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box-sizing:border-box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moz-box-sizing:border-box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webkit-box-sizing:border-box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.nav-ul .</w:t>
      </w:r>
      <w:proofErr w:type="spellStart"/>
      <w:r>
        <w:rPr>
          <w:rFonts w:hint="eastAsia"/>
        </w:rPr>
        <w:t>lihover</w:t>
      </w:r>
      <w:proofErr w:type="spell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r>
        <w:rPr>
          <w:rFonts w:hint="eastAsia"/>
        </w:rPr>
        <w:t>.submenu{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B32EE2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.left{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.wrap{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.</w:t>
      </w:r>
      <w:proofErr w:type="spellStart"/>
      <w:r>
        <w:rPr>
          <w:rFonts w:hint="eastAsia"/>
        </w:rPr>
        <w:t>zhanshi</w:t>
      </w:r>
      <w:proofErr w:type="spell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r>
        <w:rPr>
          <w:rFonts w:hint="eastAsia"/>
        </w:rPr>
        <w:t>&lt;!DOCTYPE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 xml:space="preserve">&lt;div id="left" style="float:left;width:200px;border:1px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 xml:space="preserve">&lt;div id="right" style="height:100px;border:1px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宋体" w:eastAsia="宋体" w:hAnsi="宋体" w:cs="宋体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32.固定td的宽度</w:t>
      </w:r>
      <w:r>
        <w:rPr>
          <w:rFonts w:ascii="宋体" w:eastAsia="宋体" w:hAnsi="宋体" w:cs="宋体"/>
          <w:kern w:val="0"/>
          <w:sz w:val="24"/>
        </w:rPr>
        <w:br/>
        <w:t xml:space="preserve"> </w:t>
      </w:r>
      <w:r w:rsidR="00FE1211">
        <w:rPr>
          <w:rFonts w:ascii="宋体" w:eastAsia="宋体" w:hAnsi="宋体" w:cs="宋体"/>
          <w:kern w:val="0"/>
          <w:sz w:val="24"/>
        </w:rPr>
        <w:t xml:space="preserve">  </w:t>
      </w:r>
      <w:r w:rsidR="00FE1211">
        <w:rPr>
          <w:rFonts w:ascii="宋体" w:eastAsia="宋体" w:hAnsi="宋体" w:cs="宋体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B32EE2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404311">
      <w:pPr>
        <w:ind w:firstLineChars="100" w:firstLine="210"/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01FDE4EE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3EE61A9D" w14:textId="04571185" w:rsidR="00404311" w:rsidRDefault="00404311" w:rsidP="0040431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webkit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404311">
        <w:t xml:space="preserve"> </w:t>
      </w:r>
      <w:hyperlink r:id="rId37" w:history="1">
        <w:r>
          <w:rPr>
            <w:rStyle w:val="a4"/>
          </w:rPr>
          <w:t>https://blog.csdn.net/hanshileiai/article/details/40398177</w:t>
        </w:r>
      </w:hyperlink>
    </w:p>
    <w:p w14:paraId="04443A2F" w14:textId="60F60DFC" w:rsidR="00404311" w:rsidRPr="00404311" w:rsidRDefault="00404311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04311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A835CFA" wp14:editId="7C92DA41">
            <wp:extent cx="5245100" cy="3670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也可以只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</w:t>
      </w:r>
      <w:proofErr w:type="spell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5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872" w14:textId="56172FF9"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14:paraId="529858B8" w14:textId="5DD7DBDD" w:rsidR="00B31462" w:rsidRDefault="00B31462" w:rsidP="00562E73">
      <w:pPr>
        <w:rPr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noProof/>
        </w:rPr>
        <w:t xml:space="preserve"> 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93D6CAC" wp14:editId="147EC1A7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A7A" w14:textId="77777777" w:rsidR="007337F3" w:rsidRDefault="007337F3" w:rsidP="00562E73">
      <w:pPr>
        <w:rPr>
          <w:noProof/>
        </w:rPr>
      </w:pPr>
    </w:p>
    <w:p w14:paraId="755D5790" w14:textId="27267471" w:rsidR="007337F3" w:rsidRDefault="007337F3" w:rsidP="00562E73">
      <w:pPr>
        <w:rPr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单选框修改默认样式</w:t>
      </w:r>
    </w:p>
    <w:p w14:paraId="3E4DA15E" w14:textId="05797244" w:rsidR="007337F3" w:rsidRDefault="007337F3" w:rsidP="00562E73">
      <w:pPr>
        <w:rPr>
          <w:noProof/>
        </w:rPr>
      </w:pPr>
      <w:r w:rsidRPr="007337F3">
        <w:rPr>
          <w:noProof/>
        </w:rPr>
        <w:drawing>
          <wp:inline distT="0" distB="0" distL="0" distR="0" wp14:anchorId="1F2145A4" wp14:editId="2A19BC57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B2C" w14:textId="2F904C16" w:rsidR="007337F3" w:rsidRDefault="007337F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 wp14:anchorId="557951D5" wp14:editId="0BCBD111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C5C" w14:textId="691E037D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F78CC18" w14:textId="525F8A40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宽高比例缩小或放大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2C0DA0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0DB8424" wp14:editId="30694A99">
            <wp:extent cx="31369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BB5" w14:textId="4FD72D4F" w:rsidR="002C0DA0" w:rsidRPr="006E5D45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设置好最大和最小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vw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,vh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随着视图大小改变</w:t>
      </w:r>
    </w:p>
    <w:sectPr w:rsidR="002C0DA0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317A6" w14:textId="77777777" w:rsidR="00B32EE2" w:rsidRDefault="00B32EE2" w:rsidP="00B53380">
      <w:r>
        <w:separator/>
      </w:r>
    </w:p>
  </w:endnote>
  <w:endnote w:type="continuationSeparator" w:id="0">
    <w:p w14:paraId="36FC68D9" w14:textId="77777777" w:rsidR="00B32EE2" w:rsidRDefault="00B32EE2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7E1CD" w14:textId="77777777" w:rsidR="00B32EE2" w:rsidRDefault="00B32EE2" w:rsidP="00B53380">
      <w:r>
        <w:separator/>
      </w:r>
    </w:p>
  </w:footnote>
  <w:footnote w:type="continuationSeparator" w:id="0">
    <w:p w14:paraId="7BFFF7E7" w14:textId="77777777" w:rsidR="00B32EE2" w:rsidRDefault="00B32EE2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 w15:restartNumberingAfterBreak="0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 w15:restartNumberingAfterBreak="0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 w15:restartNumberingAfterBreak="0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 w15:restartNumberingAfterBreak="0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0DA0"/>
    <w:rsid w:val="002C533E"/>
    <w:rsid w:val="002D32B1"/>
    <w:rsid w:val="002F1C66"/>
    <w:rsid w:val="00301484"/>
    <w:rsid w:val="003B026A"/>
    <w:rsid w:val="00404311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337F3"/>
    <w:rsid w:val="007C2B7F"/>
    <w:rsid w:val="007C7F99"/>
    <w:rsid w:val="007D4108"/>
    <w:rsid w:val="007D7BE5"/>
    <w:rsid w:val="00852A1B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2EE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://www.qdker.com/archives/103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blog.csdn.net/hanshileiai/article/details/40398177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www.cnblogs.com/jingwhale/p/5741567.html" TargetMode="External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9" Type="http://schemas.openxmlformats.org/officeDocument/2006/relationships/hyperlink" Target="http://www.daqianduan.com/618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3school.com.cn/cssref/selector_nth-child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yperlink" Target="http://blog.haohtml.com/archives/8125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cnblogs.com/vicky-li/p/css.html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hyperlink" Target="http://www.cnblogs.com/liu-l/p/3890861.html?utm_source=tuicool&amp;utm_medium=referra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yudy/archive/2013/05/27/3102825.html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segmentfault.com/q/1010000004368939?_ea=586194" TargetMode="External"/><Relationship Id="rId44" Type="http://schemas.openxmlformats.org/officeDocument/2006/relationships/image" Target="media/image28.tiff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19</Pages>
  <Words>1255</Words>
  <Characters>7155</Characters>
  <Application>Microsoft Office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User</cp:lastModifiedBy>
  <cp:revision>54</cp:revision>
  <dcterms:created xsi:type="dcterms:W3CDTF">2016-07-14T07:01:00Z</dcterms:created>
  <dcterms:modified xsi:type="dcterms:W3CDTF">2020-03-17T02:08:00Z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