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:rsidR="000E2462" w:rsidRDefault="00BF2A5D">
      <w:pPr>
        <w:rPr>
          <w:rFonts w:ascii="Calibri" w:eastAsia="Calibri" w:hAnsi="Calibri" w:cs="Calibri"/>
        </w:rPr>
      </w:pPr>
      <w:r>
        <w:object w:dxaOrig="5557" w:dyaOrig="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7.5pt;height:152.25pt" o:ole="">
            <v:imagedata r:id="rId8" o:title=""/>
          </v:shape>
          <o:OLEObject Type="Embed" ProgID="StaticMetafile" ShapeID="rectole0000000000" DrawAspect="Content" ObjectID="_1560784881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r>
        <w:rPr>
          <w:rFonts w:ascii="Calibri" w:eastAsia="Calibri" w:hAnsi="Calibri" w:cs="Calibri"/>
        </w:rPr>
        <w:t>var panduan = pandua(jieguo)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r>
        <w:rPr>
          <w:rFonts w:ascii="Calibri" w:eastAsia="Calibri" w:hAnsi="Calibri" w:cs="Calibri"/>
        </w:rPr>
        <w:t>var c = a1(4);</w:t>
      </w:r>
      <w:r>
        <w:rPr>
          <w:rFonts w:ascii="宋体" w:hAnsi="宋体" w:cs="宋体"/>
        </w:rPr>
        <w:t>改为</w:t>
      </w:r>
      <w:r>
        <w:rPr>
          <w:rFonts w:ascii="Calibri" w:eastAsia="Calibri" w:hAnsi="Calibri" w:cs="Calibri"/>
        </w:rPr>
        <w:t>var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onclick="a2()"&gt;666&lt;/button&gt;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type="text/javascript"&gt;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var b=0;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a1(b){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a2(){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var c = a1(4);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asyncReadFile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'/etc/fstab'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async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:rsidR="000E2462" w:rsidRDefault="00F66FDF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:rsidR="00BF2A5D" w:rsidRDefault="00BF2A5D">
      <w:pPr>
        <w:rPr>
          <w:rFonts w:ascii="Calibri" w:eastAsia="Calibri" w:hAnsi="Calibri" w:cs="Calibri"/>
        </w:rPr>
      </w:pPr>
    </w:p>
    <w:p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f(a, ...b, c) {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:rsidR="000E2462" w:rsidRDefault="00F66FDF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&lt;ol&gt;//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React.Children.map(this.props.children, function (child) 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&lt;/ol&gt;;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r>
        <w:rPr>
          <w:rFonts w:ascii="Calibri" w:eastAsia="Calibri" w:hAnsi="Calibri" w:cs="Calibri"/>
        </w:rPr>
        <w:t>this.handlerclick</w:t>
      </w:r>
      <w:r>
        <w:rPr>
          <w:rFonts w:ascii="宋体" w:hAnsi="宋体" w:cs="宋体"/>
        </w:rPr>
        <w:t>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r>
        <w:rPr>
          <w:rFonts w:ascii="Calibri" w:eastAsia="Calibri" w:hAnsi="Calibri" w:cs="Calibri"/>
        </w:rPr>
        <w:t>onClick={this.func1.bind(this)}</w:t>
      </w:r>
      <w:r>
        <w:rPr>
          <w:rFonts w:ascii="宋体" w:hAnsi="宋体" w:cs="宋体"/>
        </w:rPr>
        <w:t>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Pr="004C69B8" w:rsidRDefault="000E2462">
      <w:pPr>
        <w:rPr>
          <w:rFonts w:ascii="Calibri" w:eastAsiaTheme="minorEastAsia" w:hAnsi="Calibri" w:cs="Calibri" w:hint="eastAsia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bookmarkStart w:id="0" w:name="_GoBack"/>
    <w:p w:rsidR="002552B2" w:rsidRDefault="004C69B8" w:rsidP="002552B2">
      <w:r>
        <w:object w:dxaOrig="4320" w:dyaOrig="17280">
          <v:shape id="rectole0000000001" o:spid="_x0000_i1026" type="#_x0000_t75" style="width:408.75pt;height:753.75pt" o:ole="">
            <v:imagedata r:id="rId13" o:title=""/>
          </v:shape>
          <o:OLEObject Type="Embed" ProgID="StaticMetafile" ShapeID="rectole0000000001" DrawAspect="Content" ObjectID="_1560784882" r:id="rId14"/>
        </w:object>
      </w:r>
      <w:bookmarkEnd w:id="0"/>
      <w:r>
        <w:br/>
      </w:r>
      <w:r w:rsidR="00F43C75">
        <w:rPr>
          <w:rFonts w:hint="eastAsia"/>
        </w:rPr>
        <w:lastRenderedPageBreak/>
        <w:t>实际应用：</w:t>
      </w:r>
    </w:p>
    <w:p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:rsidR="002552B2" w:rsidRDefault="002552B2" w:rsidP="002552B2"/>
    <w:p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75" w:rsidRDefault="00F43C75">
      <w:pPr>
        <w:rPr>
          <w:rFonts w:ascii="宋体" w:hAnsi="宋体" w:cs="宋体"/>
          <w:sz w:val="24"/>
        </w:rPr>
      </w:pP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var a = {foo:'bar'};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var b = a;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a.foo = 'good';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var isFirst = true;    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doS(){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if(isFirst){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doSth...//这里写你要做什么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isFirst = false;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"|a|b|c".split("|")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:rsidR="002552B2" w:rsidRDefault="002552B2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hyperlink r:id="rId17" w:history="1">
        <w:r w:rsidRPr="002B7A5D">
          <w:rPr>
            <w:rStyle w:val="a7"/>
            <w:rFonts w:ascii="宋体" w:hAnsi="宋体" w:cs="宋体"/>
            <w:sz w:val="24"/>
          </w:rPr>
          <w:t>http://www.cnblogs.com/guilongliang/p/5527790.html</w:t>
        </w:r>
      </w:hyperlink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50" w:rsidRPr="0045488B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6D06E1E9" wp14:editId="0B58548E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950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DF" w:rsidRDefault="00F66FDF" w:rsidP="00F43C75">
      <w:r>
        <w:separator/>
      </w:r>
    </w:p>
  </w:endnote>
  <w:endnote w:type="continuationSeparator" w:id="0">
    <w:p w:rsidR="00F66FDF" w:rsidRDefault="00F66FDF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DF" w:rsidRDefault="00F66FDF" w:rsidP="00F43C75">
      <w:r>
        <w:separator/>
      </w:r>
    </w:p>
  </w:footnote>
  <w:footnote w:type="continuationSeparator" w:id="0">
    <w:p w:rsidR="00F66FDF" w:rsidRDefault="00F66FDF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E2462"/>
    <w:rsid w:val="002552B2"/>
    <w:rsid w:val="0045488B"/>
    <w:rsid w:val="004C69B8"/>
    <w:rsid w:val="005D0950"/>
    <w:rsid w:val="00785BA0"/>
    <w:rsid w:val="00890D1C"/>
    <w:rsid w:val="00BF2A5D"/>
    <w:rsid w:val="00CF6A6F"/>
    <w:rsid w:val="00E76A71"/>
    <w:rsid w:val="00F43C75"/>
    <w:rsid w:val="00F66FDF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86B8B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3C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2552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6.ruanyifeng.com/" TargetMode="External"/><Relationship Id="rId17" Type="http://schemas.openxmlformats.org/officeDocument/2006/relationships/hyperlink" Target="http://www.cnblogs.com/guilongliang/p/552779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jsref_split.as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huansky/p/568402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ruanyifeng.com/blog/2015/05/async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5</cp:revision>
  <dcterms:created xsi:type="dcterms:W3CDTF">2017-06-01T07:29:00Z</dcterms:created>
  <dcterms:modified xsi:type="dcterms:W3CDTF">2017-07-05T10:35:00Z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