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8F72B" w14:textId="77777777" w:rsidR="005C5B56" w:rsidRDefault="00000000">
      <w:pPr>
        <w:rPr>
          <w:b/>
        </w:rPr>
      </w:pPr>
      <w:r>
        <w:rPr>
          <w:b/>
        </w:rPr>
        <w:t>Course Description</w:t>
      </w:r>
    </w:p>
    <w:p w14:paraId="6CAF1226" w14:textId="77777777" w:rsidR="005C5B56" w:rsidRDefault="00000000">
      <w:r>
        <w:t xml:space="preserve">A short course introducing Python programming for users of R. Throughout the course we will highlight syntactic similarities and differences between the two languages. As much as possible, we will make the course beginner friendly. </w:t>
      </w:r>
    </w:p>
    <w:p w14:paraId="13581A5E" w14:textId="77777777" w:rsidR="005C5B56" w:rsidRDefault="00000000">
      <w:r>
        <w:t xml:space="preserve">By the end of the course, participants will </w:t>
      </w:r>
    </w:p>
    <w:p w14:paraId="35F8449E" w14:textId="77777777" w:rsidR="005C5B56" w:rsidRDefault="00000000">
      <w:pPr>
        <w:numPr>
          <w:ilvl w:val="0"/>
          <w:numId w:val="1"/>
        </w:numPr>
        <w:pBdr>
          <w:top w:val="nil"/>
          <w:left w:val="nil"/>
          <w:bottom w:val="nil"/>
          <w:right w:val="nil"/>
          <w:between w:val="nil"/>
        </w:pBdr>
        <w:spacing w:after="0"/>
      </w:pPr>
      <w:r>
        <w:t>Understand the basics of Python syntax and semantics.</w:t>
      </w:r>
    </w:p>
    <w:p w14:paraId="106D2B48" w14:textId="77777777" w:rsidR="005C5B56" w:rsidRDefault="00000000">
      <w:pPr>
        <w:numPr>
          <w:ilvl w:val="0"/>
          <w:numId w:val="1"/>
        </w:numPr>
        <w:pBdr>
          <w:top w:val="nil"/>
          <w:left w:val="nil"/>
          <w:bottom w:val="nil"/>
          <w:right w:val="nil"/>
          <w:between w:val="nil"/>
        </w:pBdr>
        <w:spacing w:after="0"/>
      </w:pPr>
      <w:r>
        <w:t>Use Python to load, manipulate, summarize, and visualize data.</w:t>
      </w:r>
    </w:p>
    <w:p w14:paraId="47222061" w14:textId="77777777" w:rsidR="005C5B56" w:rsidRDefault="00000000">
      <w:pPr>
        <w:numPr>
          <w:ilvl w:val="0"/>
          <w:numId w:val="1"/>
        </w:numPr>
        <w:pBdr>
          <w:top w:val="nil"/>
          <w:left w:val="nil"/>
          <w:bottom w:val="nil"/>
          <w:right w:val="nil"/>
          <w:between w:val="nil"/>
        </w:pBdr>
        <w:spacing w:after="0"/>
      </w:pPr>
      <w:r>
        <w:t>Use Python to perform commonly used statistical tests.</w:t>
      </w:r>
    </w:p>
    <w:p w14:paraId="0340FE10" w14:textId="77777777" w:rsidR="005C5B56" w:rsidRDefault="00000000">
      <w:pPr>
        <w:numPr>
          <w:ilvl w:val="0"/>
          <w:numId w:val="1"/>
        </w:numPr>
        <w:pBdr>
          <w:top w:val="nil"/>
          <w:left w:val="nil"/>
          <w:bottom w:val="nil"/>
          <w:right w:val="nil"/>
          <w:between w:val="nil"/>
        </w:pBdr>
        <w:spacing w:after="0"/>
      </w:pPr>
      <w:r>
        <w:t>Use Python to build linear models and display results.</w:t>
      </w:r>
    </w:p>
    <w:p w14:paraId="6F5F509A" w14:textId="77777777" w:rsidR="005C5B56" w:rsidRDefault="005C5B56">
      <w:pPr>
        <w:pBdr>
          <w:top w:val="nil"/>
          <w:left w:val="nil"/>
          <w:bottom w:val="nil"/>
          <w:right w:val="nil"/>
          <w:between w:val="nil"/>
        </w:pBdr>
        <w:spacing w:after="0"/>
        <w:ind w:left="720"/>
      </w:pPr>
    </w:p>
    <w:p w14:paraId="36A404E8" w14:textId="77777777" w:rsidR="005C5B56" w:rsidRDefault="00000000">
      <w:pPr>
        <w:rPr>
          <w:b/>
        </w:rPr>
      </w:pPr>
      <w:r>
        <w:rPr>
          <w:b/>
        </w:rPr>
        <w:t>Prerequisite:</w:t>
      </w:r>
    </w:p>
    <w:p w14:paraId="4D5D047C" w14:textId="77777777" w:rsidR="005C5B56" w:rsidRDefault="00000000">
      <w:r>
        <w:t xml:space="preserve">This course assumes basic knowledge of programming concepts such as variable assignment, using functions, vector/array construction and indexing. While the preferred prerequisite is a working knowledge of R or other statistical computing languages (e.g., SAS, Matlab), those with no prior background in programming are also welcome. We will make a concerted effort to make it beginner friendly. For those who do not have previous programming background in any language, we recommend reading the first 5 chapters of “Think Python” by Allen B. Downey. This book is freely accessible at </w:t>
      </w:r>
      <w:hyperlink r:id="rId8">
        <w:r>
          <w:rPr>
            <w:u w:val="single"/>
          </w:rPr>
          <w:t>Think Python Link</w:t>
        </w:r>
      </w:hyperlink>
      <w:r>
        <w:t xml:space="preserve">, or  </w:t>
      </w:r>
      <w:hyperlink r:id="rId9">
        <w:r>
          <w:rPr>
            <w:u w:val="single"/>
          </w:rPr>
          <w:t>Think Python PDF Version</w:t>
        </w:r>
      </w:hyperlink>
      <w:r>
        <w:t>.</w:t>
      </w: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045"/>
      </w:tblGrid>
      <w:tr w:rsidR="005C5B56" w14:paraId="045A621E" w14:textId="77777777">
        <w:trPr>
          <w:trHeight w:val="420"/>
        </w:trPr>
        <w:tc>
          <w:tcPr>
            <w:tcW w:w="8640" w:type="dxa"/>
            <w:gridSpan w:val="2"/>
            <w:shd w:val="clear" w:color="auto" w:fill="auto"/>
            <w:tcMar>
              <w:top w:w="100" w:type="dxa"/>
              <w:left w:w="100" w:type="dxa"/>
              <w:bottom w:w="100" w:type="dxa"/>
              <w:right w:w="100" w:type="dxa"/>
            </w:tcMar>
          </w:tcPr>
          <w:p w14:paraId="0481D87A" w14:textId="77777777" w:rsidR="005C5B56" w:rsidRDefault="00000000">
            <w:pPr>
              <w:ind w:left="720"/>
              <w:rPr>
                <w:b/>
              </w:rPr>
            </w:pPr>
            <w:r>
              <w:rPr>
                <w:b/>
              </w:rPr>
              <w:t>Tentative Schedule for the day - Python for R Users</w:t>
            </w:r>
          </w:p>
        </w:tc>
      </w:tr>
      <w:tr w:rsidR="005C5B56" w14:paraId="0D32EEBC" w14:textId="77777777">
        <w:tc>
          <w:tcPr>
            <w:tcW w:w="2595" w:type="dxa"/>
            <w:shd w:val="clear" w:color="auto" w:fill="auto"/>
            <w:tcMar>
              <w:top w:w="100" w:type="dxa"/>
              <w:left w:w="100" w:type="dxa"/>
              <w:bottom w:w="100" w:type="dxa"/>
              <w:right w:w="100" w:type="dxa"/>
            </w:tcMar>
          </w:tcPr>
          <w:p w14:paraId="1A72C94E" w14:textId="77777777" w:rsidR="005C5B56" w:rsidRDefault="00000000">
            <w:pPr>
              <w:widowControl w:val="0"/>
              <w:spacing w:after="0" w:line="240" w:lineRule="auto"/>
            </w:pPr>
            <w:r>
              <w:t>8:30 AM - 9:30 AM</w:t>
            </w:r>
          </w:p>
        </w:tc>
        <w:tc>
          <w:tcPr>
            <w:tcW w:w="6045" w:type="dxa"/>
            <w:shd w:val="clear" w:color="auto" w:fill="auto"/>
            <w:tcMar>
              <w:top w:w="100" w:type="dxa"/>
              <w:left w:w="100" w:type="dxa"/>
              <w:bottom w:w="100" w:type="dxa"/>
              <w:right w:w="100" w:type="dxa"/>
            </w:tcMar>
          </w:tcPr>
          <w:p w14:paraId="40A175D9" w14:textId="77777777" w:rsidR="005C5B56" w:rsidRDefault="00000000">
            <w:r>
              <w:t>Registration, breakfast and assistance with software loading</w:t>
            </w:r>
          </w:p>
        </w:tc>
      </w:tr>
      <w:tr w:rsidR="005C5B56" w14:paraId="5898F2DD" w14:textId="77777777">
        <w:tc>
          <w:tcPr>
            <w:tcW w:w="2595" w:type="dxa"/>
            <w:shd w:val="clear" w:color="auto" w:fill="auto"/>
            <w:tcMar>
              <w:top w:w="100" w:type="dxa"/>
              <w:left w:w="100" w:type="dxa"/>
              <w:bottom w:w="100" w:type="dxa"/>
              <w:right w:w="100" w:type="dxa"/>
            </w:tcMar>
          </w:tcPr>
          <w:p w14:paraId="75FD6129" w14:textId="77777777" w:rsidR="005C5B56" w:rsidRDefault="00000000">
            <w:pPr>
              <w:widowControl w:val="0"/>
              <w:spacing w:after="0" w:line="240" w:lineRule="auto"/>
            </w:pPr>
            <w:r>
              <w:t>9:30 AM - 11:00 AM</w:t>
            </w:r>
          </w:p>
        </w:tc>
        <w:tc>
          <w:tcPr>
            <w:tcW w:w="6045" w:type="dxa"/>
            <w:shd w:val="clear" w:color="auto" w:fill="auto"/>
            <w:tcMar>
              <w:top w:w="100" w:type="dxa"/>
              <w:left w:w="100" w:type="dxa"/>
              <w:bottom w:w="100" w:type="dxa"/>
              <w:right w:w="100" w:type="dxa"/>
            </w:tcMar>
          </w:tcPr>
          <w:p w14:paraId="14854AF2" w14:textId="77777777" w:rsidR="005C5B56" w:rsidRDefault="00000000">
            <w:r>
              <w:t xml:space="preserve">Section 1: Introduction to Python </w:t>
            </w:r>
          </w:p>
        </w:tc>
      </w:tr>
      <w:tr w:rsidR="005C5B56" w14:paraId="39C61F92" w14:textId="77777777">
        <w:trPr>
          <w:trHeight w:val="1163"/>
        </w:trPr>
        <w:tc>
          <w:tcPr>
            <w:tcW w:w="2595" w:type="dxa"/>
            <w:shd w:val="clear" w:color="auto" w:fill="auto"/>
            <w:tcMar>
              <w:top w:w="100" w:type="dxa"/>
              <w:left w:w="100" w:type="dxa"/>
              <w:bottom w:w="100" w:type="dxa"/>
              <w:right w:w="100" w:type="dxa"/>
            </w:tcMar>
          </w:tcPr>
          <w:p w14:paraId="7EA9F707" w14:textId="77777777" w:rsidR="005C5B56" w:rsidRDefault="00000000">
            <w:pPr>
              <w:widowControl w:val="0"/>
              <w:spacing w:after="0" w:line="240" w:lineRule="auto"/>
            </w:pPr>
            <w:r>
              <w:t>11:00 AM - 11:15 AM</w:t>
            </w:r>
          </w:p>
        </w:tc>
        <w:tc>
          <w:tcPr>
            <w:tcW w:w="6045" w:type="dxa"/>
            <w:shd w:val="clear" w:color="auto" w:fill="auto"/>
            <w:tcMar>
              <w:top w:w="100" w:type="dxa"/>
              <w:left w:w="100" w:type="dxa"/>
              <w:bottom w:w="100" w:type="dxa"/>
              <w:right w:w="100" w:type="dxa"/>
            </w:tcMar>
          </w:tcPr>
          <w:p w14:paraId="5976B337" w14:textId="77777777" w:rsidR="005C5B56" w:rsidRDefault="00000000">
            <w:pPr>
              <w:widowControl w:val="0"/>
              <w:spacing w:after="0" w:line="240" w:lineRule="auto"/>
            </w:pPr>
            <w:r>
              <w:t>Break</w:t>
            </w:r>
          </w:p>
        </w:tc>
      </w:tr>
      <w:tr w:rsidR="005C5B56" w14:paraId="1F3107BC" w14:textId="77777777">
        <w:tc>
          <w:tcPr>
            <w:tcW w:w="2595" w:type="dxa"/>
            <w:shd w:val="clear" w:color="auto" w:fill="auto"/>
            <w:tcMar>
              <w:top w:w="100" w:type="dxa"/>
              <w:left w:w="100" w:type="dxa"/>
              <w:bottom w:w="100" w:type="dxa"/>
              <w:right w:w="100" w:type="dxa"/>
            </w:tcMar>
          </w:tcPr>
          <w:p w14:paraId="00B5EEAC" w14:textId="77777777" w:rsidR="005C5B56" w:rsidRDefault="00000000">
            <w:pPr>
              <w:widowControl w:val="0"/>
              <w:spacing w:after="0" w:line="240" w:lineRule="auto"/>
            </w:pPr>
            <w:r>
              <w:t>11:15 AM - 12:45 PM</w:t>
            </w:r>
          </w:p>
        </w:tc>
        <w:tc>
          <w:tcPr>
            <w:tcW w:w="6045" w:type="dxa"/>
            <w:shd w:val="clear" w:color="auto" w:fill="auto"/>
            <w:tcMar>
              <w:top w:w="100" w:type="dxa"/>
              <w:left w:w="100" w:type="dxa"/>
              <w:bottom w:w="100" w:type="dxa"/>
              <w:right w:w="100" w:type="dxa"/>
            </w:tcMar>
          </w:tcPr>
          <w:p w14:paraId="5E91ECA9" w14:textId="77777777" w:rsidR="005C5B56" w:rsidRDefault="00000000">
            <w:pPr>
              <w:widowControl w:val="0"/>
              <w:spacing w:after="0" w:line="240" w:lineRule="auto"/>
            </w:pPr>
            <w:r>
              <w:t>Section 2: Data loading, cleaning and exploration</w:t>
            </w:r>
          </w:p>
        </w:tc>
      </w:tr>
      <w:tr w:rsidR="005C5B56" w14:paraId="5B357591" w14:textId="77777777">
        <w:tc>
          <w:tcPr>
            <w:tcW w:w="2595" w:type="dxa"/>
            <w:shd w:val="clear" w:color="auto" w:fill="auto"/>
            <w:tcMar>
              <w:top w:w="100" w:type="dxa"/>
              <w:left w:w="100" w:type="dxa"/>
              <w:bottom w:w="100" w:type="dxa"/>
              <w:right w:w="100" w:type="dxa"/>
            </w:tcMar>
          </w:tcPr>
          <w:p w14:paraId="37026B4C" w14:textId="77777777" w:rsidR="005C5B56" w:rsidRDefault="00000000">
            <w:pPr>
              <w:widowControl w:val="0"/>
              <w:spacing w:after="0" w:line="240" w:lineRule="auto"/>
            </w:pPr>
            <w:r>
              <w:t>12:45 PM - 1:15 PM</w:t>
            </w:r>
          </w:p>
        </w:tc>
        <w:tc>
          <w:tcPr>
            <w:tcW w:w="6045" w:type="dxa"/>
            <w:shd w:val="clear" w:color="auto" w:fill="auto"/>
            <w:tcMar>
              <w:top w:w="100" w:type="dxa"/>
              <w:left w:w="100" w:type="dxa"/>
              <w:bottom w:w="100" w:type="dxa"/>
              <w:right w:w="100" w:type="dxa"/>
            </w:tcMar>
          </w:tcPr>
          <w:p w14:paraId="72DB1EB2" w14:textId="77777777" w:rsidR="005C5B56" w:rsidRDefault="00000000">
            <w:pPr>
              <w:widowControl w:val="0"/>
              <w:spacing w:after="0" w:line="240" w:lineRule="auto"/>
            </w:pPr>
            <w:r>
              <w:t>Lunch</w:t>
            </w:r>
          </w:p>
        </w:tc>
      </w:tr>
      <w:tr w:rsidR="005C5B56" w14:paraId="64620AA7" w14:textId="77777777">
        <w:tc>
          <w:tcPr>
            <w:tcW w:w="2595" w:type="dxa"/>
            <w:shd w:val="clear" w:color="auto" w:fill="auto"/>
            <w:tcMar>
              <w:top w:w="100" w:type="dxa"/>
              <w:left w:w="100" w:type="dxa"/>
              <w:bottom w:w="100" w:type="dxa"/>
              <w:right w:w="100" w:type="dxa"/>
            </w:tcMar>
          </w:tcPr>
          <w:p w14:paraId="2CEC32E3" w14:textId="77777777" w:rsidR="005C5B56" w:rsidRDefault="00000000">
            <w:pPr>
              <w:widowControl w:val="0"/>
              <w:spacing w:after="0" w:line="240" w:lineRule="auto"/>
            </w:pPr>
            <w:r>
              <w:t>1:15 PM - 2:45 PM</w:t>
            </w:r>
          </w:p>
        </w:tc>
        <w:tc>
          <w:tcPr>
            <w:tcW w:w="6045" w:type="dxa"/>
            <w:shd w:val="clear" w:color="auto" w:fill="auto"/>
            <w:tcMar>
              <w:top w:w="100" w:type="dxa"/>
              <w:left w:w="100" w:type="dxa"/>
              <w:bottom w:w="100" w:type="dxa"/>
              <w:right w:w="100" w:type="dxa"/>
            </w:tcMar>
          </w:tcPr>
          <w:p w14:paraId="7C6907ED" w14:textId="77777777" w:rsidR="005C5B56" w:rsidRDefault="00000000">
            <w:r>
              <w:t>Section 3: Data summarization and visualization</w:t>
            </w:r>
          </w:p>
        </w:tc>
      </w:tr>
      <w:tr w:rsidR="005C5B56" w14:paraId="424DAD6C" w14:textId="77777777">
        <w:tc>
          <w:tcPr>
            <w:tcW w:w="2595" w:type="dxa"/>
            <w:shd w:val="clear" w:color="auto" w:fill="auto"/>
            <w:tcMar>
              <w:top w:w="100" w:type="dxa"/>
              <w:left w:w="100" w:type="dxa"/>
              <w:bottom w:w="100" w:type="dxa"/>
              <w:right w:w="100" w:type="dxa"/>
            </w:tcMar>
          </w:tcPr>
          <w:p w14:paraId="203F96BD" w14:textId="77777777" w:rsidR="005C5B56" w:rsidRDefault="00000000">
            <w:pPr>
              <w:widowControl w:val="0"/>
              <w:spacing w:after="0" w:line="240" w:lineRule="auto"/>
            </w:pPr>
            <w:r>
              <w:t>2:45 PM - 3:00 PM</w:t>
            </w:r>
          </w:p>
        </w:tc>
        <w:tc>
          <w:tcPr>
            <w:tcW w:w="6045" w:type="dxa"/>
            <w:shd w:val="clear" w:color="auto" w:fill="auto"/>
            <w:tcMar>
              <w:top w:w="100" w:type="dxa"/>
              <w:left w:w="100" w:type="dxa"/>
              <w:bottom w:w="100" w:type="dxa"/>
              <w:right w:w="100" w:type="dxa"/>
            </w:tcMar>
          </w:tcPr>
          <w:p w14:paraId="4286A3FB" w14:textId="77777777" w:rsidR="005C5B56" w:rsidRDefault="00000000">
            <w:r>
              <w:t>Break</w:t>
            </w:r>
          </w:p>
        </w:tc>
      </w:tr>
      <w:tr w:rsidR="005C5B56" w14:paraId="6E35D018" w14:textId="77777777">
        <w:tc>
          <w:tcPr>
            <w:tcW w:w="2595" w:type="dxa"/>
            <w:shd w:val="clear" w:color="auto" w:fill="auto"/>
            <w:tcMar>
              <w:top w:w="100" w:type="dxa"/>
              <w:left w:w="100" w:type="dxa"/>
              <w:bottom w:w="100" w:type="dxa"/>
              <w:right w:w="100" w:type="dxa"/>
            </w:tcMar>
          </w:tcPr>
          <w:p w14:paraId="3902EEE3" w14:textId="77777777" w:rsidR="005C5B56" w:rsidRDefault="00000000">
            <w:pPr>
              <w:widowControl w:val="0"/>
              <w:spacing w:after="0" w:line="240" w:lineRule="auto"/>
            </w:pPr>
            <w:r>
              <w:t>3:00 PM - 4:30 PM</w:t>
            </w:r>
          </w:p>
        </w:tc>
        <w:tc>
          <w:tcPr>
            <w:tcW w:w="6045" w:type="dxa"/>
            <w:shd w:val="clear" w:color="auto" w:fill="auto"/>
            <w:tcMar>
              <w:top w:w="100" w:type="dxa"/>
              <w:left w:w="100" w:type="dxa"/>
              <w:bottom w:w="100" w:type="dxa"/>
              <w:right w:w="100" w:type="dxa"/>
            </w:tcMar>
          </w:tcPr>
          <w:p w14:paraId="40934E76" w14:textId="77777777" w:rsidR="005C5B56" w:rsidRDefault="00000000">
            <w:r>
              <w:t>Section 4: Statistical tests &amp; models and Closeout</w:t>
            </w:r>
          </w:p>
        </w:tc>
      </w:tr>
    </w:tbl>
    <w:p w14:paraId="217D10A6" w14:textId="77777777" w:rsidR="005C5B56" w:rsidRDefault="005C5B56">
      <w:pPr>
        <w:ind w:left="720"/>
      </w:pPr>
    </w:p>
    <w:p w14:paraId="55F46162" w14:textId="77777777" w:rsidR="005C5B56" w:rsidRDefault="00000000">
      <w:pPr>
        <w:rPr>
          <w:b/>
        </w:rPr>
      </w:pPr>
      <w:r>
        <w:rPr>
          <w:b/>
          <w:highlight w:val="cyan"/>
        </w:rPr>
        <w:lastRenderedPageBreak/>
        <w:t xml:space="preserve">Section 0: </w:t>
      </w:r>
      <w:r>
        <w:t xml:space="preserve"> Downloading and installing Python and installing libraries that we will use throughout the course. </w:t>
      </w:r>
      <w:r>
        <w:rPr>
          <w:b/>
        </w:rPr>
        <w:t xml:space="preserve">Link to a pre-recorded video: </w:t>
      </w:r>
      <w:hyperlink r:id="rId10">
        <w:r>
          <w:rPr>
            <w:color w:val="1155CC"/>
            <w:u w:val="single"/>
          </w:rPr>
          <w:t>https://youtu.be/C7ndPsUyTEY</w:t>
        </w:r>
      </w:hyperlink>
      <w:r>
        <w:rPr>
          <w:b/>
        </w:rPr>
        <w:t xml:space="preserve">. </w:t>
      </w:r>
    </w:p>
    <w:p w14:paraId="1B48C578" w14:textId="77777777" w:rsidR="005C5B56" w:rsidRDefault="00000000">
      <w:pPr>
        <w:ind w:firstLine="720"/>
        <w:rPr>
          <w:highlight w:val="yellow"/>
        </w:rPr>
      </w:pPr>
      <w:r>
        <w:rPr>
          <w:b/>
          <w:highlight w:val="yellow"/>
        </w:rPr>
        <w:t xml:space="preserve"> If you need additional support, please arrive 30 minutes to 1 hour  before for assistance.</w:t>
      </w:r>
    </w:p>
    <w:p w14:paraId="51CC5067" w14:textId="77777777" w:rsidR="005C5B56" w:rsidRDefault="00000000">
      <w:pPr>
        <w:ind w:left="720"/>
      </w:pPr>
      <w:r>
        <w:rPr>
          <w:b/>
        </w:rPr>
        <w:t>Python libraries of focus:</w:t>
      </w:r>
      <w:r>
        <w:t xml:space="preserve"> NumPy, Pandas, SciPy, StatModels, Scikit-learn, Matplotlib, and Seaborn.</w:t>
      </w:r>
    </w:p>
    <w:p w14:paraId="26356805" w14:textId="77777777" w:rsidR="005C5B56" w:rsidRDefault="00000000">
      <w:pPr>
        <w:rPr>
          <w:b/>
        </w:rPr>
      </w:pPr>
      <w:r>
        <w:rPr>
          <w:b/>
          <w:highlight w:val="cyan"/>
        </w:rPr>
        <w:t>Section 1:</w:t>
      </w:r>
      <w:r>
        <w:rPr>
          <w:b/>
        </w:rPr>
        <w:t xml:space="preserve"> Introduction to Python </w:t>
      </w:r>
    </w:p>
    <w:p w14:paraId="14BBD90F" w14:textId="652D3BEC" w:rsidR="00E953FD" w:rsidRDefault="00E953FD" w:rsidP="00E953FD">
      <w:pPr>
        <w:numPr>
          <w:ilvl w:val="1"/>
          <w:numId w:val="2"/>
        </w:numPr>
        <w:pBdr>
          <w:top w:val="nil"/>
          <w:left w:val="nil"/>
          <w:bottom w:val="nil"/>
          <w:right w:val="nil"/>
          <w:between w:val="nil"/>
        </w:pBdr>
        <w:spacing w:after="0"/>
        <w:ind w:left="1080"/>
      </w:pPr>
      <w:r>
        <w:t>Mathematical operators in Python</w:t>
      </w:r>
    </w:p>
    <w:p w14:paraId="028C1168" w14:textId="7CE45AF7" w:rsidR="002962F7" w:rsidRDefault="002962F7" w:rsidP="00E953FD">
      <w:pPr>
        <w:numPr>
          <w:ilvl w:val="1"/>
          <w:numId w:val="2"/>
        </w:numPr>
        <w:pBdr>
          <w:top w:val="nil"/>
          <w:left w:val="nil"/>
          <w:bottom w:val="nil"/>
          <w:right w:val="nil"/>
          <w:between w:val="nil"/>
        </w:pBdr>
        <w:spacing w:after="0"/>
        <w:ind w:left="1080"/>
      </w:pPr>
      <w:r>
        <w:t>Importing/loading packages</w:t>
      </w:r>
    </w:p>
    <w:p w14:paraId="321A9FB6" w14:textId="1A9EC86F" w:rsidR="002962F7" w:rsidRDefault="002962F7" w:rsidP="00E953FD">
      <w:pPr>
        <w:numPr>
          <w:ilvl w:val="1"/>
          <w:numId w:val="2"/>
        </w:numPr>
        <w:pBdr>
          <w:top w:val="nil"/>
          <w:left w:val="nil"/>
          <w:bottom w:val="nil"/>
          <w:right w:val="nil"/>
          <w:between w:val="nil"/>
        </w:pBdr>
        <w:spacing w:after="0"/>
        <w:ind w:left="1080"/>
      </w:pPr>
      <w:r>
        <w:t>Installing packages</w:t>
      </w:r>
    </w:p>
    <w:p w14:paraId="69E4512B" w14:textId="003F589A" w:rsidR="005C5B56" w:rsidRDefault="00000000">
      <w:pPr>
        <w:numPr>
          <w:ilvl w:val="1"/>
          <w:numId w:val="2"/>
        </w:numPr>
        <w:pBdr>
          <w:top w:val="nil"/>
          <w:left w:val="nil"/>
          <w:bottom w:val="nil"/>
          <w:right w:val="nil"/>
          <w:between w:val="nil"/>
        </w:pBdr>
        <w:spacing w:after="0"/>
        <w:ind w:left="1080"/>
      </w:pPr>
      <w:r>
        <w:t>Python variable assignments</w:t>
      </w:r>
    </w:p>
    <w:p w14:paraId="6732E37F" w14:textId="771CA242" w:rsidR="003349A3" w:rsidRDefault="003349A3">
      <w:pPr>
        <w:numPr>
          <w:ilvl w:val="1"/>
          <w:numId w:val="2"/>
        </w:numPr>
        <w:pBdr>
          <w:top w:val="nil"/>
          <w:left w:val="nil"/>
          <w:bottom w:val="nil"/>
          <w:right w:val="nil"/>
          <w:between w:val="nil"/>
        </w:pBdr>
        <w:spacing w:after="0"/>
        <w:ind w:left="1080"/>
      </w:pPr>
      <w:r>
        <w:t>Valid and invalid variable names</w:t>
      </w:r>
    </w:p>
    <w:p w14:paraId="62EA7476" w14:textId="2C2FD5F8" w:rsidR="004E6986" w:rsidRDefault="004E6986">
      <w:pPr>
        <w:numPr>
          <w:ilvl w:val="1"/>
          <w:numId w:val="2"/>
        </w:numPr>
        <w:pBdr>
          <w:top w:val="nil"/>
          <w:left w:val="nil"/>
          <w:bottom w:val="nil"/>
          <w:right w:val="nil"/>
          <w:between w:val="nil"/>
        </w:pBdr>
        <w:spacing w:after="0"/>
        <w:ind w:left="1080"/>
      </w:pPr>
      <w:r>
        <w:t>Python data types</w:t>
      </w:r>
    </w:p>
    <w:p w14:paraId="7C777B20" w14:textId="1A911AAE" w:rsidR="003349A3" w:rsidRDefault="003349A3" w:rsidP="003349A3">
      <w:pPr>
        <w:numPr>
          <w:ilvl w:val="2"/>
          <w:numId w:val="2"/>
        </w:numPr>
        <w:pBdr>
          <w:top w:val="nil"/>
          <w:left w:val="nil"/>
          <w:bottom w:val="nil"/>
          <w:right w:val="nil"/>
          <w:between w:val="nil"/>
        </w:pBdr>
        <w:spacing w:after="0"/>
      </w:pPr>
      <w:r>
        <w:t>Strings</w:t>
      </w:r>
    </w:p>
    <w:p w14:paraId="1528B294" w14:textId="3B0301CB" w:rsidR="003349A3" w:rsidRDefault="003349A3" w:rsidP="003349A3">
      <w:pPr>
        <w:numPr>
          <w:ilvl w:val="2"/>
          <w:numId w:val="2"/>
        </w:numPr>
        <w:pBdr>
          <w:top w:val="nil"/>
          <w:left w:val="nil"/>
          <w:bottom w:val="nil"/>
          <w:right w:val="nil"/>
          <w:between w:val="nil"/>
        </w:pBdr>
        <w:spacing w:after="0"/>
      </w:pPr>
      <w:r>
        <w:t>Numeric data types</w:t>
      </w:r>
    </w:p>
    <w:p w14:paraId="3F4AEF4F" w14:textId="72217492" w:rsidR="006D1207" w:rsidRDefault="006D1207" w:rsidP="006D1207">
      <w:pPr>
        <w:numPr>
          <w:ilvl w:val="3"/>
          <w:numId w:val="2"/>
        </w:numPr>
        <w:pBdr>
          <w:top w:val="nil"/>
          <w:left w:val="nil"/>
          <w:bottom w:val="nil"/>
          <w:right w:val="nil"/>
          <w:between w:val="nil"/>
        </w:pBdr>
        <w:spacing w:after="0"/>
      </w:pPr>
      <w:r>
        <w:t>int</w:t>
      </w:r>
    </w:p>
    <w:p w14:paraId="3D82CDD7" w14:textId="21C32053" w:rsidR="006D1207" w:rsidRDefault="006D1207" w:rsidP="006D1207">
      <w:pPr>
        <w:numPr>
          <w:ilvl w:val="3"/>
          <w:numId w:val="2"/>
        </w:numPr>
        <w:pBdr>
          <w:top w:val="nil"/>
          <w:left w:val="nil"/>
          <w:bottom w:val="nil"/>
          <w:right w:val="nil"/>
          <w:between w:val="nil"/>
        </w:pBdr>
        <w:spacing w:after="0"/>
      </w:pPr>
      <w:r>
        <w:t>float</w:t>
      </w:r>
    </w:p>
    <w:p w14:paraId="27DE9636" w14:textId="7DE1B648" w:rsidR="006D1207" w:rsidRDefault="006D1207" w:rsidP="006D1207">
      <w:pPr>
        <w:numPr>
          <w:ilvl w:val="3"/>
          <w:numId w:val="2"/>
        </w:numPr>
        <w:pBdr>
          <w:top w:val="nil"/>
          <w:left w:val="nil"/>
          <w:bottom w:val="nil"/>
          <w:right w:val="nil"/>
          <w:between w:val="nil"/>
        </w:pBdr>
        <w:spacing w:after="0"/>
      </w:pPr>
      <w:r>
        <w:t>complex</w:t>
      </w:r>
    </w:p>
    <w:p w14:paraId="3ED51D38" w14:textId="54AA243C" w:rsidR="006D1207" w:rsidRDefault="006D1207" w:rsidP="006D1207">
      <w:pPr>
        <w:numPr>
          <w:ilvl w:val="2"/>
          <w:numId w:val="2"/>
        </w:numPr>
        <w:pBdr>
          <w:top w:val="nil"/>
          <w:left w:val="nil"/>
          <w:bottom w:val="nil"/>
          <w:right w:val="nil"/>
          <w:between w:val="nil"/>
        </w:pBdr>
        <w:spacing w:after="0"/>
      </w:pPr>
      <w:r>
        <w:t>Booleans</w:t>
      </w:r>
    </w:p>
    <w:p w14:paraId="5B33F580" w14:textId="3D9E1F66" w:rsidR="00E16AA9" w:rsidRDefault="00E16AA9" w:rsidP="00E16AA9">
      <w:pPr>
        <w:numPr>
          <w:ilvl w:val="2"/>
          <w:numId w:val="2"/>
        </w:numPr>
        <w:pBdr>
          <w:top w:val="nil"/>
          <w:left w:val="nil"/>
          <w:bottom w:val="nil"/>
          <w:right w:val="nil"/>
          <w:between w:val="nil"/>
        </w:pBdr>
        <w:spacing w:after="0"/>
      </w:pPr>
      <w:r>
        <w:t>Lists and tuples</w:t>
      </w:r>
    </w:p>
    <w:p w14:paraId="080FF4D5" w14:textId="777E35AD" w:rsidR="00E16AA9" w:rsidRDefault="00E16AA9" w:rsidP="006707EC">
      <w:pPr>
        <w:numPr>
          <w:ilvl w:val="2"/>
          <w:numId w:val="2"/>
        </w:numPr>
        <w:pBdr>
          <w:top w:val="nil"/>
          <w:left w:val="nil"/>
          <w:bottom w:val="nil"/>
          <w:right w:val="nil"/>
          <w:between w:val="nil"/>
        </w:pBdr>
        <w:spacing w:after="0"/>
      </w:pPr>
      <w:r>
        <w:t>Ranges</w:t>
      </w:r>
    </w:p>
    <w:p w14:paraId="3D4AB706" w14:textId="453CA434" w:rsidR="00FB6573" w:rsidRDefault="00FB6573" w:rsidP="006D1207">
      <w:pPr>
        <w:numPr>
          <w:ilvl w:val="2"/>
          <w:numId w:val="2"/>
        </w:numPr>
        <w:pBdr>
          <w:top w:val="nil"/>
          <w:left w:val="nil"/>
          <w:bottom w:val="nil"/>
          <w:right w:val="nil"/>
          <w:between w:val="nil"/>
        </w:pBdr>
        <w:spacing w:after="0"/>
      </w:pPr>
      <w:r>
        <w:t>None type</w:t>
      </w:r>
    </w:p>
    <w:p w14:paraId="197A2D88" w14:textId="77777777" w:rsidR="002962F7" w:rsidRDefault="002962F7" w:rsidP="002962F7">
      <w:pPr>
        <w:numPr>
          <w:ilvl w:val="1"/>
          <w:numId w:val="2"/>
        </w:numPr>
        <w:pBdr>
          <w:top w:val="nil"/>
          <w:left w:val="nil"/>
          <w:bottom w:val="nil"/>
          <w:right w:val="nil"/>
          <w:between w:val="nil"/>
        </w:pBdr>
        <w:spacing w:after="0"/>
        <w:ind w:left="1080"/>
      </w:pPr>
      <w:r>
        <w:t>Comparing values</w:t>
      </w:r>
    </w:p>
    <w:p w14:paraId="761341D5" w14:textId="1AAE54FD" w:rsidR="005C5B56" w:rsidRDefault="00000000">
      <w:pPr>
        <w:numPr>
          <w:ilvl w:val="1"/>
          <w:numId w:val="2"/>
        </w:numPr>
        <w:pBdr>
          <w:top w:val="nil"/>
          <w:left w:val="nil"/>
          <w:bottom w:val="nil"/>
          <w:right w:val="nil"/>
          <w:between w:val="nil"/>
        </w:pBdr>
        <w:spacing w:after="0"/>
        <w:ind w:left="1080"/>
      </w:pPr>
      <w:r>
        <w:t xml:space="preserve">NumPy arrays: </w:t>
      </w:r>
    </w:p>
    <w:p w14:paraId="5BD17759" w14:textId="77777777" w:rsidR="005C5B56" w:rsidRDefault="00000000">
      <w:pPr>
        <w:numPr>
          <w:ilvl w:val="2"/>
          <w:numId w:val="2"/>
        </w:numPr>
        <w:pBdr>
          <w:top w:val="nil"/>
          <w:left w:val="nil"/>
          <w:bottom w:val="nil"/>
          <w:right w:val="nil"/>
          <w:between w:val="nil"/>
        </w:pBdr>
        <w:spacing w:after="0"/>
        <w:ind w:left="1800"/>
      </w:pPr>
      <w:r>
        <w:t>Creating, slicing, sub-setting, manipulating, lists and arrays.</w:t>
      </w:r>
    </w:p>
    <w:p w14:paraId="0DDC6BA0" w14:textId="77777777" w:rsidR="005C5B56" w:rsidRDefault="00000000">
      <w:pPr>
        <w:numPr>
          <w:ilvl w:val="2"/>
          <w:numId w:val="2"/>
        </w:numPr>
        <w:pBdr>
          <w:top w:val="nil"/>
          <w:left w:val="nil"/>
          <w:bottom w:val="nil"/>
          <w:right w:val="nil"/>
          <w:between w:val="nil"/>
        </w:pBdr>
        <w:spacing w:after="0"/>
        <w:ind w:left="1800"/>
      </w:pPr>
      <w:r>
        <w:t>Multidimensional arrays</w:t>
      </w:r>
    </w:p>
    <w:p w14:paraId="5C1987E1" w14:textId="77777777" w:rsidR="005C5B56" w:rsidRDefault="00000000">
      <w:pPr>
        <w:numPr>
          <w:ilvl w:val="1"/>
          <w:numId w:val="2"/>
        </w:numPr>
        <w:pBdr>
          <w:top w:val="nil"/>
          <w:left w:val="nil"/>
          <w:bottom w:val="nil"/>
          <w:right w:val="nil"/>
          <w:between w:val="nil"/>
        </w:pBdr>
        <w:spacing w:after="0"/>
        <w:ind w:left="1080"/>
      </w:pPr>
      <w:r>
        <w:t>Python functions</w:t>
      </w:r>
    </w:p>
    <w:p w14:paraId="5A7EA9C3" w14:textId="77777777" w:rsidR="005C5B56" w:rsidRDefault="00000000">
      <w:pPr>
        <w:numPr>
          <w:ilvl w:val="2"/>
          <w:numId w:val="2"/>
        </w:numPr>
        <w:pBdr>
          <w:top w:val="nil"/>
          <w:left w:val="nil"/>
          <w:bottom w:val="nil"/>
          <w:right w:val="nil"/>
          <w:between w:val="nil"/>
        </w:pBdr>
        <w:spacing w:after="0"/>
        <w:ind w:left="1800"/>
      </w:pPr>
      <w:r>
        <w:t>Constructing Functions and methods. Differences between functions and methods</w:t>
      </w:r>
    </w:p>
    <w:p w14:paraId="484394AD" w14:textId="77777777" w:rsidR="005C5B56" w:rsidRDefault="00000000">
      <w:pPr>
        <w:numPr>
          <w:ilvl w:val="1"/>
          <w:numId w:val="2"/>
        </w:numPr>
        <w:pBdr>
          <w:top w:val="nil"/>
          <w:left w:val="nil"/>
          <w:bottom w:val="nil"/>
          <w:right w:val="nil"/>
          <w:between w:val="nil"/>
        </w:pBdr>
        <w:spacing w:after="0"/>
        <w:ind w:left="1080"/>
      </w:pPr>
      <w:r>
        <w:t xml:space="preserve">Control flow: </w:t>
      </w:r>
    </w:p>
    <w:p w14:paraId="63AB8DD5" w14:textId="77777777" w:rsidR="005C5B56" w:rsidRDefault="00000000">
      <w:pPr>
        <w:numPr>
          <w:ilvl w:val="2"/>
          <w:numId w:val="2"/>
        </w:numPr>
        <w:pBdr>
          <w:top w:val="nil"/>
          <w:left w:val="nil"/>
          <w:bottom w:val="nil"/>
          <w:right w:val="nil"/>
          <w:between w:val="nil"/>
        </w:pBdr>
        <w:spacing w:after="0"/>
        <w:ind w:left="1800"/>
      </w:pPr>
      <w:r>
        <w:t>Conditional evaluation: if else; if elif else</w:t>
      </w:r>
    </w:p>
    <w:p w14:paraId="476D0E2D" w14:textId="77777777" w:rsidR="005C5B56" w:rsidRDefault="00000000">
      <w:pPr>
        <w:numPr>
          <w:ilvl w:val="2"/>
          <w:numId w:val="2"/>
        </w:numPr>
        <w:pBdr>
          <w:top w:val="nil"/>
          <w:left w:val="nil"/>
          <w:bottom w:val="nil"/>
          <w:right w:val="nil"/>
          <w:between w:val="nil"/>
        </w:pBdr>
        <w:spacing w:after="0"/>
        <w:ind w:left="1800"/>
      </w:pPr>
      <w:r>
        <w:t>Loops (for, and while loops)</w:t>
      </w:r>
    </w:p>
    <w:p w14:paraId="4E876FFB" w14:textId="3AD4A5FF" w:rsidR="006707EC" w:rsidRDefault="006707EC">
      <w:pPr>
        <w:numPr>
          <w:ilvl w:val="2"/>
          <w:numId w:val="2"/>
        </w:numPr>
        <w:pBdr>
          <w:top w:val="nil"/>
          <w:left w:val="nil"/>
          <w:bottom w:val="nil"/>
          <w:right w:val="nil"/>
          <w:between w:val="nil"/>
        </w:pBdr>
        <w:spacing w:after="0"/>
        <w:ind w:left="1800"/>
      </w:pPr>
      <w:r>
        <w:t>List comprehension</w:t>
      </w:r>
    </w:p>
    <w:p w14:paraId="3DC5C078" w14:textId="77777777" w:rsidR="005C5B56" w:rsidRDefault="00000000">
      <w:pPr>
        <w:numPr>
          <w:ilvl w:val="1"/>
          <w:numId w:val="2"/>
        </w:numPr>
        <w:pBdr>
          <w:top w:val="nil"/>
          <w:left w:val="nil"/>
          <w:bottom w:val="nil"/>
          <w:right w:val="nil"/>
          <w:between w:val="nil"/>
        </w:pBdr>
        <w:ind w:left="1080"/>
      </w:pPr>
      <w:r>
        <w:t>Python dictionaries</w:t>
      </w:r>
    </w:p>
    <w:p w14:paraId="6675998D" w14:textId="77777777" w:rsidR="005C5B56" w:rsidRDefault="00000000">
      <w:pPr>
        <w:rPr>
          <w:b/>
        </w:rPr>
      </w:pPr>
      <w:r>
        <w:rPr>
          <w:b/>
          <w:highlight w:val="cyan"/>
        </w:rPr>
        <w:t>Section 2:</w:t>
      </w:r>
      <w:r>
        <w:rPr>
          <w:b/>
        </w:rPr>
        <w:t xml:space="preserve"> Data loading, cleaning, joining, and exploration</w:t>
      </w:r>
    </w:p>
    <w:p w14:paraId="4890ADE2" w14:textId="77777777" w:rsidR="005C5B56" w:rsidRDefault="00000000">
      <w:pPr>
        <w:numPr>
          <w:ilvl w:val="1"/>
          <w:numId w:val="2"/>
        </w:numPr>
        <w:spacing w:after="0"/>
      </w:pPr>
      <w:r>
        <w:t>Import and clean data.</w:t>
      </w:r>
    </w:p>
    <w:p w14:paraId="716B9403" w14:textId="77777777" w:rsidR="005C5B56" w:rsidRDefault="00000000">
      <w:pPr>
        <w:numPr>
          <w:ilvl w:val="1"/>
          <w:numId w:val="2"/>
        </w:numPr>
        <w:spacing w:after="0"/>
      </w:pPr>
      <w:r>
        <w:t>Data manipulation with the Pandas Package (iloc, loc, selecting columns, adding columns, removing columns, filtering, and summarizing by a categorical column)</w:t>
      </w:r>
    </w:p>
    <w:p w14:paraId="471A19EC" w14:textId="77777777" w:rsidR="005C5B56" w:rsidRDefault="00000000">
      <w:pPr>
        <w:numPr>
          <w:ilvl w:val="1"/>
          <w:numId w:val="2"/>
        </w:numPr>
      </w:pPr>
      <w:r>
        <w:t>Joining/merging data using Pandas</w:t>
      </w:r>
    </w:p>
    <w:p w14:paraId="4F613CB0" w14:textId="77777777" w:rsidR="005C5B56" w:rsidRDefault="00000000">
      <w:pPr>
        <w:rPr>
          <w:b/>
        </w:rPr>
      </w:pPr>
      <w:r>
        <w:rPr>
          <w:b/>
          <w:highlight w:val="cyan"/>
        </w:rPr>
        <w:t>Section 3:</w:t>
      </w:r>
      <w:r>
        <w:rPr>
          <w:b/>
        </w:rPr>
        <w:t xml:space="preserve"> Data summarization, and visualization</w:t>
      </w:r>
    </w:p>
    <w:p w14:paraId="6062107D" w14:textId="77777777" w:rsidR="005C5B56" w:rsidRDefault="00000000">
      <w:pPr>
        <w:numPr>
          <w:ilvl w:val="1"/>
          <w:numId w:val="2"/>
        </w:numPr>
        <w:pBdr>
          <w:top w:val="nil"/>
          <w:left w:val="nil"/>
          <w:bottom w:val="nil"/>
          <w:right w:val="nil"/>
          <w:between w:val="nil"/>
        </w:pBdr>
        <w:spacing w:after="0"/>
        <w:ind w:left="1080"/>
      </w:pPr>
      <w:r>
        <w:t>Summary statistics</w:t>
      </w:r>
    </w:p>
    <w:p w14:paraId="2D1F8279" w14:textId="77777777" w:rsidR="005C5B56" w:rsidRDefault="00000000">
      <w:pPr>
        <w:numPr>
          <w:ilvl w:val="1"/>
          <w:numId w:val="2"/>
        </w:numPr>
        <w:pBdr>
          <w:top w:val="nil"/>
          <w:left w:val="nil"/>
          <w:bottom w:val="nil"/>
          <w:right w:val="nil"/>
          <w:between w:val="nil"/>
        </w:pBdr>
        <w:ind w:left="1080"/>
      </w:pPr>
      <w:r>
        <w:t>Scatterplots, line graphs, and bar graphs using matplotlib library</w:t>
      </w:r>
    </w:p>
    <w:p w14:paraId="2CDD277C" w14:textId="77777777" w:rsidR="005C5B56" w:rsidRDefault="00000000">
      <w:pPr>
        <w:numPr>
          <w:ilvl w:val="1"/>
          <w:numId w:val="2"/>
        </w:numPr>
        <w:pBdr>
          <w:top w:val="nil"/>
          <w:left w:val="nil"/>
          <w:bottom w:val="nil"/>
          <w:right w:val="nil"/>
          <w:between w:val="nil"/>
        </w:pBdr>
        <w:ind w:left="1080"/>
      </w:pPr>
      <w:r>
        <w:lastRenderedPageBreak/>
        <w:t>Statistical data visualization using seaborn library</w:t>
      </w:r>
    </w:p>
    <w:p w14:paraId="3B409D7C" w14:textId="77777777" w:rsidR="005C5B56" w:rsidRDefault="00000000">
      <w:pPr>
        <w:rPr>
          <w:b/>
        </w:rPr>
      </w:pPr>
      <w:r>
        <w:rPr>
          <w:b/>
          <w:highlight w:val="cyan"/>
        </w:rPr>
        <w:t>Section 4</w:t>
      </w:r>
      <w:r>
        <w:rPr>
          <w:highlight w:val="cyan"/>
        </w:rPr>
        <w:t>:</w:t>
      </w:r>
      <w:r>
        <w:t xml:space="preserve"> </w:t>
      </w:r>
      <w:r>
        <w:rPr>
          <w:b/>
        </w:rPr>
        <w:t>Statistical tests &amp; models</w:t>
      </w:r>
    </w:p>
    <w:p w14:paraId="38E664EE" w14:textId="77777777" w:rsidR="005C5B56" w:rsidRDefault="00000000">
      <w:pPr>
        <w:numPr>
          <w:ilvl w:val="1"/>
          <w:numId w:val="3"/>
        </w:numPr>
        <w:pBdr>
          <w:top w:val="nil"/>
          <w:left w:val="nil"/>
          <w:bottom w:val="nil"/>
          <w:right w:val="nil"/>
          <w:between w:val="nil"/>
        </w:pBdr>
        <w:spacing w:after="0"/>
        <w:ind w:left="1080"/>
      </w:pPr>
      <w:r>
        <w:t>Performing t-tests, proportion tests, and chi-square tests using Python</w:t>
      </w:r>
    </w:p>
    <w:p w14:paraId="79BAD1DA" w14:textId="77777777" w:rsidR="005C5B56" w:rsidRDefault="00000000">
      <w:pPr>
        <w:numPr>
          <w:ilvl w:val="1"/>
          <w:numId w:val="3"/>
        </w:numPr>
        <w:pBdr>
          <w:top w:val="nil"/>
          <w:left w:val="nil"/>
          <w:bottom w:val="nil"/>
          <w:right w:val="nil"/>
          <w:between w:val="nil"/>
        </w:pBdr>
        <w:ind w:left="1080"/>
      </w:pPr>
      <w:r>
        <w:t>Linear models using StatModels library.</w:t>
      </w:r>
    </w:p>
    <w:p w14:paraId="0F119EC5" w14:textId="77777777" w:rsidR="005C5B56" w:rsidRDefault="005C5B56">
      <w:pPr>
        <w:ind w:left="720"/>
      </w:pPr>
    </w:p>
    <w:p w14:paraId="3204A7BC" w14:textId="77777777" w:rsidR="005C5B56" w:rsidRDefault="005C5B56">
      <w:pPr>
        <w:rPr>
          <w:b/>
        </w:rPr>
      </w:pPr>
    </w:p>
    <w:p w14:paraId="77A3ABAA" w14:textId="77777777" w:rsidR="005C5B56" w:rsidRDefault="005C5B56">
      <w:pPr>
        <w:rPr>
          <w:b/>
        </w:rPr>
      </w:pPr>
    </w:p>
    <w:p w14:paraId="5CFD86D3" w14:textId="77777777" w:rsidR="005C5B56" w:rsidRDefault="00000000">
      <w:pPr>
        <w:rPr>
          <w:b/>
        </w:rPr>
      </w:pPr>
      <w:r>
        <w:rPr>
          <w:b/>
        </w:rPr>
        <w:t>Speaker short bio:</w:t>
      </w:r>
    </w:p>
    <w:p w14:paraId="052A466A" w14:textId="77777777" w:rsidR="005C5B56" w:rsidRDefault="00000000">
      <w:pPr>
        <w:spacing w:line="274" w:lineRule="auto"/>
      </w:pPr>
      <w:r>
        <w:t>Bereket Kindo, PhD has over 10 years of experience in the data science and statistics profession. In the early part of his data science career, he mainly used R and SAS for statistical analysis and development of machine learning models, with occasional use of Python. In the more recent 5 years, Bereket has been using Python as the primary programming language for his Lead Data Scientist role at Humana.</w:t>
      </w:r>
    </w:p>
    <w:p w14:paraId="41DC0A5A" w14:textId="77777777" w:rsidR="005C5B56" w:rsidRDefault="00000000">
      <w:pPr>
        <w:spacing w:line="274" w:lineRule="auto"/>
      </w:pPr>
      <w:r>
        <w:t>Bereket has a doctoral degree in Statistics with a focus in Bayesian machine learning, a masters degree in Actuarial science and a Bachelor's degree in Mathematics.</w:t>
      </w:r>
    </w:p>
    <w:p w14:paraId="3186013A" w14:textId="77777777" w:rsidR="005C5B56" w:rsidRDefault="00000000">
      <w:pPr>
        <w:spacing w:line="274" w:lineRule="auto"/>
        <w:rPr>
          <w:b/>
        </w:rPr>
      </w:pPr>
      <w:r>
        <w:t>In addition to his technical skills, Bereket is a strong communicator, often explaining and illustrating complex programming and statistical concepts clearly.</w:t>
      </w:r>
    </w:p>
    <w:sectPr w:rsidR="005C5B5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B9C4E" w14:textId="77777777" w:rsidR="00571755" w:rsidRDefault="00571755">
      <w:pPr>
        <w:spacing w:after="0" w:line="240" w:lineRule="auto"/>
      </w:pPr>
      <w:r>
        <w:separator/>
      </w:r>
    </w:p>
  </w:endnote>
  <w:endnote w:type="continuationSeparator" w:id="0">
    <w:p w14:paraId="6786F1D7" w14:textId="77777777" w:rsidR="00571755" w:rsidRDefault="00571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D150A" w14:textId="77777777" w:rsidR="005C5B56" w:rsidRDefault="00000000">
    <w:r>
      <w:fldChar w:fldCharType="begin"/>
    </w:r>
    <w:r>
      <w:instrText>PAGE</w:instrText>
    </w:r>
    <w:r>
      <w:fldChar w:fldCharType="separate"/>
    </w:r>
    <w:r w:rsidR="00E953FD">
      <w:rPr>
        <w:noProof/>
      </w:rPr>
      <w:t>1</w:t>
    </w:r>
    <w:r>
      <w:fldChar w:fldCharType="end"/>
    </w:r>
    <w:r>
      <w:t xml:space="preserve"> of </w:t>
    </w:r>
    <w:r>
      <w:fldChar w:fldCharType="begin"/>
    </w:r>
    <w:r>
      <w:instrText>NUMPAGES</w:instrText>
    </w:r>
    <w:r>
      <w:fldChar w:fldCharType="separate"/>
    </w:r>
    <w:r w:rsidR="00E953F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82C32" w14:textId="77777777" w:rsidR="00571755" w:rsidRDefault="00571755">
      <w:pPr>
        <w:spacing w:after="0" w:line="240" w:lineRule="auto"/>
      </w:pPr>
      <w:r>
        <w:separator/>
      </w:r>
    </w:p>
  </w:footnote>
  <w:footnote w:type="continuationSeparator" w:id="0">
    <w:p w14:paraId="74B057B5" w14:textId="77777777" w:rsidR="00571755" w:rsidRDefault="005717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D4EBF" w14:textId="77777777" w:rsidR="005C5B56" w:rsidRDefault="00000000">
    <w:pPr>
      <w:jc w:val="center"/>
    </w:pPr>
    <w:r>
      <w:rPr>
        <w:b/>
        <w:sz w:val="32"/>
        <w:szCs w:val="32"/>
      </w:rPr>
      <w:t>Python for R Users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AB6"/>
    <w:multiLevelType w:val="multilevel"/>
    <w:tmpl w:val="09E4B3EC"/>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371470"/>
    <w:multiLevelType w:val="multilevel"/>
    <w:tmpl w:val="6F744F2E"/>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C2127F5"/>
    <w:multiLevelType w:val="multilevel"/>
    <w:tmpl w:val="51D242A6"/>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95468472">
    <w:abstractNumId w:val="1"/>
  </w:num>
  <w:num w:numId="2" w16cid:durableId="829255660">
    <w:abstractNumId w:val="2"/>
  </w:num>
  <w:num w:numId="3" w16cid:durableId="1326667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B56"/>
    <w:rsid w:val="0018622F"/>
    <w:rsid w:val="001B2BB4"/>
    <w:rsid w:val="002962F7"/>
    <w:rsid w:val="003349A3"/>
    <w:rsid w:val="004E6986"/>
    <w:rsid w:val="00571755"/>
    <w:rsid w:val="005C5B56"/>
    <w:rsid w:val="006707EC"/>
    <w:rsid w:val="006D1207"/>
    <w:rsid w:val="008E6FDA"/>
    <w:rsid w:val="00E16AA9"/>
    <w:rsid w:val="00E953FD"/>
    <w:rsid w:val="00FB6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52656"/>
  <w15:docId w15:val="{F0FC5090-66FF-4DA4-B83B-429DA53EA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84D79"/>
    <w:pPr>
      <w:ind w:left="720"/>
      <w:contextualSpacing/>
    </w:pPr>
  </w:style>
  <w:style w:type="character" w:styleId="Hyperlink">
    <w:name w:val="Hyperlink"/>
    <w:basedOn w:val="DefaultParagraphFont"/>
    <w:uiPriority w:val="99"/>
    <w:semiHidden/>
    <w:unhideWhenUsed/>
    <w:rsid w:val="00DD2CEF"/>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reenteapress.com/wp/think-pyth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youtu.be/C7ndPsUyTEY"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6cWTArjeDf1U2X8WcV/5abiVfA==">CgMxLjA4AHIhMVpjSUNmeUFDSFBPSUhwam9UUUFoanlpbEtOcjg1WjIy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1577</TotalTime>
  <Pages>3</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Bereket Kindo</dc:creator>
  <cp:lastModifiedBy>Bereket  Philipos Kindo</cp:lastModifiedBy>
  <cp:revision>4</cp:revision>
  <dcterms:created xsi:type="dcterms:W3CDTF">2023-07-23T00:00:00Z</dcterms:created>
  <dcterms:modified xsi:type="dcterms:W3CDTF">2023-10-29T13:08:00Z</dcterms:modified>
</cp:coreProperties>
</file>