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4FDD" w14:textId="1449611B" w:rsidR="00285C0E" w:rsidRDefault="00285C0E" w:rsidP="0028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</w:p>
    <w:p w14:paraId="2F87B538" w14:textId="77777777" w:rsidR="007F622D" w:rsidRDefault="007F622D" w:rsidP="007F622D">
      <w:pPr>
        <w:rPr>
          <w:rFonts w:ascii="Times New Roman" w:hAnsi="Times New Roman" w:cs="Times New Roman"/>
        </w:rPr>
      </w:pPr>
    </w:p>
    <w:p w14:paraId="35B9B7E5" w14:textId="732EF1FE" w:rsidR="00285C0E" w:rsidRDefault="007F622D" w:rsidP="007F622D">
      <w:pPr>
        <w:rPr>
          <w:rFonts w:ascii="Times New Roman" w:hAnsi="Times New Roman" w:cs="Times New Roman"/>
        </w:rPr>
      </w:pPr>
      <w:r w:rsidRPr="007F622D">
        <w:rPr>
          <w:rFonts w:ascii="Times New Roman" w:hAnsi="Times New Roman" w:cs="Times New Roman"/>
        </w:rPr>
        <w:t xml:space="preserve">First Author of research published in Nature Medicine and cited by FDA </w:t>
      </w:r>
      <w:r w:rsidR="00A750F2">
        <w:rPr>
          <w:rFonts w:ascii="Times New Roman" w:hAnsi="Times New Roman" w:cs="Times New Roman"/>
        </w:rPr>
        <w:t>for</w:t>
      </w:r>
      <w:r w:rsidRPr="007F622D">
        <w:rPr>
          <w:rFonts w:ascii="Times New Roman" w:hAnsi="Times New Roman" w:cs="Times New Roman"/>
        </w:rPr>
        <w:t xml:space="preserve"> policy change; See </w:t>
      </w:r>
      <w:proofErr w:type="spellStart"/>
      <w:r w:rsidRPr="007F622D">
        <w:rPr>
          <w:rFonts w:ascii="Times New Roman" w:hAnsi="Times New Roman" w:cs="Times New Roman"/>
        </w:rPr>
        <w:t>ad</w:t>
      </w:r>
      <w:r w:rsidR="00363792">
        <w:rPr>
          <w:rFonts w:ascii="Times New Roman" w:hAnsi="Times New Roman" w:cs="Times New Roman"/>
        </w:rPr>
        <w:t>d</w:t>
      </w:r>
      <w:r w:rsidRPr="007F622D">
        <w:rPr>
          <w:rFonts w:ascii="Times New Roman" w:hAnsi="Times New Roman" w:cs="Times New Roman"/>
        </w:rPr>
        <w:t>tl</w:t>
      </w:r>
      <w:proofErr w:type="spellEnd"/>
      <w:r>
        <w:rPr>
          <w:rFonts w:ascii="Times New Roman" w:hAnsi="Times New Roman" w:cs="Times New Roman"/>
        </w:rPr>
        <w:t>.</w:t>
      </w:r>
    </w:p>
    <w:p w14:paraId="08B9F002" w14:textId="7FA32E8F" w:rsidR="007F622D" w:rsidRDefault="00A750F2" w:rsidP="007F6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</w:t>
      </w:r>
    </w:p>
    <w:p w14:paraId="142B2DB2" w14:textId="77777777" w:rsidR="007F622D" w:rsidRDefault="007F622D" w:rsidP="00A92C3B">
      <w:pPr>
        <w:rPr>
          <w:rFonts w:ascii="Times New Roman" w:hAnsi="Times New Roman" w:cs="Times New Roman"/>
        </w:rPr>
      </w:pPr>
    </w:p>
    <w:p w14:paraId="7A6F3759" w14:textId="0E674079" w:rsidR="00285C0E" w:rsidRDefault="007F622D" w:rsidP="007F622D">
      <w:pPr>
        <w:rPr>
          <w:rFonts w:ascii="Times New Roman" w:hAnsi="Times New Roman" w:cs="Times New Roman"/>
        </w:rPr>
      </w:pPr>
      <w:r w:rsidRPr="007F622D">
        <w:rPr>
          <w:rFonts w:ascii="Times New Roman" w:hAnsi="Times New Roman" w:cs="Times New Roman"/>
        </w:rPr>
        <w:t>Rise Program Finalist: Initiative by Schmidt Futures to support global talent;</w:t>
      </w:r>
      <w:r>
        <w:rPr>
          <w:rFonts w:ascii="Times New Roman" w:hAnsi="Times New Roman" w:cs="Times New Roman"/>
        </w:rPr>
        <w:t xml:space="preserve"> </w:t>
      </w:r>
      <w:r w:rsidRPr="007F622D">
        <w:rPr>
          <w:rFonts w:ascii="Times New Roman" w:hAnsi="Times New Roman" w:cs="Times New Roman"/>
        </w:rPr>
        <w:t xml:space="preserve">Chosen </w:t>
      </w:r>
      <w:r w:rsidR="00A92C3B">
        <w:rPr>
          <w:rFonts w:ascii="Times New Roman" w:hAnsi="Times New Roman" w:cs="Times New Roman"/>
        </w:rPr>
        <w:t>by</w:t>
      </w:r>
      <w:r w:rsidRPr="007F622D">
        <w:rPr>
          <w:rFonts w:ascii="Times New Roman" w:hAnsi="Times New Roman" w:cs="Times New Roman"/>
        </w:rPr>
        <w:t xml:space="preserve"> my research</w:t>
      </w:r>
    </w:p>
    <w:p w14:paraId="216164D4" w14:textId="556D9065" w:rsidR="007F622D" w:rsidRDefault="007F622D" w:rsidP="007F6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A92C3B">
        <w:rPr>
          <w:rFonts w:ascii="Times New Roman" w:hAnsi="Times New Roman" w:cs="Times New Roman"/>
        </w:rPr>
        <w:t>0</w:t>
      </w:r>
    </w:p>
    <w:p w14:paraId="7020388A" w14:textId="77777777" w:rsidR="007F622D" w:rsidRDefault="007F622D" w:rsidP="007F622D">
      <w:pPr>
        <w:rPr>
          <w:rFonts w:ascii="Times New Roman" w:hAnsi="Times New Roman" w:cs="Times New Roman"/>
        </w:rPr>
      </w:pPr>
    </w:p>
    <w:p w14:paraId="3499EBC9" w14:textId="0FF73CF6" w:rsidR="00A750F2" w:rsidRPr="00A750F2" w:rsidRDefault="00A750F2" w:rsidP="00A750F2">
      <w:pPr>
        <w:rPr>
          <w:rFonts w:ascii="Times New Roman" w:hAnsi="Times New Roman" w:cs="Times New Roman"/>
        </w:rPr>
      </w:pPr>
      <w:r w:rsidRPr="00A750F2">
        <w:rPr>
          <w:rFonts w:ascii="Times New Roman" w:hAnsi="Times New Roman" w:cs="Times New Roman"/>
        </w:rPr>
        <w:t>Coolidge Senator: Scholarship program selecting 100 Finalists demonstrating exceptional academics</w:t>
      </w:r>
    </w:p>
    <w:p w14:paraId="1A19312D" w14:textId="6EFE7DE8" w:rsidR="007F622D" w:rsidRDefault="007F622D" w:rsidP="007F622D">
      <w:r>
        <w:t>98</w:t>
      </w:r>
    </w:p>
    <w:p w14:paraId="2F4B75DD" w14:textId="77777777" w:rsidR="00A750F2" w:rsidRDefault="00A750F2" w:rsidP="007F622D"/>
    <w:p w14:paraId="7DC28A9C" w14:textId="37BC80C0" w:rsidR="007F622D" w:rsidRDefault="007F622D" w:rsidP="007F622D">
      <w:r w:rsidRPr="007F622D">
        <w:t>High School Scholar</w:t>
      </w:r>
      <w:r w:rsidR="00A92C3B">
        <w:t xml:space="preserve"> and </w:t>
      </w:r>
      <w:r w:rsidRPr="007F622D">
        <w:t>Presenter for American Medical Informatics Association (AMIA) 2023 Symposium</w:t>
      </w:r>
    </w:p>
    <w:p w14:paraId="5A2FA7E2" w14:textId="20FE7902" w:rsidR="007F622D" w:rsidRDefault="00A92C3B" w:rsidP="007F622D">
      <w:r>
        <w:t>100</w:t>
      </w:r>
    </w:p>
    <w:p w14:paraId="52B59F42" w14:textId="77777777" w:rsidR="007F622D" w:rsidRDefault="007F622D" w:rsidP="007F622D"/>
    <w:p w14:paraId="7E1CF9B1" w14:textId="076003C1" w:rsidR="007F622D" w:rsidRDefault="007F622D" w:rsidP="007F622D">
      <w:r w:rsidRPr="007F622D">
        <w:t>National Merit Semi-Finalist</w:t>
      </w:r>
    </w:p>
    <w:sectPr w:rsidR="007F6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56D"/>
    <w:multiLevelType w:val="hybridMultilevel"/>
    <w:tmpl w:val="76DA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44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E"/>
    <w:rsid w:val="00046356"/>
    <w:rsid w:val="00285C0E"/>
    <w:rsid w:val="00363792"/>
    <w:rsid w:val="005C1754"/>
    <w:rsid w:val="007F622D"/>
    <w:rsid w:val="00A750F2"/>
    <w:rsid w:val="00A92C3B"/>
    <w:rsid w:val="00D1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2F124"/>
  <w15:chartTrackingRefBased/>
  <w15:docId w15:val="{36319EF5-DE62-8049-A644-3CB011AA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0E"/>
  </w:style>
  <w:style w:type="paragraph" w:styleId="Heading1">
    <w:name w:val="heading 1"/>
    <w:basedOn w:val="Normal"/>
    <w:next w:val="Normal"/>
    <w:link w:val="Heading1Char"/>
    <w:uiPriority w:val="9"/>
    <w:qFormat/>
    <w:rsid w:val="002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401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3</cp:revision>
  <dcterms:created xsi:type="dcterms:W3CDTF">2024-10-02T21:56:00Z</dcterms:created>
  <dcterms:modified xsi:type="dcterms:W3CDTF">2024-10-03T00:39:00Z</dcterms:modified>
</cp:coreProperties>
</file>