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280" w:rsidRDefault="00363280" w:rsidP="003B29D8">
      <w:pPr>
        <w:pStyle w:val="t1"/>
        <w:ind w:left="181" w:hanging="181"/>
      </w:pPr>
      <w:r>
        <w:rPr>
          <w:rFonts w:hint="eastAsia"/>
        </w:rPr>
        <w:t>盒模型</w:t>
      </w:r>
    </w:p>
    <w:p w:rsidR="00357DC9" w:rsidRDefault="00357DC9" w:rsidP="003B29D8">
      <w:pPr>
        <w:pStyle w:val="t2"/>
        <w:ind w:left="158" w:hanging="158"/>
      </w:pPr>
      <w:r>
        <w:rPr>
          <w:rFonts w:hint="eastAsia"/>
        </w:rPr>
        <w:t>基础</w:t>
      </w:r>
    </w:p>
    <w:p w:rsidR="00967E02" w:rsidRPr="001156A0" w:rsidRDefault="001156A0" w:rsidP="001156A0">
      <w:pPr>
        <w:ind w:firstLine="422"/>
        <w:rPr>
          <w:b/>
        </w:rPr>
      </w:pPr>
      <w:r w:rsidRPr="001156A0">
        <w:rPr>
          <w:rFonts w:hint="eastAsia"/>
          <w:b/>
        </w:rPr>
        <w:t>1.</w:t>
      </w:r>
      <w:r w:rsidR="00967E02" w:rsidRPr="001156A0">
        <w:rPr>
          <w:rFonts w:hint="eastAsia"/>
          <w:b/>
        </w:rPr>
        <w:t>文档流</w:t>
      </w:r>
    </w:p>
    <w:p w:rsidR="00967E02" w:rsidRDefault="004D14B5" w:rsidP="004D14B5">
      <w:pPr>
        <w:ind w:firstLine="420"/>
      </w:pPr>
      <w:r>
        <w:rPr>
          <w:rFonts w:hint="eastAsia"/>
        </w:rPr>
        <w:t>（1）</w:t>
      </w:r>
      <w:r w:rsidR="00967E02">
        <w:t>将窗体自上而下分成一行行的，并在每行中按从左至右的顺序排放元素，即为文档流。</w:t>
      </w:r>
    </w:p>
    <w:p w:rsidR="00967E02" w:rsidRDefault="004D14B5" w:rsidP="004D14B5">
      <w:pPr>
        <w:ind w:firstLine="420"/>
      </w:pPr>
      <w:r>
        <w:rPr>
          <w:rFonts w:hint="eastAsia"/>
        </w:rPr>
        <w:t>（2）</w:t>
      </w:r>
      <w:r w:rsidR="00967E02">
        <w:t>绝对定位</w:t>
      </w:r>
      <w:r w:rsidR="008F499F">
        <w:rPr>
          <w:rFonts w:hint="eastAsia"/>
        </w:rPr>
        <w:t>、</w:t>
      </w:r>
      <w:r w:rsidR="00967E02">
        <w:t>固定定位</w:t>
      </w:r>
      <w:r w:rsidR="008F499F">
        <w:rPr>
          <w:rFonts w:hint="eastAsia"/>
        </w:rPr>
        <w:t>、浮点，可以</w:t>
      </w:r>
      <w:r w:rsidR="008F499F">
        <w:t>使元素脱离文档流而存在</w:t>
      </w:r>
      <w:r w:rsidR="008F499F">
        <w:rPr>
          <w:rFonts w:hint="eastAsia"/>
        </w:rPr>
        <w:t>。</w:t>
      </w:r>
    </w:p>
    <w:p w:rsidR="009172AF" w:rsidRPr="00EF0E09" w:rsidRDefault="00F822F3" w:rsidP="00EF0E09">
      <w:pPr>
        <w:ind w:firstLine="422"/>
        <w:rPr>
          <w:b/>
        </w:rPr>
      </w:pPr>
      <w:r>
        <w:rPr>
          <w:rFonts w:hint="eastAsia"/>
          <w:b/>
        </w:rPr>
        <w:t>2</w:t>
      </w:r>
      <w:r w:rsidR="00EF0E09" w:rsidRPr="00EF0E09">
        <w:rPr>
          <w:rFonts w:hint="eastAsia"/>
          <w:b/>
        </w:rPr>
        <w:t>.</w:t>
      </w:r>
      <w:r w:rsidR="009552D3">
        <w:rPr>
          <w:rFonts w:hint="eastAsia"/>
          <w:b/>
        </w:rPr>
        <w:t>三</w:t>
      </w:r>
      <w:r w:rsidR="009172AF" w:rsidRPr="00EF0E09">
        <w:rPr>
          <w:rFonts w:hint="eastAsia"/>
          <w:b/>
        </w:rPr>
        <w:t>类元素</w:t>
      </w:r>
    </w:p>
    <w:p w:rsidR="009172AF" w:rsidRDefault="00426309" w:rsidP="009172AF">
      <w:pPr>
        <w:ind w:firstLine="420"/>
      </w:pPr>
      <w:r w:rsidRPr="00426309">
        <w:rPr>
          <w:rFonts w:hint="eastAsia"/>
        </w:rPr>
        <w:t>（1）</w:t>
      </w:r>
      <w:r w:rsidR="009172AF" w:rsidRPr="00426309">
        <w:t>顶级元素</w:t>
      </w:r>
      <w:r>
        <w:rPr>
          <w:rFonts w:hint="eastAsia"/>
        </w:rPr>
        <w:t>：</w:t>
      </w:r>
      <w:r w:rsidR="009172AF">
        <w:t>包括html</w:t>
      </w:r>
      <w:r w:rsidR="009172AF">
        <w:rPr>
          <w:rFonts w:hint="eastAsia"/>
        </w:rPr>
        <w:t>/</w:t>
      </w:r>
      <w:r w:rsidR="009172AF">
        <w:t>body</w:t>
      </w:r>
      <w:r w:rsidR="009172AF">
        <w:rPr>
          <w:rFonts w:hint="eastAsia"/>
        </w:rPr>
        <w:t>/</w:t>
      </w:r>
      <w:r w:rsidR="009172AF">
        <w:t>frameset</w:t>
      </w:r>
      <w:r w:rsidR="009172AF">
        <w:rPr>
          <w:rFonts w:hint="eastAsia"/>
        </w:rPr>
        <w:t>，</w:t>
      </w:r>
      <w:r w:rsidR="009172AF">
        <w:t>表现如块级元素</w:t>
      </w:r>
      <w:r w:rsidR="009172AF">
        <w:rPr>
          <w:rFonts w:hint="eastAsia"/>
        </w:rPr>
        <w:t>，</w:t>
      </w:r>
      <w:r w:rsidR="009172AF">
        <w:t>属于高级块级元素。</w:t>
      </w:r>
    </w:p>
    <w:p w:rsidR="009172AF" w:rsidRDefault="00273931" w:rsidP="009172AF">
      <w:pPr>
        <w:ind w:firstLine="420"/>
      </w:pPr>
      <w:r w:rsidRPr="00273931">
        <w:rPr>
          <w:rFonts w:hint="eastAsia"/>
        </w:rPr>
        <w:t>（2）</w:t>
      </w:r>
      <w:r w:rsidR="009172AF" w:rsidRPr="00273931">
        <w:t>块级元素</w:t>
      </w:r>
      <w:r>
        <w:rPr>
          <w:rFonts w:hint="eastAsia"/>
        </w:rPr>
        <w:t>：有如下特征：1）独占1行，即</w:t>
      </w:r>
      <w:r>
        <w:t>总</w:t>
      </w:r>
      <w:r>
        <w:rPr>
          <w:rFonts w:hint="eastAsia"/>
        </w:rPr>
        <w:t>是从</w:t>
      </w:r>
      <w:r>
        <w:t>新</w:t>
      </w:r>
      <w:r>
        <w:rPr>
          <w:rFonts w:hint="eastAsia"/>
        </w:rPr>
        <w:t>的1</w:t>
      </w:r>
      <w:r>
        <w:t>行开始，前后会带有换行符。</w:t>
      </w:r>
      <w:r w:rsidR="00502FC0">
        <w:rPr>
          <w:rFonts w:hint="eastAsia"/>
        </w:rPr>
        <w:t>2）</w:t>
      </w:r>
      <w:r w:rsidR="00502FC0">
        <w:t>宽度缺省时为包含块宽度的100%，与内容无关。</w:t>
      </w:r>
      <w:r w:rsidR="00502FC0">
        <w:rPr>
          <w:rFonts w:hint="eastAsia"/>
        </w:rPr>
        <w:t>即使设置了width，且小于包含块的width，它也会独占1行。3）如果没有内容，高度为0，但仍然独占1行，只是什么都不会显示。4）</w:t>
      </w:r>
      <w:r w:rsidR="009172AF">
        <w:rPr>
          <w:rFonts w:hint="eastAsia"/>
        </w:rPr>
        <w:t>所有尺寸</w:t>
      </w:r>
      <w:r w:rsidR="009172AF">
        <w:t>可设置。</w:t>
      </w:r>
    </w:p>
    <w:p w:rsidR="009172AF" w:rsidRDefault="00F41B61" w:rsidP="009172AF">
      <w:pPr>
        <w:ind w:firstLine="420"/>
      </w:pPr>
      <w:r w:rsidRPr="00F41B61">
        <w:rPr>
          <w:rFonts w:hint="eastAsia"/>
        </w:rPr>
        <w:t>（3）</w:t>
      </w:r>
      <w:r w:rsidR="009172AF" w:rsidRPr="00F41B61">
        <w:t>内联元素</w:t>
      </w:r>
      <w:r>
        <w:rPr>
          <w:rFonts w:hint="eastAsia"/>
        </w:rPr>
        <w:t>：有如下特征：</w:t>
      </w:r>
      <w:r w:rsidR="009172AF">
        <w:rPr>
          <w:rFonts w:hint="eastAsia"/>
        </w:rPr>
        <w:t>1）</w:t>
      </w:r>
      <w:r w:rsidR="009172AF">
        <w:t>与其他内联级元素在同</w:t>
      </w:r>
      <w:r w:rsidR="009172AF">
        <w:rPr>
          <w:rFonts w:hint="eastAsia"/>
        </w:rPr>
        <w:t>1</w:t>
      </w:r>
      <w:r w:rsidR="009172AF">
        <w:t>行，直到该行满</w:t>
      </w:r>
      <w:r w:rsidR="009172AF">
        <w:rPr>
          <w:rFonts w:hint="eastAsia"/>
        </w:rPr>
        <w:t>行</w:t>
      </w:r>
      <w:r w:rsidR="009172AF">
        <w:t>。</w:t>
      </w:r>
      <w:r>
        <w:rPr>
          <w:rFonts w:hint="eastAsia"/>
        </w:rPr>
        <w:t>2）</w:t>
      </w:r>
      <w:r w:rsidR="009172AF">
        <w:t>设置</w:t>
      </w:r>
      <w:r w:rsidR="009172AF">
        <w:rPr>
          <w:rFonts w:hint="eastAsia"/>
        </w:rPr>
        <w:t>width/height</w:t>
      </w:r>
      <w:r w:rsidR="009172AF">
        <w:t>无效</w:t>
      </w:r>
      <w:r w:rsidR="009172AF">
        <w:rPr>
          <w:rFonts w:hint="eastAsia"/>
        </w:rPr>
        <w:t>，width</w:t>
      </w:r>
      <w:r w:rsidR="009172AF">
        <w:t>根据文字或图片宽度而定</w:t>
      </w:r>
      <w:r w:rsidR="009172AF">
        <w:rPr>
          <w:rFonts w:hint="eastAsia"/>
        </w:rPr>
        <w:t>。</w:t>
      </w:r>
      <w:r>
        <w:rPr>
          <w:rFonts w:hint="eastAsia"/>
        </w:rPr>
        <w:t>3）</w:t>
      </w:r>
      <w:r w:rsidR="009172AF">
        <w:rPr>
          <w:rFonts w:hint="eastAsia"/>
        </w:rPr>
        <w:t>设置margin/padding/border，水平方向有效，垂直方向不会撑开行高，但padding/border会显示，只是覆盖其他行（重叠）。4）设置</w:t>
      </w:r>
      <w:r w:rsidR="009172AF" w:rsidRPr="00CA5515">
        <w:t>margin：auto不能居中</w:t>
      </w:r>
      <w:r w:rsidR="009172AF">
        <w:rPr>
          <w:rFonts w:hint="eastAsia"/>
        </w:rPr>
        <w:t>，得</w:t>
      </w:r>
      <w:r w:rsidR="009172AF" w:rsidRPr="00CA5515">
        <w:t>在父元素设置text-align：center。</w:t>
      </w:r>
    </w:p>
    <w:p w:rsidR="009172AF" w:rsidRDefault="00471277" w:rsidP="009172AF">
      <w:pPr>
        <w:ind w:firstLine="420"/>
      </w:pPr>
      <w:r>
        <w:rPr>
          <w:rFonts w:hint="eastAsia"/>
        </w:rPr>
        <w:t>（4）</w:t>
      </w:r>
      <w:r w:rsidR="006A4AEC">
        <w:t>可以</w:t>
      </w:r>
      <w:r w:rsidR="006A4AEC">
        <w:rPr>
          <w:rFonts w:hint="eastAsia"/>
        </w:rPr>
        <w:t>使用</w:t>
      </w:r>
      <w:r w:rsidR="009172AF">
        <w:t>display转换块级元素</w:t>
      </w:r>
      <w:r w:rsidR="009172AF">
        <w:rPr>
          <w:rFonts w:hint="eastAsia"/>
        </w:rPr>
        <w:t>和</w:t>
      </w:r>
      <w:r w:rsidR="009172AF">
        <w:t>内联元素</w:t>
      </w:r>
      <w:r w:rsidR="006A4AEC">
        <w:rPr>
          <w:rFonts w:hint="eastAsia"/>
        </w:rPr>
        <w:t>。</w:t>
      </w:r>
      <w:r w:rsidR="00681F19">
        <w:t>display</w:t>
      </w:r>
      <w:r w:rsidR="00681F19">
        <w:rPr>
          <w:rFonts w:hint="eastAsia"/>
        </w:rPr>
        <w:t>有</w:t>
      </w:r>
      <w:r w:rsidR="009172AF">
        <w:rPr>
          <w:rFonts w:hint="eastAsia"/>
        </w:rPr>
        <w:t>1</w:t>
      </w:r>
      <w:r w:rsidR="009172AF">
        <w:t>个重要的属性值</w:t>
      </w:r>
      <w:r w:rsidR="00681F19">
        <w:rPr>
          <w:rFonts w:hint="eastAsia"/>
        </w:rPr>
        <w:t>：</w:t>
      </w:r>
      <w:r w:rsidR="009172AF">
        <w:t>inline-block，</w:t>
      </w:r>
      <w:r w:rsidR="00681F19">
        <w:rPr>
          <w:rFonts w:hint="eastAsia"/>
        </w:rPr>
        <w:t>可以使元素</w:t>
      </w:r>
      <w:r w:rsidR="009172AF">
        <w:rPr>
          <w:rFonts w:hint="eastAsia"/>
        </w:rPr>
        <w:t>既</w:t>
      </w:r>
      <w:r w:rsidR="00681F19">
        <w:t>像内联</w:t>
      </w:r>
      <w:r w:rsidR="009172AF">
        <w:t>元素一样</w:t>
      </w:r>
      <w:r w:rsidR="009172AF">
        <w:rPr>
          <w:rFonts w:hint="eastAsia"/>
        </w:rPr>
        <w:t>不会独占1行，</w:t>
      </w:r>
      <w:r w:rsidR="009172AF">
        <w:t>又能像块级元素设置高、宽、边距等</w:t>
      </w:r>
      <w:r w:rsidR="009172AF">
        <w:rPr>
          <w:rFonts w:hint="eastAsia"/>
        </w:rPr>
        <w:t>，且能撑开line-height</w:t>
      </w:r>
      <w:r w:rsidR="009172AF">
        <w:t>。</w:t>
      </w:r>
    </w:p>
    <w:p w:rsidR="00F822F3" w:rsidRPr="001B7417" w:rsidRDefault="00652CBF" w:rsidP="00F822F3">
      <w:pPr>
        <w:ind w:firstLine="422"/>
        <w:rPr>
          <w:b/>
        </w:rPr>
      </w:pPr>
      <w:r>
        <w:rPr>
          <w:rFonts w:hint="eastAsia"/>
          <w:b/>
        </w:rPr>
        <w:t>3</w:t>
      </w:r>
      <w:r w:rsidR="00F822F3" w:rsidRPr="001B7417">
        <w:rPr>
          <w:rFonts w:hint="eastAsia"/>
          <w:b/>
        </w:rPr>
        <w:t>.</w:t>
      </w:r>
      <w:r w:rsidR="00F822F3" w:rsidRPr="001B7417">
        <w:rPr>
          <w:b/>
        </w:rPr>
        <w:t>BFC</w:t>
      </w:r>
      <w:r w:rsidR="00F822F3" w:rsidRPr="001B7417">
        <w:rPr>
          <w:rFonts w:hint="eastAsia"/>
          <w:b/>
        </w:rPr>
        <w:t>和</w:t>
      </w:r>
      <w:r w:rsidR="00F822F3" w:rsidRPr="001B7417">
        <w:rPr>
          <w:b/>
        </w:rPr>
        <w:t>IFC</w:t>
      </w:r>
    </w:p>
    <w:p w:rsidR="00F822F3" w:rsidRDefault="00F822F3" w:rsidP="00F822F3">
      <w:pPr>
        <w:ind w:firstLine="420"/>
      </w:pPr>
      <w:r>
        <w:rPr>
          <w:rFonts w:hint="eastAsia"/>
        </w:rPr>
        <w:t>BFC意为</w:t>
      </w:r>
      <w:r w:rsidRPr="003378AB">
        <w:rPr>
          <w:rFonts w:hint="eastAsia"/>
        </w:rPr>
        <w:t>块级格式化上下文</w:t>
      </w:r>
      <w:r>
        <w:rPr>
          <w:rFonts w:hint="eastAsia"/>
        </w:rPr>
        <w:t>，IFC意为内联元素格式化上下文。主要内容就是</w:t>
      </w:r>
      <w:r w:rsidR="00A3474D">
        <w:rPr>
          <w:rFonts w:hint="eastAsia"/>
        </w:rPr>
        <w:t>上面</w:t>
      </w:r>
      <w:r>
        <w:rPr>
          <w:rFonts w:hint="eastAsia"/>
        </w:rPr>
        <w:t>的块级元素独占1行、折叠边距；内联元素不能独占1行，不能设置width等内容。可以参考：</w:t>
      </w:r>
      <w:r w:rsidRPr="00907EE1">
        <w:t>https://www.w3ctech.com/topic/865</w:t>
      </w:r>
      <w:r>
        <w:rPr>
          <w:rFonts w:hint="eastAsia"/>
        </w:rPr>
        <w:t>。</w:t>
      </w:r>
    </w:p>
    <w:p w:rsidR="00363280" w:rsidRPr="002D1A36" w:rsidRDefault="002D1A36" w:rsidP="002D1A36">
      <w:pPr>
        <w:ind w:firstLine="422"/>
        <w:rPr>
          <w:b/>
        </w:rPr>
      </w:pPr>
      <w:r w:rsidRPr="002D1A36">
        <w:rPr>
          <w:rFonts w:hint="eastAsia"/>
          <w:b/>
        </w:rPr>
        <w:t>4.</w:t>
      </w:r>
      <w:r w:rsidR="00363280" w:rsidRPr="002D1A36">
        <w:rPr>
          <w:b/>
        </w:rPr>
        <w:t>box分类</w:t>
      </w:r>
    </w:p>
    <w:p w:rsidR="00363280" w:rsidRDefault="00593D5B" w:rsidP="00363280">
      <w:pPr>
        <w:ind w:firstLine="420"/>
      </w:pPr>
      <w:r>
        <w:rPr>
          <w:rFonts w:hint="eastAsia"/>
        </w:rPr>
        <w:t>（1）</w:t>
      </w:r>
      <w:r w:rsidR="00363280">
        <w:rPr>
          <w:rFonts w:hint="eastAsia"/>
        </w:rPr>
        <w:t>浏览器根据文本生成</w:t>
      </w:r>
      <w:r w:rsidR="00B2000C">
        <w:rPr>
          <w:rFonts w:hint="eastAsia"/>
        </w:rPr>
        <w:t>“内容区域”，</w:t>
      </w:r>
      <w:r w:rsidR="00DF5022">
        <w:rPr>
          <w:rFonts w:hint="eastAsia"/>
        </w:rPr>
        <w:t>内容区域</w:t>
      </w:r>
      <w:r w:rsidR="005D49FF">
        <w:rPr>
          <w:rFonts w:hint="eastAsia"/>
        </w:rPr>
        <w:t>组成</w:t>
      </w:r>
      <w:r w:rsidR="00B2000C">
        <w:rPr>
          <w:rFonts w:hint="eastAsia"/>
        </w:rPr>
        <w:t>“</w:t>
      </w:r>
      <w:r w:rsidR="00B2000C">
        <w:t>匿名box</w:t>
      </w:r>
      <w:r w:rsidR="00B2000C">
        <w:rPr>
          <w:rFonts w:hint="eastAsia"/>
        </w:rPr>
        <w:t>”</w:t>
      </w:r>
      <w:r w:rsidR="00363280">
        <w:rPr>
          <w:rFonts w:hint="eastAsia"/>
        </w:rPr>
        <w:t>。</w:t>
      </w:r>
      <w:r w:rsidR="00363280">
        <w:t>匿名box和内联box组成</w:t>
      </w:r>
      <w:r w:rsidR="006077B3">
        <w:rPr>
          <w:rFonts w:hint="eastAsia"/>
        </w:rPr>
        <w:t>“</w:t>
      </w:r>
      <w:r w:rsidR="006077B3">
        <w:t>线box</w:t>
      </w:r>
      <w:r w:rsidR="006077B3">
        <w:rPr>
          <w:rFonts w:hint="eastAsia"/>
        </w:rPr>
        <w:t>”</w:t>
      </w:r>
      <w:r w:rsidR="00363280">
        <w:t>。线box和块box构成</w:t>
      </w:r>
      <w:r w:rsidR="00791FE4">
        <w:rPr>
          <w:rFonts w:hint="eastAsia"/>
        </w:rPr>
        <w:t>“</w:t>
      </w:r>
      <w:r w:rsidR="00791FE4">
        <w:t>文档流</w:t>
      </w:r>
      <w:r w:rsidR="00791FE4">
        <w:rPr>
          <w:rFonts w:hint="eastAsia"/>
        </w:rPr>
        <w:t>”</w:t>
      </w:r>
      <w:r w:rsidR="00363280">
        <w:rPr>
          <w:rFonts w:hint="eastAsia"/>
        </w:rPr>
        <w:t>，</w:t>
      </w:r>
      <w:r w:rsidR="00715F4E">
        <w:rPr>
          <w:rFonts w:hint="eastAsia"/>
        </w:rPr>
        <w:t>进而形成</w:t>
      </w:r>
      <w:r w:rsidR="00363280">
        <w:t>整个页面。</w:t>
      </w:r>
    </w:p>
    <w:p w:rsidR="009B30C2" w:rsidRPr="009B30C2" w:rsidRDefault="009B30C2" w:rsidP="009B30C2">
      <w:pPr>
        <w:ind w:firstLine="420"/>
      </w:pPr>
      <w:r w:rsidRPr="009B30C2">
        <w:rPr>
          <w:rFonts w:hint="eastAsia"/>
        </w:rPr>
        <w:t>（2）</w:t>
      </w:r>
      <w:r w:rsidRPr="009B30C2">
        <w:t>块box</w:t>
      </w:r>
      <w:r w:rsidRPr="009B30C2">
        <w:rPr>
          <w:rFonts w:hint="eastAsia"/>
        </w:rPr>
        <w:t>：块级元素可生成块</w:t>
      </w:r>
      <w:r w:rsidRPr="009B30C2">
        <w:t>box。</w:t>
      </w:r>
    </w:p>
    <w:p w:rsidR="009B30C2" w:rsidRPr="009B30C2" w:rsidRDefault="009B30C2" w:rsidP="009B30C2">
      <w:pPr>
        <w:ind w:firstLine="420"/>
      </w:pPr>
      <w:r w:rsidRPr="009B30C2">
        <w:rPr>
          <w:rFonts w:hint="eastAsia"/>
        </w:rPr>
        <w:t>（3）</w:t>
      </w:r>
      <w:r w:rsidRPr="009B30C2">
        <w:t>内联box</w:t>
      </w:r>
      <w:r w:rsidRPr="009B30C2">
        <w:rPr>
          <w:rFonts w:hint="eastAsia"/>
        </w:rPr>
        <w:t>：内联元素生成内联</w:t>
      </w:r>
      <w:r w:rsidRPr="009B30C2">
        <w:t>box。</w:t>
      </w:r>
    </w:p>
    <w:p w:rsidR="006D41F4" w:rsidRDefault="009B30C2" w:rsidP="009B30C2">
      <w:pPr>
        <w:ind w:firstLine="420"/>
      </w:pPr>
      <w:r w:rsidRPr="009B30C2">
        <w:rPr>
          <w:rFonts w:hint="eastAsia"/>
        </w:rPr>
        <w:t>（4）</w:t>
      </w:r>
      <w:r w:rsidRPr="009B30C2">
        <w:t>line（线）box</w:t>
      </w:r>
      <w:r>
        <w:rPr>
          <w:rFonts w:hint="eastAsia"/>
        </w:rPr>
        <w:t>：在包含块内，</w:t>
      </w:r>
      <w:r>
        <w:t>一行就是一个线box</w:t>
      </w:r>
      <w:r w:rsidR="00DA1BCE">
        <w:rPr>
          <w:rFonts w:hint="eastAsia"/>
        </w:rPr>
        <w:t>，由这一行的内联</w:t>
      </w:r>
      <w:r w:rsidR="00DA1BCE">
        <w:t>box组成，</w:t>
      </w:r>
      <w:r>
        <w:t>如此，内联box分成了若干线box</w:t>
      </w:r>
      <w:r w:rsidR="00F2421D">
        <w:rPr>
          <w:rFonts w:hint="eastAsia"/>
        </w:rPr>
        <w:t>。线box有如下特点：1</w:t>
      </w:r>
      <w:r>
        <w:rPr>
          <w:rFonts w:hint="eastAsia"/>
        </w:rPr>
        <w:t>）</w:t>
      </w:r>
      <w:r>
        <w:t>层叠的线box之间没有空间。</w:t>
      </w:r>
      <w:r>
        <w:rPr>
          <w:rFonts w:hint="eastAsia"/>
        </w:rPr>
        <w:t>2）</w:t>
      </w:r>
      <w:r>
        <w:t>线box总是有足够的高度来适应其包含的全部内联box</w:t>
      </w:r>
      <w:r w:rsidR="002B1FD3">
        <w:rPr>
          <w:rFonts w:hint="eastAsia"/>
        </w:rPr>
        <w:t>（线box的高度见后面line-height和vertical-align一节）</w:t>
      </w:r>
      <w:r>
        <w:t>。</w:t>
      </w:r>
    </w:p>
    <w:p w:rsidR="009B30C2" w:rsidRDefault="00766482" w:rsidP="009B30C2">
      <w:pPr>
        <w:ind w:firstLine="420"/>
      </w:pPr>
      <w:r w:rsidRPr="00766482">
        <w:rPr>
          <w:rFonts w:hint="eastAsia"/>
        </w:rPr>
        <w:t>（5）</w:t>
      </w:r>
      <w:r w:rsidR="009B30C2" w:rsidRPr="00766482">
        <w:t>匿名box</w:t>
      </w:r>
      <w:r>
        <w:rPr>
          <w:rFonts w:hint="eastAsia"/>
        </w:rPr>
        <w:t>：</w:t>
      </w:r>
      <w:r w:rsidR="009B30C2">
        <w:rPr>
          <w:rFonts w:hint="eastAsia"/>
        </w:rPr>
        <w:t>如：“</w:t>
      </w:r>
      <w:r w:rsidR="009B30C2">
        <w:t>&lt;p&gt;这是一行普通的文字，这里有个&lt;em&gt;em&lt;/em&gt;标签。&lt;/p&gt;”。em将生成内联box。整个&lt;p&gt;将生成块box。而块box中除em外的部分内容将生成匿名box。匿名box将继承其封闭的非匿名块父元素的属性。</w:t>
      </w:r>
    </w:p>
    <w:p w:rsidR="009B30C2" w:rsidRDefault="00EE6F74" w:rsidP="00EE6F74">
      <w:pPr>
        <w:ind w:firstLine="420"/>
      </w:pPr>
      <w:r w:rsidRPr="00EE6F74">
        <w:rPr>
          <w:rFonts w:hint="eastAsia"/>
        </w:rPr>
        <w:t>（6）</w:t>
      </w:r>
      <w:r w:rsidR="009B30C2" w:rsidRPr="00EE6F74">
        <w:rPr>
          <w:rFonts w:hint="eastAsia"/>
        </w:rPr>
        <w:t>内容区域</w:t>
      </w:r>
      <w:r w:rsidRPr="00EE6F74">
        <w:rPr>
          <w:rFonts w:hint="eastAsia"/>
        </w:rPr>
        <w:t>：</w:t>
      </w:r>
      <w:r w:rsidR="009B30C2" w:rsidRPr="00EE6F74">
        <w:rPr>
          <w:rFonts w:hint="eastAsia"/>
        </w:rPr>
        <w:t>内容区域</w:t>
      </w:r>
      <w:r w:rsidR="009B30C2" w:rsidRPr="00EE6F74">
        <w:t>是一种</w:t>
      </w:r>
      <w:r w:rsidR="009B30C2">
        <w:t>围绕文字看不见的box</w:t>
      </w:r>
      <w:r w:rsidR="009B30C2">
        <w:rPr>
          <w:rFonts w:hint="eastAsia"/>
        </w:rPr>
        <w:t>（每个文字都有），其</w:t>
      </w:r>
      <w:r w:rsidR="009B30C2">
        <w:t>大小与font-size大小相关。</w:t>
      </w:r>
    </w:p>
    <w:p w:rsidR="005C5575" w:rsidRPr="005C5575" w:rsidRDefault="005C5575" w:rsidP="005C5575">
      <w:pPr>
        <w:ind w:firstLine="422"/>
        <w:rPr>
          <w:b/>
        </w:rPr>
      </w:pPr>
      <w:r w:rsidRPr="005C5575">
        <w:rPr>
          <w:rFonts w:hint="eastAsia"/>
          <w:b/>
        </w:rPr>
        <w:lastRenderedPageBreak/>
        <w:t>5.</w:t>
      </w:r>
      <w:r w:rsidR="00363280" w:rsidRPr="005C5575">
        <w:rPr>
          <w:b/>
        </w:rPr>
        <w:t>包含块</w:t>
      </w:r>
    </w:p>
    <w:p w:rsidR="005C5575" w:rsidRDefault="005C5575" w:rsidP="00D4650E">
      <w:pPr>
        <w:ind w:firstLine="420"/>
      </w:pPr>
      <w:r>
        <w:rPr>
          <w:rFonts w:hint="eastAsia"/>
        </w:rPr>
        <w:t>（</w:t>
      </w:r>
      <w:r w:rsidR="00D4650E">
        <w:rPr>
          <w:rFonts w:hint="eastAsia"/>
        </w:rPr>
        <w:t>1）</w:t>
      </w:r>
      <w:r w:rsidR="00363280">
        <w:t>根元素</w:t>
      </w:r>
      <w:r w:rsidR="00363280">
        <w:rPr>
          <w:rFonts w:hint="eastAsia"/>
        </w:rPr>
        <w:t>html</w:t>
      </w:r>
      <w:r w:rsidR="00363280">
        <w:t>的包含块为初始包括块，为</w:t>
      </w:r>
      <w:r w:rsidR="00363280">
        <w:rPr>
          <w:rFonts w:hint="eastAsia"/>
        </w:rPr>
        <w:t>浏览器可见</w:t>
      </w:r>
      <w:r w:rsidR="00363280">
        <w:t>区域</w:t>
      </w:r>
      <w:r w:rsidR="00363280">
        <w:rPr>
          <w:rFonts w:hint="eastAsia"/>
        </w:rPr>
        <w:t>（而不是全部区域）</w:t>
      </w:r>
      <w:r w:rsidR="00363280">
        <w:t>。</w:t>
      </w:r>
    </w:p>
    <w:p w:rsidR="00363280" w:rsidRDefault="005C5575" w:rsidP="00D4650E">
      <w:pPr>
        <w:ind w:firstLine="420"/>
      </w:pPr>
      <w:r>
        <w:rPr>
          <w:rFonts w:hint="eastAsia"/>
        </w:rPr>
        <w:t>（2）</w:t>
      </w:r>
      <w:r w:rsidR="00363280">
        <w:t>根元素以外的包含块</w:t>
      </w:r>
      <w:r w:rsidR="00363280">
        <w:rPr>
          <w:rFonts w:hint="eastAsia"/>
        </w:rPr>
        <w:t>由</w:t>
      </w:r>
      <w:r w:rsidR="00363280">
        <w:t>其position</w:t>
      </w:r>
      <w:r w:rsidR="00363280">
        <w:rPr>
          <w:rFonts w:hint="eastAsia"/>
        </w:rPr>
        <w:t>属性</w:t>
      </w:r>
      <w:r w:rsidR="00363280">
        <w:t>值决定</w:t>
      </w:r>
      <w:r w:rsidR="00363280">
        <w:rPr>
          <w:rFonts w:hint="eastAsia"/>
        </w:rPr>
        <w:t>。</w:t>
      </w:r>
      <w:r w:rsidR="00363280">
        <w:t>如果为static</w:t>
      </w:r>
      <w:r w:rsidR="00363280">
        <w:rPr>
          <w:rFonts w:hint="eastAsia"/>
        </w:rPr>
        <w:t>/</w:t>
      </w:r>
      <w:r w:rsidR="00363280">
        <w:t>relative，其父元素的内容box边界构成其包含块</w:t>
      </w:r>
      <w:r w:rsidR="00363280">
        <w:rPr>
          <w:rFonts w:hint="eastAsia"/>
        </w:rPr>
        <w:t>。</w:t>
      </w:r>
      <w:r w:rsidR="00363280">
        <w:t>如果为absolute，为其定位祖先元素（包括absolute、fixed及relative）的填充边界为包含块</w:t>
      </w:r>
      <w:r w:rsidR="00363280">
        <w:rPr>
          <w:rFonts w:hint="eastAsia"/>
        </w:rPr>
        <w:t>。</w:t>
      </w:r>
      <w:r w:rsidR="00363280">
        <w:t>如果为fixed，则为视口或页面区域</w:t>
      </w:r>
      <w:r w:rsidR="00363280">
        <w:rPr>
          <w:rFonts w:hint="eastAsia"/>
        </w:rPr>
        <w:t>。</w:t>
      </w:r>
    </w:p>
    <w:p w:rsidR="00375FCB" w:rsidRDefault="00375FCB" w:rsidP="00375FCB">
      <w:pPr>
        <w:pStyle w:val="t2"/>
        <w:ind w:left="158" w:hanging="158"/>
      </w:pPr>
      <w:r>
        <w:rPr>
          <w:rFonts w:hint="eastAsia"/>
        </w:rPr>
        <w:t>专题</w:t>
      </w:r>
    </w:p>
    <w:p w:rsidR="00B51189" w:rsidRDefault="00B51189" w:rsidP="00B51189">
      <w:pPr>
        <w:pStyle w:val="t3"/>
        <w:ind w:left="158" w:hanging="158"/>
      </w:pPr>
      <w:r>
        <w:rPr>
          <w:rFonts w:hint="eastAsia"/>
        </w:rPr>
        <w:t>html/body特性</w:t>
      </w:r>
    </w:p>
    <w:p w:rsidR="00B51189" w:rsidRPr="00C25C87" w:rsidRDefault="00B51189" w:rsidP="00B51189">
      <w:pPr>
        <w:ind w:firstLine="422"/>
        <w:rPr>
          <w:b/>
        </w:rPr>
      </w:pPr>
      <w:r w:rsidRPr="00C25C87">
        <w:rPr>
          <w:rFonts w:hint="eastAsia"/>
          <w:b/>
        </w:rPr>
        <w:t>1.width</w:t>
      </w:r>
    </w:p>
    <w:p w:rsidR="00B51189" w:rsidRDefault="00B51189" w:rsidP="00B51189">
      <w:pPr>
        <w:ind w:firstLine="420"/>
      </w:pPr>
      <w:r>
        <w:rPr>
          <w:rFonts w:hint="eastAsia"/>
        </w:rPr>
        <w:t>（1）html和body作为顶级元素，有block元素性质，默认会占据1整行。因此，html的width就是浏览器“可视区”的width；body的width就是html的width。</w:t>
      </w:r>
    </w:p>
    <w:p w:rsidR="00B51189" w:rsidRDefault="00B51189" w:rsidP="00B51189">
      <w:pPr>
        <w:ind w:firstLine="420"/>
      </w:pPr>
      <w:r>
        <w:rPr>
          <w:rFonts w:hint="eastAsia"/>
        </w:rPr>
        <w:t>（2）显然，width作为顶级元素自身的性质，与内部的元素无关，不会被它们撑开（任何时候width都没有撑开一说）。当内部元素width超过“可视区”的width（就是html和body继承了的width）时，因html和body的overflow默认值为scroll（其他元素默认值为visible），因此会出现滚动条。</w:t>
      </w:r>
    </w:p>
    <w:p w:rsidR="00B51189" w:rsidRDefault="00B51189" w:rsidP="00B51189">
      <w:pPr>
        <w:ind w:firstLine="420"/>
      </w:pPr>
      <w:r>
        <w:rPr>
          <w:rFonts w:hint="eastAsia"/>
        </w:rPr>
        <w:t>（3）由于上面的原因，当出现如1）给内部container设置1个大于“可视区”的width，或2）没有控制width的img等情况，会出现比较难看的局面。解决方法：1）如果给container设置固定的width，就必须要给body也设置同样值的min-width（也有在body下嵌套1个wrap，有同样的width，背景什么的在wrap上）；2）设置img的width或max-width为100%。</w:t>
      </w:r>
    </w:p>
    <w:p w:rsidR="00B51189" w:rsidRPr="002E7292" w:rsidRDefault="00B51189" w:rsidP="00B51189">
      <w:pPr>
        <w:ind w:firstLine="422"/>
        <w:rPr>
          <w:b/>
        </w:rPr>
      </w:pPr>
      <w:r w:rsidRPr="002E7292">
        <w:rPr>
          <w:rFonts w:hint="eastAsia"/>
          <w:b/>
        </w:rPr>
        <w:t>2.</w:t>
      </w:r>
      <w:r>
        <w:rPr>
          <w:rFonts w:hint="eastAsia"/>
          <w:b/>
        </w:rPr>
        <w:t>height</w:t>
      </w:r>
    </w:p>
    <w:p w:rsidR="00B51189" w:rsidRPr="003F4729" w:rsidRDefault="00B51189" w:rsidP="00B51189">
      <w:pPr>
        <w:ind w:firstLine="420"/>
      </w:pPr>
      <w:r>
        <w:rPr>
          <w:rFonts w:hint="eastAsia"/>
        </w:rPr>
        <w:t>（1）由于html和body有block元素性质，因此默认height是0，但不同浏览器不同，有的为8px，有的有padding，但总的来说，不是100%“可视区”的height。</w:t>
      </w:r>
    </w:p>
    <w:p w:rsidR="00B51189" w:rsidRPr="000B10A5" w:rsidRDefault="00B51189" w:rsidP="00B51189">
      <w:pPr>
        <w:ind w:firstLine="420"/>
      </w:pPr>
      <w:r>
        <w:rPr>
          <w:rFonts w:hint="eastAsia"/>
        </w:rPr>
        <w:t>（2）要想</w:t>
      </w:r>
      <w:r w:rsidRPr="008C65ED">
        <w:t>设置</w:t>
      </w:r>
      <w:r>
        <w:rPr>
          <w:rFonts w:hint="eastAsia"/>
        </w:rPr>
        <w:t>内部元素的height为“可视区”height的</w:t>
      </w:r>
      <w:r w:rsidRPr="008C65ED">
        <w:t>100%，</w:t>
      </w:r>
      <w:r>
        <w:rPr>
          <w:rFonts w:hint="eastAsia"/>
        </w:rPr>
        <w:t>就必须设置html和body的height为</w:t>
      </w:r>
      <w:r w:rsidRPr="008C65ED">
        <w:t>100%</w:t>
      </w:r>
      <w:r>
        <w:rPr>
          <w:rFonts w:hint="eastAsia"/>
        </w:rPr>
        <w:t>。</w:t>
      </w:r>
    </w:p>
    <w:p w:rsidR="00B51189" w:rsidRPr="007F7CE4" w:rsidRDefault="00B51189" w:rsidP="00B51189">
      <w:pPr>
        <w:ind w:firstLine="420"/>
      </w:pPr>
      <w:r>
        <w:rPr>
          <w:rFonts w:hint="eastAsia"/>
        </w:rPr>
        <w:t>（3）反过来，</w:t>
      </w:r>
      <w:r w:rsidRPr="008C65ED">
        <w:t>设置html/body</w:t>
      </w:r>
      <w:r>
        <w:rPr>
          <w:rFonts w:hint="eastAsia"/>
        </w:rPr>
        <w:t>的height</w:t>
      </w:r>
      <w:r w:rsidRPr="008C65ED">
        <w:t>为100%</w:t>
      </w:r>
      <w:r>
        <w:t>的情况</w:t>
      </w:r>
      <w:r w:rsidRPr="008C65ED">
        <w:t>只有1</w:t>
      </w:r>
      <w:r>
        <w:t>种，</w:t>
      </w:r>
      <w:r w:rsidRPr="008C65ED">
        <w:t>就是需要设置内部某个元素</w:t>
      </w:r>
      <w:r>
        <w:rPr>
          <w:rFonts w:hint="eastAsia"/>
        </w:rPr>
        <w:t>的height</w:t>
      </w:r>
      <w:r w:rsidRPr="008C65ED">
        <w:t>为屏幕</w:t>
      </w:r>
      <w:r>
        <w:rPr>
          <w:rFonts w:hint="eastAsia"/>
        </w:rPr>
        <w:t>height的</w:t>
      </w:r>
      <w:r w:rsidRPr="008C65ED">
        <w:t>100%。</w:t>
      </w:r>
      <w:r>
        <w:rPr>
          <w:rFonts w:hint="eastAsia"/>
        </w:rPr>
        <w:t>且还需要设置这个内部元素的overflow为scroll（另外，还需要设置box-sizing=border-box，否则还会因为container的滚动条导致body出现滚动条）。</w:t>
      </w:r>
    </w:p>
    <w:p w:rsidR="00B51189" w:rsidRPr="00AA78DD" w:rsidRDefault="00B51189" w:rsidP="00B51189">
      <w:pPr>
        <w:ind w:firstLine="422"/>
        <w:rPr>
          <w:b/>
        </w:rPr>
      </w:pPr>
      <w:r w:rsidRPr="00AA78DD">
        <w:rPr>
          <w:rFonts w:hint="eastAsia"/>
          <w:b/>
        </w:rPr>
        <w:t>3.背景色</w:t>
      </w:r>
    </w:p>
    <w:p w:rsidR="00B51189" w:rsidRDefault="00B51189" w:rsidP="00B51189">
      <w:pPr>
        <w:ind w:firstLine="420"/>
      </w:pPr>
      <w:r>
        <w:rPr>
          <w:rFonts w:hint="eastAsia"/>
        </w:rPr>
        <w:t>虽然html、body的height不是100%</w:t>
      </w:r>
      <w:bookmarkStart w:id="0" w:name="OLE_LINK3"/>
      <w:bookmarkStart w:id="1" w:name="OLE_LINK4"/>
      <w:r>
        <w:rPr>
          <w:rFonts w:hint="eastAsia"/>
        </w:rPr>
        <w:t>“可视区”</w:t>
      </w:r>
      <w:bookmarkEnd w:id="0"/>
      <w:bookmarkEnd w:id="1"/>
      <w:r>
        <w:rPr>
          <w:rFonts w:hint="eastAsia"/>
        </w:rPr>
        <w:t>的height，但给它们设置背景色会传递给浏览器，导致整个“可视区”都有背景色。</w:t>
      </w:r>
    </w:p>
    <w:p w:rsidR="006A43A8" w:rsidRDefault="006A43A8" w:rsidP="006A43A8">
      <w:pPr>
        <w:pStyle w:val="t3"/>
        <w:ind w:left="158" w:hanging="158"/>
      </w:pPr>
      <w:r>
        <w:t>继承</w:t>
      </w:r>
    </w:p>
    <w:p w:rsidR="006A43A8" w:rsidRPr="00B67744" w:rsidRDefault="006A43A8" w:rsidP="006A43A8">
      <w:pPr>
        <w:ind w:firstLine="422"/>
        <w:rPr>
          <w:b/>
        </w:rPr>
      </w:pPr>
      <w:r w:rsidRPr="00B67744">
        <w:rPr>
          <w:rFonts w:hint="eastAsia"/>
          <w:b/>
        </w:rPr>
        <w:t>1.不可继承属性</w:t>
      </w:r>
    </w:p>
    <w:p w:rsidR="006A43A8" w:rsidRDefault="006A43A8" w:rsidP="006A43A8">
      <w:pPr>
        <w:ind w:firstLine="420"/>
      </w:pPr>
      <w:r>
        <w:rPr>
          <w:rFonts w:hint="eastAsia"/>
        </w:rPr>
        <w:t>（1）显示相关：display/overflow等。</w:t>
      </w:r>
    </w:p>
    <w:p w:rsidR="006A43A8" w:rsidRDefault="006A43A8" w:rsidP="006A43A8">
      <w:pPr>
        <w:ind w:firstLine="420"/>
      </w:pPr>
      <w:r>
        <w:rPr>
          <w:rFonts w:hint="eastAsia"/>
        </w:rPr>
        <w:t>（2）定位相关：position/float等。</w:t>
      </w:r>
    </w:p>
    <w:p w:rsidR="006A43A8" w:rsidRDefault="006A43A8" w:rsidP="006A43A8">
      <w:pPr>
        <w:ind w:firstLine="420"/>
      </w:pPr>
      <w:r>
        <w:rPr>
          <w:rFonts w:hint="eastAsia"/>
        </w:rPr>
        <w:lastRenderedPageBreak/>
        <w:t>（3）盒模型相关：width/height/padding/margin/border等（除line-height外的所有尺寸属性）。</w:t>
      </w:r>
    </w:p>
    <w:p w:rsidR="006A43A8" w:rsidRPr="00B67744" w:rsidRDefault="006A43A8" w:rsidP="006A43A8">
      <w:pPr>
        <w:ind w:firstLine="422"/>
        <w:rPr>
          <w:b/>
        </w:rPr>
      </w:pPr>
      <w:r w:rsidRPr="00B67744">
        <w:rPr>
          <w:rFonts w:hint="eastAsia"/>
          <w:b/>
        </w:rPr>
        <w:t>2.可继承属性</w:t>
      </w:r>
    </w:p>
    <w:p w:rsidR="006A43A8" w:rsidRDefault="006A43A8" w:rsidP="006A43A8">
      <w:pPr>
        <w:ind w:firstLine="420"/>
      </w:pPr>
      <w:r>
        <w:rPr>
          <w:rFonts w:hint="eastAsia"/>
        </w:rPr>
        <w:t>（1）字体相关：font-size/style/family/weight等。</w:t>
      </w:r>
    </w:p>
    <w:p w:rsidR="006A43A8" w:rsidRDefault="006A43A8" w:rsidP="006A43A8">
      <w:pPr>
        <w:ind w:firstLine="420"/>
      </w:pPr>
      <w:r>
        <w:rPr>
          <w:rFonts w:hint="eastAsia"/>
        </w:rPr>
        <w:t>（2）文本修饰：word-spacing/letter-spacing/text-decoration等</w:t>
      </w:r>
    </w:p>
    <w:p w:rsidR="006A43A8" w:rsidRDefault="006A43A8" w:rsidP="006A43A8">
      <w:pPr>
        <w:ind w:firstLine="420"/>
      </w:pPr>
      <w:r>
        <w:rPr>
          <w:rFonts w:hint="eastAsia"/>
        </w:rPr>
        <w:t>（3）列表相关：list-style(type/position/image)等。</w:t>
      </w:r>
    </w:p>
    <w:p w:rsidR="006A43A8" w:rsidRPr="00B67744" w:rsidRDefault="006A43A8" w:rsidP="006A43A8">
      <w:pPr>
        <w:ind w:firstLine="422"/>
        <w:rPr>
          <w:b/>
        </w:rPr>
      </w:pPr>
      <w:r w:rsidRPr="00B67744">
        <w:rPr>
          <w:rFonts w:hint="eastAsia"/>
          <w:b/>
        </w:rPr>
        <w:t>3.</w:t>
      </w:r>
      <w:r>
        <w:rPr>
          <w:rFonts w:hint="eastAsia"/>
          <w:b/>
        </w:rPr>
        <w:t>特殊情况</w:t>
      </w:r>
    </w:p>
    <w:p w:rsidR="006A43A8" w:rsidRDefault="006A43A8" w:rsidP="006A43A8">
      <w:pPr>
        <w:ind w:firstLine="420"/>
      </w:pPr>
      <w:r>
        <w:rPr>
          <w:rFonts w:hint="eastAsia"/>
        </w:rPr>
        <w:t>（1）color可继承，background不能继承。</w:t>
      </w:r>
    </w:p>
    <w:p w:rsidR="006A43A8" w:rsidRDefault="006A43A8" w:rsidP="006A43A8">
      <w:pPr>
        <w:ind w:firstLine="420"/>
      </w:pPr>
      <w:r>
        <w:rPr>
          <w:rFonts w:hint="eastAsia"/>
        </w:rPr>
        <w:t>（2）text-align可继承，vertical-align不可继承。</w:t>
      </w:r>
    </w:p>
    <w:p w:rsidR="006A43A8" w:rsidRDefault="006A43A8" w:rsidP="006A43A8">
      <w:pPr>
        <w:ind w:firstLine="420"/>
      </w:pPr>
      <w:r>
        <w:rPr>
          <w:rFonts w:hint="eastAsia"/>
        </w:rPr>
        <w:t>（3）唯一与尺寸相关的可继承属性：line-height。</w:t>
      </w:r>
    </w:p>
    <w:p w:rsidR="00C86846" w:rsidRDefault="00C86846" w:rsidP="00AE0CB0">
      <w:pPr>
        <w:pStyle w:val="t3"/>
        <w:ind w:left="158" w:hanging="158"/>
      </w:pPr>
      <w:r>
        <w:rPr>
          <w:rFonts w:hint="eastAsia"/>
        </w:rPr>
        <w:t>父子元素关系</w:t>
      </w:r>
    </w:p>
    <w:p w:rsidR="00C86846" w:rsidRPr="00E1789C" w:rsidRDefault="00C86846" w:rsidP="00C86846">
      <w:pPr>
        <w:ind w:firstLine="422"/>
        <w:rPr>
          <w:b/>
        </w:rPr>
      </w:pPr>
      <w:r w:rsidRPr="00E1789C">
        <w:rPr>
          <w:rFonts w:hint="eastAsia"/>
          <w:b/>
        </w:rPr>
        <w:t>1.</w:t>
      </w:r>
      <w:r>
        <w:rPr>
          <w:rFonts w:hint="eastAsia"/>
          <w:b/>
        </w:rPr>
        <w:t>width</w:t>
      </w:r>
    </w:p>
    <w:p w:rsidR="00C86846" w:rsidRDefault="00C86846" w:rsidP="00C86846">
      <w:pPr>
        <w:ind w:firstLine="420"/>
      </w:pPr>
      <w:r>
        <w:rPr>
          <w:rFonts w:hint="eastAsia"/>
        </w:rPr>
        <w:t>父元素的width，由父元素的父元素决定，没有撑开一说。</w:t>
      </w:r>
    </w:p>
    <w:p w:rsidR="00C86846" w:rsidRPr="00BE3E9E" w:rsidRDefault="00C86846" w:rsidP="00C86846">
      <w:pPr>
        <w:pStyle w:val="pic"/>
      </w:pPr>
      <w:r>
        <w:rPr>
          <w:rFonts w:hint="eastAsia"/>
          <w:noProof/>
        </w:rPr>
        <w:drawing>
          <wp:inline distT="0" distB="0" distL="0" distR="0">
            <wp:extent cx="6645910" cy="720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645910" cy="720066"/>
                    </a:xfrm>
                    <a:prstGeom prst="rect">
                      <a:avLst/>
                    </a:prstGeom>
                    <a:noFill/>
                    <a:ln w="9525">
                      <a:noFill/>
                      <a:miter lim="800000"/>
                      <a:headEnd/>
                      <a:tailEnd/>
                    </a:ln>
                  </pic:spPr>
                </pic:pic>
              </a:graphicData>
            </a:graphic>
          </wp:inline>
        </w:drawing>
      </w:r>
    </w:p>
    <w:p w:rsidR="00C86846" w:rsidRPr="00117C43" w:rsidRDefault="00C86846" w:rsidP="00C86846">
      <w:pPr>
        <w:ind w:firstLine="422"/>
        <w:rPr>
          <w:b/>
        </w:rPr>
      </w:pPr>
      <w:r w:rsidRPr="00117C43">
        <w:rPr>
          <w:rFonts w:hint="eastAsia"/>
          <w:b/>
        </w:rPr>
        <w:t>2.height</w:t>
      </w:r>
    </w:p>
    <w:p w:rsidR="00C86846" w:rsidRDefault="00C86846" w:rsidP="00C86846">
      <w:pPr>
        <w:ind w:firstLine="420"/>
      </w:pPr>
      <w:r>
        <w:rPr>
          <w:rFonts w:hint="eastAsia"/>
        </w:rPr>
        <w:t>（1）如果父元素没有设置高度，子元素设置，撑开父元素高度。</w:t>
      </w:r>
    </w:p>
    <w:p w:rsidR="00C86846" w:rsidRDefault="00C86846" w:rsidP="00C86846">
      <w:pPr>
        <w:pStyle w:val="pic"/>
      </w:pPr>
      <w:r>
        <w:rPr>
          <w:rFonts w:hint="eastAsia"/>
          <w:noProof/>
        </w:rPr>
        <w:drawing>
          <wp:inline distT="0" distB="0" distL="0" distR="0">
            <wp:extent cx="6645910" cy="773165"/>
            <wp:effectExtent l="19050" t="0" r="2540" b="0"/>
            <wp:docPr id="5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cstate="print"/>
                    <a:srcRect/>
                    <a:stretch>
                      <a:fillRect/>
                    </a:stretch>
                  </pic:blipFill>
                  <pic:spPr bwMode="auto">
                    <a:xfrm>
                      <a:off x="0" y="0"/>
                      <a:ext cx="6645910" cy="773165"/>
                    </a:xfrm>
                    <a:prstGeom prst="rect">
                      <a:avLst/>
                    </a:prstGeom>
                    <a:noFill/>
                    <a:ln w="9525">
                      <a:noFill/>
                      <a:miter lim="800000"/>
                      <a:headEnd/>
                      <a:tailEnd/>
                    </a:ln>
                  </pic:spPr>
                </pic:pic>
              </a:graphicData>
            </a:graphic>
          </wp:inline>
        </w:drawing>
      </w:r>
    </w:p>
    <w:p w:rsidR="00C86846" w:rsidRDefault="00C86846" w:rsidP="00C86846">
      <w:pPr>
        <w:ind w:firstLine="420"/>
      </w:pPr>
      <w:r>
        <w:rPr>
          <w:rFonts w:hint="eastAsia"/>
        </w:rPr>
        <w:t>（</w:t>
      </w:r>
      <w:r w:rsidR="00716233">
        <w:rPr>
          <w:rFonts w:hint="eastAsia"/>
        </w:rPr>
        <w:t>2</w:t>
      </w:r>
      <w:r>
        <w:rPr>
          <w:rFonts w:hint="eastAsia"/>
        </w:rPr>
        <w:t>）父元素设置有高度，子元素无法撑开，但默认会显示（overflow的默认值为visibility）出来。</w:t>
      </w:r>
    </w:p>
    <w:p w:rsidR="00C86846" w:rsidRDefault="00C86846" w:rsidP="00C86846">
      <w:pPr>
        <w:pStyle w:val="pic"/>
      </w:pPr>
      <w:r>
        <w:rPr>
          <w:rFonts w:hint="eastAsia"/>
          <w:noProof/>
        </w:rPr>
        <w:drawing>
          <wp:inline distT="0" distB="0" distL="0" distR="0">
            <wp:extent cx="6645910" cy="560110"/>
            <wp:effectExtent l="19050" t="0" r="2540" b="0"/>
            <wp:docPr id="5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srcRect/>
                    <a:stretch>
                      <a:fillRect/>
                    </a:stretch>
                  </pic:blipFill>
                  <pic:spPr bwMode="auto">
                    <a:xfrm>
                      <a:off x="0" y="0"/>
                      <a:ext cx="6645910" cy="560110"/>
                    </a:xfrm>
                    <a:prstGeom prst="rect">
                      <a:avLst/>
                    </a:prstGeom>
                    <a:noFill/>
                    <a:ln w="9525">
                      <a:noFill/>
                      <a:miter lim="800000"/>
                      <a:headEnd/>
                      <a:tailEnd/>
                    </a:ln>
                  </pic:spPr>
                </pic:pic>
              </a:graphicData>
            </a:graphic>
          </wp:inline>
        </w:drawing>
      </w:r>
    </w:p>
    <w:p w:rsidR="00C86846" w:rsidRPr="004F1601" w:rsidRDefault="00C86846" w:rsidP="008858D8">
      <w:pPr>
        <w:pStyle w:val="t3"/>
        <w:ind w:left="158" w:hanging="158"/>
      </w:pPr>
      <w:r w:rsidRPr="004F1601">
        <w:rPr>
          <w:rFonts w:hint="eastAsia"/>
        </w:rPr>
        <w:t>折叠边距</w:t>
      </w:r>
      <w:r>
        <w:rPr>
          <w:rFonts w:hint="eastAsia"/>
        </w:rPr>
        <w:t>（</w:t>
      </w:r>
      <w:r w:rsidRPr="004F1601">
        <w:rPr>
          <w:rFonts w:hint="eastAsia"/>
        </w:rPr>
        <w:t>margin</w:t>
      </w:r>
      <w:r>
        <w:rPr>
          <w:rFonts w:hint="eastAsia"/>
        </w:rPr>
        <w:t>折叠）</w:t>
      </w:r>
    </w:p>
    <w:p w:rsidR="00C86846" w:rsidRPr="002B5D27" w:rsidRDefault="00C86846" w:rsidP="00C86846">
      <w:pPr>
        <w:ind w:firstLine="422"/>
        <w:rPr>
          <w:b/>
        </w:rPr>
      </w:pPr>
      <w:r w:rsidRPr="002B5D27">
        <w:rPr>
          <w:rFonts w:hint="eastAsia"/>
          <w:b/>
        </w:rPr>
        <w:t>1.产生原因</w:t>
      </w:r>
    </w:p>
    <w:p w:rsidR="00C86846" w:rsidRPr="004F1601" w:rsidRDefault="00C86846" w:rsidP="00C86846">
      <w:pPr>
        <w:ind w:firstLine="420"/>
      </w:pPr>
      <w:r w:rsidRPr="004F1601">
        <w:rPr>
          <w:rFonts w:hint="eastAsia"/>
        </w:rPr>
        <w:t>文本排版</w:t>
      </w:r>
      <w:r>
        <w:rPr>
          <w:rFonts w:hint="eastAsia"/>
        </w:rPr>
        <w:t>需要</w:t>
      </w:r>
      <w:r w:rsidRPr="004F1601">
        <w:rPr>
          <w:rFonts w:hint="eastAsia"/>
        </w:rPr>
        <w:t>。</w:t>
      </w:r>
    </w:p>
    <w:p w:rsidR="00C86846" w:rsidRPr="002B5D27" w:rsidRDefault="00C86846" w:rsidP="00C86846">
      <w:pPr>
        <w:ind w:firstLine="422"/>
        <w:rPr>
          <w:b/>
        </w:rPr>
      </w:pPr>
      <w:r w:rsidRPr="002B5D27">
        <w:rPr>
          <w:rFonts w:hint="eastAsia"/>
          <w:b/>
        </w:rPr>
        <w:t>2.</w:t>
      </w:r>
      <w:r>
        <w:rPr>
          <w:rFonts w:hint="eastAsia"/>
          <w:b/>
        </w:rPr>
        <w:t>产生情形</w:t>
      </w:r>
    </w:p>
    <w:p w:rsidR="00C86846" w:rsidRDefault="00C86846" w:rsidP="00C86846">
      <w:pPr>
        <w:ind w:firstLine="420"/>
      </w:pPr>
      <w:r>
        <w:rPr>
          <w:rFonts w:hint="eastAsia"/>
        </w:rPr>
        <w:t>（1）只存在于</w:t>
      </w:r>
      <w:r w:rsidRPr="004F1601">
        <w:rPr>
          <w:rFonts w:hint="eastAsia"/>
        </w:rPr>
        <w:t>相邻</w:t>
      </w:r>
      <w:r>
        <w:rPr>
          <w:rFonts w:hint="eastAsia"/>
        </w:rPr>
        <w:t>和父子元素之间，且</w:t>
      </w:r>
      <w:r w:rsidRPr="004F1601">
        <w:rPr>
          <w:rFonts w:hint="eastAsia"/>
        </w:rPr>
        <w:t>只发生在块元素上。</w:t>
      </w:r>
    </w:p>
    <w:p w:rsidR="00C0623F" w:rsidRDefault="00C0623F" w:rsidP="00C0623F">
      <w:pPr>
        <w:ind w:firstLine="420"/>
      </w:pPr>
      <w:r>
        <w:rPr>
          <w:rFonts w:hint="eastAsia"/>
        </w:rPr>
        <w:t>（</w:t>
      </w:r>
      <w:r w:rsidR="00F25E70">
        <w:rPr>
          <w:rFonts w:hint="eastAsia"/>
        </w:rPr>
        <w:t>2</w:t>
      </w:r>
      <w:r>
        <w:rPr>
          <w:rFonts w:hint="eastAsia"/>
        </w:rPr>
        <w:t>）</w:t>
      </w:r>
      <w:r w:rsidRPr="004F1601">
        <w:rPr>
          <w:rFonts w:hint="eastAsia"/>
        </w:rPr>
        <w:t>在水平书写模式下，</w:t>
      </w:r>
      <w:r w:rsidR="000C470C">
        <w:rPr>
          <w:rFonts w:hint="eastAsia"/>
        </w:rPr>
        <w:t>只有</w:t>
      </w:r>
      <w:r w:rsidRPr="004F1601">
        <w:rPr>
          <w:rFonts w:hint="eastAsia"/>
        </w:rPr>
        <w:t>垂直方向</w:t>
      </w:r>
      <w:r w:rsidR="000C470C" w:rsidRPr="004F1601">
        <w:rPr>
          <w:rFonts w:hint="eastAsia"/>
        </w:rPr>
        <w:t>发生margin</w:t>
      </w:r>
      <w:r w:rsidR="00C50420">
        <w:rPr>
          <w:rFonts w:hint="eastAsia"/>
        </w:rPr>
        <w:t>折叠</w:t>
      </w:r>
      <w:r w:rsidRPr="004F1601">
        <w:rPr>
          <w:rFonts w:hint="eastAsia"/>
        </w:rPr>
        <w:t>，即margin-top/margin-bottom，在垂直书写模式下，margin折叠发生在水平方向上，即margin-right/margin-left。</w:t>
      </w:r>
    </w:p>
    <w:p w:rsidR="00C960FB" w:rsidRDefault="00C960FB" w:rsidP="00C0623F">
      <w:pPr>
        <w:ind w:firstLine="420"/>
      </w:pPr>
      <w:r>
        <w:rPr>
          <w:rFonts w:hint="eastAsia"/>
        </w:rPr>
        <w:t>【注意】块元素才会发生折叠，因此无论如何，水平书写模式下，水平方向不会发生折叠</w:t>
      </w:r>
      <w:r w:rsidR="00B2062B">
        <w:rPr>
          <w:rFonts w:hint="eastAsia"/>
        </w:rPr>
        <w:t>（内联元素不会发生折叠）</w:t>
      </w:r>
      <w:r>
        <w:rPr>
          <w:rFonts w:hint="eastAsia"/>
        </w:rPr>
        <w:t>。</w:t>
      </w:r>
    </w:p>
    <w:p w:rsidR="00B15AE8" w:rsidRDefault="00B15AE8" w:rsidP="00B15AE8">
      <w:pPr>
        <w:ind w:firstLine="420"/>
      </w:pPr>
      <w:r>
        <w:rPr>
          <w:rFonts w:hint="eastAsia"/>
        </w:rPr>
        <w:lastRenderedPageBreak/>
        <w:t>（3）</w:t>
      </w:r>
      <w:r w:rsidRPr="004F1601">
        <w:rPr>
          <w:rFonts w:hint="eastAsia"/>
        </w:rPr>
        <w:t>相邻元素间</w:t>
      </w:r>
      <w:r>
        <w:rPr>
          <w:rFonts w:hint="eastAsia"/>
        </w:rPr>
        <w:t>，即使元素有</w:t>
      </w:r>
      <w:r w:rsidRPr="004F1601">
        <w:rPr>
          <w:rFonts w:hint="eastAsia"/>
        </w:rPr>
        <w:t>padding和border</w:t>
      </w:r>
      <w:r>
        <w:rPr>
          <w:rFonts w:hint="eastAsia"/>
        </w:rPr>
        <w:t>，始终都会折叠</w:t>
      </w:r>
      <w:r w:rsidRPr="004F1601">
        <w:rPr>
          <w:rFonts w:hint="eastAsia"/>
        </w:rPr>
        <w:t>。</w:t>
      </w:r>
      <w:r>
        <w:rPr>
          <w:rFonts w:hint="eastAsia"/>
        </w:rPr>
        <w:t>如下，两个相邻块元素，始终都会margin折叠。</w:t>
      </w:r>
    </w:p>
    <w:p w:rsidR="00B15AE8" w:rsidRDefault="00B15AE8" w:rsidP="00B15AE8">
      <w:pPr>
        <w:pStyle w:val="pic"/>
      </w:pPr>
      <w:r>
        <w:rPr>
          <w:rFonts w:hint="eastAsia"/>
          <w:noProof/>
        </w:rPr>
        <w:drawing>
          <wp:inline distT="0" distB="0" distL="0" distR="0">
            <wp:extent cx="6645910" cy="786285"/>
            <wp:effectExtent l="19050" t="0" r="2540" b="0"/>
            <wp:docPr id="2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645910" cy="786285"/>
                    </a:xfrm>
                    <a:prstGeom prst="rect">
                      <a:avLst/>
                    </a:prstGeom>
                    <a:noFill/>
                    <a:ln w="9525">
                      <a:noFill/>
                      <a:miter lim="800000"/>
                      <a:headEnd/>
                      <a:tailEnd/>
                    </a:ln>
                  </pic:spPr>
                </pic:pic>
              </a:graphicData>
            </a:graphic>
          </wp:inline>
        </w:drawing>
      </w:r>
    </w:p>
    <w:p w:rsidR="00BF1E33" w:rsidRDefault="00BF1E33" w:rsidP="00BF1E33">
      <w:pPr>
        <w:ind w:firstLine="420"/>
      </w:pPr>
      <w:r>
        <w:rPr>
          <w:rFonts w:hint="eastAsia"/>
        </w:rPr>
        <w:t>（4）如果</w:t>
      </w:r>
      <w:r w:rsidRPr="004F1601">
        <w:rPr>
          <w:rFonts w:hint="eastAsia"/>
        </w:rPr>
        <w:t>父元素有padding和border</w:t>
      </w:r>
      <w:r>
        <w:rPr>
          <w:rFonts w:hint="eastAsia"/>
        </w:rPr>
        <w:t>，则不会发生折叠</w:t>
      </w:r>
      <w:r w:rsidRPr="004F1601">
        <w:rPr>
          <w:rFonts w:hint="eastAsia"/>
        </w:rPr>
        <w:t>。</w:t>
      </w:r>
      <w:r>
        <w:rPr>
          <w:rFonts w:hint="eastAsia"/>
        </w:rPr>
        <w:t>如下，因为父元素有border，子元素的margin不会折叠到父元素外。</w:t>
      </w:r>
    </w:p>
    <w:p w:rsidR="00BF1E33" w:rsidRPr="004F1601" w:rsidRDefault="00BF1E33" w:rsidP="00BF1E33">
      <w:pPr>
        <w:pStyle w:val="pic"/>
      </w:pPr>
      <w:r>
        <w:rPr>
          <w:noProof/>
        </w:rPr>
        <w:drawing>
          <wp:inline distT="0" distB="0" distL="0" distR="0">
            <wp:extent cx="6645910" cy="573520"/>
            <wp:effectExtent l="19050" t="0" r="2540" b="0"/>
            <wp:docPr id="2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645910" cy="573520"/>
                    </a:xfrm>
                    <a:prstGeom prst="rect">
                      <a:avLst/>
                    </a:prstGeom>
                    <a:noFill/>
                    <a:ln w="9525">
                      <a:noFill/>
                      <a:miter lim="800000"/>
                      <a:headEnd/>
                      <a:tailEnd/>
                    </a:ln>
                  </pic:spPr>
                </pic:pic>
              </a:graphicData>
            </a:graphic>
          </wp:inline>
        </w:drawing>
      </w:r>
    </w:p>
    <w:p w:rsidR="00C0623F" w:rsidRDefault="00BF0572" w:rsidP="00C0623F">
      <w:pPr>
        <w:ind w:firstLine="420"/>
      </w:pPr>
      <w:r>
        <w:rPr>
          <w:rFonts w:hint="eastAsia"/>
        </w:rPr>
        <w:t>（5）</w:t>
      </w:r>
      <w:r w:rsidR="007D15E3">
        <w:rPr>
          <w:rFonts w:hint="eastAsia"/>
        </w:rPr>
        <w:t>父子元素之间，如果子元素的margin-bottom没有超过父元素的height，不会发生折叠。</w:t>
      </w:r>
      <w:r w:rsidR="00C0623F">
        <w:rPr>
          <w:rFonts w:hint="eastAsia"/>
        </w:rPr>
        <w:t>如下，因为子元素高度不够，所以margin-bottom没有折叠，但margin-top折叠了，但margin-left也没有折叠</w:t>
      </w:r>
      <w:r w:rsidR="005C7961">
        <w:rPr>
          <w:rFonts w:hint="eastAsia"/>
        </w:rPr>
        <w:t>（即，水平方向永远都不会发生折叠）</w:t>
      </w:r>
      <w:r w:rsidR="00C0623F">
        <w:rPr>
          <w:rFonts w:hint="eastAsia"/>
        </w:rPr>
        <w:t>。</w:t>
      </w:r>
    </w:p>
    <w:p w:rsidR="00C0623F" w:rsidRPr="00494499" w:rsidRDefault="00C0623F" w:rsidP="00C0623F">
      <w:pPr>
        <w:pStyle w:val="pic"/>
      </w:pPr>
      <w:r>
        <w:rPr>
          <w:noProof/>
        </w:rPr>
        <w:drawing>
          <wp:inline distT="0" distB="0" distL="0" distR="0">
            <wp:extent cx="2801620" cy="841375"/>
            <wp:effectExtent l="19050" t="0" r="0" b="0"/>
            <wp:docPr id="2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801620" cy="841375"/>
                    </a:xfrm>
                    <a:prstGeom prst="rect">
                      <a:avLst/>
                    </a:prstGeom>
                    <a:noFill/>
                    <a:ln w="9525">
                      <a:noFill/>
                      <a:miter lim="800000"/>
                      <a:headEnd/>
                      <a:tailEnd/>
                    </a:ln>
                  </pic:spPr>
                </pic:pic>
              </a:graphicData>
            </a:graphic>
          </wp:inline>
        </w:drawing>
      </w:r>
      <w:r>
        <w:rPr>
          <w:noProof/>
        </w:rPr>
        <w:drawing>
          <wp:inline distT="0" distB="0" distL="0" distR="0">
            <wp:extent cx="6645910" cy="341857"/>
            <wp:effectExtent l="19050" t="0" r="2540" b="0"/>
            <wp:docPr id="2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645910" cy="341857"/>
                    </a:xfrm>
                    <a:prstGeom prst="rect">
                      <a:avLst/>
                    </a:prstGeom>
                    <a:noFill/>
                    <a:ln w="9525">
                      <a:noFill/>
                      <a:miter lim="800000"/>
                      <a:headEnd/>
                      <a:tailEnd/>
                    </a:ln>
                  </pic:spPr>
                </pic:pic>
              </a:graphicData>
            </a:graphic>
          </wp:inline>
        </w:drawing>
      </w:r>
    </w:p>
    <w:p w:rsidR="00B464EF" w:rsidRDefault="00B464EF" w:rsidP="00B464EF">
      <w:pPr>
        <w:ind w:firstLine="420"/>
      </w:pPr>
      <w:r>
        <w:rPr>
          <w:rFonts w:hint="eastAsia"/>
        </w:rPr>
        <w:t>（6）如果都是负数/正数，</w:t>
      </w:r>
      <w:r w:rsidRPr="004F1601">
        <w:rPr>
          <w:rFonts w:hint="eastAsia"/>
        </w:rPr>
        <w:t>取</w:t>
      </w:r>
      <w:r>
        <w:rPr>
          <w:rFonts w:hint="eastAsia"/>
        </w:rPr>
        <w:t>绝对值最大的那个</w:t>
      </w:r>
      <w:r w:rsidRPr="004F1601">
        <w:rPr>
          <w:rFonts w:hint="eastAsia"/>
        </w:rPr>
        <w:t>margin作为最终值</w:t>
      </w:r>
      <w:r>
        <w:rPr>
          <w:rFonts w:hint="eastAsia"/>
        </w:rPr>
        <w:t>（负数仍然是负数）</w:t>
      </w:r>
      <w:r w:rsidRPr="004F1601">
        <w:rPr>
          <w:rFonts w:hint="eastAsia"/>
        </w:rPr>
        <w:t>。</w:t>
      </w:r>
      <w:r>
        <w:rPr>
          <w:rFonts w:hint="eastAsia"/>
        </w:rPr>
        <w:t>如果1正1负，相加后的值为最终值。</w:t>
      </w:r>
    </w:p>
    <w:p w:rsidR="00C86846" w:rsidRPr="009808BE" w:rsidRDefault="00C86846" w:rsidP="00C86846">
      <w:pPr>
        <w:ind w:firstLine="422"/>
        <w:rPr>
          <w:b/>
        </w:rPr>
      </w:pPr>
      <w:r w:rsidRPr="009808BE">
        <w:rPr>
          <w:rFonts w:hint="eastAsia"/>
          <w:b/>
        </w:rPr>
        <w:t>3.不发生折叠情形</w:t>
      </w:r>
    </w:p>
    <w:p w:rsidR="00C86846" w:rsidRDefault="00C86846" w:rsidP="00C86846">
      <w:pPr>
        <w:ind w:firstLine="420"/>
      </w:pPr>
      <w:r>
        <w:rPr>
          <w:rFonts w:hint="eastAsia"/>
        </w:rPr>
        <w:t>（1）absolute</w:t>
      </w:r>
      <w:r w:rsidRPr="004F1601">
        <w:rPr>
          <w:rFonts w:hint="eastAsia"/>
        </w:rPr>
        <w:t>元素、</w:t>
      </w:r>
      <w:r>
        <w:rPr>
          <w:rFonts w:hint="eastAsia"/>
        </w:rPr>
        <w:t>float</w:t>
      </w:r>
      <w:r w:rsidRPr="004F1601">
        <w:rPr>
          <w:rFonts w:hint="eastAsia"/>
        </w:rPr>
        <w:t>元素、清除</w:t>
      </w:r>
      <w:r>
        <w:rPr>
          <w:rFonts w:hint="eastAsia"/>
        </w:rPr>
        <w:t>float</w:t>
      </w:r>
      <w:r w:rsidRPr="004F1601">
        <w:rPr>
          <w:rFonts w:hint="eastAsia"/>
        </w:rPr>
        <w:t>元素</w:t>
      </w:r>
      <w:r>
        <w:rPr>
          <w:rFonts w:hint="eastAsia"/>
        </w:rPr>
        <w:t>、</w:t>
      </w:r>
      <w:r w:rsidRPr="009A61C2">
        <w:rPr>
          <w:rFonts w:hint="eastAsia"/>
          <w:color w:val="FF0000"/>
          <w:highlight w:val="yellow"/>
        </w:rPr>
        <w:t>inline-block元素</w:t>
      </w:r>
      <w:r w:rsidR="002D2437">
        <w:rPr>
          <w:rFonts w:hint="eastAsia"/>
        </w:rPr>
        <w:t>（因为它不是块元素）</w:t>
      </w:r>
      <w:r w:rsidRPr="004F1601">
        <w:rPr>
          <w:rFonts w:hint="eastAsia"/>
        </w:rPr>
        <w:t>、定义了属性overflow且值不为visible的块元素不发生折叠。</w:t>
      </w:r>
    </w:p>
    <w:p w:rsidR="00A317A5" w:rsidRDefault="0098507E" w:rsidP="00A317A5">
      <w:pPr>
        <w:pStyle w:val="pic"/>
      </w:pPr>
      <w:r>
        <w:rPr>
          <w:noProof/>
        </w:rPr>
        <w:drawing>
          <wp:inline distT="0" distB="0" distL="0" distR="0">
            <wp:extent cx="3789045" cy="673100"/>
            <wp:effectExtent l="19050" t="0" r="1905" b="0"/>
            <wp:docPr id="2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789045" cy="673100"/>
                    </a:xfrm>
                    <a:prstGeom prst="rect">
                      <a:avLst/>
                    </a:prstGeom>
                    <a:noFill/>
                    <a:ln w="9525">
                      <a:noFill/>
                      <a:miter lim="800000"/>
                      <a:headEnd/>
                      <a:tailEnd/>
                    </a:ln>
                  </pic:spPr>
                </pic:pic>
              </a:graphicData>
            </a:graphic>
          </wp:inline>
        </w:drawing>
      </w:r>
    </w:p>
    <w:p w:rsidR="002D2437" w:rsidRPr="00A317A5" w:rsidRDefault="003C162E" w:rsidP="00A317A5">
      <w:pPr>
        <w:pStyle w:val="pic"/>
      </w:pPr>
      <w:r>
        <w:rPr>
          <w:noProof/>
        </w:rPr>
        <w:drawing>
          <wp:inline distT="0" distB="0" distL="0" distR="0">
            <wp:extent cx="4798695" cy="723900"/>
            <wp:effectExtent l="19050" t="0" r="1905" b="0"/>
            <wp:docPr id="2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98695" cy="723900"/>
                    </a:xfrm>
                    <a:prstGeom prst="rect">
                      <a:avLst/>
                    </a:prstGeom>
                    <a:noFill/>
                    <a:ln w="9525">
                      <a:noFill/>
                      <a:miter lim="800000"/>
                      <a:headEnd/>
                      <a:tailEnd/>
                    </a:ln>
                  </pic:spPr>
                </pic:pic>
              </a:graphicData>
            </a:graphic>
          </wp:inline>
        </w:drawing>
      </w:r>
    </w:p>
    <w:p w:rsidR="00C86846" w:rsidRPr="004F1601" w:rsidRDefault="00C86846" w:rsidP="00C86846">
      <w:pPr>
        <w:ind w:firstLine="420"/>
      </w:pPr>
      <w:r>
        <w:rPr>
          <w:rFonts w:hint="eastAsia"/>
        </w:rPr>
        <w:t>（2）</w:t>
      </w:r>
      <w:r w:rsidRPr="004F1601">
        <w:rPr>
          <w:rFonts w:hint="eastAsia"/>
        </w:rPr>
        <w:t>根元素的margin不与其它任何margin发生折叠。</w:t>
      </w:r>
    </w:p>
    <w:p w:rsidR="00D8502C" w:rsidRDefault="00D8502C" w:rsidP="00D8502C">
      <w:pPr>
        <w:pStyle w:val="t3"/>
        <w:ind w:left="158" w:hanging="158"/>
      </w:pPr>
      <w:r w:rsidRPr="00E3278D">
        <w:t>text-align</w:t>
      </w:r>
    </w:p>
    <w:p w:rsidR="00D8502C" w:rsidRDefault="00D8502C" w:rsidP="00D8502C">
      <w:pPr>
        <w:ind w:firstLine="420"/>
      </w:pPr>
      <w:r>
        <w:rPr>
          <w:rFonts w:hint="eastAsia"/>
        </w:rPr>
        <w:t>对block/inline-block</w:t>
      </w:r>
      <w:r w:rsidR="00D710F0">
        <w:rPr>
          <w:rFonts w:hint="eastAsia"/>
        </w:rPr>
        <w:t>元素都有效。只是</w:t>
      </w:r>
      <w:r>
        <w:rPr>
          <w:rFonts w:hint="eastAsia"/>
        </w:rPr>
        <w:t>如果inline-block元素不设置宽度，包裹在内容上</w:t>
      </w:r>
      <w:r w:rsidR="00D710F0">
        <w:rPr>
          <w:rFonts w:hint="eastAsia"/>
        </w:rPr>
        <w:t>看不出来，但如果设置的宽度大于内容，就会有效果</w:t>
      </w:r>
      <w:r>
        <w:rPr>
          <w:rFonts w:hint="eastAsia"/>
        </w:rPr>
        <w:t>。</w:t>
      </w:r>
    </w:p>
    <w:p w:rsidR="00D8502C" w:rsidRPr="00EE00AF" w:rsidRDefault="00D8502C" w:rsidP="00D8502C">
      <w:pPr>
        <w:pStyle w:val="t3"/>
        <w:adjustRightInd w:val="0"/>
        <w:ind w:left="158" w:firstLineChars="0" w:hanging="158"/>
        <w:textAlignment w:val="baseline"/>
      </w:pPr>
      <w:r w:rsidRPr="00EE00AF">
        <w:rPr>
          <w:rFonts w:hint="eastAsia"/>
        </w:rPr>
        <w:t>line-height和vertical-align</w:t>
      </w:r>
    </w:p>
    <w:p w:rsidR="00D8502C" w:rsidRPr="00EE00AF" w:rsidRDefault="00D8502C" w:rsidP="00D8502C">
      <w:pPr>
        <w:ind w:firstLine="422"/>
        <w:rPr>
          <w:b/>
        </w:rPr>
      </w:pPr>
      <w:r w:rsidRPr="00EE00AF">
        <w:rPr>
          <w:rFonts w:hint="eastAsia"/>
          <w:b/>
        </w:rPr>
        <w:lastRenderedPageBreak/>
        <w:t>1.</w:t>
      </w:r>
      <w:r w:rsidR="00C11AD8">
        <w:rPr>
          <w:rFonts w:hint="eastAsia"/>
          <w:b/>
        </w:rPr>
        <w:t>线box的高度</w:t>
      </w:r>
    </w:p>
    <w:p w:rsidR="002D7248" w:rsidRDefault="002D7248" w:rsidP="00D8502C">
      <w:pPr>
        <w:ind w:firstLine="420"/>
      </w:pPr>
      <w:r>
        <w:rPr>
          <w:rFonts w:hint="eastAsia"/>
        </w:rPr>
        <w:t>（1）line-height与线box的高度无关</w:t>
      </w:r>
    </w:p>
    <w:p w:rsidR="008A6550" w:rsidRDefault="001E1497" w:rsidP="00D8502C">
      <w:pPr>
        <w:ind w:firstLine="420"/>
      </w:pPr>
      <w:r>
        <w:rPr>
          <w:rFonts w:hint="eastAsia"/>
        </w:rPr>
        <w:t>如前所述，内联元素和内联块元素组成的线box。</w:t>
      </w:r>
      <w:r w:rsidR="008A6550">
        <w:rPr>
          <w:rFonts w:hint="eastAsia"/>
        </w:rPr>
        <w:t>线box始终有足够高度包含其中的内联元素和内联块元素。</w:t>
      </w:r>
      <w:r w:rsidR="00305B6C">
        <w:rPr>
          <w:rFonts w:hint="eastAsia"/>
        </w:rPr>
        <w:t>对包含块设置line-height并不能决定线box的高度，线box的高度始终由自己计算而得。设置line-height唯一可能的效果就是被内部的子元素继承。</w:t>
      </w:r>
    </w:p>
    <w:p w:rsidR="00305B6C" w:rsidRDefault="00305B6C" w:rsidP="00305B6C">
      <w:pPr>
        <w:ind w:firstLine="420"/>
      </w:pPr>
      <w:r>
        <w:rPr>
          <w:rFonts w:hint="eastAsia"/>
        </w:rPr>
        <w:t>如下，img的height为60px，</w:t>
      </w:r>
      <w:r w:rsidR="00C11AD8">
        <w:rPr>
          <w:rFonts w:hint="eastAsia"/>
        </w:rPr>
        <w:t>尽管设置了p的</w:t>
      </w:r>
      <w:r>
        <w:rPr>
          <w:rFonts w:hint="eastAsia"/>
        </w:rPr>
        <w:t>line-height仅为30px，但p的高度仍为69px。</w:t>
      </w:r>
    </w:p>
    <w:p w:rsidR="00305B6C" w:rsidRDefault="00305B6C" w:rsidP="00305B6C">
      <w:pPr>
        <w:pStyle w:val="pic"/>
      </w:pPr>
      <w:r>
        <w:rPr>
          <w:rFonts w:hint="eastAsia"/>
          <w:noProof/>
        </w:rPr>
        <w:drawing>
          <wp:inline distT="0" distB="0" distL="0" distR="0">
            <wp:extent cx="6645910" cy="681562"/>
            <wp:effectExtent l="19050" t="0" r="2540" b="0"/>
            <wp:docPr id="2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645910" cy="681562"/>
                    </a:xfrm>
                    <a:prstGeom prst="rect">
                      <a:avLst/>
                    </a:prstGeom>
                    <a:noFill/>
                    <a:ln w="9525">
                      <a:noFill/>
                      <a:miter lim="800000"/>
                      <a:headEnd/>
                      <a:tailEnd/>
                    </a:ln>
                  </pic:spPr>
                </pic:pic>
              </a:graphicData>
            </a:graphic>
          </wp:inline>
        </w:drawing>
      </w:r>
    </w:p>
    <w:p w:rsidR="00305B6C" w:rsidRDefault="00305B6C" w:rsidP="00305B6C">
      <w:pPr>
        <w:pStyle w:val="pic"/>
      </w:pPr>
      <w:r>
        <w:rPr>
          <w:rFonts w:hint="eastAsia"/>
          <w:noProof/>
        </w:rPr>
        <w:drawing>
          <wp:inline distT="0" distB="0" distL="0" distR="0">
            <wp:extent cx="6645910" cy="591948"/>
            <wp:effectExtent l="19050" t="0" r="2540" b="0"/>
            <wp:docPr id="2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6645910" cy="591948"/>
                    </a:xfrm>
                    <a:prstGeom prst="rect">
                      <a:avLst/>
                    </a:prstGeom>
                    <a:noFill/>
                    <a:ln w="9525">
                      <a:noFill/>
                      <a:miter lim="800000"/>
                      <a:headEnd/>
                      <a:tailEnd/>
                    </a:ln>
                  </pic:spPr>
                </pic:pic>
              </a:graphicData>
            </a:graphic>
          </wp:inline>
        </w:drawing>
      </w:r>
    </w:p>
    <w:p w:rsidR="00305B6C" w:rsidRDefault="00254074" w:rsidP="00D8502C">
      <w:pPr>
        <w:ind w:firstLine="420"/>
      </w:pPr>
      <w:r>
        <w:rPr>
          <w:rFonts w:hint="eastAsia"/>
        </w:rPr>
        <w:t>（2）垂直对齐方式影响线box的高度</w:t>
      </w:r>
    </w:p>
    <w:p w:rsidR="00254074" w:rsidRPr="00EE00AF" w:rsidRDefault="00254074" w:rsidP="00254074">
      <w:pPr>
        <w:ind w:firstLine="420"/>
      </w:pPr>
      <w:r>
        <w:rPr>
          <w:rFonts w:hint="eastAsia"/>
        </w:rPr>
        <w:t>如上，尽管p中的元素最高为60px，但p的高度却为69px，原因在于垂直对齐方式。</w:t>
      </w:r>
      <w:r w:rsidRPr="00EE00AF">
        <w:rPr>
          <w:rFonts w:hint="eastAsia"/>
        </w:rPr>
        <w:t>vertical-align</w:t>
      </w:r>
      <w:r>
        <w:rPr>
          <w:rFonts w:hint="eastAsia"/>
        </w:rPr>
        <w:t>的值</w:t>
      </w:r>
      <w:r w:rsidRPr="00EE00AF">
        <w:rPr>
          <w:rFonts w:hint="eastAsia"/>
        </w:rPr>
        <w:t>可以为top、middle等关键字</w:t>
      </w:r>
      <w:r>
        <w:rPr>
          <w:rFonts w:hint="eastAsia"/>
        </w:rPr>
        <w:t>，</w:t>
      </w:r>
      <w:r w:rsidRPr="00EE00AF">
        <w:rPr>
          <w:rFonts w:hint="eastAsia"/>
        </w:rPr>
        <w:t>默认值为baseline。</w:t>
      </w:r>
      <w:r>
        <w:rPr>
          <w:rFonts w:hint="eastAsia"/>
        </w:rPr>
        <w:t>关键字代表的含义如下：</w:t>
      </w:r>
    </w:p>
    <w:p w:rsidR="00254074" w:rsidRPr="00EE00AF" w:rsidRDefault="00254074" w:rsidP="00254074">
      <w:pPr>
        <w:pStyle w:val="pic"/>
        <w:rPr>
          <w:rFonts w:ascii="仿宋" w:eastAsia="仿宋" w:hAnsi="仿宋"/>
        </w:rPr>
      </w:pPr>
      <w:r w:rsidRPr="00EE00AF">
        <w:rPr>
          <w:rFonts w:ascii="仿宋" w:eastAsia="仿宋" w:hAnsi="仿宋"/>
          <w:noProof/>
        </w:rPr>
        <w:drawing>
          <wp:inline distT="0" distB="0" distL="0" distR="0">
            <wp:extent cx="3192323" cy="838517"/>
            <wp:effectExtent l="19050" t="0" r="8077" b="0"/>
            <wp:docPr id="286" name="图片 1" descr="英语本子的各条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英语本子的各条线"/>
                    <pic:cNvPicPr>
                      <a:picLocks noChangeAspect="1" noChangeArrowheads="1"/>
                    </pic:cNvPicPr>
                  </pic:nvPicPr>
                  <pic:blipFill>
                    <a:blip r:embed="rId19" cstate="print"/>
                    <a:srcRect/>
                    <a:stretch>
                      <a:fillRect/>
                    </a:stretch>
                  </pic:blipFill>
                  <pic:spPr bwMode="auto">
                    <a:xfrm>
                      <a:off x="0" y="0"/>
                      <a:ext cx="3192451" cy="838551"/>
                    </a:xfrm>
                    <a:prstGeom prst="rect">
                      <a:avLst/>
                    </a:prstGeom>
                    <a:noFill/>
                    <a:ln w="9525">
                      <a:noFill/>
                      <a:miter lim="800000"/>
                      <a:headEnd/>
                      <a:tailEnd/>
                    </a:ln>
                  </pic:spPr>
                </pic:pic>
              </a:graphicData>
            </a:graphic>
          </wp:inline>
        </w:drawing>
      </w:r>
    </w:p>
    <w:p w:rsidR="00F40A28" w:rsidRDefault="00DF5693" w:rsidP="00D8502C">
      <w:pPr>
        <w:ind w:firstLine="420"/>
      </w:pPr>
      <w:r>
        <w:rPr>
          <w:rFonts w:hint="eastAsia"/>
        </w:rPr>
        <w:t>真是因为内部元素对齐的是基线baseline而不是底线，导致p的高度增加了一些。如果要让p（线box）的高度等于其中元素最大的那个的height，</w:t>
      </w:r>
      <w:r w:rsidR="00F40A28">
        <w:rPr>
          <w:rFonts w:hint="eastAsia"/>
        </w:rPr>
        <w:t>可以</w:t>
      </w:r>
      <w:r>
        <w:rPr>
          <w:rFonts w:hint="eastAsia"/>
        </w:rPr>
        <w:t>设置vertical-align=bottom</w:t>
      </w:r>
      <w:r w:rsidR="00807F99">
        <w:rPr>
          <w:rFonts w:hint="eastAsia"/>
        </w:rPr>
        <w:t>/middle/top等</w:t>
      </w:r>
      <w:r w:rsidR="00F40A28">
        <w:rPr>
          <w:rFonts w:hint="eastAsia"/>
        </w:rPr>
        <w:t>。</w:t>
      </w:r>
    </w:p>
    <w:p w:rsidR="00F40A28" w:rsidRDefault="00F40A28" w:rsidP="00D8502C">
      <w:pPr>
        <w:ind w:firstLine="420"/>
      </w:pPr>
      <w:r>
        <w:rPr>
          <w:rFonts w:hint="eastAsia"/>
        </w:rPr>
        <w:t>【注意】如果包含块设置了line-height&gt;0，即使设置其font-size=0也不能达到效果。</w:t>
      </w:r>
    </w:p>
    <w:p w:rsidR="00F40A28" w:rsidRPr="00EE00AF" w:rsidRDefault="00F40A28" w:rsidP="00F40A28">
      <w:pPr>
        <w:ind w:firstLine="422"/>
        <w:rPr>
          <w:b/>
        </w:rPr>
      </w:pPr>
      <w:r w:rsidRPr="00EE00AF">
        <w:rPr>
          <w:rFonts w:hint="eastAsia"/>
          <w:b/>
        </w:rPr>
        <w:t>2.vertical-align</w:t>
      </w:r>
    </w:p>
    <w:p w:rsidR="00F40A28" w:rsidRPr="0004708F" w:rsidRDefault="00F40A28" w:rsidP="00F40A28">
      <w:pPr>
        <w:ind w:firstLine="420"/>
      </w:pPr>
      <w:r w:rsidRPr="0004708F">
        <w:rPr>
          <w:rFonts w:hint="eastAsia"/>
        </w:rPr>
        <w:t>（1）适用场景</w:t>
      </w:r>
    </w:p>
    <w:p w:rsidR="00F40A28" w:rsidRDefault="00F40A28" w:rsidP="00F40A28">
      <w:pPr>
        <w:ind w:firstLine="420"/>
      </w:pPr>
      <w:r>
        <w:rPr>
          <w:rFonts w:hint="eastAsia"/>
        </w:rPr>
        <w:t>vertical-align只在两种情况下使用：</w:t>
      </w:r>
    </w:p>
    <w:p w:rsidR="00F40A28" w:rsidRDefault="00F40A28" w:rsidP="00F40A28">
      <w:pPr>
        <w:pStyle w:val="a5"/>
        <w:numPr>
          <w:ilvl w:val="0"/>
          <w:numId w:val="13"/>
        </w:numPr>
        <w:ind w:firstLineChars="0"/>
      </w:pPr>
      <w:r>
        <w:rPr>
          <w:rFonts w:hint="eastAsia"/>
        </w:rPr>
        <w:t>在父元素设置了line-height情况下，可对其内部的inline/inline-block元素可以设置vertical-align，用于设定该元素在line中的对齐方式（不是设置在父元素上，而是直接设置在需要对其的元素上）。</w:t>
      </w:r>
    </w:p>
    <w:p w:rsidR="00F40A28" w:rsidRDefault="00F40A28" w:rsidP="00F40A28">
      <w:pPr>
        <w:pStyle w:val="a5"/>
        <w:numPr>
          <w:ilvl w:val="0"/>
          <w:numId w:val="13"/>
        </w:numPr>
        <w:ind w:firstLineChars="0"/>
      </w:pPr>
      <w:r>
        <w:rPr>
          <w:rFonts w:hint="eastAsia"/>
        </w:rPr>
        <w:t>在表格的td或table-cell设置，用于控制其内部文本的对齐方式。</w:t>
      </w:r>
    </w:p>
    <w:p w:rsidR="00D8502C" w:rsidRDefault="00F40A28" w:rsidP="00D8502C">
      <w:pPr>
        <w:ind w:firstLine="420"/>
      </w:pPr>
      <w:r w:rsidRPr="008E411A">
        <w:rPr>
          <w:rFonts w:hint="eastAsia"/>
        </w:rPr>
        <w:t>最好不要使用百分比值，因为ie对小数点有bug。</w:t>
      </w:r>
    </w:p>
    <w:p w:rsidR="00F40A28" w:rsidRPr="00C36B9E" w:rsidRDefault="00F40A28" w:rsidP="00F40A28">
      <w:pPr>
        <w:ind w:firstLine="420"/>
      </w:pPr>
      <w:r w:rsidRPr="001E67BA">
        <w:rPr>
          <w:rFonts w:hint="eastAsia"/>
          <w:highlight w:val="yellow"/>
        </w:rPr>
        <w:t>（</w:t>
      </w:r>
      <w:r>
        <w:rPr>
          <w:rFonts w:hint="eastAsia"/>
          <w:highlight w:val="yellow"/>
        </w:rPr>
        <w:t>2</w:t>
      </w:r>
      <w:r w:rsidRPr="001E67BA">
        <w:rPr>
          <w:rFonts w:hint="eastAsia"/>
          <w:highlight w:val="yellow"/>
        </w:rPr>
        <w:t>）vertical-align=middle如何对齐？</w:t>
      </w:r>
    </w:p>
    <w:p w:rsidR="00F40A28" w:rsidRDefault="00F40A28" w:rsidP="00F40A28">
      <w:pPr>
        <w:ind w:firstLine="420"/>
      </w:pPr>
      <w:r>
        <w:rPr>
          <w:rFonts w:hint="eastAsia"/>
        </w:rPr>
        <w:t>vertical-align=midldle并非严格意义上的居中对齐，而是从基线（baseline）开始，向上半个ex（即字母e、x，基线是ex的下沿，半个ex就是0.5em，</w:t>
      </w:r>
      <w:r w:rsidRPr="007E44E1">
        <w:rPr>
          <w:rFonts w:hint="eastAsia"/>
          <w:highlight w:val="yellow"/>
        </w:rPr>
        <w:t>半个字体大小</w:t>
      </w:r>
      <w:r>
        <w:rPr>
          <w:rFonts w:hint="eastAsia"/>
        </w:rPr>
        <w:t>）。</w:t>
      </w:r>
    </w:p>
    <w:p w:rsidR="00F40A28" w:rsidRDefault="00F40A28" w:rsidP="00F40A28">
      <w:pPr>
        <w:pStyle w:val="pic"/>
      </w:pPr>
      <w:r>
        <w:rPr>
          <w:rFonts w:hint="eastAsia"/>
          <w:noProof/>
        </w:rPr>
        <w:lastRenderedPageBreak/>
        <w:drawing>
          <wp:inline distT="0" distB="0" distL="0" distR="0">
            <wp:extent cx="4860189" cy="786796"/>
            <wp:effectExtent l="19050" t="0" r="0" b="0"/>
            <wp:docPr id="2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4880255" cy="790044"/>
                    </a:xfrm>
                    <a:prstGeom prst="rect">
                      <a:avLst/>
                    </a:prstGeom>
                    <a:noFill/>
                    <a:ln w="9525">
                      <a:noFill/>
                      <a:miter lim="800000"/>
                      <a:headEnd/>
                      <a:tailEnd/>
                    </a:ln>
                  </pic:spPr>
                </pic:pic>
              </a:graphicData>
            </a:graphic>
          </wp:inline>
        </w:drawing>
      </w:r>
    </w:p>
    <w:p w:rsidR="00F40A28" w:rsidRDefault="00F40A28" w:rsidP="00F40A28">
      <w:pPr>
        <w:ind w:firstLine="420"/>
        <w:rPr>
          <w:noProof/>
        </w:rPr>
      </w:pPr>
      <w:r>
        <w:rPr>
          <w:rFonts w:hint="eastAsia"/>
          <w:noProof/>
        </w:rPr>
        <w:t>如下，如果父元素font-size为150px，子元素无法垂直居中对齐。</w:t>
      </w:r>
    </w:p>
    <w:p w:rsidR="00F40A28" w:rsidRDefault="00F40A28" w:rsidP="00F40A28">
      <w:pPr>
        <w:pStyle w:val="pic"/>
        <w:rPr>
          <w:noProof/>
        </w:rPr>
      </w:pPr>
      <w:r>
        <w:rPr>
          <w:rFonts w:hint="eastAsia"/>
          <w:noProof/>
        </w:rPr>
        <w:drawing>
          <wp:inline distT="0" distB="0" distL="0" distR="0">
            <wp:extent cx="4940656" cy="1171277"/>
            <wp:effectExtent l="19050" t="0" r="0" b="0"/>
            <wp:docPr id="2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4949366" cy="1173342"/>
                    </a:xfrm>
                    <a:prstGeom prst="rect">
                      <a:avLst/>
                    </a:prstGeom>
                    <a:noFill/>
                    <a:ln w="9525">
                      <a:noFill/>
                      <a:miter lim="800000"/>
                      <a:headEnd/>
                      <a:tailEnd/>
                    </a:ln>
                  </pic:spPr>
                </pic:pic>
              </a:graphicData>
            </a:graphic>
          </wp:inline>
        </w:drawing>
      </w:r>
    </w:p>
    <w:p w:rsidR="00F40A28" w:rsidRDefault="00F40A28" w:rsidP="00F40A28">
      <w:pPr>
        <w:pStyle w:val="pic"/>
      </w:pPr>
      <w:r>
        <w:rPr>
          <w:rFonts w:hint="eastAsia"/>
          <w:noProof/>
        </w:rPr>
        <w:drawing>
          <wp:inline distT="0" distB="0" distL="0" distR="0">
            <wp:extent cx="6645910" cy="430520"/>
            <wp:effectExtent l="19050" t="0" r="2540" b="0"/>
            <wp:docPr id="2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6645910" cy="430520"/>
                    </a:xfrm>
                    <a:prstGeom prst="rect">
                      <a:avLst/>
                    </a:prstGeom>
                    <a:noFill/>
                    <a:ln w="9525">
                      <a:noFill/>
                      <a:miter lim="800000"/>
                      <a:headEnd/>
                      <a:tailEnd/>
                    </a:ln>
                  </pic:spPr>
                </pic:pic>
              </a:graphicData>
            </a:graphic>
          </wp:inline>
        </w:drawing>
      </w:r>
    </w:p>
    <w:p w:rsidR="00F40A28" w:rsidRDefault="00F40A28" w:rsidP="00F40A28">
      <w:pPr>
        <w:ind w:firstLine="420"/>
      </w:pPr>
      <w:r>
        <w:rPr>
          <w:rFonts w:hint="eastAsia"/>
        </w:rPr>
        <w:t>处理办法：</w:t>
      </w:r>
    </w:p>
    <w:p w:rsidR="00F40A28" w:rsidRDefault="00F40A28" w:rsidP="00F40A28">
      <w:pPr>
        <w:ind w:firstLine="420"/>
      </w:pPr>
      <w:r>
        <w:rPr>
          <w:rFonts w:hint="eastAsia"/>
        </w:rPr>
        <w:t>（1）设置父元素font-size为0。</w:t>
      </w:r>
    </w:p>
    <w:p w:rsidR="00F40A28" w:rsidRPr="008E411A" w:rsidRDefault="00F40A28" w:rsidP="00F40A28">
      <w:pPr>
        <w:ind w:firstLine="420"/>
      </w:pPr>
      <w:r>
        <w:rPr>
          <w:rFonts w:hint="eastAsia"/>
        </w:rPr>
        <w:t>（2）将内部元素设为relative，设置top值手动调整。</w:t>
      </w:r>
    </w:p>
    <w:p w:rsidR="00F40A28" w:rsidRPr="00F40A28" w:rsidRDefault="000C0F98" w:rsidP="00F40A28">
      <w:pPr>
        <w:ind w:firstLine="420"/>
      </w:pPr>
      <w:r>
        <w:rPr>
          <w:rFonts w:hint="eastAsia"/>
        </w:rPr>
        <w:t>【说明】这个和上面的线box的高度无关：因为居中对齐前提是包含块的line-height足够高，高到不受内部元素影响，因此和上面的问题无关。</w:t>
      </w:r>
    </w:p>
    <w:p w:rsidR="00F40A28" w:rsidRPr="00D278E8" w:rsidRDefault="00D278E8" w:rsidP="00D278E8">
      <w:pPr>
        <w:ind w:firstLine="422"/>
        <w:rPr>
          <w:b/>
        </w:rPr>
      </w:pPr>
      <w:r w:rsidRPr="00D278E8">
        <w:rPr>
          <w:rFonts w:hint="eastAsia"/>
          <w:b/>
        </w:rPr>
        <w:t>3.其他说明</w:t>
      </w:r>
    </w:p>
    <w:p w:rsidR="00F40A28" w:rsidRDefault="00D278E8" w:rsidP="00F40A28">
      <w:pPr>
        <w:ind w:firstLine="420"/>
      </w:pPr>
      <w:r>
        <w:rPr>
          <w:rFonts w:hint="eastAsia"/>
        </w:rPr>
        <w:t>（1）</w:t>
      </w:r>
      <w:r w:rsidR="00F40A28">
        <w:rPr>
          <w:rFonts w:hint="eastAsia"/>
        </w:rPr>
        <w:t>vertical-align</w:t>
      </w:r>
      <w:r>
        <w:rPr>
          <w:rFonts w:hint="eastAsia"/>
        </w:rPr>
        <w:t>参照物是自己的box相对于line box，如下：</w:t>
      </w:r>
    </w:p>
    <w:p w:rsidR="00F40A28" w:rsidRDefault="00F40A28" w:rsidP="00F40A28">
      <w:pPr>
        <w:pStyle w:val="pic"/>
      </w:pPr>
      <w:r w:rsidRPr="00446C59">
        <w:rPr>
          <w:noProof/>
        </w:rPr>
        <w:drawing>
          <wp:inline distT="0" distB="0" distL="0" distR="0">
            <wp:extent cx="6645910" cy="406853"/>
            <wp:effectExtent l="19050" t="0" r="2540" b="0"/>
            <wp:docPr id="2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6645910" cy="406853"/>
                    </a:xfrm>
                    <a:prstGeom prst="rect">
                      <a:avLst/>
                    </a:prstGeom>
                    <a:noFill/>
                    <a:ln w="9525">
                      <a:noFill/>
                      <a:miter lim="800000"/>
                      <a:headEnd/>
                      <a:tailEnd/>
                    </a:ln>
                  </pic:spPr>
                </pic:pic>
              </a:graphicData>
            </a:graphic>
          </wp:inline>
        </w:drawing>
      </w:r>
    </w:p>
    <w:p w:rsidR="00D8502C" w:rsidRDefault="008711A3" w:rsidP="00D8502C">
      <w:pPr>
        <w:ind w:firstLine="420"/>
      </w:pPr>
      <w:r>
        <w:rPr>
          <w:rFonts w:hint="eastAsia"/>
        </w:rPr>
        <w:t>（2）</w:t>
      </w:r>
      <w:r w:rsidR="00D8502C">
        <w:rPr>
          <w:rFonts w:hint="eastAsia"/>
        </w:rPr>
        <w:t>line box的高度虽然可以由内部line-height最大的决定，但内部元素之间却不会影响到各自的line-height，可以单独设置，设置多少就是多少。</w:t>
      </w:r>
    </w:p>
    <w:p w:rsidR="00D8502C" w:rsidRDefault="002935F3" w:rsidP="00D8502C">
      <w:pPr>
        <w:ind w:firstLine="420"/>
      </w:pPr>
      <w:r>
        <w:rPr>
          <w:rFonts w:hint="eastAsia"/>
        </w:rPr>
        <w:t>（3）</w:t>
      </w:r>
      <w:r w:rsidR="00D8502C">
        <w:rPr>
          <w:rFonts w:hint="eastAsia"/>
        </w:rPr>
        <w:t>inline元素是否可以设置line-height？</w:t>
      </w:r>
    </w:p>
    <w:p w:rsidR="00D8502C" w:rsidRDefault="00D8502C" w:rsidP="00D8502C">
      <w:pPr>
        <w:ind w:firstLine="420"/>
      </w:pPr>
      <w:r>
        <w:rPr>
          <w:rFonts w:hint="eastAsia"/>
        </w:rPr>
        <w:t>可以。如果为最大值，也可以决定line box的高度。</w:t>
      </w:r>
    </w:p>
    <w:p w:rsidR="00D8502C" w:rsidRDefault="002935F3" w:rsidP="00D8502C">
      <w:pPr>
        <w:ind w:firstLine="420"/>
      </w:pPr>
      <w:bookmarkStart w:id="2" w:name="OLE_LINK29"/>
      <w:bookmarkStart w:id="3" w:name="OLE_LINK30"/>
      <w:r>
        <w:rPr>
          <w:rFonts w:hint="eastAsia"/>
        </w:rPr>
        <w:t>（4）</w:t>
      </w:r>
      <w:r w:rsidR="00D8502C">
        <w:rPr>
          <w:rFonts w:hint="eastAsia"/>
        </w:rPr>
        <w:t>line-height</w:t>
      </w:r>
      <w:bookmarkEnd w:id="2"/>
      <w:bookmarkEnd w:id="3"/>
      <w:r w:rsidR="00D8502C">
        <w:rPr>
          <w:rFonts w:hint="eastAsia"/>
        </w:rPr>
        <w:t>和border-box之间的关系？</w:t>
      </w:r>
    </w:p>
    <w:p w:rsidR="00D8502C" w:rsidRDefault="00D8502C" w:rsidP="00D8502C">
      <w:pPr>
        <w:ind w:firstLine="420"/>
      </w:pPr>
      <w:r>
        <w:rPr>
          <w:rFonts w:hint="eastAsia"/>
        </w:rPr>
        <w:t>如果没有设置height，那么跟border-box关系不大，因为line-height不会限制到height。如果设置了height，那就从上往下显示。</w:t>
      </w:r>
    </w:p>
    <w:p w:rsidR="00AA2727" w:rsidRDefault="000C2E94" w:rsidP="000427A8">
      <w:pPr>
        <w:pStyle w:val="t1"/>
        <w:ind w:left="181" w:hanging="181"/>
      </w:pPr>
      <w:r>
        <w:rPr>
          <w:rFonts w:hint="eastAsia"/>
        </w:rPr>
        <w:t>布局</w:t>
      </w:r>
    </w:p>
    <w:p w:rsidR="0058196A" w:rsidRDefault="007C198D" w:rsidP="00B1710F">
      <w:pPr>
        <w:pStyle w:val="t2"/>
        <w:ind w:left="158" w:hanging="158"/>
      </w:pPr>
      <w:r>
        <w:rPr>
          <w:rFonts w:hint="eastAsia"/>
        </w:rPr>
        <w:t>基础</w:t>
      </w:r>
    </w:p>
    <w:p w:rsidR="00B1710F" w:rsidRDefault="00B1710F" w:rsidP="00B1710F">
      <w:pPr>
        <w:pStyle w:val="t3"/>
        <w:ind w:left="158" w:hanging="158"/>
      </w:pPr>
      <w:r>
        <w:rPr>
          <w:rFonts w:hint="eastAsia"/>
        </w:rPr>
        <w:t>相对定位</w:t>
      </w:r>
    </w:p>
    <w:p w:rsidR="00B1710F" w:rsidRDefault="00B1710F" w:rsidP="00B1710F">
      <w:pPr>
        <w:ind w:firstLine="420"/>
      </w:pPr>
      <w:r>
        <w:rPr>
          <w:rFonts w:hint="eastAsia"/>
        </w:rPr>
        <w:t>（1）元素没有</w:t>
      </w:r>
      <w:r>
        <w:t>脱离文档流。</w:t>
      </w:r>
    </w:p>
    <w:p w:rsidR="00B1710F" w:rsidRPr="00A57591" w:rsidRDefault="00B1710F" w:rsidP="00B1710F">
      <w:pPr>
        <w:ind w:firstLine="420"/>
      </w:pPr>
      <w:r>
        <w:rPr>
          <w:rFonts w:hint="eastAsia"/>
        </w:rPr>
        <w:t>（2）block和inline元素均可。</w:t>
      </w:r>
    </w:p>
    <w:p w:rsidR="00B1710F" w:rsidRDefault="00B1710F" w:rsidP="00B1710F">
      <w:pPr>
        <w:ind w:firstLine="420"/>
      </w:pPr>
      <w:r>
        <w:rPr>
          <w:rFonts w:hint="eastAsia"/>
        </w:rPr>
        <w:t>（3）</w:t>
      </w:r>
      <w:r>
        <w:t>相对定位</w:t>
      </w:r>
      <w:r>
        <w:rPr>
          <w:rFonts w:hint="eastAsia"/>
        </w:rPr>
        <w:t>的</w:t>
      </w:r>
      <w:r>
        <w:t>偏移</w:t>
      </w:r>
      <w:r>
        <w:rPr>
          <w:rFonts w:hint="eastAsia"/>
        </w:rPr>
        <w:t>位置</w:t>
      </w:r>
      <w:r>
        <w:t>参照其正常应在文档流中出现的位置。尽管偏移，</w:t>
      </w:r>
      <w:r>
        <w:rPr>
          <w:rFonts w:hint="eastAsia"/>
        </w:rPr>
        <w:t>但</w:t>
      </w:r>
      <w:r>
        <w:t>仍占据其在原文档流中的位置</w:t>
      </w:r>
      <w:r>
        <w:rPr>
          <w:rFonts w:hint="eastAsia"/>
        </w:rPr>
        <w:t>，</w:t>
      </w:r>
      <w:r w:rsidRPr="00D81C47">
        <w:rPr>
          <w:color w:val="FF0000"/>
          <w:highlight w:val="yellow"/>
        </w:rPr>
        <w:lastRenderedPageBreak/>
        <w:t>其在原文档流中的位置不会被其他元素挤占。</w:t>
      </w:r>
    </w:p>
    <w:p w:rsidR="00B1710F" w:rsidRDefault="00B1710F" w:rsidP="00B1710F">
      <w:pPr>
        <w:pStyle w:val="pic"/>
      </w:pPr>
      <w:r>
        <w:rPr>
          <w:noProof/>
        </w:rPr>
        <w:drawing>
          <wp:inline distT="0" distB="0" distL="0" distR="0">
            <wp:extent cx="6645910" cy="745190"/>
            <wp:effectExtent l="19050" t="0" r="2540" b="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645910" cy="745190"/>
                    </a:xfrm>
                    <a:prstGeom prst="rect">
                      <a:avLst/>
                    </a:prstGeom>
                    <a:noFill/>
                    <a:ln w="9525">
                      <a:noFill/>
                      <a:miter lim="800000"/>
                      <a:headEnd/>
                      <a:tailEnd/>
                    </a:ln>
                  </pic:spPr>
                </pic:pic>
              </a:graphicData>
            </a:graphic>
          </wp:inline>
        </w:drawing>
      </w:r>
    </w:p>
    <w:p w:rsidR="00B1710F" w:rsidRDefault="00B1710F" w:rsidP="00B1710F">
      <w:pPr>
        <w:ind w:firstLine="420"/>
      </w:pPr>
      <w:r>
        <w:rPr>
          <w:rFonts w:hint="eastAsia"/>
        </w:rPr>
        <w:t>（4）</w:t>
      </w:r>
      <w:r>
        <w:t>相对</w:t>
      </w:r>
      <w:r>
        <w:rPr>
          <w:rFonts w:hint="eastAsia"/>
        </w:rPr>
        <w:t>于</w:t>
      </w:r>
      <w:r>
        <w:t>未定位元素，relative元素会显示在其他元素前面</w:t>
      </w:r>
      <w:r>
        <w:rPr>
          <w:rFonts w:hint="eastAsia"/>
        </w:rPr>
        <w:t>（z-index大半级）</w:t>
      </w:r>
      <w:r>
        <w:t>。</w:t>
      </w:r>
    </w:p>
    <w:p w:rsidR="00B1710F" w:rsidRDefault="00B1710F" w:rsidP="00B1710F">
      <w:pPr>
        <w:pStyle w:val="t3"/>
        <w:ind w:left="158" w:hanging="158"/>
      </w:pPr>
      <w:r>
        <w:rPr>
          <w:rFonts w:hint="eastAsia"/>
        </w:rPr>
        <w:t>绝对定位</w:t>
      </w:r>
    </w:p>
    <w:p w:rsidR="00B1710F" w:rsidRPr="00B351DA" w:rsidRDefault="00B1710F" w:rsidP="00B1710F">
      <w:pPr>
        <w:ind w:firstLine="422"/>
        <w:rPr>
          <w:b/>
        </w:rPr>
      </w:pPr>
      <w:r w:rsidRPr="00B351DA">
        <w:rPr>
          <w:rFonts w:hint="eastAsia"/>
          <w:b/>
        </w:rPr>
        <w:t>1.定位属性</w:t>
      </w:r>
    </w:p>
    <w:p w:rsidR="00B1710F" w:rsidRDefault="00B1710F" w:rsidP="00B1710F">
      <w:pPr>
        <w:ind w:firstLine="420"/>
      </w:pPr>
      <w:r>
        <w:rPr>
          <w:rFonts w:hint="eastAsia"/>
        </w:rPr>
        <w:t>（1）元素</w:t>
      </w:r>
      <w:r>
        <w:t>脱离文档流，后面的文档流会紧跟着补上来接替它的位置。</w:t>
      </w:r>
    </w:p>
    <w:p w:rsidR="00B1710F" w:rsidRDefault="00B1710F" w:rsidP="00B1710F">
      <w:pPr>
        <w:ind w:firstLine="420"/>
      </w:pPr>
      <w:r>
        <w:rPr>
          <w:rFonts w:hint="eastAsia"/>
        </w:rPr>
        <w:t>（2）</w:t>
      </w:r>
      <w:r>
        <w:t>要激活元素的定位属性，必须</w:t>
      </w:r>
      <w:r>
        <w:rPr>
          <w:rFonts w:hint="eastAsia"/>
        </w:rPr>
        <w:t>设置</w:t>
      </w:r>
      <w:r>
        <w:t>left、right、top、bottom属性</w:t>
      </w:r>
      <w:r>
        <w:rPr>
          <w:rFonts w:hint="eastAsia"/>
        </w:rPr>
        <w:t>，否则，</w:t>
      </w:r>
      <w:r>
        <w:t>它</w:t>
      </w:r>
      <w:r>
        <w:rPr>
          <w:rFonts w:hint="eastAsia"/>
        </w:rPr>
        <w:t>仍</w:t>
      </w:r>
      <w:r>
        <w:t>漂浮在原来的位置上。</w:t>
      </w:r>
    </w:p>
    <w:p w:rsidR="00B1710F" w:rsidRDefault="00B1710F" w:rsidP="00B1710F">
      <w:pPr>
        <w:ind w:firstLine="420"/>
      </w:pPr>
      <w:r>
        <w:rPr>
          <w:rFonts w:hint="eastAsia"/>
        </w:rPr>
        <w:t>如下，absolute元素仍然“浮在”文档流原来的位置（后面的元素已经补上），且其z-index大半级，显示在bottom上面。</w:t>
      </w:r>
    </w:p>
    <w:p w:rsidR="00B1710F" w:rsidRDefault="00B1710F" w:rsidP="00B1710F">
      <w:pPr>
        <w:pStyle w:val="pic"/>
        <w:rPr>
          <w:noProof/>
        </w:rPr>
      </w:pPr>
      <w:r>
        <w:rPr>
          <w:rFonts w:hint="eastAsia"/>
          <w:noProof/>
        </w:rPr>
        <w:drawing>
          <wp:inline distT="0" distB="0" distL="0" distR="0">
            <wp:extent cx="6645910" cy="732935"/>
            <wp:effectExtent l="19050" t="0" r="2540" b="0"/>
            <wp:docPr id="2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6645910" cy="732935"/>
                    </a:xfrm>
                    <a:prstGeom prst="rect">
                      <a:avLst/>
                    </a:prstGeom>
                    <a:noFill/>
                    <a:ln w="9525">
                      <a:noFill/>
                      <a:miter lim="800000"/>
                      <a:headEnd/>
                      <a:tailEnd/>
                    </a:ln>
                  </pic:spPr>
                </pic:pic>
              </a:graphicData>
            </a:graphic>
          </wp:inline>
        </w:drawing>
      </w:r>
    </w:p>
    <w:p w:rsidR="00B1710F" w:rsidRDefault="00B1710F" w:rsidP="00B1710F">
      <w:pPr>
        <w:pStyle w:val="pic"/>
        <w:rPr>
          <w:noProof/>
        </w:rPr>
      </w:pPr>
      <w:r>
        <w:rPr>
          <w:rFonts w:hint="eastAsia"/>
          <w:noProof/>
        </w:rPr>
        <w:drawing>
          <wp:inline distT="0" distB="0" distL="0" distR="0">
            <wp:extent cx="6645910" cy="734144"/>
            <wp:effectExtent l="19050" t="0" r="2540" b="0"/>
            <wp:docPr id="2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6645910" cy="734144"/>
                    </a:xfrm>
                    <a:prstGeom prst="rect">
                      <a:avLst/>
                    </a:prstGeom>
                    <a:noFill/>
                    <a:ln w="9525">
                      <a:noFill/>
                      <a:miter lim="800000"/>
                      <a:headEnd/>
                      <a:tailEnd/>
                    </a:ln>
                  </pic:spPr>
                </pic:pic>
              </a:graphicData>
            </a:graphic>
          </wp:inline>
        </w:drawing>
      </w:r>
    </w:p>
    <w:p w:rsidR="00B1710F" w:rsidRDefault="00B1710F" w:rsidP="00B1710F">
      <w:pPr>
        <w:ind w:firstLine="420"/>
        <w:rPr>
          <w:noProof/>
        </w:rPr>
      </w:pPr>
      <w:r>
        <w:rPr>
          <w:rFonts w:hint="eastAsia"/>
          <w:noProof/>
        </w:rPr>
        <w:t>另外，如果absolute元素，只设置（激活）某个定位属性，不会影响其他属性。如下，设置了right，但没有设置top，那么垂直方向仍在文档流原来位置，只是水平方向变化。</w:t>
      </w:r>
    </w:p>
    <w:p w:rsidR="00B1710F" w:rsidRDefault="00B1710F" w:rsidP="00B1710F">
      <w:pPr>
        <w:pStyle w:val="pic"/>
        <w:rPr>
          <w:noProof/>
        </w:rPr>
      </w:pPr>
      <w:r>
        <w:rPr>
          <w:rFonts w:hint="eastAsia"/>
          <w:noProof/>
        </w:rPr>
        <w:drawing>
          <wp:inline distT="0" distB="0" distL="0" distR="0">
            <wp:extent cx="6645910" cy="639503"/>
            <wp:effectExtent l="19050" t="0" r="2540" b="0"/>
            <wp:docPr id="2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6645910" cy="639503"/>
                    </a:xfrm>
                    <a:prstGeom prst="rect">
                      <a:avLst/>
                    </a:prstGeom>
                    <a:noFill/>
                    <a:ln w="9525">
                      <a:noFill/>
                      <a:miter lim="800000"/>
                      <a:headEnd/>
                      <a:tailEnd/>
                    </a:ln>
                  </pic:spPr>
                </pic:pic>
              </a:graphicData>
            </a:graphic>
          </wp:inline>
        </w:drawing>
      </w:r>
    </w:p>
    <w:p w:rsidR="00B1710F" w:rsidRPr="008715F9" w:rsidRDefault="00B1710F" w:rsidP="00B1710F">
      <w:pPr>
        <w:pStyle w:val="pic"/>
        <w:rPr>
          <w:noProof/>
        </w:rPr>
      </w:pPr>
      <w:r>
        <w:rPr>
          <w:rFonts w:hint="eastAsia"/>
          <w:noProof/>
        </w:rPr>
        <w:drawing>
          <wp:inline distT="0" distB="0" distL="0" distR="0">
            <wp:extent cx="6645910" cy="669941"/>
            <wp:effectExtent l="19050" t="0" r="2540" b="0"/>
            <wp:docPr id="2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6645910" cy="669941"/>
                    </a:xfrm>
                    <a:prstGeom prst="rect">
                      <a:avLst/>
                    </a:prstGeom>
                    <a:noFill/>
                    <a:ln w="9525">
                      <a:noFill/>
                      <a:miter lim="800000"/>
                      <a:headEnd/>
                      <a:tailEnd/>
                    </a:ln>
                  </pic:spPr>
                </pic:pic>
              </a:graphicData>
            </a:graphic>
          </wp:inline>
        </w:drawing>
      </w:r>
    </w:p>
    <w:p w:rsidR="00B1710F" w:rsidRDefault="00B1710F" w:rsidP="00B1710F">
      <w:pPr>
        <w:ind w:firstLine="420"/>
      </w:pPr>
      <w:r>
        <w:rPr>
          <w:rFonts w:hint="eastAsia"/>
        </w:rPr>
        <w:t>（3）</w:t>
      </w:r>
      <w:r>
        <w:t>偏移相对的是包含块（最近的relative、absolute元素）。</w:t>
      </w:r>
    </w:p>
    <w:p w:rsidR="00C829B4" w:rsidRDefault="00C829B4" w:rsidP="00B1710F">
      <w:pPr>
        <w:ind w:firstLine="420"/>
      </w:pPr>
      <w:r>
        <w:rPr>
          <w:rFonts w:hint="eastAsia"/>
        </w:rPr>
        <w:t>（4）偏移</w:t>
      </w:r>
      <w:r w:rsidR="00EC60FA">
        <w:rPr>
          <w:rFonts w:hint="eastAsia"/>
        </w:rPr>
        <w:t>从哪里开始？</w:t>
      </w:r>
      <w:r>
        <w:rPr>
          <w:rFonts w:hint="eastAsia"/>
        </w:rPr>
        <w:t>参考</w:t>
      </w:r>
      <w:r w:rsidR="00EC60FA">
        <w:rPr>
          <w:rFonts w:hint="eastAsia"/>
        </w:rPr>
        <w:t>的</w:t>
      </w:r>
      <w:r>
        <w:rPr>
          <w:rFonts w:hint="eastAsia"/>
        </w:rPr>
        <w:t>是包含块的边缘，这个边缘不包括border，但包括padding。</w:t>
      </w:r>
      <w:bookmarkStart w:id="4" w:name="absolute1"/>
      <w:bookmarkEnd w:id="4"/>
    </w:p>
    <w:p w:rsidR="00EC60FA" w:rsidRPr="00EC60FA" w:rsidRDefault="00EC60FA" w:rsidP="00EC60FA">
      <w:pPr>
        <w:pStyle w:val="pic"/>
      </w:pPr>
      <w:r>
        <w:rPr>
          <w:noProof/>
        </w:rPr>
        <w:drawing>
          <wp:inline distT="0" distB="0" distL="0" distR="0">
            <wp:extent cx="1697355" cy="166814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697355" cy="1668145"/>
                    </a:xfrm>
                    <a:prstGeom prst="rect">
                      <a:avLst/>
                    </a:prstGeom>
                    <a:noFill/>
                    <a:ln w="9525">
                      <a:noFill/>
                      <a:miter lim="800000"/>
                      <a:headEnd/>
                      <a:tailEnd/>
                    </a:ln>
                  </pic:spPr>
                </pic:pic>
              </a:graphicData>
            </a:graphic>
          </wp:inline>
        </w:drawing>
      </w:r>
    </w:p>
    <w:p w:rsidR="00B1710F" w:rsidRPr="00B351DA" w:rsidRDefault="00B1710F" w:rsidP="00B1710F">
      <w:pPr>
        <w:ind w:firstLine="422"/>
        <w:rPr>
          <w:b/>
        </w:rPr>
      </w:pPr>
      <w:r w:rsidRPr="00B351DA">
        <w:rPr>
          <w:rFonts w:hint="eastAsia"/>
          <w:b/>
        </w:rPr>
        <w:lastRenderedPageBreak/>
        <w:t>2.尺寸</w:t>
      </w:r>
    </w:p>
    <w:p w:rsidR="00B1710F" w:rsidRDefault="00B1710F" w:rsidP="00B1710F">
      <w:pPr>
        <w:ind w:firstLine="420"/>
      </w:pPr>
      <w:r>
        <w:rPr>
          <w:rFonts w:hint="eastAsia"/>
        </w:rPr>
        <w:t>（1）鉴于脱离文档流，自然没有高度、宽度这个说法，默认都是0。</w:t>
      </w:r>
    </w:p>
    <w:p w:rsidR="00B1710F" w:rsidRPr="00982FF3" w:rsidRDefault="00B1710F" w:rsidP="00B1710F">
      <w:pPr>
        <w:pStyle w:val="pic"/>
      </w:pPr>
      <w:r>
        <w:rPr>
          <w:rFonts w:hint="eastAsia"/>
          <w:noProof/>
        </w:rPr>
        <w:drawing>
          <wp:inline distT="0" distB="0" distL="0" distR="0">
            <wp:extent cx="6645910" cy="1444253"/>
            <wp:effectExtent l="19050" t="0" r="2540" b="0"/>
            <wp:docPr id="2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6645910" cy="1444253"/>
                    </a:xfrm>
                    <a:prstGeom prst="rect">
                      <a:avLst/>
                    </a:prstGeom>
                    <a:noFill/>
                    <a:ln w="9525">
                      <a:noFill/>
                      <a:miter lim="800000"/>
                      <a:headEnd/>
                      <a:tailEnd/>
                    </a:ln>
                  </pic:spPr>
                </pic:pic>
              </a:graphicData>
            </a:graphic>
          </wp:inline>
        </w:drawing>
      </w:r>
    </w:p>
    <w:p w:rsidR="00B1710F" w:rsidRDefault="00B1710F" w:rsidP="00B1710F">
      <w:pPr>
        <w:ind w:firstLine="420"/>
      </w:pPr>
      <w:r>
        <w:rPr>
          <w:rFonts w:hint="eastAsia"/>
        </w:rPr>
        <w:t>（2）</w:t>
      </w:r>
      <w:r>
        <w:t>高度、宽度坍塌</w:t>
      </w:r>
      <w:r>
        <w:rPr>
          <w:rFonts w:hint="eastAsia"/>
        </w:rPr>
        <w:t>：absolute元素的高度/宽度不会撑开父元素。</w:t>
      </w:r>
    </w:p>
    <w:p w:rsidR="003D092C" w:rsidRDefault="003D092C" w:rsidP="003D092C">
      <w:pPr>
        <w:pStyle w:val="t3"/>
        <w:ind w:left="158" w:hanging="158"/>
      </w:pPr>
      <w:r>
        <w:rPr>
          <w:rFonts w:hint="eastAsia"/>
        </w:rPr>
        <w:t>浮动</w:t>
      </w:r>
    </w:p>
    <w:p w:rsidR="00EB31D0" w:rsidRPr="00EB31D0" w:rsidRDefault="00EB31D0" w:rsidP="00EB31D0">
      <w:pPr>
        <w:ind w:firstLine="422"/>
        <w:rPr>
          <w:b/>
        </w:rPr>
      </w:pPr>
      <w:r w:rsidRPr="00EB31D0">
        <w:rPr>
          <w:rFonts w:hint="eastAsia"/>
          <w:b/>
        </w:rPr>
        <w:t>1.基本属性</w:t>
      </w:r>
    </w:p>
    <w:p w:rsidR="003D092C" w:rsidRDefault="003D092C" w:rsidP="003D092C">
      <w:pPr>
        <w:ind w:firstLine="420"/>
      </w:pPr>
      <w:r>
        <w:rPr>
          <w:rFonts w:hint="eastAsia"/>
        </w:rPr>
        <w:t>（1）</w:t>
      </w:r>
      <w:r w:rsidRPr="00523C75">
        <w:rPr>
          <w:rFonts w:hint="eastAsia"/>
        </w:rPr>
        <w:t>如果两个float都为right，则第一个元素更靠右，从右到左排列。</w:t>
      </w:r>
    </w:p>
    <w:p w:rsidR="003D092C" w:rsidRDefault="003D092C" w:rsidP="003D092C">
      <w:pPr>
        <w:ind w:firstLine="420"/>
      </w:pPr>
      <w:r>
        <w:rPr>
          <w:rFonts w:hint="eastAsia"/>
        </w:rPr>
        <w:t>（2）浮动元素只能靠左或靠右，无法居中。</w:t>
      </w:r>
    </w:p>
    <w:p w:rsidR="003D092C" w:rsidRDefault="003D092C" w:rsidP="003D092C">
      <w:pPr>
        <w:ind w:firstLine="420"/>
      </w:pPr>
      <w:r>
        <w:rPr>
          <w:rFonts w:hint="eastAsia"/>
        </w:rPr>
        <w:t>（3）浮动元素脱离文档流，会朝着浮动方向一直移动到包含块的边缘（即使有同行元素也不受影响）。</w:t>
      </w:r>
    </w:p>
    <w:p w:rsidR="003D092C" w:rsidRDefault="003D092C" w:rsidP="003D092C">
      <w:pPr>
        <w:pStyle w:val="pic"/>
      </w:pPr>
      <w:r>
        <w:rPr>
          <w:rFonts w:hint="eastAsia"/>
          <w:noProof/>
        </w:rPr>
        <w:drawing>
          <wp:inline distT="0" distB="0" distL="0" distR="0">
            <wp:extent cx="6645910" cy="501419"/>
            <wp:effectExtent l="19050" t="0" r="2540" b="0"/>
            <wp:docPr id="2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6645910" cy="501419"/>
                    </a:xfrm>
                    <a:prstGeom prst="rect">
                      <a:avLst/>
                    </a:prstGeom>
                    <a:noFill/>
                    <a:ln w="9525">
                      <a:noFill/>
                      <a:miter lim="800000"/>
                      <a:headEnd/>
                      <a:tailEnd/>
                    </a:ln>
                  </pic:spPr>
                </pic:pic>
              </a:graphicData>
            </a:graphic>
          </wp:inline>
        </w:drawing>
      </w:r>
    </w:p>
    <w:p w:rsidR="003D092C" w:rsidRDefault="003D092C" w:rsidP="003D092C">
      <w:pPr>
        <w:pStyle w:val="pic"/>
      </w:pPr>
      <w:r>
        <w:rPr>
          <w:rFonts w:hint="eastAsia"/>
          <w:noProof/>
        </w:rPr>
        <w:drawing>
          <wp:inline distT="0" distB="0" distL="0" distR="0">
            <wp:extent cx="6645910" cy="1194750"/>
            <wp:effectExtent l="19050" t="0" r="2540" b="0"/>
            <wp:docPr id="2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6645910" cy="1194750"/>
                    </a:xfrm>
                    <a:prstGeom prst="rect">
                      <a:avLst/>
                    </a:prstGeom>
                    <a:noFill/>
                    <a:ln w="9525">
                      <a:noFill/>
                      <a:miter lim="800000"/>
                      <a:headEnd/>
                      <a:tailEnd/>
                    </a:ln>
                  </pic:spPr>
                </pic:pic>
              </a:graphicData>
            </a:graphic>
          </wp:inline>
        </w:drawing>
      </w:r>
    </w:p>
    <w:p w:rsidR="003D092C" w:rsidRDefault="003D092C" w:rsidP="003D092C">
      <w:pPr>
        <w:pStyle w:val="pic"/>
      </w:pPr>
      <w:r>
        <w:rPr>
          <w:rFonts w:hint="eastAsia"/>
          <w:noProof/>
        </w:rPr>
        <w:drawing>
          <wp:inline distT="0" distB="0" distL="0" distR="0">
            <wp:extent cx="6645910" cy="293594"/>
            <wp:effectExtent l="19050" t="0" r="2540" b="0"/>
            <wp:docPr id="25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6645910" cy="293594"/>
                    </a:xfrm>
                    <a:prstGeom prst="rect">
                      <a:avLst/>
                    </a:prstGeom>
                    <a:noFill/>
                    <a:ln w="9525">
                      <a:noFill/>
                      <a:miter lim="800000"/>
                      <a:headEnd/>
                      <a:tailEnd/>
                    </a:ln>
                  </pic:spPr>
                </pic:pic>
              </a:graphicData>
            </a:graphic>
          </wp:inline>
        </w:drawing>
      </w:r>
    </w:p>
    <w:p w:rsidR="00EB31D0" w:rsidRPr="00EB31D0" w:rsidRDefault="00EB31D0" w:rsidP="00EB31D0">
      <w:pPr>
        <w:ind w:firstLine="422"/>
        <w:rPr>
          <w:b/>
        </w:rPr>
      </w:pPr>
      <w:r w:rsidRPr="00EB31D0">
        <w:rPr>
          <w:rFonts w:hint="eastAsia"/>
          <w:b/>
        </w:rPr>
        <w:t>2.与同行元素关系</w:t>
      </w:r>
    </w:p>
    <w:p w:rsidR="003D092C" w:rsidRDefault="003D092C" w:rsidP="003D092C">
      <w:pPr>
        <w:ind w:firstLine="420"/>
      </w:pPr>
      <w:r>
        <w:rPr>
          <w:rFonts w:hint="eastAsia"/>
        </w:rPr>
        <w:t>浮动元素脱离文档流，会</w:t>
      </w:r>
      <w:r w:rsidR="00720372">
        <w:rPr>
          <w:rFonts w:hint="eastAsia"/>
        </w:rPr>
        <w:t>以如下方式</w:t>
      </w:r>
      <w:r>
        <w:rPr>
          <w:rFonts w:hint="eastAsia"/>
        </w:rPr>
        <w:t>影响同行元素</w:t>
      </w:r>
      <w:r w:rsidR="00720372">
        <w:rPr>
          <w:rFonts w:hint="eastAsia"/>
        </w:rPr>
        <w:t>：</w:t>
      </w:r>
    </w:p>
    <w:p w:rsidR="00720372" w:rsidRDefault="00720372" w:rsidP="003D092C">
      <w:pPr>
        <w:ind w:firstLine="420"/>
      </w:pPr>
      <w:r>
        <w:rPr>
          <w:rFonts w:hint="eastAsia"/>
        </w:rPr>
        <w:t>（1）如果前面是block元素，</w:t>
      </w:r>
      <w:r w:rsidR="004D69BC">
        <w:rPr>
          <w:rFonts w:hint="eastAsia"/>
        </w:rPr>
        <w:t>block元素不受</w:t>
      </w:r>
      <w:r>
        <w:rPr>
          <w:rFonts w:hint="eastAsia"/>
        </w:rPr>
        <w:t>任何影响，因为block元素独占1行，而float元素只能另起1行。</w:t>
      </w:r>
    </w:p>
    <w:p w:rsidR="00720372" w:rsidRDefault="00EC20DB" w:rsidP="00EC20DB">
      <w:pPr>
        <w:pStyle w:val="pic"/>
      </w:pPr>
      <w:r>
        <w:rPr>
          <w:noProof/>
        </w:rPr>
        <w:drawing>
          <wp:inline distT="0" distB="0" distL="0" distR="0">
            <wp:extent cx="6645910" cy="422472"/>
            <wp:effectExtent l="19050" t="0" r="2540" b="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6645910" cy="422472"/>
                    </a:xfrm>
                    <a:prstGeom prst="rect">
                      <a:avLst/>
                    </a:prstGeom>
                    <a:noFill/>
                    <a:ln w="9525">
                      <a:noFill/>
                      <a:miter lim="800000"/>
                      <a:headEnd/>
                      <a:tailEnd/>
                    </a:ln>
                  </pic:spPr>
                </pic:pic>
              </a:graphicData>
            </a:graphic>
          </wp:inline>
        </w:drawing>
      </w:r>
    </w:p>
    <w:p w:rsidR="004E5DB4" w:rsidRDefault="00EB31D0" w:rsidP="00EB31D0">
      <w:pPr>
        <w:ind w:firstLine="420"/>
      </w:pPr>
      <w:r>
        <w:rPr>
          <w:rFonts w:hint="eastAsia"/>
        </w:rPr>
        <w:t>（</w:t>
      </w:r>
      <w:r w:rsidR="007B50B2">
        <w:rPr>
          <w:rFonts w:hint="eastAsia"/>
        </w:rPr>
        <w:t>2</w:t>
      </w:r>
      <w:r>
        <w:rPr>
          <w:rFonts w:hint="eastAsia"/>
        </w:rPr>
        <w:t>）</w:t>
      </w:r>
      <w:r w:rsidR="007B50B2">
        <w:rPr>
          <w:rFonts w:hint="eastAsia"/>
        </w:rPr>
        <w:t>如果前面是</w:t>
      </w:r>
      <w:r w:rsidR="003D092C">
        <w:rPr>
          <w:rFonts w:hint="eastAsia"/>
        </w:rPr>
        <w:t>内联元素或内联块元素，</w:t>
      </w:r>
      <w:r w:rsidR="00611FAE">
        <w:rPr>
          <w:rFonts w:hint="eastAsia"/>
        </w:rPr>
        <w:t>float元素与之同行，并</w:t>
      </w:r>
      <w:r w:rsidR="00C90DD4">
        <w:rPr>
          <w:rFonts w:hint="eastAsia"/>
        </w:rPr>
        <w:t>根据浮动方向影响</w:t>
      </w:r>
      <w:r w:rsidR="00EC2E49">
        <w:rPr>
          <w:rFonts w:hint="eastAsia"/>
        </w:rPr>
        <w:t>它们</w:t>
      </w:r>
      <w:r w:rsidR="004E5DB4">
        <w:rPr>
          <w:rFonts w:hint="eastAsia"/>
        </w:rPr>
        <w:t>：</w:t>
      </w:r>
    </w:p>
    <w:p w:rsidR="003D092C" w:rsidRDefault="00C90DD4" w:rsidP="004E5DB4">
      <w:pPr>
        <w:pStyle w:val="a5"/>
        <w:numPr>
          <w:ilvl w:val="0"/>
          <w:numId w:val="23"/>
        </w:numPr>
        <w:ind w:firstLineChars="0"/>
      </w:pPr>
      <w:r>
        <w:rPr>
          <w:rFonts w:hint="eastAsia"/>
        </w:rPr>
        <w:t>如果为left，</w:t>
      </w:r>
      <w:r w:rsidR="005B03BF">
        <w:rPr>
          <w:rFonts w:hint="eastAsia"/>
        </w:rPr>
        <w:t>本行的</w:t>
      </w:r>
      <w:r w:rsidR="004E5DB4">
        <w:rPr>
          <w:rFonts w:hint="eastAsia"/>
        </w:rPr>
        <w:t>这些元素将会排挤到后面。</w:t>
      </w:r>
    </w:p>
    <w:p w:rsidR="00C90DD4" w:rsidRDefault="008D7912" w:rsidP="008D7912">
      <w:pPr>
        <w:pStyle w:val="pic"/>
      </w:pPr>
      <w:r>
        <w:rPr>
          <w:rFonts w:hint="eastAsia"/>
          <w:noProof/>
        </w:rPr>
        <w:lastRenderedPageBreak/>
        <w:drawing>
          <wp:inline distT="0" distB="0" distL="0" distR="0">
            <wp:extent cx="6645910" cy="872311"/>
            <wp:effectExtent l="19050" t="0" r="2540"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6645910" cy="872311"/>
                    </a:xfrm>
                    <a:prstGeom prst="rect">
                      <a:avLst/>
                    </a:prstGeom>
                    <a:noFill/>
                    <a:ln w="9525">
                      <a:noFill/>
                      <a:miter lim="800000"/>
                      <a:headEnd/>
                      <a:tailEnd/>
                    </a:ln>
                  </pic:spPr>
                </pic:pic>
              </a:graphicData>
            </a:graphic>
          </wp:inline>
        </w:drawing>
      </w:r>
    </w:p>
    <w:p w:rsidR="009620E4" w:rsidRPr="008D7912" w:rsidRDefault="009620E4" w:rsidP="008D7912">
      <w:pPr>
        <w:pStyle w:val="pic"/>
      </w:pPr>
      <w:r>
        <w:rPr>
          <w:rFonts w:hint="eastAsia"/>
          <w:noProof/>
        </w:rPr>
        <w:drawing>
          <wp:inline distT="0" distB="0" distL="0" distR="0">
            <wp:extent cx="6645910" cy="475931"/>
            <wp:effectExtent l="19050" t="0" r="2540" b="0"/>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6645910" cy="475931"/>
                    </a:xfrm>
                    <a:prstGeom prst="rect">
                      <a:avLst/>
                    </a:prstGeom>
                    <a:noFill/>
                    <a:ln w="9525">
                      <a:noFill/>
                      <a:miter lim="800000"/>
                      <a:headEnd/>
                      <a:tailEnd/>
                    </a:ln>
                  </pic:spPr>
                </pic:pic>
              </a:graphicData>
            </a:graphic>
          </wp:inline>
        </w:drawing>
      </w:r>
    </w:p>
    <w:p w:rsidR="00C90DD4" w:rsidRPr="00C90DD4" w:rsidRDefault="004E5DB4" w:rsidP="004E5DB4">
      <w:pPr>
        <w:pStyle w:val="a5"/>
        <w:numPr>
          <w:ilvl w:val="0"/>
          <w:numId w:val="23"/>
        </w:numPr>
        <w:ind w:firstLineChars="0"/>
      </w:pPr>
      <w:r>
        <w:rPr>
          <w:rFonts w:hint="eastAsia"/>
        </w:rPr>
        <w:t>如果为right，本行的将继续排挤到左边。</w:t>
      </w:r>
    </w:p>
    <w:p w:rsidR="003D092C" w:rsidRDefault="00FB78AD" w:rsidP="003D092C">
      <w:pPr>
        <w:pStyle w:val="pic"/>
      </w:pPr>
      <w:r>
        <w:rPr>
          <w:noProof/>
        </w:rPr>
        <w:drawing>
          <wp:inline distT="0" distB="0" distL="0" distR="0">
            <wp:extent cx="6645910" cy="1065452"/>
            <wp:effectExtent l="19050" t="0" r="2540" b="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6645910" cy="1065452"/>
                    </a:xfrm>
                    <a:prstGeom prst="rect">
                      <a:avLst/>
                    </a:prstGeom>
                    <a:noFill/>
                    <a:ln w="9525">
                      <a:noFill/>
                      <a:miter lim="800000"/>
                      <a:headEnd/>
                      <a:tailEnd/>
                    </a:ln>
                  </pic:spPr>
                </pic:pic>
              </a:graphicData>
            </a:graphic>
          </wp:inline>
        </w:drawing>
      </w:r>
    </w:p>
    <w:p w:rsidR="00FB78AD" w:rsidRDefault="00FB78AD" w:rsidP="003D092C">
      <w:pPr>
        <w:pStyle w:val="pic"/>
      </w:pPr>
      <w:r>
        <w:rPr>
          <w:noProof/>
        </w:rPr>
        <w:drawing>
          <wp:inline distT="0" distB="0" distL="0" distR="0">
            <wp:extent cx="6645910" cy="434724"/>
            <wp:effectExtent l="19050" t="0" r="2540" b="0"/>
            <wp:docPr id="6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645910" cy="434724"/>
                    </a:xfrm>
                    <a:prstGeom prst="rect">
                      <a:avLst/>
                    </a:prstGeom>
                    <a:noFill/>
                    <a:ln w="9525">
                      <a:noFill/>
                      <a:miter lim="800000"/>
                      <a:headEnd/>
                      <a:tailEnd/>
                    </a:ln>
                  </pic:spPr>
                </pic:pic>
              </a:graphicData>
            </a:graphic>
          </wp:inline>
        </w:drawing>
      </w:r>
    </w:p>
    <w:p w:rsidR="007A075A" w:rsidRDefault="0024713C" w:rsidP="0024713C">
      <w:pPr>
        <w:ind w:firstLine="420"/>
      </w:pPr>
      <w:r>
        <w:rPr>
          <w:rFonts w:hint="eastAsia"/>
        </w:rPr>
        <w:t>（</w:t>
      </w:r>
      <w:r w:rsidR="008D3AC5">
        <w:rPr>
          <w:rFonts w:hint="eastAsia"/>
        </w:rPr>
        <w:t>3</w:t>
      </w:r>
      <w:r>
        <w:rPr>
          <w:rFonts w:hint="eastAsia"/>
        </w:rPr>
        <w:t>）</w:t>
      </w:r>
      <w:r w:rsidR="007A075A">
        <w:rPr>
          <w:rFonts w:hint="eastAsia"/>
        </w:rPr>
        <w:t>如果后面是1个block元素，后面的元素不会再换行</w:t>
      </w:r>
      <w:r w:rsidR="00183B39">
        <w:rPr>
          <w:rFonts w:hint="eastAsia"/>
        </w:rPr>
        <w:t>，且浮动元素层级会提升“半级”，即：同行元素文字内容会被挤压，但同行元素本身背景等不会被挤压。</w:t>
      </w:r>
    </w:p>
    <w:p w:rsidR="007A075A" w:rsidRDefault="00E017E7" w:rsidP="00E017E7">
      <w:pPr>
        <w:pStyle w:val="pic"/>
      </w:pPr>
      <w:r>
        <w:rPr>
          <w:rFonts w:hint="eastAsia"/>
          <w:noProof/>
        </w:rPr>
        <w:drawing>
          <wp:inline distT="0" distB="0" distL="0" distR="0">
            <wp:extent cx="6645910" cy="532502"/>
            <wp:effectExtent l="19050" t="0" r="2540" b="0"/>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645910" cy="532502"/>
                    </a:xfrm>
                    <a:prstGeom prst="rect">
                      <a:avLst/>
                    </a:prstGeom>
                    <a:noFill/>
                    <a:ln w="9525">
                      <a:noFill/>
                      <a:miter lim="800000"/>
                      <a:headEnd/>
                      <a:tailEnd/>
                    </a:ln>
                  </pic:spPr>
                </pic:pic>
              </a:graphicData>
            </a:graphic>
          </wp:inline>
        </w:drawing>
      </w:r>
    </w:p>
    <w:p w:rsidR="003D092C" w:rsidRDefault="008D3AC5" w:rsidP="008D3AC5">
      <w:pPr>
        <w:ind w:firstLine="420"/>
      </w:pPr>
      <w:r>
        <w:rPr>
          <w:rFonts w:hint="eastAsia"/>
        </w:rPr>
        <w:t>（4）如果前面有inline元素或inline-block元素，后面有block</w:t>
      </w:r>
      <w:r w:rsidR="000562ED">
        <w:rPr>
          <w:rFonts w:hint="eastAsia"/>
        </w:rPr>
        <w:t>。通常，</w:t>
      </w:r>
      <w:r>
        <w:rPr>
          <w:rFonts w:hint="eastAsia"/>
        </w:rPr>
        <w:t>float元素将只影响前面的inline元素或inline-block元素，而不会影响后面的block元素。</w:t>
      </w:r>
    </w:p>
    <w:p w:rsidR="003D092C" w:rsidRDefault="001D090C" w:rsidP="003D092C">
      <w:pPr>
        <w:pStyle w:val="pic"/>
      </w:pPr>
      <w:r>
        <w:rPr>
          <w:noProof/>
        </w:rPr>
        <w:drawing>
          <wp:inline distT="0" distB="0" distL="0" distR="0">
            <wp:extent cx="6645910" cy="850687"/>
            <wp:effectExtent l="19050" t="0" r="2540" b="0"/>
            <wp:docPr id="6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6645910" cy="850687"/>
                    </a:xfrm>
                    <a:prstGeom prst="rect">
                      <a:avLst/>
                    </a:prstGeom>
                    <a:noFill/>
                    <a:ln w="9525">
                      <a:noFill/>
                      <a:miter lim="800000"/>
                      <a:headEnd/>
                      <a:tailEnd/>
                    </a:ln>
                  </pic:spPr>
                </pic:pic>
              </a:graphicData>
            </a:graphic>
          </wp:inline>
        </w:drawing>
      </w:r>
    </w:p>
    <w:p w:rsidR="001D090C" w:rsidRDefault="001D090C" w:rsidP="003D092C">
      <w:pPr>
        <w:pStyle w:val="pic"/>
      </w:pPr>
      <w:r>
        <w:rPr>
          <w:noProof/>
        </w:rPr>
        <w:drawing>
          <wp:inline distT="0" distB="0" distL="0" distR="0">
            <wp:extent cx="6645910" cy="653077"/>
            <wp:effectExtent l="19050" t="0" r="2540" b="0"/>
            <wp:docPr id="6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6645910" cy="653077"/>
                    </a:xfrm>
                    <a:prstGeom prst="rect">
                      <a:avLst/>
                    </a:prstGeom>
                    <a:noFill/>
                    <a:ln w="9525">
                      <a:noFill/>
                      <a:miter lim="800000"/>
                      <a:headEnd/>
                      <a:tailEnd/>
                    </a:ln>
                  </pic:spPr>
                </pic:pic>
              </a:graphicData>
            </a:graphic>
          </wp:inline>
        </w:drawing>
      </w:r>
    </w:p>
    <w:p w:rsidR="003D092C" w:rsidRDefault="000562ED" w:rsidP="0074791C">
      <w:pPr>
        <w:ind w:firstLine="420"/>
      </w:pPr>
      <w:r>
        <w:rPr>
          <w:rFonts w:hint="eastAsia"/>
        </w:rPr>
        <w:t>原因是这里的</w:t>
      </w:r>
      <w:r w:rsidR="00145098">
        <w:rPr>
          <w:rFonts w:hint="eastAsia"/>
        </w:rPr>
        <w:t>浮动元素</w:t>
      </w:r>
      <w:r>
        <w:rPr>
          <w:rFonts w:hint="eastAsia"/>
        </w:rPr>
        <w:t>只有1行</w:t>
      </w:r>
      <w:r w:rsidR="00145098">
        <w:rPr>
          <w:rFonts w:hint="eastAsia"/>
        </w:rPr>
        <w:t>，而block元素独占1行，因为前面有inline-*元素，它就另起1行，而浮动元素就和这个inline-*元素1行。</w:t>
      </w:r>
    </w:p>
    <w:p w:rsidR="003D092C" w:rsidRDefault="00377822" w:rsidP="00473906">
      <w:pPr>
        <w:ind w:firstLine="420"/>
      </w:pPr>
      <w:r>
        <w:rPr>
          <w:rFonts w:hint="eastAsia"/>
        </w:rPr>
        <w:t>（5）</w:t>
      </w:r>
      <w:r w:rsidR="003D092C">
        <w:rPr>
          <w:rFonts w:hint="eastAsia"/>
        </w:rPr>
        <w:t>如果浮动元素高度大于</w:t>
      </w:r>
      <w:r w:rsidR="004F4063">
        <w:rPr>
          <w:rFonts w:hint="eastAsia"/>
        </w:rPr>
        <w:t>1行</w:t>
      </w:r>
      <w:r w:rsidR="003D092C">
        <w:rPr>
          <w:rFonts w:hint="eastAsia"/>
        </w:rPr>
        <w:t>，</w:t>
      </w:r>
      <w:r w:rsidR="004F4063">
        <w:rPr>
          <w:rFonts w:hint="eastAsia"/>
        </w:rPr>
        <w:t>就</w:t>
      </w:r>
      <w:r w:rsidR="003D092C">
        <w:rPr>
          <w:rFonts w:hint="eastAsia"/>
        </w:rPr>
        <w:t>会挤压</w:t>
      </w:r>
      <w:r w:rsidR="004F4063">
        <w:rPr>
          <w:rFonts w:hint="eastAsia"/>
        </w:rPr>
        <w:t>后面的</w:t>
      </w:r>
      <w:r w:rsidR="003D092C">
        <w:rPr>
          <w:rFonts w:hint="eastAsia"/>
        </w:rPr>
        <w:t>块元素中的文字。</w:t>
      </w:r>
    </w:p>
    <w:p w:rsidR="003D092C" w:rsidRDefault="004F4063" w:rsidP="003D092C">
      <w:pPr>
        <w:pStyle w:val="pic"/>
      </w:pPr>
      <w:r>
        <w:rPr>
          <w:noProof/>
        </w:rPr>
        <w:lastRenderedPageBreak/>
        <w:drawing>
          <wp:inline distT="0" distB="0" distL="0" distR="0">
            <wp:extent cx="6645910" cy="1215268"/>
            <wp:effectExtent l="19050" t="0" r="2540" b="0"/>
            <wp:docPr id="7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6645910" cy="1215268"/>
                    </a:xfrm>
                    <a:prstGeom prst="rect">
                      <a:avLst/>
                    </a:prstGeom>
                    <a:noFill/>
                    <a:ln w="9525">
                      <a:noFill/>
                      <a:miter lim="800000"/>
                      <a:headEnd/>
                      <a:tailEnd/>
                    </a:ln>
                  </pic:spPr>
                </pic:pic>
              </a:graphicData>
            </a:graphic>
          </wp:inline>
        </w:drawing>
      </w:r>
      <w:r w:rsidR="006B4CCD">
        <w:rPr>
          <w:noProof/>
        </w:rPr>
        <w:drawing>
          <wp:inline distT="0" distB="0" distL="0" distR="0">
            <wp:extent cx="6645910" cy="984099"/>
            <wp:effectExtent l="19050" t="0" r="2540" b="0"/>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6645910" cy="984099"/>
                    </a:xfrm>
                    <a:prstGeom prst="rect">
                      <a:avLst/>
                    </a:prstGeom>
                    <a:noFill/>
                    <a:ln w="9525">
                      <a:noFill/>
                      <a:miter lim="800000"/>
                      <a:headEnd/>
                      <a:tailEnd/>
                    </a:ln>
                  </pic:spPr>
                </pic:pic>
              </a:graphicData>
            </a:graphic>
          </wp:inline>
        </w:drawing>
      </w:r>
    </w:p>
    <w:p w:rsidR="00377822" w:rsidRDefault="00377822" w:rsidP="00377822">
      <w:pPr>
        <w:ind w:firstLine="420"/>
      </w:pPr>
      <w:r>
        <w:rPr>
          <w:rFonts w:hint="eastAsia"/>
        </w:rPr>
        <w:t>（6）</w:t>
      </w:r>
      <w:r w:rsidR="00503CC8">
        <w:rPr>
          <w:rFonts w:hint="eastAsia"/>
        </w:rPr>
        <w:t>如果</w:t>
      </w:r>
      <w:r>
        <w:rPr>
          <w:rFonts w:hint="eastAsia"/>
        </w:rPr>
        <w:t>浮动元素包裹在父元素中，</w:t>
      </w:r>
      <w:r w:rsidR="00563981">
        <w:rPr>
          <w:rFonts w:hint="eastAsia"/>
        </w:rPr>
        <w:t>还</w:t>
      </w:r>
      <w:r>
        <w:rPr>
          <w:rFonts w:hint="eastAsia"/>
        </w:rPr>
        <w:t>会挤压与其父元素同级的位于其父元素后面的元素。</w:t>
      </w:r>
    </w:p>
    <w:p w:rsidR="00377822" w:rsidRDefault="009B7A96" w:rsidP="009B7A96">
      <w:pPr>
        <w:pStyle w:val="pic"/>
      </w:pPr>
      <w:r>
        <w:rPr>
          <w:rFonts w:hint="eastAsia"/>
          <w:noProof/>
        </w:rPr>
        <w:drawing>
          <wp:inline distT="0" distB="0" distL="0" distR="0">
            <wp:extent cx="6645910" cy="610280"/>
            <wp:effectExtent l="19050" t="0" r="2540" b="0"/>
            <wp:docPr id="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6645910" cy="610280"/>
                    </a:xfrm>
                    <a:prstGeom prst="rect">
                      <a:avLst/>
                    </a:prstGeom>
                    <a:noFill/>
                    <a:ln w="9525">
                      <a:noFill/>
                      <a:miter lim="800000"/>
                      <a:headEnd/>
                      <a:tailEnd/>
                    </a:ln>
                  </pic:spPr>
                </pic:pic>
              </a:graphicData>
            </a:graphic>
          </wp:inline>
        </w:drawing>
      </w:r>
    </w:p>
    <w:p w:rsidR="009B7A96" w:rsidRPr="009B7A96" w:rsidRDefault="009B7A96" w:rsidP="009B7A96">
      <w:pPr>
        <w:pStyle w:val="pic"/>
      </w:pPr>
      <w:r>
        <w:rPr>
          <w:rFonts w:hint="eastAsia"/>
          <w:noProof/>
        </w:rPr>
        <w:drawing>
          <wp:inline distT="0" distB="0" distL="0" distR="0">
            <wp:extent cx="6645910" cy="571540"/>
            <wp:effectExtent l="19050" t="0" r="2540" b="0"/>
            <wp:docPr id="3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6645910" cy="571540"/>
                    </a:xfrm>
                    <a:prstGeom prst="rect">
                      <a:avLst/>
                    </a:prstGeom>
                    <a:noFill/>
                    <a:ln w="9525">
                      <a:noFill/>
                      <a:miter lim="800000"/>
                      <a:headEnd/>
                      <a:tailEnd/>
                    </a:ln>
                  </pic:spPr>
                </pic:pic>
              </a:graphicData>
            </a:graphic>
          </wp:inline>
        </w:drawing>
      </w:r>
    </w:p>
    <w:p w:rsidR="00DA49D0" w:rsidRPr="00DA49D0" w:rsidRDefault="00DA49D0" w:rsidP="00DA49D0">
      <w:pPr>
        <w:ind w:firstLine="422"/>
        <w:rPr>
          <w:b/>
        </w:rPr>
      </w:pPr>
      <w:r w:rsidRPr="00DA49D0">
        <w:rPr>
          <w:rFonts w:hint="eastAsia"/>
          <w:b/>
        </w:rPr>
        <w:t>3.</w:t>
      </w:r>
      <w:r w:rsidR="003D092C" w:rsidRPr="00DA49D0">
        <w:rPr>
          <w:rFonts w:hint="eastAsia"/>
          <w:b/>
        </w:rPr>
        <w:t>清除浮动</w:t>
      </w:r>
    </w:p>
    <w:p w:rsidR="003D092C" w:rsidRDefault="00D706EC" w:rsidP="003D092C">
      <w:pPr>
        <w:ind w:firstLine="420"/>
      </w:pPr>
      <w:r>
        <w:rPr>
          <w:rFonts w:hint="eastAsia"/>
        </w:rPr>
        <w:t>（1）</w:t>
      </w:r>
      <w:r w:rsidR="0093728F">
        <w:rPr>
          <w:rFonts w:hint="eastAsia"/>
        </w:rPr>
        <w:t>如上，float元素后面的元素通过设置了clear可以</w:t>
      </w:r>
      <w:r w:rsidR="003D092C">
        <w:rPr>
          <w:rFonts w:hint="eastAsia"/>
        </w:rPr>
        <w:t>另起1行。</w:t>
      </w:r>
    </w:p>
    <w:p w:rsidR="003D092C" w:rsidRDefault="00751CCC" w:rsidP="003D092C">
      <w:pPr>
        <w:pStyle w:val="pic"/>
      </w:pPr>
      <w:r>
        <w:rPr>
          <w:noProof/>
        </w:rPr>
        <w:drawing>
          <wp:inline distT="0" distB="0" distL="0" distR="0">
            <wp:extent cx="6645910" cy="858009"/>
            <wp:effectExtent l="19050" t="0" r="2540" b="0"/>
            <wp:docPr id="7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6645910" cy="858009"/>
                    </a:xfrm>
                    <a:prstGeom prst="rect">
                      <a:avLst/>
                    </a:prstGeom>
                    <a:noFill/>
                    <a:ln w="9525">
                      <a:noFill/>
                      <a:miter lim="800000"/>
                      <a:headEnd/>
                      <a:tailEnd/>
                    </a:ln>
                  </pic:spPr>
                </pic:pic>
              </a:graphicData>
            </a:graphic>
          </wp:inline>
        </w:drawing>
      </w:r>
    </w:p>
    <w:p w:rsidR="003473FE" w:rsidRDefault="003473FE" w:rsidP="003D092C">
      <w:pPr>
        <w:pStyle w:val="pic"/>
      </w:pPr>
      <w:r>
        <w:rPr>
          <w:noProof/>
        </w:rPr>
        <w:drawing>
          <wp:inline distT="0" distB="0" distL="0" distR="0">
            <wp:extent cx="6645910" cy="1008248"/>
            <wp:effectExtent l="19050" t="0" r="2540" b="0"/>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6645910" cy="1008248"/>
                    </a:xfrm>
                    <a:prstGeom prst="rect">
                      <a:avLst/>
                    </a:prstGeom>
                    <a:noFill/>
                    <a:ln w="9525">
                      <a:noFill/>
                      <a:miter lim="800000"/>
                      <a:headEnd/>
                      <a:tailEnd/>
                    </a:ln>
                  </pic:spPr>
                </pic:pic>
              </a:graphicData>
            </a:graphic>
          </wp:inline>
        </w:drawing>
      </w:r>
    </w:p>
    <w:p w:rsidR="0013025D" w:rsidRDefault="00542D6A" w:rsidP="0013025D">
      <w:pPr>
        <w:ind w:firstLine="420"/>
      </w:pPr>
      <w:r>
        <w:rPr>
          <w:rFonts w:hint="eastAsia"/>
        </w:rPr>
        <w:t>（2）</w:t>
      </w:r>
      <w:r w:rsidR="0013025D">
        <w:rPr>
          <w:rFonts w:hint="eastAsia"/>
        </w:rPr>
        <w:t>清除浮动的原因，挤压文字、父元素高度坍塌。</w:t>
      </w:r>
    </w:p>
    <w:p w:rsidR="003D092C" w:rsidRDefault="003D092C" w:rsidP="003D092C">
      <w:pPr>
        <w:ind w:firstLine="420"/>
      </w:pPr>
      <w:r>
        <w:rPr>
          <w:rFonts w:hint="eastAsia"/>
        </w:rPr>
        <w:t>（</w:t>
      </w:r>
      <w:r w:rsidR="00542D6A">
        <w:rPr>
          <w:rFonts w:hint="eastAsia"/>
        </w:rPr>
        <w:t>3</w:t>
      </w:r>
      <w:r>
        <w:rPr>
          <w:rFonts w:hint="eastAsia"/>
        </w:rPr>
        <w:t>）浮动坍塌处理办法（父元素不用自身清除浮动）：</w:t>
      </w:r>
    </w:p>
    <w:p w:rsidR="003D092C" w:rsidRDefault="003D092C" w:rsidP="003D092C">
      <w:pPr>
        <w:pStyle w:val="a5"/>
        <w:numPr>
          <w:ilvl w:val="0"/>
          <w:numId w:val="21"/>
        </w:numPr>
        <w:ind w:firstLineChars="0"/>
      </w:pPr>
      <w:r>
        <w:rPr>
          <w:rFonts w:hint="eastAsia"/>
        </w:rPr>
        <w:t>在父级元素内再加1个空元素，并让其清除浮动。因ie6有最小高度，还得设置font-size为0。</w:t>
      </w:r>
    </w:p>
    <w:p w:rsidR="003D092C" w:rsidRDefault="003D092C" w:rsidP="003D092C">
      <w:pPr>
        <w:pStyle w:val="a5"/>
        <w:numPr>
          <w:ilvl w:val="0"/>
          <w:numId w:val="21"/>
        </w:numPr>
        <w:ind w:firstLineChars="0"/>
      </w:pPr>
      <w:r>
        <w:rPr>
          <w:rFonts w:hint="eastAsia"/>
        </w:rPr>
        <w:t>父级元素设置overflow，针对ie6还得设置zoom:1。</w:t>
      </w:r>
    </w:p>
    <w:p w:rsidR="003D092C" w:rsidRDefault="003D092C" w:rsidP="003D092C">
      <w:pPr>
        <w:pStyle w:val="a5"/>
        <w:numPr>
          <w:ilvl w:val="0"/>
          <w:numId w:val="21"/>
        </w:numPr>
        <w:ind w:firstLineChars="0"/>
      </w:pPr>
      <w:r>
        <w:rPr>
          <w:rFonts w:hint="eastAsia"/>
        </w:rPr>
        <w:t>加after/before伪元素。</w:t>
      </w:r>
    </w:p>
    <w:p w:rsidR="008D53F8" w:rsidRDefault="005252E2" w:rsidP="007C023C">
      <w:pPr>
        <w:pStyle w:val="t3"/>
        <w:ind w:left="158" w:hanging="158"/>
      </w:pPr>
      <w:r>
        <w:rPr>
          <w:rFonts w:hint="eastAsia"/>
        </w:rPr>
        <w:t>负</w:t>
      </w:r>
      <w:r w:rsidR="0058075F">
        <w:rPr>
          <w:rFonts w:hint="eastAsia"/>
        </w:rPr>
        <w:t>margin</w:t>
      </w:r>
    </w:p>
    <w:p w:rsidR="00697206" w:rsidRPr="00697206" w:rsidRDefault="00697206" w:rsidP="00697206">
      <w:pPr>
        <w:ind w:firstLine="422"/>
        <w:rPr>
          <w:b/>
        </w:rPr>
      </w:pPr>
      <w:r w:rsidRPr="00697206">
        <w:rPr>
          <w:rFonts w:hint="eastAsia"/>
          <w:b/>
        </w:rPr>
        <w:t>1.基本性质</w:t>
      </w:r>
    </w:p>
    <w:p w:rsidR="00E64B15" w:rsidRDefault="00773AC5" w:rsidP="00773AC5">
      <w:pPr>
        <w:ind w:firstLine="420"/>
      </w:pPr>
      <w:r>
        <w:rPr>
          <w:rFonts w:hint="eastAsia"/>
        </w:rPr>
        <w:t>（1）</w:t>
      </w:r>
      <w:r w:rsidR="00E64B15">
        <w:rPr>
          <w:rFonts w:hint="eastAsia"/>
        </w:rPr>
        <w:t>负margin不脱离文档流</w:t>
      </w:r>
      <w:r w:rsidR="002A6D87">
        <w:rPr>
          <w:rFonts w:hint="eastAsia"/>
        </w:rPr>
        <w:t>（没有使用其他脱离文档流样式的话）。</w:t>
      </w:r>
    </w:p>
    <w:p w:rsidR="00A47454" w:rsidRDefault="00773AC5" w:rsidP="00773AC5">
      <w:pPr>
        <w:ind w:firstLine="420"/>
      </w:pPr>
      <w:r>
        <w:rPr>
          <w:rFonts w:hint="eastAsia"/>
        </w:rPr>
        <w:lastRenderedPageBreak/>
        <w:t>（2）</w:t>
      </w:r>
      <w:r w:rsidR="00C451F8">
        <w:rPr>
          <w:rFonts w:hint="eastAsia"/>
        </w:rPr>
        <w:t>对于static元素，</w:t>
      </w:r>
      <w:r w:rsidR="0055780F">
        <w:rPr>
          <w:rFonts w:hint="eastAsia"/>
        </w:rPr>
        <w:t>margin-top/left设为负值时，</w:t>
      </w:r>
      <w:r w:rsidR="007B7AEF">
        <w:rPr>
          <w:rFonts w:hint="eastAsia"/>
        </w:rPr>
        <w:t>元素</w:t>
      </w:r>
      <w:r w:rsidR="006B2399">
        <w:rPr>
          <w:rFonts w:hint="eastAsia"/>
        </w:rPr>
        <w:t>自身</w:t>
      </w:r>
      <w:r w:rsidR="007B7AEF">
        <w:rPr>
          <w:rFonts w:hint="eastAsia"/>
        </w:rPr>
        <w:t>将被拉进指定方向。</w:t>
      </w:r>
    </w:p>
    <w:p w:rsidR="00701A17" w:rsidRDefault="00701A17" w:rsidP="005631C2">
      <w:pPr>
        <w:pStyle w:val="pic"/>
      </w:pPr>
      <w:r>
        <w:rPr>
          <w:rFonts w:hint="eastAsia"/>
          <w:noProof/>
        </w:rPr>
        <w:drawing>
          <wp:inline distT="0" distB="0" distL="0" distR="0">
            <wp:extent cx="6645910" cy="371973"/>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srcRect/>
                    <a:stretch>
                      <a:fillRect/>
                    </a:stretch>
                  </pic:blipFill>
                  <pic:spPr bwMode="auto">
                    <a:xfrm>
                      <a:off x="0" y="0"/>
                      <a:ext cx="6645910" cy="371973"/>
                    </a:xfrm>
                    <a:prstGeom prst="rect">
                      <a:avLst/>
                    </a:prstGeom>
                    <a:noFill/>
                    <a:ln w="9525">
                      <a:noFill/>
                      <a:miter lim="800000"/>
                      <a:headEnd/>
                      <a:tailEnd/>
                    </a:ln>
                  </pic:spPr>
                </pic:pic>
              </a:graphicData>
            </a:graphic>
          </wp:inline>
        </w:drawing>
      </w:r>
    </w:p>
    <w:p w:rsidR="0058075F" w:rsidRDefault="00773AC5" w:rsidP="00773AC5">
      <w:pPr>
        <w:ind w:firstLine="420"/>
      </w:pPr>
      <w:r>
        <w:rPr>
          <w:rFonts w:hint="eastAsia"/>
        </w:rPr>
        <w:t>（3）</w:t>
      </w:r>
      <w:r w:rsidR="00F2065F">
        <w:rPr>
          <w:rFonts w:hint="eastAsia"/>
        </w:rPr>
        <w:t>如果是</w:t>
      </w:r>
      <w:r w:rsidR="00F2065F" w:rsidRPr="00F2065F">
        <w:t>margin-bottom</w:t>
      </w:r>
      <w:r w:rsidR="00BF2A09">
        <w:rPr>
          <w:rFonts w:hint="eastAsia"/>
        </w:rPr>
        <w:t>设置为负值</w:t>
      </w:r>
      <w:r w:rsidR="0074532F">
        <w:rPr>
          <w:rFonts w:hint="eastAsia"/>
        </w:rPr>
        <w:t>，</w:t>
      </w:r>
      <w:r w:rsidR="009A13A5">
        <w:rPr>
          <w:rFonts w:hint="eastAsia"/>
        </w:rPr>
        <w:t>元素自身位置不变，但</w:t>
      </w:r>
      <w:r w:rsidR="007F7A75">
        <w:rPr>
          <w:rFonts w:hint="eastAsia"/>
        </w:rPr>
        <w:t>后</w:t>
      </w:r>
      <w:r w:rsidR="009A13A5">
        <w:rPr>
          <w:rFonts w:hint="eastAsia"/>
        </w:rPr>
        <w:t>面的元素会覆盖自身</w:t>
      </w:r>
      <w:r w:rsidR="00732ABD">
        <w:rPr>
          <w:rFonts w:hint="eastAsia"/>
        </w:rPr>
        <w:t>，即，</w:t>
      </w:r>
      <w:r w:rsidR="009B5008">
        <w:rPr>
          <w:rFonts w:hint="eastAsia"/>
        </w:rPr>
        <w:t>最</w:t>
      </w:r>
      <w:r w:rsidR="00BD34EC">
        <w:rPr>
          <w:rFonts w:hint="eastAsia"/>
        </w:rPr>
        <w:t>终边界是由</w:t>
      </w:r>
      <w:r w:rsidR="009B5008">
        <w:rPr>
          <w:rFonts w:hint="eastAsia"/>
        </w:rPr>
        <w:t>margin决定的</w:t>
      </w:r>
      <w:r w:rsidR="007F7A75">
        <w:rPr>
          <w:rFonts w:hint="eastAsia"/>
        </w:rPr>
        <w:t>。</w:t>
      </w:r>
    </w:p>
    <w:p w:rsidR="007F7A75" w:rsidRDefault="004966A3" w:rsidP="007F7A75">
      <w:pPr>
        <w:pStyle w:val="pic"/>
      </w:pPr>
      <w:r>
        <w:rPr>
          <w:rFonts w:hint="eastAsia"/>
          <w:noProof/>
        </w:rPr>
        <w:drawing>
          <wp:inline distT="0" distB="0" distL="0" distR="0">
            <wp:extent cx="6645910" cy="534923"/>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cstate="print"/>
                    <a:srcRect/>
                    <a:stretch>
                      <a:fillRect/>
                    </a:stretch>
                  </pic:blipFill>
                  <pic:spPr bwMode="auto">
                    <a:xfrm>
                      <a:off x="0" y="0"/>
                      <a:ext cx="6645910" cy="534923"/>
                    </a:xfrm>
                    <a:prstGeom prst="rect">
                      <a:avLst/>
                    </a:prstGeom>
                    <a:noFill/>
                    <a:ln w="9525">
                      <a:noFill/>
                      <a:miter lim="800000"/>
                      <a:headEnd/>
                      <a:tailEnd/>
                    </a:ln>
                  </pic:spPr>
                </pic:pic>
              </a:graphicData>
            </a:graphic>
          </wp:inline>
        </w:drawing>
      </w:r>
    </w:p>
    <w:p w:rsidR="0004534E" w:rsidRDefault="00D629F8" w:rsidP="007F7A75">
      <w:pPr>
        <w:pStyle w:val="pic"/>
      </w:pPr>
      <w:r>
        <w:rPr>
          <w:rFonts w:hint="eastAsia"/>
          <w:noProof/>
        </w:rPr>
        <w:drawing>
          <wp:inline distT="0" distB="0" distL="0" distR="0">
            <wp:extent cx="6645910" cy="524459"/>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cstate="print"/>
                    <a:srcRect/>
                    <a:stretch>
                      <a:fillRect/>
                    </a:stretch>
                  </pic:blipFill>
                  <pic:spPr bwMode="auto">
                    <a:xfrm>
                      <a:off x="0" y="0"/>
                      <a:ext cx="6645910" cy="524459"/>
                    </a:xfrm>
                    <a:prstGeom prst="rect">
                      <a:avLst/>
                    </a:prstGeom>
                    <a:noFill/>
                    <a:ln w="9525">
                      <a:noFill/>
                      <a:miter lim="800000"/>
                      <a:headEnd/>
                      <a:tailEnd/>
                    </a:ln>
                  </pic:spPr>
                </pic:pic>
              </a:graphicData>
            </a:graphic>
          </wp:inline>
        </w:drawing>
      </w:r>
    </w:p>
    <w:p w:rsidR="00221496" w:rsidRDefault="00221496" w:rsidP="00136EF0">
      <w:pPr>
        <w:ind w:firstLine="420"/>
        <w:rPr>
          <w:rFonts w:hint="eastAsia"/>
        </w:rPr>
      </w:pPr>
      <w:r>
        <w:rPr>
          <w:rFonts w:hint="eastAsia"/>
        </w:rPr>
        <w:t>注意，是后面的元素覆盖自身：</w:t>
      </w:r>
    </w:p>
    <w:p w:rsidR="00221496" w:rsidRDefault="00221496" w:rsidP="00221496">
      <w:pPr>
        <w:pStyle w:val="pic"/>
        <w:rPr>
          <w:rFonts w:hint="eastAsia"/>
        </w:rPr>
      </w:pPr>
      <w:r>
        <w:rPr>
          <w:rFonts w:hint="eastAsia"/>
          <w:noProof/>
        </w:rPr>
        <w:drawing>
          <wp:inline distT="0" distB="0" distL="0" distR="0">
            <wp:extent cx="6645910" cy="293077"/>
            <wp:effectExtent l="19050" t="0" r="254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6645910" cy="293077"/>
                    </a:xfrm>
                    <a:prstGeom prst="rect">
                      <a:avLst/>
                    </a:prstGeom>
                    <a:noFill/>
                    <a:ln w="9525">
                      <a:noFill/>
                      <a:miter lim="800000"/>
                      <a:headEnd/>
                      <a:tailEnd/>
                    </a:ln>
                  </pic:spPr>
                </pic:pic>
              </a:graphicData>
            </a:graphic>
          </wp:inline>
        </w:drawing>
      </w:r>
    </w:p>
    <w:p w:rsidR="00221496" w:rsidRPr="00221496" w:rsidRDefault="00221496" w:rsidP="00221496">
      <w:pPr>
        <w:pStyle w:val="pic"/>
        <w:rPr>
          <w:rFonts w:hint="eastAsia"/>
        </w:rPr>
      </w:pPr>
      <w:r>
        <w:rPr>
          <w:rFonts w:hint="eastAsia"/>
          <w:noProof/>
        </w:rPr>
        <w:drawing>
          <wp:inline distT="0" distB="0" distL="0" distR="0">
            <wp:extent cx="6645910" cy="508811"/>
            <wp:effectExtent l="19050" t="0" r="254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6645910" cy="508811"/>
                    </a:xfrm>
                    <a:prstGeom prst="rect">
                      <a:avLst/>
                    </a:prstGeom>
                    <a:noFill/>
                    <a:ln w="9525">
                      <a:noFill/>
                      <a:miter lim="800000"/>
                      <a:headEnd/>
                      <a:tailEnd/>
                    </a:ln>
                  </pic:spPr>
                </pic:pic>
              </a:graphicData>
            </a:graphic>
          </wp:inline>
        </w:drawing>
      </w:r>
    </w:p>
    <w:p w:rsidR="00741285" w:rsidRDefault="00741285" w:rsidP="00136EF0">
      <w:pPr>
        <w:ind w:firstLine="420"/>
        <w:rPr>
          <w:rFonts w:hint="eastAsia"/>
        </w:rPr>
      </w:pPr>
      <w:r>
        <w:rPr>
          <w:rFonts w:hint="eastAsia"/>
        </w:rPr>
        <w:t>根据7层z-index原理，负margin内部的元素也会被后面的元素遮挡。</w:t>
      </w:r>
    </w:p>
    <w:p w:rsidR="00741285" w:rsidRDefault="00741285" w:rsidP="00741285">
      <w:pPr>
        <w:pStyle w:val="pic"/>
        <w:rPr>
          <w:rFonts w:hint="eastAsia"/>
        </w:rPr>
      </w:pPr>
      <w:r>
        <w:rPr>
          <w:rFonts w:hint="eastAsia"/>
          <w:noProof/>
        </w:rPr>
        <w:drawing>
          <wp:inline distT="0" distB="0" distL="0" distR="0">
            <wp:extent cx="6645910" cy="586949"/>
            <wp:effectExtent l="19050" t="0" r="254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6645910" cy="586949"/>
                    </a:xfrm>
                    <a:prstGeom prst="rect">
                      <a:avLst/>
                    </a:prstGeom>
                    <a:noFill/>
                    <a:ln w="9525">
                      <a:noFill/>
                      <a:miter lim="800000"/>
                      <a:headEnd/>
                      <a:tailEnd/>
                    </a:ln>
                  </pic:spPr>
                </pic:pic>
              </a:graphicData>
            </a:graphic>
          </wp:inline>
        </w:drawing>
      </w:r>
    </w:p>
    <w:p w:rsidR="00741285" w:rsidRDefault="00741285" w:rsidP="00741285">
      <w:pPr>
        <w:pStyle w:val="pic"/>
        <w:rPr>
          <w:rFonts w:hint="eastAsia"/>
        </w:rPr>
      </w:pPr>
      <w:r>
        <w:rPr>
          <w:rFonts w:hint="eastAsia"/>
          <w:noProof/>
        </w:rPr>
        <w:drawing>
          <wp:inline distT="0" distB="0" distL="0" distR="0">
            <wp:extent cx="6645910" cy="522652"/>
            <wp:effectExtent l="19050" t="0" r="254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6645910" cy="522652"/>
                    </a:xfrm>
                    <a:prstGeom prst="rect">
                      <a:avLst/>
                    </a:prstGeom>
                    <a:noFill/>
                    <a:ln w="9525">
                      <a:noFill/>
                      <a:miter lim="800000"/>
                      <a:headEnd/>
                      <a:tailEnd/>
                    </a:ln>
                  </pic:spPr>
                </pic:pic>
              </a:graphicData>
            </a:graphic>
          </wp:inline>
        </w:drawing>
      </w:r>
    </w:p>
    <w:p w:rsidR="00136EF0" w:rsidRDefault="00136EF0" w:rsidP="00136EF0">
      <w:pPr>
        <w:ind w:firstLine="420"/>
      </w:pPr>
      <w:r>
        <w:rPr>
          <w:rFonts w:hint="eastAsia"/>
        </w:rPr>
        <w:t>（4）</w:t>
      </w:r>
      <w:r w:rsidR="00D82BEE">
        <w:rPr>
          <w:rFonts w:hint="eastAsia"/>
        </w:rPr>
        <w:t>负margin并不会撑开父元素宽度（因为父元素宽度默认继承自其父元素）</w:t>
      </w:r>
      <w:r w:rsidR="00766126">
        <w:rPr>
          <w:rFonts w:hint="eastAsia"/>
        </w:rPr>
        <w:t>，也不会出现crollbar</w:t>
      </w:r>
      <w:r w:rsidR="00D82BEE">
        <w:rPr>
          <w:rFonts w:hint="eastAsia"/>
        </w:rPr>
        <w:t>。因此，body的子元素，设置父margin等，也不会撑开body宽度。</w:t>
      </w:r>
    </w:p>
    <w:p w:rsidR="008935FB" w:rsidRDefault="008935FB" w:rsidP="008935FB">
      <w:pPr>
        <w:pStyle w:val="pic"/>
      </w:pPr>
      <w:r>
        <w:rPr>
          <w:rFonts w:hint="eastAsia"/>
          <w:noProof/>
        </w:rPr>
        <w:drawing>
          <wp:inline distT="0" distB="0" distL="0" distR="0">
            <wp:extent cx="6645910" cy="378298"/>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6645910" cy="378298"/>
                    </a:xfrm>
                    <a:prstGeom prst="rect">
                      <a:avLst/>
                    </a:prstGeom>
                    <a:noFill/>
                    <a:ln w="9525">
                      <a:noFill/>
                      <a:miter lim="800000"/>
                      <a:headEnd/>
                      <a:tailEnd/>
                    </a:ln>
                  </pic:spPr>
                </pic:pic>
              </a:graphicData>
            </a:graphic>
          </wp:inline>
        </w:drawing>
      </w:r>
    </w:p>
    <w:p w:rsidR="008935FB" w:rsidRPr="00136EF0" w:rsidRDefault="008935FB" w:rsidP="008935FB">
      <w:pPr>
        <w:pStyle w:val="pic"/>
      </w:pPr>
      <w:r>
        <w:rPr>
          <w:rFonts w:hint="eastAsia"/>
          <w:noProof/>
        </w:rPr>
        <w:drawing>
          <wp:inline distT="0" distB="0" distL="0" distR="0">
            <wp:extent cx="2940685" cy="1082675"/>
            <wp:effectExtent l="1905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2940685" cy="1082675"/>
                    </a:xfrm>
                    <a:prstGeom prst="rect">
                      <a:avLst/>
                    </a:prstGeom>
                    <a:noFill/>
                    <a:ln w="9525">
                      <a:noFill/>
                      <a:miter lim="800000"/>
                      <a:headEnd/>
                      <a:tailEnd/>
                    </a:ln>
                  </pic:spPr>
                </pic:pic>
              </a:graphicData>
            </a:graphic>
          </wp:inline>
        </w:drawing>
      </w:r>
    </w:p>
    <w:p w:rsidR="009E2960" w:rsidRPr="009E2960" w:rsidRDefault="009E2960" w:rsidP="009E2960">
      <w:pPr>
        <w:ind w:firstLine="422"/>
        <w:rPr>
          <w:b/>
        </w:rPr>
      </w:pPr>
      <w:r w:rsidRPr="009E2960">
        <w:rPr>
          <w:rFonts w:hint="eastAsia"/>
          <w:b/>
        </w:rPr>
        <w:t>2.父子元素之间的负margin</w:t>
      </w:r>
    </w:p>
    <w:p w:rsidR="00005474" w:rsidRDefault="00773AC5" w:rsidP="00773AC5">
      <w:pPr>
        <w:ind w:firstLine="420"/>
      </w:pPr>
      <w:r>
        <w:rPr>
          <w:rFonts w:hint="eastAsia"/>
        </w:rPr>
        <w:t>（</w:t>
      </w:r>
      <w:r w:rsidR="000E16BB">
        <w:rPr>
          <w:rFonts w:hint="eastAsia"/>
        </w:rPr>
        <w:t>1</w:t>
      </w:r>
      <w:r>
        <w:rPr>
          <w:rFonts w:hint="eastAsia"/>
        </w:rPr>
        <w:t>）</w:t>
      </w:r>
      <w:r w:rsidR="00EE0C27">
        <w:rPr>
          <w:rFonts w:hint="eastAsia"/>
        </w:rPr>
        <w:t>如果父元素没有设置height，子元素设置</w:t>
      </w:r>
      <w:r w:rsidR="006B187D">
        <w:rPr>
          <w:rFonts w:hint="eastAsia"/>
        </w:rPr>
        <w:t>了</w:t>
      </w:r>
      <w:r w:rsidR="00EE0C27">
        <w:rPr>
          <w:rFonts w:hint="eastAsia"/>
        </w:rPr>
        <w:t>height和负的margin</w:t>
      </w:r>
      <w:r w:rsidR="005241C3">
        <w:rPr>
          <w:rFonts w:hint="eastAsia"/>
        </w:rPr>
        <w:t>。</w:t>
      </w:r>
      <w:r w:rsidR="00665E54">
        <w:rPr>
          <w:rFonts w:hint="eastAsia"/>
        </w:rPr>
        <w:t>则，</w:t>
      </w:r>
      <w:r w:rsidR="005241C3">
        <w:rPr>
          <w:rFonts w:hint="eastAsia"/>
        </w:rPr>
        <w:t>如果父元素没有设置overflow</w:t>
      </w:r>
      <w:r w:rsidR="00B53E45">
        <w:rPr>
          <w:rFonts w:hint="eastAsia"/>
        </w:rPr>
        <w:t>=</w:t>
      </w:r>
      <w:r w:rsidR="00D45648">
        <w:rPr>
          <w:rFonts w:hint="eastAsia"/>
        </w:rPr>
        <w:t>hidden</w:t>
      </w:r>
      <w:r w:rsidR="005241C3">
        <w:rPr>
          <w:rFonts w:hint="eastAsia"/>
        </w:rPr>
        <w:t>，</w:t>
      </w:r>
      <w:r w:rsidR="00665E54">
        <w:rPr>
          <w:rFonts w:hint="eastAsia"/>
        </w:rPr>
        <w:t>父元素的高度</w:t>
      </w:r>
      <w:r w:rsidR="00D914DC">
        <w:rPr>
          <w:rFonts w:hint="eastAsia"/>
        </w:rPr>
        <w:t>=子元素height</w:t>
      </w:r>
      <w:r w:rsidR="005241C3">
        <w:rPr>
          <w:rFonts w:hint="eastAsia"/>
        </w:rPr>
        <w:t>；否则，=子元素height</w:t>
      </w:r>
      <w:r w:rsidR="00D914DC">
        <w:rPr>
          <w:rFonts w:hint="eastAsia"/>
        </w:rPr>
        <w:t>-margin</w:t>
      </w:r>
      <w:r w:rsidR="006B187D">
        <w:rPr>
          <w:rFonts w:hint="eastAsia"/>
        </w:rPr>
        <w:t>。</w:t>
      </w:r>
    </w:p>
    <w:p w:rsidR="00FB1BCC" w:rsidRDefault="00FB1BCC" w:rsidP="00005474">
      <w:pPr>
        <w:pStyle w:val="pic"/>
        <w:rPr>
          <w:noProof/>
        </w:rPr>
      </w:pPr>
      <w:r>
        <w:rPr>
          <w:rFonts w:hint="eastAsia"/>
          <w:noProof/>
        </w:rPr>
        <w:drawing>
          <wp:inline distT="0" distB="0" distL="0" distR="0">
            <wp:extent cx="6645910" cy="348794"/>
            <wp:effectExtent l="19050" t="0" r="2540" b="0"/>
            <wp:docPr id="10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srcRect/>
                    <a:stretch>
                      <a:fillRect/>
                    </a:stretch>
                  </pic:blipFill>
                  <pic:spPr bwMode="auto">
                    <a:xfrm>
                      <a:off x="0" y="0"/>
                      <a:ext cx="6645910" cy="348794"/>
                    </a:xfrm>
                    <a:prstGeom prst="rect">
                      <a:avLst/>
                    </a:prstGeom>
                    <a:noFill/>
                    <a:ln w="9525">
                      <a:noFill/>
                      <a:miter lim="800000"/>
                      <a:headEnd/>
                      <a:tailEnd/>
                    </a:ln>
                  </pic:spPr>
                </pic:pic>
              </a:graphicData>
            </a:graphic>
          </wp:inline>
        </w:drawing>
      </w:r>
    </w:p>
    <w:p w:rsidR="000C6408" w:rsidRDefault="00005474" w:rsidP="00005474">
      <w:pPr>
        <w:pStyle w:val="pic"/>
      </w:pPr>
      <w:r>
        <w:rPr>
          <w:rFonts w:hint="eastAsia"/>
          <w:noProof/>
        </w:rPr>
        <w:lastRenderedPageBreak/>
        <w:drawing>
          <wp:inline distT="0" distB="0" distL="0" distR="0">
            <wp:extent cx="6645910" cy="871852"/>
            <wp:effectExtent l="19050" t="0" r="2540" b="0"/>
            <wp:docPr id="10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6645910" cy="871852"/>
                    </a:xfrm>
                    <a:prstGeom prst="rect">
                      <a:avLst/>
                    </a:prstGeom>
                    <a:noFill/>
                    <a:ln w="9525">
                      <a:noFill/>
                      <a:miter lim="800000"/>
                      <a:headEnd/>
                      <a:tailEnd/>
                    </a:ln>
                  </pic:spPr>
                </pic:pic>
              </a:graphicData>
            </a:graphic>
          </wp:inline>
        </w:drawing>
      </w:r>
    </w:p>
    <w:p w:rsidR="00005474" w:rsidRDefault="00005474" w:rsidP="00005474">
      <w:pPr>
        <w:pStyle w:val="pic"/>
      </w:pPr>
      <w:r>
        <w:rPr>
          <w:rFonts w:hint="eastAsia"/>
          <w:noProof/>
        </w:rPr>
        <w:drawing>
          <wp:inline distT="0" distB="0" distL="0" distR="0">
            <wp:extent cx="6645910" cy="822818"/>
            <wp:effectExtent l="19050" t="0" r="2540" b="0"/>
            <wp:docPr id="10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srcRect/>
                    <a:stretch>
                      <a:fillRect/>
                    </a:stretch>
                  </pic:blipFill>
                  <pic:spPr bwMode="auto">
                    <a:xfrm>
                      <a:off x="0" y="0"/>
                      <a:ext cx="6645910" cy="822818"/>
                    </a:xfrm>
                    <a:prstGeom prst="rect">
                      <a:avLst/>
                    </a:prstGeom>
                    <a:noFill/>
                    <a:ln w="9525">
                      <a:noFill/>
                      <a:miter lim="800000"/>
                      <a:headEnd/>
                      <a:tailEnd/>
                    </a:ln>
                  </pic:spPr>
                </pic:pic>
              </a:graphicData>
            </a:graphic>
          </wp:inline>
        </w:drawing>
      </w:r>
    </w:p>
    <w:p w:rsidR="00FB1BCC" w:rsidRDefault="00FB1BCC" w:rsidP="00005474">
      <w:pPr>
        <w:pStyle w:val="pic"/>
      </w:pPr>
      <w:r>
        <w:rPr>
          <w:rFonts w:hint="eastAsia"/>
          <w:noProof/>
        </w:rPr>
        <w:drawing>
          <wp:inline distT="0" distB="0" distL="0" distR="0">
            <wp:extent cx="1477645" cy="702310"/>
            <wp:effectExtent l="19050" t="0" r="8255" b="0"/>
            <wp:docPr id="10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srcRect/>
                    <a:stretch>
                      <a:fillRect/>
                    </a:stretch>
                  </pic:blipFill>
                  <pic:spPr bwMode="auto">
                    <a:xfrm>
                      <a:off x="0" y="0"/>
                      <a:ext cx="1477645" cy="702310"/>
                    </a:xfrm>
                    <a:prstGeom prst="rect">
                      <a:avLst/>
                    </a:prstGeom>
                    <a:noFill/>
                    <a:ln w="9525">
                      <a:noFill/>
                      <a:miter lim="800000"/>
                      <a:headEnd/>
                      <a:tailEnd/>
                    </a:ln>
                  </pic:spPr>
                </pic:pic>
              </a:graphicData>
            </a:graphic>
          </wp:inline>
        </w:drawing>
      </w:r>
    </w:p>
    <w:p w:rsidR="000C6408" w:rsidRDefault="00B53E45" w:rsidP="00773AC5">
      <w:pPr>
        <w:ind w:firstLine="420"/>
      </w:pPr>
      <w:r>
        <w:rPr>
          <w:rFonts w:hint="eastAsia"/>
        </w:rPr>
        <w:t>无论父元素是否设置overflow=hidden，后面的元素都会覆盖负margin部分。</w:t>
      </w:r>
    </w:p>
    <w:p w:rsidR="00494C7A" w:rsidRDefault="00494C7A" w:rsidP="000C6408">
      <w:pPr>
        <w:pStyle w:val="pic"/>
        <w:rPr>
          <w:noProof/>
        </w:rPr>
      </w:pPr>
      <w:r>
        <w:rPr>
          <w:rFonts w:hint="eastAsia"/>
          <w:noProof/>
        </w:rPr>
        <w:drawing>
          <wp:inline distT="0" distB="0" distL="0" distR="0">
            <wp:extent cx="6645910" cy="459424"/>
            <wp:effectExtent l="19050" t="0" r="2540" b="0"/>
            <wp:docPr id="10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6645910" cy="459424"/>
                    </a:xfrm>
                    <a:prstGeom prst="rect">
                      <a:avLst/>
                    </a:prstGeom>
                    <a:noFill/>
                    <a:ln w="9525">
                      <a:noFill/>
                      <a:miter lim="800000"/>
                      <a:headEnd/>
                      <a:tailEnd/>
                    </a:ln>
                  </pic:spPr>
                </pic:pic>
              </a:graphicData>
            </a:graphic>
          </wp:inline>
        </w:drawing>
      </w:r>
    </w:p>
    <w:p w:rsidR="004C54CD" w:rsidRDefault="00671A3E" w:rsidP="00671A3E">
      <w:pPr>
        <w:ind w:firstLine="420"/>
      </w:pPr>
      <w:r>
        <w:rPr>
          <w:rFonts w:hint="eastAsia"/>
        </w:rPr>
        <w:t>（</w:t>
      </w:r>
      <w:r w:rsidR="002019FA">
        <w:rPr>
          <w:rFonts w:hint="eastAsia"/>
        </w:rPr>
        <w:t>2</w:t>
      </w:r>
      <w:r>
        <w:rPr>
          <w:rFonts w:hint="eastAsia"/>
        </w:rPr>
        <w:t>）</w:t>
      </w:r>
      <w:r w:rsidR="004C54CD">
        <w:rPr>
          <w:rFonts w:hint="eastAsia"/>
        </w:rPr>
        <w:t>如果父元素没有设置height，</w:t>
      </w:r>
      <w:r w:rsidR="007D44DA">
        <w:rPr>
          <w:rFonts w:hint="eastAsia"/>
        </w:rPr>
        <w:t>但</w:t>
      </w:r>
      <w:r w:rsidR="004C54CD">
        <w:rPr>
          <w:rFonts w:hint="eastAsia"/>
        </w:rPr>
        <w:t>设置</w:t>
      </w:r>
      <w:r w:rsidR="007D44DA">
        <w:rPr>
          <w:rFonts w:hint="eastAsia"/>
        </w:rPr>
        <w:t>有</w:t>
      </w:r>
      <w:r w:rsidR="004C54CD">
        <w:rPr>
          <w:rFonts w:hint="eastAsia"/>
        </w:rPr>
        <w:t>负的margin</w:t>
      </w:r>
      <w:r w:rsidR="007D44DA">
        <w:rPr>
          <w:rFonts w:hint="eastAsia"/>
        </w:rPr>
        <w:t>。没有特别样式，</w:t>
      </w:r>
      <w:r w:rsidR="00FD35CD">
        <w:rPr>
          <w:rFonts w:hint="eastAsia"/>
        </w:rPr>
        <w:t>父元素的高度</w:t>
      </w:r>
      <w:r w:rsidR="007D44DA">
        <w:rPr>
          <w:rFonts w:hint="eastAsia"/>
        </w:rPr>
        <w:t>由子元素撑开，=子元素的height+margin。</w:t>
      </w:r>
      <w:r w:rsidR="00FD35CD">
        <w:rPr>
          <w:rFonts w:hint="eastAsia"/>
        </w:rPr>
        <w:t>如同</w:t>
      </w:r>
      <w:r w:rsidR="007D44DA">
        <w:rPr>
          <w:rFonts w:hint="eastAsia"/>
        </w:rPr>
        <w:t>普通</w:t>
      </w:r>
      <w:r w:rsidR="00FD35CD">
        <w:rPr>
          <w:rFonts w:hint="eastAsia"/>
        </w:rPr>
        <w:t>情况，</w:t>
      </w:r>
      <w:r w:rsidR="007D44DA">
        <w:rPr>
          <w:rFonts w:hint="eastAsia"/>
        </w:rPr>
        <w:t>后面的元素会重叠负margin部分</w:t>
      </w:r>
      <w:r w:rsidR="00FD35CD">
        <w:rPr>
          <w:rFonts w:hint="eastAsia"/>
        </w:rPr>
        <w:t>。</w:t>
      </w:r>
    </w:p>
    <w:p w:rsidR="00FD16CC" w:rsidRPr="00FD16CC" w:rsidRDefault="00FD16CC" w:rsidP="00FD16CC">
      <w:pPr>
        <w:pStyle w:val="pic"/>
      </w:pPr>
      <w:r w:rsidRPr="00FD16CC">
        <w:rPr>
          <w:rFonts w:hint="eastAsia"/>
          <w:noProof/>
        </w:rPr>
        <w:drawing>
          <wp:inline distT="0" distB="0" distL="0" distR="0">
            <wp:extent cx="6645910" cy="459424"/>
            <wp:effectExtent l="19050" t="0" r="2540" b="0"/>
            <wp:docPr id="11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6645910" cy="459424"/>
                    </a:xfrm>
                    <a:prstGeom prst="rect">
                      <a:avLst/>
                    </a:prstGeom>
                    <a:noFill/>
                    <a:ln w="9525">
                      <a:noFill/>
                      <a:miter lim="800000"/>
                      <a:headEnd/>
                      <a:tailEnd/>
                    </a:ln>
                  </pic:spPr>
                </pic:pic>
              </a:graphicData>
            </a:graphic>
          </wp:inline>
        </w:drawing>
      </w:r>
    </w:p>
    <w:p w:rsidR="00394A6D" w:rsidRDefault="00E90E65" w:rsidP="00E90E65">
      <w:pPr>
        <w:ind w:firstLine="420"/>
      </w:pPr>
      <w:r>
        <w:rPr>
          <w:rFonts w:hint="eastAsia"/>
        </w:rPr>
        <w:t>【</w:t>
      </w:r>
      <w:r w:rsidR="00394A6D">
        <w:rPr>
          <w:rFonts w:hint="eastAsia"/>
        </w:rPr>
        <w:t>总结</w:t>
      </w:r>
      <w:r>
        <w:rPr>
          <w:rFonts w:hint="eastAsia"/>
        </w:rPr>
        <w:t>】</w:t>
      </w:r>
    </w:p>
    <w:p w:rsidR="00E90E65" w:rsidRDefault="00160712" w:rsidP="00E90E65">
      <w:pPr>
        <w:ind w:firstLine="420"/>
      </w:pPr>
      <w:r>
        <w:rPr>
          <w:rFonts w:hint="eastAsia"/>
        </w:rPr>
        <w:t>不能通过给没有height的父元素设置-margin来遮挡子元素，</w:t>
      </w:r>
      <w:r w:rsidR="005A0391">
        <w:rPr>
          <w:rFonts w:hint="eastAsia"/>
        </w:rPr>
        <w:t>为什么？因为父元素height是子元素决定的，</w:t>
      </w:r>
      <w:r w:rsidR="003A5645">
        <w:rPr>
          <w:rFonts w:hint="eastAsia"/>
        </w:rPr>
        <w:t>就像</w:t>
      </w:r>
      <w:r w:rsidR="005A0391">
        <w:rPr>
          <w:rFonts w:hint="eastAsia"/>
        </w:rPr>
        <w:t>没法通过给父元素设置-margin遮挡自己的height、border。</w:t>
      </w:r>
    </w:p>
    <w:p w:rsidR="00526E76" w:rsidRDefault="00246E7D" w:rsidP="00E90E65">
      <w:pPr>
        <w:ind w:firstLine="420"/>
      </w:pPr>
      <w:r>
        <w:rPr>
          <w:rFonts w:hint="eastAsia"/>
        </w:rPr>
        <w:t>那么怎样才能遮挡子元素？</w:t>
      </w:r>
      <w:r w:rsidR="00394A6D">
        <w:rPr>
          <w:rFonts w:hint="eastAsia"/>
        </w:rPr>
        <w:t>如上（1），</w:t>
      </w:r>
      <w:r w:rsidR="009A20D0">
        <w:rPr>
          <w:rFonts w:hint="eastAsia"/>
        </w:rPr>
        <w:t>只能在子元素自身上设置-margin，同时还要设置</w:t>
      </w:r>
      <w:r w:rsidR="00002439">
        <w:rPr>
          <w:rFonts w:hint="eastAsia"/>
        </w:rPr>
        <w:t>父元素overflow=hidden</w:t>
      </w:r>
      <w:r w:rsidR="002D3217">
        <w:rPr>
          <w:rFonts w:hint="eastAsia"/>
        </w:rPr>
        <w:t>（子元素默认在父元素上啊）</w:t>
      </w:r>
      <w:r w:rsidR="00262CB3">
        <w:rPr>
          <w:rFonts w:hint="eastAsia"/>
        </w:rPr>
        <w:t>。</w:t>
      </w:r>
    </w:p>
    <w:p w:rsidR="00262CB3" w:rsidRDefault="00262CB3" w:rsidP="00262CB3">
      <w:pPr>
        <w:pStyle w:val="pic"/>
      </w:pPr>
      <w:r>
        <w:rPr>
          <w:rFonts w:hint="eastAsia"/>
          <w:noProof/>
        </w:rPr>
        <w:drawing>
          <wp:inline distT="0" distB="0" distL="0" distR="0">
            <wp:extent cx="6645910" cy="525466"/>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6645910" cy="525466"/>
                    </a:xfrm>
                    <a:prstGeom prst="rect">
                      <a:avLst/>
                    </a:prstGeom>
                    <a:noFill/>
                    <a:ln w="9525">
                      <a:noFill/>
                      <a:miter lim="800000"/>
                      <a:headEnd/>
                      <a:tailEnd/>
                    </a:ln>
                  </pic:spPr>
                </pic:pic>
              </a:graphicData>
            </a:graphic>
          </wp:inline>
        </w:drawing>
      </w:r>
    </w:p>
    <w:p w:rsidR="00262CB3" w:rsidRPr="00262CB3" w:rsidRDefault="00262CB3" w:rsidP="00262CB3">
      <w:pPr>
        <w:pStyle w:val="pic"/>
      </w:pPr>
      <w:r>
        <w:rPr>
          <w:rFonts w:hint="eastAsia"/>
          <w:noProof/>
        </w:rPr>
        <w:drawing>
          <wp:inline distT="0" distB="0" distL="0" distR="0">
            <wp:extent cx="6645910" cy="493448"/>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6645910" cy="493448"/>
                    </a:xfrm>
                    <a:prstGeom prst="rect">
                      <a:avLst/>
                    </a:prstGeom>
                    <a:noFill/>
                    <a:ln w="9525">
                      <a:noFill/>
                      <a:miter lim="800000"/>
                      <a:headEnd/>
                      <a:tailEnd/>
                    </a:ln>
                  </pic:spPr>
                </pic:pic>
              </a:graphicData>
            </a:graphic>
          </wp:inline>
        </w:drawing>
      </w:r>
    </w:p>
    <w:p w:rsidR="002019FA" w:rsidRPr="002019FA" w:rsidRDefault="002019FA" w:rsidP="002019FA">
      <w:pPr>
        <w:ind w:firstLine="422"/>
        <w:rPr>
          <w:b/>
        </w:rPr>
      </w:pPr>
      <w:r w:rsidRPr="002019FA">
        <w:rPr>
          <w:rFonts w:hint="eastAsia"/>
          <w:b/>
        </w:rPr>
        <w:t>3.width和负margin</w:t>
      </w:r>
    </w:p>
    <w:p w:rsidR="005252E2" w:rsidRDefault="00C010A3" w:rsidP="00C010A3">
      <w:pPr>
        <w:ind w:firstLine="420"/>
      </w:pPr>
      <w:r>
        <w:rPr>
          <w:rFonts w:hint="eastAsia"/>
        </w:rPr>
        <w:t>（1）</w:t>
      </w:r>
      <w:r w:rsidR="00823BC8">
        <w:rPr>
          <w:rFonts w:hint="eastAsia"/>
        </w:rPr>
        <w:t>如果</w:t>
      </w:r>
      <w:r w:rsidR="00CE5DFF">
        <w:rPr>
          <w:rFonts w:hint="eastAsia"/>
        </w:rPr>
        <w:t>block</w:t>
      </w:r>
      <w:r w:rsidR="00823BC8">
        <w:rPr>
          <w:rFonts w:hint="eastAsia"/>
        </w:rPr>
        <w:t>元素自身没有设置width，</w:t>
      </w:r>
      <w:r w:rsidR="00FA1D1B">
        <w:rPr>
          <w:rFonts w:hint="eastAsia"/>
        </w:rPr>
        <w:t>但设置有负值的</w:t>
      </w:r>
      <w:r w:rsidR="00823BC8">
        <w:rPr>
          <w:rFonts w:hint="eastAsia"/>
        </w:rPr>
        <w:t>margin-left/right，</w:t>
      </w:r>
      <w:r w:rsidR="00A11411">
        <w:rPr>
          <w:rFonts w:hint="eastAsia"/>
        </w:rPr>
        <w:t>则</w:t>
      </w:r>
      <w:r w:rsidR="0060255B">
        <w:rPr>
          <w:rFonts w:hint="eastAsia"/>
        </w:rPr>
        <w:t>元素自身</w:t>
      </w:r>
      <w:r w:rsidR="00A11411">
        <w:rPr>
          <w:rFonts w:hint="eastAsia"/>
        </w:rPr>
        <w:t>会</w:t>
      </w:r>
      <w:r w:rsidR="005E523B">
        <w:rPr>
          <w:rFonts w:hint="eastAsia"/>
        </w:rPr>
        <w:t>向</w:t>
      </w:r>
      <w:r w:rsidR="00A11411">
        <w:rPr>
          <w:rFonts w:hint="eastAsia"/>
        </w:rPr>
        <w:t>负值margin</w:t>
      </w:r>
      <w:r w:rsidR="005F385D">
        <w:rPr>
          <w:rFonts w:hint="eastAsia"/>
        </w:rPr>
        <w:t>方向增加宽度，如同</w:t>
      </w:r>
      <w:r w:rsidR="005E523B">
        <w:rPr>
          <w:rFonts w:hint="eastAsia"/>
        </w:rPr>
        <w:t>padding一样。</w:t>
      </w:r>
    </w:p>
    <w:p w:rsidR="005252E2" w:rsidRDefault="00E96C7C" w:rsidP="00970BC3">
      <w:pPr>
        <w:pStyle w:val="pic"/>
      </w:pPr>
      <w:r>
        <w:rPr>
          <w:noProof/>
        </w:rPr>
        <w:drawing>
          <wp:inline distT="0" distB="0" distL="0" distR="0">
            <wp:extent cx="6645910" cy="358229"/>
            <wp:effectExtent l="19050" t="0" r="2540" b="0"/>
            <wp:docPr id="11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6645910" cy="358229"/>
                    </a:xfrm>
                    <a:prstGeom prst="rect">
                      <a:avLst/>
                    </a:prstGeom>
                    <a:noFill/>
                    <a:ln w="9525">
                      <a:noFill/>
                      <a:miter lim="800000"/>
                      <a:headEnd/>
                      <a:tailEnd/>
                    </a:ln>
                  </pic:spPr>
                </pic:pic>
              </a:graphicData>
            </a:graphic>
          </wp:inline>
        </w:drawing>
      </w:r>
    </w:p>
    <w:p w:rsidR="00E96C7C" w:rsidRDefault="00E96C7C" w:rsidP="00970BC3">
      <w:pPr>
        <w:pStyle w:val="pic"/>
      </w:pPr>
      <w:r>
        <w:rPr>
          <w:noProof/>
        </w:rPr>
        <w:drawing>
          <wp:inline distT="0" distB="0" distL="0" distR="0">
            <wp:extent cx="3913505" cy="541020"/>
            <wp:effectExtent l="19050" t="0" r="0" b="0"/>
            <wp:docPr id="11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3913505" cy="541020"/>
                    </a:xfrm>
                    <a:prstGeom prst="rect">
                      <a:avLst/>
                    </a:prstGeom>
                    <a:noFill/>
                    <a:ln w="9525">
                      <a:noFill/>
                      <a:miter lim="800000"/>
                      <a:headEnd/>
                      <a:tailEnd/>
                    </a:ln>
                  </pic:spPr>
                </pic:pic>
              </a:graphicData>
            </a:graphic>
          </wp:inline>
        </w:drawing>
      </w:r>
      <w:r w:rsidR="00320535">
        <w:rPr>
          <w:noProof/>
        </w:rPr>
        <w:drawing>
          <wp:inline distT="0" distB="0" distL="0" distR="0">
            <wp:extent cx="1836420" cy="534035"/>
            <wp:effectExtent l="19050" t="0" r="0" b="0"/>
            <wp:docPr id="11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a:srcRect/>
                    <a:stretch>
                      <a:fillRect/>
                    </a:stretch>
                  </pic:blipFill>
                  <pic:spPr bwMode="auto">
                    <a:xfrm>
                      <a:off x="0" y="0"/>
                      <a:ext cx="1836420" cy="534035"/>
                    </a:xfrm>
                    <a:prstGeom prst="rect">
                      <a:avLst/>
                    </a:prstGeom>
                    <a:noFill/>
                    <a:ln w="9525">
                      <a:noFill/>
                      <a:miter lim="800000"/>
                      <a:headEnd/>
                      <a:tailEnd/>
                    </a:ln>
                  </pic:spPr>
                </pic:pic>
              </a:graphicData>
            </a:graphic>
          </wp:inline>
        </w:drawing>
      </w:r>
    </w:p>
    <w:p w:rsidR="00A5038F" w:rsidRDefault="00A5038F" w:rsidP="00A5038F">
      <w:pPr>
        <w:ind w:firstLine="420"/>
      </w:pPr>
      <w:r>
        <w:rPr>
          <w:rFonts w:hint="eastAsia"/>
        </w:rPr>
        <w:lastRenderedPageBreak/>
        <w:t>如果父元素为inline-block（不可能为inline，包括-margin的这个元素也是，因为inline元素就没有</w:t>
      </w:r>
      <w:r w:rsidR="00E3027F">
        <w:rPr>
          <w:rFonts w:hint="eastAsia"/>
        </w:rPr>
        <w:t>width这个属性设置</w:t>
      </w:r>
      <w:r>
        <w:rPr>
          <w:rFonts w:hint="eastAsia"/>
        </w:rPr>
        <w:t>）</w:t>
      </w:r>
      <w:r w:rsidR="00E3027F">
        <w:rPr>
          <w:rFonts w:hint="eastAsia"/>
        </w:rPr>
        <w:t>，后面的元素显然仅跟着父元素后面</w:t>
      </w:r>
      <w:r w:rsidR="00B1788E">
        <w:rPr>
          <w:rFonts w:hint="eastAsia"/>
        </w:rPr>
        <w:t>（跟-margin没有任何关系，就是普通正常文档流性质</w:t>
      </w:r>
      <w:r w:rsidR="00E968E6">
        <w:rPr>
          <w:rFonts w:hint="eastAsia"/>
        </w:rPr>
        <w:t>，因为父元素设置有width</w:t>
      </w:r>
      <w:r w:rsidR="00B1788E">
        <w:rPr>
          <w:rFonts w:hint="eastAsia"/>
        </w:rPr>
        <w:t>）</w:t>
      </w:r>
      <w:r w:rsidR="00E3027F">
        <w:rPr>
          <w:rFonts w:hint="eastAsia"/>
        </w:rPr>
        <w:t>，从而发生重叠。</w:t>
      </w:r>
    </w:p>
    <w:p w:rsidR="00A5038F" w:rsidRPr="00E3027F" w:rsidRDefault="00E3027F" w:rsidP="00E3027F">
      <w:pPr>
        <w:pStyle w:val="pic"/>
      </w:pPr>
      <w:r>
        <w:rPr>
          <w:rFonts w:hint="eastAsia"/>
          <w:noProof/>
        </w:rPr>
        <w:drawing>
          <wp:inline distT="0" distB="0" distL="0" distR="0">
            <wp:extent cx="4184015" cy="563245"/>
            <wp:effectExtent l="19050" t="0" r="6985" b="0"/>
            <wp:docPr id="11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a:srcRect/>
                    <a:stretch>
                      <a:fillRect/>
                    </a:stretch>
                  </pic:blipFill>
                  <pic:spPr bwMode="auto">
                    <a:xfrm>
                      <a:off x="0" y="0"/>
                      <a:ext cx="4184015" cy="563245"/>
                    </a:xfrm>
                    <a:prstGeom prst="rect">
                      <a:avLst/>
                    </a:prstGeom>
                    <a:noFill/>
                    <a:ln w="9525">
                      <a:noFill/>
                      <a:miter lim="800000"/>
                      <a:headEnd/>
                      <a:tailEnd/>
                    </a:ln>
                  </pic:spPr>
                </pic:pic>
              </a:graphicData>
            </a:graphic>
          </wp:inline>
        </w:drawing>
      </w:r>
    </w:p>
    <w:p w:rsidR="00A5038F" w:rsidRDefault="000776DD" w:rsidP="00A5038F">
      <w:pPr>
        <w:ind w:firstLine="420"/>
      </w:pPr>
      <w:r>
        <w:rPr>
          <w:rFonts w:hint="eastAsia"/>
        </w:rPr>
        <w:t>inline-block元素设置负值margin没有这样的效果，和普通负值margin一样。</w:t>
      </w:r>
    </w:p>
    <w:p w:rsidR="00A5038F" w:rsidRDefault="008C2672" w:rsidP="008C2672">
      <w:pPr>
        <w:pStyle w:val="pic"/>
      </w:pPr>
      <w:r>
        <w:rPr>
          <w:rFonts w:hint="eastAsia"/>
          <w:noProof/>
        </w:rPr>
        <w:drawing>
          <wp:inline distT="0" distB="0" distL="0" distR="0">
            <wp:extent cx="3971925" cy="570865"/>
            <wp:effectExtent l="19050" t="0" r="9525" b="0"/>
            <wp:docPr id="11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srcRect/>
                    <a:stretch>
                      <a:fillRect/>
                    </a:stretch>
                  </pic:blipFill>
                  <pic:spPr bwMode="auto">
                    <a:xfrm>
                      <a:off x="0" y="0"/>
                      <a:ext cx="3971925" cy="570865"/>
                    </a:xfrm>
                    <a:prstGeom prst="rect">
                      <a:avLst/>
                    </a:prstGeom>
                    <a:noFill/>
                    <a:ln w="9525">
                      <a:noFill/>
                      <a:miter lim="800000"/>
                      <a:headEnd/>
                      <a:tailEnd/>
                    </a:ln>
                  </pic:spPr>
                </pic:pic>
              </a:graphicData>
            </a:graphic>
          </wp:inline>
        </w:drawing>
      </w:r>
    </w:p>
    <w:p w:rsidR="005252E2" w:rsidRDefault="003749A9" w:rsidP="00A5038F">
      <w:pPr>
        <w:ind w:firstLine="420"/>
      </w:pPr>
      <w:r>
        <w:rPr>
          <w:rFonts w:hint="eastAsia"/>
        </w:rPr>
        <w:t>（2）</w:t>
      </w:r>
      <w:r w:rsidR="00F133E6">
        <w:rPr>
          <w:rFonts w:hint="eastAsia"/>
        </w:rPr>
        <w:t>如果给1个浮动元素加上相反方向的负margin</w:t>
      </w:r>
      <w:r w:rsidR="007B2044">
        <w:rPr>
          <w:rFonts w:hint="eastAsia"/>
        </w:rPr>
        <w:t>，无论是否设置width</w:t>
      </w:r>
      <w:r w:rsidR="009E35FD">
        <w:rPr>
          <w:rFonts w:hint="eastAsia"/>
        </w:rPr>
        <w:t>，都不会使行宽增加，而是向通常情况那样，将后面的元素往前拉，与浮动元素重叠</w:t>
      </w:r>
      <w:r w:rsidR="00C474B1">
        <w:rPr>
          <w:rFonts w:hint="eastAsia"/>
        </w:rPr>
        <w:t>（如果负margin大于浮动元素宽度，将导致其实际宽度为0）</w:t>
      </w:r>
      <w:r w:rsidR="009E35FD">
        <w:rPr>
          <w:rFonts w:hint="eastAsia"/>
        </w:rPr>
        <w:t>。</w:t>
      </w:r>
    </w:p>
    <w:p w:rsidR="005252E2" w:rsidRPr="00654313" w:rsidRDefault="00654313" w:rsidP="008E7CE5">
      <w:pPr>
        <w:pStyle w:val="pic"/>
      </w:pPr>
      <w:r>
        <w:rPr>
          <w:rFonts w:hint="eastAsia"/>
          <w:noProof/>
        </w:rPr>
        <w:drawing>
          <wp:inline distT="0" distB="0" distL="0" distR="0">
            <wp:extent cx="6645910" cy="347751"/>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9" cstate="print"/>
                    <a:srcRect/>
                    <a:stretch>
                      <a:fillRect/>
                    </a:stretch>
                  </pic:blipFill>
                  <pic:spPr bwMode="auto">
                    <a:xfrm>
                      <a:off x="0" y="0"/>
                      <a:ext cx="6645910" cy="347751"/>
                    </a:xfrm>
                    <a:prstGeom prst="rect">
                      <a:avLst/>
                    </a:prstGeom>
                    <a:noFill/>
                    <a:ln w="9525">
                      <a:noFill/>
                      <a:miter lim="800000"/>
                      <a:headEnd/>
                      <a:tailEnd/>
                    </a:ln>
                  </pic:spPr>
                </pic:pic>
              </a:graphicData>
            </a:graphic>
          </wp:inline>
        </w:drawing>
      </w:r>
    </w:p>
    <w:p w:rsidR="005252E2" w:rsidRDefault="000B4398" w:rsidP="000B4398">
      <w:pPr>
        <w:pStyle w:val="pic"/>
      </w:pPr>
      <w:r>
        <w:rPr>
          <w:rFonts w:hint="eastAsia"/>
          <w:noProof/>
        </w:rPr>
        <w:drawing>
          <wp:inline distT="0" distB="0" distL="0" distR="0">
            <wp:extent cx="6645910" cy="292361"/>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0" cstate="print"/>
                    <a:srcRect/>
                    <a:stretch>
                      <a:fillRect/>
                    </a:stretch>
                  </pic:blipFill>
                  <pic:spPr bwMode="auto">
                    <a:xfrm>
                      <a:off x="0" y="0"/>
                      <a:ext cx="6645910" cy="292361"/>
                    </a:xfrm>
                    <a:prstGeom prst="rect">
                      <a:avLst/>
                    </a:prstGeom>
                    <a:noFill/>
                    <a:ln w="9525">
                      <a:noFill/>
                      <a:miter lim="800000"/>
                      <a:headEnd/>
                      <a:tailEnd/>
                    </a:ln>
                  </pic:spPr>
                </pic:pic>
              </a:graphicData>
            </a:graphic>
          </wp:inline>
        </w:drawing>
      </w:r>
    </w:p>
    <w:p w:rsidR="005252E2" w:rsidRDefault="00B93A14" w:rsidP="00B93A14">
      <w:pPr>
        <w:ind w:firstLine="420"/>
      </w:pPr>
      <w:r>
        <w:rPr>
          <w:rFonts w:hint="eastAsia"/>
        </w:rPr>
        <w:t>（3）</w:t>
      </w:r>
      <w:r w:rsidR="00A342C3">
        <w:rPr>
          <w:rFonts w:hint="eastAsia"/>
        </w:rPr>
        <w:t>如果同一行都是浮动元素，</w:t>
      </w:r>
      <w:r w:rsidR="00A45BFF">
        <w:rPr>
          <w:rFonts w:hint="eastAsia"/>
        </w:rPr>
        <w:t>就跟普通元素一样，可以设置负值margin来调整它们的位置。</w:t>
      </w:r>
    </w:p>
    <w:p w:rsidR="00600BF7" w:rsidRDefault="00F7453A" w:rsidP="00F7453A">
      <w:pPr>
        <w:pStyle w:val="pic"/>
      </w:pPr>
      <w:r>
        <w:rPr>
          <w:rFonts w:hint="eastAsia"/>
          <w:noProof/>
        </w:rPr>
        <w:drawing>
          <wp:inline distT="0" distB="0" distL="0" distR="0">
            <wp:extent cx="6645910" cy="535751"/>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1" cstate="print"/>
                    <a:srcRect/>
                    <a:stretch>
                      <a:fillRect/>
                    </a:stretch>
                  </pic:blipFill>
                  <pic:spPr bwMode="auto">
                    <a:xfrm>
                      <a:off x="0" y="0"/>
                      <a:ext cx="6645910" cy="535751"/>
                    </a:xfrm>
                    <a:prstGeom prst="rect">
                      <a:avLst/>
                    </a:prstGeom>
                    <a:noFill/>
                    <a:ln w="9525">
                      <a:noFill/>
                      <a:miter lim="800000"/>
                      <a:headEnd/>
                      <a:tailEnd/>
                    </a:ln>
                  </pic:spPr>
                </pic:pic>
              </a:graphicData>
            </a:graphic>
          </wp:inline>
        </w:drawing>
      </w:r>
    </w:p>
    <w:p w:rsidR="00F7453A" w:rsidRDefault="00F7453A" w:rsidP="00F7453A">
      <w:pPr>
        <w:pStyle w:val="pic"/>
      </w:pPr>
      <w:r>
        <w:rPr>
          <w:rFonts w:hint="eastAsia"/>
          <w:noProof/>
        </w:rPr>
        <w:drawing>
          <wp:inline distT="0" distB="0" distL="0" distR="0">
            <wp:extent cx="6645910" cy="2656155"/>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cstate="print"/>
                    <a:srcRect/>
                    <a:stretch>
                      <a:fillRect/>
                    </a:stretch>
                  </pic:blipFill>
                  <pic:spPr bwMode="auto">
                    <a:xfrm>
                      <a:off x="0" y="0"/>
                      <a:ext cx="6645910" cy="2656155"/>
                    </a:xfrm>
                    <a:prstGeom prst="rect">
                      <a:avLst/>
                    </a:prstGeom>
                    <a:noFill/>
                    <a:ln w="9525">
                      <a:noFill/>
                      <a:miter lim="800000"/>
                      <a:headEnd/>
                      <a:tailEnd/>
                    </a:ln>
                  </pic:spPr>
                </pic:pic>
              </a:graphicData>
            </a:graphic>
          </wp:inline>
        </w:drawing>
      </w:r>
    </w:p>
    <w:p w:rsidR="003D0D37" w:rsidRDefault="004D428D" w:rsidP="00F7453A">
      <w:pPr>
        <w:pStyle w:val="pic"/>
      </w:pPr>
      <w:r>
        <w:rPr>
          <w:rFonts w:hint="eastAsia"/>
          <w:noProof/>
        </w:rPr>
        <w:drawing>
          <wp:inline distT="0" distB="0" distL="0" distR="0">
            <wp:extent cx="6645910" cy="803047"/>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3" cstate="print"/>
                    <a:srcRect/>
                    <a:stretch>
                      <a:fillRect/>
                    </a:stretch>
                  </pic:blipFill>
                  <pic:spPr bwMode="auto">
                    <a:xfrm>
                      <a:off x="0" y="0"/>
                      <a:ext cx="6645910" cy="803047"/>
                    </a:xfrm>
                    <a:prstGeom prst="rect">
                      <a:avLst/>
                    </a:prstGeom>
                    <a:noFill/>
                    <a:ln w="9525">
                      <a:noFill/>
                      <a:miter lim="800000"/>
                      <a:headEnd/>
                      <a:tailEnd/>
                    </a:ln>
                  </pic:spPr>
                </pic:pic>
              </a:graphicData>
            </a:graphic>
          </wp:inline>
        </w:drawing>
      </w:r>
    </w:p>
    <w:p w:rsidR="003F4153" w:rsidRDefault="003F4153" w:rsidP="003F4153">
      <w:pPr>
        <w:ind w:firstLine="420"/>
      </w:pPr>
      <w:r>
        <w:rPr>
          <w:rFonts w:hint="eastAsia"/>
        </w:rPr>
        <w:t>如上，box3距离</w:t>
      </w:r>
      <w:r w:rsidR="00865F12">
        <w:rPr>
          <w:rFonts w:hint="eastAsia"/>
        </w:rPr>
        <w:t>最</w:t>
      </w:r>
      <w:r>
        <w:rPr>
          <w:rFonts w:hint="eastAsia"/>
        </w:rPr>
        <w:t>左侧的距离为</w:t>
      </w:r>
      <w:r w:rsidR="00F322CB">
        <w:rPr>
          <w:rFonts w:hint="eastAsia"/>
        </w:rPr>
        <w:t>100+50+100-</w:t>
      </w:r>
      <w:r w:rsidR="00AC5C18">
        <w:rPr>
          <w:rFonts w:hint="eastAsia"/>
        </w:rPr>
        <w:t>50</w:t>
      </w:r>
      <w:r w:rsidR="00105398">
        <w:rPr>
          <w:rFonts w:hint="eastAsia"/>
        </w:rPr>
        <w:t>-150=</w:t>
      </w:r>
      <w:r w:rsidR="00F322CB">
        <w:rPr>
          <w:rFonts w:hint="eastAsia"/>
        </w:rPr>
        <w:t>50。</w:t>
      </w:r>
    </w:p>
    <w:p w:rsidR="00AC7350" w:rsidRDefault="009B5D80" w:rsidP="009B5D80">
      <w:pPr>
        <w:ind w:firstLine="420"/>
      </w:pPr>
      <w:r>
        <w:rPr>
          <w:rFonts w:hint="eastAsia"/>
        </w:rPr>
        <w:t>（4）</w:t>
      </w:r>
      <w:r w:rsidR="0024744E">
        <w:rPr>
          <w:rFonts w:hint="eastAsia"/>
        </w:rPr>
        <w:t>所有浏览器都兼容</w:t>
      </w:r>
      <w:r w:rsidR="00AC7350">
        <w:rPr>
          <w:rFonts w:hint="eastAsia"/>
        </w:rPr>
        <w:t>，只是在一些非常老旧的浏览器有：链接无法点击</w:t>
      </w:r>
      <w:r w:rsidR="00216518">
        <w:rPr>
          <w:rFonts w:hint="eastAsia"/>
        </w:rPr>
        <w:t>、</w:t>
      </w:r>
      <w:r w:rsidR="00AC7350">
        <w:rPr>
          <w:rFonts w:hint="eastAsia"/>
        </w:rPr>
        <w:t>文字难以选中</w:t>
      </w:r>
      <w:r w:rsidR="00216518">
        <w:rPr>
          <w:rFonts w:hint="eastAsia"/>
        </w:rPr>
        <w:t>、</w:t>
      </w:r>
      <w:r w:rsidR="00114A1E">
        <w:rPr>
          <w:rFonts w:hint="eastAsia"/>
        </w:rPr>
        <w:t>图片会被截断</w:t>
      </w:r>
      <w:r w:rsidR="00EF2D29">
        <w:rPr>
          <w:rFonts w:hint="eastAsia"/>
        </w:rPr>
        <w:t>问题，可以加1个relative即可完美解决。</w:t>
      </w:r>
    </w:p>
    <w:p w:rsidR="00365873" w:rsidRDefault="007C023C" w:rsidP="007C023C">
      <w:pPr>
        <w:pStyle w:val="t2"/>
        <w:ind w:left="158" w:hanging="158"/>
      </w:pPr>
      <w:r>
        <w:rPr>
          <w:rFonts w:hint="eastAsia"/>
        </w:rPr>
        <w:lastRenderedPageBreak/>
        <w:t>布局方案</w:t>
      </w:r>
    </w:p>
    <w:p w:rsidR="005738B0" w:rsidRPr="009A3F1E" w:rsidRDefault="005738B0" w:rsidP="005738B0">
      <w:pPr>
        <w:pStyle w:val="t3"/>
        <w:ind w:left="158" w:hanging="158"/>
      </w:pPr>
      <w:r w:rsidRPr="009A3F1E">
        <w:rPr>
          <w:rFonts w:hint="eastAsia"/>
        </w:rPr>
        <w:t>固定</w:t>
      </w:r>
      <w:r>
        <w:rPr>
          <w:rFonts w:hint="eastAsia"/>
        </w:rPr>
        <w:t>布局和</w:t>
      </w:r>
      <w:r w:rsidRPr="009A3F1E">
        <w:t>流动</w:t>
      </w:r>
      <w:r>
        <w:rPr>
          <w:rFonts w:hint="eastAsia"/>
        </w:rPr>
        <w:t>布局比较</w:t>
      </w:r>
    </w:p>
    <w:p w:rsidR="005738B0" w:rsidRDefault="005738B0" w:rsidP="005738B0">
      <w:pPr>
        <w:ind w:firstLine="420"/>
      </w:pPr>
      <w:r w:rsidRPr="00D6201D">
        <w:rPr>
          <w:rFonts w:hint="eastAsia"/>
        </w:rPr>
        <w:t>固定网页布局指网站内容被一个固定宽度的容器包裹，容器内的区块都有固定的百分比或者像素宽度值。最重要的一点——容器是不能移动的。不管屏幕分辨率如何变化，访客看到的都是固定宽度的内容。</w:t>
      </w:r>
    </w:p>
    <w:p w:rsidR="005738B0" w:rsidRDefault="005738B0" w:rsidP="005738B0">
      <w:pPr>
        <w:pStyle w:val="pic"/>
      </w:pPr>
      <w:r>
        <w:rPr>
          <w:noProof/>
        </w:rPr>
        <w:drawing>
          <wp:inline distT="0" distB="0" distL="0" distR="0">
            <wp:extent cx="3376546" cy="2531059"/>
            <wp:effectExtent l="19050" t="0" r="0" b="0"/>
            <wp:docPr id="123" name="图片 19" descr="Fixed Websit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xed Website Layout"/>
                    <pic:cNvPicPr>
                      <a:picLocks noChangeAspect="1" noChangeArrowheads="1"/>
                    </pic:cNvPicPr>
                  </pic:nvPicPr>
                  <pic:blipFill>
                    <a:blip r:embed="rId74" cstate="print"/>
                    <a:srcRect/>
                    <a:stretch>
                      <a:fillRect/>
                    </a:stretch>
                  </pic:blipFill>
                  <pic:spPr bwMode="auto">
                    <a:xfrm>
                      <a:off x="0" y="0"/>
                      <a:ext cx="3375226" cy="2530070"/>
                    </a:xfrm>
                    <a:prstGeom prst="rect">
                      <a:avLst/>
                    </a:prstGeom>
                    <a:noFill/>
                    <a:ln w="9525">
                      <a:noFill/>
                      <a:miter lim="800000"/>
                      <a:headEnd/>
                      <a:tailEnd/>
                    </a:ln>
                  </pic:spPr>
                </pic:pic>
              </a:graphicData>
            </a:graphic>
          </wp:inline>
        </w:drawing>
      </w:r>
    </w:p>
    <w:p w:rsidR="005738B0" w:rsidRDefault="005738B0" w:rsidP="005738B0">
      <w:pPr>
        <w:ind w:firstLine="420"/>
      </w:pPr>
      <w:r>
        <w:rPr>
          <w:rFonts w:hint="eastAsia"/>
        </w:rPr>
        <w:t>固定布局的优点</w:t>
      </w:r>
      <w:r w:rsidRPr="00A26CD0">
        <w:rPr>
          <w:rFonts w:hint="eastAsia"/>
        </w:rPr>
        <w:t>设计更简便</w:t>
      </w:r>
      <w:r>
        <w:rPr>
          <w:rFonts w:hint="eastAsia"/>
        </w:rPr>
        <w:t>、</w:t>
      </w:r>
      <w:r w:rsidRPr="00A26CD0">
        <w:rPr>
          <w:rFonts w:hint="eastAsia"/>
        </w:rPr>
        <w:t>潜在的冲突更少</w:t>
      </w:r>
      <w:r>
        <w:rPr>
          <w:rFonts w:hint="eastAsia"/>
        </w:rPr>
        <w:t>。缺点是可能影响用户体验。</w:t>
      </w:r>
    </w:p>
    <w:p w:rsidR="005738B0" w:rsidRDefault="005738B0" w:rsidP="005738B0">
      <w:pPr>
        <w:ind w:firstLine="420"/>
      </w:pPr>
      <w:r w:rsidRPr="00F04718">
        <w:rPr>
          <w:rFonts w:hint="eastAsia"/>
        </w:rPr>
        <w:t>流动网页布局，也称为流体网页布局，其实现方法则是大多数组件（包括主容器）都设成百分比宽度，并且根据用户的屏幕分辨率自适应。</w:t>
      </w:r>
    </w:p>
    <w:p w:rsidR="005738B0" w:rsidRDefault="005738B0" w:rsidP="005738B0">
      <w:pPr>
        <w:pStyle w:val="pic"/>
      </w:pPr>
      <w:r>
        <w:rPr>
          <w:noProof/>
        </w:rPr>
        <w:drawing>
          <wp:inline distT="0" distB="0" distL="0" distR="0">
            <wp:extent cx="3347269" cy="2509113"/>
            <wp:effectExtent l="19050" t="0" r="5531" b="0"/>
            <wp:docPr id="125" name="图片 16" descr="Fluid Websit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uid Website Layout"/>
                    <pic:cNvPicPr>
                      <a:picLocks noChangeAspect="1" noChangeArrowheads="1"/>
                    </pic:cNvPicPr>
                  </pic:nvPicPr>
                  <pic:blipFill>
                    <a:blip r:embed="rId75" cstate="print"/>
                    <a:srcRect/>
                    <a:stretch>
                      <a:fillRect/>
                    </a:stretch>
                  </pic:blipFill>
                  <pic:spPr bwMode="auto">
                    <a:xfrm>
                      <a:off x="0" y="0"/>
                      <a:ext cx="3356381" cy="2515944"/>
                    </a:xfrm>
                    <a:prstGeom prst="rect">
                      <a:avLst/>
                    </a:prstGeom>
                    <a:noFill/>
                    <a:ln w="9525">
                      <a:noFill/>
                      <a:miter lim="800000"/>
                      <a:headEnd/>
                      <a:tailEnd/>
                    </a:ln>
                  </pic:spPr>
                </pic:pic>
              </a:graphicData>
            </a:graphic>
          </wp:inline>
        </w:drawing>
      </w:r>
    </w:p>
    <w:p w:rsidR="005738B0" w:rsidRDefault="005738B0" w:rsidP="005738B0">
      <w:pPr>
        <w:ind w:firstLine="420"/>
      </w:pPr>
      <w:r>
        <w:rPr>
          <w:rFonts w:hint="eastAsia"/>
        </w:rPr>
        <w:t>流动布局优点是</w:t>
      </w:r>
      <w:r w:rsidRPr="00F75F35">
        <w:rPr>
          <w:rFonts w:hint="eastAsia"/>
        </w:rPr>
        <w:t>根据客户端的情况自适应</w:t>
      </w:r>
      <w:r>
        <w:rPr>
          <w:rFonts w:hint="eastAsia"/>
        </w:rPr>
        <w:t>。缺点是可能存在潜在问题，屏幕过大时可能</w:t>
      </w:r>
      <w:r w:rsidRPr="00EF7E18">
        <w:rPr>
          <w:rFonts w:hint="eastAsia"/>
        </w:rPr>
        <w:t>造成过量空白，破坏美感</w:t>
      </w:r>
      <w:r>
        <w:rPr>
          <w:rFonts w:hint="eastAsia"/>
        </w:rPr>
        <w:t>。</w:t>
      </w:r>
    </w:p>
    <w:p w:rsidR="00FC78ED" w:rsidRDefault="00DB0DE9" w:rsidP="005E5A91">
      <w:pPr>
        <w:pStyle w:val="t3"/>
        <w:ind w:left="158" w:hanging="158"/>
      </w:pPr>
      <w:r>
        <w:rPr>
          <w:rFonts w:hint="eastAsia"/>
        </w:rPr>
        <w:t>两栏布局：</w:t>
      </w:r>
      <w:r w:rsidR="001D2F38" w:rsidRPr="001D2F38">
        <w:rPr>
          <w:rFonts w:hint="eastAsia"/>
        </w:rPr>
        <w:t>左定宽度右自适应宽度</w:t>
      </w:r>
    </w:p>
    <w:p w:rsidR="00FC78ED" w:rsidRDefault="0036036E" w:rsidP="000D1D42">
      <w:pPr>
        <w:pStyle w:val="t4"/>
        <w:ind w:left="158" w:hanging="158"/>
      </w:pPr>
      <w:r>
        <w:rPr>
          <w:rFonts w:hint="eastAsia"/>
        </w:rPr>
        <w:t>方法1</w:t>
      </w:r>
      <w:r w:rsidR="008A3245">
        <w:rPr>
          <w:rFonts w:hint="eastAsia"/>
        </w:rPr>
        <w:t>：浮动布局</w:t>
      </w:r>
    </w:p>
    <w:p w:rsidR="009E2DF3" w:rsidRDefault="009E2DF3" w:rsidP="009E2DF3">
      <w:pPr>
        <w:ind w:firstLine="420"/>
        <w:rPr>
          <w:noProof/>
        </w:rPr>
      </w:pPr>
      <w:r>
        <w:rPr>
          <w:rFonts w:hint="eastAsia"/>
          <w:noProof/>
        </w:rPr>
        <w:t>根据原理,block元素应该在后面才起作用</w:t>
      </w:r>
      <w:r w:rsidR="00B57881">
        <w:rPr>
          <w:rFonts w:hint="eastAsia"/>
          <w:noProof/>
        </w:rPr>
        <w:t>。</w:t>
      </w:r>
    </w:p>
    <w:p w:rsidR="00FC78ED" w:rsidRDefault="00EE29C2" w:rsidP="00EE29C2">
      <w:pPr>
        <w:pStyle w:val="pic"/>
      </w:pPr>
      <w:r>
        <w:rPr>
          <w:rFonts w:hint="eastAsia"/>
          <w:noProof/>
        </w:rPr>
        <w:drawing>
          <wp:inline distT="0" distB="0" distL="0" distR="0">
            <wp:extent cx="6645910" cy="33910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6645910" cy="339100"/>
                    </a:xfrm>
                    <a:prstGeom prst="rect">
                      <a:avLst/>
                    </a:prstGeom>
                    <a:noFill/>
                    <a:ln w="9525">
                      <a:noFill/>
                      <a:miter lim="800000"/>
                      <a:headEnd/>
                      <a:tailEnd/>
                    </a:ln>
                  </pic:spPr>
                </pic:pic>
              </a:graphicData>
            </a:graphic>
          </wp:inline>
        </w:drawing>
      </w:r>
    </w:p>
    <w:p w:rsidR="00FC78ED" w:rsidRDefault="00A708A2" w:rsidP="00EE29C2">
      <w:pPr>
        <w:pStyle w:val="pic"/>
      </w:pPr>
      <w:r>
        <w:rPr>
          <w:rFonts w:hint="eastAsia"/>
          <w:noProof/>
        </w:rPr>
        <w:lastRenderedPageBreak/>
        <w:drawing>
          <wp:inline distT="0" distB="0" distL="0" distR="0">
            <wp:extent cx="6645910" cy="1484918"/>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cstate="print"/>
                    <a:srcRect/>
                    <a:stretch>
                      <a:fillRect/>
                    </a:stretch>
                  </pic:blipFill>
                  <pic:spPr bwMode="auto">
                    <a:xfrm>
                      <a:off x="0" y="0"/>
                      <a:ext cx="6645910" cy="1484918"/>
                    </a:xfrm>
                    <a:prstGeom prst="rect">
                      <a:avLst/>
                    </a:prstGeom>
                    <a:noFill/>
                    <a:ln w="9525">
                      <a:noFill/>
                      <a:miter lim="800000"/>
                      <a:headEnd/>
                      <a:tailEnd/>
                    </a:ln>
                  </pic:spPr>
                </pic:pic>
              </a:graphicData>
            </a:graphic>
          </wp:inline>
        </w:drawing>
      </w:r>
    </w:p>
    <w:p w:rsidR="009E5636" w:rsidRDefault="009E5636" w:rsidP="00EE29C2">
      <w:pPr>
        <w:pStyle w:val="pic"/>
      </w:pPr>
      <w:r>
        <w:rPr>
          <w:rFonts w:hint="eastAsia"/>
          <w:noProof/>
        </w:rPr>
        <w:drawing>
          <wp:inline distT="0" distB="0" distL="0" distR="0">
            <wp:extent cx="6645910" cy="298885"/>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cstate="print"/>
                    <a:srcRect/>
                    <a:stretch>
                      <a:fillRect/>
                    </a:stretch>
                  </pic:blipFill>
                  <pic:spPr bwMode="auto">
                    <a:xfrm>
                      <a:off x="0" y="0"/>
                      <a:ext cx="6645910" cy="298885"/>
                    </a:xfrm>
                    <a:prstGeom prst="rect">
                      <a:avLst/>
                    </a:prstGeom>
                    <a:noFill/>
                    <a:ln w="9525">
                      <a:noFill/>
                      <a:miter lim="800000"/>
                      <a:headEnd/>
                      <a:tailEnd/>
                    </a:ln>
                  </pic:spPr>
                </pic:pic>
              </a:graphicData>
            </a:graphic>
          </wp:inline>
        </w:drawing>
      </w:r>
    </w:p>
    <w:p w:rsidR="00FC78ED" w:rsidRDefault="00155564" w:rsidP="000D1D42">
      <w:pPr>
        <w:pStyle w:val="t4"/>
        <w:ind w:left="158" w:hanging="158"/>
      </w:pPr>
      <w:r>
        <w:rPr>
          <w:rFonts w:hint="eastAsia"/>
        </w:rPr>
        <w:t>方法2：</w:t>
      </w:r>
      <w:r w:rsidR="00121C79" w:rsidRPr="00121C79">
        <w:rPr>
          <w:rFonts w:hint="eastAsia"/>
        </w:rPr>
        <w:t>浮动</w:t>
      </w:r>
      <w:r w:rsidR="00A33091">
        <w:rPr>
          <w:rFonts w:hint="eastAsia"/>
        </w:rPr>
        <w:t>+</w:t>
      </w:r>
      <w:r w:rsidR="00121C79" w:rsidRPr="00121C79">
        <w:rPr>
          <w:rFonts w:hint="eastAsia"/>
        </w:rPr>
        <w:t>负边距</w:t>
      </w:r>
    </w:p>
    <w:p w:rsidR="00A24A60" w:rsidRDefault="00A24A60" w:rsidP="00A24A60">
      <w:pPr>
        <w:ind w:firstLine="420"/>
        <w:rPr>
          <w:noProof/>
        </w:rPr>
      </w:pPr>
      <w:r>
        <w:rPr>
          <w:rFonts w:hint="eastAsia"/>
          <w:noProof/>
        </w:rPr>
        <w:t>要用负margin，外层必须都是浮动，内容层设置正margin。</w:t>
      </w:r>
    </w:p>
    <w:p w:rsidR="00225A2E" w:rsidRDefault="00A1742E" w:rsidP="00A1742E">
      <w:pPr>
        <w:pStyle w:val="pic"/>
      </w:pPr>
      <w:r>
        <w:rPr>
          <w:rFonts w:hint="eastAsia"/>
          <w:noProof/>
        </w:rPr>
        <w:drawing>
          <wp:inline distT="0" distB="0" distL="0" distR="0">
            <wp:extent cx="6645910" cy="975910"/>
            <wp:effectExtent l="1905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9" cstate="print"/>
                    <a:srcRect/>
                    <a:stretch>
                      <a:fillRect/>
                    </a:stretch>
                  </pic:blipFill>
                  <pic:spPr bwMode="auto">
                    <a:xfrm>
                      <a:off x="0" y="0"/>
                      <a:ext cx="6645910" cy="975910"/>
                    </a:xfrm>
                    <a:prstGeom prst="rect">
                      <a:avLst/>
                    </a:prstGeom>
                    <a:noFill/>
                    <a:ln w="9525">
                      <a:noFill/>
                      <a:miter lim="800000"/>
                      <a:headEnd/>
                      <a:tailEnd/>
                    </a:ln>
                  </pic:spPr>
                </pic:pic>
              </a:graphicData>
            </a:graphic>
          </wp:inline>
        </w:drawing>
      </w:r>
    </w:p>
    <w:p w:rsidR="00A1742E" w:rsidRDefault="00BA5012" w:rsidP="00A1742E">
      <w:pPr>
        <w:pStyle w:val="pic"/>
      </w:pPr>
      <w:r>
        <w:rPr>
          <w:rFonts w:hint="eastAsia"/>
          <w:noProof/>
        </w:rPr>
        <w:drawing>
          <wp:inline distT="0" distB="0" distL="0" distR="0">
            <wp:extent cx="6645910" cy="2210418"/>
            <wp:effectExtent l="1905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0" cstate="print"/>
                    <a:srcRect/>
                    <a:stretch>
                      <a:fillRect/>
                    </a:stretch>
                  </pic:blipFill>
                  <pic:spPr bwMode="auto">
                    <a:xfrm>
                      <a:off x="0" y="0"/>
                      <a:ext cx="6645910" cy="2210418"/>
                    </a:xfrm>
                    <a:prstGeom prst="rect">
                      <a:avLst/>
                    </a:prstGeom>
                    <a:noFill/>
                    <a:ln w="9525">
                      <a:noFill/>
                      <a:miter lim="800000"/>
                      <a:headEnd/>
                      <a:tailEnd/>
                    </a:ln>
                  </pic:spPr>
                </pic:pic>
              </a:graphicData>
            </a:graphic>
          </wp:inline>
        </w:drawing>
      </w:r>
    </w:p>
    <w:p w:rsidR="00225A2E" w:rsidRDefault="00EB6AEB" w:rsidP="006E3BBB">
      <w:pPr>
        <w:pStyle w:val="pic"/>
      </w:pPr>
      <w:r>
        <w:rPr>
          <w:rFonts w:hint="eastAsia"/>
          <w:noProof/>
        </w:rPr>
        <w:drawing>
          <wp:inline distT="0" distB="0" distL="0" distR="0">
            <wp:extent cx="6645910" cy="508395"/>
            <wp:effectExtent l="1905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cstate="print"/>
                    <a:srcRect/>
                    <a:stretch>
                      <a:fillRect/>
                    </a:stretch>
                  </pic:blipFill>
                  <pic:spPr bwMode="auto">
                    <a:xfrm>
                      <a:off x="0" y="0"/>
                      <a:ext cx="6645910" cy="508395"/>
                    </a:xfrm>
                    <a:prstGeom prst="rect">
                      <a:avLst/>
                    </a:prstGeom>
                    <a:noFill/>
                    <a:ln w="9525">
                      <a:noFill/>
                      <a:miter lim="800000"/>
                      <a:headEnd/>
                      <a:tailEnd/>
                    </a:ln>
                  </pic:spPr>
                </pic:pic>
              </a:graphicData>
            </a:graphic>
          </wp:inline>
        </w:drawing>
      </w:r>
    </w:p>
    <w:p w:rsidR="00CB13F1" w:rsidRDefault="001E4709" w:rsidP="00CB13F1">
      <w:pPr>
        <w:ind w:firstLine="420"/>
      </w:pPr>
      <w:r>
        <w:rPr>
          <w:rFonts w:hint="eastAsia"/>
        </w:rPr>
        <w:t>此处，left在前，main在后，</w:t>
      </w:r>
      <w:r w:rsidR="009A0556">
        <w:rPr>
          <w:rFonts w:hint="eastAsia"/>
        </w:rPr>
        <w:t>与后面的双飞翼布局略有不同，left的负margin为-100%，即自己已经不占宽度了，因此main才不会另起一行（因为main的width为100%，</w:t>
      </w:r>
      <w:r w:rsidR="00533BE0">
        <w:rPr>
          <w:rFonts w:hint="eastAsia"/>
        </w:rPr>
        <w:t>如果前面有任何宽度都会另起一行</w:t>
      </w:r>
      <w:r w:rsidR="009A0556">
        <w:rPr>
          <w:rFonts w:hint="eastAsia"/>
        </w:rPr>
        <w:t>）</w:t>
      </w:r>
      <w:r w:rsidR="00533BE0">
        <w:rPr>
          <w:rFonts w:hint="eastAsia"/>
        </w:rPr>
        <w:t>。</w:t>
      </w:r>
    </w:p>
    <w:p w:rsidR="00D00C32" w:rsidRDefault="00D00C32" w:rsidP="005E5A91">
      <w:pPr>
        <w:pStyle w:val="t3"/>
        <w:ind w:left="158" w:hanging="158"/>
      </w:pPr>
      <w:r w:rsidRPr="00D00C32">
        <w:rPr>
          <w:rFonts w:hint="eastAsia"/>
        </w:rPr>
        <w:t>三栏布局</w:t>
      </w:r>
      <w:r w:rsidR="00704167">
        <w:rPr>
          <w:rFonts w:hint="eastAsia"/>
        </w:rPr>
        <w:t>：</w:t>
      </w:r>
      <w:r w:rsidRPr="00D00C32">
        <w:rPr>
          <w:rFonts w:hint="eastAsia"/>
        </w:rPr>
        <w:t>中间固定两边自适应宽度</w:t>
      </w:r>
    </w:p>
    <w:p w:rsidR="00D00C32" w:rsidRDefault="006A50AF" w:rsidP="000D1D42">
      <w:pPr>
        <w:pStyle w:val="t4"/>
        <w:ind w:left="158" w:hanging="158"/>
      </w:pPr>
      <w:r>
        <w:rPr>
          <w:rFonts w:hint="eastAsia"/>
        </w:rPr>
        <w:t>方法1：</w:t>
      </w:r>
      <w:r w:rsidR="006E0790" w:rsidRPr="006E0790">
        <w:rPr>
          <w:rFonts w:hint="eastAsia"/>
        </w:rPr>
        <w:t>浮动布局</w:t>
      </w:r>
      <w:r w:rsidR="005D17B9">
        <w:rPr>
          <w:rFonts w:hint="eastAsia"/>
        </w:rPr>
        <w:t>（圣杯布局）</w:t>
      </w:r>
    </w:p>
    <w:p w:rsidR="00B1246B" w:rsidRDefault="00B1246B" w:rsidP="00B1246B">
      <w:pPr>
        <w:ind w:firstLine="420"/>
        <w:rPr>
          <w:noProof/>
        </w:rPr>
      </w:pPr>
      <w:r>
        <w:rPr>
          <w:rFonts w:hint="eastAsia"/>
          <w:noProof/>
        </w:rPr>
        <w:t>和前面两栏布局方法1其实对应</w:t>
      </w:r>
      <w:r w:rsidR="00997DFC">
        <w:rPr>
          <w:rFonts w:hint="eastAsia"/>
          <w:noProof/>
        </w:rPr>
        <w:t>，block元素在最后</w:t>
      </w:r>
      <w:r w:rsidR="00AC7FE5">
        <w:rPr>
          <w:rFonts w:hint="eastAsia"/>
          <w:noProof/>
        </w:rPr>
        <w:t>（必须在最后）</w:t>
      </w:r>
      <w:r>
        <w:rPr>
          <w:rFonts w:hint="eastAsia"/>
          <w:noProof/>
        </w:rPr>
        <w:t>。</w:t>
      </w:r>
    </w:p>
    <w:p w:rsidR="00D00C32" w:rsidRDefault="0081141D" w:rsidP="0081141D">
      <w:pPr>
        <w:pStyle w:val="pic"/>
      </w:pPr>
      <w:r>
        <w:rPr>
          <w:rFonts w:hint="eastAsia"/>
          <w:noProof/>
        </w:rPr>
        <w:drawing>
          <wp:inline distT="0" distB="0" distL="0" distR="0">
            <wp:extent cx="6645910" cy="847090"/>
            <wp:effectExtent l="19050" t="0" r="2540" b="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cstate="print"/>
                    <a:srcRect/>
                    <a:stretch>
                      <a:fillRect/>
                    </a:stretch>
                  </pic:blipFill>
                  <pic:spPr bwMode="auto">
                    <a:xfrm>
                      <a:off x="0" y="0"/>
                      <a:ext cx="6645910" cy="847090"/>
                    </a:xfrm>
                    <a:prstGeom prst="rect">
                      <a:avLst/>
                    </a:prstGeom>
                    <a:noFill/>
                    <a:ln w="9525">
                      <a:noFill/>
                      <a:miter lim="800000"/>
                      <a:headEnd/>
                      <a:tailEnd/>
                    </a:ln>
                  </pic:spPr>
                </pic:pic>
              </a:graphicData>
            </a:graphic>
          </wp:inline>
        </w:drawing>
      </w:r>
    </w:p>
    <w:p w:rsidR="0081141D" w:rsidRDefault="00C75AC9" w:rsidP="0081141D">
      <w:pPr>
        <w:pStyle w:val="pic"/>
      </w:pPr>
      <w:r>
        <w:rPr>
          <w:rFonts w:hint="eastAsia"/>
          <w:noProof/>
        </w:rPr>
        <w:lastRenderedPageBreak/>
        <w:drawing>
          <wp:inline distT="0" distB="0" distL="0" distR="0">
            <wp:extent cx="6645910" cy="2700515"/>
            <wp:effectExtent l="19050" t="0" r="2540" b="0"/>
            <wp:docPr id="2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6645910" cy="2700515"/>
                    </a:xfrm>
                    <a:prstGeom prst="rect">
                      <a:avLst/>
                    </a:prstGeom>
                    <a:noFill/>
                    <a:ln w="9525">
                      <a:noFill/>
                      <a:miter lim="800000"/>
                      <a:headEnd/>
                      <a:tailEnd/>
                    </a:ln>
                  </pic:spPr>
                </pic:pic>
              </a:graphicData>
            </a:graphic>
          </wp:inline>
        </w:drawing>
      </w:r>
    </w:p>
    <w:p w:rsidR="00C75AC9" w:rsidRDefault="00C75AC9" w:rsidP="0081141D">
      <w:pPr>
        <w:pStyle w:val="pic"/>
      </w:pPr>
      <w:r>
        <w:rPr>
          <w:rFonts w:hint="eastAsia"/>
          <w:noProof/>
        </w:rPr>
        <w:drawing>
          <wp:inline distT="0" distB="0" distL="0" distR="0">
            <wp:extent cx="6645910" cy="919047"/>
            <wp:effectExtent l="19050" t="0" r="2540" b="0"/>
            <wp:docPr id="2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cstate="print"/>
                    <a:srcRect/>
                    <a:stretch>
                      <a:fillRect/>
                    </a:stretch>
                  </pic:blipFill>
                  <pic:spPr bwMode="auto">
                    <a:xfrm>
                      <a:off x="0" y="0"/>
                      <a:ext cx="6645910" cy="919047"/>
                    </a:xfrm>
                    <a:prstGeom prst="rect">
                      <a:avLst/>
                    </a:prstGeom>
                    <a:noFill/>
                    <a:ln w="9525">
                      <a:noFill/>
                      <a:miter lim="800000"/>
                      <a:headEnd/>
                      <a:tailEnd/>
                    </a:ln>
                  </pic:spPr>
                </pic:pic>
              </a:graphicData>
            </a:graphic>
          </wp:inline>
        </w:drawing>
      </w:r>
    </w:p>
    <w:p w:rsidR="00CC3888" w:rsidRDefault="00AF25BE" w:rsidP="00CB13F1">
      <w:pPr>
        <w:ind w:firstLine="420"/>
      </w:pPr>
      <w:r>
        <w:rPr>
          <w:rFonts w:hint="eastAsia"/>
        </w:rPr>
        <w:t>2个浮动的都在前面，1个左浮动，1个右浮动</w:t>
      </w:r>
      <w:r w:rsidR="006C4E0B">
        <w:rPr>
          <w:rFonts w:hint="eastAsia"/>
        </w:rPr>
        <w:t>（都在.main前面）</w:t>
      </w:r>
      <w:r>
        <w:rPr>
          <w:rFonts w:hint="eastAsia"/>
        </w:rPr>
        <w:t>。</w:t>
      </w:r>
    </w:p>
    <w:p w:rsidR="000A4CFC" w:rsidRDefault="00C75AC9" w:rsidP="00CB13F1">
      <w:pPr>
        <w:ind w:firstLine="420"/>
      </w:pPr>
      <w:r>
        <w:rPr>
          <w:rFonts w:hint="eastAsia"/>
        </w:rPr>
        <w:t>注意，此时.main的width没有设置。如果设置为100%，将出现下面的情况</w:t>
      </w:r>
      <w:r w:rsidR="00974138">
        <w:rPr>
          <w:rFonts w:hint="eastAsia"/>
        </w:rPr>
        <w:t>（原因是已经给main设置了margin）</w:t>
      </w:r>
      <w:r w:rsidR="00300479">
        <w:rPr>
          <w:rFonts w:hint="eastAsia"/>
        </w:rPr>
        <w:t>。</w:t>
      </w:r>
    </w:p>
    <w:p w:rsidR="00C75AC9" w:rsidRPr="00C75AC9" w:rsidRDefault="00110E28" w:rsidP="00110E28">
      <w:pPr>
        <w:pStyle w:val="pic"/>
      </w:pPr>
      <w:r>
        <w:rPr>
          <w:rFonts w:hint="eastAsia"/>
          <w:noProof/>
        </w:rPr>
        <w:drawing>
          <wp:inline distT="0" distB="0" distL="0" distR="0">
            <wp:extent cx="6645910" cy="919047"/>
            <wp:effectExtent l="19050" t="0" r="2540" b="0"/>
            <wp:docPr id="2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cstate="print"/>
                    <a:srcRect/>
                    <a:stretch>
                      <a:fillRect/>
                    </a:stretch>
                  </pic:blipFill>
                  <pic:spPr bwMode="auto">
                    <a:xfrm>
                      <a:off x="0" y="0"/>
                      <a:ext cx="6645910" cy="919047"/>
                    </a:xfrm>
                    <a:prstGeom prst="rect">
                      <a:avLst/>
                    </a:prstGeom>
                    <a:noFill/>
                    <a:ln w="9525">
                      <a:noFill/>
                      <a:miter lim="800000"/>
                      <a:headEnd/>
                      <a:tailEnd/>
                    </a:ln>
                  </pic:spPr>
                </pic:pic>
              </a:graphicData>
            </a:graphic>
          </wp:inline>
        </w:drawing>
      </w:r>
    </w:p>
    <w:p w:rsidR="00812AEA" w:rsidRDefault="00B40436" w:rsidP="009A2D2E">
      <w:pPr>
        <w:pStyle w:val="t4"/>
        <w:ind w:left="158" w:hanging="158"/>
      </w:pPr>
      <w:r>
        <w:rPr>
          <w:rFonts w:hint="eastAsia"/>
        </w:rPr>
        <w:t>方法</w:t>
      </w:r>
      <w:r w:rsidR="00764EBB">
        <w:rPr>
          <w:rFonts w:hint="eastAsia"/>
        </w:rPr>
        <w:t>2</w:t>
      </w:r>
      <w:r>
        <w:rPr>
          <w:rFonts w:hint="eastAsia"/>
        </w:rPr>
        <w:t>：</w:t>
      </w:r>
      <w:r w:rsidRPr="00B40436">
        <w:rPr>
          <w:rFonts w:hint="eastAsia"/>
        </w:rPr>
        <w:t>负的</w:t>
      </w:r>
      <w:r w:rsidRPr="00B40436">
        <w:t>margin</w:t>
      </w:r>
      <w:r w:rsidR="009A2D2E">
        <w:rPr>
          <w:rFonts w:hint="eastAsia"/>
        </w:rPr>
        <w:t>（</w:t>
      </w:r>
      <w:r w:rsidR="00812AEA">
        <w:t>双飞翼）</w:t>
      </w:r>
    </w:p>
    <w:p w:rsidR="003F13B4" w:rsidRDefault="003F13B4" w:rsidP="003F13B4">
      <w:pPr>
        <w:ind w:firstLine="420"/>
        <w:rPr>
          <w:noProof/>
        </w:rPr>
      </w:pPr>
      <w:r>
        <w:rPr>
          <w:rFonts w:hint="eastAsia"/>
          <w:noProof/>
        </w:rPr>
        <w:t>和前面两栏布局方法2对应</w:t>
      </w:r>
      <w:r w:rsidR="00E96EBB">
        <w:rPr>
          <w:rFonts w:hint="eastAsia"/>
          <w:noProof/>
        </w:rPr>
        <w:t>，外层都是浮动</w:t>
      </w:r>
      <w:r>
        <w:rPr>
          <w:rFonts w:hint="eastAsia"/>
          <w:noProof/>
        </w:rPr>
        <w:t>。</w:t>
      </w:r>
    </w:p>
    <w:p w:rsidR="00812AEA" w:rsidRDefault="00812AEA" w:rsidP="00812AEA">
      <w:pPr>
        <w:pStyle w:val="pic"/>
      </w:pPr>
      <w:r>
        <w:rPr>
          <w:rFonts w:hint="eastAsia"/>
          <w:noProof/>
        </w:rPr>
        <w:drawing>
          <wp:inline distT="0" distB="0" distL="0" distR="0">
            <wp:extent cx="6645910" cy="850136"/>
            <wp:effectExtent l="19050" t="0" r="2540" b="0"/>
            <wp:docPr id="1"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6" cstate="print"/>
                    <a:srcRect/>
                    <a:stretch>
                      <a:fillRect/>
                    </a:stretch>
                  </pic:blipFill>
                  <pic:spPr bwMode="auto">
                    <a:xfrm>
                      <a:off x="0" y="0"/>
                      <a:ext cx="6645910" cy="850136"/>
                    </a:xfrm>
                    <a:prstGeom prst="rect">
                      <a:avLst/>
                    </a:prstGeom>
                    <a:noFill/>
                    <a:ln w="9525">
                      <a:noFill/>
                      <a:miter lim="800000"/>
                      <a:headEnd/>
                      <a:tailEnd/>
                    </a:ln>
                  </pic:spPr>
                </pic:pic>
              </a:graphicData>
            </a:graphic>
          </wp:inline>
        </w:drawing>
      </w:r>
    </w:p>
    <w:p w:rsidR="00812AEA" w:rsidRDefault="00812AEA" w:rsidP="00812AEA">
      <w:pPr>
        <w:ind w:firstLine="420"/>
      </w:pPr>
      <w:r>
        <w:rPr>
          <w:rFonts w:hint="eastAsia"/>
        </w:rPr>
        <w:t>这样布局还有一个好处就是main先显示。</w:t>
      </w:r>
    </w:p>
    <w:p w:rsidR="00812AEA" w:rsidRDefault="00812AEA" w:rsidP="00812AEA">
      <w:pPr>
        <w:pStyle w:val="pic"/>
      </w:pPr>
      <w:r>
        <w:rPr>
          <w:rFonts w:hint="eastAsia"/>
          <w:noProof/>
        </w:rPr>
        <w:lastRenderedPageBreak/>
        <w:drawing>
          <wp:inline distT="0" distB="0" distL="0" distR="0">
            <wp:extent cx="6645910" cy="3662305"/>
            <wp:effectExtent l="19050" t="0" r="2540" b="0"/>
            <wp:docPr id="2"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7" cstate="print"/>
                    <a:srcRect/>
                    <a:stretch>
                      <a:fillRect/>
                    </a:stretch>
                  </pic:blipFill>
                  <pic:spPr bwMode="auto">
                    <a:xfrm>
                      <a:off x="0" y="0"/>
                      <a:ext cx="6645910" cy="3662305"/>
                    </a:xfrm>
                    <a:prstGeom prst="rect">
                      <a:avLst/>
                    </a:prstGeom>
                    <a:noFill/>
                    <a:ln w="9525">
                      <a:noFill/>
                      <a:miter lim="800000"/>
                      <a:headEnd/>
                      <a:tailEnd/>
                    </a:ln>
                  </pic:spPr>
                </pic:pic>
              </a:graphicData>
            </a:graphic>
          </wp:inline>
        </w:drawing>
      </w:r>
    </w:p>
    <w:p w:rsidR="00812AEA" w:rsidRPr="001A3BDC" w:rsidRDefault="00812AEA" w:rsidP="00812AEA">
      <w:pPr>
        <w:pStyle w:val="pic"/>
      </w:pPr>
      <w:r>
        <w:rPr>
          <w:rFonts w:hint="eastAsia"/>
          <w:noProof/>
        </w:rPr>
        <w:drawing>
          <wp:inline distT="0" distB="0" distL="0" distR="0">
            <wp:extent cx="6645910" cy="2171431"/>
            <wp:effectExtent l="19050" t="0" r="2540" b="0"/>
            <wp:docPr id="3"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8" cstate="print"/>
                    <a:srcRect/>
                    <a:stretch>
                      <a:fillRect/>
                    </a:stretch>
                  </pic:blipFill>
                  <pic:spPr bwMode="auto">
                    <a:xfrm>
                      <a:off x="0" y="0"/>
                      <a:ext cx="6645910" cy="2171431"/>
                    </a:xfrm>
                    <a:prstGeom prst="rect">
                      <a:avLst/>
                    </a:prstGeom>
                    <a:noFill/>
                    <a:ln w="9525">
                      <a:noFill/>
                      <a:miter lim="800000"/>
                      <a:headEnd/>
                      <a:tailEnd/>
                    </a:ln>
                  </pic:spPr>
                </pic:pic>
              </a:graphicData>
            </a:graphic>
          </wp:inline>
        </w:drawing>
      </w:r>
    </w:p>
    <w:p w:rsidR="00FC78ED" w:rsidRDefault="00936BBF" w:rsidP="005E5A91">
      <w:pPr>
        <w:pStyle w:val="t3"/>
        <w:ind w:left="158" w:hanging="158"/>
      </w:pPr>
      <w:r>
        <w:rPr>
          <w:rFonts w:hint="eastAsia"/>
        </w:rPr>
        <w:t>多列等高布局</w:t>
      </w:r>
    </w:p>
    <w:p w:rsidR="00FC78ED" w:rsidRPr="00027074" w:rsidRDefault="00027074" w:rsidP="00027074">
      <w:pPr>
        <w:ind w:firstLine="422"/>
        <w:rPr>
          <w:b/>
        </w:rPr>
      </w:pPr>
      <w:r w:rsidRPr="00027074">
        <w:rPr>
          <w:rFonts w:hint="eastAsia"/>
          <w:b/>
        </w:rPr>
        <w:t>1.</w:t>
      </w:r>
      <w:r w:rsidR="00DD3280" w:rsidRPr="00027074">
        <w:rPr>
          <w:rFonts w:hint="eastAsia"/>
          <w:b/>
        </w:rPr>
        <w:t>方法1：假登高列</w:t>
      </w:r>
    </w:p>
    <w:p w:rsidR="00FC78ED" w:rsidRDefault="00784F91" w:rsidP="007F1699">
      <w:pPr>
        <w:ind w:firstLine="420"/>
      </w:pPr>
      <w:r>
        <w:rPr>
          <w:rFonts w:hint="eastAsia"/>
        </w:rPr>
        <w:t>只适用于</w:t>
      </w:r>
      <w:r w:rsidRPr="00784F91">
        <w:rPr>
          <w:rFonts w:hint="eastAsia"/>
        </w:rPr>
        <w:t>固定宽度</w:t>
      </w:r>
      <w:r w:rsidR="009511B4">
        <w:rPr>
          <w:rFonts w:hint="eastAsia"/>
        </w:rPr>
        <w:t>布局，即用1个固定宽度的背景图放在整个容器后面，</w:t>
      </w:r>
      <w:r w:rsidR="009511B4" w:rsidRPr="009511B4">
        <w:rPr>
          <w:rFonts w:hint="eastAsia"/>
        </w:rPr>
        <w:t>背景图进行</w:t>
      </w:r>
      <w:r w:rsidR="009511B4" w:rsidRPr="009511B4">
        <w:t>Y轴的铺放，</w:t>
      </w:r>
      <w:r w:rsidR="00E52845" w:rsidRPr="00E52845">
        <w:rPr>
          <w:rFonts w:hint="eastAsia"/>
        </w:rPr>
        <w:t>实现一种等高列的假像</w:t>
      </w:r>
      <w:r w:rsidR="003E13CA">
        <w:rPr>
          <w:rFonts w:hint="eastAsia"/>
        </w:rPr>
        <w:t>。</w:t>
      </w:r>
    </w:p>
    <w:p w:rsidR="00FC78ED" w:rsidRDefault="00005308" w:rsidP="00005308">
      <w:pPr>
        <w:pStyle w:val="pic"/>
      </w:pPr>
      <w:r>
        <w:rPr>
          <w:rFonts w:hint="eastAsia"/>
          <w:noProof/>
        </w:rPr>
        <w:drawing>
          <wp:inline distT="0" distB="0" distL="0" distR="0">
            <wp:extent cx="6645910" cy="726964"/>
            <wp:effectExtent l="1905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9" cstate="print"/>
                    <a:srcRect/>
                    <a:stretch>
                      <a:fillRect/>
                    </a:stretch>
                  </pic:blipFill>
                  <pic:spPr bwMode="auto">
                    <a:xfrm>
                      <a:off x="0" y="0"/>
                      <a:ext cx="6645910" cy="726964"/>
                    </a:xfrm>
                    <a:prstGeom prst="rect">
                      <a:avLst/>
                    </a:prstGeom>
                    <a:noFill/>
                    <a:ln w="9525">
                      <a:noFill/>
                      <a:miter lim="800000"/>
                      <a:headEnd/>
                      <a:tailEnd/>
                    </a:ln>
                  </pic:spPr>
                </pic:pic>
              </a:graphicData>
            </a:graphic>
          </wp:inline>
        </w:drawing>
      </w:r>
    </w:p>
    <w:p w:rsidR="00FC78ED" w:rsidRDefault="00005308" w:rsidP="00005308">
      <w:pPr>
        <w:pStyle w:val="pic"/>
      </w:pPr>
      <w:r>
        <w:rPr>
          <w:rFonts w:hint="eastAsia"/>
          <w:noProof/>
        </w:rPr>
        <w:drawing>
          <wp:inline distT="0" distB="0" distL="0" distR="0">
            <wp:extent cx="6645910" cy="378718"/>
            <wp:effectExtent l="1905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90" cstate="print"/>
                    <a:srcRect/>
                    <a:stretch>
                      <a:fillRect/>
                    </a:stretch>
                  </pic:blipFill>
                  <pic:spPr bwMode="auto">
                    <a:xfrm>
                      <a:off x="0" y="0"/>
                      <a:ext cx="6645910" cy="378718"/>
                    </a:xfrm>
                    <a:prstGeom prst="rect">
                      <a:avLst/>
                    </a:prstGeom>
                    <a:noFill/>
                    <a:ln w="9525">
                      <a:noFill/>
                      <a:miter lim="800000"/>
                      <a:headEnd/>
                      <a:tailEnd/>
                    </a:ln>
                  </pic:spPr>
                </pic:pic>
              </a:graphicData>
            </a:graphic>
          </wp:inline>
        </w:drawing>
      </w:r>
    </w:p>
    <w:p w:rsidR="00FC78ED" w:rsidRPr="00027074" w:rsidRDefault="00027074" w:rsidP="00027074">
      <w:pPr>
        <w:ind w:firstLine="422"/>
        <w:rPr>
          <w:b/>
        </w:rPr>
      </w:pPr>
      <w:r w:rsidRPr="00027074">
        <w:rPr>
          <w:rFonts w:hint="eastAsia"/>
          <w:b/>
        </w:rPr>
        <w:t>2.</w:t>
      </w:r>
      <w:r w:rsidR="00921B06" w:rsidRPr="00027074">
        <w:rPr>
          <w:rFonts w:hint="eastAsia"/>
          <w:b/>
        </w:rPr>
        <w:t>方法2：</w:t>
      </w:r>
      <w:r w:rsidR="002545C2" w:rsidRPr="00027074">
        <w:rPr>
          <w:rFonts w:hint="eastAsia"/>
          <w:b/>
        </w:rPr>
        <w:t>使用正</w:t>
      </w:r>
      <w:r w:rsidR="002545C2" w:rsidRPr="00027074">
        <w:rPr>
          <w:b/>
        </w:rPr>
        <w:t>padding和负margin对冲实现多列布局方法</w:t>
      </w:r>
    </w:p>
    <w:p w:rsidR="00AA2727" w:rsidRDefault="003A53ED" w:rsidP="007F1699">
      <w:pPr>
        <w:ind w:firstLine="420"/>
      </w:pPr>
      <w:r>
        <w:rPr>
          <w:rFonts w:hint="eastAsia"/>
        </w:rPr>
        <w:t>见负margin</w:t>
      </w:r>
      <w:r w:rsidR="00A0573C">
        <w:rPr>
          <w:rFonts w:hint="eastAsia"/>
        </w:rPr>
        <w:t>多列登高布局，缺点是无法实现边框。</w:t>
      </w:r>
    </w:p>
    <w:p w:rsidR="00C1235D" w:rsidRDefault="00C1235D" w:rsidP="00C1235D">
      <w:pPr>
        <w:pStyle w:val="pic"/>
      </w:pPr>
      <w:r>
        <w:rPr>
          <w:rFonts w:hint="eastAsia"/>
          <w:noProof/>
        </w:rPr>
        <w:lastRenderedPageBreak/>
        <w:drawing>
          <wp:inline distT="0" distB="0" distL="0" distR="0">
            <wp:extent cx="6645910" cy="1145324"/>
            <wp:effectExtent l="19050" t="0" r="2540" b="0"/>
            <wp:docPr id="28"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1" cstate="print"/>
                    <a:srcRect/>
                    <a:stretch>
                      <a:fillRect/>
                    </a:stretch>
                  </pic:blipFill>
                  <pic:spPr bwMode="auto">
                    <a:xfrm>
                      <a:off x="0" y="0"/>
                      <a:ext cx="6645910" cy="1145324"/>
                    </a:xfrm>
                    <a:prstGeom prst="rect">
                      <a:avLst/>
                    </a:prstGeom>
                    <a:noFill/>
                    <a:ln w="9525">
                      <a:noFill/>
                      <a:miter lim="800000"/>
                      <a:headEnd/>
                      <a:tailEnd/>
                    </a:ln>
                  </pic:spPr>
                </pic:pic>
              </a:graphicData>
            </a:graphic>
          </wp:inline>
        </w:drawing>
      </w:r>
      <w:r>
        <w:rPr>
          <w:rFonts w:hint="eastAsia"/>
          <w:noProof/>
        </w:rPr>
        <w:drawing>
          <wp:inline distT="0" distB="0" distL="0" distR="0">
            <wp:extent cx="6645910" cy="3821895"/>
            <wp:effectExtent l="19050" t="0" r="2540" b="0"/>
            <wp:docPr id="31"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cstate="print"/>
                    <a:srcRect/>
                    <a:stretch>
                      <a:fillRect/>
                    </a:stretch>
                  </pic:blipFill>
                  <pic:spPr bwMode="auto">
                    <a:xfrm>
                      <a:off x="0" y="0"/>
                      <a:ext cx="6645910" cy="3821895"/>
                    </a:xfrm>
                    <a:prstGeom prst="rect">
                      <a:avLst/>
                    </a:prstGeom>
                    <a:noFill/>
                    <a:ln w="9525">
                      <a:noFill/>
                      <a:miter lim="800000"/>
                      <a:headEnd/>
                      <a:tailEnd/>
                    </a:ln>
                  </pic:spPr>
                </pic:pic>
              </a:graphicData>
            </a:graphic>
          </wp:inline>
        </w:drawing>
      </w:r>
    </w:p>
    <w:p w:rsidR="00C1235D" w:rsidRDefault="00C1235D" w:rsidP="00C1235D">
      <w:pPr>
        <w:pStyle w:val="pic"/>
      </w:pPr>
      <w:r>
        <w:rPr>
          <w:rFonts w:hint="eastAsia"/>
          <w:noProof/>
        </w:rPr>
        <w:drawing>
          <wp:inline distT="0" distB="0" distL="0" distR="0">
            <wp:extent cx="6645910" cy="1098786"/>
            <wp:effectExtent l="19050" t="0" r="2540" b="0"/>
            <wp:docPr id="237"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3" cstate="print"/>
                    <a:srcRect/>
                    <a:stretch>
                      <a:fillRect/>
                    </a:stretch>
                  </pic:blipFill>
                  <pic:spPr bwMode="auto">
                    <a:xfrm>
                      <a:off x="0" y="0"/>
                      <a:ext cx="6645910" cy="1098786"/>
                    </a:xfrm>
                    <a:prstGeom prst="rect">
                      <a:avLst/>
                    </a:prstGeom>
                    <a:noFill/>
                    <a:ln w="9525">
                      <a:noFill/>
                      <a:miter lim="800000"/>
                      <a:headEnd/>
                      <a:tailEnd/>
                    </a:ln>
                  </pic:spPr>
                </pic:pic>
              </a:graphicData>
            </a:graphic>
          </wp:inline>
        </w:drawing>
      </w:r>
    </w:p>
    <w:p w:rsidR="00C1235D" w:rsidRDefault="00C1235D" w:rsidP="00C1235D">
      <w:pPr>
        <w:ind w:firstLine="420"/>
      </w:pPr>
      <w:r>
        <w:rPr>
          <w:rFonts w:hint="eastAsia"/>
        </w:rPr>
        <w:t>原理：</w:t>
      </w:r>
    </w:p>
    <w:p w:rsidR="00C1235D" w:rsidRDefault="00C1235D" w:rsidP="00C1235D">
      <w:pPr>
        <w:ind w:firstLine="420"/>
      </w:pPr>
      <w:r>
        <w:rPr>
          <w:rFonts w:hint="eastAsia"/>
        </w:rPr>
        <w:t>（1）父元素的高度=最大子元素高度。</w:t>
      </w:r>
    </w:p>
    <w:p w:rsidR="00C1235D" w:rsidRDefault="00C1235D" w:rsidP="00C1235D">
      <w:pPr>
        <w:ind w:firstLine="420"/>
      </w:pPr>
      <w:r>
        <w:rPr>
          <w:rFonts w:hint="eastAsia"/>
        </w:rPr>
        <w:t>因为每个div的padding+margin=0，并不影响它们的布局高度，从而父元素的高度仍然和正常布局一样。</w:t>
      </w:r>
    </w:p>
    <w:p w:rsidR="00C1235D" w:rsidRDefault="00C1235D" w:rsidP="00C1235D">
      <w:pPr>
        <w:ind w:firstLine="420"/>
      </w:pPr>
      <w:r>
        <w:rPr>
          <w:rFonts w:hint="eastAsia"/>
        </w:rPr>
        <w:t>（2）子元素背景色包括padding。</w:t>
      </w:r>
    </w:p>
    <w:p w:rsidR="00F04951" w:rsidRPr="00027074" w:rsidRDefault="00027074" w:rsidP="00027074">
      <w:pPr>
        <w:ind w:firstLine="422"/>
        <w:rPr>
          <w:b/>
        </w:rPr>
      </w:pPr>
      <w:r w:rsidRPr="00027074">
        <w:rPr>
          <w:rFonts w:hint="eastAsia"/>
          <w:b/>
        </w:rPr>
        <w:t>3.</w:t>
      </w:r>
      <w:r w:rsidR="00752DDD" w:rsidRPr="00027074">
        <w:rPr>
          <w:rFonts w:hint="eastAsia"/>
          <w:b/>
        </w:rPr>
        <w:t>方法3：模仿表格布局实列等高列效果</w:t>
      </w:r>
    </w:p>
    <w:p w:rsidR="00F04951" w:rsidRDefault="00DD4C2A" w:rsidP="007F1699">
      <w:pPr>
        <w:ind w:firstLine="420"/>
      </w:pPr>
      <w:r>
        <w:rPr>
          <w:rFonts w:hint="eastAsia"/>
        </w:rPr>
        <w:t>只适用于现代浏览器。</w:t>
      </w:r>
    </w:p>
    <w:p w:rsidR="00F04951" w:rsidRDefault="007D5BA1" w:rsidP="007D5BA1">
      <w:pPr>
        <w:pStyle w:val="pic"/>
      </w:pPr>
      <w:r>
        <w:rPr>
          <w:rFonts w:hint="eastAsia"/>
          <w:noProof/>
        </w:rPr>
        <w:lastRenderedPageBreak/>
        <w:drawing>
          <wp:inline distT="0" distB="0" distL="0" distR="0">
            <wp:extent cx="6645910" cy="1515907"/>
            <wp:effectExtent l="1905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94" cstate="print"/>
                    <a:srcRect/>
                    <a:stretch>
                      <a:fillRect/>
                    </a:stretch>
                  </pic:blipFill>
                  <pic:spPr bwMode="auto">
                    <a:xfrm>
                      <a:off x="0" y="0"/>
                      <a:ext cx="6645910" cy="1515907"/>
                    </a:xfrm>
                    <a:prstGeom prst="rect">
                      <a:avLst/>
                    </a:prstGeom>
                    <a:noFill/>
                    <a:ln w="9525">
                      <a:noFill/>
                      <a:miter lim="800000"/>
                      <a:headEnd/>
                      <a:tailEnd/>
                    </a:ln>
                  </pic:spPr>
                </pic:pic>
              </a:graphicData>
            </a:graphic>
          </wp:inline>
        </w:drawing>
      </w:r>
    </w:p>
    <w:p w:rsidR="007D5BA1" w:rsidRDefault="007D5BA1" w:rsidP="007D5BA1">
      <w:pPr>
        <w:pStyle w:val="pic"/>
      </w:pPr>
      <w:r>
        <w:rPr>
          <w:rFonts w:hint="eastAsia"/>
          <w:noProof/>
        </w:rPr>
        <w:drawing>
          <wp:inline distT="0" distB="0" distL="0" distR="0">
            <wp:extent cx="6645910" cy="2160487"/>
            <wp:effectExtent l="1905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5" cstate="print"/>
                    <a:srcRect/>
                    <a:stretch>
                      <a:fillRect/>
                    </a:stretch>
                  </pic:blipFill>
                  <pic:spPr bwMode="auto">
                    <a:xfrm>
                      <a:off x="0" y="0"/>
                      <a:ext cx="6645910" cy="2160487"/>
                    </a:xfrm>
                    <a:prstGeom prst="rect">
                      <a:avLst/>
                    </a:prstGeom>
                    <a:noFill/>
                    <a:ln w="9525">
                      <a:noFill/>
                      <a:miter lim="800000"/>
                      <a:headEnd/>
                      <a:tailEnd/>
                    </a:ln>
                  </pic:spPr>
                </pic:pic>
              </a:graphicData>
            </a:graphic>
          </wp:inline>
        </w:drawing>
      </w:r>
    </w:p>
    <w:p w:rsidR="007D5BA1" w:rsidRDefault="007D5BA1" w:rsidP="007D5BA1">
      <w:pPr>
        <w:pStyle w:val="pic"/>
      </w:pPr>
      <w:r>
        <w:rPr>
          <w:rFonts w:hint="eastAsia"/>
          <w:noProof/>
        </w:rPr>
        <w:drawing>
          <wp:inline distT="0" distB="0" distL="0" distR="0">
            <wp:extent cx="6645910" cy="445611"/>
            <wp:effectExtent l="1905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96" cstate="print"/>
                    <a:srcRect/>
                    <a:stretch>
                      <a:fillRect/>
                    </a:stretch>
                  </pic:blipFill>
                  <pic:spPr bwMode="auto">
                    <a:xfrm>
                      <a:off x="0" y="0"/>
                      <a:ext cx="6645910" cy="445611"/>
                    </a:xfrm>
                    <a:prstGeom prst="rect">
                      <a:avLst/>
                    </a:prstGeom>
                    <a:noFill/>
                    <a:ln w="9525">
                      <a:noFill/>
                      <a:miter lim="800000"/>
                      <a:headEnd/>
                      <a:tailEnd/>
                    </a:ln>
                  </pic:spPr>
                </pic:pic>
              </a:graphicData>
            </a:graphic>
          </wp:inline>
        </w:drawing>
      </w:r>
    </w:p>
    <w:p w:rsidR="00DF0B58" w:rsidRPr="00027074" w:rsidRDefault="00027074" w:rsidP="00027074">
      <w:pPr>
        <w:ind w:firstLine="422"/>
        <w:rPr>
          <w:b/>
        </w:rPr>
      </w:pPr>
      <w:r w:rsidRPr="00027074">
        <w:rPr>
          <w:rFonts w:hint="eastAsia"/>
          <w:b/>
        </w:rPr>
        <w:t>4.</w:t>
      </w:r>
      <w:r w:rsidR="00C559FF" w:rsidRPr="00027074">
        <w:rPr>
          <w:rFonts w:hint="eastAsia"/>
          <w:b/>
        </w:rPr>
        <w:t>方法4：使用</w:t>
      </w:r>
      <w:r w:rsidR="00C559FF" w:rsidRPr="00027074">
        <w:rPr>
          <w:b/>
        </w:rPr>
        <w:t>jQuery和javascript</w:t>
      </w:r>
    </w:p>
    <w:p w:rsidR="0027703E" w:rsidRDefault="0027703E" w:rsidP="005E5A91">
      <w:pPr>
        <w:pStyle w:val="t3"/>
        <w:ind w:left="158" w:hanging="158"/>
      </w:pPr>
      <w:r>
        <w:rPr>
          <w:rFonts w:hint="eastAsia"/>
        </w:rPr>
        <w:t>分散对齐</w:t>
      </w:r>
    </w:p>
    <w:p w:rsidR="00C559FF" w:rsidRPr="0027703E" w:rsidRDefault="0027703E" w:rsidP="0027703E">
      <w:pPr>
        <w:ind w:firstLine="422"/>
        <w:rPr>
          <w:b/>
        </w:rPr>
      </w:pPr>
      <w:r w:rsidRPr="0027703E">
        <w:rPr>
          <w:rFonts w:hint="eastAsia"/>
          <w:b/>
        </w:rPr>
        <w:t>1.</w:t>
      </w:r>
      <w:r w:rsidR="00923A49" w:rsidRPr="0027703E">
        <w:rPr>
          <w:rFonts w:hint="eastAsia"/>
          <w:b/>
        </w:rPr>
        <w:t>使用text-align:j</w:t>
      </w:r>
      <w:r w:rsidR="00F25356" w:rsidRPr="0027703E">
        <w:rPr>
          <w:rFonts w:hint="eastAsia"/>
          <w:b/>
        </w:rPr>
        <w:t>ustif</w:t>
      </w:r>
      <w:r w:rsidR="00923A49" w:rsidRPr="0027703E">
        <w:rPr>
          <w:rFonts w:hint="eastAsia"/>
          <w:b/>
        </w:rPr>
        <w:t>y实现</w:t>
      </w:r>
      <w:r w:rsidR="005213CA" w:rsidRPr="0027703E">
        <w:rPr>
          <w:rFonts w:hint="eastAsia"/>
          <w:b/>
        </w:rPr>
        <w:t>分散对齐布局</w:t>
      </w:r>
    </w:p>
    <w:p w:rsidR="00AD36F0" w:rsidRDefault="00AE2534" w:rsidP="006B2372">
      <w:pPr>
        <w:ind w:firstLine="420"/>
      </w:pPr>
      <w:r>
        <w:rPr>
          <w:rFonts w:hint="eastAsia"/>
        </w:rPr>
        <w:t>（1）</w:t>
      </w:r>
      <w:r w:rsidR="00FE23CC" w:rsidRPr="00C34A70">
        <w:t>text-align:justify</w:t>
      </w:r>
      <w:r w:rsidR="008B00B4">
        <w:rPr>
          <w:rFonts w:hint="eastAsia"/>
        </w:rPr>
        <w:t>适用于inline和inline-block。</w:t>
      </w:r>
    </w:p>
    <w:p w:rsidR="00C559FF" w:rsidRDefault="00AE2534" w:rsidP="006B2372">
      <w:pPr>
        <w:ind w:firstLine="420"/>
      </w:pPr>
      <w:r>
        <w:rPr>
          <w:rFonts w:hint="eastAsia"/>
        </w:rPr>
        <w:t>（2）</w:t>
      </w:r>
      <w:r w:rsidR="006C52C1">
        <w:rPr>
          <w:rFonts w:hint="eastAsia"/>
        </w:rPr>
        <w:t>单行</w:t>
      </w:r>
      <w:r w:rsidR="00FB65F8">
        <w:rPr>
          <w:rFonts w:hint="eastAsia"/>
        </w:rPr>
        <w:t>情况下，</w:t>
      </w:r>
      <w:r w:rsidR="00C34A70" w:rsidRPr="00C34A70">
        <w:t>text-align:justify</w:t>
      </w:r>
      <w:r w:rsidR="006C52C1">
        <w:rPr>
          <w:rFonts w:hint="eastAsia"/>
        </w:rPr>
        <w:t>并不能工作。</w:t>
      </w:r>
    </w:p>
    <w:p w:rsidR="005213CA" w:rsidRDefault="00E818A8" w:rsidP="00E818A8">
      <w:pPr>
        <w:pStyle w:val="pic"/>
      </w:pPr>
      <w:r>
        <w:rPr>
          <w:rFonts w:hint="eastAsia"/>
          <w:noProof/>
        </w:rPr>
        <w:drawing>
          <wp:inline distT="0" distB="0" distL="0" distR="0">
            <wp:extent cx="6645910" cy="1171182"/>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srcRect/>
                    <a:stretch>
                      <a:fillRect/>
                    </a:stretch>
                  </pic:blipFill>
                  <pic:spPr bwMode="auto">
                    <a:xfrm>
                      <a:off x="0" y="0"/>
                      <a:ext cx="6645910" cy="1171182"/>
                    </a:xfrm>
                    <a:prstGeom prst="rect">
                      <a:avLst/>
                    </a:prstGeom>
                    <a:noFill/>
                    <a:ln w="9525">
                      <a:noFill/>
                      <a:miter lim="800000"/>
                      <a:headEnd/>
                      <a:tailEnd/>
                    </a:ln>
                  </pic:spPr>
                </pic:pic>
              </a:graphicData>
            </a:graphic>
          </wp:inline>
        </w:drawing>
      </w:r>
    </w:p>
    <w:p w:rsidR="005213CA" w:rsidRDefault="00E818A8" w:rsidP="00E818A8">
      <w:pPr>
        <w:pStyle w:val="pic"/>
      </w:pPr>
      <w:r>
        <w:rPr>
          <w:rFonts w:hint="eastAsia"/>
          <w:noProof/>
        </w:rPr>
        <w:drawing>
          <wp:inline distT="0" distB="0" distL="0" distR="0">
            <wp:extent cx="6645910" cy="517212"/>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a:stretch>
                      <a:fillRect/>
                    </a:stretch>
                  </pic:blipFill>
                  <pic:spPr bwMode="auto">
                    <a:xfrm>
                      <a:off x="0" y="0"/>
                      <a:ext cx="6645910" cy="517212"/>
                    </a:xfrm>
                    <a:prstGeom prst="rect">
                      <a:avLst/>
                    </a:prstGeom>
                    <a:noFill/>
                    <a:ln w="9525">
                      <a:noFill/>
                      <a:miter lim="800000"/>
                      <a:headEnd/>
                      <a:tailEnd/>
                    </a:ln>
                  </pic:spPr>
                </pic:pic>
              </a:graphicData>
            </a:graphic>
          </wp:inline>
        </w:drawing>
      </w:r>
    </w:p>
    <w:p w:rsidR="005213CA" w:rsidRDefault="00AE2534" w:rsidP="006B2372">
      <w:pPr>
        <w:ind w:firstLine="420"/>
      </w:pPr>
      <w:r>
        <w:rPr>
          <w:rFonts w:hint="eastAsia"/>
        </w:rPr>
        <w:t>（3）</w:t>
      </w:r>
      <w:r w:rsidR="00F06A8B">
        <w:rPr>
          <w:rFonts w:hint="eastAsia"/>
        </w:rPr>
        <w:t>可以加入</w:t>
      </w:r>
      <w:r w:rsidR="00FC54F4">
        <w:rPr>
          <w:rFonts w:hint="eastAsia"/>
        </w:rPr>
        <w:t>break元素</w:t>
      </w:r>
      <w:r w:rsidR="00F06A8B">
        <w:rPr>
          <w:rFonts w:hint="eastAsia"/>
        </w:rPr>
        <w:t>实现多行</w:t>
      </w:r>
      <w:r w:rsidR="00FC54F4">
        <w:rPr>
          <w:rFonts w:hint="eastAsia"/>
        </w:rPr>
        <w:t>，从而实现换行。</w:t>
      </w:r>
    </w:p>
    <w:p w:rsidR="005213CA" w:rsidRDefault="00C14DD6" w:rsidP="00C14DD6">
      <w:pPr>
        <w:pStyle w:val="pic"/>
      </w:pPr>
      <w:r>
        <w:rPr>
          <w:rFonts w:hint="eastAsia"/>
          <w:noProof/>
        </w:rPr>
        <w:drawing>
          <wp:inline distT="0" distB="0" distL="0" distR="0">
            <wp:extent cx="6645910" cy="1170386"/>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a:off x="0" y="0"/>
                      <a:ext cx="6645910" cy="1170386"/>
                    </a:xfrm>
                    <a:prstGeom prst="rect">
                      <a:avLst/>
                    </a:prstGeom>
                    <a:noFill/>
                    <a:ln w="9525">
                      <a:noFill/>
                      <a:miter lim="800000"/>
                      <a:headEnd/>
                      <a:tailEnd/>
                    </a:ln>
                  </pic:spPr>
                </pic:pic>
              </a:graphicData>
            </a:graphic>
          </wp:inline>
        </w:drawing>
      </w:r>
    </w:p>
    <w:p w:rsidR="00C14DD6" w:rsidRDefault="00FF4229" w:rsidP="00C14DD6">
      <w:pPr>
        <w:pStyle w:val="pic"/>
      </w:pPr>
      <w:r>
        <w:rPr>
          <w:rFonts w:hint="eastAsia"/>
          <w:noProof/>
        </w:rPr>
        <w:lastRenderedPageBreak/>
        <w:drawing>
          <wp:inline distT="0" distB="0" distL="0" distR="0">
            <wp:extent cx="6645910" cy="2158919"/>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srcRect/>
                    <a:stretch>
                      <a:fillRect/>
                    </a:stretch>
                  </pic:blipFill>
                  <pic:spPr bwMode="auto">
                    <a:xfrm>
                      <a:off x="0" y="0"/>
                      <a:ext cx="6645910" cy="2158919"/>
                    </a:xfrm>
                    <a:prstGeom prst="rect">
                      <a:avLst/>
                    </a:prstGeom>
                    <a:noFill/>
                    <a:ln w="9525">
                      <a:noFill/>
                      <a:miter lim="800000"/>
                      <a:headEnd/>
                      <a:tailEnd/>
                    </a:ln>
                  </pic:spPr>
                </pic:pic>
              </a:graphicData>
            </a:graphic>
          </wp:inline>
        </w:drawing>
      </w:r>
    </w:p>
    <w:p w:rsidR="001D7A56" w:rsidRDefault="001D7A56" w:rsidP="00C14DD6">
      <w:pPr>
        <w:pStyle w:val="pic"/>
      </w:pPr>
      <w:r>
        <w:rPr>
          <w:rFonts w:hint="eastAsia"/>
          <w:noProof/>
        </w:rPr>
        <w:drawing>
          <wp:inline distT="0" distB="0" distL="0" distR="0">
            <wp:extent cx="6645910" cy="82039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srcRect/>
                    <a:stretch>
                      <a:fillRect/>
                    </a:stretch>
                  </pic:blipFill>
                  <pic:spPr bwMode="auto">
                    <a:xfrm>
                      <a:off x="0" y="0"/>
                      <a:ext cx="6645910" cy="820394"/>
                    </a:xfrm>
                    <a:prstGeom prst="rect">
                      <a:avLst/>
                    </a:prstGeom>
                    <a:noFill/>
                    <a:ln w="9525">
                      <a:noFill/>
                      <a:miter lim="800000"/>
                      <a:headEnd/>
                      <a:tailEnd/>
                    </a:ln>
                  </pic:spPr>
                </pic:pic>
              </a:graphicData>
            </a:graphic>
          </wp:inline>
        </w:drawing>
      </w:r>
    </w:p>
    <w:p w:rsidR="005213CA" w:rsidRDefault="00CD0233" w:rsidP="006B2372">
      <w:pPr>
        <w:ind w:firstLine="420"/>
      </w:pPr>
      <w:r>
        <w:rPr>
          <w:rFonts w:hint="eastAsia"/>
        </w:rPr>
        <w:t>（4）</w:t>
      </w:r>
      <w:r w:rsidR="000C47DC">
        <w:rPr>
          <w:rFonts w:hint="eastAsia"/>
        </w:rPr>
        <w:t>还可以通过伪元素实现多行。</w:t>
      </w:r>
    </w:p>
    <w:p w:rsidR="005213CA" w:rsidRDefault="00614E47" w:rsidP="00614E47">
      <w:pPr>
        <w:pStyle w:val="pic"/>
      </w:pPr>
      <w:r>
        <w:rPr>
          <w:rFonts w:hint="eastAsia"/>
          <w:noProof/>
        </w:rPr>
        <w:drawing>
          <wp:inline distT="0" distB="0" distL="0" distR="0">
            <wp:extent cx="6645910" cy="2187534"/>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a:stretch>
                      <a:fillRect/>
                    </a:stretch>
                  </pic:blipFill>
                  <pic:spPr bwMode="auto">
                    <a:xfrm>
                      <a:off x="0" y="0"/>
                      <a:ext cx="6645910" cy="2187534"/>
                    </a:xfrm>
                    <a:prstGeom prst="rect">
                      <a:avLst/>
                    </a:prstGeom>
                    <a:noFill/>
                    <a:ln w="9525">
                      <a:noFill/>
                      <a:miter lim="800000"/>
                      <a:headEnd/>
                      <a:tailEnd/>
                    </a:ln>
                  </pic:spPr>
                </pic:pic>
              </a:graphicData>
            </a:graphic>
          </wp:inline>
        </w:drawing>
      </w:r>
    </w:p>
    <w:p w:rsidR="000C47DC" w:rsidRPr="000C47DC" w:rsidRDefault="00DD7E6B" w:rsidP="00DD7E6B">
      <w:pPr>
        <w:pStyle w:val="pic"/>
      </w:pPr>
      <w:r>
        <w:rPr>
          <w:noProof/>
        </w:rPr>
        <w:drawing>
          <wp:inline distT="0" distB="0" distL="0" distR="0">
            <wp:extent cx="6645910" cy="431478"/>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cstate="print"/>
                    <a:srcRect/>
                    <a:stretch>
                      <a:fillRect/>
                    </a:stretch>
                  </pic:blipFill>
                  <pic:spPr bwMode="auto">
                    <a:xfrm>
                      <a:off x="0" y="0"/>
                      <a:ext cx="6645910" cy="431478"/>
                    </a:xfrm>
                    <a:prstGeom prst="rect">
                      <a:avLst/>
                    </a:prstGeom>
                    <a:noFill/>
                    <a:ln w="9525">
                      <a:noFill/>
                      <a:miter lim="800000"/>
                      <a:headEnd/>
                      <a:tailEnd/>
                    </a:ln>
                  </pic:spPr>
                </pic:pic>
              </a:graphicData>
            </a:graphic>
          </wp:inline>
        </w:drawing>
      </w:r>
    </w:p>
    <w:p w:rsidR="00C559FF" w:rsidRDefault="000E08D2" w:rsidP="006B2372">
      <w:pPr>
        <w:ind w:firstLine="420"/>
      </w:pPr>
      <w:r>
        <w:rPr>
          <w:rFonts w:hint="eastAsia"/>
        </w:rPr>
        <w:t>（5）</w:t>
      </w:r>
      <w:r w:rsidR="00B71E22">
        <w:rPr>
          <w:rFonts w:hint="eastAsia"/>
        </w:rPr>
        <w:t>如果出现换行，但下一行不足数量，将会出现类似如下情况：</w:t>
      </w:r>
    </w:p>
    <w:p w:rsidR="00B71E22" w:rsidRDefault="00C4767A" w:rsidP="00A34917">
      <w:pPr>
        <w:pStyle w:val="pic"/>
      </w:pPr>
      <w:r>
        <w:rPr>
          <w:rFonts w:hint="eastAsia"/>
          <w:noProof/>
        </w:rPr>
        <w:drawing>
          <wp:inline distT="0" distB="0" distL="0" distR="0">
            <wp:extent cx="6645910" cy="1081846"/>
            <wp:effectExtent l="19050" t="0" r="254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a:off x="0" y="0"/>
                      <a:ext cx="6645910" cy="1081846"/>
                    </a:xfrm>
                    <a:prstGeom prst="rect">
                      <a:avLst/>
                    </a:prstGeom>
                    <a:noFill/>
                    <a:ln w="9525">
                      <a:noFill/>
                      <a:miter lim="800000"/>
                      <a:headEnd/>
                      <a:tailEnd/>
                    </a:ln>
                  </pic:spPr>
                </pic:pic>
              </a:graphicData>
            </a:graphic>
          </wp:inline>
        </w:drawing>
      </w:r>
    </w:p>
    <w:p w:rsidR="00330A51" w:rsidRDefault="002D52B0" w:rsidP="006B2372">
      <w:pPr>
        <w:ind w:firstLine="420"/>
      </w:pPr>
      <w:r>
        <w:rPr>
          <w:rFonts w:hint="eastAsia"/>
        </w:rPr>
        <w:t>（6）</w:t>
      </w:r>
      <w:r w:rsidR="00D30556">
        <w:rPr>
          <w:rFonts w:hint="eastAsia"/>
        </w:rPr>
        <w:t>解决此类办法是添加2个</w:t>
      </w:r>
      <w:r w:rsidR="007C04DE">
        <w:rPr>
          <w:rFonts w:hint="eastAsia"/>
        </w:rPr>
        <w:t>占位元素（任何情况下都只加2个就可以了）。</w:t>
      </w:r>
    </w:p>
    <w:p w:rsidR="00330A51" w:rsidRDefault="00F95403" w:rsidP="00F95403">
      <w:pPr>
        <w:pStyle w:val="pic"/>
      </w:pPr>
      <w:r>
        <w:rPr>
          <w:rFonts w:hint="eastAsia"/>
          <w:noProof/>
        </w:rPr>
        <w:drawing>
          <wp:inline distT="0" distB="0" distL="0" distR="0">
            <wp:extent cx="6645910" cy="39302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cstate="print"/>
                    <a:srcRect/>
                    <a:stretch>
                      <a:fillRect/>
                    </a:stretch>
                  </pic:blipFill>
                  <pic:spPr bwMode="auto">
                    <a:xfrm>
                      <a:off x="0" y="0"/>
                      <a:ext cx="6645910" cy="393021"/>
                    </a:xfrm>
                    <a:prstGeom prst="rect">
                      <a:avLst/>
                    </a:prstGeom>
                    <a:noFill/>
                    <a:ln w="9525">
                      <a:noFill/>
                      <a:miter lim="800000"/>
                      <a:headEnd/>
                      <a:tailEnd/>
                    </a:ln>
                  </pic:spPr>
                </pic:pic>
              </a:graphicData>
            </a:graphic>
          </wp:inline>
        </w:drawing>
      </w:r>
    </w:p>
    <w:p w:rsidR="00F95403" w:rsidRDefault="00E74DAD" w:rsidP="00F95403">
      <w:pPr>
        <w:pStyle w:val="pic"/>
      </w:pPr>
      <w:r>
        <w:rPr>
          <w:rFonts w:hint="eastAsia"/>
          <w:noProof/>
        </w:rPr>
        <w:drawing>
          <wp:inline distT="0" distB="0" distL="0" distR="0">
            <wp:extent cx="6645910" cy="681253"/>
            <wp:effectExtent l="19050" t="0" r="2540" b="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cstate="print"/>
                    <a:srcRect/>
                    <a:stretch>
                      <a:fillRect/>
                    </a:stretch>
                  </pic:blipFill>
                  <pic:spPr bwMode="auto">
                    <a:xfrm>
                      <a:off x="0" y="0"/>
                      <a:ext cx="6645910" cy="681253"/>
                    </a:xfrm>
                    <a:prstGeom prst="rect">
                      <a:avLst/>
                    </a:prstGeom>
                    <a:noFill/>
                    <a:ln w="9525">
                      <a:noFill/>
                      <a:miter lim="800000"/>
                      <a:headEnd/>
                      <a:tailEnd/>
                    </a:ln>
                  </pic:spPr>
                </pic:pic>
              </a:graphicData>
            </a:graphic>
          </wp:inline>
        </w:drawing>
      </w:r>
    </w:p>
    <w:p w:rsidR="00F95403" w:rsidRDefault="00263841" w:rsidP="00F95403">
      <w:pPr>
        <w:pStyle w:val="pic"/>
      </w:pPr>
      <w:r>
        <w:rPr>
          <w:rFonts w:hint="eastAsia"/>
          <w:noProof/>
        </w:rPr>
        <w:lastRenderedPageBreak/>
        <w:drawing>
          <wp:inline distT="0" distB="0" distL="0" distR="0">
            <wp:extent cx="6645910" cy="1012919"/>
            <wp:effectExtent l="19050" t="0" r="2540"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cstate="print"/>
                    <a:srcRect/>
                    <a:stretch>
                      <a:fillRect/>
                    </a:stretch>
                  </pic:blipFill>
                  <pic:spPr bwMode="auto">
                    <a:xfrm>
                      <a:off x="0" y="0"/>
                      <a:ext cx="6645910" cy="1012919"/>
                    </a:xfrm>
                    <a:prstGeom prst="rect">
                      <a:avLst/>
                    </a:prstGeom>
                    <a:noFill/>
                    <a:ln w="9525">
                      <a:noFill/>
                      <a:miter lim="800000"/>
                      <a:headEnd/>
                      <a:tailEnd/>
                    </a:ln>
                  </pic:spPr>
                </pic:pic>
              </a:graphicData>
            </a:graphic>
          </wp:inline>
        </w:drawing>
      </w:r>
    </w:p>
    <w:p w:rsidR="00376B6F" w:rsidRPr="00B00F2A" w:rsidRDefault="00D931F8" w:rsidP="00B00F2A">
      <w:pPr>
        <w:ind w:firstLine="422"/>
        <w:rPr>
          <w:b/>
        </w:rPr>
      </w:pPr>
      <w:r>
        <w:rPr>
          <w:rFonts w:hint="eastAsia"/>
          <w:b/>
        </w:rPr>
        <w:t>2</w:t>
      </w:r>
      <w:r w:rsidR="00B00F2A" w:rsidRPr="00B00F2A">
        <w:rPr>
          <w:rFonts w:hint="eastAsia"/>
          <w:b/>
        </w:rPr>
        <w:t>.float</w:t>
      </w:r>
      <w:r w:rsidR="005719ED">
        <w:rPr>
          <w:rFonts w:hint="eastAsia"/>
          <w:b/>
        </w:rPr>
        <w:t>且padding</w:t>
      </w:r>
      <w:r w:rsidR="00844B48">
        <w:rPr>
          <w:rFonts w:hint="eastAsia"/>
          <w:b/>
        </w:rPr>
        <w:t>+负值margin</w:t>
      </w:r>
      <w:r w:rsidR="00795D40">
        <w:rPr>
          <w:rFonts w:hint="eastAsia"/>
          <w:b/>
        </w:rPr>
        <w:t>（bootstrap就是这个方法）</w:t>
      </w:r>
    </w:p>
    <w:p w:rsidR="007C6BF2" w:rsidRDefault="007C6BF2" w:rsidP="007F1699">
      <w:pPr>
        <w:ind w:firstLine="420"/>
      </w:pPr>
      <w:r>
        <w:rPr>
          <w:rFonts w:hint="eastAsia"/>
        </w:rPr>
        <w:t>（1）</w:t>
      </w:r>
      <w:r w:rsidR="00B00F2A">
        <w:rPr>
          <w:rFonts w:hint="eastAsia"/>
        </w:rPr>
        <w:t>通过相同width的float实现等分，</w:t>
      </w:r>
      <w:r w:rsidR="008E7C94">
        <w:rPr>
          <w:rFonts w:hint="eastAsia"/>
        </w:rPr>
        <w:t>float内有左右padding</w:t>
      </w:r>
      <w:r>
        <w:rPr>
          <w:rFonts w:hint="eastAsia"/>
        </w:rPr>
        <w:t>。</w:t>
      </w:r>
    </w:p>
    <w:p w:rsidR="007C6BF2" w:rsidRDefault="007C6BF2" w:rsidP="007F1699">
      <w:pPr>
        <w:ind w:firstLine="420"/>
      </w:pPr>
      <w:r>
        <w:rPr>
          <w:rFonts w:hint="eastAsia"/>
        </w:rPr>
        <w:t>（2）float</w:t>
      </w:r>
      <w:r w:rsidR="008E7C94">
        <w:rPr>
          <w:rFonts w:hint="eastAsia"/>
        </w:rPr>
        <w:t>外面再嵌套有</w:t>
      </w:r>
      <w:r>
        <w:rPr>
          <w:rFonts w:hint="eastAsia"/>
        </w:rPr>
        <w:t>左右</w:t>
      </w:r>
      <w:r w:rsidR="005446A1">
        <w:rPr>
          <w:rFonts w:hint="eastAsia"/>
        </w:rPr>
        <w:t>负值margin</w:t>
      </w:r>
      <w:r w:rsidR="00294170">
        <w:rPr>
          <w:rFonts w:hint="eastAsia"/>
        </w:rPr>
        <w:t>的</w:t>
      </w:r>
      <w:r w:rsidR="008E7C94">
        <w:rPr>
          <w:rFonts w:hint="eastAsia"/>
        </w:rPr>
        <w:t>层</w:t>
      </w:r>
      <w:r w:rsidR="00345DC0">
        <w:rPr>
          <w:rFonts w:hint="eastAsia"/>
        </w:rPr>
        <w:t>，从而实现水平等分。</w:t>
      </w:r>
      <w:r w:rsidR="002102B0" w:rsidRPr="00F709D3">
        <w:rPr>
          <w:rFonts w:hint="eastAsia"/>
          <w:color w:val="FF0000"/>
          <w:highlight w:val="yellow"/>
        </w:rPr>
        <w:t>因这1层没有设置明确的width，</w:t>
      </w:r>
      <w:r w:rsidR="00FE392C" w:rsidRPr="00F709D3">
        <w:rPr>
          <w:rFonts w:hint="eastAsia"/>
          <w:color w:val="FF0000"/>
          <w:highlight w:val="yellow"/>
        </w:rPr>
        <w:t>负值margin会增加width</w:t>
      </w:r>
      <w:r w:rsidR="00FE392C">
        <w:rPr>
          <w:rFonts w:hint="eastAsia"/>
        </w:rPr>
        <w:t>，因此，外面还得再嵌套1层，明确设置width为100%，且overflow=hidden（和里面的overflow左右不同，里面的主要是清除浮动</w:t>
      </w:r>
      <w:r w:rsidR="00F709D3">
        <w:rPr>
          <w:rFonts w:hint="eastAsia"/>
        </w:rPr>
        <w:t>，可以用其他清除浮动方式代替</w:t>
      </w:r>
      <w:r w:rsidR="00FE392C">
        <w:rPr>
          <w:rFonts w:hint="eastAsia"/>
        </w:rPr>
        <w:t>）。</w:t>
      </w:r>
    </w:p>
    <w:p w:rsidR="00376B6F" w:rsidRDefault="007C6BF2" w:rsidP="007F1699">
      <w:pPr>
        <w:ind w:firstLine="420"/>
      </w:pPr>
      <w:r>
        <w:rPr>
          <w:rFonts w:hint="eastAsia"/>
        </w:rPr>
        <w:t>（3）</w:t>
      </w:r>
      <w:r w:rsidR="00345DC0">
        <w:rPr>
          <w:rFonts w:hint="eastAsia"/>
        </w:rPr>
        <w:t>垂直方向，不能直接通过float那1层实现，而是在嵌套层实现。</w:t>
      </w:r>
    </w:p>
    <w:p w:rsidR="00B00F2A" w:rsidRPr="00B00F2A" w:rsidRDefault="00362509" w:rsidP="00634D93">
      <w:pPr>
        <w:pStyle w:val="pic"/>
      </w:pPr>
      <w:r>
        <w:rPr>
          <w:noProof/>
        </w:rPr>
        <w:drawing>
          <wp:inline distT="0" distB="0" distL="0" distR="0">
            <wp:extent cx="6645910" cy="1575394"/>
            <wp:effectExtent l="19050" t="0" r="2540"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srcRect/>
                    <a:stretch>
                      <a:fillRect/>
                    </a:stretch>
                  </pic:blipFill>
                  <pic:spPr bwMode="auto">
                    <a:xfrm>
                      <a:off x="0" y="0"/>
                      <a:ext cx="6645910" cy="1575394"/>
                    </a:xfrm>
                    <a:prstGeom prst="rect">
                      <a:avLst/>
                    </a:prstGeom>
                    <a:noFill/>
                    <a:ln w="9525">
                      <a:noFill/>
                      <a:miter lim="800000"/>
                      <a:headEnd/>
                      <a:tailEnd/>
                    </a:ln>
                  </pic:spPr>
                </pic:pic>
              </a:graphicData>
            </a:graphic>
          </wp:inline>
        </w:drawing>
      </w:r>
    </w:p>
    <w:p w:rsidR="00900F77" w:rsidRPr="00D65BE8" w:rsidRDefault="00D931F8" w:rsidP="00D65BE8">
      <w:pPr>
        <w:ind w:firstLine="422"/>
        <w:rPr>
          <w:b/>
        </w:rPr>
      </w:pPr>
      <w:r>
        <w:rPr>
          <w:rFonts w:hint="eastAsia"/>
          <w:b/>
        </w:rPr>
        <w:t>3</w:t>
      </w:r>
      <w:r w:rsidR="00D65BE8" w:rsidRPr="00D65BE8">
        <w:rPr>
          <w:rFonts w:hint="eastAsia"/>
          <w:b/>
        </w:rPr>
        <w:t>.float层且margin+负值margin</w:t>
      </w:r>
    </w:p>
    <w:p w:rsidR="00124D30" w:rsidRDefault="00D65BE8" w:rsidP="007F1699">
      <w:pPr>
        <w:ind w:firstLine="420"/>
      </w:pPr>
      <w:r>
        <w:rPr>
          <w:rFonts w:hint="eastAsia"/>
        </w:rPr>
        <w:t>和上面的基本相同，只是float层不设padding，而是设置margin，从而内部不用再嵌套1层</w:t>
      </w:r>
      <w:r w:rsidR="006C3400">
        <w:rPr>
          <w:rFonts w:hint="eastAsia"/>
        </w:rPr>
        <w:t>（但没法实现间距为固定值，只能是百分比）</w:t>
      </w:r>
      <w:r>
        <w:rPr>
          <w:rFonts w:hint="eastAsia"/>
        </w:rPr>
        <w:t>。</w:t>
      </w:r>
    </w:p>
    <w:p w:rsidR="00D65BE8" w:rsidRDefault="00D65BE8" w:rsidP="00D65BE8">
      <w:pPr>
        <w:pStyle w:val="pic"/>
      </w:pPr>
      <w:r>
        <w:rPr>
          <w:rFonts w:hint="eastAsia"/>
          <w:noProof/>
        </w:rPr>
        <w:drawing>
          <wp:inline distT="0" distB="0" distL="0" distR="0">
            <wp:extent cx="6645910" cy="1459675"/>
            <wp:effectExtent l="19050" t="0" r="254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srcRect/>
                    <a:stretch>
                      <a:fillRect/>
                    </a:stretch>
                  </pic:blipFill>
                  <pic:spPr bwMode="auto">
                    <a:xfrm>
                      <a:off x="0" y="0"/>
                      <a:ext cx="6645910" cy="1459675"/>
                    </a:xfrm>
                    <a:prstGeom prst="rect">
                      <a:avLst/>
                    </a:prstGeom>
                    <a:noFill/>
                    <a:ln w="9525">
                      <a:noFill/>
                      <a:miter lim="800000"/>
                      <a:headEnd/>
                      <a:tailEnd/>
                    </a:ln>
                  </pic:spPr>
                </pic:pic>
              </a:graphicData>
            </a:graphic>
          </wp:inline>
        </w:drawing>
      </w:r>
    </w:p>
    <w:p w:rsidR="00B7108C" w:rsidRDefault="00B7108C" w:rsidP="00B7108C">
      <w:pPr>
        <w:pStyle w:val="t2"/>
        <w:ind w:left="158" w:hanging="158"/>
      </w:pPr>
      <w:r>
        <w:rPr>
          <w:rFonts w:hint="eastAsia"/>
        </w:rPr>
        <w:t>专题</w:t>
      </w:r>
    </w:p>
    <w:p w:rsidR="00B7108C" w:rsidRDefault="00B7108C" w:rsidP="00B7108C">
      <w:pPr>
        <w:pStyle w:val="t3"/>
        <w:ind w:left="158" w:hanging="158"/>
      </w:pPr>
      <w:r>
        <w:t>z-index</w:t>
      </w:r>
    </w:p>
    <w:p w:rsidR="00B7108C" w:rsidRPr="003B1B6D" w:rsidRDefault="00B7108C" w:rsidP="00B7108C">
      <w:pPr>
        <w:ind w:firstLine="422"/>
        <w:rPr>
          <w:b/>
        </w:rPr>
      </w:pPr>
      <w:r w:rsidRPr="003B1B6D">
        <w:rPr>
          <w:rFonts w:hint="eastAsia"/>
          <w:b/>
        </w:rPr>
        <w:t>1.基本概念</w:t>
      </w:r>
    </w:p>
    <w:p w:rsidR="00B7108C" w:rsidRDefault="00B7108C" w:rsidP="00B7108C">
      <w:pPr>
        <w:ind w:firstLine="420"/>
      </w:pPr>
      <w:r>
        <w:rPr>
          <w:rFonts w:hint="eastAsia"/>
        </w:rPr>
        <w:t>（1）</w:t>
      </w:r>
      <w:r>
        <w:t>仅能</w:t>
      </w:r>
      <w:r>
        <w:rPr>
          <w:rFonts w:hint="eastAsia"/>
        </w:rPr>
        <w:t>用于</w:t>
      </w:r>
      <w:r>
        <w:t>定位元素（relative</w:t>
      </w:r>
      <w:r>
        <w:rPr>
          <w:rFonts w:hint="eastAsia"/>
        </w:rPr>
        <w:t>/</w:t>
      </w:r>
      <w:r>
        <w:t>absolute</w:t>
      </w:r>
      <w:r>
        <w:rPr>
          <w:rFonts w:hint="eastAsia"/>
        </w:rPr>
        <w:t>/</w:t>
      </w:r>
      <w:r>
        <w:t>fixed）。</w:t>
      </w:r>
    </w:p>
    <w:p w:rsidR="00B7108C" w:rsidRDefault="00B7108C" w:rsidP="00B7108C">
      <w:pPr>
        <w:ind w:firstLine="420"/>
      </w:pPr>
      <w:r>
        <w:rPr>
          <w:rFonts w:hint="eastAsia"/>
        </w:rPr>
        <w:t>（2）</w:t>
      </w:r>
      <w:r>
        <w:t>定位优先：只要设置了非static的position值，该定位元素自动被赋予一个默认的z-index值，居于普通元素之上。</w:t>
      </w:r>
    </w:p>
    <w:p w:rsidR="00B7108C" w:rsidRDefault="00B7108C" w:rsidP="00B7108C">
      <w:pPr>
        <w:ind w:firstLine="420"/>
      </w:pPr>
      <w:r>
        <w:rPr>
          <w:rFonts w:hint="eastAsia"/>
        </w:rPr>
        <w:t>（3）</w:t>
      </w:r>
      <w:r>
        <w:t>后来优先：同样的定位元素，位于后面的默认z-index值更大，显示在前。</w:t>
      </w:r>
    </w:p>
    <w:p w:rsidR="00B7108C" w:rsidRPr="009B149E" w:rsidRDefault="00B7108C" w:rsidP="00B7108C">
      <w:pPr>
        <w:ind w:firstLine="422"/>
        <w:rPr>
          <w:b/>
          <w:noProof/>
        </w:rPr>
      </w:pPr>
      <w:r>
        <w:rPr>
          <w:rFonts w:hint="eastAsia"/>
          <w:b/>
          <w:noProof/>
        </w:rPr>
        <w:t>2</w:t>
      </w:r>
      <w:r w:rsidRPr="009B149E">
        <w:rPr>
          <w:rFonts w:hint="eastAsia"/>
          <w:b/>
          <w:noProof/>
        </w:rPr>
        <w:t>.七阶层叠水平</w:t>
      </w:r>
    </w:p>
    <w:p w:rsidR="00B7108C" w:rsidRDefault="00B7108C" w:rsidP="00B7108C">
      <w:pPr>
        <w:pStyle w:val="pic"/>
      </w:pPr>
      <w:r>
        <w:rPr>
          <w:noProof/>
        </w:rPr>
        <w:lastRenderedPageBreak/>
        <w:drawing>
          <wp:inline distT="0" distB="0" distL="0" distR="0">
            <wp:extent cx="5706110" cy="3569970"/>
            <wp:effectExtent l="19050" t="0" r="8890" b="0"/>
            <wp:docPr id="300" name="图片 4" descr="层叠顺序元素的标注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层叠顺序元素的标注说明"/>
                    <pic:cNvPicPr>
                      <a:picLocks noChangeAspect="1" noChangeArrowheads="1"/>
                    </pic:cNvPicPr>
                  </pic:nvPicPr>
                  <pic:blipFill>
                    <a:blip r:embed="rId110"/>
                    <a:srcRect/>
                    <a:stretch>
                      <a:fillRect/>
                    </a:stretch>
                  </pic:blipFill>
                  <pic:spPr bwMode="auto">
                    <a:xfrm>
                      <a:off x="0" y="0"/>
                      <a:ext cx="5706110" cy="3569970"/>
                    </a:xfrm>
                    <a:prstGeom prst="rect">
                      <a:avLst/>
                    </a:prstGeom>
                    <a:noFill/>
                    <a:ln w="9525">
                      <a:noFill/>
                      <a:miter lim="800000"/>
                      <a:headEnd/>
                      <a:tailEnd/>
                    </a:ln>
                  </pic:spPr>
                </pic:pic>
              </a:graphicData>
            </a:graphic>
          </wp:inline>
        </w:drawing>
      </w:r>
    </w:p>
    <w:p w:rsidR="00B7108C" w:rsidRDefault="00B7108C" w:rsidP="00B7108C">
      <w:pPr>
        <w:ind w:firstLine="420"/>
      </w:pPr>
      <w:r>
        <w:rPr>
          <w:rFonts w:hint="eastAsia"/>
        </w:rPr>
        <w:t>（1）谁大谁上：</w:t>
      </w:r>
      <w:r>
        <w:t>层叠水平值大的那一个覆盖小的那一个。</w:t>
      </w:r>
    </w:p>
    <w:p w:rsidR="00B7108C" w:rsidRDefault="00B7108C" w:rsidP="00B7108C">
      <w:pPr>
        <w:ind w:firstLine="420"/>
      </w:pPr>
      <w:r>
        <w:rPr>
          <w:rFonts w:hint="eastAsia"/>
        </w:rPr>
        <w:t>（2）后来居上：当元素的层叠水平一致、层叠顺序相同的时候，在</w:t>
      </w:r>
      <w:r>
        <w:t>DOM流中处于后面的元素会覆盖前面的元素。</w:t>
      </w:r>
    </w:p>
    <w:p w:rsidR="00B7108C" w:rsidRPr="00AD790E" w:rsidRDefault="00B7108C" w:rsidP="00B7108C">
      <w:pPr>
        <w:ind w:firstLine="422"/>
        <w:rPr>
          <w:b/>
        </w:rPr>
      </w:pPr>
      <w:r>
        <w:rPr>
          <w:rFonts w:hint="eastAsia"/>
          <w:b/>
        </w:rPr>
        <w:t>3</w:t>
      </w:r>
      <w:r w:rsidRPr="00AD790E">
        <w:rPr>
          <w:rFonts w:hint="eastAsia"/>
          <w:b/>
        </w:rPr>
        <w:t>.如何让子元素层叠在父元素下面</w:t>
      </w:r>
    </w:p>
    <w:p w:rsidR="00B7108C" w:rsidRDefault="00B7108C" w:rsidP="00B7108C">
      <w:pPr>
        <w:pStyle w:val="pic"/>
      </w:pPr>
      <w:r>
        <w:rPr>
          <w:noProof/>
        </w:rPr>
        <w:drawing>
          <wp:inline distT="0" distB="0" distL="0" distR="0">
            <wp:extent cx="6645910" cy="2748829"/>
            <wp:effectExtent l="19050" t="0" r="2540" b="0"/>
            <wp:docPr id="301" name="图片 7" descr="https://segmentfault.com/img/bVPtpQ?w=902&amp;h=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gmentfault.com/img/bVPtpQ?w=902&amp;h=373"/>
                    <pic:cNvPicPr>
                      <a:picLocks noChangeAspect="1" noChangeArrowheads="1"/>
                    </pic:cNvPicPr>
                  </pic:nvPicPr>
                  <pic:blipFill>
                    <a:blip r:embed="rId111"/>
                    <a:srcRect/>
                    <a:stretch>
                      <a:fillRect/>
                    </a:stretch>
                  </pic:blipFill>
                  <pic:spPr bwMode="auto">
                    <a:xfrm>
                      <a:off x="0" y="0"/>
                      <a:ext cx="6645910" cy="2748829"/>
                    </a:xfrm>
                    <a:prstGeom prst="rect">
                      <a:avLst/>
                    </a:prstGeom>
                    <a:noFill/>
                    <a:ln w="9525">
                      <a:noFill/>
                      <a:miter lim="800000"/>
                      <a:headEnd/>
                      <a:tailEnd/>
                    </a:ln>
                  </pic:spPr>
                </pic:pic>
              </a:graphicData>
            </a:graphic>
          </wp:inline>
        </w:drawing>
      </w:r>
    </w:p>
    <w:p w:rsidR="00B7108C" w:rsidRDefault="00B7108C" w:rsidP="00B7108C">
      <w:pPr>
        <w:ind w:firstLine="420"/>
      </w:pPr>
      <w:r>
        <w:rPr>
          <w:rFonts w:hint="eastAsia"/>
        </w:rPr>
        <w:t>（1）由上面可知，</w:t>
      </w:r>
      <w:r w:rsidRPr="00862E5A">
        <w:t>z-index的作用有</w:t>
      </w:r>
      <w:r>
        <w:rPr>
          <w:rFonts w:hint="eastAsia"/>
        </w:rPr>
        <w:t>：</w:t>
      </w:r>
    </w:p>
    <w:p w:rsidR="00B7108C" w:rsidRDefault="00B7108C" w:rsidP="00B7108C">
      <w:pPr>
        <w:pStyle w:val="a5"/>
        <w:numPr>
          <w:ilvl w:val="0"/>
          <w:numId w:val="24"/>
        </w:numPr>
        <w:ind w:firstLineChars="0"/>
      </w:pPr>
      <w:r>
        <w:rPr>
          <w:rFonts w:hint="eastAsia"/>
        </w:rPr>
        <w:t>设置在当前堆叠上下文</w:t>
      </w:r>
      <w:r>
        <w:t>中的层级</w:t>
      </w:r>
      <w:r>
        <w:rPr>
          <w:rFonts w:hint="eastAsia"/>
        </w:rPr>
        <w:t>。</w:t>
      </w:r>
    </w:p>
    <w:p w:rsidR="00B7108C" w:rsidRDefault="00B7108C" w:rsidP="00B7108C">
      <w:pPr>
        <w:pStyle w:val="a5"/>
        <w:numPr>
          <w:ilvl w:val="0"/>
          <w:numId w:val="24"/>
        </w:numPr>
        <w:ind w:firstLineChars="0"/>
      </w:pPr>
      <w:r>
        <w:t>创建一个新的堆叠上下文</w:t>
      </w:r>
      <w:r>
        <w:rPr>
          <w:rFonts w:hint="eastAsia"/>
        </w:rPr>
        <w:t>。</w:t>
      </w:r>
    </w:p>
    <w:p w:rsidR="00B7108C" w:rsidRDefault="00B7108C" w:rsidP="00B7108C">
      <w:pPr>
        <w:ind w:firstLine="420"/>
      </w:pPr>
      <w:r>
        <w:rPr>
          <w:rFonts w:hint="eastAsia"/>
        </w:rPr>
        <w:t>因此，</w:t>
      </w:r>
      <w:r>
        <w:t>z-index并不是设置的值越高，就会越靠近用户，还和堆叠上下文有关系</w:t>
      </w:r>
      <w:r>
        <w:rPr>
          <w:rFonts w:hint="eastAsia"/>
        </w:rPr>
        <w:t>。</w:t>
      </w:r>
    </w:p>
    <w:p w:rsidR="00B7108C" w:rsidRDefault="00B7108C" w:rsidP="00B7108C">
      <w:pPr>
        <w:ind w:firstLine="420"/>
      </w:pPr>
      <w:r>
        <w:rPr>
          <w:rFonts w:hint="eastAsia"/>
        </w:rPr>
        <w:t>（2）</w:t>
      </w:r>
      <w:r w:rsidRPr="00B451E8">
        <w:rPr>
          <w:rFonts w:hint="eastAsia"/>
        </w:rPr>
        <w:t>在同一个堆叠上下文中的元素，</w:t>
      </w:r>
      <w:r w:rsidRPr="00B451E8">
        <w:t>z-index越高越靠近用户</w:t>
      </w:r>
      <w:r>
        <w:rPr>
          <w:rFonts w:hint="eastAsia"/>
        </w:rPr>
        <w:t>。</w:t>
      </w:r>
    </w:p>
    <w:p w:rsidR="00B7108C" w:rsidRDefault="00B7108C" w:rsidP="00B7108C">
      <w:pPr>
        <w:ind w:firstLine="420"/>
      </w:pPr>
      <w:r>
        <w:rPr>
          <w:rFonts w:hint="eastAsia"/>
        </w:rPr>
        <w:lastRenderedPageBreak/>
        <w:t>（3）</w:t>
      </w:r>
      <w:r w:rsidRPr="00B451E8">
        <w:rPr>
          <w:rFonts w:hint="eastAsia"/>
        </w:rPr>
        <w:t>在不同堆叠上下文中的元素，如果堆叠上下文一距离用户更近，那么它的所有子元素都在另一个堆叠上下文子元素的</w:t>
      </w:r>
      <w:r>
        <w:rPr>
          <w:rFonts w:hint="eastAsia"/>
        </w:rPr>
        <w:t>前面，也就是离用户更近，不同堆叠上下文中的子元素不可能发生交叉。因此</w:t>
      </w:r>
      <w:r w:rsidRPr="00B451E8">
        <w:rPr>
          <w:rFonts w:hint="eastAsia"/>
        </w:rPr>
        <w:t>，</w:t>
      </w:r>
      <w:r w:rsidRPr="00B451E8">
        <w:t>z-index</w:t>
      </w:r>
      <w:r>
        <w:t>其实不是一个绝对值，而是一个相对值</w:t>
      </w:r>
      <w:r>
        <w:rPr>
          <w:rFonts w:hint="eastAsia"/>
        </w:rPr>
        <w:t>。</w:t>
      </w:r>
    </w:p>
    <w:p w:rsidR="00B7108C" w:rsidRPr="00664548" w:rsidRDefault="00B7108C" w:rsidP="00B7108C">
      <w:pPr>
        <w:pStyle w:val="pic"/>
      </w:pPr>
      <w:r>
        <w:rPr>
          <w:rFonts w:hint="eastAsia"/>
          <w:noProof/>
        </w:rPr>
        <w:drawing>
          <wp:inline distT="0" distB="0" distL="0" distR="0">
            <wp:extent cx="6645910" cy="340931"/>
            <wp:effectExtent l="19050" t="0" r="2540" b="0"/>
            <wp:docPr id="3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srcRect/>
                    <a:stretch>
                      <a:fillRect/>
                    </a:stretch>
                  </pic:blipFill>
                  <pic:spPr bwMode="auto">
                    <a:xfrm>
                      <a:off x="0" y="0"/>
                      <a:ext cx="6645910" cy="340931"/>
                    </a:xfrm>
                    <a:prstGeom prst="rect">
                      <a:avLst/>
                    </a:prstGeom>
                    <a:noFill/>
                    <a:ln w="9525">
                      <a:noFill/>
                      <a:miter lim="800000"/>
                      <a:headEnd/>
                      <a:tailEnd/>
                    </a:ln>
                  </pic:spPr>
                </pic:pic>
              </a:graphicData>
            </a:graphic>
          </wp:inline>
        </w:drawing>
      </w:r>
    </w:p>
    <w:p w:rsidR="00B7108C" w:rsidRDefault="00B7108C" w:rsidP="00B7108C">
      <w:pPr>
        <w:ind w:firstLine="420"/>
      </w:pPr>
      <w:r>
        <w:rPr>
          <w:rFonts w:hint="eastAsia"/>
        </w:rPr>
        <w:t>综上，如果是上面这样，子元素将会隐藏。因为子元素和父元素在同一个堆叠上下文。如果给父元素添加1个z-index，将无法实现隐藏，因为父元素创建了1个新的堆叠上下文，子元素就在这个新创建的上下文中，它始终高于父元素所在的那个上下文。</w:t>
      </w:r>
    </w:p>
    <w:p w:rsidR="007567AA" w:rsidRDefault="007567AA" w:rsidP="00270619">
      <w:pPr>
        <w:pStyle w:val="t3"/>
        <w:ind w:left="158" w:hanging="158"/>
      </w:pPr>
      <w:r>
        <w:rPr>
          <w:rFonts w:hint="eastAsia"/>
        </w:rPr>
        <w:t>单位</w:t>
      </w:r>
    </w:p>
    <w:p w:rsidR="007567AA" w:rsidRPr="009F2936" w:rsidRDefault="009F2936" w:rsidP="009F2936">
      <w:pPr>
        <w:ind w:firstLine="422"/>
        <w:rPr>
          <w:b/>
        </w:rPr>
      </w:pPr>
      <w:r w:rsidRPr="009F2936">
        <w:rPr>
          <w:rFonts w:hint="eastAsia"/>
          <w:b/>
        </w:rPr>
        <w:t>1.</w:t>
      </w:r>
      <w:r w:rsidR="007567AA" w:rsidRPr="009F2936">
        <w:rPr>
          <w:rFonts w:hint="eastAsia"/>
          <w:b/>
        </w:rPr>
        <w:t>%</w:t>
      </w:r>
    </w:p>
    <w:p w:rsidR="007567AA" w:rsidRPr="00206361" w:rsidRDefault="00BB2A56" w:rsidP="007567AA">
      <w:pPr>
        <w:ind w:firstLine="422"/>
        <w:rPr>
          <w:b/>
        </w:rPr>
      </w:pPr>
      <w:r>
        <w:rPr>
          <w:rFonts w:hint="eastAsia"/>
          <w:b/>
        </w:rPr>
        <w:t>（1）</w:t>
      </w:r>
      <w:r w:rsidR="007567AA" w:rsidRPr="00206361">
        <w:rPr>
          <w:rFonts w:hint="eastAsia"/>
          <w:b/>
        </w:rPr>
        <w:t>尺寸属性</w:t>
      </w:r>
    </w:p>
    <w:p w:rsidR="007567AA" w:rsidRDefault="007567AA" w:rsidP="007567AA">
      <w:pPr>
        <w:ind w:firstLine="420"/>
      </w:pPr>
      <w:r>
        <w:rPr>
          <w:rFonts w:hint="eastAsia"/>
        </w:rPr>
        <w:t>left/right和margin/padding/width：包含块的width；top/bottom和height：包含块的height。</w:t>
      </w:r>
    </w:p>
    <w:p w:rsidR="007567AA" w:rsidRDefault="007567AA" w:rsidP="007567AA">
      <w:pPr>
        <w:ind w:firstLine="420"/>
      </w:pPr>
      <w:r>
        <w:rPr>
          <w:rFonts w:hint="eastAsia"/>
        </w:rPr>
        <w:t>1）对于绝对定位元素，无论父元素是否明确定义了width/height，都会准确计算出。</w:t>
      </w:r>
    </w:p>
    <w:p w:rsidR="007567AA" w:rsidRPr="00B8504C" w:rsidRDefault="007567AA" w:rsidP="007567AA">
      <w:pPr>
        <w:ind w:firstLine="420"/>
      </w:pPr>
      <w:r>
        <w:rPr>
          <w:rFonts w:hint="eastAsia"/>
        </w:rPr>
        <w:t>2）对于普通元素，父元素的width没有明确定义不会影响%计算；父元素的height没有明确定义，不影响top/bottom定位属性的计算，但子元素height属性值为0。</w:t>
      </w:r>
    </w:p>
    <w:p w:rsidR="007567AA" w:rsidRDefault="007567AA" w:rsidP="007567AA">
      <w:pPr>
        <w:pStyle w:val="pic"/>
      </w:pPr>
      <w:r>
        <w:rPr>
          <w:rFonts w:hint="eastAsia"/>
          <w:noProof/>
        </w:rPr>
        <w:drawing>
          <wp:inline distT="0" distB="0" distL="0" distR="0">
            <wp:extent cx="6645910" cy="1884906"/>
            <wp:effectExtent l="19050" t="0" r="2540" b="0"/>
            <wp:docPr id="30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a:srcRect/>
                    <a:stretch>
                      <a:fillRect/>
                    </a:stretch>
                  </pic:blipFill>
                  <pic:spPr bwMode="auto">
                    <a:xfrm>
                      <a:off x="0" y="0"/>
                      <a:ext cx="6645910" cy="1884906"/>
                    </a:xfrm>
                    <a:prstGeom prst="rect">
                      <a:avLst/>
                    </a:prstGeom>
                    <a:noFill/>
                    <a:ln w="9525">
                      <a:noFill/>
                      <a:miter lim="800000"/>
                      <a:headEnd/>
                      <a:tailEnd/>
                    </a:ln>
                  </pic:spPr>
                </pic:pic>
              </a:graphicData>
            </a:graphic>
          </wp:inline>
        </w:drawing>
      </w:r>
    </w:p>
    <w:p w:rsidR="007567AA" w:rsidRPr="00B8504C" w:rsidRDefault="007567AA" w:rsidP="007567AA">
      <w:pPr>
        <w:ind w:firstLine="420"/>
      </w:pPr>
      <w:r>
        <w:rPr>
          <w:rFonts w:hint="eastAsia"/>
        </w:rPr>
        <w:t>父元素由height为60px的子元素撑开，绝对定位元素的top、margin、padding、width、height都能够计算。注意：margin/padding都是是按照父元素的width计算，导致特别大。如下：</w:t>
      </w:r>
    </w:p>
    <w:p w:rsidR="007567AA" w:rsidRDefault="007567AA" w:rsidP="007567AA">
      <w:pPr>
        <w:pStyle w:val="pic"/>
      </w:pPr>
      <w:r>
        <w:rPr>
          <w:rFonts w:hint="eastAsia"/>
          <w:noProof/>
        </w:rPr>
        <w:drawing>
          <wp:inline distT="0" distB="0" distL="0" distR="0">
            <wp:extent cx="3177692" cy="1787654"/>
            <wp:effectExtent l="19050" t="0" r="3658" b="0"/>
            <wp:docPr id="30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srcRect/>
                    <a:stretch>
                      <a:fillRect/>
                    </a:stretch>
                  </pic:blipFill>
                  <pic:spPr bwMode="auto">
                    <a:xfrm>
                      <a:off x="0" y="0"/>
                      <a:ext cx="3177921" cy="1787783"/>
                    </a:xfrm>
                    <a:prstGeom prst="rect">
                      <a:avLst/>
                    </a:prstGeom>
                    <a:noFill/>
                    <a:ln w="9525">
                      <a:noFill/>
                      <a:miter lim="800000"/>
                      <a:headEnd/>
                      <a:tailEnd/>
                    </a:ln>
                  </pic:spPr>
                </pic:pic>
              </a:graphicData>
            </a:graphic>
          </wp:inline>
        </w:drawing>
      </w:r>
    </w:p>
    <w:p w:rsidR="007567AA" w:rsidRDefault="007567AA" w:rsidP="007567AA">
      <w:pPr>
        <w:ind w:firstLine="420"/>
      </w:pPr>
      <w:r>
        <w:rPr>
          <w:rFonts w:hint="eastAsia"/>
        </w:rPr>
        <w:t>而对于普通block/inline-block元素，其width/left能够计算，top也能够正确计算，但height为0。</w:t>
      </w:r>
    </w:p>
    <w:p w:rsidR="007567AA" w:rsidRPr="00F6781D" w:rsidRDefault="007567AA" w:rsidP="007567AA">
      <w:pPr>
        <w:pStyle w:val="pic"/>
      </w:pPr>
      <w:r>
        <w:rPr>
          <w:noProof/>
        </w:rPr>
        <w:lastRenderedPageBreak/>
        <w:drawing>
          <wp:inline distT="0" distB="0" distL="0" distR="0">
            <wp:extent cx="6645910" cy="1933072"/>
            <wp:effectExtent l="19050" t="0" r="2540" b="0"/>
            <wp:docPr id="30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5"/>
                    <a:srcRect/>
                    <a:stretch>
                      <a:fillRect/>
                    </a:stretch>
                  </pic:blipFill>
                  <pic:spPr bwMode="auto">
                    <a:xfrm>
                      <a:off x="0" y="0"/>
                      <a:ext cx="6645910" cy="1933072"/>
                    </a:xfrm>
                    <a:prstGeom prst="rect">
                      <a:avLst/>
                    </a:prstGeom>
                    <a:noFill/>
                    <a:ln w="9525">
                      <a:noFill/>
                      <a:miter lim="800000"/>
                      <a:headEnd/>
                      <a:tailEnd/>
                    </a:ln>
                  </pic:spPr>
                </pic:pic>
              </a:graphicData>
            </a:graphic>
          </wp:inline>
        </w:drawing>
      </w:r>
    </w:p>
    <w:p w:rsidR="007567AA" w:rsidRDefault="007567AA" w:rsidP="007567AA">
      <w:pPr>
        <w:ind w:firstLine="420"/>
      </w:pPr>
      <w:r>
        <w:rPr>
          <w:rFonts w:hint="eastAsia"/>
        </w:rPr>
        <w:t>3）浮动元素同普通元素完全一样。</w:t>
      </w:r>
    </w:p>
    <w:p w:rsidR="007567AA" w:rsidRPr="003A7718" w:rsidRDefault="007567AA" w:rsidP="007567AA">
      <w:pPr>
        <w:pStyle w:val="pic"/>
      </w:pPr>
      <w:r>
        <w:rPr>
          <w:rFonts w:hint="eastAsia"/>
          <w:noProof/>
        </w:rPr>
        <w:drawing>
          <wp:inline distT="0" distB="0" distL="0" distR="0">
            <wp:extent cx="6645910" cy="1160624"/>
            <wp:effectExtent l="19050" t="0" r="2540" b="0"/>
            <wp:docPr id="30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6"/>
                    <a:srcRect/>
                    <a:stretch>
                      <a:fillRect/>
                    </a:stretch>
                  </pic:blipFill>
                  <pic:spPr bwMode="auto">
                    <a:xfrm>
                      <a:off x="0" y="0"/>
                      <a:ext cx="6645910" cy="1160624"/>
                    </a:xfrm>
                    <a:prstGeom prst="rect">
                      <a:avLst/>
                    </a:prstGeom>
                    <a:noFill/>
                    <a:ln w="9525">
                      <a:noFill/>
                      <a:miter lim="800000"/>
                      <a:headEnd/>
                      <a:tailEnd/>
                    </a:ln>
                  </pic:spPr>
                </pic:pic>
              </a:graphicData>
            </a:graphic>
          </wp:inline>
        </w:drawing>
      </w:r>
    </w:p>
    <w:p w:rsidR="007567AA" w:rsidRPr="009C3C3A" w:rsidRDefault="007567AA" w:rsidP="007567AA">
      <w:pPr>
        <w:ind w:firstLine="420"/>
      </w:pPr>
      <w:r>
        <w:rPr>
          <w:rFonts w:hint="eastAsia"/>
        </w:rPr>
        <w:t>4）没有任何兼容性问题。</w:t>
      </w:r>
    </w:p>
    <w:p w:rsidR="007567AA" w:rsidRPr="00EE036A" w:rsidRDefault="00EE036A" w:rsidP="00EE036A">
      <w:pPr>
        <w:ind w:firstLine="420"/>
      </w:pPr>
      <w:r w:rsidRPr="00EE036A">
        <w:rPr>
          <w:rFonts w:hint="eastAsia"/>
        </w:rPr>
        <w:t>（2）</w:t>
      </w:r>
      <w:r w:rsidR="007567AA" w:rsidRPr="00EE036A">
        <w:rPr>
          <w:rFonts w:hint="eastAsia"/>
        </w:rPr>
        <w:t>其他属性</w:t>
      </w:r>
    </w:p>
    <w:p w:rsidR="007567AA" w:rsidRDefault="007567AA" w:rsidP="007567AA">
      <w:pPr>
        <w:ind w:firstLine="420"/>
      </w:pPr>
      <w:r>
        <w:rPr>
          <w:rFonts w:hint="eastAsia"/>
        </w:rPr>
        <w:t>1）font-size：直接父元素的font-size。</w:t>
      </w:r>
    </w:p>
    <w:p w:rsidR="007567AA" w:rsidRDefault="007567AA" w:rsidP="007567AA">
      <w:pPr>
        <w:ind w:firstLine="420"/>
      </w:pPr>
      <w:r>
        <w:rPr>
          <w:rFonts w:hint="eastAsia"/>
        </w:rPr>
        <w:t>2）line-height：元素自身的font-size。</w:t>
      </w:r>
    </w:p>
    <w:p w:rsidR="007567AA" w:rsidRDefault="007567AA" w:rsidP="007567AA">
      <w:pPr>
        <w:ind w:firstLine="420"/>
      </w:pPr>
      <w:r>
        <w:rPr>
          <w:rFonts w:hint="eastAsia"/>
        </w:rPr>
        <w:t>3）border-radius/transform/background-size：元素自身的尺寸，如border-box情况下，width为60px，height为50px，则border-radius:50%为30px/20px。</w:t>
      </w:r>
    </w:p>
    <w:p w:rsidR="007567AA" w:rsidRPr="009F2936" w:rsidRDefault="009F2936" w:rsidP="009F2936">
      <w:pPr>
        <w:ind w:firstLine="422"/>
        <w:rPr>
          <w:b/>
        </w:rPr>
      </w:pPr>
      <w:r w:rsidRPr="009F2936">
        <w:rPr>
          <w:rFonts w:hint="eastAsia"/>
          <w:b/>
        </w:rPr>
        <w:t>2.</w:t>
      </w:r>
      <w:r w:rsidR="007567AA" w:rsidRPr="009F2936">
        <w:rPr>
          <w:rFonts w:hint="eastAsia"/>
          <w:b/>
        </w:rPr>
        <w:t>em</w:t>
      </w:r>
    </w:p>
    <w:p w:rsidR="007567AA" w:rsidRDefault="007567AA" w:rsidP="007567AA">
      <w:pPr>
        <w:ind w:firstLine="420"/>
      </w:pPr>
      <w:r>
        <w:rPr>
          <w:rFonts w:hint="eastAsia"/>
        </w:rPr>
        <w:t>（1）任何元素均是相对于自身字体大小（与%不一样，经测，任何属性的尺寸都是相对于font-size）。如果当前元素没有设置字体大小，则根据父级字体大小（其实还是自身，因为自身继承了父级字体大小）。</w:t>
      </w:r>
    </w:p>
    <w:p w:rsidR="007567AA" w:rsidRDefault="007567AA" w:rsidP="007567AA">
      <w:pPr>
        <w:ind w:firstLine="420"/>
      </w:pPr>
      <w:r>
        <w:rPr>
          <w:rFonts w:hint="eastAsia"/>
        </w:rPr>
        <w:t>（2）浏览器body默认的font-size为16px，ie还需要另行设置html{font-size:100%;}。</w:t>
      </w:r>
    </w:p>
    <w:p w:rsidR="007567AA" w:rsidRDefault="007567AA" w:rsidP="007567AA">
      <w:pPr>
        <w:ind w:firstLine="420"/>
      </w:pPr>
      <w:r>
        <w:rPr>
          <w:rFonts w:hint="eastAsia"/>
        </w:rPr>
        <w:t>（3）既然是响应式，那么font-size也应该设置为em。因此，如果要设置元素的font-size，要根据父元素的font-size计算。但元素自身的其他属性，仍然要用元素自己计算后的em在计算（根据计算后的px再计算）。使用时注意别层层加码。</w:t>
      </w:r>
    </w:p>
    <w:p w:rsidR="007567AA" w:rsidRDefault="007567AA" w:rsidP="007567AA">
      <w:pPr>
        <w:ind w:firstLine="420"/>
      </w:pPr>
      <w:r>
        <w:rPr>
          <w:rFonts w:hint="eastAsia"/>
        </w:rPr>
        <w:t>（4）没有任何兼容性问题。</w:t>
      </w:r>
    </w:p>
    <w:p w:rsidR="00571C23" w:rsidRDefault="00571C23" w:rsidP="00F42D61">
      <w:pPr>
        <w:pStyle w:val="t3"/>
        <w:ind w:left="158" w:hanging="158"/>
      </w:pPr>
      <w:r>
        <w:rPr>
          <w:rFonts w:hint="eastAsia"/>
        </w:rPr>
        <w:t>负margin布局相关应用</w:t>
      </w:r>
    </w:p>
    <w:p w:rsidR="00571C23" w:rsidRPr="007868CA" w:rsidRDefault="00571C23" w:rsidP="00571C23">
      <w:pPr>
        <w:ind w:firstLine="422"/>
        <w:rPr>
          <w:b/>
        </w:rPr>
      </w:pPr>
      <w:r w:rsidRPr="007868CA">
        <w:rPr>
          <w:rFonts w:hint="eastAsia"/>
          <w:b/>
        </w:rPr>
        <w:t>1.负边距</w:t>
      </w:r>
      <w:r w:rsidRPr="007868CA">
        <w:rPr>
          <w:b/>
        </w:rPr>
        <w:t>+定位：水平垂直居中</w:t>
      </w:r>
    </w:p>
    <w:p w:rsidR="00571C23" w:rsidRDefault="00571C23" w:rsidP="00571C23">
      <w:pPr>
        <w:pStyle w:val="pic"/>
      </w:pPr>
      <w:r>
        <w:rPr>
          <w:rFonts w:hint="eastAsia"/>
          <w:noProof/>
        </w:rPr>
        <w:drawing>
          <wp:inline distT="0" distB="0" distL="0" distR="0">
            <wp:extent cx="6645910" cy="213705"/>
            <wp:effectExtent l="19050" t="0" r="2540" b="0"/>
            <wp:docPr id="7"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7" cstate="print"/>
                    <a:srcRect/>
                    <a:stretch>
                      <a:fillRect/>
                    </a:stretch>
                  </pic:blipFill>
                  <pic:spPr bwMode="auto">
                    <a:xfrm>
                      <a:off x="0" y="0"/>
                      <a:ext cx="6645910" cy="213705"/>
                    </a:xfrm>
                    <a:prstGeom prst="rect">
                      <a:avLst/>
                    </a:prstGeom>
                    <a:noFill/>
                    <a:ln w="9525">
                      <a:noFill/>
                      <a:miter lim="800000"/>
                      <a:headEnd/>
                      <a:tailEnd/>
                    </a:ln>
                  </pic:spPr>
                </pic:pic>
              </a:graphicData>
            </a:graphic>
          </wp:inline>
        </w:drawing>
      </w:r>
    </w:p>
    <w:p w:rsidR="00571C23" w:rsidRDefault="00571C23" w:rsidP="00571C23">
      <w:pPr>
        <w:pStyle w:val="pic"/>
      </w:pPr>
      <w:r>
        <w:rPr>
          <w:rFonts w:hint="eastAsia"/>
          <w:noProof/>
        </w:rPr>
        <w:lastRenderedPageBreak/>
        <w:drawing>
          <wp:inline distT="0" distB="0" distL="0" distR="0">
            <wp:extent cx="6645910" cy="1744630"/>
            <wp:effectExtent l="19050" t="0" r="2540" b="0"/>
            <wp:docPr id="10"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8" cstate="print"/>
                    <a:srcRect/>
                    <a:stretch>
                      <a:fillRect/>
                    </a:stretch>
                  </pic:blipFill>
                  <pic:spPr bwMode="auto">
                    <a:xfrm>
                      <a:off x="0" y="0"/>
                      <a:ext cx="6645910" cy="1744630"/>
                    </a:xfrm>
                    <a:prstGeom prst="rect">
                      <a:avLst/>
                    </a:prstGeom>
                    <a:noFill/>
                    <a:ln w="9525">
                      <a:noFill/>
                      <a:miter lim="800000"/>
                      <a:headEnd/>
                      <a:tailEnd/>
                    </a:ln>
                  </pic:spPr>
                </pic:pic>
              </a:graphicData>
            </a:graphic>
          </wp:inline>
        </w:drawing>
      </w:r>
    </w:p>
    <w:p w:rsidR="00571C23" w:rsidRPr="007868CA" w:rsidRDefault="00571C23" w:rsidP="00571C23">
      <w:pPr>
        <w:ind w:firstLine="422"/>
        <w:rPr>
          <w:b/>
        </w:rPr>
      </w:pPr>
      <w:r w:rsidRPr="007868CA">
        <w:rPr>
          <w:rFonts w:hint="eastAsia"/>
          <w:b/>
        </w:rPr>
        <w:t>2.</w:t>
      </w:r>
      <w:r w:rsidRPr="007868CA">
        <w:rPr>
          <w:b/>
        </w:rPr>
        <w:t>左右固定，中间自适应（双飞翼）</w:t>
      </w:r>
    </w:p>
    <w:p w:rsidR="00571C23" w:rsidRPr="001A3BDC" w:rsidRDefault="00571C23" w:rsidP="00571C23">
      <w:pPr>
        <w:ind w:firstLine="420"/>
      </w:pPr>
      <w:r>
        <w:rPr>
          <w:rFonts w:hint="eastAsia"/>
        </w:rPr>
        <w:t>见前面三栏布局方法2。</w:t>
      </w:r>
    </w:p>
    <w:p w:rsidR="00571C23" w:rsidRPr="007868CA" w:rsidRDefault="00571C23" w:rsidP="00571C23">
      <w:pPr>
        <w:ind w:firstLine="422"/>
        <w:rPr>
          <w:b/>
        </w:rPr>
      </w:pPr>
      <w:r w:rsidRPr="007868CA">
        <w:rPr>
          <w:rFonts w:hint="eastAsia"/>
          <w:b/>
        </w:rPr>
        <w:t>3.去除列表靠边元素的margin</w:t>
      </w:r>
    </w:p>
    <w:p w:rsidR="00571C23" w:rsidRDefault="00571C23" w:rsidP="00571C23">
      <w:pPr>
        <w:ind w:firstLine="420"/>
      </w:pPr>
      <w:r>
        <w:rPr>
          <w:rFonts w:hint="eastAsia"/>
        </w:rPr>
        <w:t>如下：列表li浮动，有右、下margin。父元素ul必须设置width，要不怎么float（但不能设置height，要不不能自动排布）？ul设置的右、下-margin并不会改变其自身尺寸（见前面基础），但会影响后面的元素和包裹元素，因此再给它加上1个父元素，从而完美实现。</w:t>
      </w:r>
    </w:p>
    <w:p w:rsidR="00571C23" w:rsidRDefault="00571C23" w:rsidP="00571C23">
      <w:pPr>
        <w:pStyle w:val="pic"/>
      </w:pPr>
      <w:r>
        <w:rPr>
          <w:noProof/>
        </w:rPr>
        <w:drawing>
          <wp:inline distT="0" distB="0" distL="0" distR="0">
            <wp:extent cx="6645910" cy="203877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srcRect/>
                    <a:stretch>
                      <a:fillRect/>
                    </a:stretch>
                  </pic:blipFill>
                  <pic:spPr bwMode="auto">
                    <a:xfrm>
                      <a:off x="0" y="0"/>
                      <a:ext cx="6645910" cy="2038771"/>
                    </a:xfrm>
                    <a:prstGeom prst="rect">
                      <a:avLst/>
                    </a:prstGeom>
                    <a:noFill/>
                    <a:ln w="9525">
                      <a:noFill/>
                      <a:miter lim="800000"/>
                      <a:headEnd/>
                      <a:tailEnd/>
                    </a:ln>
                  </pic:spPr>
                </pic:pic>
              </a:graphicData>
            </a:graphic>
          </wp:inline>
        </w:drawing>
      </w:r>
    </w:p>
    <w:p w:rsidR="00571C23" w:rsidRDefault="00571C23" w:rsidP="00571C23">
      <w:pPr>
        <w:pStyle w:val="pic"/>
      </w:pPr>
      <w:r>
        <w:rPr>
          <w:noProof/>
        </w:rPr>
        <w:drawing>
          <wp:inline distT="0" distB="0" distL="0" distR="0">
            <wp:extent cx="3625824" cy="2143354"/>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srcRect/>
                    <a:stretch>
                      <a:fillRect/>
                    </a:stretch>
                  </pic:blipFill>
                  <pic:spPr bwMode="auto">
                    <a:xfrm>
                      <a:off x="0" y="0"/>
                      <a:ext cx="3625818" cy="2143351"/>
                    </a:xfrm>
                    <a:prstGeom prst="rect">
                      <a:avLst/>
                    </a:prstGeom>
                    <a:noFill/>
                    <a:ln w="9525">
                      <a:noFill/>
                      <a:miter lim="800000"/>
                      <a:headEnd/>
                      <a:tailEnd/>
                    </a:ln>
                  </pic:spPr>
                </pic:pic>
              </a:graphicData>
            </a:graphic>
          </wp:inline>
        </w:drawing>
      </w:r>
    </w:p>
    <w:p w:rsidR="00571C23" w:rsidRPr="007868CA" w:rsidRDefault="00571C23" w:rsidP="00571C23">
      <w:pPr>
        <w:ind w:firstLine="422"/>
        <w:rPr>
          <w:b/>
        </w:rPr>
      </w:pPr>
      <w:r w:rsidRPr="007868CA">
        <w:rPr>
          <w:rFonts w:hint="eastAsia"/>
          <w:b/>
        </w:rPr>
        <w:t>4.去除列表最后一个</w:t>
      </w:r>
      <w:r w:rsidRPr="007868CA">
        <w:rPr>
          <w:b/>
        </w:rPr>
        <w:t>li元素的border-bottom</w:t>
      </w:r>
    </w:p>
    <w:p w:rsidR="00571C23" w:rsidRDefault="00571C23" w:rsidP="00571C23">
      <w:pPr>
        <w:pStyle w:val="pic"/>
      </w:pPr>
      <w:r>
        <w:rPr>
          <w:rFonts w:hint="eastAsia"/>
          <w:noProof/>
        </w:rPr>
        <w:drawing>
          <wp:inline distT="0" distB="0" distL="0" distR="0">
            <wp:extent cx="6645910" cy="1157371"/>
            <wp:effectExtent l="19050" t="0" r="2540" b="0"/>
            <wp:docPr id="21"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1" cstate="print"/>
                    <a:srcRect/>
                    <a:stretch>
                      <a:fillRect/>
                    </a:stretch>
                  </pic:blipFill>
                  <pic:spPr bwMode="auto">
                    <a:xfrm>
                      <a:off x="0" y="0"/>
                      <a:ext cx="6645910" cy="1157371"/>
                    </a:xfrm>
                    <a:prstGeom prst="rect">
                      <a:avLst/>
                    </a:prstGeom>
                    <a:noFill/>
                    <a:ln w="9525">
                      <a:noFill/>
                      <a:miter lim="800000"/>
                      <a:headEnd/>
                      <a:tailEnd/>
                    </a:ln>
                  </pic:spPr>
                </pic:pic>
              </a:graphicData>
            </a:graphic>
          </wp:inline>
        </w:drawing>
      </w:r>
      <w:r w:rsidRPr="00835BBB">
        <w:rPr>
          <w:rFonts w:hint="eastAsia"/>
        </w:rPr>
        <w:lastRenderedPageBreak/>
        <w:t xml:space="preserve"> </w:t>
      </w:r>
      <w:r>
        <w:rPr>
          <w:rFonts w:hint="eastAsia"/>
          <w:noProof/>
        </w:rPr>
        <w:drawing>
          <wp:inline distT="0" distB="0" distL="0" distR="0">
            <wp:extent cx="6645910" cy="1205646"/>
            <wp:effectExtent l="19050" t="0" r="2540" b="0"/>
            <wp:docPr id="29"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2" cstate="print"/>
                    <a:srcRect/>
                    <a:stretch>
                      <a:fillRect/>
                    </a:stretch>
                  </pic:blipFill>
                  <pic:spPr bwMode="auto">
                    <a:xfrm>
                      <a:off x="0" y="0"/>
                      <a:ext cx="6645910" cy="1205646"/>
                    </a:xfrm>
                    <a:prstGeom prst="rect">
                      <a:avLst/>
                    </a:prstGeom>
                    <a:noFill/>
                    <a:ln w="9525">
                      <a:noFill/>
                      <a:miter lim="800000"/>
                      <a:headEnd/>
                      <a:tailEnd/>
                    </a:ln>
                  </pic:spPr>
                </pic:pic>
              </a:graphicData>
            </a:graphic>
          </wp:inline>
        </w:drawing>
      </w:r>
    </w:p>
    <w:p w:rsidR="00571C23" w:rsidRDefault="00571C23" w:rsidP="00571C23">
      <w:pPr>
        <w:pStyle w:val="pic"/>
      </w:pPr>
      <w:r>
        <w:rPr>
          <w:rFonts w:hint="eastAsia"/>
          <w:noProof/>
        </w:rPr>
        <w:drawing>
          <wp:inline distT="0" distB="0" distL="0" distR="0">
            <wp:extent cx="6645910" cy="893556"/>
            <wp:effectExtent l="19050" t="0" r="2540" b="0"/>
            <wp:docPr id="30"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3" cstate="print"/>
                    <a:srcRect/>
                    <a:stretch>
                      <a:fillRect/>
                    </a:stretch>
                  </pic:blipFill>
                  <pic:spPr bwMode="auto">
                    <a:xfrm>
                      <a:off x="0" y="0"/>
                      <a:ext cx="6645910" cy="893556"/>
                    </a:xfrm>
                    <a:prstGeom prst="rect">
                      <a:avLst/>
                    </a:prstGeom>
                    <a:noFill/>
                    <a:ln w="9525">
                      <a:noFill/>
                      <a:miter lim="800000"/>
                      <a:headEnd/>
                      <a:tailEnd/>
                    </a:ln>
                  </pic:spPr>
                </pic:pic>
              </a:graphicData>
            </a:graphic>
          </wp:inline>
        </w:drawing>
      </w:r>
    </w:p>
    <w:p w:rsidR="00571C23" w:rsidRDefault="00571C23" w:rsidP="00571C23">
      <w:pPr>
        <w:ind w:firstLine="420"/>
      </w:pPr>
      <w:r>
        <w:rPr>
          <w:rFonts w:hint="eastAsia"/>
        </w:rPr>
        <w:t>注意，父元素不设置高度，则其高度由子元素决定，最下面的border是父元素的，父元素遮挡了子元素的border。</w:t>
      </w:r>
    </w:p>
    <w:p w:rsidR="00571C23" w:rsidRDefault="00571C23" w:rsidP="00571C23">
      <w:pPr>
        <w:ind w:firstLine="420"/>
      </w:pPr>
      <w:r>
        <w:rPr>
          <w:rFonts w:hint="eastAsia"/>
        </w:rPr>
        <w:t>由于每个li的高度因为负margin减少了1px，如果减少10px，效果为：</w:t>
      </w:r>
    </w:p>
    <w:p w:rsidR="00571C23" w:rsidRPr="005A1FAF" w:rsidRDefault="00571C23" w:rsidP="00571C23">
      <w:pPr>
        <w:pStyle w:val="pic"/>
      </w:pPr>
      <w:r>
        <w:rPr>
          <w:rFonts w:hint="eastAsia"/>
          <w:noProof/>
        </w:rPr>
        <w:drawing>
          <wp:inline distT="0" distB="0" distL="0" distR="0">
            <wp:extent cx="6645910" cy="713110"/>
            <wp:effectExtent l="19050" t="0" r="2540" b="0"/>
            <wp:docPr id="32"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4" cstate="print"/>
                    <a:srcRect/>
                    <a:stretch>
                      <a:fillRect/>
                    </a:stretch>
                  </pic:blipFill>
                  <pic:spPr bwMode="auto">
                    <a:xfrm>
                      <a:off x="0" y="0"/>
                      <a:ext cx="6645910" cy="713110"/>
                    </a:xfrm>
                    <a:prstGeom prst="rect">
                      <a:avLst/>
                    </a:prstGeom>
                    <a:noFill/>
                    <a:ln w="9525">
                      <a:noFill/>
                      <a:miter lim="800000"/>
                      <a:headEnd/>
                      <a:tailEnd/>
                    </a:ln>
                  </pic:spPr>
                </pic:pic>
              </a:graphicData>
            </a:graphic>
          </wp:inline>
        </w:drawing>
      </w:r>
    </w:p>
    <w:p w:rsidR="00571C23" w:rsidRDefault="00571C23" w:rsidP="00571C23">
      <w:pPr>
        <w:ind w:firstLine="422"/>
        <w:rPr>
          <w:b/>
        </w:rPr>
      </w:pPr>
      <w:r w:rsidRPr="00E866EE">
        <w:rPr>
          <w:rFonts w:hint="eastAsia"/>
          <w:b/>
        </w:rPr>
        <w:t>5.多列等高布局</w:t>
      </w:r>
    </w:p>
    <w:p w:rsidR="00571C23" w:rsidRPr="00E866EE" w:rsidRDefault="00571C23" w:rsidP="00571C23">
      <w:pPr>
        <w:ind w:firstLine="420"/>
      </w:pPr>
      <w:r>
        <w:rPr>
          <w:rFonts w:hint="eastAsia"/>
        </w:rPr>
        <w:t>见多列登高布局。</w:t>
      </w:r>
    </w:p>
    <w:p w:rsidR="00B7108C" w:rsidRDefault="00B7108C" w:rsidP="00B7108C">
      <w:pPr>
        <w:ind w:firstLine="420"/>
      </w:pPr>
    </w:p>
    <w:p w:rsidR="008929E7" w:rsidRPr="00EE00AF" w:rsidRDefault="008929E7" w:rsidP="008929E7">
      <w:pPr>
        <w:pStyle w:val="t1"/>
        <w:ind w:left="181" w:hanging="181"/>
      </w:pPr>
      <w:r w:rsidRPr="00EE00AF">
        <w:rPr>
          <w:rFonts w:hint="eastAsia"/>
        </w:rPr>
        <w:t>移动端重构</w:t>
      </w:r>
    </w:p>
    <w:p w:rsidR="008929E7" w:rsidRPr="00EE00AF" w:rsidRDefault="008929E7" w:rsidP="008929E7">
      <w:pPr>
        <w:pStyle w:val="t2"/>
        <w:ind w:left="158" w:hanging="158"/>
      </w:pPr>
      <w:r w:rsidRPr="00EE00AF">
        <w:rPr>
          <w:rFonts w:hint="eastAsia"/>
        </w:rPr>
        <w:t>viewpo</w:t>
      </w:r>
      <w:r w:rsidR="00637172">
        <w:rPr>
          <w:rFonts w:hint="eastAsia"/>
        </w:rPr>
        <w:t>r</w:t>
      </w:r>
      <w:r w:rsidRPr="00EE00AF">
        <w:rPr>
          <w:rFonts w:hint="eastAsia"/>
        </w:rPr>
        <w:t>t</w:t>
      </w:r>
    </w:p>
    <w:p w:rsidR="008929E7" w:rsidRPr="00EE00AF" w:rsidRDefault="008929E7" w:rsidP="008929E7">
      <w:pPr>
        <w:ind w:firstLine="422"/>
        <w:rPr>
          <w:b/>
        </w:rPr>
      </w:pPr>
      <w:r w:rsidRPr="00EE00AF">
        <w:rPr>
          <w:rFonts w:hint="eastAsia"/>
          <w:b/>
        </w:rPr>
        <w:t>1.移动端的像素</w:t>
      </w:r>
    </w:p>
    <w:p w:rsidR="00677BF8" w:rsidRDefault="00677BF8" w:rsidP="00677BF8">
      <w:pPr>
        <w:ind w:firstLine="420"/>
      </w:pPr>
      <w:r>
        <w:rPr>
          <w:rFonts w:hint="eastAsia"/>
        </w:rPr>
        <w:t>（1）</w:t>
      </w:r>
      <w:r w:rsidRPr="00916594">
        <w:rPr>
          <w:rFonts w:hint="eastAsia"/>
        </w:rPr>
        <w:t>物理像素</w:t>
      </w:r>
    </w:p>
    <w:p w:rsidR="00677BF8" w:rsidRPr="00EE00AF" w:rsidRDefault="00677BF8" w:rsidP="00677BF8">
      <w:pPr>
        <w:ind w:firstLine="420"/>
      </w:pPr>
      <w:r w:rsidRPr="00EE00AF">
        <w:rPr>
          <w:rFonts w:hint="eastAsia"/>
        </w:rPr>
        <w:t>可以看作成显示器上一个个的点。</w:t>
      </w:r>
    </w:p>
    <w:p w:rsidR="00677BF8" w:rsidRDefault="00677BF8" w:rsidP="00677BF8">
      <w:pPr>
        <w:ind w:firstLine="420"/>
      </w:pPr>
      <w:r>
        <w:rPr>
          <w:rFonts w:hint="eastAsia"/>
        </w:rPr>
        <w:t>（2）</w:t>
      </w:r>
      <w:r w:rsidRPr="00F07458">
        <w:rPr>
          <w:rFonts w:hint="eastAsia"/>
        </w:rPr>
        <w:t>设备独立像素</w:t>
      </w:r>
    </w:p>
    <w:p w:rsidR="00677BF8" w:rsidRDefault="00677BF8" w:rsidP="00677BF8">
      <w:pPr>
        <w:ind w:firstLine="420"/>
      </w:pPr>
      <w:r w:rsidRPr="003424BD">
        <w:rPr>
          <w:rFonts w:hint="eastAsia"/>
        </w:rPr>
        <w:t>可以认为是计算机坐标系统中的一个点</w:t>
      </w:r>
      <w:r>
        <w:rPr>
          <w:rFonts w:hint="eastAsia"/>
        </w:rPr>
        <w:t>。</w:t>
      </w:r>
      <w:r w:rsidRPr="003424BD">
        <w:rPr>
          <w:rFonts w:hint="eastAsia"/>
        </w:rPr>
        <w:t>这个点代表一个可以由程序使用的虚拟像素</w:t>
      </w:r>
      <w:r w:rsidRPr="006667A7">
        <w:rPr>
          <w:b/>
        </w:rPr>
        <w:t>(比如说CSS像素)</w:t>
      </w:r>
      <w:r w:rsidRPr="003424BD">
        <w:t>，然后由相关系统转换为物理像素。</w:t>
      </w:r>
    </w:p>
    <w:p w:rsidR="00677BF8" w:rsidRDefault="00677BF8" w:rsidP="00677BF8">
      <w:pPr>
        <w:ind w:firstLine="420"/>
      </w:pPr>
      <w:r>
        <w:rPr>
          <w:rFonts w:hint="eastAsia"/>
        </w:rPr>
        <w:t>（3）</w:t>
      </w:r>
      <w:r w:rsidRPr="00D47B26">
        <w:t>CSS像素</w:t>
      </w:r>
    </w:p>
    <w:p w:rsidR="00677BF8" w:rsidRDefault="00677BF8" w:rsidP="00677BF8">
      <w:pPr>
        <w:ind w:firstLine="420"/>
      </w:pPr>
      <w:r w:rsidRPr="00D47B26">
        <w:rPr>
          <w:rFonts w:hint="eastAsia"/>
        </w:rPr>
        <w:t>主要使用在浏览器上，用来精确度量</w:t>
      </w:r>
      <w:r w:rsidRPr="00D47B26">
        <w:t>Web页面上的内容。</w:t>
      </w:r>
      <w:r>
        <w:rPr>
          <w:rFonts w:hint="eastAsia"/>
        </w:rPr>
        <w:t>通常</w:t>
      </w:r>
      <w:r w:rsidRPr="002A0C3A">
        <w:rPr>
          <w:b/>
        </w:rPr>
        <w:t>CSS像素</w:t>
      </w:r>
      <w:r w:rsidRPr="002A0C3A">
        <w:rPr>
          <w:rFonts w:hint="eastAsia"/>
          <w:b/>
        </w:rPr>
        <w:t>就是</w:t>
      </w:r>
      <w:r w:rsidRPr="002A0C3A">
        <w:rPr>
          <w:b/>
        </w:rPr>
        <w:t>设备</w:t>
      </w:r>
      <w:r w:rsidRPr="002A0C3A">
        <w:rPr>
          <w:rFonts w:hint="eastAsia"/>
          <w:b/>
        </w:rPr>
        <w:t>独立</w:t>
      </w:r>
      <w:r w:rsidRPr="002A0C3A">
        <w:rPr>
          <w:b/>
        </w:rPr>
        <w:t>像素</w:t>
      </w:r>
      <w:r>
        <w:rPr>
          <w:rFonts w:hint="eastAsia"/>
        </w:rPr>
        <w:t>（</w:t>
      </w:r>
      <w:r>
        <w:t>device-independent pixel</w:t>
      </w:r>
      <w:r>
        <w:rPr>
          <w:rFonts w:hint="eastAsia"/>
        </w:rPr>
        <w:t>）</w:t>
      </w:r>
      <w:r w:rsidRPr="00D47B26">
        <w:t>，简称DIPs。</w:t>
      </w:r>
    </w:p>
    <w:p w:rsidR="007D2B6C" w:rsidRPr="007D2B6C" w:rsidRDefault="007D2B6C" w:rsidP="007D2B6C">
      <w:pPr>
        <w:ind w:firstLine="422"/>
        <w:rPr>
          <w:b/>
        </w:rPr>
      </w:pPr>
      <w:r w:rsidRPr="007D2B6C">
        <w:rPr>
          <w:rFonts w:hint="eastAsia"/>
          <w:b/>
        </w:rPr>
        <w:t>2.高清显示屏原理</w:t>
      </w:r>
    </w:p>
    <w:p w:rsidR="008C4679" w:rsidRDefault="007D2B6C" w:rsidP="008C4679">
      <w:pPr>
        <w:ind w:firstLine="420"/>
      </w:pPr>
      <w:r>
        <w:rPr>
          <w:rFonts w:hint="eastAsia"/>
        </w:rPr>
        <w:t>（1）</w:t>
      </w:r>
      <w:r w:rsidR="008C4679" w:rsidRPr="006D45E5">
        <w:rPr>
          <w:rFonts w:hint="eastAsia"/>
        </w:rPr>
        <w:t>屏幕密度</w:t>
      </w:r>
      <w:r w:rsidR="002A506C">
        <w:rPr>
          <w:rFonts w:hint="eastAsia"/>
        </w:rPr>
        <w:t>为</w:t>
      </w:r>
      <w:r w:rsidR="008C4679" w:rsidRPr="006D45E5">
        <w:rPr>
          <w:rFonts w:hint="eastAsia"/>
        </w:rPr>
        <w:t>设备表面上存在的像素数量，通常以每英寸有多少像素来计算</w:t>
      </w:r>
      <w:r w:rsidR="008C4679">
        <w:rPr>
          <w:rFonts w:hint="eastAsia"/>
        </w:rPr>
        <w:t>（</w:t>
      </w:r>
      <w:r w:rsidR="008C4679">
        <w:t>PPI</w:t>
      </w:r>
      <w:r w:rsidR="008C4679">
        <w:rPr>
          <w:rFonts w:hint="eastAsia"/>
        </w:rPr>
        <w:t>）</w:t>
      </w:r>
      <w:r w:rsidR="008C4679" w:rsidRPr="006D45E5">
        <w:t>。</w:t>
      </w:r>
    </w:p>
    <w:p w:rsidR="007D2B6C" w:rsidRPr="00EE00AF" w:rsidRDefault="002A506C" w:rsidP="007D2B6C">
      <w:pPr>
        <w:ind w:firstLine="420"/>
      </w:pPr>
      <w:r>
        <w:rPr>
          <w:rFonts w:hint="eastAsia"/>
        </w:rPr>
        <w:t>（2）高清屏就是</w:t>
      </w:r>
      <w:r w:rsidR="007D2B6C" w:rsidRPr="00EE00AF">
        <w:rPr>
          <w:rFonts w:hint="eastAsia"/>
        </w:rPr>
        <w:t>通过提高单位面积内的像素密度实现。但设备独立像素并没有改变。如从</w:t>
      </w:r>
      <w:r w:rsidR="007D2B6C" w:rsidRPr="00EE00AF">
        <w:t>iphone4开始，苹果公司便推出Retina屏，分辨率提高了</w:t>
      </w:r>
      <w:r w:rsidR="007D2B6C" w:rsidRPr="00EE00AF">
        <w:rPr>
          <w:rFonts w:hint="eastAsia"/>
        </w:rPr>
        <w:t>1</w:t>
      </w:r>
      <w:r w:rsidR="007D2B6C" w:rsidRPr="00EE00AF">
        <w:t>倍，变成640</w:t>
      </w:r>
      <w:r w:rsidR="007D2B6C" w:rsidRPr="00EE00AF">
        <w:rPr>
          <w:rFonts w:hint="eastAsia"/>
        </w:rPr>
        <w:t>×</w:t>
      </w:r>
      <w:r w:rsidR="007D2B6C" w:rsidRPr="00EE00AF">
        <w:t>960，但屏幕尺寸却没变化</w:t>
      </w:r>
      <w:r w:rsidR="007D2B6C" w:rsidRPr="00EE00AF">
        <w:rPr>
          <w:rFonts w:hint="eastAsia"/>
        </w:rPr>
        <w:t>。</w:t>
      </w:r>
      <w:r w:rsidR="007D2B6C" w:rsidRPr="00EE00AF">
        <w:t>这就意味着同样大小的屏幕</w:t>
      </w:r>
      <w:r w:rsidR="007D2B6C" w:rsidRPr="00EE00AF">
        <w:lastRenderedPageBreak/>
        <w:t>上，像素却多了</w:t>
      </w:r>
      <w:r w:rsidR="007D2B6C" w:rsidRPr="00EE00AF">
        <w:rPr>
          <w:rFonts w:hint="eastAsia"/>
        </w:rPr>
        <w:t>1</w:t>
      </w:r>
      <w:r w:rsidR="007D2B6C" w:rsidRPr="00EE00AF">
        <w:t>倍</w:t>
      </w:r>
      <w:r w:rsidR="007D2B6C" w:rsidRPr="00EE00AF">
        <w:rPr>
          <w:rFonts w:hint="eastAsia"/>
        </w:rPr>
        <w:t>。</w:t>
      </w:r>
    </w:p>
    <w:p w:rsidR="00677BF8" w:rsidRDefault="00677BF8" w:rsidP="00677BF8">
      <w:pPr>
        <w:ind w:firstLine="420"/>
      </w:pPr>
      <w:r>
        <w:rPr>
          <w:rFonts w:hint="eastAsia"/>
        </w:rPr>
        <w:t>（</w:t>
      </w:r>
      <w:r w:rsidR="00C063D8">
        <w:rPr>
          <w:rFonts w:hint="eastAsia"/>
        </w:rPr>
        <w:t>3</w:t>
      </w:r>
      <w:r>
        <w:rPr>
          <w:rFonts w:hint="eastAsia"/>
        </w:rPr>
        <w:t>）</w:t>
      </w:r>
      <w:r w:rsidRPr="005C1AB6">
        <w:rPr>
          <w:rFonts w:hint="eastAsia"/>
        </w:rPr>
        <w:t>设备像素比</w:t>
      </w:r>
    </w:p>
    <w:p w:rsidR="00677BF8" w:rsidRPr="00AA6DE1" w:rsidRDefault="00677BF8" w:rsidP="00677BF8">
      <w:pPr>
        <w:ind w:firstLine="420"/>
      </w:pPr>
      <w:r>
        <w:rPr>
          <w:rFonts w:hint="eastAsia"/>
        </w:rPr>
        <w:t>简称</w:t>
      </w:r>
      <w:r w:rsidRPr="005C1AB6">
        <w:t>dpr，</w:t>
      </w:r>
      <w:r>
        <w:rPr>
          <w:rFonts w:hint="eastAsia"/>
        </w:rPr>
        <w:t>为</w:t>
      </w:r>
      <w:r w:rsidRPr="005C1AB6">
        <w:t>物理像素和设备独立像素的对应关系。</w:t>
      </w:r>
    </w:p>
    <w:p w:rsidR="00677BF8" w:rsidRPr="005C1AB6" w:rsidRDefault="00677BF8" w:rsidP="00677BF8">
      <w:pPr>
        <w:pStyle w:val="pic"/>
      </w:pPr>
      <w:r>
        <w:rPr>
          <w:rFonts w:hint="eastAsia"/>
          <w:noProof/>
        </w:rPr>
        <w:drawing>
          <wp:inline distT="0" distB="0" distL="0" distR="0">
            <wp:extent cx="6645910" cy="286066"/>
            <wp:effectExtent l="19050" t="0" r="2540" b="0"/>
            <wp:docPr id="3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cstate="print"/>
                    <a:srcRect/>
                    <a:stretch>
                      <a:fillRect/>
                    </a:stretch>
                  </pic:blipFill>
                  <pic:spPr bwMode="auto">
                    <a:xfrm>
                      <a:off x="0" y="0"/>
                      <a:ext cx="6645910" cy="286066"/>
                    </a:xfrm>
                    <a:prstGeom prst="rect">
                      <a:avLst/>
                    </a:prstGeom>
                    <a:noFill/>
                    <a:ln w="9525">
                      <a:noFill/>
                      <a:miter lim="800000"/>
                      <a:headEnd/>
                      <a:tailEnd/>
                    </a:ln>
                  </pic:spPr>
                </pic:pic>
              </a:graphicData>
            </a:graphic>
          </wp:inline>
        </w:drawing>
      </w:r>
    </w:p>
    <w:p w:rsidR="00677BF8" w:rsidRDefault="00677BF8" w:rsidP="00677BF8">
      <w:pPr>
        <w:ind w:firstLine="420"/>
      </w:pPr>
      <w:r w:rsidRPr="00F24823">
        <w:t>在CSS中，</w:t>
      </w:r>
      <w:r w:rsidRPr="000D288B">
        <w:rPr>
          <w:rFonts w:hint="eastAsia"/>
        </w:rPr>
        <w:t>对不同</w:t>
      </w:r>
      <w:r w:rsidRPr="000D288B">
        <w:t>dpr的设备</w:t>
      </w:r>
      <w:r>
        <w:rPr>
          <w:rFonts w:hint="eastAsia"/>
        </w:rPr>
        <w:t>，</w:t>
      </w:r>
      <w:r w:rsidRPr="00F24823">
        <w:t>可以通过-webkit-device-pixel-ratio</w:t>
      </w:r>
      <w:r>
        <w:rPr>
          <w:rFonts w:hint="eastAsia"/>
        </w:rPr>
        <w:t>、</w:t>
      </w:r>
      <w:r w:rsidRPr="00F24823">
        <w:t>-webkit-min-device-pixel-ratio</w:t>
      </w:r>
      <w:r>
        <w:rPr>
          <w:rFonts w:hint="eastAsia"/>
        </w:rPr>
        <w:t>、</w:t>
      </w:r>
      <w:r w:rsidRPr="00F24823">
        <w:t>-webkit-max-device-pixel-ratio进行媒体查询</w:t>
      </w:r>
      <w:r>
        <w:rPr>
          <w:rFonts w:hint="eastAsia"/>
        </w:rPr>
        <w:t>。在js中，可以使用</w:t>
      </w:r>
      <w:r w:rsidRPr="00F24823">
        <w:t>window.devicePixelRatio获取到当前设备的dpr。</w:t>
      </w:r>
    </w:p>
    <w:p w:rsidR="00677BF8" w:rsidRPr="00F20015" w:rsidRDefault="00677BF8" w:rsidP="00677BF8">
      <w:pPr>
        <w:ind w:firstLine="420"/>
      </w:pPr>
      <w:r>
        <w:rPr>
          <w:rFonts w:hint="eastAsia"/>
        </w:rPr>
        <w:t>例如，</w:t>
      </w:r>
      <w:r w:rsidRPr="007E4C80">
        <w:t>iPhone6的设备宽度和高度为375pt</w:t>
      </w:r>
      <w:r>
        <w:rPr>
          <w:rFonts w:hint="eastAsia"/>
        </w:rPr>
        <w:t>×</w:t>
      </w:r>
      <w:r w:rsidRPr="007E4C80">
        <w:t>667pt</w:t>
      </w:r>
      <w:r>
        <w:rPr>
          <w:rFonts w:hint="eastAsia"/>
        </w:rPr>
        <w:t>，</w:t>
      </w:r>
      <w:r w:rsidRPr="007E4C80">
        <w:t>可以理解为设备的独立像素</w:t>
      </w:r>
      <w:r>
        <w:rPr>
          <w:rFonts w:hint="eastAsia"/>
        </w:rPr>
        <w:t>；</w:t>
      </w:r>
      <w:r w:rsidRPr="007E4C80">
        <w:t>而其dpr为2，</w:t>
      </w:r>
      <w:r>
        <w:rPr>
          <w:rFonts w:hint="eastAsia"/>
        </w:rPr>
        <w:t>可知</w:t>
      </w:r>
      <w:r w:rsidRPr="007E4C80">
        <w:t>其物理像素为750pt</w:t>
      </w:r>
      <w:r>
        <w:rPr>
          <w:rFonts w:hint="eastAsia"/>
        </w:rPr>
        <w:t>×</w:t>
      </w:r>
      <w:r w:rsidRPr="007E4C80">
        <w:t>1334pt。</w:t>
      </w:r>
    </w:p>
    <w:p w:rsidR="002C4A49" w:rsidRDefault="00884F8E" w:rsidP="008929E7">
      <w:pPr>
        <w:ind w:firstLine="420"/>
      </w:pPr>
      <w:r>
        <w:rPr>
          <w:rFonts w:hint="eastAsia"/>
        </w:rPr>
        <w:t>（4）</w:t>
      </w:r>
      <w:r w:rsidR="002C4A49">
        <w:rPr>
          <w:rFonts w:hint="eastAsia"/>
        </w:rPr>
        <w:t>其他因素</w:t>
      </w:r>
    </w:p>
    <w:p w:rsidR="008929E7" w:rsidRPr="00EE00AF" w:rsidRDefault="008929E7" w:rsidP="008929E7">
      <w:pPr>
        <w:ind w:firstLine="420"/>
      </w:pPr>
      <w:r w:rsidRPr="00EE00AF">
        <w:t>还有</w:t>
      </w:r>
      <w:r w:rsidRPr="00EE00AF">
        <w:rPr>
          <w:rFonts w:hint="eastAsia"/>
        </w:rPr>
        <w:t>1</w:t>
      </w:r>
      <w:r w:rsidRPr="00EE00AF">
        <w:t>个因素也会引起css中px的变化，那就是用户缩放。例如，当用户把页面放大</w:t>
      </w:r>
      <w:r w:rsidRPr="00EE00AF">
        <w:rPr>
          <w:rFonts w:hint="eastAsia"/>
        </w:rPr>
        <w:t>1</w:t>
      </w:r>
      <w:r w:rsidRPr="00EE00AF">
        <w:t>倍，那么css中1px所代表的物理像素也会增加</w:t>
      </w:r>
      <w:r w:rsidRPr="00EE00AF">
        <w:rPr>
          <w:rFonts w:hint="eastAsia"/>
        </w:rPr>
        <w:t>1</w:t>
      </w:r>
      <w:r w:rsidRPr="00EE00AF">
        <w:t>倍；反之把页面缩小</w:t>
      </w:r>
      <w:r w:rsidRPr="00EE00AF">
        <w:rPr>
          <w:rFonts w:hint="eastAsia"/>
        </w:rPr>
        <w:t>1</w:t>
      </w:r>
      <w:r w:rsidRPr="00EE00AF">
        <w:t>倍，css中1px所代表的物理像素也会减少</w:t>
      </w:r>
      <w:r w:rsidRPr="00EE00AF">
        <w:rPr>
          <w:rFonts w:hint="eastAsia"/>
        </w:rPr>
        <w:t>1</w:t>
      </w:r>
      <w:r w:rsidRPr="00EE00AF">
        <w:t>倍。</w:t>
      </w:r>
    </w:p>
    <w:p w:rsidR="008929E7" w:rsidRPr="00EE00AF" w:rsidRDefault="008929E7" w:rsidP="008929E7">
      <w:pPr>
        <w:ind w:firstLine="420"/>
      </w:pPr>
      <w:r w:rsidRPr="00EE00AF">
        <w:rPr>
          <w:rFonts w:hint="eastAsia"/>
        </w:rPr>
        <w:t>（</w:t>
      </w:r>
      <w:r w:rsidR="00CA73F3">
        <w:rPr>
          <w:rFonts w:hint="eastAsia"/>
        </w:rPr>
        <w:t>5</w:t>
      </w:r>
      <w:r w:rsidRPr="00EE00AF">
        <w:rPr>
          <w:rFonts w:hint="eastAsia"/>
        </w:rPr>
        <w:t>）高清屏导致的问题</w:t>
      </w:r>
    </w:p>
    <w:p w:rsidR="008929E7" w:rsidRPr="00EE00AF" w:rsidRDefault="008929E7" w:rsidP="008929E7">
      <w:pPr>
        <w:ind w:firstLine="420"/>
      </w:pPr>
      <w:r w:rsidRPr="00EE00AF">
        <w:rPr>
          <w:rFonts w:hint="eastAsia"/>
        </w:rPr>
        <w:t>同样像素大小的图片，在高清屏下会模糊。因为同样大小，高清屏需要更多的像素。另外，如果是位图的话，如果没有显示设置尺寸，将会按</w:t>
      </w:r>
      <w:r w:rsidRPr="00EE00AF">
        <w:t>devicePixelRatio</w:t>
      </w:r>
      <w:r w:rsidRPr="00EE00AF">
        <w:rPr>
          <w:rFonts w:hint="eastAsia"/>
        </w:rPr>
        <w:t>放大。</w:t>
      </w:r>
    </w:p>
    <w:p w:rsidR="008929E7" w:rsidRPr="00EE00AF" w:rsidRDefault="008929E7" w:rsidP="008929E7">
      <w:pPr>
        <w:ind w:firstLine="422"/>
        <w:rPr>
          <w:b/>
        </w:rPr>
      </w:pPr>
      <w:r w:rsidRPr="00EE00AF">
        <w:rPr>
          <w:rFonts w:hint="eastAsia"/>
          <w:b/>
        </w:rPr>
        <w:t>2.什么是viewpo</w:t>
      </w:r>
      <w:r w:rsidR="00637172">
        <w:rPr>
          <w:rFonts w:hint="eastAsia"/>
          <w:b/>
        </w:rPr>
        <w:t>r</w:t>
      </w:r>
      <w:r w:rsidRPr="00EE00AF">
        <w:rPr>
          <w:rFonts w:hint="eastAsia"/>
          <w:b/>
        </w:rPr>
        <w:t>t</w:t>
      </w:r>
    </w:p>
    <w:p w:rsidR="008929E7" w:rsidRPr="00EE00AF" w:rsidRDefault="008929E7" w:rsidP="008929E7">
      <w:pPr>
        <w:ind w:firstLine="420"/>
      </w:pPr>
      <w:r w:rsidRPr="00EE00AF">
        <w:t>ppk认为，移动设备上有</w:t>
      </w:r>
      <w:r w:rsidRPr="00EE00AF">
        <w:rPr>
          <w:rFonts w:hint="eastAsia"/>
        </w:rPr>
        <w:t>3</w:t>
      </w:r>
      <w:r w:rsidRPr="00EE00AF">
        <w:t>个viewport。</w:t>
      </w:r>
    </w:p>
    <w:p w:rsidR="00D1424F" w:rsidRDefault="00D1424F" w:rsidP="008929E7">
      <w:pPr>
        <w:ind w:firstLine="420"/>
      </w:pPr>
      <w:r>
        <w:rPr>
          <w:rFonts w:hint="eastAsia"/>
        </w:rPr>
        <w:t>（1）</w:t>
      </w:r>
      <w:r w:rsidRPr="00D1424F">
        <w:t>layout viewport</w:t>
      </w:r>
    </w:p>
    <w:p w:rsidR="008929E7" w:rsidRPr="00EE00AF" w:rsidRDefault="008929E7" w:rsidP="008929E7">
      <w:pPr>
        <w:ind w:firstLine="420"/>
      </w:pPr>
      <w:r w:rsidRPr="00EE00AF">
        <w:rPr>
          <w:rFonts w:hint="eastAsia"/>
        </w:rPr>
        <w:t>首先，移动设备上的浏览器认为自己必须能让所有的网站都正常显示，即使是那些不是为移动设备设计的网站。但如果以浏览器的可视区域作为</w:t>
      </w:r>
      <w:r w:rsidRPr="00EE00AF">
        <w:t>viewport的话，因为移动设备的屏幕都不是很宽，所以那些为桌面浏览器设计的网站放到移动设备上显示时，必然会因为移动设备的viewport太窄，而挤作一团，甚至布局什么的都会乱掉</w:t>
      </w:r>
      <w:r w:rsidRPr="00EE00AF">
        <w:rPr>
          <w:rFonts w:hint="eastAsia"/>
        </w:rPr>
        <w:t>（</w:t>
      </w:r>
      <w:r w:rsidRPr="00EE00AF">
        <w:t>css中的1px并不是代表屏幕</w:t>
      </w:r>
      <w:r w:rsidRPr="00EE00AF">
        <w:rPr>
          <w:rFonts w:hint="eastAsia"/>
        </w:rPr>
        <w:t>上的</w:t>
      </w:r>
      <w:r w:rsidRPr="00EE00AF">
        <w:t>1px，不然就会因为太小而看不清</w:t>
      </w:r>
      <w:r w:rsidRPr="00EE00AF">
        <w:rPr>
          <w:rFonts w:hint="eastAsia"/>
        </w:rPr>
        <w:t>）</w:t>
      </w:r>
      <w:r w:rsidRPr="00EE00AF">
        <w:t>。</w:t>
      </w:r>
      <w:r w:rsidRPr="00EE00AF">
        <w:rPr>
          <w:rFonts w:hint="eastAsia"/>
        </w:rPr>
        <w:t>为此，</w:t>
      </w:r>
      <w:r w:rsidRPr="00EE00AF">
        <w:t>浏览器</w:t>
      </w:r>
      <w:r w:rsidRPr="00EE00AF">
        <w:rPr>
          <w:rFonts w:hint="eastAsia"/>
        </w:rPr>
        <w:t>通常</w:t>
      </w:r>
      <w:r w:rsidRPr="00EE00AF">
        <w:t>默认情况下把viewport设为一个较宽的值，比如980px，这样的话即使是那些为桌面设计的网站也能在移动浏览器上正常显示了。ppk把这个浏览器默认的viewport叫做</w:t>
      </w:r>
      <w:bookmarkStart w:id="5" w:name="OLE_LINK31"/>
      <w:bookmarkStart w:id="6" w:name="OLE_LINK32"/>
      <w:r w:rsidRPr="00DB5085">
        <w:rPr>
          <w:b/>
        </w:rPr>
        <w:t>layout viewport</w:t>
      </w:r>
      <w:bookmarkEnd w:id="5"/>
      <w:bookmarkEnd w:id="6"/>
      <w:r w:rsidRPr="00EE00AF">
        <w:t>。这个layout viewport的宽度可以通过 document.documentElement.clientWidth</w:t>
      </w:r>
      <w:r w:rsidRPr="00EE00AF">
        <w:rPr>
          <w:rFonts w:hint="eastAsia"/>
        </w:rPr>
        <w:t>（即，默认通过滚动条来实现）</w:t>
      </w:r>
      <w:r w:rsidRPr="00EE00AF">
        <w:t>来获取。</w:t>
      </w:r>
    </w:p>
    <w:p w:rsidR="008929E7" w:rsidRPr="00EE00AF" w:rsidRDefault="008929E7" w:rsidP="008929E7">
      <w:pPr>
        <w:ind w:firstLine="420"/>
      </w:pPr>
      <w:r w:rsidRPr="00EE00AF">
        <w:t>下图列出了一些设备上浏览器的默认viewport的宽度。</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5028438" cy="711639"/>
            <wp:effectExtent l="19050" t="0" r="762" b="0"/>
            <wp:docPr id="136"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6" cstate="print"/>
                    <a:srcRect/>
                    <a:stretch>
                      <a:fillRect/>
                    </a:stretch>
                  </pic:blipFill>
                  <pic:spPr bwMode="auto">
                    <a:xfrm>
                      <a:off x="0" y="0"/>
                      <a:ext cx="5028726" cy="711680"/>
                    </a:xfrm>
                    <a:prstGeom prst="rect">
                      <a:avLst/>
                    </a:prstGeom>
                    <a:noFill/>
                    <a:ln w="9525">
                      <a:noFill/>
                      <a:miter lim="800000"/>
                      <a:headEnd/>
                      <a:tailEnd/>
                    </a:ln>
                  </pic:spPr>
                </pic:pic>
              </a:graphicData>
            </a:graphic>
          </wp:inline>
        </w:drawing>
      </w:r>
    </w:p>
    <w:p w:rsidR="00D1424F" w:rsidRDefault="00D1424F" w:rsidP="008929E7">
      <w:pPr>
        <w:ind w:firstLine="420"/>
      </w:pPr>
      <w:r>
        <w:rPr>
          <w:rFonts w:hint="eastAsia"/>
        </w:rPr>
        <w:t>（2）</w:t>
      </w:r>
      <w:r w:rsidRPr="00EE00AF">
        <w:t>visual viewport</w:t>
      </w:r>
    </w:p>
    <w:p w:rsidR="008929E7" w:rsidRPr="00EE00AF" w:rsidRDefault="008929E7" w:rsidP="008929E7">
      <w:pPr>
        <w:ind w:firstLine="420"/>
      </w:pPr>
      <w:r w:rsidRPr="00EE00AF">
        <w:rPr>
          <w:rFonts w:hint="eastAsia"/>
        </w:rPr>
        <w:t>再次，因此浏览器默认的</w:t>
      </w:r>
      <w:r w:rsidRPr="00EE00AF">
        <w:t>layout viewport</w:t>
      </w:r>
      <w:r w:rsidRPr="00EE00AF">
        <w:rPr>
          <w:rFonts w:hint="eastAsia"/>
        </w:rPr>
        <w:t>大于浏览器可视区域的宽度。所以我们还需要一个</w:t>
      </w:r>
      <w:r w:rsidRPr="00EE00AF">
        <w:t>viewport来代</w:t>
      </w:r>
      <w:r w:rsidRPr="00EE00AF">
        <w:lastRenderedPageBreak/>
        <w:t>表 浏览器可视区域的大小，ppk把这个viewport叫做</w:t>
      </w:r>
      <w:r w:rsidRPr="00DB5085">
        <w:rPr>
          <w:b/>
        </w:rPr>
        <w:t>visual viewport</w:t>
      </w:r>
      <w:r w:rsidRPr="00EE00AF">
        <w:t>。visual viewport的宽度可以通过window.innerWidth来获取，但</w:t>
      </w:r>
      <w:r w:rsidRPr="00EE00AF">
        <w:rPr>
          <w:rFonts w:hint="eastAsia"/>
        </w:rPr>
        <w:t>某些浏览器</w:t>
      </w:r>
      <w:r w:rsidRPr="00EE00AF">
        <w:t>无法正确获取。</w:t>
      </w:r>
    </w:p>
    <w:p w:rsidR="00D1424F" w:rsidRDefault="00D1424F" w:rsidP="008929E7">
      <w:pPr>
        <w:ind w:firstLine="420"/>
      </w:pPr>
      <w:r>
        <w:rPr>
          <w:rFonts w:hint="eastAsia"/>
        </w:rPr>
        <w:t>（3）</w:t>
      </w:r>
      <w:r w:rsidRPr="00EE00AF">
        <w:t>ideal viewport</w:t>
      </w:r>
    </w:p>
    <w:p w:rsidR="008929E7" w:rsidRPr="00EE00AF" w:rsidRDefault="008929E7" w:rsidP="008929E7">
      <w:pPr>
        <w:ind w:firstLine="420"/>
      </w:pPr>
      <w:r w:rsidRPr="00EE00AF">
        <w:rPr>
          <w:rFonts w:hint="eastAsia"/>
        </w:rPr>
        <w:t>再次，因为越来越多的网站都会为移动设备进行单独的设计，所以必须还要有一个能完美适配移动设备的</w:t>
      </w:r>
      <w:r w:rsidRPr="00EE00AF">
        <w:t>viewport。所谓完美适配</w:t>
      </w:r>
      <w:r w:rsidRPr="00EE00AF">
        <w:rPr>
          <w:rFonts w:hint="eastAsia"/>
        </w:rPr>
        <w:t>就是指：</w:t>
      </w:r>
      <w:r w:rsidRPr="00EE00AF">
        <w:t>首先不需要用户缩放和横向滚动条就能正常的查看网站的所有内容；第二，显示的文字的大小是合适，比如一段14px大小的文字，不会因为在一个高密度像素的屏幕里显示得太小而无法看清</w:t>
      </w:r>
      <w:r w:rsidRPr="00EE00AF">
        <w:rPr>
          <w:rFonts w:hint="eastAsia"/>
        </w:rPr>
        <w:t>。即，</w:t>
      </w:r>
      <w:r w:rsidRPr="00EE00AF">
        <w:t>无论是何种密度屏幕</w:t>
      </w:r>
      <w:r w:rsidRPr="00EE00AF">
        <w:rPr>
          <w:rFonts w:hint="eastAsia"/>
        </w:rPr>
        <w:t>、</w:t>
      </w:r>
      <w:r w:rsidRPr="00EE00AF">
        <w:t>何种分辨率下，显示出来的大小都是差不多的</w:t>
      </w:r>
      <w:r w:rsidRPr="00EE00AF">
        <w:rPr>
          <w:rFonts w:hint="eastAsia"/>
        </w:rPr>
        <w:t>（</w:t>
      </w:r>
      <w:r w:rsidRPr="00EE00AF">
        <w:t>不只是文字，其他元素</w:t>
      </w:r>
      <w:r w:rsidRPr="00EE00AF">
        <w:rPr>
          <w:rFonts w:hint="eastAsia"/>
        </w:rPr>
        <w:t>如</w:t>
      </w:r>
      <w:r w:rsidRPr="00EE00AF">
        <w:t>图片</w:t>
      </w:r>
      <w:r w:rsidRPr="00EE00AF">
        <w:rPr>
          <w:rFonts w:hint="eastAsia"/>
        </w:rPr>
        <w:t>等也同样如此）</w:t>
      </w:r>
      <w:r w:rsidRPr="00EE00AF">
        <w:t>。ppk把这个viewport叫做ideal viewport。ideal viewport不同的设备</w:t>
      </w:r>
      <w:r w:rsidRPr="00EE00AF">
        <w:rPr>
          <w:rFonts w:hint="eastAsia"/>
        </w:rPr>
        <w:t>是</w:t>
      </w:r>
      <w:r w:rsidRPr="00EE00AF">
        <w:t>不同的</w:t>
      </w:r>
      <w:r w:rsidRPr="00EE00AF">
        <w:rPr>
          <w:rFonts w:hint="eastAsia"/>
        </w:rPr>
        <w:t>。</w:t>
      </w:r>
      <w:r w:rsidRPr="00EE00AF">
        <w:t>所有iphone的ideal viewport宽度都是320</w:t>
      </w:r>
      <w:bookmarkStart w:id="7" w:name="OLE_LINK33"/>
      <w:bookmarkStart w:id="8" w:name="OLE_LINK34"/>
      <w:r w:rsidRPr="00EE00AF">
        <w:t>px</w:t>
      </w:r>
      <w:bookmarkEnd w:id="7"/>
      <w:bookmarkEnd w:id="8"/>
      <w:r w:rsidRPr="00EE00AF">
        <w:t>，</w:t>
      </w:r>
      <w:r w:rsidRPr="00EE00AF">
        <w:rPr>
          <w:rFonts w:hint="eastAsia"/>
        </w:rPr>
        <w:t>即</w:t>
      </w:r>
      <w:r w:rsidRPr="00EE00AF">
        <w:t>无论屏幕宽度是320px还是640px</w:t>
      </w:r>
      <w:r w:rsidRPr="00EE00AF">
        <w:rPr>
          <w:rFonts w:hint="eastAsia"/>
        </w:rPr>
        <w:t>。即</w:t>
      </w:r>
      <w:r w:rsidRPr="00EE00AF">
        <w:t>在iphone中，css中的320px就代表iphone屏幕的宽度。</w:t>
      </w:r>
      <w:r w:rsidRPr="00EE00AF">
        <w:rPr>
          <w:rFonts w:hint="eastAsia"/>
        </w:rPr>
        <w:t>但是安卓设备就比较复杂了，有</w:t>
      </w:r>
      <w:r w:rsidRPr="00EE00AF">
        <w:t>320px的，有360px的，有384px的等，可以</w:t>
      </w:r>
      <w:r w:rsidRPr="00EE00AF">
        <w:rPr>
          <w:rFonts w:hint="eastAsia"/>
        </w:rPr>
        <w:t>通过</w:t>
      </w:r>
      <w:r w:rsidRPr="00EE00AF">
        <w:t>http://viewportsizes.com查看。</w:t>
      </w:r>
    </w:p>
    <w:p w:rsidR="008929E7" w:rsidRPr="00EE00AF" w:rsidRDefault="008929E7" w:rsidP="008929E7">
      <w:pPr>
        <w:ind w:firstLine="422"/>
        <w:rPr>
          <w:b/>
        </w:rPr>
      </w:pPr>
      <w:r w:rsidRPr="00EE00AF">
        <w:rPr>
          <w:rFonts w:hint="eastAsia"/>
          <w:b/>
        </w:rPr>
        <w:t>3.利用</w:t>
      </w:r>
      <w:r w:rsidRPr="00EE00AF">
        <w:rPr>
          <w:b/>
        </w:rPr>
        <w:t>meta标签对viewport进行控制</w:t>
      </w:r>
    </w:p>
    <w:p w:rsidR="008929E7" w:rsidRPr="00EE00AF" w:rsidRDefault="008929E7" w:rsidP="008929E7">
      <w:pPr>
        <w:ind w:firstLine="420"/>
      </w:pPr>
      <w:r w:rsidRPr="00EE00AF">
        <w:rPr>
          <w:rFonts w:hint="eastAsia"/>
        </w:rPr>
        <w:t>移动设备默认的</w:t>
      </w:r>
      <w:r w:rsidRPr="00EE00AF">
        <w:t>viewport是layout viewport</w:t>
      </w:r>
      <w:r w:rsidRPr="00EE00AF">
        <w:rPr>
          <w:rFonts w:hint="eastAsia"/>
        </w:rPr>
        <w:t>。</w:t>
      </w:r>
      <w:r w:rsidRPr="00EE00AF">
        <w:t>但在进行移动设备网站的开发时，</w:t>
      </w:r>
      <w:r w:rsidRPr="00EE00AF">
        <w:rPr>
          <w:rFonts w:hint="eastAsia"/>
        </w:rPr>
        <w:t>通常</w:t>
      </w:r>
      <w:r w:rsidRPr="00EE00AF">
        <w:t>需要的是ideal viewport。</w:t>
      </w:r>
      <w:r w:rsidRPr="00EE00AF">
        <w:rPr>
          <w:rFonts w:hint="eastAsia"/>
        </w:rPr>
        <w:t>这个可以通过</w:t>
      </w:r>
      <w:r w:rsidRPr="00EE00AF">
        <w:t>meta标签</w:t>
      </w:r>
      <w:r w:rsidRPr="00EE00AF">
        <w:rPr>
          <w:rFonts w:hint="eastAsia"/>
        </w:rPr>
        <w:t>设置。常见的viewpoint设置如下：</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193983"/>
            <wp:effectExtent l="19050" t="0" r="2540" b="0"/>
            <wp:docPr id="1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srcRect/>
                    <a:stretch>
                      <a:fillRect/>
                    </a:stretch>
                  </pic:blipFill>
                  <pic:spPr bwMode="auto">
                    <a:xfrm>
                      <a:off x="0" y="0"/>
                      <a:ext cx="6645910" cy="193983"/>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该</w:t>
      </w:r>
      <w:r w:rsidRPr="00EE00AF">
        <w:t>meta标签的作用是让当前viewport的宽度等于设备的宽度，同时不允许用户手动缩放。也不允许用户缩放。meta viewport有6个属性</w:t>
      </w:r>
      <w:r w:rsidRPr="00EE00AF">
        <w:rPr>
          <w:rFonts w:hint="eastAsia"/>
        </w:rPr>
        <w:t>：</w:t>
      </w:r>
    </w:p>
    <w:tbl>
      <w:tblPr>
        <w:tblStyle w:val="a9"/>
        <w:tblW w:w="0" w:type="auto"/>
        <w:jc w:val="center"/>
        <w:tblLook w:val="04A0"/>
      </w:tblPr>
      <w:tblGrid>
        <w:gridCol w:w="2093"/>
        <w:gridCol w:w="8589"/>
      </w:tblGrid>
      <w:tr w:rsidR="008929E7" w:rsidRPr="00EE00AF" w:rsidTr="009A61C2">
        <w:trPr>
          <w:trHeight w:val="454"/>
          <w:jc w:val="center"/>
        </w:trPr>
        <w:tc>
          <w:tcPr>
            <w:tcW w:w="2093" w:type="dxa"/>
            <w:vAlign w:val="center"/>
          </w:tcPr>
          <w:p w:rsidR="008929E7" w:rsidRPr="00EE00AF" w:rsidRDefault="008929E7" w:rsidP="009A61C2">
            <w:pPr>
              <w:spacing w:line="240" w:lineRule="auto"/>
              <w:ind w:firstLineChars="0" w:firstLine="0"/>
            </w:pPr>
            <w:r w:rsidRPr="00EE00AF">
              <w:t>width</w:t>
            </w:r>
          </w:p>
        </w:tc>
        <w:tc>
          <w:tcPr>
            <w:tcW w:w="8589" w:type="dxa"/>
            <w:vAlign w:val="center"/>
          </w:tcPr>
          <w:p w:rsidR="008929E7" w:rsidRPr="00EE00AF" w:rsidRDefault="008929E7" w:rsidP="009A61C2">
            <w:pPr>
              <w:spacing w:line="240" w:lineRule="auto"/>
              <w:ind w:firstLineChars="0" w:firstLine="0"/>
            </w:pPr>
            <w:r w:rsidRPr="00EE00AF">
              <w:t>设置layout viewport的宽度，为</w:t>
            </w:r>
            <w:r w:rsidRPr="00EE00AF">
              <w:rPr>
                <w:rFonts w:hint="eastAsia"/>
              </w:rPr>
              <w:t>1</w:t>
            </w:r>
            <w:r w:rsidRPr="00EE00AF">
              <w:t>个正整数，或字符串width-device</w:t>
            </w:r>
            <w:r w:rsidRPr="00EE00AF">
              <w:rPr>
                <w:rFonts w:hint="eastAsia"/>
              </w:rPr>
              <w:t>。</w:t>
            </w:r>
          </w:p>
        </w:tc>
      </w:tr>
      <w:tr w:rsidR="008929E7" w:rsidRPr="00EE00AF" w:rsidTr="009A61C2">
        <w:trPr>
          <w:trHeight w:val="454"/>
          <w:jc w:val="center"/>
        </w:trPr>
        <w:tc>
          <w:tcPr>
            <w:tcW w:w="2093" w:type="dxa"/>
            <w:vAlign w:val="center"/>
          </w:tcPr>
          <w:p w:rsidR="008929E7" w:rsidRPr="00EE00AF" w:rsidRDefault="008929E7" w:rsidP="009A61C2">
            <w:pPr>
              <w:spacing w:line="240" w:lineRule="auto"/>
              <w:ind w:firstLineChars="0" w:firstLine="0"/>
            </w:pPr>
            <w:r w:rsidRPr="00EE00AF">
              <w:t>initial-scale</w:t>
            </w:r>
          </w:p>
        </w:tc>
        <w:tc>
          <w:tcPr>
            <w:tcW w:w="8589" w:type="dxa"/>
            <w:vAlign w:val="center"/>
          </w:tcPr>
          <w:p w:rsidR="008929E7" w:rsidRPr="00EE00AF" w:rsidRDefault="008929E7" w:rsidP="009A61C2">
            <w:pPr>
              <w:spacing w:line="240" w:lineRule="auto"/>
              <w:ind w:firstLineChars="0" w:firstLine="0"/>
            </w:pPr>
            <w:r w:rsidRPr="00EE00AF">
              <w:t>设置页面的初始缩放值，为</w:t>
            </w:r>
            <w:r w:rsidRPr="00EE00AF">
              <w:rPr>
                <w:rFonts w:hint="eastAsia"/>
              </w:rPr>
              <w:t>1</w:t>
            </w:r>
            <w:r w:rsidRPr="00EE00AF">
              <w:t>个数字，可以带小数</w:t>
            </w:r>
            <w:r w:rsidRPr="00EE00AF">
              <w:rPr>
                <w:rFonts w:hint="eastAsia"/>
              </w:rPr>
              <w:t>。</w:t>
            </w:r>
          </w:p>
        </w:tc>
      </w:tr>
      <w:tr w:rsidR="008929E7" w:rsidRPr="00EE00AF" w:rsidTr="009A61C2">
        <w:trPr>
          <w:trHeight w:val="454"/>
          <w:jc w:val="center"/>
        </w:trPr>
        <w:tc>
          <w:tcPr>
            <w:tcW w:w="2093" w:type="dxa"/>
            <w:vAlign w:val="center"/>
          </w:tcPr>
          <w:p w:rsidR="008929E7" w:rsidRPr="00EE00AF" w:rsidRDefault="008929E7" w:rsidP="009A61C2">
            <w:pPr>
              <w:spacing w:line="240" w:lineRule="auto"/>
              <w:ind w:firstLineChars="0" w:firstLine="0"/>
            </w:pPr>
            <w:r w:rsidRPr="00EE00AF">
              <w:t>minimum-scale</w:t>
            </w:r>
          </w:p>
        </w:tc>
        <w:tc>
          <w:tcPr>
            <w:tcW w:w="8589" w:type="dxa"/>
            <w:vAlign w:val="center"/>
          </w:tcPr>
          <w:p w:rsidR="008929E7" w:rsidRPr="00EE00AF" w:rsidRDefault="008929E7" w:rsidP="009A61C2">
            <w:pPr>
              <w:spacing w:line="240" w:lineRule="auto"/>
              <w:ind w:firstLineChars="0" w:firstLine="0"/>
            </w:pPr>
            <w:r w:rsidRPr="00EE00AF">
              <w:t>允许用户的最小缩放值，为</w:t>
            </w:r>
            <w:r w:rsidRPr="00EE00AF">
              <w:rPr>
                <w:rFonts w:hint="eastAsia"/>
              </w:rPr>
              <w:t>1</w:t>
            </w:r>
            <w:r w:rsidRPr="00EE00AF">
              <w:t>个数字，可以带小数</w:t>
            </w:r>
            <w:r w:rsidRPr="00EE00AF">
              <w:rPr>
                <w:rFonts w:hint="eastAsia"/>
              </w:rPr>
              <w:t>。</w:t>
            </w:r>
          </w:p>
        </w:tc>
      </w:tr>
      <w:tr w:rsidR="008929E7" w:rsidRPr="00EE00AF" w:rsidTr="009A61C2">
        <w:trPr>
          <w:trHeight w:val="454"/>
          <w:jc w:val="center"/>
        </w:trPr>
        <w:tc>
          <w:tcPr>
            <w:tcW w:w="2093" w:type="dxa"/>
            <w:vAlign w:val="center"/>
          </w:tcPr>
          <w:p w:rsidR="008929E7" w:rsidRPr="00EE00AF" w:rsidRDefault="008929E7" w:rsidP="009A61C2">
            <w:pPr>
              <w:spacing w:line="240" w:lineRule="auto"/>
              <w:ind w:firstLineChars="0" w:firstLine="0"/>
            </w:pPr>
            <w:r w:rsidRPr="00EE00AF">
              <w:t>maximum-scale</w:t>
            </w:r>
          </w:p>
        </w:tc>
        <w:tc>
          <w:tcPr>
            <w:tcW w:w="8589" w:type="dxa"/>
            <w:vAlign w:val="center"/>
          </w:tcPr>
          <w:p w:rsidR="008929E7" w:rsidRPr="00EE00AF" w:rsidRDefault="008929E7" w:rsidP="009A61C2">
            <w:pPr>
              <w:spacing w:line="240" w:lineRule="auto"/>
              <w:ind w:firstLineChars="0" w:firstLine="0"/>
            </w:pPr>
            <w:r w:rsidRPr="00EE00AF">
              <w:t>允许用户的最大缩放值，为</w:t>
            </w:r>
            <w:r w:rsidRPr="00EE00AF">
              <w:rPr>
                <w:rFonts w:hint="eastAsia"/>
              </w:rPr>
              <w:t>1</w:t>
            </w:r>
            <w:r w:rsidRPr="00EE00AF">
              <w:t>个数字，可以带小数</w:t>
            </w:r>
            <w:r w:rsidRPr="00EE00AF">
              <w:rPr>
                <w:rFonts w:hint="eastAsia"/>
              </w:rPr>
              <w:t>。</w:t>
            </w:r>
          </w:p>
        </w:tc>
      </w:tr>
      <w:tr w:rsidR="008929E7" w:rsidRPr="00EE00AF" w:rsidTr="009A61C2">
        <w:trPr>
          <w:trHeight w:val="454"/>
          <w:jc w:val="center"/>
        </w:trPr>
        <w:tc>
          <w:tcPr>
            <w:tcW w:w="2093" w:type="dxa"/>
            <w:vAlign w:val="center"/>
          </w:tcPr>
          <w:p w:rsidR="008929E7" w:rsidRPr="00EE00AF" w:rsidRDefault="008929E7" w:rsidP="009A61C2">
            <w:pPr>
              <w:spacing w:line="240" w:lineRule="auto"/>
              <w:ind w:firstLineChars="0" w:firstLine="0"/>
            </w:pPr>
            <w:r w:rsidRPr="00EE00AF">
              <w:t>height</w:t>
            </w:r>
          </w:p>
        </w:tc>
        <w:tc>
          <w:tcPr>
            <w:tcW w:w="8589" w:type="dxa"/>
            <w:vAlign w:val="center"/>
          </w:tcPr>
          <w:p w:rsidR="008929E7" w:rsidRPr="00EE00AF" w:rsidRDefault="008929E7" w:rsidP="009A61C2">
            <w:pPr>
              <w:spacing w:line="240" w:lineRule="auto"/>
              <w:ind w:firstLineChars="0" w:firstLine="0"/>
            </w:pPr>
            <w:r w:rsidRPr="00EE00AF">
              <w:t>设置layout viewport的高度，很少使用</w:t>
            </w:r>
            <w:r w:rsidRPr="00EE00AF">
              <w:rPr>
                <w:rFonts w:hint="eastAsia"/>
              </w:rPr>
              <w:t>。</w:t>
            </w:r>
          </w:p>
        </w:tc>
      </w:tr>
      <w:tr w:rsidR="008929E7" w:rsidRPr="00EE00AF" w:rsidTr="009A61C2">
        <w:trPr>
          <w:trHeight w:val="454"/>
          <w:jc w:val="center"/>
        </w:trPr>
        <w:tc>
          <w:tcPr>
            <w:tcW w:w="2093" w:type="dxa"/>
            <w:vAlign w:val="center"/>
          </w:tcPr>
          <w:p w:rsidR="008929E7" w:rsidRPr="00EE00AF" w:rsidRDefault="008929E7" w:rsidP="009A61C2">
            <w:pPr>
              <w:spacing w:line="240" w:lineRule="auto"/>
              <w:ind w:firstLineChars="0" w:firstLine="0"/>
            </w:pPr>
            <w:bookmarkStart w:id="9" w:name="OLE_LINK35"/>
            <w:bookmarkStart w:id="10" w:name="OLE_LINK36"/>
            <w:r w:rsidRPr="00EE00AF">
              <w:t>user-scalable</w:t>
            </w:r>
          </w:p>
        </w:tc>
        <w:tc>
          <w:tcPr>
            <w:tcW w:w="8589" w:type="dxa"/>
            <w:vAlign w:val="center"/>
          </w:tcPr>
          <w:p w:rsidR="008929E7" w:rsidRPr="00EE00AF" w:rsidRDefault="008929E7" w:rsidP="009A61C2">
            <w:pPr>
              <w:spacing w:line="240" w:lineRule="auto"/>
              <w:ind w:firstLineChars="0" w:firstLine="0"/>
            </w:pPr>
            <w:r w:rsidRPr="00EE00AF">
              <w:t>是否允许用户进行缩放，值为"no"或"yes"</w:t>
            </w:r>
            <w:r w:rsidRPr="00EE00AF">
              <w:rPr>
                <w:rFonts w:hint="eastAsia"/>
              </w:rPr>
              <w:t>，</w:t>
            </w:r>
            <w:r w:rsidRPr="00EE00AF">
              <w:t>no代表不允许，yes代表允许</w:t>
            </w:r>
            <w:r w:rsidRPr="00EE00AF">
              <w:rPr>
                <w:rFonts w:hint="eastAsia"/>
              </w:rPr>
              <w:t>。</w:t>
            </w:r>
          </w:p>
        </w:tc>
      </w:tr>
    </w:tbl>
    <w:bookmarkEnd w:id="9"/>
    <w:bookmarkEnd w:id="10"/>
    <w:p w:rsidR="008929E7" w:rsidRPr="00EE00AF" w:rsidRDefault="008929E7" w:rsidP="008929E7">
      <w:pPr>
        <w:ind w:firstLine="420"/>
      </w:pPr>
      <w:r w:rsidRPr="00EE00AF">
        <w:rPr>
          <w:rFonts w:hint="eastAsia"/>
        </w:rPr>
        <w:t>又如，小米官网设置如下，和内部body的宽度1样，都是固定值。</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210556"/>
            <wp:effectExtent l="19050" t="0" r="2540" b="0"/>
            <wp:docPr id="1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cstate="print"/>
                    <a:srcRect/>
                    <a:stretch>
                      <a:fillRect/>
                    </a:stretch>
                  </pic:blipFill>
                  <pic:spPr bwMode="auto">
                    <a:xfrm>
                      <a:off x="0" y="0"/>
                      <a:ext cx="6645910" cy="210556"/>
                    </a:xfrm>
                    <a:prstGeom prst="rect">
                      <a:avLst/>
                    </a:prstGeom>
                    <a:noFill/>
                    <a:ln w="9525">
                      <a:noFill/>
                      <a:miter lim="800000"/>
                      <a:headEnd/>
                      <a:tailEnd/>
                    </a:ln>
                  </pic:spPr>
                </pic:pic>
              </a:graphicData>
            </a:graphic>
          </wp:inline>
        </w:drawing>
      </w:r>
    </w:p>
    <w:p w:rsidR="008929E7" w:rsidRPr="00EE00AF" w:rsidRDefault="008929E7" w:rsidP="008929E7">
      <w:pPr>
        <w:ind w:firstLine="422"/>
        <w:rPr>
          <w:b/>
        </w:rPr>
      </w:pPr>
      <w:r w:rsidRPr="00EE00AF">
        <w:rPr>
          <w:rFonts w:hint="eastAsia"/>
          <w:b/>
        </w:rPr>
        <w:t>4.如何将</w:t>
      </w:r>
      <w:r w:rsidRPr="00EE00AF">
        <w:rPr>
          <w:b/>
        </w:rPr>
        <w:t>viewport宽度设置为ideal viewport的宽度</w:t>
      </w:r>
    </w:p>
    <w:p w:rsidR="008929E7" w:rsidRPr="00EE00AF" w:rsidRDefault="008929E7" w:rsidP="008929E7">
      <w:pPr>
        <w:ind w:firstLine="420"/>
      </w:pPr>
      <w:r w:rsidRPr="00EE00AF">
        <w:rPr>
          <w:rFonts w:hint="eastAsia"/>
        </w:rPr>
        <w:t>通常设置</w:t>
      </w:r>
      <w:r w:rsidRPr="00EE00AF">
        <w:t>initial-scale=1</w:t>
      </w:r>
      <w:r w:rsidRPr="00EE00AF">
        <w:rPr>
          <w:rFonts w:hint="eastAsia"/>
        </w:rPr>
        <w:t>就能将当前的的</w:t>
      </w:r>
      <w:r w:rsidRPr="00EE00AF">
        <w:t>viewport变为ideal viewport。</w:t>
      </w:r>
      <w:r w:rsidRPr="00EE00AF">
        <w:rPr>
          <w:rFonts w:hint="eastAsia"/>
        </w:rPr>
        <w:t>因为它就是缩放是相对于</w:t>
      </w:r>
      <w:r w:rsidRPr="00EE00AF">
        <w:t>ideal viewport来进行缩放的</w:t>
      </w:r>
      <w:r w:rsidRPr="00EE00AF">
        <w:rPr>
          <w:rFonts w:hint="eastAsia"/>
        </w:rPr>
        <w:t>。即，不对当前的页面进行缩放，也就是页面本该是多大就是多大。另外，当width和</w:t>
      </w:r>
      <w:r w:rsidRPr="00EE00AF">
        <w:t>initial-scale=1</w:t>
      </w:r>
      <w:r w:rsidRPr="00EE00AF">
        <w:rPr>
          <w:rFonts w:hint="eastAsia"/>
        </w:rPr>
        <w:t>冲突时，不是按书写顺序解决冲突，而是取两个中较大的那个值。因此，使用</w:t>
      </w:r>
      <w:r w:rsidRPr="00EE00AF">
        <w:t>"width=device-width,initial-scale=1"</w:t>
      </w:r>
      <w:r w:rsidRPr="00EE00AF">
        <w:rPr>
          <w:rFonts w:hint="eastAsia"/>
        </w:rPr>
        <w:t>合并处理。</w:t>
      </w:r>
    </w:p>
    <w:p w:rsidR="008929E7" w:rsidRDefault="008929E7" w:rsidP="008929E7">
      <w:pPr>
        <w:ind w:firstLine="420"/>
      </w:pPr>
      <w:r w:rsidRPr="00EE00AF">
        <w:rPr>
          <w:rFonts w:hint="eastAsia"/>
        </w:rPr>
        <w:t>需要说明的是，单独使用</w:t>
      </w:r>
      <w:r w:rsidRPr="00EE00AF">
        <w:t>width=device-width</w:t>
      </w:r>
      <w:r w:rsidRPr="00EE00AF">
        <w:rPr>
          <w:rFonts w:hint="eastAsia"/>
        </w:rPr>
        <w:t>在iphone和ipad中，无论竖屏还是横屏，宽度都是竖屏时</w:t>
      </w:r>
      <w:r w:rsidRPr="00EE00AF">
        <w:t xml:space="preserve">ideal </w:t>
      </w:r>
      <w:r w:rsidRPr="00EE00AF">
        <w:lastRenderedPageBreak/>
        <w:t>viewport的宽度。</w:t>
      </w:r>
      <w:r w:rsidRPr="00EE00AF">
        <w:rPr>
          <w:rFonts w:hint="eastAsia"/>
        </w:rPr>
        <w:t>因此还需要设置</w:t>
      </w:r>
      <w:bookmarkStart w:id="11" w:name="OLE_LINK37"/>
      <w:bookmarkStart w:id="12" w:name="OLE_LINK38"/>
      <w:r w:rsidRPr="00EE00AF">
        <w:t>initial-scale=1</w:t>
      </w:r>
      <w:bookmarkEnd w:id="11"/>
      <w:bookmarkEnd w:id="12"/>
      <w:r w:rsidRPr="00EE00AF">
        <w:rPr>
          <w:rFonts w:hint="eastAsia"/>
        </w:rPr>
        <w:t>。</w:t>
      </w:r>
    </w:p>
    <w:p w:rsidR="008929E7" w:rsidRPr="00EE00AF" w:rsidRDefault="00D358CA" w:rsidP="008929E7">
      <w:pPr>
        <w:pStyle w:val="t2"/>
        <w:ind w:left="158" w:hanging="158"/>
      </w:pPr>
      <w:r>
        <w:rPr>
          <w:rFonts w:hint="eastAsia"/>
        </w:rPr>
        <w:t>相关</w:t>
      </w:r>
      <w:r w:rsidR="008929E7" w:rsidRPr="00EE00AF">
        <w:rPr>
          <w:rFonts w:hint="eastAsia"/>
        </w:rPr>
        <w:t>单位</w:t>
      </w:r>
    </w:p>
    <w:p w:rsidR="008929E7" w:rsidRPr="002A3B17" w:rsidRDefault="002A3B17" w:rsidP="002A3B17">
      <w:pPr>
        <w:ind w:firstLine="422"/>
        <w:rPr>
          <w:b/>
        </w:rPr>
      </w:pPr>
      <w:r w:rsidRPr="002A3B17">
        <w:rPr>
          <w:rFonts w:hint="eastAsia"/>
          <w:b/>
        </w:rPr>
        <w:t>1.</w:t>
      </w:r>
      <w:r w:rsidR="008929E7" w:rsidRPr="002A3B17">
        <w:rPr>
          <w:b/>
        </w:rPr>
        <w:t>%</w:t>
      </w:r>
    </w:p>
    <w:p w:rsidR="008929E7" w:rsidRPr="002A3B17" w:rsidRDefault="002A3B17" w:rsidP="002A3B17">
      <w:pPr>
        <w:ind w:firstLine="422"/>
        <w:rPr>
          <w:b/>
        </w:rPr>
      </w:pPr>
      <w:r w:rsidRPr="002A3B17">
        <w:rPr>
          <w:rFonts w:hint="eastAsia"/>
          <w:b/>
        </w:rPr>
        <w:t>2.</w:t>
      </w:r>
      <w:r w:rsidR="008929E7" w:rsidRPr="002A3B17">
        <w:rPr>
          <w:b/>
        </w:rPr>
        <w:t>em</w:t>
      </w:r>
    </w:p>
    <w:p w:rsidR="008929E7" w:rsidRPr="002A3B17" w:rsidRDefault="002A3B17" w:rsidP="002A3B17">
      <w:pPr>
        <w:ind w:firstLine="422"/>
        <w:rPr>
          <w:b/>
        </w:rPr>
      </w:pPr>
      <w:r w:rsidRPr="002A3B17">
        <w:rPr>
          <w:rFonts w:hint="eastAsia"/>
          <w:b/>
        </w:rPr>
        <w:t>3.</w:t>
      </w:r>
      <w:r w:rsidR="008929E7" w:rsidRPr="002A3B17">
        <w:rPr>
          <w:b/>
        </w:rPr>
        <w:t>rem</w:t>
      </w:r>
    </w:p>
    <w:p w:rsidR="008929E7" w:rsidRPr="00EE00AF" w:rsidRDefault="008929E7" w:rsidP="008929E7">
      <w:pPr>
        <w:pStyle w:val="a5"/>
        <w:numPr>
          <w:ilvl w:val="0"/>
          <w:numId w:val="27"/>
        </w:numPr>
        <w:adjustRightInd w:val="0"/>
        <w:ind w:firstLineChars="0"/>
        <w:textAlignment w:val="baseline"/>
      </w:pPr>
      <w:r w:rsidRPr="00EE00AF">
        <w:rPr>
          <w:rFonts w:hint="eastAsia"/>
        </w:rPr>
        <w:t>css3中的属性，兼容ie9。</w:t>
      </w:r>
    </w:p>
    <w:p w:rsidR="008929E7" w:rsidRPr="00EE00AF" w:rsidRDefault="008929E7" w:rsidP="008929E7">
      <w:pPr>
        <w:pStyle w:val="a5"/>
        <w:numPr>
          <w:ilvl w:val="0"/>
          <w:numId w:val="27"/>
        </w:numPr>
        <w:adjustRightInd w:val="0"/>
        <w:ind w:firstLineChars="0"/>
        <w:textAlignment w:val="baseline"/>
      </w:pPr>
      <w:r w:rsidRPr="00EE00AF">
        <w:t>rem是相对于根元素</w:t>
      </w:r>
      <w:r w:rsidRPr="00EE00AF">
        <w:rPr>
          <w:rFonts w:hint="eastAsia"/>
        </w:rPr>
        <w:t>html。浏览器默认字体大小为16px，重置为10px后，即可使用rem设置任何层级元素的字体大小。</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979066"/>
            <wp:effectExtent l="19050" t="0" r="2540" b="0"/>
            <wp:docPr id="1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cstate="print"/>
                    <a:srcRect/>
                    <a:stretch>
                      <a:fillRect/>
                    </a:stretch>
                  </pic:blipFill>
                  <pic:spPr bwMode="auto">
                    <a:xfrm>
                      <a:off x="0" y="0"/>
                      <a:ext cx="6645910" cy="979066"/>
                    </a:xfrm>
                    <a:prstGeom prst="rect">
                      <a:avLst/>
                    </a:prstGeom>
                    <a:noFill/>
                    <a:ln w="9525">
                      <a:noFill/>
                      <a:miter lim="800000"/>
                      <a:headEnd/>
                      <a:tailEnd/>
                    </a:ln>
                  </pic:spPr>
                </pic:pic>
              </a:graphicData>
            </a:graphic>
          </wp:inline>
        </w:drawing>
      </w:r>
    </w:p>
    <w:p w:rsidR="008929E7" w:rsidRPr="00EE00AF" w:rsidRDefault="008929E7" w:rsidP="008929E7">
      <w:pPr>
        <w:pStyle w:val="t3"/>
        <w:ind w:left="158" w:hanging="158"/>
      </w:pPr>
      <w:r w:rsidRPr="00EE00AF">
        <w:t>vw</w:t>
      </w:r>
      <w:r w:rsidRPr="00EE00AF">
        <w:rPr>
          <w:rFonts w:hint="eastAsia"/>
        </w:rPr>
        <w:t>、</w:t>
      </w:r>
      <w:r w:rsidRPr="00EE00AF">
        <w:t>vh</w:t>
      </w:r>
      <w:r w:rsidRPr="00EE00AF">
        <w:rPr>
          <w:rFonts w:hint="eastAsia"/>
        </w:rPr>
        <w:t>、</w:t>
      </w:r>
      <w:r w:rsidRPr="00EE00AF">
        <w:t>vmin(vm)</w:t>
      </w:r>
    </w:p>
    <w:p w:rsidR="008929E7" w:rsidRPr="00EE00AF" w:rsidRDefault="008929E7" w:rsidP="008929E7">
      <w:pPr>
        <w:ind w:firstLine="420"/>
      </w:pPr>
      <w:r w:rsidRPr="00EE00AF">
        <w:rPr>
          <w:rFonts w:hint="eastAsia"/>
        </w:rPr>
        <w:t>css3中的属性，兼容ie9。</w:t>
      </w:r>
    </w:p>
    <w:p w:rsidR="008929E7" w:rsidRPr="00EE00AF" w:rsidRDefault="008929E7" w:rsidP="008929E7">
      <w:pPr>
        <w:ind w:firstLine="420"/>
      </w:pPr>
      <w:r w:rsidRPr="00EE00AF">
        <w:rPr>
          <w:rFonts w:hint="eastAsia"/>
        </w:rPr>
        <w:t>vw：相对</w:t>
      </w:r>
      <w:bookmarkStart w:id="13" w:name="OLE_LINK41"/>
      <w:bookmarkStart w:id="14" w:name="OLE_LINK42"/>
      <w:r w:rsidRPr="00EE00AF">
        <w:rPr>
          <w:rFonts w:hint="eastAsia"/>
        </w:rPr>
        <w:t>视区</w:t>
      </w:r>
      <w:bookmarkEnd w:id="13"/>
      <w:bookmarkEnd w:id="14"/>
      <w:r w:rsidRPr="00EE00AF">
        <w:rPr>
          <w:rFonts w:hint="eastAsia"/>
        </w:rPr>
        <w:t>的宽度（1个视区宽度为100vw）；vh：相对视区的高度；vm：取视区高度和宽度较小的那个。视区为浏览器内部的可视区域大小，即</w:t>
      </w:r>
      <w:r w:rsidRPr="00EE00AF">
        <w:t>window.innerWidth/window.innerHeight大小，不包含任务栏标题栏以及底部工具栏的浏览器区域大小。</w:t>
      </w:r>
    </w:p>
    <w:p w:rsidR="003D5525" w:rsidRDefault="003D5525" w:rsidP="008929E7">
      <w:pPr>
        <w:pStyle w:val="t2"/>
        <w:ind w:left="158" w:hanging="158"/>
      </w:pPr>
      <w:r>
        <w:rPr>
          <w:rFonts w:hint="eastAsia"/>
        </w:rPr>
        <w:t>移动端特殊问题</w:t>
      </w:r>
    </w:p>
    <w:p w:rsidR="008929E7" w:rsidRPr="00EE00AF" w:rsidRDefault="008929E7" w:rsidP="003D5525">
      <w:pPr>
        <w:pStyle w:val="t3"/>
        <w:ind w:left="158" w:hanging="158"/>
      </w:pPr>
      <w:r w:rsidRPr="00EE00AF">
        <w:t>Retina屏</w:t>
      </w:r>
      <w:r w:rsidRPr="00EE00AF">
        <w:rPr>
          <w:rFonts w:hint="eastAsia"/>
        </w:rPr>
        <w:t>1px边框</w:t>
      </w:r>
    </w:p>
    <w:p w:rsidR="008929E7" w:rsidRPr="00EE00AF" w:rsidRDefault="008929E7" w:rsidP="008929E7">
      <w:pPr>
        <w:ind w:firstLine="420"/>
      </w:pPr>
      <w:r w:rsidRPr="00EE00AF">
        <w:rPr>
          <w:rFonts w:hint="eastAsia"/>
        </w:rPr>
        <w:t>因为物理像素倍数于独立像素的原因（还是其他原因？），手机端设置</w:t>
      </w:r>
      <w:r w:rsidRPr="00EE00AF">
        <w:t>1px边框，实际显示2px</w:t>
      </w:r>
      <w:r w:rsidRPr="00EE00AF">
        <w:rPr>
          <w:rFonts w:hint="eastAsia"/>
        </w:rPr>
        <w:t>（还是就是1px，只是原生的用了0.5px？），如下：</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3126595" cy="1331366"/>
            <wp:effectExtent l="19050" t="0" r="0" b="0"/>
            <wp:docPr id="1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cstate="print"/>
                    <a:srcRect/>
                    <a:stretch>
                      <a:fillRect/>
                    </a:stretch>
                  </pic:blipFill>
                  <pic:spPr bwMode="auto">
                    <a:xfrm>
                      <a:off x="0" y="0"/>
                      <a:ext cx="3126933" cy="1331510"/>
                    </a:xfrm>
                    <a:prstGeom prst="rect">
                      <a:avLst/>
                    </a:prstGeom>
                    <a:noFill/>
                    <a:ln w="9525">
                      <a:noFill/>
                      <a:miter lim="800000"/>
                      <a:headEnd/>
                      <a:tailEnd/>
                    </a:ln>
                  </pic:spPr>
                </pic:pic>
              </a:graphicData>
            </a:graphic>
          </wp:inline>
        </w:drawing>
      </w:r>
      <w:r w:rsidRPr="00EE00AF">
        <w:rPr>
          <w:rFonts w:ascii="仿宋" w:eastAsia="仿宋" w:hAnsi="仿宋"/>
        </w:rPr>
        <w:t xml:space="preserve"> </w:t>
      </w:r>
      <w:r w:rsidRPr="00EE00AF">
        <w:rPr>
          <w:rFonts w:ascii="仿宋" w:eastAsia="仿宋" w:hAnsi="仿宋"/>
          <w:noProof/>
        </w:rPr>
        <w:drawing>
          <wp:inline distT="0" distB="0" distL="0" distR="0">
            <wp:extent cx="3302050" cy="1299724"/>
            <wp:effectExtent l="19050" t="0" r="0" b="0"/>
            <wp:docPr id="1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cstate="print"/>
                    <a:srcRect/>
                    <a:stretch>
                      <a:fillRect/>
                    </a:stretch>
                  </pic:blipFill>
                  <pic:spPr bwMode="auto">
                    <a:xfrm>
                      <a:off x="0" y="0"/>
                      <a:ext cx="3302144" cy="1299761"/>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实现0.5px边框方法，一共可能有7种，比较合适的有：</w:t>
      </w:r>
    </w:p>
    <w:p w:rsidR="008929E7" w:rsidRPr="00EE00AF" w:rsidRDefault="008929E7" w:rsidP="008929E7">
      <w:pPr>
        <w:ind w:firstLine="420"/>
      </w:pPr>
      <w:r w:rsidRPr="00EE00AF">
        <w:rPr>
          <w:rFonts w:hint="eastAsia"/>
        </w:rPr>
        <w:t>（1）使用图片，但没法改变颜色。</w:t>
      </w:r>
    </w:p>
    <w:p w:rsidR="008929E7" w:rsidRPr="00EE00AF" w:rsidRDefault="008929E7" w:rsidP="008929E7">
      <w:pPr>
        <w:ind w:firstLine="420"/>
      </w:pPr>
      <w:r w:rsidRPr="00EE00AF">
        <w:rPr>
          <w:rFonts w:hint="eastAsia"/>
        </w:rPr>
        <w:t>（2）多背景渐变，但没法实现圆角。</w:t>
      </w:r>
    </w:p>
    <w:p w:rsidR="008929E7" w:rsidRPr="00EE00AF" w:rsidRDefault="008929E7" w:rsidP="008929E7">
      <w:pPr>
        <w:ind w:firstLine="420"/>
      </w:pPr>
      <w:r w:rsidRPr="00EE00AF">
        <w:rPr>
          <w:rFonts w:hint="eastAsia"/>
        </w:rPr>
        <w:t>（3）使用</w:t>
      </w:r>
      <w:r w:rsidRPr="00EE00AF">
        <w:t>box-shadow模拟</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588422"/>
            <wp:effectExtent l="19050" t="0" r="2540" b="0"/>
            <wp:docPr id="1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2" cstate="print"/>
                    <a:srcRect/>
                    <a:stretch>
                      <a:fillRect/>
                    </a:stretch>
                  </pic:blipFill>
                  <pic:spPr bwMode="auto">
                    <a:xfrm>
                      <a:off x="0" y="0"/>
                      <a:ext cx="6645910" cy="588422"/>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lastRenderedPageBreak/>
        <w:t>（4）使用</w:t>
      </w:r>
      <w:r w:rsidRPr="00EE00AF">
        <w:t>viewport</w:t>
      </w:r>
      <w:r w:rsidRPr="00EE00AF">
        <w:rPr>
          <w:rFonts w:hint="eastAsia"/>
        </w:rPr>
        <w:t>+</w:t>
      </w:r>
      <w:r w:rsidRPr="00EE00AF">
        <w:t>rem</w:t>
      </w:r>
    </w:p>
    <w:p w:rsidR="008929E7" w:rsidRPr="00EE00AF" w:rsidRDefault="008929E7" w:rsidP="008929E7">
      <w:pPr>
        <w:ind w:firstLine="420"/>
      </w:pPr>
      <w:bookmarkStart w:id="15" w:name="OLE_LINK45"/>
      <w:bookmarkStart w:id="16" w:name="OLE_LINK46"/>
      <w:r w:rsidRPr="00EE00AF">
        <w:rPr>
          <w:rFonts w:hint="eastAsia"/>
        </w:rPr>
        <w:t>在</w:t>
      </w:r>
      <w:r w:rsidRPr="00EE00AF">
        <w:t>devicePixelRatio</w:t>
      </w:r>
      <w:r w:rsidRPr="00EE00AF">
        <w:rPr>
          <w:rFonts w:hint="eastAsia"/>
        </w:rPr>
        <w:t>=2</w:t>
      </w:r>
      <w:r w:rsidRPr="00EE00AF">
        <w:t>时，输出</w:t>
      </w:r>
      <w:r w:rsidRPr="00EE00AF">
        <w:rPr>
          <w:rFonts w:hint="eastAsia"/>
        </w:rPr>
        <w:t>如下</w:t>
      </w:r>
      <w:r w:rsidRPr="00EE00AF">
        <w:t>viewport</w:t>
      </w:r>
      <w:r w:rsidRPr="00EE00AF">
        <w:rPr>
          <w:rFonts w:hint="eastAsia"/>
        </w:rPr>
        <w:t>：</w:t>
      </w:r>
    </w:p>
    <w:bookmarkEnd w:id="15"/>
    <w:bookmarkEnd w:id="16"/>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207466"/>
            <wp:effectExtent l="19050" t="0" r="2540" b="0"/>
            <wp:docPr id="1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3" cstate="print"/>
                    <a:srcRect/>
                    <a:stretch>
                      <a:fillRect/>
                    </a:stretch>
                  </pic:blipFill>
                  <pic:spPr bwMode="auto">
                    <a:xfrm>
                      <a:off x="0" y="0"/>
                      <a:ext cx="6645910" cy="207466"/>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在</w:t>
      </w:r>
      <w:r w:rsidRPr="00EE00AF">
        <w:t>devicePixelRatio</w:t>
      </w:r>
      <w:r w:rsidRPr="00EE00AF">
        <w:rPr>
          <w:rFonts w:hint="eastAsia"/>
        </w:rPr>
        <w:t>=3</w:t>
      </w:r>
      <w:r w:rsidRPr="00EE00AF">
        <w:t>时，输出</w:t>
      </w:r>
      <w:r w:rsidRPr="00EE00AF">
        <w:rPr>
          <w:rFonts w:hint="eastAsia"/>
        </w:rPr>
        <w:t>如下</w:t>
      </w:r>
      <w:r w:rsidRPr="00EE00AF">
        <w:t>viewport</w:t>
      </w:r>
      <w:r w:rsidRPr="00EE00AF">
        <w:rPr>
          <w:rFonts w:hint="eastAsia"/>
        </w:rPr>
        <w:t>：</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159565"/>
            <wp:effectExtent l="19050" t="0" r="2540" b="0"/>
            <wp:docPr id="1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cstate="print"/>
                    <a:srcRect/>
                    <a:stretch>
                      <a:fillRect/>
                    </a:stretch>
                  </pic:blipFill>
                  <pic:spPr bwMode="auto">
                    <a:xfrm>
                      <a:off x="0" y="0"/>
                      <a:ext cx="6645910" cy="159565"/>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同时，设置对应</w:t>
      </w:r>
      <w:r w:rsidRPr="00EE00AF">
        <w:t>viewport的rem基准值</w:t>
      </w:r>
      <w:r w:rsidRPr="00EE00AF">
        <w:rPr>
          <w:rFonts w:hint="eastAsia"/>
        </w:rPr>
        <w:t>。</w:t>
      </w:r>
    </w:p>
    <w:p w:rsidR="008929E7" w:rsidRPr="00EE00AF" w:rsidRDefault="008929E7" w:rsidP="008929E7">
      <w:pPr>
        <w:ind w:firstLine="420"/>
      </w:pPr>
      <w:r w:rsidRPr="00EE00AF">
        <w:rPr>
          <w:rFonts w:hint="eastAsia"/>
        </w:rPr>
        <w:t>（5）伪类+</w:t>
      </w:r>
      <w:r w:rsidRPr="00EE00AF">
        <w:t>transform</w:t>
      </w:r>
    </w:p>
    <w:p w:rsidR="008929E7" w:rsidRPr="00EE00AF" w:rsidRDefault="008929E7" w:rsidP="008929E7">
      <w:pPr>
        <w:ind w:firstLine="420"/>
      </w:pPr>
      <w:r w:rsidRPr="00EE00AF">
        <w:rPr>
          <w:rFonts w:hint="eastAsia"/>
        </w:rPr>
        <w:t>将原先元素的</w:t>
      </w:r>
      <w:r w:rsidRPr="00EE00AF">
        <w:t>border去掉，然后利用:before或:after重做border</w:t>
      </w:r>
      <w:r w:rsidRPr="00EE00AF">
        <w:rPr>
          <w:rFonts w:hint="eastAsia"/>
        </w:rPr>
        <w:t>，</w:t>
      </w:r>
      <w:r w:rsidRPr="00EE00AF">
        <w:t>并</w:t>
      </w:r>
      <w:r w:rsidRPr="00EE00AF">
        <w:rPr>
          <w:rFonts w:hint="eastAsia"/>
        </w:rPr>
        <w:t>使用</w:t>
      </w:r>
      <w:r w:rsidRPr="00EE00AF">
        <w:t>transform的scale缩小一半</w:t>
      </w:r>
      <w:r w:rsidRPr="00EE00AF">
        <w:rPr>
          <w:rFonts w:hint="eastAsia"/>
        </w:rPr>
        <w:t>。</w:t>
      </w:r>
      <w:r w:rsidRPr="00EE00AF">
        <w:t>原先的元素相对定位，新做的border绝对定位</w:t>
      </w:r>
      <w:r w:rsidRPr="00EE00AF">
        <w:rPr>
          <w:rFonts w:hint="eastAsia"/>
        </w:rPr>
        <w:t>。</w:t>
      </w:r>
    </w:p>
    <w:p w:rsidR="008929E7" w:rsidRPr="00EE00AF" w:rsidRDefault="008929E7" w:rsidP="008929E7">
      <w:pPr>
        <w:ind w:firstLine="420"/>
      </w:pPr>
      <w:r w:rsidRPr="00EE00AF">
        <w:rPr>
          <w:rFonts w:hint="eastAsia"/>
        </w:rPr>
        <w:t>单条border：</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2263378"/>
            <wp:effectExtent l="19050" t="0" r="2540" b="0"/>
            <wp:docPr id="1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cstate="print"/>
                    <a:srcRect/>
                    <a:stretch>
                      <a:fillRect/>
                    </a:stretch>
                  </pic:blipFill>
                  <pic:spPr bwMode="auto">
                    <a:xfrm>
                      <a:off x="0" y="0"/>
                      <a:ext cx="6645910" cy="2263378"/>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四条border：</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2871435"/>
            <wp:effectExtent l="19050" t="0" r="2540" b="0"/>
            <wp:docPr id="1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 cstate="print"/>
                    <a:srcRect/>
                    <a:stretch>
                      <a:fillRect/>
                    </a:stretch>
                  </pic:blipFill>
                  <pic:spPr bwMode="auto">
                    <a:xfrm>
                      <a:off x="0" y="0"/>
                      <a:ext cx="6645910" cy="2871435"/>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然后结合js</w:t>
      </w:r>
      <w:r w:rsidRPr="00EE00AF">
        <w:t>代码，判断是否Retina屏</w:t>
      </w:r>
      <w:r w:rsidRPr="00EE00AF">
        <w:rPr>
          <w:rFonts w:hint="eastAsia"/>
        </w:rPr>
        <w:t>。</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322156"/>
            <wp:effectExtent l="19050" t="0" r="2540" b="0"/>
            <wp:docPr id="1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7" cstate="print"/>
                    <a:srcRect/>
                    <a:stretch>
                      <a:fillRect/>
                    </a:stretch>
                  </pic:blipFill>
                  <pic:spPr bwMode="auto">
                    <a:xfrm>
                      <a:off x="0" y="0"/>
                      <a:ext cx="6645910" cy="322156"/>
                    </a:xfrm>
                    <a:prstGeom prst="rect">
                      <a:avLst/>
                    </a:prstGeom>
                    <a:noFill/>
                    <a:ln w="9525">
                      <a:noFill/>
                      <a:miter lim="800000"/>
                      <a:headEnd/>
                      <a:tailEnd/>
                    </a:ln>
                  </pic:spPr>
                </pic:pic>
              </a:graphicData>
            </a:graphic>
          </wp:inline>
        </w:drawing>
      </w:r>
    </w:p>
    <w:p w:rsidR="008929E7" w:rsidRPr="00EE00AF" w:rsidRDefault="008929E7" w:rsidP="003D5525">
      <w:pPr>
        <w:pStyle w:val="t3"/>
        <w:ind w:left="158" w:hanging="158"/>
      </w:pPr>
      <w:r w:rsidRPr="00EE00AF">
        <w:lastRenderedPageBreak/>
        <w:t>fixed</w:t>
      </w:r>
    </w:p>
    <w:p w:rsidR="008929E7" w:rsidRPr="00EE00AF" w:rsidRDefault="008929E7" w:rsidP="008929E7">
      <w:pPr>
        <w:ind w:firstLine="420"/>
      </w:pPr>
      <w:r w:rsidRPr="00EE00AF">
        <w:rPr>
          <w:rFonts w:hint="eastAsia"/>
        </w:rPr>
        <w:t>2个方法：（1）</w:t>
      </w:r>
      <w:r w:rsidRPr="00EE00AF">
        <w:t>css3的transform带来</w:t>
      </w:r>
      <w:r w:rsidRPr="00EE00AF">
        <w:rPr>
          <w:rFonts w:hint="eastAsia"/>
        </w:rPr>
        <w:t>的</w:t>
      </w:r>
      <w:r w:rsidRPr="00EE00AF">
        <w:t>fixed相对定位问题</w:t>
      </w:r>
      <w:r w:rsidRPr="00EE00AF">
        <w:rPr>
          <w:rFonts w:hint="eastAsia"/>
        </w:rPr>
        <w:t>；（2）</w:t>
      </w:r>
      <w:r w:rsidRPr="00EE00AF">
        <w:t>虚拟键盘弹出</w:t>
      </w:r>
      <w:r w:rsidRPr="00EE00AF">
        <w:rPr>
          <w:rFonts w:hint="eastAsia"/>
        </w:rPr>
        <w:t>导致的</w:t>
      </w:r>
      <w:r w:rsidRPr="00EE00AF">
        <w:t>各种bug</w:t>
      </w:r>
      <w:r w:rsidRPr="00EE00AF">
        <w:rPr>
          <w:rFonts w:hint="eastAsia"/>
        </w:rPr>
        <w:t>。</w:t>
      </w:r>
      <w:r w:rsidRPr="00EE00AF">
        <w:t>有的虚拟键盘会改变窗口大小</w:t>
      </w:r>
      <w:r w:rsidRPr="00EE00AF">
        <w:rPr>
          <w:rFonts w:hint="eastAsia"/>
        </w:rPr>
        <w:t>。</w:t>
      </w:r>
      <w:r w:rsidRPr="00EE00AF">
        <w:t>有些非默认的虚拟键盘则是以弹层的形式覆盖在上面的，并没有改变窗口大小，也就没有办法监听window的onresize事件</w:t>
      </w:r>
      <w:r w:rsidRPr="00EE00AF">
        <w:rPr>
          <w:rFonts w:hint="eastAsia"/>
        </w:rPr>
        <w:t>。</w:t>
      </w:r>
    </w:p>
    <w:p w:rsidR="008929E7" w:rsidRPr="00EE00AF" w:rsidRDefault="008929E7" w:rsidP="008929E7">
      <w:pPr>
        <w:ind w:firstLine="420"/>
      </w:pPr>
      <w:r w:rsidRPr="00EE00AF">
        <w:t>http://efe.baidu.com/blog/mobile-fixed-layout/</w:t>
      </w:r>
    </w:p>
    <w:p w:rsidR="008929E7" w:rsidRPr="00EE00AF" w:rsidRDefault="008929E7" w:rsidP="008929E7">
      <w:pPr>
        <w:ind w:firstLine="420"/>
      </w:pPr>
      <w:r w:rsidRPr="00EE00AF">
        <w:rPr>
          <w:rFonts w:hint="eastAsia"/>
        </w:rPr>
        <w:t>如下图&lt;header/&gt;和&lt;footer/&gt;都是fixed区域，&lt;main/&gt;是可以滚动的区域。</w:t>
      </w:r>
    </w:p>
    <w:p w:rsidR="008929E7" w:rsidRPr="00EE00AF" w:rsidRDefault="008929E7" w:rsidP="008929E7">
      <w:pPr>
        <w:pStyle w:val="pic"/>
        <w:rPr>
          <w:rFonts w:ascii="仿宋" w:eastAsia="仿宋" w:hAnsi="仿宋"/>
        </w:rPr>
      </w:pPr>
      <w:r w:rsidRPr="00EE00AF">
        <w:rPr>
          <w:rFonts w:ascii="仿宋" w:eastAsia="仿宋" w:hAnsi="仿宋" w:hint="eastAsia"/>
          <w:noProof/>
        </w:rPr>
        <w:drawing>
          <wp:inline distT="0" distB="0" distL="0" distR="0">
            <wp:extent cx="6645910" cy="1326019"/>
            <wp:effectExtent l="19050" t="0" r="2540" b="0"/>
            <wp:docPr id="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srcRect/>
                    <a:stretch>
                      <a:fillRect/>
                    </a:stretch>
                  </pic:blipFill>
                  <pic:spPr bwMode="auto">
                    <a:xfrm>
                      <a:off x="0" y="0"/>
                      <a:ext cx="6645910" cy="1326019"/>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如果</w:t>
      </w:r>
      <w:r w:rsidRPr="00EE00AF">
        <w:t>软键盘唤起后，页面的fixed元素将失效（即无法浮动，也可以理解为变成了absolute定位）</w:t>
      </w:r>
      <w:r w:rsidRPr="00EE00AF">
        <w:rPr>
          <w:rFonts w:hint="eastAsia"/>
        </w:rPr>
        <w:t>。</w:t>
      </w:r>
      <w:r w:rsidRPr="00EE00AF">
        <w:t>所以</w:t>
      </w:r>
      <w:r w:rsidRPr="00EE00AF">
        <w:rPr>
          <w:rFonts w:hint="eastAsia"/>
        </w:rPr>
        <w:t>，</w:t>
      </w:r>
      <w:r w:rsidRPr="00EE00AF">
        <w:t>当页面超过一屏且滚动时，失效的fixed元素就会跟随滚动了。</w:t>
      </w:r>
    </w:p>
    <w:p w:rsidR="008929E7" w:rsidRPr="00EE00AF" w:rsidRDefault="008929E7" w:rsidP="008929E7">
      <w:pPr>
        <w:ind w:firstLine="420"/>
      </w:pPr>
      <w:r w:rsidRPr="00EE00AF">
        <w:rPr>
          <w:rFonts w:hint="eastAsia"/>
        </w:rPr>
        <w:t>处理方法：</w:t>
      </w:r>
    </w:p>
    <w:p w:rsidR="008929E7" w:rsidRPr="00EE00AF" w:rsidRDefault="008929E7" w:rsidP="008929E7">
      <w:pPr>
        <w:ind w:firstLine="420"/>
      </w:pPr>
      <w:r w:rsidRPr="00EE00AF">
        <w:rPr>
          <w:rFonts w:hint="eastAsia"/>
        </w:rPr>
        <w:t>思路：如果页面不会过长出现滚动，那么即便</w:t>
      </w:r>
      <w:r w:rsidRPr="00EE00AF">
        <w:t>fixed元素失效，也无法跟随页面滚动，也就不会出现上面的问题了。</w:t>
      </w:r>
      <w:r w:rsidRPr="00EE00AF">
        <w:rPr>
          <w:rFonts w:hint="eastAsia"/>
        </w:rPr>
        <w:t>即，将原</w:t>
      </w:r>
      <w:r w:rsidRPr="00EE00AF">
        <w:t>body滚动的区域域移到main内部，而header和footer的样式不变</w:t>
      </w:r>
      <w:r w:rsidRPr="00EE00AF">
        <w:rPr>
          <w:rFonts w:hint="eastAsia"/>
        </w:rPr>
        <w:t>。不过此时存在另外1个问题，就是</w:t>
      </w:r>
      <w:r w:rsidRPr="00EE00AF">
        <w:t>main元素内的滚动非常不流畅，滑动的手指松开后，滚动立刻停止，失去了原本的流畅滚动特性。</w:t>
      </w:r>
      <w:r w:rsidRPr="00EE00AF">
        <w:rPr>
          <w:rFonts w:hint="eastAsia"/>
        </w:rPr>
        <w:t>可以设置属性</w:t>
      </w:r>
      <w:r w:rsidRPr="00EE00AF">
        <w:t>-webkit-overflow-scrolling</w:t>
      </w:r>
      <w:r w:rsidRPr="00EE00AF">
        <w:rPr>
          <w:rFonts w:hint="eastAsia"/>
        </w:rPr>
        <w:t>=</w:t>
      </w:r>
      <w:r w:rsidRPr="00EE00AF">
        <w:t>touch恢复弹性滚动。</w:t>
      </w:r>
    </w:p>
    <w:p w:rsidR="008929E7" w:rsidRPr="00EE00AF" w:rsidRDefault="008929E7" w:rsidP="008929E7">
      <w:pPr>
        <w:ind w:firstLine="420"/>
      </w:pPr>
      <w:r w:rsidRPr="00EE00AF">
        <w:rPr>
          <w:rFonts w:hint="eastAsia"/>
        </w:rPr>
        <w:t>其他细节处理：</w:t>
      </w:r>
    </w:p>
    <w:p w:rsidR="008929E7" w:rsidRPr="00EE00AF" w:rsidRDefault="008929E7" w:rsidP="008929E7">
      <w:pPr>
        <w:ind w:firstLine="420"/>
      </w:pPr>
      <w:r w:rsidRPr="00EE00AF">
        <w:rPr>
          <w:rFonts w:hint="eastAsia"/>
        </w:rPr>
        <w:t>（1）有时候</w:t>
      </w:r>
      <w:r w:rsidRPr="00EE00AF">
        <w:t>focus</w:t>
      </w:r>
      <w:r w:rsidRPr="00EE00AF">
        <w:rPr>
          <w:rFonts w:hint="eastAsia"/>
        </w:rPr>
        <w:t>输入框</w:t>
      </w:r>
      <w:r w:rsidRPr="00EE00AF">
        <w:t>后，会出现软键盘遮挡输入框的情况</w:t>
      </w:r>
      <w:r w:rsidRPr="00EE00AF">
        <w:rPr>
          <w:rFonts w:hint="eastAsia"/>
        </w:rPr>
        <w:t>。</w:t>
      </w:r>
      <w:r w:rsidRPr="00EE00AF">
        <w:t>可以尝试input元素的scrollIntoView修复。</w:t>
      </w:r>
    </w:p>
    <w:p w:rsidR="008929E7" w:rsidRPr="00EE00AF" w:rsidRDefault="008929E7" w:rsidP="008929E7">
      <w:pPr>
        <w:ind w:firstLine="420"/>
      </w:pPr>
      <w:r w:rsidRPr="00EE00AF">
        <w:rPr>
          <w:rFonts w:hint="eastAsia"/>
        </w:rPr>
        <w:t>（2）在</w:t>
      </w:r>
      <w:r w:rsidRPr="00EE00AF">
        <w:t>iOS下使用第三方输入法时，输入法在唤起经常会盖住输入框，只有在输入了一条文字后，输入框才会浮出。目前也不知道有什么好的办法能让唤起输入框时正确显示。这暂时算是iOS下的一个坑吧。</w:t>
      </w:r>
    </w:p>
    <w:p w:rsidR="008929E7" w:rsidRPr="00EE00AF" w:rsidRDefault="008929E7" w:rsidP="008929E7">
      <w:pPr>
        <w:ind w:firstLine="420"/>
      </w:pPr>
      <w:r w:rsidRPr="00EE00AF">
        <w:rPr>
          <w:rFonts w:hint="eastAsia"/>
        </w:rPr>
        <w:t>（3）有些第三方浏览器底部的工具栏是浮在页面之上的，因此底部</w:t>
      </w:r>
      <w:r w:rsidRPr="00EE00AF">
        <w:t>fixed定位会被工具栏遮挡。解决办法也比较简单粗暴——适配不同的浏览器，调整fixed元素距离底部的距离。</w:t>
      </w:r>
    </w:p>
    <w:p w:rsidR="008929E7" w:rsidRPr="00EE00AF" w:rsidRDefault="008929E7" w:rsidP="008929E7">
      <w:pPr>
        <w:ind w:firstLine="420"/>
      </w:pPr>
      <w:r w:rsidRPr="00EE00AF">
        <w:rPr>
          <w:rFonts w:hint="eastAsia"/>
        </w:rPr>
        <w:t>（4）最好将</w:t>
      </w:r>
      <w:r w:rsidRPr="00EE00AF">
        <w:t>header和footer元素的touchmove事件禁止，以防止滚动在上面触发了部分浏览器全屏模式切换，而导致顶部地址栏和底部工具栏遮挡住header和footer元素。</w:t>
      </w:r>
    </w:p>
    <w:p w:rsidR="008929E7" w:rsidRPr="00EE00AF" w:rsidRDefault="008929E7" w:rsidP="008929E7">
      <w:pPr>
        <w:ind w:firstLine="420"/>
      </w:pPr>
      <w:r w:rsidRPr="00EE00AF">
        <w:rPr>
          <w:rFonts w:hint="eastAsia"/>
        </w:rPr>
        <w:t>（5）在页面滚动到上下边缘的时候，如果继续拖拽会将整个</w:t>
      </w:r>
      <w:r w:rsidRPr="00EE00AF">
        <w:t>View一起拖拽走，导致页面的“露底”。</w:t>
      </w:r>
      <w:r w:rsidRPr="00EE00AF">
        <w:rPr>
          <w:rFonts w:hint="eastAsia"/>
        </w:rPr>
        <w:t xml:space="preserve"> 为了防止页面露底，可以在页面拖拽到边缘的时候，通过判断拖拽方向以及是否为边缘来阻止</w:t>
      </w:r>
      <w:r w:rsidRPr="00EE00AF">
        <w:t>touchmove事件，防止页面继续拖拽。</w:t>
      </w:r>
    </w:p>
    <w:p w:rsidR="008929E7" w:rsidRPr="00EE00AF" w:rsidRDefault="008929E7" w:rsidP="003D5525">
      <w:pPr>
        <w:pStyle w:val="t3"/>
        <w:ind w:left="158" w:hanging="158"/>
      </w:pPr>
      <w:r w:rsidRPr="00EE00AF">
        <w:rPr>
          <w:rFonts w:hint="eastAsia"/>
        </w:rPr>
        <w:t>图片高度占位</w:t>
      </w:r>
    </w:p>
    <w:p w:rsidR="008929E7" w:rsidRPr="00EE00AF" w:rsidRDefault="008929E7" w:rsidP="008929E7">
      <w:pPr>
        <w:ind w:firstLine="420"/>
      </w:pPr>
      <w:r w:rsidRPr="00EE00AF">
        <w:rPr>
          <w:rFonts w:hint="eastAsia"/>
        </w:rPr>
        <w:t>与</w:t>
      </w:r>
      <w:r w:rsidRPr="00EE00AF">
        <w:t>pc</w:t>
      </w:r>
      <w:r w:rsidRPr="00EE00AF">
        <w:rPr>
          <w:rFonts w:hint="eastAsia"/>
        </w:rPr>
        <w:t>端不同，</w:t>
      </w:r>
      <w:r w:rsidRPr="00EE00AF">
        <w:t>移动端的图片很多都不是固定宽高（icon图标</w:t>
      </w:r>
      <w:r w:rsidRPr="00EE00AF">
        <w:rPr>
          <w:rFonts w:hint="eastAsia"/>
        </w:rPr>
        <w:t>、</w:t>
      </w:r>
      <w:r w:rsidRPr="00EE00AF">
        <w:t>头像等一些小图还是固定大小的）</w:t>
      </w:r>
      <w:r w:rsidRPr="00EE00AF">
        <w:rPr>
          <w:rFonts w:hint="eastAsia"/>
        </w:rPr>
        <w:t>。由此导致1</w:t>
      </w:r>
      <w:r w:rsidRPr="00EE00AF">
        <w:t>个问题：</w:t>
      </w:r>
      <w:r w:rsidRPr="00EE00AF">
        <w:rPr>
          <w:rFonts w:hint="eastAsia"/>
        </w:rPr>
        <w:t>由于</w:t>
      </w:r>
      <w:r w:rsidRPr="00EE00AF">
        <w:t>不能设置</w:t>
      </w:r>
      <w:r w:rsidRPr="00EE00AF">
        <w:rPr>
          <w:rFonts w:hint="eastAsia"/>
        </w:rPr>
        <w:t>1</w:t>
      </w:r>
      <w:r w:rsidRPr="00EE00AF">
        <w:t>个具体的高度，</w:t>
      </w:r>
      <w:r w:rsidRPr="00EE00AF">
        <w:rPr>
          <w:rFonts w:hint="eastAsia"/>
        </w:rPr>
        <w:t>导致</w:t>
      </w:r>
      <w:r w:rsidRPr="00EE00AF">
        <w:t>加载过程</w:t>
      </w:r>
      <w:r w:rsidRPr="00EE00AF">
        <w:rPr>
          <w:rFonts w:hint="eastAsia"/>
        </w:rPr>
        <w:t>中后面的</w:t>
      </w:r>
      <w:r w:rsidRPr="00EE00AF">
        <w:t>内容随着图片的加载慢慢向下移动。</w:t>
      </w:r>
    </w:p>
    <w:p w:rsidR="008929E7" w:rsidRPr="00EE00AF" w:rsidRDefault="008929E7" w:rsidP="008929E7">
      <w:pPr>
        <w:ind w:firstLine="420"/>
      </w:pPr>
      <w:r w:rsidRPr="00EE00AF">
        <w:rPr>
          <w:rFonts w:hint="eastAsia"/>
        </w:rPr>
        <w:lastRenderedPageBreak/>
        <w:t>解决方法：给图片提供一个容器，设置高度为</w:t>
      </w:r>
      <w:r w:rsidRPr="00EE00AF">
        <w:t>0，根据宽度按照图片的比例</w:t>
      </w:r>
      <w:r w:rsidRPr="00EE00AF">
        <w:rPr>
          <w:rFonts w:hint="eastAsia"/>
        </w:rPr>
        <w:t>计算出1个高度值，设置</w:t>
      </w:r>
      <w:r w:rsidRPr="00EE00AF">
        <w:t>padding-top</w:t>
      </w:r>
      <w:r w:rsidRPr="00EE00AF">
        <w:rPr>
          <w:rFonts w:hint="eastAsia"/>
        </w:rPr>
        <w:t>为这个值。内部的</w:t>
      </w:r>
      <w:r w:rsidRPr="00EE00AF">
        <w:t>图片</w:t>
      </w:r>
      <w:r w:rsidRPr="00EE00AF">
        <w:rPr>
          <w:rFonts w:hint="eastAsia"/>
        </w:rPr>
        <w:t>设置为</w:t>
      </w:r>
      <w:r w:rsidRPr="00EE00AF">
        <w:t>绝对定位</w:t>
      </w:r>
      <w:r w:rsidRPr="00EE00AF">
        <w:rPr>
          <w:rFonts w:hint="eastAsia"/>
        </w:rPr>
        <w:t>，</w:t>
      </w:r>
      <w:r w:rsidRPr="00EE00AF">
        <w:t>宽高为100%即可</w:t>
      </w:r>
      <w:r w:rsidRPr="00EE00AF">
        <w:rPr>
          <w:rFonts w:hint="eastAsia"/>
        </w:rPr>
        <w:t>。</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1830547"/>
            <wp:effectExtent l="19050" t="0" r="2540" b="0"/>
            <wp:docPr id="1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srcRect/>
                    <a:stretch>
                      <a:fillRect/>
                    </a:stretch>
                  </pic:blipFill>
                  <pic:spPr bwMode="auto">
                    <a:xfrm>
                      <a:off x="0" y="0"/>
                      <a:ext cx="6645910" cy="1830547"/>
                    </a:xfrm>
                    <a:prstGeom prst="rect">
                      <a:avLst/>
                    </a:prstGeom>
                    <a:noFill/>
                    <a:ln w="9525">
                      <a:noFill/>
                      <a:miter lim="800000"/>
                      <a:headEnd/>
                      <a:tailEnd/>
                    </a:ln>
                  </pic:spPr>
                </pic:pic>
              </a:graphicData>
            </a:graphic>
          </wp:inline>
        </w:drawing>
      </w:r>
    </w:p>
    <w:p w:rsidR="008929E7" w:rsidRPr="00EE00AF" w:rsidRDefault="008929E7" w:rsidP="003D5525">
      <w:pPr>
        <w:pStyle w:val="t3"/>
        <w:ind w:left="158" w:hanging="158"/>
      </w:pPr>
      <w:r w:rsidRPr="00EE00AF">
        <w:rPr>
          <w:rFonts w:hint="eastAsia"/>
        </w:rPr>
        <w:t>居中</w:t>
      </w:r>
    </w:p>
    <w:p w:rsidR="008929E7" w:rsidRPr="00EE00AF" w:rsidRDefault="008929E7" w:rsidP="008929E7">
      <w:pPr>
        <w:ind w:firstLine="420"/>
      </w:pPr>
      <w:r w:rsidRPr="00EE00AF">
        <w:rPr>
          <w:rFonts w:hint="eastAsia"/>
        </w:rPr>
        <w:t>除了</w:t>
      </w:r>
      <w:r w:rsidRPr="00EE00AF">
        <w:t>CSS2时代的常规方法，更多使用CSS3的transform及flex方法</w:t>
      </w:r>
      <w:r w:rsidRPr="00EE00AF">
        <w:rPr>
          <w:rFonts w:hint="eastAsia"/>
        </w:rPr>
        <w:t>。</w:t>
      </w:r>
      <w:r w:rsidRPr="00EE00AF">
        <w:t>而</w:t>
      </w:r>
      <w:r w:rsidRPr="00EE00AF">
        <w:rPr>
          <w:rFonts w:hint="eastAsia"/>
        </w:rPr>
        <w:t>对于</w:t>
      </w:r>
      <w:r w:rsidRPr="00EE00AF">
        <w:t>img或video的最新object-position还得等待兼容的时代</w:t>
      </w:r>
      <w:r w:rsidRPr="00EE00AF">
        <w:rPr>
          <w:rFonts w:hint="eastAsia"/>
        </w:rPr>
        <w:t>。</w:t>
      </w:r>
    </w:p>
    <w:p w:rsidR="008929E7" w:rsidRPr="00EE00AF" w:rsidRDefault="008929E7" w:rsidP="008929E7">
      <w:pPr>
        <w:ind w:firstLine="422"/>
        <w:rPr>
          <w:b/>
        </w:rPr>
      </w:pPr>
      <w:r w:rsidRPr="00EE00AF">
        <w:rPr>
          <w:rFonts w:hint="eastAsia"/>
          <w:b/>
        </w:rPr>
        <w:t>1.水平居中</w:t>
      </w:r>
    </w:p>
    <w:p w:rsidR="008929E7" w:rsidRPr="00EE00AF" w:rsidRDefault="008929E7" w:rsidP="008929E7">
      <w:pPr>
        <w:ind w:firstLine="420"/>
      </w:pPr>
      <w:r w:rsidRPr="00EE00AF">
        <w:rPr>
          <w:rFonts w:hint="eastAsia"/>
        </w:rPr>
        <w:t>（1）inline-*元素</w:t>
      </w:r>
    </w:p>
    <w:p w:rsidR="008929E7" w:rsidRPr="00EE00AF" w:rsidRDefault="008929E7" w:rsidP="008929E7">
      <w:pPr>
        <w:ind w:firstLine="420"/>
      </w:pPr>
      <w:r w:rsidRPr="00EE00AF">
        <w:rPr>
          <w:rFonts w:hint="eastAsia"/>
        </w:rPr>
        <w:t>在块级父容器中让行内元素居中，使用</w:t>
      </w:r>
      <w:r w:rsidRPr="00EE00AF">
        <w:t>text-align</w:t>
      </w:r>
      <w:r w:rsidRPr="00EE00AF">
        <w:rPr>
          <w:rFonts w:hint="eastAsia"/>
        </w:rPr>
        <w:t>=</w:t>
      </w:r>
      <w:r w:rsidRPr="00EE00AF">
        <w:t>center</w:t>
      </w:r>
      <w:r w:rsidRPr="00EE00AF">
        <w:rPr>
          <w:rFonts w:hint="eastAsia"/>
        </w:rPr>
        <w:t>即可。</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433104"/>
            <wp:effectExtent l="19050" t="0" r="2540" b="0"/>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srcRect/>
                    <a:stretch>
                      <a:fillRect/>
                    </a:stretch>
                  </pic:blipFill>
                  <pic:spPr bwMode="auto">
                    <a:xfrm>
                      <a:off x="0" y="0"/>
                      <a:ext cx="6645910" cy="433104"/>
                    </a:xfrm>
                    <a:prstGeom prst="rect">
                      <a:avLst/>
                    </a:prstGeom>
                    <a:noFill/>
                    <a:ln w="9525">
                      <a:noFill/>
                      <a:miter lim="800000"/>
                      <a:headEnd/>
                      <a:tailEnd/>
                    </a:ln>
                  </pic:spPr>
                </pic:pic>
              </a:graphicData>
            </a:graphic>
          </wp:inline>
        </w:drawing>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597770"/>
            <wp:effectExtent l="19050" t="0" r="2540" b="0"/>
            <wp:docPr id="1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cstate="print"/>
                    <a:srcRect/>
                    <a:stretch>
                      <a:fillRect/>
                    </a:stretch>
                  </pic:blipFill>
                  <pic:spPr bwMode="auto">
                    <a:xfrm>
                      <a:off x="0" y="0"/>
                      <a:ext cx="6645910" cy="597770"/>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（2）单个块级元素</w:t>
      </w:r>
    </w:p>
    <w:p w:rsidR="008929E7" w:rsidRPr="00EE00AF" w:rsidRDefault="008929E7" w:rsidP="008929E7">
      <w:pPr>
        <w:ind w:firstLine="420"/>
      </w:pPr>
      <w:r w:rsidRPr="00EE00AF">
        <w:rPr>
          <w:rFonts w:hint="eastAsia"/>
        </w:rPr>
        <w:t>设置</w:t>
      </w:r>
      <w:r w:rsidRPr="00EE00AF">
        <w:t>margin-left和margin-right为auto（前提是已经为元素设置了适当的width宽度，否则块级元素的宽度会被拉伸为父级容器的宽度）</w:t>
      </w:r>
      <w:bookmarkStart w:id="17" w:name="OLE_LINK39"/>
      <w:bookmarkStart w:id="18" w:name="OLE_LINK40"/>
      <w:r w:rsidRPr="00EE00AF">
        <w:rPr>
          <w:rFonts w:hint="eastAsia"/>
        </w:rPr>
        <w:t>，可以使单个块级元素</w:t>
      </w:r>
      <w:bookmarkEnd w:id="17"/>
      <w:bookmarkEnd w:id="18"/>
      <w:r w:rsidRPr="00EE00AF">
        <w:rPr>
          <w:rFonts w:hint="eastAsia"/>
        </w:rPr>
        <w:t>居中</w:t>
      </w:r>
      <w:r w:rsidRPr="00EE00AF">
        <w:t>。</w:t>
      </w:r>
    </w:p>
    <w:p w:rsidR="008929E7" w:rsidRPr="00EE00AF" w:rsidRDefault="008929E7" w:rsidP="008929E7">
      <w:pPr>
        <w:ind w:firstLine="420"/>
      </w:pPr>
      <w:r w:rsidRPr="00EE00AF">
        <w:rPr>
          <w:rFonts w:hint="eastAsia"/>
        </w:rPr>
        <w:t>（3）多个块级元素</w:t>
      </w:r>
    </w:p>
    <w:p w:rsidR="008929E7" w:rsidRPr="00EE00AF" w:rsidRDefault="008929E7" w:rsidP="008929E7">
      <w:pPr>
        <w:ind w:firstLine="420"/>
      </w:pPr>
      <w:r w:rsidRPr="00EE00AF">
        <w:rPr>
          <w:rFonts w:hint="eastAsia"/>
        </w:rPr>
        <w:t>设置display为inline-block或flexbox。</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1689196"/>
            <wp:effectExtent l="19050" t="0" r="2540" b="0"/>
            <wp:docPr id="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cstate="print"/>
                    <a:srcRect/>
                    <a:stretch>
                      <a:fillRect/>
                    </a:stretch>
                  </pic:blipFill>
                  <pic:spPr bwMode="auto">
                    <a:xfrm>
                      <a:off x="0" y="0"/>
                      <a:ext cx="6645910" cy="1689196"/>
                    </a:xfrm>
                    <a:prstGeom prst="rect">
                      <a:avLst/>
                    </a:prstGeom>
                    <a:noFill/>
                    <a:ln w="9525">
                      <a:noFill/>
                      <a:miter lim="800000"/>
                      <a:headEnd/>
                      <a:tailEnd/>
                    </a:ln>
                  </pic:spPr>
                </pic:pic>
              </a:graphicData>
            </a:graphic>
          </wp:inline>
        </w:drawing>
      </w:r>
    </w:p>
    <w:p w:rsidR="008929E7" w:rsidRPr="00EE00AF" w:rsidRDefault="008929E7" w:rsidP="008929E7">
      <w:pPr>
        <w:ind w:firstLine="422"/>
        <w:rPr>
          <w:b/>
        </w:rPr>
      </w:pPr>
      <w:r w:rsidRPr="00EE00AF">
        <w:rPr>
          <w:rFonts w:hint="eastAsia"/>
          <w:b/>
        </w:rPr>
        <w:t>2.垂直居中</w:t>
      </w:r>
    </w:p>
    <w:p w:rsidR="008929E7" w:rsidRPr="00EE00AF" w:rsidRDefault="008929E7" w:rsidP="008929E7">
      <w:pPr>
        <w:ind w:firstLine="420"/>
      </w:pPr>
      <w:r w:rsidRPr="00EE00AF">
        <w:rPr>
          <w:rFonts w:hint="eastAsia"/>
        </w:rPr>
        <w:lastRenderedPageBreak/>
        <w:t>（1）inline-*元素</w:t>
      </w:r>
    </w:p>
    <w:p w:rsidR="008929E7" w:rsidRPr="00EE00AF" w:rsidRDefault="008929E7" w:rsidP="008929E7">
      <w:pPr>
        <w:ind w:firstLine="420"/>
      </w:pPr>
      <w:r w:rsidRPr="00EE00AF">
        <w:rPr>
          <w:rFonts w:hint="eastAsia"/>
        </w:rPr>
        <w:t>如果想让单行内联元素垂直居中，可以设置相同的上下padding。</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722748"/>
            <wp:effectExtent l="19050" t="0" r="2540" b="0"/>
            <wp:docPr id="1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rcRect/>
                    <a:stretch>
                      <a:fillRect/>
                    </a:stretch>
                  </pic:blipFill>
                  <pic:spPr bwMode="auto">
                    <a:xfrm>
                      <a:off x="0" y="0"/>
                      <a:ext cx="6645910" cy="722748"/>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如果不用padding，也可以使用line-height，但要确保不换行。</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959594"/>
            <wp:effectExtent l="19050" t="0" r="2540" b="0"/>
            <wp:docPr id="1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cstate="print"/>
                    <a:srcRect/>
                    <a:stretch>
                      <a:fillRect/>
                    </a:stretch>
                  </pic:blipFill>
                  <pic:spPr bwMode="auto">
                    <a:xfrm>
                      <a:off x="0" y="0"/>
                      <a:ext cx="6645910" cy="959594"/>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如果是多行，也可以使用上下相同的padding。或使用table-cell，并设置vertical-align=middle。</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903819"/>
            <wp:effectExtent l="19050" t="0" r="2540" b="0"/>
            <wp:docPr id="1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5" cstate="print"/>
                    <a:srcRect/>
                    <a:stretch>
                      <a:fillRect/>
                    </a:stretch>
                  </pic:blipFill>
                  <pic:spPr bwMode="auto">
                    <a:xfrm>
                      <a:off x="0" y="0"/>
                      <a:ext cx="6645910" cy="903819"/>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或者使用</w:t>
      </w:r>
      <w:r w:rsidRPr="00EE00AF">
        <w:t>flexbox</w:t>
      </w:r>
      <w:r w:rsidRPr="00EE00AF">
        <w:rPr>
          <w:rFonts w:hint="eastAsia"/>
        </w:rPr>
        <w:t>。</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1218168"/>
            <wp:effectExtent l="19050" t="0" r="2540" b="0"/>
            <wp:docPr id="1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6" cstate="print"/>
                    <a:srcRect/>
                    <a:stretch>
                      <a:fillRect/>
                    </a:stretch>
                  </pic:blipFill>
                  <pic:spPr bwMode="auto">
                    <a:xfrm>
                      <a:off x="0" y="0"/>
                      <a:ext cx="6645910" cy="1218168"/>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使用上面的方法前提是父元素有确定高度。</w:t>
      </w:r>
    </w:p>
    <w:p w:rsidR="008929E7" w:rsidRPr="00EE00AF" w:rsidRDefault="008929E7" w:rsidP="008929E7">
      <w:pPr>
        <w:ind w:firstLine="420"/>
      </w:pPr>
      <w:r w:rsidRPr="00EE00AF">
        <w:rPr>
          <w:rFonts w:hint="eastAsia"/>
        </w:rPr>
        <w:t>（2）块级元素</w:t>
      </w:r>
    </w:p>
    <w:p w:rsidR="008929E7" w:rsidRPr="00EE00AF" w:rsidRDefault="008929E7" w:rsidP="008929E7">
      <w:pPr>
        <w:ind w:firstLine="420"/>
      </w:pPr>
      <w:r w:rsidRPr="00EE00AF">
        <w:rPr>
          <w:rFonts w:hint="eastAsia"/>
        </w:rPr>
        <w:t>如果已知块级元素高度，使用绝对定位+top+margin实现。</w:t>
      </w:r>
    </w:p>
    <w:p w:rsidR="008929E7" w:rsidRPr="00EE00AF" w:rsidRDefault="008929E7" w:rsidP="008929E7">
      <w:pPr>
        <w:ind w:firstLine="420"/>
      </w:pPr>
      <w:r w:rsidRPr="00EE00AF">
        <w:rPr>
          <w:rFonts w:hint="eastAsia"/>
        </w:rPr>
        <w:t>如果未知元素高度，可以使用如下方式：</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1668400"/>
            <wp:effectExtent l="19050" t="0" r="2540" b="0"/>
            <wp:docPr id="1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7" cstate="print"/>
                    <a:srcRect/>
                    <a:stretch>
                      <a:fillRect/>
                    </a:stretch>
                  </pic:blipFill>
                  <pic:spPr bwMode="auto">
                    <a:xfrm>
                      <a:off x="0" y="0"/>
                      <a:ext cx="6645910" cy="1668400"/>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使用flexbox最为简单：</w:t>
      </w:r>
    </w:p>
    <w:p w:rsidR="008929E7" w:rsidRPr="00EE00AF" w:rsidRDefault="008929E7" w:rsidP="008929E7">
      <w:pPr>
        <w:pStyle w:val="pic"/>
        <w:rPr>
          <w:rFonts w:ascii="仿宋" w:eastAsia="仿宋" w:hAnsi="仿宋"/>
        </w:rPr>
      </w:pPr>
      <w:r w:rsidRPr="00EE00AF">
        <w:rPr>
          <w:rFonts w:ascii="仿宋" w:eastAsia="仿宋" w:hAnsi="仿宋"/>
          <w:noProof/>
        </w:rPr>
        <w:lastRenderedPageBreak/>
        <w:drawing>
          <wp:inline distT="0" distB="0" distL="0" distR="0">
            <wp:extent cx="6645910" cy="975679"/>
            <wp:effectExtent l="19050" t="0" r="2540" b="0"/>
            <wp:docPr id="1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8" cstate="print"/>
                    <a:srcRect/>
                    <a:stretch>
                      <a:fillRect/>
                    </a:stretch>
                  </pic:blipFill>
                  <pic:spPr bwMode="auto">
                    <a:xfrm>
                      <a:off x="0" y="0"/>
                      <a:ext cx="6645910" cy="975679"/>
                    </a:xfrm>
                    <a:prstGeom prst="rect">
                      <a:avLst/>
                    </a:prstGeom>
                    <a:noFill/>
                    <a:ln w="9525">
                      <a:noFill/>
                      <a:miter lim="800000"/>
                      <a:headEnd/>
                      <a:tailEnd/>
                    </a:ln>
                  </pic:spPr>
                </pic:pic>
              </a:graphicData>
            </a:graphic>
          </wp:inline>
        </w:drawing>
      </w:r>
    </w:p>
    <w:p w:rsidR="008929E7" w:rsidRPr="00EE00AF" w:rsidRDefault="008929E7" w:rsidP="008929E7">
      <w:pPr>
        <w:ind w:firstLine="422"/>
        <w:rPr>
          <w:b/>
        </w:rPr>
      </w:pPr>
      <w:r w:rsidRPr="00EE00AF">
        <w:rPr>
          <w:rFonts w:hint="eastAsia"/>
          <w:b/>
        </w:rPr>
        <w:t>3.水平且垂直居中</w:t>
      </w:r>
    </w:p>
    <w:p w:rsidR="008929E7" w:rsidRPr="00EE00AF" w:rsidRDefault="008929E7" w:rsidP="008929E7">
      <w:pPr>
        <w:ind w:firstLine="420"/>
      </w:pPr>
      <w:r w:rsidRPr="00EE00AF">
        <w:rPr>
          <w:rFonts w:hint="eastAsia"/>
        </w:rPr>
        <w:t>（1）宽高固定元素</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3191020"/>
            <wp:effectExtent l="19050" t="0" r="2540" b="0"/>
            <wp:docPr id="19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9" cstate="print"/>
                    <a:srcRect/>
                    <a:stretch>
                      <a:fillRect/>
                    </a:stretch>
                  </pic:blipFill>
                  <pic:spPr bwMode="auto">
                    <a:xfrm>
                      <a:off x="0" y="0"/>
                      <a:ext cx="6645910" cy="3191020"/>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（2）宽高不固定元素</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1825583"/>
            <wp:effectExtent l="19050" t="0" r="2540" b="0"/>
            <wp:docPr id="1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cstate="print"/>
                    <a:srcRect/>
                    <a:stretch>
                      <a:fillRect/>
                    </a:stretch>
                  </pic:blipFill>
                  <pic:spPr bwMode="auto">
                    <a:xfrm>
                      <a:off x="0" y="0"/>
                      <a:ext cx="6645910" cy="1825583"/>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最简单的还是使用flexbox。</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892889"/>
            <wp:effectExtent l="19050" t="0" r="2540" b="0"/>
            <wp:docPr id="1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1" cstate="print"/>
                    <a:srcRect/>
                    <a:stretch>
                      <a:fillRect/>
                    </a:stretch>
                  </pic:blipFill>
                  <pic:spPr bwMode="auto">
                    <a:xfrm>
                      <a:off x="0" y="0"/>
                      <a:ext cx="6645910" cy="892889"/>
                    </a:xfrm>
                    <a:prstGeom prst="rect">
                      <a:avLst/>
                    </a:prstGeom>
                    <a:noFill/>
                    <a:ln w="9525">
                      <a:noFill/>
                      <a:miter lim="800000"/>
                      <a:headEnd/>
                      <a:tailEnd/>
                    </a:ln>
                  </pic:spPr>
                </pic:pic>
              </a:graphicData>
            </a:graphic>
          </wp:inline>
        </w:drawing>
      </w:r>
    </w:p>
    <w:p w:rsidR="008929E7" w:rsidRPr="00EE00AF" w:rsidRDefault="008929E7" w:rsidP="003D5525">
      <w:pPr>
        <w:pStyle w:val="t3"/>
        <w:ind w:left="158" w:hanging="158"/>
      </w:pPr>
      <w:r w:rsidRPr="00EE00AF">
        <w:rPr>
          <w:rFonts w:hint="eastAsia"/>
        </w:rPr>
        <w:t>等分</w:t>
      </w:r>
    </w:p>
    <w:p w:rsidR="008929E7" w:rsidRPr="00EE00AF" w:rsidRDefault="008929E7" w:rsidP="003D5525">
      <w:pPr>
        <w:pStyle w:val="t3"/>
        <w:ind w:left="158" w:hanging="158"/>
      </w:pPr>
      <w:r w:rsidRPr="00EE00AF">
        <w:rPr>
          <w:rFonts w:hint="eastAsia"/>
        </w:rPr>
        <w:t>css3动画</w:t>
      </w:r>
    </w:p>
    <w:p w:rsidR="008929E7" w:rsidRPr="00EE00AF" w:rsidRDefault="008929E7" w:rsidP="008929E7">
      <w:pPr>
        <w:ind w:firstLine="422"/>
        <w:rPr>
          <w:b/>
        </w:rPr>
      </w:pPr>
      <w:r w:rsidRPr="00EE00AF">
        <w:rPr>
          <w:rFonts w:hint="eastAsia"/>
          <w:b/>
        </w:rPr>
        <w:t>1.动画库</w:t>
      </w:r>
    </w:p>
    <w:p w:rsidR="008929E7" w:rsidRPr="00EE00AF" w:rsidRDefault="008929E7" w:rsidP="008929E7">
      <w:pPr>
        <w:ind w:firstLine="420"/>
      </w:pPr>
      <w:r w:rsidRPr="00EE00AF">
        <w:lastRenderedPageBreak/>
        <w:t>https://github.com/daneden/animate.css/</w:t>
      </w:r>
    </w:p>
    <w:p w:rsidR="008929E7" w:rsidRPr="00EE00AF" w:rsidRDefault="008929E7" w:rsidP="008929E7">
      <w:pPr>
        <w:ind w:firstLine="420"/>
      </w:pPr>
      <w:r w:rsidRPr="00EE00AF">
        <w:t>https://ianlunn.github.io/Hover/</w:t>
      </w:r>
    </w:p>
    <w:p w:rsidR="008929E7" w:rsidRPr="00EE00AF" w:rsidRDefault="008929E7" w:rsidP="008929E7">
      <w:pPr>
        <w:ind w:firstLine="420"/>
      </w:pPr>
      <w:r w:rsidRPr="00EE00AF">
        <w:t>https://leaverou.github.io/animatable/#transform/10</w:t>
      </w:r>
    </w:p>
    <w:p w:rsidR="008929E7" w:rsidRPr="00EE00AF" w:rsidRDefault="008929E7" w:rsidP="008929E7">
      <w:pPr>
        <w:ind w:firstLine="420"/>
      </w:pPr>
      <w:r w:rsidRPr="00EE00AF">
        <w:t>https://h5bp.github.io/Effeckt.css/</w:t>
      </w:r>
    </w:p>
    <w:p w:rsidR="008929E7" w:rsidRPr="00EE00AF" w:rsidRDefault="008929E7" w:rsidP="008929E7">
      <w:pPr>
        <w:ind w:firstLine="422"/>
        <w:rPr>
          <w:b/>
        </w:rPr>
      </w:pPr>
      <w:r w:rsidRPr="00EE00AF">
        <w:rPr>
          <w:rFonts w:hint="eastAsia"/>
          <w:b/>
        </w:rPr>
        <w:t>2.重要属性</w:t>
      </w:r>
    </w:p>
    <w:p w:rsidR="008929E7" w:rsidRPr="00EE00AF" w:rsidRDefault="008929E7" w:rsidP="008929E7">
      <w:pPr>
        <w:ind w:firstLine="420"/>
      </w:pPr>
      <w:r w:rsidRPr="00EE00AF">
        <w:rPr>
          <w:rFonts w:hint="eastAsia"/>
        </w:rPr>
        <w:t>（1）</w:t>
      </w:r>
      <w:r w:rsidRPr="00EE00AF">
        <w:t>transform</w:t>
      </w:r>
    </w:p>
    <w:p w:rsidR="008929E7" w:rsidRPr="00EE00AF" w:rsidRDefault="008929E7" w:rsidP="008929E7">
      <w:pPr>
        <w:ind w:firstLine="420"/>
      </w:pPr>
      <w:r w:rsidRPr="00EE00AF">
        <w:rPr>
          <w:rFonts w:hint="eastAsia"/>
        </w:rPr>
        <w:t>任何非</w:t>
      </w:r>
      <w:r w:rsidRPr="00EE00AF">
        <w:t>none值的transform会导致创建一个堆栈上下文和包含块。</w:t>
      </w:r>
      <w:r w:rsidRPr="00EE00AF">
        <w:rPr>
          <w:rFonts w:hint="eastAsia"/>
        </w:rPr>
        <w:t>所以如果父级元素设置了</w:t>
      </w:r>
      <w:r w:rsidRPr="00EE00AF">
        <w:t>transform属性，</w:t>
      </w:r>
      <w:r w:rsidRPr="00EE00AF">
        <w:rPr>
          <w:rFonts w:hint="eastAsia"/>
        </w:rPr>
        <w:t>子元素</w:t>
      </w:r>
      <w:r w:rsidRPr="00EE00AF">
        <w:t>position</w:t>
      </w:r>
      <w:r w:rsidRPr="00EE00AF">
        <w:rPr>
          <w:rFonts w:hint="eastAsia"/>
        </w:rPr>
        <w:t>=</w:t>
      </w:r>
      <w:r w:rsidRPr="00EE00AF">
        <w:t>relative/absolute/fixed会基于transform</w:t>
      </w:r>
      <w:r w:rsidRPr="00EE00AF">
        <w:rPr>
          <w:rFonts w:hint="eastAsia"/>
        </w:rPr>
        <w:t>后的父元素</w:t>
      </w:r>
      <w:r w:rsidRPr="00EE00AF">
        <w:t>定位</w:t>
      </w:r>
      <w:r w:rsidRPr="00EE00AF">
        <w:rPr>
          <w:rFonts w:hint="eastAsia"/>
        </w:rPr>
        <w:t>。</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466251"/>
            <wp:effectExtent l="19050" t="0" r="2540" b="0"/>
            <wp:docPr id="19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2" cstate="print"/>
                    <a:srcRect/>
                    <a:stretch>
                      <a:fillRect/>
                    </a:stretch>
                  </pic:blipFill>
                  <pic:spPr bwMode="auto">
                    <a:xfrm>
                      <a:off x="0" y="0"/>
                      <a:ext cx="6645910" cy="466251"/>
                    </a:xfrm>
                    <a:prstGeom prst="rect">
                      <a:avLst/>
                    </a:prstGeom>
                    <a:noFill/>
                    <a:ln w="9525">
                      <a:noFill/>
                      <a:miter lim="800000"/>
                      <a:headEnd/>
                      <a:tailEnd/>
                    </a:ln>
                  </pic:spPr>
                </pic:pic>
              </a:graphicData>
            </a:graphic>
          </wp:inline>
        </w:drawing>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2075020"/>
            <wp:effectExtent l="19050" t="0" r="2540" b="0"/>
            <wp:docPr id="19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3" cstate="print"/>
                    <a:srcRect/>
                    <a:stretch>
                      <a:fillRect/>
                    </a:stretch>
                  </pic:blipFill>
                  <pic:spPr bwMode="auto">
                    <a:xfrm>
                      <a:off x="0" y="0"/>
                      <a:ext cx="6645910" cy="2075020"/>
                    </a:xfrm>
                    <a:prstGeom prst="rect">
                      <a:avLst/>
                    </a:prstGeom>
                    <a:noFill/>
                    <a:ln w="9525">
                      <a:noFill/>
                      <a:miter lim="800000"/>
                      <a:headEnd/>
                      <a:tailEnd/>
                    </a:ln>
                  </pic:spPr>
                </pic:pic>
              </a:graphicData>
            </a:graphic>
          </wp:inline>
        </w:drawing>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2478604"/>
            <wp:effectExtent l="19050" t="0" r="2540" b="0"/>
            <wp:docPr id="1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4" cstate="print"/>
                    <a:srcRect/>
                    <a:stretch>
                      <a:fillRect/>
                    </a:stretch>
                  </pic:blipFill>
                  <pic:spPr bwMode="auto">
                    <a:xfrm>
                      <a:off x="0" y="0"/>
                      <a:ext cx="6645910" cy="2478604"/>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t>transform属性值覆盖问题</w:t>
      </w:r>
      <w:r w:rsidRPr="00EE00AF">
        <w:rPr>
          <w:rFonts w:hint="eastAsia"/>
        </w:rPr>
        <w:t>：</w:t>
      </w:r>
    </w:p>
    <w:p w:rsidR="008929E7" w:rsidRPr="00EE00AF" w:rsidRDefault="008929E7" w:rsidP="008929E7">
      <w:pPr>
        <w:ind w:firstLine="420"/>
      </w:pPr>
      <w:r w:rsidRPr="00EE00AF">
        <w:t>transform可以有</w:t>
      </w:r>
      <w:bookmarkStart w:id="19" w:name="OLE_LINK47"/>
      <w:bookmarkStart w:id="20" w:name="OLE_LINK48"/>
      <w:r w:rsidRPr="00EE00AF">
        <w:t>四</w:t>
      </w:r>
      <w:bookmarkEnd w:id="19"/>
      <w:bookmarkEnd w:id="20"/>
      <w:r w:rsidRPr="00EE00AF">
        <w:t>个不同的变换，分别为scale、translate、skew、rotate。当有两个transform设置不同变换时，权重大的覆盖权重小的。</w:t>
      </w:r>
      <w:r w:rsidRPr="00EE00AF">
        <w:rPr>
          <w:rFonts w:hint="eastAsia"/>
        </w:rPr>
        <w:t>但在动画中存在严重的问题，因为后面的值必须拷贝之前设置的值。</w:t>
      </w:r>
    </w:p>
    <w:p w:rsidR="008929E7" w:rsidRPr="00EE00AF" w:rsidRDefault="008929E7" w:rsidP="008929E7">
      <w:pPr>
        <w:ind w:firstLine="420"/>
      </w:pPr>
      <w:r w:rsidRPr="00EE00AF">
        <w:rPr>
          <w:rFonts w:hint="eastAsia"/>
        </w:rPr>
        <w:t>另外，</w:t>
      </w:r>
      <w:r w:rsidRPr="00EE00AF">
        <w:t>transform四个值</w:t>
      </w:r>
      <w:r w:rsidRPr="00EE00AF">
        <w:rPr>
          <w:rFonts w:hint="eastAsia"/>
        </w:rPr>
        <w:t>需要按顺序写，否则会混乱坐标轴和中心点。</w:t>
      </w:r>
    </w:p>
    <w:p w:rsidR="008929E7" w:rsidRPr="00EE00AF" w:rsidRDefault="008929E7" w:rsidP="008929E7">
      <w:pPr>
        <w:ind w:firstLine="420"/>
      </w:pPr>
      <w:r w:rsidRPr="00EE00AF">
        <w:rPr>
          <w:rFonts w:hint="eastAsia"/>
        </w:rPr>
        <w:t>（2）</w:t>
      </w:r>
      <w:r w:rsidRPr="00EE00AF">
        <w:t>perspective</w:t>
      </w:r>
    </w:p>
    <w:p w:rsidR="008929E7" w:rsidRPr="00EE00AF" w:rsidRDefault="008929E7" w:rsidP="008929E7">
      <w:pPr>
        <w:ind w:firstLine="420"/>
      </w:pPr>
      <w:r w:rsidRPr="00EE00AF">
        <w:lastRenderedPageBreak/>
        <w:t>perspective属性指定了观察者与z=0平面的距离，使具有三维位置变换的元素产生透视效果。z大于0的时候三维元素比正常大，而z小于0时则比正常小，大小程度由该属性的值决定。</w:t>
      </w:r>
      <w:r w:rsidRPr="00EE00AF">
        <w:rPr>
          <w:rFonts w:hint="eastAsia"/>
        </w:rPr>
        <w:t>该属性不可继承，只对一级子元素管用。</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2655418" cy="2655418"/>
            <wp:effectExtent l="0" t="0" r="0" b="0"/>
            <wp:docPr id="198" name="图片 46" descr="perspective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erspective distance"/>
                    <pic:cNvPicPr>
                      <a:picLocks noChangeAspect="1" noChangeArrowheads="1"/>
                    </pic:cNvPicPr>
                  </pic:nvPicPr>
                  <pic:blipFill>
                    <a:blip r:embed="rId155" cstate="print"/>
                    <a:srcRect/>
                    <a:stretch>
                      <a:fillRect/>
                    </a:stretch>
                  </pic:blipFill>
                  <pic:spPr bwMode="auto">
                    <a:xfrm>
                      <a:off x="0" y="0"/>
                      <a:ext cx="2655383" cy="2655383"/>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察者站在哪里也会影响效果，如下图改变</w:t>
      </w:r>
      <w:r w:rsidRPr="00EE00AF">
        <w:t>perspective-origin：</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2479853" cy="1241443"/>
            <wp:effectExtent l="0" t="0" r="0" b="0"/>
            <wp:docPr id="200" name="图片 49" descr="perspective distance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erspective distance origin"/>
                    <pic:cNvPicPr>
                      <a:picLocks noChangeAspect="1" noChangeArrowheads="1"/>
                    </pic:cNvPicPr>
                  </pic:nvPicPr>
                  <pic:blipFill>
                    <a:blip r:embed="rId156" cstate="print"/>
                    <a:srcRect/>
                    <a:stretch>
                      <a:fillRect/>
                    </a:stretch>
                  </pic:blipFill>
                  <pic:spPr bwMode="auto">
                    <a:xfrm>
                      <a:off x="0" y="0"/>
                      <a:ext cx="2479820" cy="1241426"/>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rPr>
          <w:rFonts w:hint="eastAsia"/>
        </w:rPr>
        <w:t>（3）</w:t>
      </w:r>
      <w:r w:rsidRPr="00EE00AF">
        <w:t>transform-style</w:t>
      </w:r>
    </w:p>
    <w:p w:rsidR="008929E7" w:rsidRPr="00EE00AF" w:rsidRDefault="008929E7" w:rsidP="008929E7">
      <w:pPr>
        <w:ind w:firstLine="420"/>
      </w:pPr>
      <w:r w:rsidRPr="00EE00AF">
        <w:t>transform-style属性指定了，该元素的子元素是（看起来）位于三维空间内，还是在该元素所在的平面内被扁平化。如值为preserve-3d则创建一个3D渲染上下文，其直接子元素有一个共同的三维坐标系。</w:t>
      </w:r>
      <w:r w:rsidRPr="00EE00AF">
        <w:rPr>
          <w:rFonts w:hint="eastAsia"/>
        </w:rPr>
        <w:t>同样该属性不可继承，只应用于直接子元素。</w:t>
      </w:r>
    </w:p>
    <w:p w:rsidR="008929E7" w:rsidRPr="00EE00AF" w:rsidRDefault="008929E7" w:rsidP="008929E7">
      <w:pPr>
        <w:ind w:firstLine="420"/>
      </w:pPr>
      <w:r w:rsidRPr="00EE00AF">
        <w:rPr>
          <w:rFonts w:hint="eastAsia"/>
        </w:rPr>
        <w:t>（4）</w:t>
      </w:r>
      <w:r w:rsidRPr="00EE00AF">
        <w:t>perspective 与 preserve-3d 差别</w:t>
      </w:r>
    </w:p>
    <w:p w:rsidR="008929E7" w:rsidRPr="00EE00AF" w:rsidRDefault="008929E7" w:rsidP="008929E7">
      <w:pPr>
        <w:ind w:firstLine="420"/>
      </w:pPr>
      <w:r w:rsidRPr="00EE00AF">
        <w:t>perspective为其直接的具有三维变换的子元素产生一个透视效果；而preserve-3d则为其直接的子元素提供一个3d渲染空间。</w:t>
      </w:r>
      <w:r w:rsidRPr="00EE00AF">
        <w:rPr>
          <w:rFonts w:hint="eastAsia"/>
        </w:rPr>
        <w:t>最佳实践吧。外面一层提供透视，然后再包裹一层提供</w:t>
      </w:r>
      <w:r w:rsidRPr="00EE00AF">
        <w:t>3d渲染空间。</w:t>
      </w:r>
    </w:p>
    <w:p w:rsidR="008929E7" w:rsidRPr="00EE00AF" w:rsidRDefault="008929E7" w:rsidP="008929E7">
      <w:pPr>
        <w:pStyle w:val="pic"/>
        <w:rPr>
          <w:rFonts w:ascii="仿宋" w:eastAsia="仿宋" w:hAnsi="仿宋"/>
        </w:rPr>
      </w:pPr>
      <w:r w:rsidRPr="00EE00AF">
        <w:rPr>
          <w:rFonts w:ascii="仿宋" w:eastAsia="仿宋" w:hAnsi="仿宋"/>
          <w:noProof/>
        </w:rPr>
        <w:drawing>
          <wp:inline distT="0" distB="0" distL="0" distR="0">
            <wp:extent cx="6645910" cy="479581"/>
            <wp:effectExtent l="19050" t="0" r="2540" b="0"/>
            <wp:docPr id="20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7" cstate="print"/>
                    <a:srcRect/>
                    <a:stretch>
                      <a:fillRect/>
                    </a:stretch>
                  </pic:blipFill>
                  <pic:spPr bwMode="auto">
                    <a:xfrm>
                      <a:off x="0" y="0"/>
                      <a:ext cx="6645910" cy="479581"/>
                    </a:xfrm>
                    <a:prstGeom prst="rect">
                      <a:avLst/>
                    </a:prstGeom>
                    <a:noFill/>
                    <a:ln w="9525">
                      <a:noFill/>
                      <a:miter lim="800000"/>
                      <a:headEnd/>
                      <a:tailEnd/>
                    </a:ln>
                  </pic:spPr>
                </pic:pic>
              </a:graphicData>
            </a:graphic>
          </wp:inline>
        </w:drawing>
      </w:r>
    </w:p>
    <w:p w:rsidR="008929E7" w:rsidRPr="00EE00AF" w:rsidRDefault="008929E7" w:rsidP="008929E7">
      <w:pPr>
        <w:ind w:firstLine="420"/>
      </w:pPr>
      <w:r w:rsidRPr="00EE00AF">
        <w:t>https://output.jsbin.com/quxuro</w:t>
      </w:r>
    </w:p>
    <w:p w:rsidR="008929E7" w:rsidRPr="00EE00AF" w:rsidRDefault="008929E7" w:rsidP="008929E7">
      <w:pPr>
        <w:ind w:firstLine="422"/>
        <w:rPr>
          <w:b/>
        </w:rPr>
      </w:pPr>
      <w:r w:rsidRPr="00EE00AF">
        <w:rPr>
          <w:rFonts w:hint="eastAsia"/>
          <w:b/>
        </w:rPr>
        <w:t>3.动画</w:t>
      </w:r>
    </w:p>
    <w:p w:rsidR="008929E7" w:rsidRPr="00EE00AF" w:rsidRDefault="008929E7" w:rsidP="008929E7">
      <w:pPr>
        <w:ind w:firstLine="420"/>
      </w:pPr>
      <w:r w:rsidRPr="00EE00AF">
        <w:rPr>
          <w:rFonts w:hint="eastAsia"/>
        </w:rPr>
        <w:t>（1）</w:t>
      </w:r>
      <w:r w:rsidRPr="00EE00AF">
        <w:t>transition</w:t>
      </w:r>
    </w:p>
    <w:p w:rsidR="008929E7" w:rsidRPr="00EE00AF" w:rsidRDefault="008929E7" w:rsidP="008929E7">
      <w:pPr>
        <w:pStyle w:val="a5"/>
        <w:numPr>
          <w:ilvl w:val="0"/>
          <w:numId w:val="29"/>
        </w:numPr>
        <w:adjustRightInd w:val="0"/>
        <w:ind w:firstLineChars="0"/>
        <w:textAlignment w:val="baseline"/>
      </w:pPr>
      <w:r w:rsidRPr="00EE00AF">
        <w:rPr>
          <w:rFonts w:hint="eastAsia"/>
        </w:rPr>
        <w:t>不可自动触发，可以通过改变</w:t>
      </w:r>
      <w:r w:rsidRPr="00EE00AF">
        <w:t>class，改变状态(:hover,:active,:checked等)触发</w:t>
      </w:r>
    </w:p>
    <w:p w:rsidR="008929E7" w:rsidRPr="00EE00AF" w:rsidRDefault="008929E7" w:rsidP="008929E7">
      <w:pPr>
        <w:pStyle w:val="a5"/>
        <w:numPr>
          <w:ilvl w:val="0"/>
          <w:numId w:val="29"/>
        </w:numPr>
        <w:adjustRightInd w:val="0"/>
        <w:ind w:firstLineChars="0"/>
        <w:textAlignment w:val="baseline"/>
      </w:pPr>
      <w:r w:rsidRPr="00EE00AF">
        <w:lastRenderedPageBreak/>
        <w:t>display的none与其他值的切换不行，通过delay设置也不行，除非通过回调函数或setTimeout先切换display，再设置动画样式改变。</w:t>
      </w:r>
    </w:p>
    <w:p w:rsidR="008929E7" w:rsidRPr="00EE00AF" w:rsidRDefault="008929E7" w:rsidP="008929E7">
      <w:pPr>
        <w:pStyle w:val="a5"/>
        <w:numPr>
          <w:ilvl w:val="0"/>
          <w:numId w:val="29"/>
        </w:numPr>
        <w:adjustRightInd w:val="0"/>
        <w:ind w:firstLineChars="0"/>
        <w:textAlignment w:val="baseline"/>
      </w:pPr>
      <w:r w:rsidRPr="00EE00AF">
        <w:rPr>
          <w:rFonts w:hint="eastAsia"/>
        </w:rPr>
        <w:t>可设置</w:t>
      </w:r>
      <w:r w:rsidRPr="00EE00AF">
        <w:t>delay为负值，表示动画已经运行到了该时间，前面的动画效果忽略</w:t>
      </w:r>
    </w:p>
    <w:p w:rsidR="008929E7" w:rsidRPr="00EE00AF" w:rsidRDefault="008929E7" w:rsidP="008929E7">
      <w:pPr>
        <w:pStyle w:val="a5"/>
        <w:numPr>
          <w:ilvl w:val="0"/>
          <w:numId w:val="29"/>
        </w:numPr>
        <w:adjustRightInd w:val="0"/>
        <w:ind w:firstLineChars="0"/>
        <w:textAlignment w:val="baseline"/>
      </w:pPr>
      <w:r w:rsidRPr="00EE00AF">
        <w:rPr>
          <w:rFonts w:hint="eastAsia"/>
        </w:rPr>
        <w:t>可对自己或子元素进行动画动画</w:t>
      </w:r>
    </w:p>
    <w:p w:rsidR="008929E7" w:rsidRPr="00EE00AF" w:rsidRDefault="008929E7" w:rsidP="008929E7">
      <w:pPr>
        <w:pStyle w:val="a5"/>
        <w:numPr>
          <w:ilvl w:val="0"/>
          <w:numId w:val="29"/>
        </w:numPr>
        <w:adjustRightInd w:val="0"/>
        <w:ind w:firstLineChars="0"/>
        <w:textAlignment w:val="baseline"/>
      </w:pPr>
      <w:r w:rsidRPr="00EE00AF">
        <w:rPr>
          <w:rFonts w:hint="eastAsia"/>
        </w:rPr>
        <w:t>或对同级下面的元素及其子元素进行动画控制</w:t>
      </w:r>
    </w:p>
    <w:p w:rsidR="008929E7" w:rsidRPr="00EE00AF" w:rsidRDefault="008929E7" w:rsidP="008929E7">
      <w:pPr>
        <w:pStyle w:val="a5"/>
        <w:numPr>
          <w:ilvl w:val="0"/>
          <w:numId w:val="29"/>
        </w:numPr>
        <w:adjustRightInd w:val="0"/>
        <w:ind w:firstLineChars="0"/>
        <w:textAlignment w:val="baseline"/>
      </w:pPr>
      <w:r w:rsidRPr="00EE00AF">
        <w:rPr>
          <w:rFonts w:hint="eastAsia"/>
        </w:rPr>
        <w:t>可在状态内添加</w:t>
      </w:r>
      <w:r w:rsidRPr="00EE00AF">
        <w:t>transition，覆盖默认的transition</w:t>
      </w:r>
    </w:p>
    <w:p w:rsidR="008929E7" w:rsidRPr="00EE00AF" w:rsidRDefault="008929E7" w:rsidP="008929E7">
      <w:pPr>
        <w:ind w:firstLine="420"/>
      </w:pPr>
      <w:r w:rsidRPr="00EE00AF">
        <w:rPr>
          <w:rFonts w:hint="eastAsia"/>
        </w:rPr>
        <w:t>（2）</w:t>
      </w:r>
      <w:r w:rsidRPr="00EE00AF">
        <w:t>animation</w:t>
      </w:r>
    </w:p>
    <w:p w:rsidR="008929E7" w:rsidRPr="00EE00AF" w:rsidRDefault="008929E7" w:rsidP="008929E7">
      <w:pPr>
        <w:pStyle w:val="a5"/>
        <w:numPr>
          <w:ilvl w:val="0"/>
          <w:numId w:val="28"/>
        </w:numPr>
        <w:adjustRightInd w:val="0"/>
        <w:ind w:firstLineChars="0"/>
        <w:textAlignment w:val="baseline"/>
      </w:pPr>
      <w:r w:rsidRPr="00EE00AF">
        <w:rPr>
          <w:rFonts w:hint="eastAsia"/>
        </w:rPr>
        <w:t>可自动触发，也可以通过状态或增加</w:t>
      </w:r>
      <w:r w:rsidRPr="00EE00AF">
        <w:t>class触发</w:t>
      </w:r>
    </w:p>
    <w:p w:rsidR="008929E7" w:rsidRPr="00EE00AF" w:rsidRDefault="008929E7" w:rsidP="008929E7">
      <w:pPr>
        <w:pStyle w:val="a5"/>
        <w:numPr>
          <w:ilvl w:val="0"/>
          <w:numId w:val="28"/>
        </w:numPr>
        <w:adjustRightInd w:val="0"/>
        <w:ind w:firstLineChars="0"/>
        <w:textAlignment w:val="baseline"/>
      </w:pPr>
      <w:r w:rsidRPr="00EE00AF">
        <w:rPr>
          <w:rFonts w:hint="eastAsia"/>
        </w:rPr>
        <w:t>安卓低端机不支持伪元素（</w:t>
      </w:r>
      <w:r w:rsidRPr="00EE00AF">
        <w:t>::before和::after）动画</w:t>
      </w:r>
    </w:p>
    <w:p w:rsidR="008929E7" w:rsidRPr="00EE00AF" w:rsidRDefault="008929E7" w:rsidP="008929E7">
      <w:pPr>
        <w:pStyle w:val="a5"/>
        <w:numPr>
          <w:ilvl w:val="0"/>
          <w:numId w:val="28"/>
        </w:numPr>
        <w:adjustRightInd w:val="0"/>
        <w:ind w:firstLineChars="0"/>
        <w:textAlignment w:val="baseline"/>
      </w:pPr>
      <w:r w:rsidRPr="00EE00AF">
        <w:t>animation-fill-mode可设置动画结束及开始的状态。如为backwards，则元素默认应用第一关键帧的样式，忽略delay，可通过一开始就暂停观察（animation-play-state:paused;）；如为forwards，则在动画结束后，元素将应用动画结束后的属性值；如果animation-fill-mode的值为both，则动画会遵循backwards和forwards的规则。也就是说，它会设置开始和结束的状态。</w:t>
      </w:r>
    </w:p>
    <w:p w:rsidR="008929E7" w:rsidRPr="00EE00AF" w:rsidRDefault="008929E7" w:rsidP="008929E7">
      <w:pPr>
        <w:pStyle w:val="a5"/>
        <w:numPr>
          <w:ilvl w:val="0"/>
          <w:numId w:val="28"/>
        </w:numPr>
        <w:adjustRightInd w:val="0"/>
        <w:ind w:firstLineChars="0"/>
        <w:textAlignment w:val="baseline"/>
      </w:pPr>
      <w:r w:rsidRPr="00EE00AF">
        <w:t>animation-timing-function默认应用在每个关键帧之间的变化，而不是开始到结束整个流程。所以@keyframes中的每个关键帧可以重新定义animation-timing-function</w:t>
      </w:r>
    </w:p>
    <w:p w:rsidR="008929E7" w:rsidRPr="00EE00AF" w:rsidRDefault="008929E7" w:rsidP="008929E7">
      <w:pPr>
        <w:pStyle w:val="a5"/>
        <w:numPr>
          <w:ilvl w:val="0"/>
          <w:numId w:val="28"/>
        </w:numPr>
        <w:adjustRightInd w:val="0"/>
        <w:ind w:firstLineChars="0"/>
        <w:textAlignment w:val="baseline"/>
      </w:pPr>
      <w:r w:rsidRPr="00EE00AF">
        <w:rPr>
          <w:rFonts w:hint="eastAsia"/>
        </w:rPr>
        <w:t>可以用于</w:t>
      </w:r>
      <w:r w:rsidRPr="00EE00AF">
        <w:t>none到block的动画切换</w:t>
      </w:r>
    </w:p>
    <w:p w:rsidR="008929E7" w:rsidRPr="00EE00AF" w:rsidRDefault="008929E7" w:rsidP="008929E7">
      <w:pPr>
        <w:ind w:firstLine="420"/>
      </w:pPr>
      <w:r w:rsidRPr="00EE00AF">
        <w:rPr>
          <w:rFonts w:hint="eastAsia"/>
        </w:rPr>
        <w:t>（3）动画</w:t>
      </w:r>
      <w:r w:rsidRPr="00EE00AF">
        <w:t>js事件</w:t>
      </w:r>
    </w:p>
    <w:p w:rsidR="008929E7" w:rsidRPr="00EE00AF" w:rsidRDefault="008929E7" w:rsidP="008929E7">
      <w:pPr>
        <w:ind w:firstLine="420"/>
      </w:pPr>
      <w:r w:rsidRPr="00EE00AF">
        <w:t>transition动画只有一个transitionend事件，而webkit现在既支持webkitTransitionEnd，也支持标准的transitionend事件，所以只能绑定一个，不然会触发两次事件</w:t>
      </w:r>
    </w:p>
    <w:p w:rsidR="008929E7" w:rsidRPr="00EE00AF" w:rsidRDefault="008929E7" w:rsidP="008929E7">
      <w:pPr>
        <w:ind w:firstLine="420"/>
      </w:pPr>
      <w:r w:rsidRPr="00EE00AF">
        <w:rPr>
          <w:rFonts w:hint="eastAsia"/>
        </w:rPr>
        <w:t>如有多个属性参与动画，就会出现多个</w:t>
      </w:r>
      <w:r w:rsidRPr="00EE00AF">
        <w:t>transitionend事件（这个事件标准还是有不少bug的），所以请使用jquery的one事件，或者绑定事件调用函数中随即取消绑定事件</w:t>
      </w:r>
    </w:p>
    <w:p w:rsidR="008929E7" w:rsidRPr="00EE00AF" w:rsidRDefault="008929E7" w:rsidP="008929E7">
      <w:pPr>
        <w:ind w:firstLine="420"/>
      </w:pPr>
      <w:r w:rsidRPr="00EE00AF">
        <w:rPr>
          <w:rFonts w:hint="eastAsia"/>
        </w:rPr>
        <w:t>（4）不支持的动画属性切换</w:t>
      </w:r>
    </w:p>
    <w:p w:rsidR="008929E7" w:rsidRPr="00EE00AF" w:rsidRDefault="008929E7" w:rsidP="008929E7">
      <w:pPr>
        <w:pStyle w:val="a5"/>
        <w:numPr>
          <w:ilvl w:val="0"/>
          <w:numId w:val="30"/>
        </w:numPr>
        <w:adjustRightInd w:val="0"/>
        <w:ind w:firstLineChars="0"/>
        <w:textAlignment w:val="baseline"/>
      </w:pPr>
      <w:r w:rsidRPr="00EE00AF">
        <w:t>background-image</w:t>
      </w:r>
    </w:p>
    <w:p w:rsidR="008929E7" w:rsidRPr="00EE00AF" w:rsidRDefault="008929E7" w:rsidP="008929E7">
      <w:pPr>
        <w:pStyle w:val="a5"/>
        <w:numPr>
          <w:ilvl w:val="0"/>
          <w:numId w:val="30"/>
        </w:numPr>
        <w:adjustRightInd w:val="0"/>
        <w:ind w:firstLineChars="0"/>
        <w:textAlignment w:val="baseline"/>
      </w:pPr>
      <w:r w:rsidRPr="00EE00AF">
        <w:t>float</w:t>
      </w:r>
    </w:p>
    <w:p w:rsidR="008929E7" w:rsidRPr="00EE00AF" w:rsidRDefault="008929E7" w:rsidP="008929E7">
      <w:pPr>
        <w:pStyle w:val="a5"/>
        <w:numPr>
          <w:ilvl w:val="0"/>
          <w:numId w:val="30"/>
        </w:numPr>
        <w:adjustRightInd w:val="0"/>
        <w:ind w:firstLineChars="0"/>
        <w:textAlignment w:val="baseline"/>
      </w:pPr>
      <w:r w:rsidRPr="00EE00AF">
        <w:t>height/width/top/right/bottom/left等auto值向具体值的变换</w:t>
      </w:r>
    </w:p>
    <w:p w:rsidR="008929E7" w:rsidRPr="00EE00AF" w:rsidRDefault="008929E7" w:rsidP="008929E7">
      <w:pPr>
        <w:pStyle w:val="a5"/>
        <w:numPr>
          <w:ilvl w:val="0"/>
          <w:numId w:val="30"/>
        </w:numPr>
        <w:adjustRightInd w:val="0"/>
        <w:ind w:firstLineChars="0"/>
        <w:textAlignment w:val="baseline"/>
      </w:pPr>
      <w:r w:rsidRPr="00EE00AF">
        <w:t>display在none和其他值之间切换</w:t>
      </w:r>
    </w:p>
    <w:p w:rsidR="008929E7" w:rsidRDefault="008929E7" w:rsidP="008929E7">
      <w:pPr>
        <w:pStyle w:val="a5"/>
        <w:numPr>
          <w:ilvl w:val="0"/>
          <w:numId w:val="30"/>
        </w:numPr>
        <w:adjustRightInd w:val="0"/>
        <w:ind w:firstLineChars="0"/>
        <w:textAlignment w:val="baseline"/>
      </w:pPr>
      <w:r w:rsidRPr="00EE00AF">
        <w:t>position在static和absolute之间切换</w:t>
      </w:r>
    </w:p>
    <w:p w:rsidR="00EC2D77" w:rsidRDefault="00EC2D77" w:rsidP="003D5525">
      <w:pPr>
        <w:pStyle w:val="t2"/>
        <w:ind w:left="158" w:hanging="158"/>
      </w:pPr>
      <w:r w:rsidRPr="00AC5BB1">
        <w:rPr>
          <w:rFonts w:hint="eastAsia"/>
        </w:rPr>
        <w:t>手淘</w:t>
      </w:r>
      <w:r>
        <w:rPr>
          <w:rFonts w:hint="eastAsia"/>
        </w:rPr>
        <w:t>移动端适配</w:t>
      </w:r>
    </w:p>
    <w:p w:rsidR="00EC2D77" w:rsidRPr="003D5525" w:rsidRDefault="003D5525" w:rsidP="003D5525">
      <w:pPr>
        <w:ind w:firstLine="422"/>
        <w:rPr>
          <w:b/>
        </w:rPr>
      </w:pPr>
      <w:r w:rsidRPr="003D5525">
        <w:rPr>
          <w:rFonts w:hint="eastAsia"/>
          <w:b/>
        </w:rPr>
        <w:t>1.</w:t>
      </w:r>
      <w:r w:rsidR="00EC2D77" w:rsidRPr="003D5525">
        <w:rPr>
          <w:rFonts w:hint="eastAsia"/>
          <w:b/>
        </w:rPr>
        <w:t>基本思路</w:t>
      </w:r>
    </w:p>
    <w:p w:rsidR="00EC2D77" w:rsidRDefault="00EC2D77" w:rsidP="00EC2D77">
      <w:pPr>
        <w:ind w:firstLine="420"/>
      </w:pPr>
      <w:r>
        <w:rPr>
          <w:rFonts w:hint="eastAsia"/>
        </w:rPr>
        <w:t>（1）</w:t>
      </w:r>
      <w:r w:rsidRPr="0053448E">
        <w:rPr>
          <w:rFonts w:hint="eastAsia"/>
        </w:rPr>
        <w:t>选择一种尺寸作为设计和开发基准</w:t>
      </w:r>
      <w:r>
        <w:rPr>
          <w:rFonts w:hint="eastAsia"/>
        </w:rPr>
        <w:t>。</w:t>
      </w:r>
    </w:p>
    <w:p w:rsidR="00EC2D77" w:rsidRDefault="00EC2D77" w:rsidP="00EC2D77">
      <w:pPr>
        <w:ind w:firstLine="420"/>
      </w:pPr>
      <w:r>
        <w:rPr>
          <w:rFonts w:hint="eastAsia"/>
        </w:rPr>
        <w:t>（2）</w:t>
      </w:r>
      <w:r w:rsidRPr="0053448E">
        <w:rPr>
          <w:rFonts w:hint="eastAsia"/>
        </w:rPr>
        <w:t>定义一套适配规则，自动适配剩下的两种尺寸</w:t>
      </w:r>
      <w:r>
        <w:rPr>
          <w:rFonts w:hint="eastAsia"/>
        </w:rPr>
        <w:t>。</w:t>
      </w:r>
    </w:p>
    <w:p w:rsidR="00EC2D77" w:rsidRDefault="00EC2D77" w:rsidP="00EC2D77">
      <w:pPr>
        <w:ind w:firstLine="420"/>
      </w:pPr>
      <w:r>
        <w:rPr>
          <w:rFonts w:hint="eastAsia"/>
        </w:rPr>
        <w:lastRenderedPageBreak/>
        <w:t>（3）</w:t>
      </w:r>
      <w:r w:rsidRPr="0053448E">
        <w:rPr>
          <w:rFonts w:hint="eastAsia"/>
        </w:rPr>
        <w:t>特殊适配效果给出设计效果</w:t>
      </w:r>
      <w:r>
        <w:rPr>
          <w:rFonts w:hint="eastAsia"/>
        </w:rPr>
        <w:t>。</w:t>
      </w:r>
    </w:p>
    <w:p w:rsidR="00EC2D77" w:rsidRPr="009D376D" w:rsidRDefault="00EC2D77" w:rsidP="00EC2D77">
      <w:pPr>
        <w:pStyle w:val="pic"/>
      </w:pPr>
      <w:r>
        <w:rPr>
          <w:noProof/>
        </w:rPr>
        <w:drawing>
          <wp:inline distT="0" distB="0" distL="0" distR="0">
            <wp:extent cx="3543453" cy="2563559"/>
            <wp:effectExtent l="19050" t="0" r="0" b="0"/>
            <wp:docPr id="309" name="图片 1" descr="Flexible实现手淘H5页面的终端适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ible实现手淘H5页面的终端适配"/>
                    <pic:cNvPicPr>
                      <a:picLocks noChangeAspect="1" noChangeArrowheads="1"/>
                    </pic:cNvPicPr>
                  </pic:nvPicPr>
                  <pic:blipFill>
                    <a:blip r:embed="rId158" cstate="print"/>
                    <a:srcRect/>
                    <a:stretch>
                      <a:fillRect/>
                    </a:stretch>
                  </pic:blipFill>
                  <pic:spPr bwMode="auto">
                    <a:xfrm>
                      <a:off x="0" y="0"/>
                      <a:ext cx="3543748" cy="2563772"/>
                    </a:xfrm>
                    <a:prstGeom prst="rect">
                      <a:avLst/>
                    </a:prstGeom>
                    <a:noFill/>
                    <a:ln w="9525">
                      <a:noFill/>
                      <a:miter lim="800000"/>
                      <a:headEnd/>
                      <a:tailEnd/>
                    </a:ln>
                  </pic:spPr>
                </pic:pic>
              </a:graphicData>
            </a:graphic>
          </wp:inline>
        </w:drawing>
      </w:r>
    </w:p>
    <w:p w:rsidR="00EC2D77" w:rsidRDefault="00EC2D77" w:rsidP="00F57BCE">
      <w:pPr>
        <w:ind w:firstLine="420"/>
      </w:pPr>
      <w:r w:rsidRPr="007230A5">
        <w:rPr>
          <w:rFonts w:hint="eastAsia"/>
        </w:rPr>
        <w:t>手淘设计师常选择</w:t>
      </w:r>
      <w:r w:rsidRPr="007230A5">
        <w:t>iPhone6作为基准设计尺寸，交付给前端的设计尺寸是按</w:t>
      </w:r>
      <w:r>
        <w:t>750</w:t>
      </w:r>
      <w:r>
        <w:rPr>
          <w:rFonts w:hint="eastAsia"/>
        </w:rPr>
        <w:t>×</w:t>
      </w:r>
      <w:r w:rsidRPr="007230A5">
        <w:t>1334px为准(高度会随着内容多少而改变)。</w:t>
      </w:r>
    </w:p>
    <w:p w:rsidR="00EC2D77" w:rsidRPr="00A75AAC" w:rsidRDefault="00A75AAC" w:rsidP="00A75AAC">
      <w:pPr>
        <w:ind w:firstLine="422"/>
        <w:rPr>
          <w:b/>
        </w:rPr>
      </w:pPr>
      <w:r w:rsidRPr="00A75AAC">
        <w:rPr>
          <w:rFonts w:hint="eastAsia"/>
          <w:b/>
        </w:rPr>
        <w:t>2.</w:t>
      </w:r>
      <w:r w:rsidR="00EC2D77" w:rsidRPr="00A75AAC">
        <w:rPr>
          <w:rFonts w:hint="eastAsia"/>
          <w:b/>
        </w:rPr>
        <w:t>实现</w:t>
      </w:r>
    </w:p>
    <w:p w:rsidR="00EC2D77" w:rsidRDefault="00EC2D77" w:rsidP="00EC2D77">
      <w:pPr>
        <w:ind w:firstLine="420"/>
      </w:pPr>
      <w:r>
        <w:rPr>
          <w:rFonts w:hint="eastAsia"/>
        </w:rPr>
        <w:t>（</w:t>
      </w:r>
      <w:r w:rsidR="007C66C2">
        <w:rPr>
          <w:rFonts w:hint="eastAsia"/>
        </w:rPr>
        <w:t>1</w:t>
      </w:r>
      <w:r>
        <w:rPr>
          <w:rFonts w:hint="eastAsia"/>
        </w:rPr>
        <w:t>）给html设置font-size，按屏幕宽度10等分计算。</w:t>
      </w:r>
    </w:p>
    <w:p w:rsidR="00EC2D77" w:rsidRDefault="00EC2D77" w:rsidP="00EC2D77">
      <w:pPr>
        <w:pStyle w:val="pic"/>
      </w:pPr>
      <w:r>
        <w:rPr>
          <w:rFonts w:hint="eastAsia"/>
          <w:noProof/>
        </w:rPr>
        <w:drawing>
          <wp:inline distT="0" distB="0" distL="0" distR="0">
            <wp:extent cx="6645910" cy="1300528"/>
            <wp:effectExtent l="19050" t="0" r="2540" b="0"/>
            <wp:docPr id="3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9" cstate="print"/>
                    <a:srcRect/>
                    <a:stretch>
                      <a:fillRect/>
                    </a:stretch>
                  </pic:blipFill>
                  <pic:spPr bwMode="auto">
                    <a:xfrm>
                      <a:off x="0" y="0"/>
                      <a:ext cx="6645910" cy="1300528"/>
                    </a:xfrm>
                    <a:prstGeom prst="rect">
                      <a:avLst/>
                    </a:prstGeom>
                    <a:noFill/>
                    <a:ln w="9525">
                      <a:noFill/>
                      <a:miter lim="800000"/>
                      <a:headEnd/>
                      <a:tailEnd/>
                    </a:ln>
                  </pic:spPr>
                </pic:pic>
              </a:graphicData>
            </a:graphic>
          </wp:inline>
        </w:drawing>
      </w:r>
    </w:p>
    <w:p w:rsidR="00EC2D77" w:rsidRDefault="00EC2D77" w:rsidP="00EC2D77">
      <w:pPr>
        <w:ind w:firstLine="420"/>
      </w:pPr>
      <w:r>
        <w:rPr>
          <w:rFonts w:hint="eastAsia"/>
        </w:rPr>
        <w:t>（</w:t>
      </w:r>
      <w:r w:rsidR="0077682A">
        <w:rPr>
          <w:rFonts w:hint="eastAsia"/>
        </w:rPr>
        <w:t>2</w:t>
      </w:r>
      <w:r>
        <w:rPr>
          <w:rFonts w:hint="eastAsia"/>
        </w:rPr>
        <w:t>）</w:t>
      </w:r>
      <w:r w:rsidRPr="00F64447">
        <w:t>body</w:t>
      </w:r>
      <w:r>
        <w:rPr>
          <w:rFonts w:hint="eastAsia"/>
        </w:rPr>
        <w:t>的font-size不同于html。</w:t>
      </w:r>
    </w:p>
    <w:p w:rsidR="00EC2D77" w:rsidRPr="00F64447" w:rsidRDefault="00EC2D77" w:rsidP="00EC2D77">
      <w:pPr>
        <w:pStyle w:val="pic"/>
      </w:pPr>
      <w:r>
        <w:rPr>
          <w:rFonts w:hint="eastAsia"/>
          <w:noProof/>
        </w:rPr>
        <w:drawing>
          <wp:inline distT="0" distB="0" distL="0" distR="0">
            <wp:extent cx="6645910" cy="1015567"/>
            <wp:effectExtent l="19050" t="0" r="2540" b="0"/>
            <wp:docPr id="3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0" cstate="print"/>
                    <a:srcRect/>
                    <a:stretch>
                      <a:fillRect/>
                    </a:stretch>
                  </pic:blipFill>
                  <pic:spPr bwMode="auto">
                    <a:xfrm>
                      <a:off x="0" y="0"/>
                      <a:ext cx="6645910" cy="1015567"/>
                    </a:xfrm>
                    <a:prstGeom prst="rect">
                      <a:avLst/>
                    </a:prstGeom>
                    <a:noFill/>
                    <a:ln w="9525">
                      <a:noFill/>
                      <a:miter lim="800000"/>
                      <a:headEnd/>
                      <a:tailEnd/>
                    </a:ln>
                  </pic:spPr>
                </pic:pic>
              </a:graphicData>
            </a:graphic>
          </wp:inline>
        </w:drawing>
      </w:r>
    </w:p>
    <w:p w:rsidR="00EC2D77" w:rsidRPr="0077682A" w:rsidRDefault="0077682A" w:rsidP="0077682A">
      <w:pPr>
        <w:ind w:firstLine="422"/>
        <w:rPr>
          <w:b/>
        </w:rPr>
      </w:pPr>
      <w:r w:rsidRPr="0077682A">
        <w:rPr>
          <w:rFonts w:hint="eastAsia"/>
          <w:b/>
        </w:rPr>
        <w:t>3.</w:t>
      </w:r>
      <w:r w:rsidR="00EC2D77" w:rsidRPr="0077682A">
        <w:rPr>
          <w:rFonts w:hint="eastAsia"/>
          <w:b/>
        </w:rPr>
        <w:t>使用</w:t>
      </w:r>
    </w:p>
    <w:p w:rsidR="00EC2D77" w:rsidRDefault="00EC2D77" w:rsidP="00EC2D77">
      <w:pPr>
        <w:ind w:firstLine="420"/>
      </w:pPr>
      <w:r>
        <w:rPr>
          <w:rFonts w:hint="eastAsia"/>
        </w:rPr>
        <w:t>（1）将设计图中的像素照写，然后通过postCss自动改为rem。</w:t>
      </w:r>
    </w:p>
    <w:p w:rsidR="00EC2D77" w:rsidRDefault="00EC2D77" w:rsidP="00EC2D77">
      <w:pPr>
        <w:ind w:firstLine="420"/>
      </w:pPr>
      <w:r w:rsidRPr="001C72B9">
        <w:t>Flexible会将视觉稿分成100份（主要为了以后能更好的兼容vh和vw），而每一份被称为一个单位a。同时1rem单位被认定为10a</w:t>
      </w:r>
      <w:r>
        <w:rPr>
          <w:rFonts w:hint="eastAsia"/>
        </w:rPr>
        <w:t>（1个除以100，1个除以10）</w:t>
      </w:r>
      <w:r w:rsidRPr="001C72B9">
        <w:t>。</w:t>
      </w:r>
      <w:r>
        <w:rPr>
          <w:rFonts w:hint="eastAsia"/>
        </w:rPr>
        <w:t>例如，对于iphone6，rem为75px（设计稿为2倍放大）。</w:t>
      </w:r>
    </w:p>
    <w:p w:rsidR="00EC2D77" w:rsidRDefault="00EC2D77" w:rsidP="00EC2D77">
      <w:pPr>
        <w:ind w:firstLine="420"/>
      </w:pPr>
      <w:r>
        <w:rPr>
          <w:rFonts w:hint="eastAsia"/>
        </w:rPr>
        <w:t>（2）字体不使用rem。</w:t>
      </w:r>
    </w:p>
    <w:p w:rsidR="00EC2D77" w:rsidRDefault="00EC2D77" w:rsidP="00EC2D77">
      <w:pPr>
        <w:ind w:firstLine="420"/>
      </w:pPr>
      <w:r>
        <w:rPr>
          <w:rFonts w:hint="eastAsia"/>
        </w:rPr>
        <w:t>主要目的如：</w:t>
      </w:r>
      <w:r w:rsidRPr="00D3268A">
        <w:rPr>
          <w:rFonts w:hint="eastAsia"/>
        </w:rPr>
        <w:t>不希望文本在</w:t>
      </w:r>
      <w:r w:rsidRPr="00D3268A">
        <w:t>Retina屏幕下变小，</w:t>
      </w:r>
      <w:r>
        <w:rPr>
          <w:rFonts w:hint="eastAsia"/>
        </w:rPr>
        <w:t>又</w:t>
      </w:r>
      <w:r w:rsidRPr="00D3268A">
        <w:t>希望在大屏手机上看到更多文本</w:t>
      </w:r>
      <w:r>
        <w:rPr>
          <w:rFonts w:hint="eastAsia"/>
        </w:rPr>
        <w:t>。另外，</w:t>
      </w:r>
      <w:r w:rsidRPr="00D3268A">
        <w:t>大多数的字体文件都自带点阵尺寸，通常是16px和24px，所以不希望出现13px和15px这样的奇葩尺寸。</w:t>
      </w:r>
    </w:p>
    <w:p w:rsidR="00EC2D77" w:rsidRDefault="00EC2D77" w:rsidP="00EC2D77">
      <w:pPr>
        <w:ind w:firstLine="420"/>
      </w:pPr>
      <w:r>
        <w:rPr>
          <w:rFonts w:hint="eastAsia"/>
        </w:rPr>
        <w:t>如果使用rem，小屏会特别小，大屏特别大，且字体会出现上面的13、15px情况。这就用到给html添加的</w:t>
      </w:r>
      <w:r w:rsidRPr="00641D72">
        <w:lastRenderedPageBreak/>
        <w:t>[data-dpr]属性</w:t>
      </w:r>
      <w:r>
        <w:rPr>
          <w:rFonts w:hint="eastAsia"/>
        </w:rPr>
        <w:t>。这样，通过postCss转换后，所有屏幕字体一样大。</w:t>
      </w:r>
    </w:p>
    <w:p w:rsidR="00EC2D77" w:rsidRPr="000F4C37" w:rsidRDefault="00EC2D77" w:rsidP="00EC2D77">
      <w:pPr>
        <w:pStyle w:val="pic"/>
      </w:pPr>
      <w:r>
        <w:rPr>
          <w:rFonts w:hint="eastAsia"/>
          <w:noProof/>
        </w:rPr>
        <w:drawing>
          <wp:inline distT="0" distB="0" distL="0" distR="0">
            <wp:extent cx="6645910" cy="1320490"/>
            <wp:effectExtent l="19050" t="0" r="2540" b="0"/>
            <wp:docPr id="31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1" cstate="print"/>
                    <a:srcRect/>
                    <a:stretch>
                      <a:fillRect/>
                    </a:stretch>
                  </pic:blipFill>
                  <pic:spPr bwMode="auto">
                    <a:xfrm>
                      <a:off x="0" y="0"/>
                      <a:ext cx="6645910" cy="1320490"/>
                    </a:xfrm>
                    <a:prstGeom prst="rect">
                      <a:avLst/>
                    </a:prstGeom>
                    <a:noFill/>
                    <a:ln w="9525">
                      <a:noFill/>
                      <a:miter lim="800000"/>
                      <a:headEnd/>
                      <a:tailEnd/>
                    </a:ln>
                  </pic:spPr>
                </pic:pic>
              </a:graphicData>
            </a:graphic>
          </wp:inline>
        </w:drawing>
      </w:r>
    </w:p>
    <w:p w:rsidR="00C94B5B" w:rsidRDefault="006B51C5" w:rsidP="00C94B5B">
      <w:pPr>
        <w:pStyle w:val="t1"/>
        <w:ind w:left="181" w:hanging="181"/>
      </w:pPr>
      <w:r>
        <w:rPr>
          <w:rFonts w:hint="eastAsia"/>
        </w:rPr>
        <w:t>总结</w:t>
      </w:r>
    </w:p>
    <w:p w:rsidR="00C94B5B" w:rsidRDefault="00C94B5B" w:rsidP="00EE2226">
      <w:pPr>
        <w:pStyle w:val="t2"/>
        <w:ind w:left="158" w:hanging="158"/>
      </w:pPr>
      <w:r w:rsidRPr="00AE2430">
        <w:rPr>
          <w:rFonts w:hint="eastAsia"/>
        </w:rPr>
        <w:t>样式总是作为特定属性组合出现</w:t>
      </w:r>
    </w:p>
    <w:p w:rsidR="00C94B5B" w:rsidRDefault="00C94B5B" w:rsidP="00C94B5B">
      <w:pPr>
        <w:ind w:firstLine="420"/>
      </w:pPr>
      <w:r>
        <w:rPr>
          <w:rFonts w:hint="eastAsia"/>
        </w:rPr>
        <w:t>如</w:t>
      </w:r>
      <w:r w:rsidRPr="001B0EA4">
        <w:t>color和bakground-color</w:t>
      </w:r>
      <w:r>
        <w:rPr>
          <w:rFonts w:hint="eastAsia"/>
        </w:rPr>
        <w:t>，通常以</w:t>
      </w:r>
      <w:r w:rsidRPr="001B0EA4">
        <w:t>组合</w:t>
      </w:r>
      <w:r>
        <w:rPr>
          <w:rFonts w:hint="eastAsia"/>
        </w:rPr>
        <w:t>方式出现。</w:t>
      </w:r>
      <w:r w:rsidRPr="00121B0A">
        <w:rPr>
          <w:rFonts w:hint="eastAsia"/>
        </w:rPr>
        <w:t>除只做小调整，不然需要一起调整他们。</w:t>
      </w:r>
    </w:p>
    <w:p w:rsidR="00C94B5B" w:rsidRDefault="00C94B5B" w:rsidP="00EE2226">
      <w:pPr>
        <w:pStyle w:val="t2"/>
        <w:ind w:left="158" w:hanging="158"/>
      </w:pPr>
      <w:r w:rsidRPr="00AF4869">
        <w:rPr>
          <w:rFonts w:hint="eastAsia"/>
        </w:rPr>
        <w:t>隐藏图片式按钮中的文字</w:t>
      </w:r>
    </w:p>
    <w:p w:rsidR="00C94B5B" w:rsidRDefault="00C94B5B" w:rsidP="00C94B5B">
      <w:pPr>
        <w:ind w:firstLine="420"/>
      </w:pPr>
      <w:r>
        <w:rPr>
          <w:rFonts w:hint="eastAsia"/>
        </w:rPr>
        <w:t>在bootstrap中定义了.hide-text混合。</w:t>
      </w:r>
    </w:p>
    <w:p w:rsidR="00C94B5B" w:rsidRDefault="00C94B5B" w:rsidP="00C94B5B">
      <w:pPr>
        <w:pStyle w:val="pic"/>
      </w:pPr>
      <w:r w:rsidRPr="005E1DFF">
        <w:rPr>
          <w:rFonts w:hint="eastAsia"/>
          <w:noProof/>
        </w:rPr>
        <w:drawing>
          <wp:inline distT="0" distB="0" distL="0" distR="0">
            <wp:extent cx="6564630" cy="1032612"/>
            <wp:effectExtent l="19050" t="0" r="762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2" cstate="print"/>
                    <a:srcRect r="1173" b="45916"/>
                    <a:stretch>
                      <a:fillRect/>
                    </a:stretch>
                  </pic:blipFill>
                  <pic:spPr bwMode="auto">
                    <a:xfrm>
                      <a:off x="0" y="0"/>
                      <a:ext cx="6564630" cy="1032612"/>
                    </a:xfrm>
                    <a:prstGeom prst="rect">
                      <a:avLst/>
                    </a:prstGeom>
                    <a:noFill/>
                    <a:ln w="9525">
                      <a:noFill/>
                      <a:miter lim="800000"/>
                      <a:headEnd/>
                      <a:tailEnd/>
                    </a:ln>
                  </pic:spPr>
                </pic:pic>
              </a:graphicData>
            </a:graphic>
          </wp:inline>
        </w:drawing>
      </w:r>
    </w:p>
    <w:p w:rsidR="00C94B5B" w:rsidRDefault="00C94B5B" w:rsidP="00C94B5B">
      <w:pPr>
        <w:ind w:firstLine="420"/>
      </w:pPr>
      <w:r w:rsidRPr="001D1EEC">
        <w:t>font: ~"0/0" a</w:t>
      </w:r>
      <w:r>
        <w:rPr>
          <w:rFonts w:hint="eastAsia"/>
        </w:rPr>
        <w:t>表示：</w:t>
      </w:r>
      <w:r w:rsidRPr="00F33EC7">
        <w:rPr>
          <w:rFonts w:hint="eastAsia"/>
        </w:rPr>
        <w:t>字号大小</w:t>
      </w:r>
      <w:r w:rsidRPr="00F33EC7">
        <w:t>0</w:t>
      </w:r>
      <w:r>
        <w:rPr>
          <w:rFonts w:hint="eastAsia"/>
        </w:rPr>
        <w:t>，</w:t>
      </w:r>
      <w:r w:rsidRPr="00F33EC7">
        <w:t>行高0</w:t>
      </w:r>
      <w:r>
        <w:rPr>
          <w:rFonts w:hint="eastAsia"/>
        </w:rPr>
        <w:t>，</w:t>
      </w:r>
      <w:r w:rsidRPr="00F33EC7">
        <w:t>字体</w:t>
      </w:r>
      <w:r>
        <w:rPr>
          <w:rFonts w:hint="eastAsia"/>
        </w:rPr>
        <w:t>为a。</w:t>
      </w:r>
      <w:r w:rsidRPr="00F33EC7">
        <w:t>a</w:t>
      </w:r>
      <w:r>
        <w:rPr>
          <w:rFonts w:hint="eastAsia"/>
        </w:rPr>
        <w:t>代表font-family，</w:t>
      </w:r>
      <w:r w:rsidRPr="00F33EC7">
        <w:t>实际并无a字体</w:t>
      </w:r>
      <w:r>
        <w:rPr>
          <w:rFonts w:hint="eastAsia"/>
        </w:rPr>
        <w:t>，</w:t>
      </w:r>
      <w:r w:rsidRPr="00F33EC7">
        <w:t>换成b也</w:t>
      </w:r>
      <w:r>
        <w:rPr>
          <w:rFonts w:hint="eastAsia"/>
        </w:rPr>
        <w:t>行</w:t>
      </w:r>
      <w:r w:rsidRPr="00F33EC7">
        <w:t>。</w:t>
      </w:r>
    </w:p>
    <w:p w:rsidR="00C94B5B" w:rsidRDefault="00C94B5B" w:rsidP="00C94B5B">
      <w:pPr>
        <w:ind w:firstLine="420"/>
      </w:pPr>
      <w:r>
        <w:rPr>
          <w:rFonts w:hint="eastAsia"/>
        </w:rPr>
        <w:t>其他样式应该是去掉继承或默认值用。</w:t>
      </w:r>
    </w:p>
    <w:p w:rsidR="00C94B5B" w:rsidRDefault="00EE2226" w:rsidP="00EE2226">
      <w:pPr>
        <w:pStyle w:val="t2"/>
        <w:ind w:left="158" w:hanging="158"/>
      </w:pPr>
      <w:r>
        <w:rPr>
          <w:rFonts w:hint="eastAsia"/>
        </w:rPr>
        <w:t>transition</w:t>
      </w:r>
      <w:r>
        <w:rPr>
          <w:rFonts w:hint="eastAsia"/>
        </w:rPr>
        <w:t>多个属性连写</w:t>
      </w:r>
    </w:p>
    <w:p w:rsidR="00EE2226" w:rsidRDefault="00EE2226" w:rsidP="00EE2226">
      <w:pPr>
        <w:pStyle w:val="pic"/>
      </w:pPr>
      <w:r>
        <w:rPr>
          <w:rFonts w:hint="eastAsia"/>
          <w:noProof/>
        </w:rPr>
        <w:drawing>
          <wp:inline distT="0" distB="0" distL="0" distR="0">
            <wp:extent cx="6645910" cy="263769"/>
            <wp:effectExtent l="19050" t="0" r="254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3"/>
                    <a:srcRect/>
                    <a:stretch>
                      <a:fillRect/>
                    </a:stretch>
                  </pic:blipFill>
                  <pic:spPr bwMode="auto">
                    <a:xfrm>
                      <a:off x="0" y="0"/>
                      <a:ext cx="6645910" cy="263769"/>
                    </a:xfrm>
                    <a:prstGeom prst="rect">
                      <a:avLst/>
                    </a:prstGeom>
                    <a:noFill/>
                    <a:ln w="9525">
                      <a:noFill/>
                      <a:miter lim="800000"/>
                      <a:headEnd/>
                      <a:tailEnd/>
                    </a:ln>
                  </pic:spPr>
                </pic:pic>
              </a:graphicData>
            </a:graphic>
          </wp:inline>
        </w:drawing>
      </w:r>
    </w:p>
    <w:p w:rsidR="00EE2226" w:rsidRDefault="00EE2226" w:rsidP="00C94B5B">
      <w:pPr>
        <w:ind w:firstLine="420"/>
      </w:pPr>
      <w:r>
        <w:rPr>
          <w:rFonts w:hint="eastAsia"/>
        </w:rPr>
        <w:t>或使用transition-property。</w:t>
      </w:r>
    </w:p>
    <w:p w:rsidR="00B369CB" w:rsidRDefault="00B369CB" w:rsidP="00B369CB">
      <w:pPr>
        <w:pStyle w:val="t2"/>
        <w:ind w:left="158" w:hanging="158"/>
      </w:pPr>
      <w:r>
        <w:rPr>
          <w:rFonts w:hint="eastAsia"/>
        </w:rPr>
        <w:t>标签书写换行导致的空白间距</w:t>
      </w:r>
    </w:p>
    <w:p w:rsidR="00B369CB" w:rsidRDefault="00B369CB" w:rsidP="00B369CB">
      <w:pPr>
        <w:pStyle w:val="pic"/>
      </w:pPr>
      <w:r>
        <w:rPr>
          <w:noProof/>
        </w:rPr>
        <w:drawing>
          <wp:inline distT="0" distB="0" distL="0" distR="0">
            <wp:extent cx="6645910" cy="1191652"/>
            <wp:effectExtent l="19050" t="0" r="254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srcRect/>
                    <a:stretch>
                      <a:fillRect/>
                    </a:stretch>
                  </pic:blipFill>
                  <pic:spPr bwMode="auto">
                    <a:xfrm>
                      <a:off x="0" y="0"/>
                      <a:ext cx="6645910" cy="1191652"/>
                    </a:xfrm>
                    <a:prstGeom prst="rect">
                      <a:avLst/>
                    </a:prstGeom>
                    <a:noFill/>
                    <a:ln w="9525">
                      <a:noFill/>
                      <a:miter lim="800000"/>
                      <a:headEnd/>
                      <a:tailEnd/>
                    </a:ln>
                  </pic:spPr>
                </pic:pic>
              </a:graphicData>
            </a:graphic>
          </wp:inline>
        </w:drawing>
      </w:r>
    </w:p>
    <w:p w:rsidR="00B369CB" w:rsidRDefault="00B369CB" w:rsidP="00B369CB">
      <w:pPr>
        <w:pStyle w:val="pic"/>
      </w:pPr>
      <w:r>
        <w:rPr>
          <w:noProof/>
        </w:rPr>
        <w:drawing>
          <wp:inline distT="0" distB="0" distL="0" distR="0">
            <wp:extent cx="6645910" cy="173797"/>
            <wp:effectExtent l="19050" t="0" r="254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a:srcRect/>
                    <a:stretch>
                      <a:fillRect/>
                    </a:stretch>
                  </pic:blipFill>
                  <pic:spPr bwMode="auto">
                    <a:xfrm>
                      <a:off x="0" y="0"/>
                      <a:ext cx="6645910" cy="173797"/>
                    </a:xfrm>
                    <a:prstGeom prst="rect">
                      <a:avLst/>
                    </a:prstGeom>
                    <a:noFill/>
                    <a:ln w="9525">
                      <a:noFill/>
                      <a:miter lim="800000"/>
                      <a:headEnd/>
                      <a:tailEnd/>
                    </a:ln>
                  </pic:spPr>
                </pic:pic>
              </a:graphicData>
            </a:graphic>
          </wp:inline>
        </w:drawing>
      </w:r>
    </w:p>
    <w:p w:rsidR="00B369CB" w:rsidRDefault="00B369CB" w:rsidP="00B369CB">
      <w:pPr>
        <w:ind w:firstLine="420"/>
      </w:pPr>
      <w:r>
        <w:rPr>
          <w:rFonts w:hint="eastAsia"/>
        </w:rPr>
        <w:t>即使没有设置间距，因为这些标签在书写时换行，导致显示时元素之间也会有4px间距。除了把它们写在一行外，还可以通过如下方法：</w:t>
      </w:r>
    </w:p>
    <w:p w:rsidR="00B369CB" w:rsidRDefault="00B369CB" w:rsidP="00B369CB">
      <w:pPr>
        <w:ind w:firstLine="420"/>
      </w:pPr>
      <w:r>
        <w:rPr>
          <w:rFonts w:hint="eastAsia"/>
        </w:rPr>
        <w:t>（1））父元素font-size设为0，但不兼容safari，要兼容safari，还得设置letter-spacing和word-spacing。</w:t>
      </w:r>
    </w:p>
    <w:p w:rsidR="00B369CB" w:rsidRDefault="00B369CB" w:rsidP="00B369CB">
      <w:pPr>
        <w:pStyle w:val="pic"/>
      </w:pPr>
      <w:r>
        <w:rPr>
          <w:rFonts w:hint="eastAsia"/>
          <w:noProof/>
        </w:rPr>
        <w:lastRenderedPageBreak/>
        <w:drawing>
          <wp:inline distT="0" distB="0" distL="0" distR="0">
            <wp:extent cx="6645910" cy="2528936"/>
            <wp:effectExtent l="19050" t="0" r="2540" b="0"/>
            <wp:docPr id="4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6" cstate="print"/>
                    <a:srcRect/>
                    <a:stretch>
                      <a:fillRect/>
                    </a:stretch>
                  </pic:blipFill>
                  <pic:spPr bwMode="auto">
                    <a:xfrm>
                      <a:off x="0" y="0"/>
                      <a:ext cx="6645910" cy="2528936"/>
                    </a:xfrm>
                    <a:prstGeom prst="rect">
                      <a:avLst/>
                    </a:prstGeom>
                    <a:noFill/>
                    <a:ln w="9525">
                      <a:noFill/>
                      <a:miter lim="800000"/>
                      <a:headEnd/>
                      <a:tailEnd/>
                    </a:ln>
                  </pic:spPr>
                </pic:pic>
              </a:graphicData>
            </a:graphic>
          </wp:inline>
        </w:drawing>
      </w:r>
    </w:p>
    <w:p w:rsidR="00B369CB" w:rsidRDefault="00B369CB" w:rsidP="00B369CB">
      <w:pPr>
        <w:ind w:firstLine="420"/>
      </w:pPr>
      <w:r>
        <w:rPr>
          <w:rFonts w:hint="eastAsia"/>
        </w:rPr>
        <w:t>（2）使用jquery，过滤掉inline-block元素之间的换行符文本（看不见的）。</w:t>
      </w:r>
    </w:p>
    <w:p w:rsidR="00B369CB" w:rsidRPr="007567AA" w:rsidRDefault="00B369CB" w:rsidP="00CB5355">
      <w:pPr>
        <w:pStyle w:val="pic"/>
      </w:pPr>
      <w:r>
        <w:rPr>
          <w:rFonts w:hint="eastAsia"/>
          <w:noProof/>
        </w:rPr>
        <w:drawing>
          <wp:inline distT="0" distB="0" distL="0" distR="0">
            <wp:extent cx="6645910" cy="453173"/>
            <wp:effectExtent l="19050" t="0" r="2540" b="0"/>
            <wp:docPr id="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7" cstate="print"/>
                    <a:srcRect/>
                    <a:stretch>
                      <a:fillRect/>
                    </a:stretch>
                  </pic:blipFill>
                  <pic:spPr bwMode="auto">
                    <a:xfrm>
                      <a:off x="0" y="0"/>
                      <a:ext cx="6645910" cy="453173"/>
                    </a:xfrm>
                    <a:prstGeom prst="rect">
                      <a:avLst/>
                    </a:prstGeom>
                    <a:noFill/>
                    <a:ln w="9525">
                      <a:noFill/>
                      <a:miter lim="800000"/>
                      <a:headEnd/>
                      <a:tailEnd/>
                    </a:ln>
                  </pic:spPr>
                </pic:pic>
              </a:graphicData>
            </a:graphic>
          </wp:inline>
        </w:drawing>
      </w:r>
    </w:p>
    <w:p w:rsidR="000876A6" w:rsidRDefault="000876A6" w:rsidP="00EE2226">
      <w:pPr>
        <w:pStyle w:val="t2"/>
        <w:ind w:left="158" w:hanging="158"/>
      </w:pPr>
      <w:r>
        <w:rPr>
          <w:rFonts w:hint="eastAsia"/>
        </w:rPr>
        <w:t>滚动条</w:t>
      </w:r>
    </w:p>
    <w:p w:rsidR="001E370A" w:rsidRPr="001E370A" w:rsidRDefault="001E370A" w:rsidP="001E370A">
      <w:pPr>
        <w:ind w:firstLine="422"/>
        <w:rPr>
          <w:b/>
        </w:rPr>
      </w:pPr>
      <w:r w:rsidRPr="001E370A">
        <w:rPr>
          <w:rFonts w:hint="eastAsia"/>
          <w:b/>
        </w:rPr>
        <w:t>1.什么时候出现滚动条</w:t>
      </w:r>
    </w:p>
    <w:p w:rsidR="001E370A" w:rsidRDefault="001E370A" w:rsidP="001E370A">
      <w:pPr>
        <w:ind w:firstLine="420"/>
      </w:pPr>
      <w:r>
        <w:rPr>
          <w:rFonts w:hint="eastAsia"/>
        </w:rPr>
        <w:t>（1）父元素设置overflow=auto或scroll时。</w:t>
      </w:r>
    </w:p>
    <w:p w:rsidR="001E370A" w:rsidRDefault="001E370A" w:rsidP="001E370A">
      <w:pPr>
        <w:ind w:firstLine="420"/>
      </w:pPr>
      <w:r>
        <w:rPr>
          <w:rFonts w:hint="eastAsia"/>
        </w:rPr>
        <w:t>（2）子元素的width/height大于父元素时。所以负margin，绝对定位、相对定位设置left等不会出现滚动条。</w:t>
      </w:r>
    </w:p>
    <w:p w:rsidR="001E370A" w:rsidRPr="00A2308B" w:rsidRDefault="00A2308B" w:rsidP="00A2308B">
      <w:pPr>
        <w:ind w:firstLine="422"/>
        <w:rPr>
          <w:b/>
        </w:rPr>
      </w:pPr>
      <w:r w:rsidRPr="00A2308B">
        <w:rPr>
          <w:rFonts w:hint="eastAsia"/>
          <w:b/>
        </w:rPr>
        <w:t>2.计算</w:t>
      </w:r>
    </w:p>
    <w:p w:rsidR="009A5D41" w:rsidRDefault="00A2308B" w:rsidP="009A5D41">
      <w:pPr>
        <w:ind w:firstLine="420"/>
      </w:pPr>
      <w:r>
        <w:rPr>
          <w:rFonts w:hint="eastAsia"/>
        </w:rPr>
        <w:t>（1）</w:t>
      </w:r>
      <w:r w:rsidR="009A5D41">
        <w:rPr>
          <w:rFonts w:hint="eastAsia"/>
        </w:rPr>
        <w:t>scrollTop</w:t>
      </w:r>
      <w:r>
        <w:rPr>
          <w:rFonts w:hint="eastAsia"/>
        </w:rPr>
        <w:t>：</w:t>
      </w:r>
      <w:r w:rsidR="009A5D41">
        <w:rPr>
          <w:rFonts w:hint="eastAsia"/>
        </w:rPr>
        <w:t>为元素最顶端据可见顶部的距离。因此，$(window).scrollTop()为上面看不见的部分。</w:t>
      </w:r>
    </w:p>
    <w:p w:rsidR="009A5D41" w:rsidRDefault="001E2E55" w:rsidP="001E370A">
      <w:pPr>
        <w:ind w:firstLine="420"/>
      </w:pPr>
      <w:r>
        <w:rPr>
          <w:rFonts w:hint="eastAsia"/>
        </w:rPr>
        <w:t>（2）</w:t>
      </w:r>
      <w:r w:rsidR="00A94CDE">
        <w:rPr>
          <w:rFonts w:hint="eastAsia"/>
        </w:rPr>
        <w:t>获取scrollWidth</w:t>
      </w:r>
    </w:p>
    <w:p w:rsidR="00A94CDE" w:rsidRDefault="00A94CDE" w:rsidP="00A94CDE">
      <w:pPr>
        <w:pStyle w:val="pic"/>
      </w:pPr>
      <w:r>
        <w:rPr>
          <w:rFonts w:hint="eastAsia"/>
          <w:noProof/>
        </w:rPr>
        <w:drawing>
          <wp:inline distT="0" distB="0" distL="0" distR="0">
            <wp:extent cx="4135348" cy="1426464"/>
            <wp:effectExtent l="19050" t="0" r="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cstate="print"/>
                    <a:srcRect b="7143"/>
                    <a:stretch>
                      <a:fillRect/>
                    </a:stretch>
                  </pic:blipFill>
                  <pic:spPr bwMode="auto">
                    <a:xfrm>
                      <a:off x="0" y="0"/>
                      <a:ext cx="4135348" cy="1426464"/>
                    </a:xfrm>
                    <a:prstGeom prst="rect">
                      <a:avLst/>
                    </a:prstGeom>
                    <a:noFill/>
                    <a:ln w="9525">
                      <a:noFill/>
                      <a:miter lim="800000"/>
                      <a:headEnd/>
                      <a:tailEnd/>
                    </a:ln>
                  </pic:spPr>
                </pic:pic>
              </a:graphicData>
            </a:graphic>
          </wp:inline>
        </w:drawing>
      </w:r>
    </w:p>
    <w:p w:rsidR="00A94CDE" w:rsidRDefault="00A94CDE" w:rsidP="00A94CDE">
      <w:pPr>
        <w:ind w:firstLine="420"/>
      </w:pPr>
    </w:p>
    <w:p w:rsidR="00902662" w:rsidRDefault="00902662" w:rsidP="00D60CE5">
      <w:pPr>
        <w:pStyle w:val="t2"/>
        <w:ind w:left="158" w:hanging="158"/>
      </w:pPr>
      <w:r>
        <w:rPr>
          <w:rFonts w:hint="eastAsia"/>
        </w:rPr>
        <w:t>width:auto</w:t>
      </w:r>
      <w:r>
        <w:rPr>
          <w:rFonts w:hint="eastAsia"/>
        </w:rPr>
        <w:t>和</w:t>
      </w:r>
      <w:r>
        <w:rPr>
          <w:rFonts w:hint="eastAsia"/>
        </w:rPr>
        <w:t>width:100%</w:t>
      </w:r>
    </w:p>
    <w:p w:rsidR="00902662" w:rsidRDefault="00902662" w:rsidP="00902662">
      <w:pPr>
        <w:pStyle w:val="a5"/>
        <w:numPr>
          <w:ilvl w:val="0"/>
          <w:numId w:val="4"/>
        </w:numPr>
        <w:ind w:firstLineChars="0"/>
        <w:rPr>
          <w:kern w:val="0"/>
        </w:rPr>
      </w:pPr>
      <w:r w:rsidRPr="00CE340E">
        <w:rPr>
          <w:kern w:val="0"/>
        </w:rPr>
        <w:t>width:auto</w:t>
      </w:r>
      <w:r>
        <w:rPr>
          <w:rFonts w:hint="eastAsia"/>
          <w:kern w:val="0"/>
        </w:rPr>
        <w:t>：</w:t>
      </w:r>
      <w:r w:rsidRPr="00CE340E">
        <w:rPr>
          <w:kern w:val="0"/>
        </w:rPr>
        <w:t>元素</w:t>
      </w:r>
      <w:r>
        <w:rPr>
          <w:rFonts w:hint="eastAsia"/>
          <w:kern w:val="0"/>
        </w:rPr>
        <w:t>整个宽度将</w:t>
      </w:r>
      <w:r w:rsidRPr="00CE340E">
        <w:rPr>
          <w:kern w:val="0"/>
        </w:rPr>
        <w:t>撑开至父元素width</w:t>
      </w:r>
      <w:r>
        <w:rPr>
          <w:rFonts w:hint="eastAsia"/>
          <w:kern w:val="0"/>
        </w:rPr>
        <w:t>，并</w:t>
      </w:r>
      <w:r w:rsidRPr="00CE340E">
        <w:rPr>
          <w:kern w:val="0"/>
        </w:rPr>
        <w:t>减去</w:t>
      </w:r>
      <w:r>
        <w:rPr>
          <w:rFonts w:hint="eastAsia"/>
          <w:kern w:val="0"/>
        </w:rPr>
        <w:t>元素</w:t>
      </w:r>
      <w:r w:rsidRPr="00CE340E">
        <w:rPr>
          <w:kern w:val="0"/>
        </w:rPr>
        <w:t>自己的margin</w:t>
      </w:r>
      <w:r>
        <w:rPr>
          <w:rFonts w:hint="eastAsia"/>
          <w:kern w:val="0"/>
        </w:rPr>
        <w:t>/</w:t>
      </w:r>
      <w:r w:rsidRPr="00CE340E">
        <w:rPr>
          <w:kern w:val="0"/>
        </w:rPr>
        <w:t>padding</w:t>
      </w:r>
      <w:r>
        <w:rPr>
          <w:rFonts w:hint="eastAsia"/>
          <w:kern w:val="0"/>
        </w:rPr>
        <w:t>/</w:t>
      </w:r>
      <w:r w:rsidRPr="00CE340E">
        <w:rPr>
          <w:kern w:val="0"/>
        </w:rPr>
        <w:t>border。</w:t>
      </w:r>
    </w:p>
    <w:p w:rsidR="00902662" w:rsidRPr="00CE340E" w:rsidRDefault="00902662" w:rsidP="00902662">
      <w:pPr>
        <w:pStyle w:val="a5"/>
        <w:numPr>
          <w:ilvl w:val="0"/>
          <w:numId w:val="4"/>
        </w:numPr>
        <w:ind w:firstLineChars="0"/>
        <w:rPr>
          <w:kern w:val="0"/>
        </w:rPr>
      </w:pPr>
      <w:r w:rsidRPr="00CE340E">
        <w:rPr>
          <w:kern w:val="0"/>
        </w:rPr>
        <w:t>width:100%</w:t>
      </w:r>
      <w:r>
        <w:rPr>
          <w:rFonts w:hint="eastAsia"/>
          <w:kern w:val="0"/>
        </w:rPr>
        <w:t>：</w:t>
      </w:r>
      <w:r w:rsidRPr="00CE340E">
        <w:rPr>
          <w:kern w:val="0"/>
        </w:rPr>
        <w:t>会强制将元素</w:t>
      </w:r>
      <w:r>
        <w:rPr>
          <w:rFonts w:hint="eastAsia"/>
          <w:kern w:val="0"/>
        </w:rPr>
        <w:t>width等于</w:t>
      </w:r>
      <w:r w:rsidRPr="00CE340E">
        <w:rPr>
          <w:kern w:val="0"/>
        </w:rPr>
        <w:t>父元素</w:t>
      </w:r>
      <w:r>
        <w:rPr>
          <w:kern w:val="0"/>
        </w:rPr>
        <w:t>，并</w:t>
      </w:r>
      <w:r>
        <w:rPr>
          <w:rFonts w:hint="eastAsia"/>
          <w:kern w:val="0"/>
        </w:rPr>
        <w:t>有自己</w:t>
      </w:r>
      <w:r w:rsidRPr="00CE340E">
        <w:rPr>
          <w:kern w:val="0"/>
        </w:rPr>
        <w:t>额外的</w:t>
      </w:r>
      <w:r>
        <w:rPr>
          <w:rFonts w:hint="eastAsia"/>
          <w:kern w:val="0"/>
        </w:rPr>
        <w:t>margin/padding/border</w:t>
      </w:r>
      <w:r w:rsidRPr="00CE340E">
        <w:rPr>
          <w:kern w:val="0"/>
        </w:rPr>
        <w:t>，</w:t>
      </w:r>
      <w:r>
        <w:rPr>
          <w:rFonts w:hint="eastAsia"/>
          <w:kern w:val="0"/>
        </w:rPr>
        <w:t>可能</w:t>
      </w:r>
      <w:r w:rsidRPr="00CE340E">
        <w:rPr>
          <w:kern w:val="0"/>
        </w:rPr>
        <w:t>会导致很多问题。</w:t>
      </w:r>
    </w:p>
    <w:p w:rsidR="00902662" w:rsidRDefault="00902662" w:rsidP="00902662">
      <w:pPr>
        <w:pStyle w:val="pic"/>
        <w:rPr>
          <w:kern w:val="0"/>
        </w:rPr>
      </w:pPr>
      <w:r>
        <w:rPr>
          <w:rFonts w:hint="eastAsia"/>
          <w:noProof/>
          <w:kern w:val="0"/>
        </w:rPr>
        <w:lastRenderedPageBreak/>
        <w:drawing>
          <wp:inline distT="0" distB="0" distL="0" distR="0">
            <wp:extent cx="6645910" cy="1002568"/>
            <wp:effectExtent l="19050" t="0" r="2540" b="0"/>
            <wp:docPr id="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cstate="print"/>
                    <a:srcRect/>
                    <a:stretch>
                      <a:fillRect/>
                    </a:stretch>
                  </pic:blipFill>
                  <pic:spPr bwMode="auto">
                    <a:xfrm>
                      <a:off x="0" y="0"/>
                      <a:ext cx="6645910" cy="1002568"/>
                    </a:xfrm>
                    <a:prstGeom prst="rect">
                      <a:avLst/>
                    </a:prstGeom>
                    <a:noFill/>
                    <a:ln w="9525">
                      <a:noFill/>
                      <a:miter lim="800000"/>
                      <a:headEnd/>
                      <a:tailEnd/>
                    </a:ln>
                  </pic:spPr>
                </pic:pic>
              </a:graphicData>
            </a:graphic>
          </wp:inline>
        </w:drawing>
      </w:r>
    </w:p>
    <w:p w:rsidR="00D60CE5" w:rsidRDefault="00D60CE5" w:rsidP="00D60CE5">
      <w:pPr>
        <w:pStyle w:val="t2"/>
        <w:ind w:left="158" w:hanging="158"/>
      </w:pPr>
      <w:r>
        <w:rPr>
          <w:rFonts w:hint="eastAsia"/>
        </w:rPr>
        <w:t>样式层叠覆盖问题</w:t>
      </w:r>
    </w:p>
    <w:p w:rsidR="00D60CE5" w:rsidRDefault="00D60CE5" w:rsidP="00D60CE5">
      <w:pPr>
        <w:ind w:firstLine="420"/>
      </w:pPr>
      <w:r>
        <w:rPr>
          <w:rFonts w:hint="eastAsia"/>
        </w:rPr>
        <w:t>如果样式发生冲突，是根据样式定义的先后顺序，而不是使用顺序来进行覆盖。</w:t>
      </w:r>
    </w:p>
    <w:p w:rsidR="00D60CE5" w:rsidRPr="0083495A" w:rsidRDefault="00D60CE5" w:rsidP="00D60CE5">
      <w:pPr>
        <w:pStyle w:val="pic"/>
      </w:pPr>
      <w:r>
        <w:rPr>
          <w:rFonts w:hint="eastAsia"/>
          <w:noProof/>
        </w:rPr>
        <w:drawing>
          <wp:inline distT="0" distB="0" distL="0" distR="0">
            <wp:extent cx="6645910" cy="879815"/>
            <wp:effectExtent l="19050" t="0" r="2540" b="0"/>
            <wp:docPr id="3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cstate="print"/>
                    <a:srcRect/>
                    <a:stretch>
                      <a:fillRect/>
                    </a:stretch>
                  </pic:blipFill>
                  <pic:spPr bwMode="auto">
                    <a:xfrm>
                      <a:off x="0" y="0"/>
                      <a:ext cx="6645910" cy="879815"/>
                    </a:xfrm>
                    <a:prstGeom prst="rect">
                      <a:avLst/>
                    </a:prstGeom>
                    <a:noFill/>
                    <a:ln w="9525">
                      <a:noFill/>
                      <a:miter lim="800000"/>
                      <a:headEnd/>
                      <a:tailEnd/>
                    </a:ln>
                  </pic:spPr>
                </pic:pic>
              </a:graphicData>
            </a:graphic>
          </wp:inline>
        </w:drawing>
      </w:r>
    </w:p>
    <w:p w:rsidR="00D60CE5" w:rsidRDefault="00D60CE5" w:rsidP="00D60CE5">
      <w:pPr>
        <w:ind w:firstLine="420"/>
      </w:pPr>
      <w:r>
        <w:rPr>
          <w:rFonts w:hint="eastAsia"/>
        </w:rPr>
        <w:t>尽管使用上，a类在b类之后，但因为定义在b类之前，最终样式还是被b覆盖。</w:t>
      </w:r>
    </w:p>
    <w:p w:rsidR="00D60CE5" w:rsidRDefault="00D60CE5" w:rsidP="00D60CE5">
      <w:pPr>
        <w:pStyle w:val="t2"/>
        <w:ind w:left="158" w:hanging="158"/>
      </w:pPr>
      <w:r>
        <w:rPr>
          <w:rFonts w:hint="eastAsia"/>
        </w:rPr>
        <w:t>a</w:t>
      </w:r>
      <w:r>
        <w:rPr>
          <w:rFonts w:hint="eastAsia"/>
        </w:rPr>
        <w:t>嵌套</w:t>
      </w:r>
      <w:r>
        <w:rPr>
          <w:rFonts w:hint="eastAsia"/>
        </w:rPr>
        <w:t>img</w:t>
      </w:r>
    </w:p>
    <w:p w:rsidR="00D60CE5" w:rsidRDefault="00D60CE5" w:rsidP="00D60CE5">
      <w:pPr>
        <w:ind w:firstLine="420"/>
      </w:pPr>
      <w:r>
        <w:rPr>
          <w:rFonts w:hint="eastAsia"/>
        </w:rPr>
        <w:t>a标签默认为inline，嵌套img应将其设置为block或inline-block。img默认在垂直方向是基线对齐，此时应该设置为bottom。这样，嵌套时不会再出现a中底部留白问题。</w:t>
      </w:r>
    </w:p>
    <w:p w:rsidR="00D60CE5" w:rsidRDefault="00D60CE5" w:rsidP="00D60CE5">
      <w:pPr>
        <w:pStyle w:val="t2"/>
        <w:ind w:left="158" w:hanging="158"/>
      </w:pPr>
      <w:r>
        <w:rPr>
          <w:rFonts w:hint="eastAsia"/>
        </w:rPr>
        <w:t>a</w:t>
      </w:r>
      <w:r>
        <w:rPr>
          <w:rFonts w:hint="eastAsia"/>
        </w:rPr>
        <w:t>标签伪类样式</w:t>
      </w:r>
    </w:p>
    <w:p w:rsidR="00D60CE5" w:rsidRDefault="00D60CE5" w:rsidP="00D60CE5">
      <w:pPr>
        <w:ind w:firstLine="420"/>
      </w:pPr>
      <w:r>
        <w:rPr>
          <w:rFonts w:hint="eastAsia"/>
        </w:rPr>
        <w:t>（1）经测，只要对a标签设置样式后，它的4个伪类都一并被设置了。</w:t>
      </w:r>
    </w:p>
    <w:p w:rsidR="00D60CE5" w:rsidRDefault="00D60CE5" w:rsidP="00D60CE5">
      <w:pPr>
        <w:ind w:firstLine="420"/>
      </w:pPr>
      <w:r>
        <w:rPr>
          <w:rFonts w:hint="eastAsia"/>
        </w:rPr>
        <w:t>（2）四个伪类为：</w:t>
      </w:r>
    </w:p>
    <w:p w:rsidR="00D60CE5" w:rsidRDefault="00D60CE5" w:rsidP="00D60CE5">
      <w:pPr>
        <w:ind w:firstLine="420"/>
      </w:pPr>
      <w:r>
        <w:rPr>
          <w:rFonts w:hint="eastAsia"/>
        </w:rPr>
        <w:t>1）:link未访问（这也是1个伪类）。</w:t>
      </w:r>
    </w:p>
    <w:p w:rsidR="00D60CE5" w:rsidRDefault="00D60CE5" w:rsidP="00D60CE5">
      <w:pPr>
        <w:ind w:firstLine="420"/>
      </w:pPr>
      <w:r>
        <w:rPr>
          <w:rFonts w:hint="eastAsia"/>
        </w:rPr>
        <w:t>2）:visited当前页面没有关闭的情况下点击过，包括后退回来。</w:t>
      </w:r>
    </w:p>
    <w:p w:rsidR="00D60CE5" w:rsidRDefault="00D60CE5" w:rsidP="00D60CE5">
      <w:pPr>
        <w:ind w:firstLine="420"/>
      </w:pPr>
      <w:r>
        <w:rPr>
          <w:rFonts w:hint="eastAsia"/>
        </w:rPr>
        <w:t>3）:hover。</w:t>
      </w:r>
    </w:p>
    <w:p w:rsidR="00D60CE5" w:rsidRDefault="00D60CE5" w:rsidP="00D60CE5">
      <w:pPr>
        <w:ind w:firstLine="420"/>
      </w:pPr>
      <w:r>
        <w:rPr>
          <w:rFonts w:hint="eastAsia"/>
        </w:rPr>
        <w:t>4）:</w:t>
      </w:r>
      <w:bookmarkStart w:id="21" w:name="OLE_LINK5"/>
      <w:bookmarkStart w:id="22" w:name="OLE_LINK6"/>
      <w:r>
        <w:rPr>
          <w:rFonts w:hint="eastAsia"/>
        </w:rPr>
        <w:t>active</w:t>
      </w:r>
      <w:bookmarkEnd w:id="21"/>
      <w:bookmarkEnd w:id="22"/>
      <w:r>
        <w:rPr>
          <w:rFonts w:hint="eastAsia"/>
        </w:rPr>
        <w:t>点击后鼠标还没有放开时。</w:t>
      </w:r>
    </w:p>
    <w:p w:rsidR="00D60CE5" w:rsidRDefault="00D60CE5" w:rsidP="00D60CE5">
      <w:pPr>
        <w:ind w:firstLine="420"/>
      </w:pPr>
      <w:r>
        <w:rPr>
          <w:rFonts w:hint="eastAsia"/>
        </w:rPr>
        <w:t>4个伪类默认都有下划线</w:t>
      </w:r>
      <w:r w:rsidRPr="00DC0FA3">
        <w:t>text-decoration</w:t>
      </w:r>
      <w:r>
        <w:t>:</w:t>
      </w:r>
      <w:r w:rsidRPr="00DC0FA3">
        <w:t>underline</w:t>
      </w:r>
      <w:r>
        <w:rPr>
          <w:rFonts w:hint="eastAsia"/>
        </w:rPr>
        <w:t>，默认样式为：</w:t>
      </w:r>
    </w:p>
    <w:p w:rsidR="00D60CE5" w:rsidRDefault="00D60CE5" w:rsidP="00D60CE5">
      <w:pPr>
        <w:pStyle w:val="pic"/>
      </w:pPr>
      <w:r>
        <w:rPr>
          <w:noProof/>
        </w:rPr>
        <w:drawing>
          <wp:inline distT="0" distB="0" distL="0" distR="0">
            <wp:extent cx="6645910" cy="553099"/>
            <wp:effectExtent l="19050" t="0" r="2540" b="0"/>
            <wp:docPr id="3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1" cstate="print"/>
                    <a:srcRect/>
                    <a:stretch>
                      <a:fillRect/>
                    </a:stretch>
                  </pic:blipFill>
                  <pic:spPr bwMode="auto">
                    <a:xfrm>
                      <a:off x="0" y="0"/>
                      <a:ext cx="6645910" cy="553099"/>
                    </a:xfrm>
                    <a:prstGeom prst="rect">
                      <a:avLst/>
                    </a:prstGeom>
                    <a:noFill/>
                    <a:ln w="9525">
                      <a:noFill/>
                      <a:miter lim="800000"/>
                      <a:headEnd/>
                      <a:tailEnd/>
                    </a:ln>
                  </pic:spPr>
                </pic:pic>
              </a:graphicData>
            </a:graphic>
          </wp:inline>
        </w:drawing>
      </w:r>
    </w:p>
    <w:p w:rsidR="00D60CE5" w:rsidRDefault="00D60CE5" w:rsidP="00D60CE5">
      <w:pPr>
        <w:ind w:firstLine="420"/>
      </w:pPr>
      <w:r>
        <w:rPr>
          <w:rFonts w:hint="eastAsia"/>
        </w:rPr>
        <w:t>（3）如果要单独设置4个伪类的样式，需要按固定顺序就是</w:t>
      </w:r>
      <w:r w:rsidRPr="003247F5">
        <w:t>LVHA</w:t>
      </w:r>
      <w:r>
        <w:rPr>
          <w:rFonts w:hint="eastAsia"/>
        </w:rPr>
        <w:t>（爱恨原则</w:t>
      </w:r>
      <w:r w:rsidRPr="00BF4BD9">
        <w:t>LoVe/HAte</w:t>
      </w:r>
      <w:r>
        <w:rPr>
          <w:rFonts w:hint="eastAsia"/>
        </w:rPr>
        <w:t>）设置。</w:t>
      </w:r>
    </w:p>
    <w:p w:rsidR="00D60CE5" w:rsidRDefault="00D60CE5" w:rsidP="00D60CE5">
      <w:pPr>
        <w:ind w:firstLine="420"/>
      </w:pPr>
      <w:r>
        <w:rPr>
          <w:rFonts w:hint="eastAsia"/>
        </w:rPr>
        <w:t>（4）bootstrap基础样式中设置了a的样式（相当于设置了所有伪类的样式），以及hover的样式，从而导致hover时有下划线。</w:t>
      </w:r>
    </w:p>
    <w:p w:rsidR="00D60CE5" w:rsidRDefault="00D60CE5" w:rsidP="00D60CE5">
      <w:pPr>
        <w:pStyle w:val="pic"/>
      </w:pPr>
      <w:r>
        <w:rPr>
          <w:noProof/>
        </w:rPr>
        <w:lastRenderedPageBreak/>
        <w:drawing>
          <wp:inline distT="0" distB="0" distL="0" distR="0">
            <wp:extent cx="6645910" cy="1941394"/>
            <wp:effectExtent l="19050" t="0" r="2540" b="0"/>
            <wp:docPr id="3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cstate="print"/>
                    <a:srcRect/>
                    <a:stretch>
                      <a:fillRect/>
                    </a:stretch>
                  </pic:blipFill>
                  <pic:spPr bwMode="auto">
                    <a:xfrm>
                      <a:off x="0" y="0"/>
                      <a:ext cx="6645910" cy="1941394"/>
                    </a:xfrm>
                    <a:prstGeom prst="rect">
                      <a:avLst/>
                    </a:prstGeom>
                    <a:noFill/>
                    <a:ln w="9525">
                      <a:noFill/>
                      <a:miter lim="800000"/>
                      <a:headEnd/>
                      <a:tailEnd/>
                    </a:ln>
                  </pic:spPr>
                </pic:pic>
              </a:graphicData>
            </a:graphic>
          </wp:inline>
        </w:drawing>
      </w:r>
    </w:p>
    <w:p w:rsidR="00D60CE5" w:rsidRDefault="00D60CE5" w:rsidP="00D60CE5">
      <w:pPr>
        <w:pStyle w:val="t2"/>
        <w:ind w:left="158" w:hanging="158"/>
      </w:pPr>
      <w:r>
        <w:rPr>
          <w:rFonts w:hint="eastAsia"/>
        </w:rPr>
        <w:t>li</w:t>
      </w:r>
      <w:r>
        <w:rPr>
          <w:rFonts w:hint="eastAsia"/>
        </w:rPr>
        <w:t>设置</w:t>
      </w:r>
      <w:r>
        <w:rPr>
          <w:rFonts w:hint="eastAsia"/>
        </w:rPr>
        <w:t>display:block</w:t>
      </w:r>
    </w:p>
    <w:p w:rsidR="00D60CE5" w:rsidRDefault="00D60CE5" w:rsidP="00D60CE5">
      <w:pPr>
        <w:ind w:firstLine="420"/>
      </w:pPr>
      <w:r>
        <w:rPr>
          <w:rFonts w:hint="eastAsia"/>
        </w:rPr>
        <w:t>ul不做任何设置，对于li设置display:block（没有其他设置），现代浏览器不会显示左边圆点，但ie6/7会显示。</w:t>
      </w:r>
    </w:p>
    <w:p w:rsidR="00D60CE5" w:rsidRPr="00A219C1" w:rsidRDefault="00D60CE5" w:rsidP="00D60CE5">
      <w:pPr>
        <w:ind w:firstLine="420"/>
      </w:pPr>
    </w:p>
    <w:p w:rsidR="00D60CE5" w:rsidRDefault="00D60CE5" w:rsidP="00D60CE5">
      <w:pPr>
        <w:ind w:firstLine="420"/>
      </w:pPr>
    </w:p>
    <w:p w:rsidR="00D60CE5" w:rsidRDefault="00D60CE5" w:rsidP="00D60CE5">
      <w:pPr>
        <w:ind w:firstLine="420"/>
      </w:pPr>
    </w:p>
    <w:p w:rsidR="003424BD" w:rsidRPr="00AA6006" w:rsidRDefault="003424BD" w:rsidP="003424BD">
      <w:pPr>
        <w:ind w:firstLine="420"/>
      </w:pPr>
    </w:p>
    <w:p w:rsidR="003424BD" w:rsidRDefault="005316DE" w:rsidP="003424BD">
      <w:pPr>
        <w:ind w:firstLine="420"/>
      </w:pPr>
      <w:r>
        <w:rPr>
          <w:rFonts w:hint="eastAsia"/>
        </w:rPr>
        <w:t>不要给外部容器设置height，如果有height，那也是在内部元素上设置，再由其自然撑开。</w:t>
      </w:r>
    </w:p>
    <w:p w:rsidR="003424BD" w:rsidRDefault="003424BD" w:rsidP="003424BD">
      <w:pPr>
        <w:ind w:firstLine="420"/>
      </w:pPr>
    </w:p>
    <w:p w:rsidR="003424BD" w:rsidRDefault="003424BD" w:rsidP="003424BD">
      <w:pPr>
        <w:ind w:firstLine="420"/>
      </w:pPr>
    </w:p>
    <w:p w:rsidR="003424BD" w:rsidRDefault="00182C34" w:rsidP="00182C34">
      <w:pPr>
        <w:pStyle w:val="t1"/>
        <w:ind w:left="181" w:hanging="181"/>
      </w:pPr>
      <w:r>
        <w:rPr>
          <w:rFonts w:hint="eastAsia"/>
        </w:rPr>
        <w:t>一些</w:t>
      </w:r>
      <w:r w:rsidR="00C1613A">
        <w:rPr>
          <w:rFonts w:hint="eastAsia"/>
        </w:rPr>
        <w:t>不重要的问题</w:t>
      </w:r>
    </w:p>
    <w:p w:rsidR="00EC5FCD" w:rsidRDefault="00EC5FCD" w:rsidP="00EC5FCD">
      <w:pPr>
        <w:pStyle w:val="t2"/>
        <w:ind w:left="158" w:hanging="158"/>
      </w:pPr>
      <w:r>
        <w:rPr>
          <w:rFonts w:hint="eastAsia"/>
        </w:rPr>
        <w:t>默认值</w:t>
      </w:r>
    </w:p>
    <w:p w:rsidR="00EC5FCD" w:rsidRPr="003F0D6A" w:rsidRDefault="00EC5FCD" w:rsidP="00EC5FCD">
      <w:pPr>
        <w:ind w:firstLine="422"/>
        <w:rPr>
          <w:b/>
        </w:rPr>
      </w:pPr>
      <w:r w:rsidRPr="003F0D6A">
        <w:rPr>
          <w:rFonts w:hint="eastAsia"/>
          <w:b/>
        </w:rPr>
        <w:t>1.使用</w:t>
      </w:r>
      <w:r w:rsidRPr="003F0D6A">
        <w:rPr>
          <w:b/>
        </w:rPr>
        <w:t>inherit属性值继承其父元素样式来覆盖UA自带样式</w:t>
      </w:r>
    </w:p>
    <w:p w:rsidR="00EC5FCD" w:rsidRDefault="00EC5FCD" w:rsidP="00EC5FCD">
      <w:pPr>
        <w:ind w:firstLine="420"/>
      </w:pPr>
      <w:r>
        <w:rPr>
          <w:rFonts w:hint="eastAsia"/>
        </w:rPr>
        <w:t>像</w:t>
      </w:r>
      <w:r>
        <w:t>button、input这样的表单控件，不同的浏览器都会有自己的样式风格</w:t>
      </w:r>
      <w:r>
        <w:rPr>
          <w:rFonts w:hint="eastAsia"/>
        </w:rPr>
        <w:t>（</w:t>
      </w:r>
      <w:r>
        <w:t>UA样式</w:t>
      </w:r>
      <w:r>
        <w:rPr>
          <w:rFonts w:hint="eastAsia"/>
        </w:rPr>
        <w:t>）</w:t>
      </w:r>
      <w:r>
        <w:t>。可以使用inherit继承其父元素样式，从而覆盖浏览器的UA样式。</w:t>
      </w:r>
      <w:r>
        <w:rPr>
          <w:rFonts w:hint="eastAsia"/>
        </w:rPr>
        <w:t>例如bootstrap中：</w:t>
      </w:r>
    </w:p>
    <w:p w:rsidR="00EC5FCD" w:rsidRDefault="00EC5FCD" w:rsidP="00EC5FCD">
      <w:pPr>
        <w:pStyle w:val="pic"/>
      </w:pPr>
      <w:r>
        <w:rPr>
          <w:noProof/>
        </w:rPr>
        <w:drawing>
          <wp:inline distT="0" distB="0" distL="0" distR="0">
            <wp:extent cx="6645910" cy="1347199"/>
            <wp:effectExtent l="19050" t="0" r="2540"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cstate="print"/>
                    <a:srcRect/>
                    <a:stretch>
                      <a:fillRect/>
                    </a:stretch>
                  </pic:blipFill>
                  <pic:spPr bwMode="auto">
                    <a:xfrm>
                      <a:off x="0" y="0"/>
                      <a:ext cx="6645910" cy="1347199"/>
                    </a:xfrm>
                    <a:prstGeom prst="rect">
                      <a:avLst/>
                    </a:prstGeom>
                    <a:noFill/>
                    <a:ln w="9525">
                      <a:noFill/>
                      <a:miter lim="800000"/>
                      <a:headEnd/>
                      <a:tailEnd/>
                    </a:ln>
                  </pic:spPr>
                </pic:pic>
              </a:graphicData>
            </a:graphic>
          </wp:inline>
        </w:drawing>
      </w:r>
    </w:p>
    <w:p w:rsidR="00EC5FCD" w:rsidRPr="00E67D4B" w:rsidRDefault="00EC5FCD" w:rsidP="00EC5FCD">
      <w:pPr>
        <w:ind w:firstLine="422"/>
        <w:rPr>
          <w:b/>
        </w:rPr>
      </w:pPr>
      <w:r w:rsidRPr="00E67D4B">
        <w:rPr>
          <w:rFonts w:hint="eastAsia"/>
          <w:b/>
        </w:rPr>
        <w:t>2.页边距</w:t>
      </w:r>
    </w:p>
    <w:p w:rsidR="00EC5FCD" w:rsidRDefault="00EC5FCD" w:rsidP="00EC5FCD">
      <w:pPr>
        <w:ind w:firstLine="420"/>
      </w:pPr>
      <w:r>
        <w:t>IE默认为10px，通过body的margin属性设置</w:t>
      </w:r>
      <w:r>
        <w:rPr>
          <w:rFonts w:hint="eastAsia"/>
        </w:rPr>
        <w:t>，</w:t>
      </w:r>
      <w:r>
        <w:t>FF默认为8px，通过body的padding属性设置</w:t>
      </w:r>
      <w:r>
        <w:rPr>
          <w:rFonts w:hint="eastAsia"/>
        </w:rPr>
        <w:t>。</w:t>
      </w:r>
    </w:p>
    <w:p w:rsidR="00EC5FCD" w:rsidRPr="00914C67" w:rsidRDefault="00EC5FCD" w:rsidP="00EC5FCD">
      <w:pPr>
        <w:ind w:firstLine="422"/>
        <w:rPr>
          <w:b/>
        </w:rPr>
      </w:pPr>
      <w:r w:rsidRPr="00914C67">
        <w:rPr>
          <w:rFonts w:hint="eastAsia"/>
          <w:b/>
        </w:rPr>
        <w:t>3.图片链接样式</w:t>
      </w:r>
    </w:p>
    <w:p w:rsidR="00EC5FCD" w:rsidRDefault="00EC5FCD" w:rsidP="00EC5FCD">
      <w:pPr>
        <w:ind w:firstLine="420"/>
      </w:pPr>
      <w:r>
        <w:t>IE默认为紫色2px的边框线</w:t>
      </w:r>
      <w:r>
        <w:rPr>
          <w:rFonts w:hint="eastAsia"/>
        </w:rPr>
        <w:t>，</w:t>
      </w:r>
      <w:r>
        <w:t>FF默认为蓝色2px的边框线</w:t>
      </w:r>
      <w:r>
        <w:rPr>
          <w:rFonts w:hint="eastAsia"/>
        </w:rPr>
        <w:t>，因此需要都清除。</w:t>
      </w:r>
    </w:p>
    <w:p w:rsidR="00EC5FCD" w:rsidRPr="00914C67" w:rsidRDefault="00EC5FCD" w:rsidP="00EC5FCD">
      <w:pPr>
        <w:ind w:firstLine="422"/>
        <w:rPr>
          <w:b/>
        </w:rPr>
      </w:pPr>
      <w:r w:rsidRPr="00914C67">
        <w:rPr>
          <w:rFonts w:hint="eastAsia"/>
          <w:b/>
        </w:rPr>
        <w:t>4.元素居中</w:t>
      </w:r>
    </w:p>
    <w:p w:rsidR="00EC5FCD" w:rsidRDefault="00EC5FCD" w:rsidP="00EC5FCD">
      <w:pPr>
        <w:ind w:firstLine="420"/>
      </w:pPr>
      <w:r>
        <w:lastRenderedPageBreak/>
        <w:t>IE默认为text-align:center;</w:t>
      </w:r>
      <w:r>
        <w:rPr>
          <w:rFonts w:hint="eastAsia"/>
        </w:rPr>
        <w:t>，</w:t>
      </w:r>
      <w:r>
        <w:t>FF默认为margin-left:auto;margin-right:auto;</w:t>
      </w:r>
      <w:r>
        <w:rPr>
          <w:rFonts w:hint="eastAsia"/>
        </w:rPr>
        <w:t>。</w:t>
      </w:r>
    </w:p>
    <w:p w:rsidR="00EC5FCD" w:rsidRPr="00320216" w:rsidRDefault="00EC5FCD" w:rsidP="00EC5FCD">
      <w:pPr>
        <w:ind w:firstLine="422"/>
        <w:rPr>
          <w:b/>
        </w:rPr>
      </w:pPr>
      <w:r w:rsidRPr="00320216">
        <w:rPr>
          <w:rFonts w:hint="eastAsia"/>
          <w:b/>
        </w:rPr>
        <w:t>5.段间距</w:t>
      </w:r>
    </w:p>
    <w:p w:rsidR="00EC5FCD" w:rsidRDefault="00EC5FCD" w:rsidP="00EC5FCD">
      <w:pPr>
        <w:ind w:firstLine="420"/>
      </w:pPr>
      <w:r>
        <w:t>IE默认为19px，</w:t>
      </w:r>
      <w:r>
        <w:rPr>
          <w:rFonts w:hint="eastAsia"/>
        </w:rPr>
        <w:t>由</w:t>
      </w:r>
      <w:r>
        <w:t>p的margin-top属性设置</w:t>
      </w:r>
      <w:r>
        <w:rPr>
          <w:rFonts w:hint="eastAsia"/>
        </w:rPr>
        <w:t>。</w:t>
      </w:r>
      <w:r>
        <w:t>FF默认为1.12em，</w:t>
      </w:r>
      <w:r>
        <w:rPr>
          <w:rFonts w:hint="eastAsia"/>
        </w:rPr>
        <w:t>由</w:t>
      </w:r>
      <w:r>
        <w:t>p的margin-bottom属性</w:t>
      </w:r>
      <w:r>
        <w:rPr>
          <w:rFonts w:hint="eastAsia"/>
        </w:rPr>
        <w:t>设置。因此需</w:t>
      </w:r>
      <w:r>
        <w:t>要清除段间距</w:t>
      </w:r>
      <w:r>
        <w:rPr>
          <w:rFonts w:hint="eastAsia"/>
        </w:rPr>
        <w:t>。</w:t>
      </w:r>
    </w:p>
    <w:p w:rsidR="00EC5FCD" w:rsidRPr="00320216" w:rsidRDefault="00EC5FCD" w:rsidP="00EC5FCD">
      <w:pPr>
        <w:ind w:firstLine="422"/>
        <w:rPr>
          <w:b/>
        </w:rPr>
      </w:pPr>
      <w:r w:rsidRPr="00320216">
        <w:rPr>
          <w:rFonts w:hint="eastAsia"/>
          <w:b/>
        </w:rPr>
        <w:t>6.列表</w:t>
      </w:r>
    </w:p>
    <w:p w:rsidR="00EC5FCD" w:rsidRDefault="00EC5FCD" w:rsidP="00EC5FCD">
      <w:pPr>
        <w:ind w:firstLine="420"/>
      </w:pPr>
      <w:r>
        <w:rPr>
          <w:rFonts w:cs="仿宋" w:hint="eastAsia"/>
        </w:rPr>
        <w:t>（1）</w:t>
      </w:r>
      <w:r w:rsidRPr="00792A78">
        <w:rPr>
          <w:rFonts w:cs="仿宋" w:hint="eastAsia"/>
        </w:rPr>
        <w:t>ul</w:t>
      </w:r>
      <w:r>
        <w:t>、ol、dl都有上下margin。</w:t>
      </w:r>
    </w:p>
    <w:p w:rsidR="00EC5FCD" w:rsidRDefault="00EC5FCD" w:rsidP="00EC5FCD">
      <w:pPr>
        <w:ind w:firstLine="420"/>
      </w:pPr>
      <w:r>
        <w:rPr>
          <w:rFonts w:cs="仿宋" w:hint="eastAsia"/>
        </w:rPr>
        <w:t>（2）</w:t>
      </w:r>
      <w:r w:rsidRPr="00792A78">
        <w:rPr>
          <w:rFonts w:cs="仿宋" w:hint="eastAsia"/>
        </w:rPr>
        <w:t>ul</w:t>
      </w:r>
      <w:r>
        <w:t>和ol有左padding（用于显示标点或数字），dl没有。</w:t>
      </w:r>
    </w:p>
    <w:p w:rsidR="00EC5FCD" w:rsidRDefault="00EC5FCD" w:rsidP="00EC5FCD">
      <w:pPr>
        <w:ind w:firstLine="420"/>
      </w:pPr>
      <w:r>
        <w:rPr>
          <w:rFonts w:cs="仿宋" w:hint="eastAsia"/>
        </w:rPr>
        <w:t>（3）</w:t>
      </w:r>
      <w:r w:rsidRPr="00792A78">
        <w:rPr>
          <w:rFonts w:cs="仿宋" w:hint="eastAsia"/>
        </w:rPr>
        <w:t>ul</w:t>
      </w:r>
      <w:r>
        <w:t>和ol的list-style-type为disc/decimal，可以通过ul、ol统一设置，也可以对li单个设置。</w:t>
      </w:r>
    </w:p>
    <w:p w:rsidR="00EC5FCD" w:rsidRDefault="00EC5FCD" w:rsidP="00EC5FCD">
      <w:pPr>
        <w:ind w:firstLine="420"/>
      </w:pPr>
      <w:r>
        <w:rPr>
          <w:rFonts w:cs="仿宋" w:hint="eastAsia"/>
        </w:rPr>
        <w:t>（4）</w:t>
      </w:r>
      <w:r w:rsidRPr="00792A78">
        <w:rPr>
          <w:rFonts w:cs="仿宋" w:hint="eastAsia"/>
        </w:rPr>
        <w:t>dl</w:t>
      </w:r>
      <w:r>
        <w:t>和dt无缩进，但内部元素dd有缩进。</w:t>
      </w:r>
    </w:p>
    <w:p w:rsidR="00EC5FCD" w:rsidRPr="00320216" w:rsidRDefault="00EC5FCD" w:rsidP="00EC5FCD">
      <w:pPr>
        <w:ind w:firstLine="422"/>
        <w:rPr>
          <w:b/>
        </w:rPr>
      </w:pPr>
      <w:r w:rsidRPr="00320216">
        <w:rPr>
          <w:rFonts w:hint="eastAsia"/>
          <w:b/>
        </w:rPr>
        <w:t>7.table</w:t>
      </w:r>
    </w:p>
    <w:p w:rsidR="00EC5FCD" w:rsidRDefault="00EC5FCD" w:rsidP="00EC5FCD">
      <w:pPr>
        <w:ind w:firstLine="420"/>
      </w:pPr>
      <w:r>
        <w:rPr>
          <w:rFonts w:hint="eastAsia"/>
        </w:rPr>
        <w:t>（1）table的默认样式为table，不是block，更像是inline-block，独占1行，但并非100%，而是包裹其内容宽度（td也是内容决定其宽度）。</w:t>
      </w:r>
    </w:p>
    <w:p w:rsidR="00EC5FCD" w:rsidRDefault="00EC5FCD" w:rsidP="00EC5FCD">
      <w:pPr>
        <w:ind w:firstLine="420"/>
      </w:pPr>
      <w:r>
        <w:rPr>
          <w:rFonts w:hint="eastAsia"/>
        </w:rPr>
        <w:t>（2）单元格并非平分table宽度，即使设置table的width为100%，而是根据每个td中的内容宽度比例分配。</w:t>
      </w:r>
    </w:p>
    <w:p w:rsidR="00EC5FCD" w:rsidRDefault="00EC5FCD" w:rsidP="00EC5FCD">
      <w:pPr>
        <w:ind w:firstLine="420"/>
      </w:pPr>
      <w:r>
        <w:rPr>
          <w:rFonts w:hint="eastAsia"/>
        </w:rPr>
        <w:t>（3）td垂直居中，水平居左。th垂直水平均居中。td/th均有1px的padding。</w:t>
      </w:r>
    </w:p>
    <w:p w:rsidR="00EC5FCD" w:rsidRDefault="00EC5FCD" w:rsidP="00EC5FCD">
      <w:pPr>
        <w:ind w:firstLine="420"/>
      </w:pPr>
      <w:r>
        <w:rPr>
          <w:rFonts w:hint="eastAsia"/>
        </w:rPr>
        <w:t>（4）单元格默认分开，即border-collapse为separate（border-collapse与border-spacing和empty-cell相关，如果为collapse，将忽略两者的值，separate依赖两者的值）。</w:t>
      </w:r>
    </w:p>
    <w:p w:rsidR="00EC5FCD" w:rsidRDefault="00EC5FCD" w:rsidP="00EC5FCD">
      <w:pPr>
        <w:ind w:firstLine="420"/>
      </w:pPr>
      <w:r>
        <w:rPr>
          <w:rFonts w:hint="eastAsia"/>
        </w:rPr>
        <w:t>（5）对所有td/th设置border，设置border-collapse为collapse时，仍然只显示1px的border。</w:t>
      </w:r>
    </w:p>
    <w:p w:rsidR="00EC5FCD" w:rsidRDefault="00EC5FCD" w:rsidP="00EC5FCD">
      <w:pPr>
        <w:ind w:firstLine="420"/>
      </w:pPr>
      <w:r>
        <w:rPr>
          <w:rFonts w:hint="eastAsia"/>
        </w:rPr>
        <w:t>（6）一旦对table设置了width，里面的单元格绝对不会撑开table，而是按内容比例分配。如果为设置，则有内容决定（撑开）。</w:t>
      </w:r>
    </w:p>
    <w:p w:rsidR="00EC5FCD" w:rsidRDefault="00EC5FCD" w:rsidP="00EC5FCD">
      <w:pPr>
        <w:ind w:firstLine="420"/>
      </w:pPr>
      <w:r w:rsidRPr="005D5287">
        <w:rPr>
          <w:rFonts w:hint="eastAsia"/>
          <w:highlight w:val="yellow"/>
        </w:rPr>
        <w:t>（7）不要对table/th/td以外的元素设置样式。</w:t>
      </w:r>
    </w:p>
    <w:p w:rsidR="00301727" w:rsidRDefault="00301727" w:rsidP="00BD4B67">
      <w:pPr>
        <w:pStyle w:val="t2"/>
        <w:ind w:left="158" w:hanging="158"/>
      </w:pPr>
      <w:r>
        <w:rPr>
          <w:rFonts w:hint="eastAsia"/>
        </w:rPr>
        <w:t>元素嵌套规则</w:t>
      </w:r>
    </w:p>
    <w:p w:rsidR="00301727" w:rsidRDefault="00301727" w:rsidP="00301727">
      <w:pPr>
        <w:ind w:firstLine="420"/>
      </w:pPr>
      <w:r>
        <w:rPr>
          <w:rFonts w:hint="eastAsia"/>
        </w:rPr>
        <w:t>（1）</w:t>
      </w:r>
      <w:r>
        <w:t>CSS中</w:t>
      </w:r>
      <w:r>
        <w:rPr>
          <w:rFonts w:hint="eastAsia"/>
        </w:rPr>
        <w:t>，</w:t>
      </w:r>
      <w:r>
        <w:t>对于</w:t>
      </w:r>
      <w:r>
        <w:rPr>
          <w:rFonts w:hint="eastAsia"/>
        </w:rPr>
        <w:t>元素</w:t>
      </w:r>
      <w:r>
        <w:t>如何嵌套</w:t>
      </w:r>
      <w:r>
        <w:rPr>
          <w:rFonts w:hint="eastAsia"/>
        </w:rPr>
        <w:t>没有</w:t>
      </w:r>
      <w:r>
        <w:t>任何限制</w:t>
      </w:r>
      <w:r>
        <w:rPr>
          <w:rFonts w:hint="eastAsia"/>
        </w:rPr>
        <w:t>。</w:t>
      </w:r>
      <w:r>
        <w:t>但在HTML中，块级元素不能继承自内联元素。</w:t>
      </w:r>
      <w:r>
        <w:rPr>
          <w:rFonts w:hint="eastAsia"/>
        </w:rPr>
        <w:t>即，</w:t>
      </w:r>
      <w:r>
        <w:t>块级元素可以包含内联元素或某些块级元素，但内联元素不能包含块级元素，它只能包含其它内联元素。</w:t>
      </w:r>
    </w:p>
    <w:p w:rsidR="00301727" w:rsidRDefault="00301727" w:rsidP="00301727">
      <w:pPr>
        <w:ind w:firstLine="420"/>
      </w:pPr>
      <w:r>
        <w:rPr>
          <w:rFonts w:hint="eastAsia"/>
        </w:rPr>
        <w:t>（2）</w:t>
      </w:r>
      <w:r>
        <w:t>块级元素与块级元素并列、内联元素与内联元素并列（错误的：&lt;div&gt;&lt;h2&gt;&lt;/h2&gt;&lt;span&gt;&lt;/span&gt;&lt;/div&gt;）</w:t>
      </w:r>
      <w:r>
        <w:rPr>
          <w:rFonts w:hint="eastAsia"/>
        </w:rPr>
        <w:t>。</w:t>
      </w:r>
    </w:p>
    <w:p w:rsidR="00301727" w:rsidRDefault="00301727" w:rsidP="00301727">
      <w:pPr>
        <w:ind w:firstLine="420"/>
      </w:pPr>
      <w:r w:rsidRPr="005D5287">
        <w:rPr>
          <w:rFonts w:hint="eastAsia"/>
          <w:highlight w:val="yellow"/>
        </w:rPr>
        <w:t>（3）</w:t>
      </w:r>
      <w:r w:rsidRPr="005D5287">
        <w:rPr>
          <w:highlight w:val="yellow"/>
        </w:rPr>
        <w:t>有几个特殊的</w:t>
      </w:r>
      <w:r w:rsidRPr="00C6273E">
        <w:rPr>
          <w:highlight w:val="yellow"/>
        </w:rPr>
        <w:t>块级元素只能包含内联元素，不能包含块级元素。如h1</w:t>
      </w:r>
      <w:r w:rsidRPr="00C6273E">
        <w:rPr>
          <w:rFonts w:hint="eastAsia"/>
          <w:highlight w:val="yellow"/>
        </w:rPr>
        <w:t>-</w:t>
      </w:r>
      <w:r w:rsidRPr="00C6273E">
        <w:rPr>
          <w:highlight w:val="yellow"/>
        </w:rPr>
        <w:t>6</w:t>
      </w:r>
      <w:r w:rsidRPr="00C6273E">
        <w:rPr>
          <w:rFonts w:hint="eastAsia"/>
          <w:highlight w:val="yellow"/>
        </w:rPr>
        <w:t>/</w:t>
      </w:r>
      <w:r w:rsidRPr="00C6273E">
        <w:rPr>
          <w:highlight w:val="yellow"/>
        </w:rPr>
        <w:t>p</w:t>
      </w:r>
      <w:r w:rsidRPr="00C6273E">
        <w:rPr>
          <w:rFonts w:hint="eastAsia"/>
          <w:highlight w:val="yellow"/>
        </w:rPr>
        <w:t>/</w:t>
      </w:r>
      <w:r w:rsidRPr="00C6273E">
        <w:rPr>
          <w:highlight w:val="yellow"/>
        </w:rPr>
        <w:t>dt</w:t>
      </w:r>
      <w:r w:rsidRPr="00C6273E">
        <w:rPr>
          <w:rFonts w:hint="eastAsia"/>
          <w:highlight w:val="yellow"/>
        </w:rPr>
        <w:t>等。</w:t>
      </w:r>
    </w:p>
    <w:p w:rsidR="00301727" w:rsidRDefault="00301727" w:rsidP="00301727">
      <w:pPr>
        <w:ind w:firstLine="420"/>
      </w:pPr>
      <w:r>
        <w:rPr>
          <w:rFonts w:hint="eastAsia"/>
        </w:rPr>
        <w:t>（4）</w:t>
      </w:r>
      <w:r>
        <w:t>li内可以包含div</w:t>
      </w:r>
      <w:r>
        <w:rPr>
          <w:rFonts w:hint="eastAsia"/>
        </w:rPr>
        <w:t>。</w:t>
      </w:r>
    </w:p>
    <w:p w:rsidR="00515789" w:rsidRDefault="00515789" w:rsidP="00515789">
      <w:pPr>
        <w:pStyle w:val="t2"/>
        <w:ind w:left="158" w:hanging="158"/>
      </w:pPr>
      <w:r>
        <w:t>字体</w:t>
      </w:r>
    </w:p>
    <w:p w:rsidR="00515789" w:rsidRDefault="00515789" w:rsidP="00515789">
      <w:pPr>
        <w:ind w:firstLine="420"/>
      </w:pPr>
      <w:r>
        <w:rPr>
          <w:rFonts w:hint="eastAsia"/>
        </w:rPr>
        <w:t>（1）</w:t>
      </w:r>
      <w:r>
        <w:t>浏览器默认字体为“宋体/simsun字体/16像素”。</w:t>
      </w:r>
    </w:p>
    <w:p w:rsidR="00515789" w:rsidRDefault="00515789" w:rsidP="00515789">
      <w:pPr>
        <w:ind w:firstLine="420"/>
      </w:pPr>
      <w:r>
        <w:rPr>
          <w:rFonts w:hint="eastAsia"/>
        </w:rPr>
        <w:t>（2）</w:t>
      </w:r>
      <w:r>
        <w:t>因sans-serif/serif分别表示“无衬线字体”和“衬线字体”，一旦设置，其将终结font-family属性，即跟在sans-serif/serif后面的字体都无效。</w:t>
      </w:r>
    </w:p>
    <w:p w:rsidR="00515789" w:rsidRDefault="00515789" w:rsidP="00515789">
      <w:pPr>
        <w:ind w:firstLine="420"/>
      </w:pPr>
      <w:r>
        <w:rPr>
          <w:rFonts w:hint="eastAsia"/>
        </w:rPr>
        <w:t>（3）</w:t>
      </w:r>
      <w:r>
        <w:t>只要在css中对font/font-family属性中出现了对中文字体的设置，那么浏览器的自定义的默认字体就</w:t>
      </w:r>
      <w:r>
        <w:lastRenderedPageBreak/>
        <w:t>会失效。</w:t>
      </w:r>
    </w:p>
    <w:p w:rsidR="00515789" w:rsidRDefault="00515789" w:rsidP="00515789">
      <w:pPr>
        <w:ind w:firstLine="420"/>
      </w:pPr>
      <w:r>
        <w:rPr>
          <w:rFonts w:hint="eastAsia"/>
        </w:rPr>
        <w:t>（4）</w:t>
      </w:r>
      <w:r>
        <w:t>主要网站字体设置</w:t>
      </w:r>
    </w:p>
    <w:tbl>
      <w:tblPr>
        <w:tblStyle w:val="a9"/>
        <w:tblW w:w="0" w:type="auto"/>
        <w:tblLook w:val="04A0"/>
      </w:tblPr>
      <w:tblGrid>
        <w:gridCol w:w="1526"/>
        <w:gridCol w:w="9156"/>
      </w:tblGrid>
      <w:tr w:rsidR="00515789" w:rsidTr="00C91C4D">
        <w:trPr>
          <w:trHeight w:val="397"/>
        </w:trPr>
        <w:tc>
          <w:tcPr>
            <w:tcW w:w="1526" w:type="dxa"/>
            <w:vAlign w:val="center"/>
          </w:tcPr>
          <w:p w:rsidR="00515789" w:rsidRDefault="00515789" w:rsidP="00C91C4D">
            <w:pPr>
              <w:spacing w:line="240" w:lineRule="auto"/>
              <w:ind w:firstLineChars="0" w:firstLine="0"/>
            </w:pPr>
            <w:r>
              <w:rPr>
                <w:rFonts w:hint="eastAsia"/>
              </w:rPr>
              <w:t>淘宝</w:t>
            </w:r>
          </w:p>
        </w:tc>
        <w:tc>
          <w:tcPr>
            <w:tcW w:w="9156" w:type="dxa"/>
            <w:vAlign w:val="center"/>
          </w:tcPr>
          <w:p w:rsidR="00515789" w:rsidRDefault="00515789" w:rsidP="00C91C4D">
            <w:pPr>
              <w:spacing w:line="240" w:lineRule="auto"/>
              <w:ind w:firstLineChars="0" w:firstLine="0"/>
            </w:pPr>
            <w:r w:rsidRPr="004D1814">
              <w:t>12px/1.5 tahoma,arial,'Hiragino Sans GB','\5b8b\4f53',sans-serif</w:t>
            </w:r>
          </w:p>
        </w:tc>
      </w:tr>
      <w:tr w:rsidR="00515789" w:rsidTr="00C91C4D">
        <w:trPr>
          <w:trHeight w:val="397"/>
        </w:trPr>
        <w:tc>
          <w:tcPr>
            <w:tcW w:w="1526" w:type="dxa"/>
            <w:vAlign w:val="center"/>
          </w:tcPr>
          <w:p w:rsidR="00515789" w:rsidRDefault="00515789" w:rsidP="00C91C4D">
            <w:pPr>
              <w:spacing w:line="240" w:lineRule="auto"/>
              <w:ind w:firstLineChars="0" w:firstLine="0"/>
            </w:pPr>
            <w:r>
              <w:rPr>
                <w:rFonts w:hint="eastAsia"/>
              </w:rPr>
              <w:t>百度</w:t>
            </w:r>
          </w:p>
        </w:tc>
        <w:tc>
          <w:tcPr>
            <w:tcW w:w="9156" w:type="dxa"/>
            <w:vAlign w:val="center"/>
          </w:tcPr>
          <w:p w:rsidR="00515789" w:rsidRDefault="00515789" w:rsidP="00C91C4D">
            <w:pPr>
              <w:spacing w:line="240" w:lineRule="auto"/>
              <w:ind w:firstLineChars="0" w:firstLine="0"/>
            </w:pPr>
            <w:r>
              <w:rPr>
                <w:rFonts w:hint="eastAsia"/>
              </w:rPr>
              <w:t>没有设置，用默认值</w:t>
            </w:r>
            <w:r w:rsidRPr="004D5AD0">
              <w:t>arial</w:t>
            </w:r>
          </w:p>
        </w:tc>
      </w:tr>
      <w:tr w:rsidR="00515789" w:rsidTr="00C91C4D">
        <w:trPr>
          <w:trHeight w:val="397"/>
        </w:trPr>
        <w:tc>
          <w:tcPr>
            <w:tcW w:w="1526" w:type="dxa"/>
            <w:vAlign w:val="center"/>
          </w:tcPr>
          <w:p w:rsidR="00515789" w:rsidRDefault="00515789" w:rsidP="00C91C4D">
            <w:pPr>
              <w:spacing w:line="240" w:lineRule="auto"/>
              <w:ind w:firstLineChars="0" w:firstLine="0"/>
            </w:pPr>
            <w:r>
              <w:rPr>
                <w:rFonts w:hint="eastAsia"/>
              </w:rPr>
              <w:t>腾讯</w:t>
            </w:r>
          </w:p>
        </w:tc>
        <w:tc>
          <w:tcPr>
            <w:tcW w:w="9156" w:type="dxa"/>
            <w:vAlign w:val="center"/>
          </w:tcPr>
          <w:p w:rsidR="00515789" w:rsidRDefault="00515789" w:rsidP="00C91C4D">
            <w:pPr>
              <w:spacing w:line="240" w:lineRule="auto"/>
              <w:ind w:firstLineChars="0" w:firstLine="0"/>
            </w:pPr>
            <w:r w:rsidRPr="00441B11">
              <w:t>12px 宋体, "Arial Narrow", HELVETICA;</w:t>
            </w:r>
          </w:p>
        </w:tc>
      </w:tr>
      <w:tr w:rsidR="00515789" w:rsidTr="00C91C4D">
        <w:trPr>
          <w:trHeight w:val="397"/>
        </w:trPr>
        <w:tc>
          <w:tcPr>
            <w:tcW w:w="1526" w:type="dxa"/>
            <w:vAlign w:val="center"/>
          </w:tcPr>
          <w:p w:rsidR="00515789" w:rsidRDefault="00515789" w:rsidP="00C91C4D">
            <w:pPr>
              <w:spacing w:line="240" w:lineRule="auto"/>
              <w:ind w:firstLineChars="0" w:firstLine="0"/>
            </w:pPr>
            <w:r>
              <w:rPr>
                <w:rFonts w:hint="eastAsia"/>
              </w:rPr>
              <w:t>人人</w:t>
            </w:r>
          </w:p>
        </w:tc>
        <w:tc>
          <w:tcPr>
            <w:tcW w:w="9156" w:type="dxa"/>
            <w:vAlign w:val="center"/>
          </w:tcPr>
          <w:p w:rsidR="00515789" w:rsidRDefault="00515789" w:rsidP="00C91C4D">
            <w:pPr>
              <w:spacing w:line="240" w:lineRule="auto"/>
              <w:ind w:firstLineChars="0" w:firstLine="0"/>
            </w:pPr>
            <w:r w:rsidRPr="00117D27">
              <w:t>Tahoma,Verdana,STHeiTi,simsun,sans-serif</w:t>
            </w:r>
          </w:p>
        </w:tc>
      </w:tr>
      <w:tr w:rsidR="00515789" w:rsidTr="00C91C4D">
        <w:trPr>
          <w:trHeight w:val="397"/>
        </w:trPr>
        <w:tc>
          <w:tcPr>
            <w:tcW w:w="1526" w:type="dxa"/>
            <w:vAlign w:val="center"/>
          </w:tcPr>
          <w:p w:rsidR="00515789" w:rsidRDefault="00515789" w:rsidP="00C91C4D">
            <w:pPr>
              <w:spacing w:line="240" w:lineRule="auto"/>
              <w:ind w:firstLineChars="0" w:firstLine="0"/>
            </w:pPr>
            <w:r>
              <w:rPr>
                <w:rFonts w:hint="eastAsia"/>
              </w:rPr>
              <w:t>搜狐</w:t>
            </w:r>
          </w:p>
        </w:tc>
        <w:tc>
          <w:tcPr>
            <w:tcW w:w="9156" w:type="dxa"/>
            <w:vAlign w:val="center"/>
          </w:tcPr>
          <w:p w:rsidR="00515789" w:rsidRDefault="00515789" w:rsidP="00C91C4D">
            <w:pPr>
              <w:spacing w:line="240" w:lineRule="auto"/>
              <w:ind w:firstLineChars="0" w:firstLine="0"/>
            </w:pPr>
            <w:r w:rsidRPr="006E76BA">
              <w:t>"\5B8B\4F53","Arial Narrow",HELVETICA;</w:t>
            </w:r>
          </w:p>
        </w:tc>
      </w:tr>
      <w:tr w:rsidR="00515789" w:rsidTr="00C91C4D">
        <w:trPr>
          <w:trHeight w:val="397"/>
        </w:trPr>
        <w:tc>
          <w:tcPr>
            <w:tcW w:w="1526" w:type="dxa"/>
            <w:vAlign w:val="center"/>
          </w:tcPr>
          <w:p w:rsidR="00515789" w:rsidRDefault="00515789" w:rsidP="00C91C4D">
            <w:pPr>
              <w:spacing w:line="240" w:lineRule="auto"/>
              <w:ind w:firstLineChars="0" w:firstLine="0"/>
            </w:pPr>
            <w:r>
              <w:rPr>
                <w:rFonts w:hint="eastAsia"/>
              </w:rPr>
              <w:t>滴滴</w:t>
            </w:r>
          </w:p>
        </w:tc>
        <w:tc>
          <w:tcPr>
            <w:tcW w:w="9156" w:type="dxa"/>
            <w:vAlign w:val="center"/>
          </w:tcPr>
          <w:p w:rsidR="00515789" w:rsidRDefault="00515789" w:rsidP="00C91C4D">
            <w:pPr>
              <w:spacing w:line="240" w:lineRule="auto"/>
              <w:ind w:firstLineChars="0" w:firstLine="0"/>
            </w:pPr>
            <w:r w:rsidRPr="005930D7">
              <w:t>"PingHei",Microsoft Yahei,SimSun,Arial,Helvetica,sans-serif;</w:t>
            </w:r>
          </w:p>
        </w:tc>
      </w:tr>
      <w:tr w:rsidR="00515789" w:rsidTr="00C91C4D">
        <w:trPr>
          <w:trHeight w:val="397"/>
        </w:trPr>
        <w:tc>
          <w:tcPr>
            <w:tcW w:w="1526" w:type="dxa"/>
            <w:vAlign w:val="center"/>
          </w:tcPr>
          <w:p w:rsidR="00515789" w:rsidRDefault="00515789" w:rsidP="00C91C4D">
            <w:pPr>
              <w:spacing w:line="240" w:lineRule="auto"/>
              <w:ind w:firstLineChars="0" w:firstLine="0"/>
            </w:pPr>
            <w:r>
              <w:rPr>
                <w:rFonts w:hint="eastAsia"/>
              </w:rPr>
              <w:t>京东</w:t>
            </w:r>
          </w:p>
        </w:tc>
        <w:tc>
          <w:tcPr>
            <w:tcW w:w="9156" w:type="dxa"/>
            <w:vAlign w:val="center"/>
          </w:tcPr>
          <w:p w:rsidR="00515789" w:rsidRDefault="00515789" w:rsidP="00C91C4D">
            <w:pPr>
              <w:spacing w:line="240" w:lineRule="auto"/>
              <w:ind w:firstLineChars="0" w:firstLine="0"/>
            </w:pPr>
            <w:r w:rsidRPr="00A5545F">
              <w:t>12px/1.5 Microsoft YaHei,tahoma,arial,Hiragino Sans GB,\\5b8b\4f53,sans-serif;</w:t>
            </w:r>
          </w:p>
        </w:tc>
      </w:tr>
      <w:tr w:rsidR="00515789" w:rsidTr="00C91C4D">
        <w:trPr>
          <w:trHeight w:val="397"/>
        </w:trPr>
        <w:tc>
          <w:tcPr>
            <w:tcW w:w="1526" w:type="dxa"/>
            <w:vAlign w:val="center"/>
          </w:tcPr>
          <w:p w:rsidR="00515789" w:rsidRDefault="00515789" w:rsidP="00C91C4D">
            <w:pPr>
              <w:spacing w:line="240" w:lineRule="auto"/>
              <w:ind w:firstLineChars="0" w:firstLine="0"/>
            </w:pPr>
            <w:r>
              <w:rPr>
                <w:rFonts w:hint="eastAsia"/>
              </w:rPr>
              <w:t>拉勾</w:t>
            </w:r>
          </w:p>
        </w:tc>
        <w:tc>
          <w:tcPr>
            <w:tcW w:w="9156" w:type="dxa"/>
            <w:vAlign w:val="center"/>
          </w:tcPr>
          <w:p w:rsidR="00515789" w:rsidRDefault="00515789" w:rsidP="00C91C4D">
            <w:pPr>
              <w:spacing w:line="240" w:lineRule="auto"/>
              <w:ind w:firstLineChars="0" w:firstLine="0"/>
            </w:pPr>
            <w:r w:rsidRPr="00BB5B0A">
              <w:t>14px/22px "</w:t>
            </w:r>
            <w:bookmarkStart w:id="23" w:name="OLE_LINK1"/>
            <w:bookmarkStart w:id="24" w:name="OLE_LINK2"/>
            <w:r w:rsidRPr="00BB5B0A">
              <w:t>Hiragino Sans GB</w:t>
            </w:r>
            <w:bookmarkEnd w:id="23"/>
            <w:bookmarkEnd w:id="24"/>
            <w:r w:rsidRPr="00BB5B0A">
              <w:t>", "Microsoft Yahei", "SimSun", Arial, "Helvetica Neue", Helvetica;</w:t>
            </w:r>
          </w:p>
        </w:tc>
      </w:tr>
      <w:tr w:rsidR="00515789" w:rsidTr="00C91C4D">
        <w:trPr>
          <w:trHeight w:val="397"/>
        </w:trPr>
        <w:tc>
          <w:tcPr>
            <w:tcW w:w="1526" w:type="dxa"/>
            <w:vAlign w:val="center"/>
          </w:tcPr>
          <w:p w:rsidR="00515789" w:rsidRDefault="00515789" w:rsidP="00C91C4D">
            <w:pPr>
              <w:spacing w:line="240" w:lineRule="auto"/>
              <w:ind w:firstLineChars="0" w:firstLine="0"/>
            </w:pPr>
            <w:r>
              <w:rPr>
                <w:rFonts w:hint="eastAsia"/>
              </w:rPr>
              <w:t>Uber</w:t>
            </w:r>
          </w:p>
        </w:tc>
        <w:tc>
          <w:tcPr>
            <w:tcW w:w="9156" w:type="dxa"/>
            <w:vAlign w:val="center"/>
          </w:tcPr>
          <w:p w:rsidR="00515789" w:rsidRPr="00BB5B0A" w:rsidRDefault="00515789" w:rsidP="00C91C4D">
            <w:pPr>
              <w:spacing w:line="240" w:lineRule="auto"/>
              <w:ind w:firstLineChars="0" w:firstLine="0"/>
            </w:pPr>
            <w:r w:rsidRPr="007A2A88">
              <w:t>Hiragino Sans GB,ff-clan-web-pro,Helvetica Neue,Microsoft YaHei;</w:t>
            </w:r>
          </w:p>
        </w:tc>
      </w:tr>
    </w:tbl>
    <w:p w:rsidR="00515789" w:rsidRDefault="00515789" w:rsidP="00515789">
      <w:pPr>
        <w:ind w:firstLine="420"/>
      </w:pPr>
      <w:r>
        <w:rPr>
          <w:rFonts w:hint="eastAsia"/>
        </w:rPr>
        <w:t>（5）“</w:t>
      </w:r>
      <w:r w:rsidRPr="00A17C5F">
        <w:t>\5b8b\4f53</w:t>
      </w:r>
      <w:r>
        <w:rPr>
          <w:rFonts w:hint="eastAsia"/>
        </w:rPr>
        <w:t>”意思是宋体，因为</w:t>
      </w:r>
      <w:r w:rsidRPr="001C5342">
        <w:rPr>
          <w:rFonts w:hint="eastAsia"/>
        </w:rPr>
        <w:t>中文</w:t>
      </w:r>
      <w:r w:rsidRPr="001C5342">
        <w:t>ie9</w:t>
      </w:r>
      <w:r>
        <w:t>不支持英文字体</w:t>
      </w:r>
      <w:r>
        <w:rPr>
          <w:rFonts w:hint="eastAsia"/>
        </w:rPr>
        <w:t>，如果没有设置中文字体，将导致</w:t>
      </w:r>
      <w:r w:rsidRPr="00BB2B62">
        <w:t>line-height设置垂直居中文字不能垂直居中</w:t>
      </w:r>
      <w:r>
        <w:rPr>
          <w:rFonts w:hint="eastAsia"/>
        </w:rPr>
        <w:t>。</w:t>
      </w:r>
    </w:p>
    <w:p w:rsidR="00E70326" w:rsidRPr="00A95134" w:rsidRDefault="00E70326" w:rsidP="006B5C4A">
      <w:pPr>
        <w:pStyle w:val="t2"/>
        <w:ind w:left="158" w:hanging="158"/>
      </w:pPr>
      <w:r w:rsidRPr="00A95134">
        <w:rPr>
          <w:rFonts w:hint="eastAsia"/>
        </w:rPr>
        <w:t>书写规范</w:t>
      </w:r>
    </w:p>
    <w:p w:rsidR="00E70326" w:rsidRDefault="00E70326" w:rsidP="00E70326">
      <w:pPr>
        <w:ind w:firstLine="420"/>
      </w:pPr>
      <w:r>
        <w:rPr>
          <w:rFonts w:hint="eastAsia"/>
        </w:rPr>
        <w:t>（1）</w:t>
      </w:r>
      <w:r w:rsidRPr="00CC23B5">
        <w:rPr>
          <w:rFonts w:hint="eastAsia"/>
        </w:rPr>
        <w:t>使用</w:t>
      </w:r>
      <w:r w:rsidRPr="00CC23B5">
        <w:t>html5的文档声明。</w:t>
      </w:r>
      <w:r>
        <w:rPr>
          <w:rFonts w:hint="eastAsia"/>
        </w:rPr>
        <w:t>前后不能有空格、空行。</w:t>
      </w:r>
    </w:p>
    <w:p w:rsidR="00E70326" w:rsidRDefault="00E70326" w:rsidP="00E70326">
      <w:pPr>
        <w:pStyle w:val="pic"/>
      </w:pPr>
      <w:r>
        <w:rPr>
          <w:rFonts w:hint="eastAsia"/>
          <w:noProof/>
        </w:rPr>
        <w:drawing>
          <wp:inline distT="0" distB="0" distL="0" distR="0">
            <wp:extent cx="6645910" cy="161718"/>
            <wp:effectExtent l="19050" t="0" r="2540" b="0"/>
            <wp:docPr id="2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cstate="print"/>
                    <a:srcRect/>
                    <a:stretch>
                      <a:fillRect/>
                    </a:stretch>
                  </pic:blipFill>
                  <pic:spPr bwMode="auto">
                    <a:xfrm>
                      <a:off x="0" y="0"/>
                      <a:ext cx="6645910" cy="161718"/>
                    </a:xfrm>
                    <a:prstGeom prst="rect">
                      <a:avLst/>
                    </a:prstGeom>
                    <a:noFill/>
                    <a:ln w="9525">
                      <a:noFill/>
                      <a:miter lim="800000"/>
                      <a:headEnd/>
                      <a:tailEnd/>
                    </a:ln>
                  </pic:spPr>
                </pic:pic>
              </a:graphicData>
            </a:graphic>
          </wp:inline>
        </w:drawing>
      </w:r>
    </w:p>
    <w:p w:rsidR="00E70326" w:rsidRDefault="00E70326" w:rsidP="00E70326">
      <w:pPr>
        <w:ind w:firstLine="420"/>
      </w:pPr>
      <w:r>
        <w:rPr>
          <w:rFonts w:hint="eastAsia"/>
        </w:rPr>
        <w:t>（2）</w:t>
      </w:r>
      <w:r w:rsidRPr="00B935E8">
        <w:rPr>
          <w:rFonts w:hint="eastAsia"/>
        </w:rPr>
        <w:t>必须申明文档的编码</w:t>
      </w:r>
      <w:r w:rsidRPr="00B935E8">
        <w:t>charset，且与文件本身编码保持一致，推荐使用UTF-8编码。</w:t>
      </w:r>
    </w:p>
    <w:p w:rsidR="00E70326" w:rsidRDefault="00E70326" w:rsidP="00E70326">
      <w:pPr>
        <w:pStyle w:val="pic"/>
      </w:pPr>
      <w:r>
        <w:rPr>
          <w:rFonts w:hint="eastAsia"/>
          <w:noProof/>
        </w:rPr>
        <w:drawing>
          <wp:inline distT="0" distB="0" distL="0" distR="0">
            <wp:extent cx="6645910" cy="156126"/>
            <wp:effectExtent l="19050" t="0" r="2540" b="0"/>
            <wp:docPr id="2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cstate="print"/>
                    <a:srcRect/>
                    <a:stretch>
                      <a:fillRect/>
                    </a:stretch>
                  </pic:blipFill>
                  <pic:spPr bwMode="auto">
                    <a:xfrm>
                      <a:off x="0" y="0"/>
                      <a:ext cx="6645910" cy="156126"/>
                    </a:xfrm>
                    <a:prstGeom prst="rect">
                      <a:avLst/>
                    </a:prstGeom>
                    <a:noFill/>
                    <a:ln w="9525">
                      <a:noFill/>
                      <a:miter lim="800000"/>
                      <a:headEnd/>
                      <a:tailEnd/>
                    </a:ln>
                  </pic:spPr>
                </pic:pic>
              </a:graphicData>
            </a:graphic>
          </wp:inline>
        </w:drawing>
      </w:r>
    </w:p>
    <w:p w:rsidR="00E70326" w:rsidRDefault="00E70326" w:rsidP="00E70326">
      <w:pPr>
        <w:ind w:firstLine="420"/>
      </w:pPr>
      <w:r>
        <w:rPr>
          <w:rFonts w:hint="eastAsia"/>
        </w:rPr>
        <w:t>（3）从ie8起，ie加入兼容模式。即，在meta标签中可以指定使用那种ie版本进行页面渲染。使用下面的写法，</w:t>
      </w:r>
      <w:r w:rsidRPr="003A728D">
        <w:rPr>
          <w:rFonts w:hint="eastAsia"/>
        </w:rPr>
        <w:t>表示强制使用</w:t>
      </w:r>
      <w:r w:rsidRPr="003A728D">
        <w:t>IE最新内核</w:t>
      </w:r>
      <w:r>
        <w:rPr>
          <w:rFonts w:hint="eastAsia"/>
        </w:rPr>
        <w:t>，并且如果安装了chrome插件，强制使用chrome渲染。</w:t>
      </w:r>
    </w:p>
    <w:p w:rsidR="00E70326" w:rsidRDefault="00E70326" w:rsidP="00E70326">
      <w:pPr>
        <w:pStyle w:val="pic"/>
      </w:pPr>
      <w:r>
        <w:rPr>
          <w:rFonts w:hint="eastAsia"/>
          <w:noProof/>
        </w:rPr>
        <w:drawing>
          <wp:inline distT="0" distB="0" distL="0" distR="0">
            <wp:extent cx="6645910" cy="172470"/>
            <wp:effectExtent l="19050" t="0" r="2540" b="0"/>
            <wp:docPr id="2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6" cstate="print"/>
                    <a:srcRect/>
                    <a:stretch>
                      <a:fillRect/>
                    </a:stretch>
                  </pic:blipFill>
                  <pic:spPr bwMode="auto">
                    <a:xfrm>
                      <a:off x="0" y="0"/>
                      <a:ext cx="6645910" cy="172470"/>
                    </a:xfrm>
                    <a:prstGeom prst="rect">
                      <a:avLst/>
                    </a:prstGeom>
                    <a:noFill/>
                    <a:ln w="9525">
                      <a:noFill/>
                      <a:miter lim="800000"/>
                      <a:headEnd/>
                      <a:tailEnd/>
                    </a:ln>
                  </pic:spPr>
                </pic:pic>
              </a:graphicData>
            </a:graphic>
          </wp:inline>
        </w:drawing>
      </w:r>
    </w:p>
    <w:p w:rsidR="00E70326" w:rsidRDefault="00E70326" w:rsidP="00E70326">
      <w:pPr>
        <w:ind w:firstLine="420"/>
      </w:pPr>
      <w:r>
        <w:rPr>
          <w:rFonts w:hint="eastAsia"/>
        </w:rPr>
        <w:t>说明：只有银行等才会在兼容模式中使用ie6/7/8渲染。</w:t>
      </w:r>
    </w:p>
    <w:p w:rsidR="00E70326" w:rsidRDefault="00E70326" w:rsidP="00E70326">
      <w:pPr>
        <w:ind w:firstLine="420"/>
      </w:pPr>
      <w:r>
        <w:rPr>
          <w:rFonts w:hint="eastAsia"/>
        </w:rPr>
        <w:t>（4）兼容国产浏览器，使用极速模式渲染。</w:t>
      </w:r>
    </w:p>
    <w:p w:rsidR="00E70326" w:rsidRPr="00490432" w:rsidRDefault="00E70326" w:rsidP="00E70326">
      <w:pPr>
        <w:pStyle w:val="pic"/>
      </w:pPr>
      <w:r>
        <w:rPr>
          <w:rFonts w:hint="eastAsia"/>
          <w:noProof/>
        </w:rPr>
        <w:drawing>
          <wp:inline distT="0" distB="0" distL="0" distR="0">
            <wp:extent cx="6645910" cy="156633"/>
            <wp:effectExtent l="19050" t="0" r="2540" b="0"/>
            <wp:docPr id="2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7" cstate="print"/>
                    <a:srcRect/>
                    <a:stretch>
                      <a:fillRect/>
                    </a:stretch>
                  </pic:blipFill>
                  <pic:spPr bwMode="auto">
                    <a:xfrm>
                      <a:off x="0" y="0"/>
                      <a:ext cx="6645910" cy="156633"/>
                    </a:xfrm>
                    <a:prstGeom prst="rect">
                      <a:avLst/>
                    </a:prstGeom>
                    <a:noFill/>
                    <a:ln w="9525">
                      <a:noFill/>
                      <a:miter lim="800000"/>
                      <a:headEnd/>
                      <a:tailEnd/>
                    </a:ln>
                  </pic:spPr>
                </pic:pic>
              </a:graphicData>
            </a:graphic>
          </wp:inline>
        </w:drawing>
      </w:r>
    </w:p>
    <w:p w:rsidR="00E70326" w:rsidRDefault="00E70326" w:rsidP="00E70326">
      <w:pPr>
        <w:ind w:firstLine="420"/>
      </w:pPr>
      <w:r>
        <w:rPr>
          <w:rFonts w:hint="eastAsia"/>
        </w:rPr>
        <w:t>（5）任何情况下，都能在移动端显示。</w:t>
      </w:r>
    </w:p>
    <w:p w:rsidR="00E70326" w:rsidRPr="000D7ACA" w:rsidRDefault="00E70326" w:rsidP="00E70326">
      <w:pPr>
        <w:pStyle w:val="pic"/>
      </w:pPr>
      <w:r>
        <w:rPr>
          <w:rFonts w:hint="eastAsia"/>
          <w:noProof/>
        </w:rPr>
        <w:drawing>
          <wp:inline distT="0" distB="0" distL="0" distR="0">
            <wp:extent cx="6645910" cy="159265"/>
            <wp:effectExtent l="19050" t="0" r="2540" b="0"/>
            <wp:docPr id="2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8" cstate="print"/>
                    <a:srcRect/>
                    <a:stretch>
                      <a:fillRect/>
                    </a:stretch>
                  </pic:blipFill>
                  <pic:spPr bwMode="auto">
                    <a:xfrm>
                      <a:off x="0" y="0"/>
                      <a:ext cx="6645910" cy="159265"/>
                    </a:xfrm>
                    <a:prstGeom prst="rect">
                      <a:avLst/>
                    </a:prstGeom>
                    <a:noFill/>
                    <a:ln w="9525">
                      <a:noFill/>
                      <a:miter lim="800000"/>
                      <a:headEnd/>
                      <a:tailEnd/>
                    </a:ln>
                  </pic:spPr>
                </pic:pic>
              </a:graphicData>
            </a:graphic>
          </wp:inline>
        </w:drawing>
      </w:r>
    </w:p>
    <w:p w:rsidR="00E70326" w:rsidRDefault="00E70326" w:rsidP="00E70326">
      <w:pPr>
        <w:ind w:firstLine="420"/>
      </w:pPr>
      <w:r>
        <w:rPr>
          <w:rFonts w:hint="eastAsia"/>
        </w:rPr>
        <w:t>（6）必须写</w:t>
      </w:r>
      <w:r w:rsidRPr="00504C46">
        <w:t>title，控制在25个字</w:t>
      </w:r>
      <w:r>
        <w:rPr>
          <w:rFonts w:hint="eastAsia"/>
        </w:rPr>
        <w:t>，</w:t>
      </w:r>
      <w:r w:rsidRPr="00504C46">
        <w:t>50个字节以内。</w:t>
      </w:r>
      <w:r>
        <w:rPr>
          <w:rFonts w:hint="eastAsia"/>
        </w:rPr>
        <w:t>以</w:t>
      </w:r>
      <w:r w:rsidRPr="00504C46">
        <w:t>“二级栏目-一级栏目-网站名称”</w:t>
      </w:r>
      <w:r>
        <w:rPr>
          <w:rFonts w:hint="eastAsia"/>
        </w:rPr>
        <w:t>书写</w:t>
      </w:r>
      <w:r w:rsidRPr="00504C46">
        <w:t>。</w:t>
      </w:r>
    </w:p>
    <w:p w:rsidR="00E70326" w:rsidRPr="00D54211" w:rsidRDefault="00E70326" w:rsidP="00E70326">
      <w:pPr>
        <w:ind w:firstLine="420"/>
      </w:pPr>
      <w:r>
        <w:rPr>
          <w:rFonts w:hint="eastAsia"/>
        </w:rPr>
        <w:t>（7）</w:t>
      </w:r>
      <w:r w:rsidRPr="00A871E9">
        <w:t>keywords</w:t>
      </w:r>
      <w:r>
        <w:rPr>
          <w:rFonts w:hint="eastAsia"/>
        </w:rPr>
        <w:t>使用</w:t>
      </w:r>
      <w:r w:rsidRPr="00A871E9">
        <w:t>5个</w:t>
      </w:r>
      <w:r>
        <w:rPr>
          <w:rFonts w:hint="eastAsia"/>
        </w:rPr>
        <w:t>单词</w:t>
      </w:r>
      <w:r w:rsidRPr="00A871E9">
        <w:t>左右</w:t>
      </w:r>
      <w:r>
        <w:rPr>
          <w:rFonts w:hint="eastAsia"/>
        </w:rPr>
        <w:t>，</w:t>
      </w:r>
      <w:r w:rsidRPr="00A871E9">
        <w:t>单个8汉字以内</w:t>
      </w:r>
      <w:r>
        <w:rPr>
          <w:rFonts w:hint="eastAsia"/>
        </w:rPr>
        <w:t>。</w:t>
      </w:r>
    </w:p>
    <w:p w:rsidR="00E70326" w:rsidRPr="00A871E9" w:rsidRDefault="00E70326" w:rsidP="00E70326">
      <w:pPr>
        <w:ind w:firstLine="420"/>
      </w:pPr>
      <w:r>
        <w:rPr>
          <w:rFonts w:hint="eastAsia"/>
        </w:rPr>
        <w:t>（8）</w:t>
      </w:r>
      <w:r w:rsidRPr="00781E25">
        <w:t>description网站描述，字数尽量空制在80个汉字，160个字符以内。</w:t>
      </w:r>
    </w:p>
    <w:p w:rsidR="00E70326" w:rsidRDefault="00E70326" w:rsidP="00E70326">
      <w:pPr>
        <w:ind w:firstLine="420"/>
      </w:pPr>
      <w:r>
        <w:rPr>
          <w:rFonts w:hint="eastAsia"/>
        </w:rPr>
        <w:t>（9）常用实体名称</w:t>
      </w:r>
    </w:p>
    <w:tbl>
      <w:tblPr>
        <w:tblStyle w:val="-11"/>
        <w:tblW w:w="0" w:type="auto"/>
        <w:tblLook w:val="04A0"/>
      </w:tblPr>
      <w:tblGrid>
        <w:gridCol w:w="3560"/>
        <w:gridCol w:w="3561"/>
        <w:gridCol w:w="3561"/>
      </w:tblGrid>
      <w:tr w:rsidR="00E70326" w:rsidRPr="00AC5561" w:rsidTr="00C91C4D">
        <w:trPr>
          <w:cnfStyle w:val="100000000000"/>
          <w:trHeight w:val="454"/>
        </w:trPr>
        <w:tc>
          <w:tcPr>
            <w:cnfStyle w:val="001000000000"/>
            <w:tcW w:w="3560" w:type="dxa"/>
            <w:vAlign w:val="center"/>
          </w:tcPr>
          <w:p w:rsidR="00E70326" w:rsidRPr="00AC5561" w:rsidRDefault="00E70326" w:rsidP="00C91C4D">
            <w:pPr>
              <w:wordWrap w:val="0"/>
              <w:spacing w:line="240" w:lineRule="auto"/>
              <w:ind w:firstLineChars="0" w:firstLine="0"/>
              <w:jc w:val="center"/>
              <w:rPr>
                <w:rFonts w:cs="Helvetica"/>
                <w:color w:val="333333"/>
                <w:szCs w:val="21"/>
              </w:rPr>
            </w:pPr>
            <w:r w:rsidRPr="00AC5561">
              <w:rPr>
                <w:rFonts w:cs="Helvetica"/>
                <w:bCs w:val="0"/>
                <w:color w:val="333333"/>
                <w:szCs w:val="21"/>
              </w:rPr>
              <w:t>字符</w:t>
            </w:r>
          </w:p>
        </w:tc>
        <w:tc>
          <w:tcPr>
            <w:tcW w:w="3561" w:type="dxa"/>
            <w:vAlign w:val="center"/>
          </w:tcPr>
          <w:p w:rsidR="00E70326" w:rsidRPr="00AC5561" w:rsidRDefault="00E70326" w:rsidP="00C91C4D">
            <w:pPr>
              <w:wordWrap w:val="0"/>
              <w:spacing w:line="240" w:lineRule="auto"/>
              <w:ind w:firstLineChars="0" w:firstLine="0"/>
              <w:jc w:val="center"/>
              <w:cnfStyle w:val="100000000000"/>
              <w:rPr>
                <w:rFonts w:cs="Helvetica"/>
                <w:color w:val="333333"/>
                <w:szCs w:val="21"/>
              </w:rPr>
            </w:pPr>
            <w:r w:rsidRPr="00AC5561">
              <w:rPr>
                <w:rFonts w:cs="Helvetica"/>
                <w:bCs w:val="0"/>
                <w:color w:val="333333"/>
                <w:szCs w:val="21"/>
              </w:rPr>
              <w:t>名称</w:t>
            </w:r>
          </w:p>
        </w:tc>
        <w:tc>
          <w:tcPr>
            <w:tcW w:w="3561" w:type="dxa"/>
            <w:vAlign w:val="center"/>
          </w:tcPr>
          <w:p w:rsidR="00E70326" w:rsidRPr="00AC5561" w:rsidRDefault="00E70326" w:rsidP="00C91C4D">
            <w:pPr>
              <w:wordWrap w:val="0"/>
              <w:spacing w:line="240" w:lineRule="auto"/>
              <w:ind w:firstLineChars="0" w:firstLine="0"/>
              <w:jc w:val="center"/>
              <w:cnfStyle w:val="100000000000"/>
              <w:rPr>
                <w:rFonts w:cs="Helvetica"/>
                <w:color w:val="333333"/>
                <w:szCs w:val="21"/>
              </w:rPr>
            </w:pPr>
            <w:r w:rsidRPr="00AC5561">
              <w:rPr>
                <w:rFonts w:cs="Helvetica"/>
                <w:bCs w:val="0"/>
                <w:color w:val="333333"/>
                <w:szCs w:val="21"/>
              </w:rPr>
              <w:t>实体名</w:t>
            </w:r>
          </w:p>
        </w:tc>
      </w:tr>
      <w:tr w:rsidR="00E70326" w:rsidRPr="00AC5561" w:rsidTr="00C91C4D">
        <w:trPr>
          <w:cnfStyle w:val="000000100000"/>
          <w:trHeight w:val="454"/>
        </w:trPr>
        <w:tc>
          <w:tcPr>
            <w:cnfStyle w:val="001000000000"/>
            <w:tcW w:w="3560" w:type="dxa"/>
            <w:vAlign w:val="center"/>
          </w:tcPr>
          <w:p w:rsidR="00E70326" w:rsidRPr="00AC5561" w:rsidRDefault="00E70326" w:rsidP="00C91C4D">
            <w:pPr>
              <w:wordWrap w:val="0"/>
              <w:spacing w:line="240" w:lineRule="auto"/>
              <w:ind w:firstLineChars="0" w:firstLine="0"/>
              <w:jc w:val="center"/>
              <w:rPr>
                <w:rFonts w:cs="Helvetica"/>
                <w:b w:val="0"/>
                <w:color w:val="333333"/>
                <w:szCs w:val="21"/>
              </w:rPr>
            </w:pPr>
            <w:r w:rsidRPr="00AC5561">
              <w:rPr>
                <w:rFonts w:cs="Helvetica" w:hint="eastAsia"/>
                <w:b w:val="0"/>
                <w:color w:val="333333"/>
                <w:szCs w:val="21"/>
              </w:rPr>
              <w:t xml:space="preserve"> </w:t>
            </w:r>
          </w:p>
        </w:tc>
        <w:tc>
          <w:tcPr>
            <w:tcW w:w="3561" w:type="dxa"/>
            <w:vAlign w:val="center"/>
          </w:tcPr>
          <w:p w:rsidR="00E70326" w:rsidRPr="00AC5561" w:rsidRDefault="00E70326" w:rsidP="00C91C4D">
            <w:pPr>
              <w:wordWrap w:val="0"/>
              <w:spacing w:line="240" w:lineRule="auto"/>
              <w:ind w:firstLineChars="0" w:firstLine="0"/>
              <w:jc w:val="center"/>
              <w:cnfStyle w:val="000000100000"/>
              <w:rPr>
                <w:rFonts w:cs="Helvetica"/>
                <w:color w:val="333333"/>
                <w:szCs w:val="21"/>
              </w:rPr>
            </w:pPr>
            <w:r w:rsidRPr="00AC5561">
              <w:rPr>
                <w:rFonts w:cs="Helvetica"/>
                <w:color w:val="333333"/>
                <w:szCs w:val="21"/>
              </w:rPr>
              <w:t>半角空格</w:t>
            </w:r>
          </w:p>
        </w:tc>
        <w:tc>
          <w:tcPr>
            <w:tcW w:w="3561" w:type="dxa"/>
            <w:vAlign w:val="center"/>
          </w:tcPr>
          <w:p w:rsidR="00E70326" w:rsidRPr="00AC5561" w:rsidRDefault="00E70326" w:rsidP="00C91C4D">
            <w:pPr>
              <w:wordWrap w:val="0"/>
              <w:spacing w:line="240" w:lineRule="auto"/>
              <w:ind w:firstLineChars="0" w:firstLine="0"/>
              <w:jc w:val="center"/>
              <w:cnfStyle w:val="000000100000"/>
              <w:rPr>
                <w:rFonts w:cs="Helvetica"/>
                <w:color w:val="333333"/>
                <w:szCs w:val="21"/>
              </w:rPr>
            </w:pPr>
            <w:r w:rsidRPr="00AC5561">
              <w:rPr>
                <w:rFonts w:cs="Helvetica"/>
                <w:color w:val="333333"/>
                <w:szCs w:val="21"/>
              </w:rPr>
              <w:t>&amp;nbsp;</w:t>
            </w:r>
          </w:p>
        </w:tc>
      </w:tr>
      <w:tr w:rsidR="00E70326" w:rsidRPr="00AC5561" w:rsidTr="00C91C4D">
        <w:trPr>
          <w:cnfStyle w:val="000000010000"/>
          <w:trHeight w:val="454"/>
        </w:trPr>
        <w:tc>
          <w:tcPr>
            <w:cnfStyle w:val="001000000000"/>
            <w:tcW w:w="3560" w:type="dxa"/>
            <w:vAlign w:val="center"/>
          </w:tcPr>
          <w:p w:rsidR="00E70326" w:rsidRPr="00AC5561" w:rsidRDefault="00E70326" w:rsidP="00C91C4D">
            <w:pPr>
              <w:wordWrap w:val="0"/>
              <w:spacing w:line="240" w:lineRule="auto"/>
              <w:ind w:firstLineChars="0" w:firstLine="0"/>
              <w:jc w:val="center"/>
              <w:rPr>
                <w:rFonts w:cs="Helvetica"/>
                <w:b w:val="0"/>
                <w:color w:val="333333"/>
                <w:szCs w:val="21"/>
              </w:rPr>
            </w:pPr>
            <w:r w:rsidRPr="00AC5561">
              <w:rPr>
                <w:rFonts w:cs="Helvetica"/>
                <w:b w:val="0"/>
                <w:color w:val="333333"/>
                <w:szCs w:val="21"/>
              </w:rPr>
              <w:lastRenderedPageBreak/>
              <w:t>&lt;</w:t>
            </w:r>
          </w:p>
        </w:tc>
        <w:tc>
          <w:tcPr>
            <w:tcW w:w="3561" w:type="dxa"/>
            <w:vAlign w:val="center"/>
          </w:tcPr>
          <w:p w:rsidR="00E70326" w:rsidRPr="00AC5561" w:rsidRDefault="00E70326" w:rsidP="00C91C4D">
            <w:pPr>
              <w:wordWrap w:val="0"/>
              <w:spacing w:line="240" w:lineRule="auto"/>
              <w:ind w:firstLineChars="0" w:firstLine="0"/>
              <w:jc w:val="center"/>
              <w:cnfStyle w:val="000000010000"/>
              <w:rPr>
                <w:rFonts w:cs="Helvetica"/>
                <w:color w:val="333333"/>
                <w:szCs w:val="21"/>
              </w:rPr>
            </w:pPr>
            <w:r w:rsidRPr="00AC5561">
              <w:rPr>
                <w:rFonts w:cs="Helvetica"/>
                <w:color w:val="333333"/>
                <w:szCs w:val="21"/>
              </w:rPr>
              <w:t>左尖括号（小于号）</w:t>
            </w:r>
          </w:p>
        </w:tc>
        <w:tc>
          <w:tcPr>
            <w:tcW w:w="3561" w:type="dxa"/>
            <w:vAlign w:val="center"/>
          </w:tcPr>
          <w:p w:rsidR="00E70326" w:rsidRPr="00AC5561" w:rsidRDefault="00E70326" w:rsidP="00C91C4D">
            <w:pPr>
              <w:wordWrap w:val="0"/>
              <w:spacing w:line="240" w:lineRule="auto"/>
              <w:ind w:firstLineChars="0" w:firstLine="0"/>
              <w:jc w:val="center"/>
              <w:cnfStyle w:val="000000010000"/>
              <w:rPr>
                <w:rFonts w:cs="Helvetica"/>
                <w:color w:val="333333"/>
                <w:szCs w:val="21"/>
              </w:rPr>
            </w:pPr>
            <w:r w:rsidRPr="00AC5561">
              <w:rPr>
                <w:rFonts w:cs="Helvetica"/>
                <w:color w:val="333333"/>
                <w:szCs w:val="21"/>
              </w:rPr>
              <w:t>&amp;lt;</w:t>
            </w:r>
          </w:p>
        </w:tc>
      </w:tr>
      <w:tr w:rsidR="00E70326" w:rsidRPr="00AC5561" w:rsidTr="00C91C4D">
        <w:trPr>
          <w:cnfStyle w:val="000000100000"/>
          <w:trHeight w:val="454"/>
        </w:trPr>
        <w:tc>
          <w:tcPr>
            <w:cnfStyle w:val="001000000000"/>
            <w:tcW w:w="3560" w:type="dxa"/>
            <w:vAlign w:val="center"/>
          </w:tcPr>
          <w:p w:rsidR="00E70326" w:rsidRPr="00AC5561" w:rsidRDefault="00E70326" w:rsidP="00C91C4D">
            <w:pPr>
              <w:wordWrap w:val="0"/>
              <w:spacing w:line="240" w:lineRule="auto"/>
              <w:ind w:firstLineChars="0" w:firstLine="0"/>
              <w:jc w:val="center"/>
              <w:rPr>
                <w:rFonts w:cs="Helvetica"/>
                <w:b w:val="0"/>
                <w:color w:val="333333"/>
                <w:szCs w:val="21"/>
              </w:rPr>
            </w:pPr>
            <w:r w:rsidRPr="00AC5561">
              <w:rPr>
                <w:rFonts w:cs="Helvetica"/>
                <w:b w:val="0"/>
                <w:color w:val="333333"/>
                <w:szCs w:val="21"/>
              </w:rPr>
              <w:t>&gt;</w:t>
            </w:r>
          </w:p>
        </w:tc>
        <w:tc>
          <w:tcPr>
            <w:tcW w:w="3561" w:type="dxa"/>
            <w:vAlign w:val="center"/>
          </w:tcPr>
          <w:p w:rsidR="00E70326" w:rsidRPr="00AC5561" w:rsidRDefault="00E70326" w:rsidP="00C91C4D">
            <w:pPr>
              <w:wordWrap w:val="0"/>
              <w:spacing w:line="240" w:lineRule="auto"/>
              <w:ind w:firstLineChars="0" w:firstLine="0"/>
              <w:jc w:val="center"/>
              <w:cnfStyle w:val="000000100000"/>
              <w:rPr>
                <w:rFonts w:cs="Helvetica"/>
                <w:color w:val="333333"/>
                <w:szCs w:val="21"/>
              </w:rPr>
            </w:pPr>
            <w:r w:rsidRPr="00AC5561">
              <w:rPr>
                <w:rFonts w:cs="Helvetica"/>
                <w:color w:val="333333"/>
                <w:szCs w:val="21"/>
              </w:rPr>
              <w:t>右尖括号（大于号）</w:t>
            </w:r>
          </w:p>
        </w:tc>
        <w:tc>
          <w:tcPr>
            <w:tcW w:w="3561" w:type="dxa"/>
            <w:vAlign w:val="center"/>
          </w:tcPr>
          <w:p w:rsidR="00E70326" w:rsidRPr="00AC5561" w:rsidRDefault="00E70326" w:rsidP="00C91C4D">
            <w:pPr>
              <w:wordWrap w:val="0"/>
              <w:spacing w:line="240" w:lineRule="auto"/>
              <w:ind w:firstLineChars="0" w:firstLine="0"/>
              <w:jc w:val="center"/>
              <w:cnfStyle w:val="000000100000"/>
              <w:rPr>
                <w:rFonts w:cs="Helvetica"/>
                <w:color w:val="333333"/>
                <w:szCs w:val="21"/>
              </w:rPr>
            </w:pPr>
            <w:r w:rsidRPr="00AC5561">
              <w:rPr>
                <w:rFonts w:cs="Helvetica"/>
                <w:color w:val="333333"/>
                <w:szCs w:val="21"/>
              </w:rPr>
              <w:t>&amp;gt;</w:t>
            </w:r>
          </w:p>
        </w:tc>
      </w:tr>
      <w:tr w:rsidR="00E70326" w:rsidRPr="00AC5561" w:rsidTr="00C91C4D">
        <w:trPr>
          <w:cnfStyle w:val="000000010000"/>
          <w:trHeight w:val="454"/>
        </w:trPr>
        <w:tc>
          <w:tcPr>
            <w:cnfStyle w:val="001000000000"/>
            <w:tcW w:w="3560" w:type="dxa"/>
            <w:vAlign w:val="center"/>
          </w:tcPr>
          <w:p w:rsidR="00E70326" w:rsidRPr="00AC5561" w:rsidRDefault="00E70326" w:rsidP="00C91C4D">
            <w:pPr>
              <w:wordWrap w:val="0"/>
              <w:spacing w:line="240" w:lineRule="auto"/>
              <w:ind w:firstLineChars="0" w:firstLine="0"/>
              <w:jc w:val="center"/>
              <w:rPr>
                <w:rFonts w:cs="Helvetica"/>
                <w:b w:val="0"/>
                <w:color w:val="333333"/>
                <w:szCs w:val="21"/>
              </w:rPr>
            </w:pPr>
            <w:r w:rsidRPr="00AC5561">
              <w:rPr>
                <w:rFonts w:cs="Helvetica"/>
                <w:b w:val="0"/>
                <w:color w:val="333333"/>
                <w:szCs w:val="21"/>
              </w:rPr>
              <w:t>&amp;</w:t>
            </w:r>
          </w:p>
        </w:tc>
        <w:tc>
          <w:tcPr>
            <w:tcW w:w="3561" w:type="dxa"/>
            <w:vAlign w:val="center"/>
          </w:tcPr>
          <w:p w:rsidR="00E70326" w:rsidRPr="00AC5561" w:rsidRDefault="00E70326" w:rsidP="00C91C4D">
            <w:pPr>
              <w:wordWrap w:val="0"/>
              <w:spacing w:line="240" w:lineRule="auto"/>
              <w:ind w:firstLineChars="0" w:firstLine="0"/>
              <w:jc w:val="center"/>
              <w:cnfStyle w:val="000000010000"/>
              <w:rPr>
                <w:rFonts w:cs="Helvetica"/>
                <w:color w:val="333333"/>
                <w:szCs w:val="21"/>
              </w:rPr>
            </w:pPr>
            <w:r w:rsidRPr="00AC5561">
              <w:rPr>
                <w:rFonts w:cs="Helvetica"/>
                <w:color w:val="333333"/>
                <w:szCs w:val="21"/>
              </w:rPr>
              <w:t>&amp;符</w:t>
            </w:r>
          </w:p>
        </w:tc>
        <w:tc>
          <w:tcPr>
            <w:tcW w:w="3561" w:type="dxa"/>
            <w:vAlign w:val="center"/>
          </w:tcPr>
          <w:p w:rsidR="00E70326" w:rsidRPr="00AC5561" w:rsidRDefault="00E70326" w:rsidP="00C91C4D">
            <w:pPr>
              <w:wordWrap w:val="0"/>
              <w:spacing w:line="240" w:lineRule="auto"/>
              <w:ind w:firstLineChars="0" w:firstLine="0"/>
              <w:jc w:val="center"/>
              <w:cnfStyle w:val="000000010000"/>
              <w:rPr>
                <w:rFonts w:cs="Helvetica"/>
                <w:color w:val="333333"/>
                <w:szCs w:val="21"/>
              </w:rPr>
            </w:pPr>
            <w:r w:rsidRPr="00AC5561">
              <w:rPr>
                <w:rFonts w:cs="Helvetica"/>
                <w:color w:val="333333"/>
                <w:szCs w:val="21"/>
              </w:rPr>
              <w:t>&amp;amp;</w:t>
            </w:r>
          </w:p>
        </w:tc>
      </w:tr>
      <w:tr w:rsidR="00E70326" w:rsidRPr="00AC5561" w:rsidTr="00C91C4D">
        <w:trPr>
          <w:cnfStyle w:val="000000100000"/>
          <w:trHeight w:val="454"/>
        </w:trPr>
        <w:tc>
          <w:tcPr>
            <w:cnfStyle w:val="001000000000"/>
            <w:tcW w:w="3560" w:type="dxa"/>
            <w:vAlign w:val="center"/>
          </w:tcPr>
          <w:p w:rsidR="00E70326" w:rsidRPr="00AC5561" w:rsidRDefault="00E70326" w:rsidP="00C91C4D">
            <w:pPr>
              <w:wordWrap w:val="0"/>
              <w:spacing w:line="240" w:lineRule="auto"/>
              <w:ind w:firstLineChars="0" w:firstLine="0"/>
              <w:jc w:val="center"/>
              <w:rPr>
                <w:rFonts w:cs="Helvetica"/>
                <w:b w:val="0"/>
                <w:color w:val="333333"/>
                <w:szCs w:val="21"/>
              </w:rPr>
            </w:pPr>
            <w:r w:rsidRPr="00AC5561">
              <w:rPr>
                <w:rFonts w:ascii="Helvetica" w:hAnsi="Helvetica" w:cs="Helvetica"/>
                <w:b w:val="0"/>
                <w:color w:val="333333"/>
                <w:szCs w:val="21"/>
              </w:rPr>
              <w:t>©</w:t>
            </w:r>
          </w:p>
        </w:tc>
        <w:tc>
          <w:tcPr>
            <w:tcW w:w="3561" w:type="dxa"/>
            <w:vAlign w:val="center"/>
          </w:tcPr>
          <w:p w:rsidR="00E70326" w:rsidRPr="00AC5561" w:rsidRDefault="00E70326" w:rsidP="00C91C4D">
            <w:pPr>
              <w:wordWrap w:val="0"/>
              <w:spacing w:line="240" w:lineRule="auto"/>
              <w:ind w:firstLineChars="0" w:firstLine="0"/>
              <w:jc w:val="center"/>
              <w:cnfStyle w:val="000000100000"/>
              <w:rPr>
                <w:rFonts w:cs="Helvetica"/>
                <w:color w:val="333333"/>
                <w:szCs w:val="21"/>
              </w:rPr>
            </w:pPr>
            <w:r w:rsidRPr="00AC5561">
              <w:rPr>
                <w:rFonts w:cs="Helvetica"/>
                <w:color w:val="333333"/>
                <w:szCs w:val="21"/>
              </w:rPr>
              <w:t>版权</w:t>
            </w:r>
          </w:p>
        </w:tc>
        <w:tc>
          <w:tcPr>
            <w:tcW w:w="3561" w:type="dxa"/>
            <w:vAlign w:val="center"/>
          </w:tcPr>
          <w:p w:rsidR="00E70326" w:rsidRPr="00AC5561" w:rsidRDefault="00E70326" w:rsidP="00C91C4D">
            <w:pPr>
              <w:wordWrap w:val="0"/>
              <w:spacing w:line="240" w:lineRule="auto"/>
              <w:ind w:firstLineChars="0" w:firstLine="0"/>
              <w:jc w:val="center"/>
              <w:cnfStyle w:val="000000100000"/>
              <w:rPr>
                <w:rFonts w:cs="Helvetica"/>
                <w:color w:val="333333"/>
                <w:szCs w:val="21"/>
              </w:rPr>
            </w:pPr>
            <w:r w:rsidRPr="00AC5561">
              <w:rPr>
                <w:rFonts w:cs="Helvetica"/>
                <w:color w:val="333333"/>
                <w:szCs w:val="21"/>
              </w:rPr>
              <w:t>&amp;copy;</w:t>
            </w:r>
          </w:p>
        </w:tc>
      </w:tr>
      <w:tr w:rsidR="00E70326" w:rsidRPr="00AC5561" w:rsidTr="00C91C4D">
        <w:trPr>
          <w:cnfStyle w:val="000000010000"/>
          <w:trHeight w:val="454"/>
        </w:trPr>
        <w:tc>
          <w:tcPr>
            <w:cnfStyle w:val="001000000000"/>
            <w:tcW w:w="3560" w:type="dxa"/>
            <w:vAlign w:val="center"/>
          </w:tcPr>
          <w:p w:rsidR="00E70326" w:rsidRPr="00AC5561" w:rsidRDefault="00E70326" w:rsidP="00C91C4D">
            <w:pPr>
              <w:wordWrap w:val="0"/>
              <w:spacing w:line="240" w:lineRule="auto"/>
              <w:ind w:firstLineChars="0" w:firstLine="0"/>
              <w:jc w:val="center"/>
              <w:rPr>
                <w:rFonts w:cs="Helvetica"/>
                <w:b w:val="0"/>
                <w:color w:val="333333"/>
                <w:szCs w:val="21"/>
              </w:rPr>
            </w:pPr>
            <w:r w:rsidRPr="00AC5561">
              <w:rPr>
                <w:rFonts w:ascii="Helvetica" w:hAnsi="Helvetica" w:cs="Helvetica"/>
                <w:b w:val="0"/>
                <w:color w:val="333333"/>
                <w:szCs w:val="21"/>
              </w:rPr>
              <w:t>®</w:t>
            </w:r>
          </w:p>
        </w:tc>
        <w:tc>
          <w:tcPr>
            <w:tcW w:w="3561" w:type="dxa"/>
            <w:vAlign w:val="center"/>
          </w:tcPr>
          <w:p w:rsidR="00E70326" w:rsidRPr="00AC5561" w:rsidRDefault="00E70326" w:rsidP="00C91C4D">
            <w:pPr>
              <w:wordWrap w:val="0"/>
              <w:spacing w:line="240" w:lineRule="auto"/>
              <w:ind w:firstLineChars="0" w:firstLine="0"/>
              <w:jc w:val="center"/>
              <w:cnfStyle w:val="000000010000"/>
              <w:rPr>
                <w:rFonts w:cs="Helvetica"/>
                <w:color w:val="333333"/>
                <w:szCs w:val="21"/>
              </w:rPr>
            </w:pPr>
            <w:r w:rsidRPr="00AC5561">
              <w:rPr>
                <w:rFonts w:cs="Helvetica"/>
                <w:color w:val="333333"/>
                <w:szCs w:val="21"/>
              </w:rPr>
              <w:t>注册商标</w:t>
            </w:r>
          </w:p>
        </w:tc>
        <w:tc>
          <w:tcPr>
            <w:tcW w:w="3561" w:type="dxa"/>
            <w:vAlign w:val="center"/>
          </w:tcPr>
          <w:p w:rsidR="00E70326" w:rsidRPr="00AC5561" w:rsidRDefault="00E70326" w:rsidP="00C91C4D">
            <w:pPr>
              <w:wordWrap w:val="0"/>
              <w:spacing w:line="240" w:lineRule="auto"/>
              <w:ind w:firstLineChars="0" w:firstLine="0"/>
              <w:jc w:val="center"/>
              <w:cnfStyle w:val="000000010000"/>
              <w:rPr>
                <w:rFonts w:cs="Helvetica"/>
                <w:color w:val="333333"/>
                <w:szCs w:val="21"/>
              </w:rPr>
            </w:pPr>
            <w:r w:rsidRPr="00AC5561">
              <w:rPr>
                <w:rFonts w:cs="Helvetica"/>
                <w:color w:val="333333"/>
                <w:szCs w:val="21"/>
              </w:rPr>
              <w:t>&amp;reg;</w:t>
            </w:r>
          </w:p>
        </w:tc>
      </w:tr>
      <w:tr w:rsidR="00E70326" w:rsidRPr="00AC5561" w:rsidTr="00C91C4D">
        <w:trPr>
          <w:cnfStyle w:val="000000100000"/>
          <w:trHeight w:val="454"/>
        </w:trPr>
        <w:tc>
          <w:tcPr>
            <w:cnfStyle w:val="001000000000"/>
            <w:tcW w:w="3560" w:type="dxa"/>
            <w:vAlign w:val="center"/>
          </w:tcPr>
          <w:p w:rsidR="00E70326" w:rsidRPr="00AC5561" w:rsidRDefault="00E70326" w:rsidP="00C91C4D">
            <w:pPr>
              <w:wordWrap w:val="0"/>
              <w:spacing w:line="240" w:lineRule="auto"/>
              <w:ind w:firstLineChars="0" w:firstLine="0"/>
              <w:jc w:val="center"/>
              <w:rPr>
                <w:rFonts w:cs="Helvetica"/>
                <w:b w:val="0"/>
                <w:color w:val="333333"/>
                <w:szCs w:val="21"/>
              </w:rPr>
            </w:pPr>
            <w:r w:rsidRPr="00AC5561">
              <w:rPr>
                <w:rFonts w:ascii="Helvetica" w:hAnsi="Helvetica" w:cs="Helvetica"/>
                <w:b w:val="0"/>
                <w:color w:val="333333"/>
                <w:szCs w:val="21"/>
              </w:rPr>
              <w:t>™</w:t>
            </w:r>
          </w:p>
        </w:tc>
        <w:tc>
          <w:tcPr>
            <w:tcW w:w="3561" w:type="dxa"/>
            <w:vAlign w:val="center"/>
          </w:tcPr>
          <w:p w:rsidR="00E70326" w:rsidRPr="00AC5561" w:rsidRDefault="00E70326" w:rsidP="00C91C4D">
            <w:pPr>
              <w:wordWrap w:val="0"/>
              <w:spacing w:line="240" w:lineRule="auto"/>
              <w:ind w:firstLineChars="0" w:firstLine="0"/>
              <w:jc w:val="center"/>
              <w:cnfStyle w:val="000000100000"/>
              <w:rPr>
                <w:rFonts w:cs="Helvetica"/>
                <w:color w:val="333333"/>
                <w:szCs w:val="21"/>
              </w:rPr>
            </w:pPr>
            <w:r w:rsidRPr="00AC5561">
              <w:rPr>
                <w:rFonts w:cs="Helvetica"/>
                <w:color w:val="333333"/>
                <w:szCs w:val="21"/>
              </w:rPr>
              <w:t>商标TM</w:t>
            </w:r>
          </w:p>
        </w:tc>
        <w:tc>
          <w:tcPr>
            <w:tcW w:w="3561" w:type="dxa"/>
            <w:vAlign w:val="center"/>
          </w:tcPr>
          <w:p w:rsidR="00E70326" w:rsidRPr="00AC5561" w:rsidRDefault="00E70326" w:rsidP="00C91C4D">
            <w:pPr>
              <w:wordWrap w:val="0"/>
              <w:spacing w:line="240" w:lineRule="auto"/>
              <w:ind w:firstLineChars="0" w:firstLine="0"/>
              <w:jc w:val="center"/>
              <w:cnfStyle w:val="000000100000"/>
              <w:rPr>
                <w:rFonts w:cs="Helvetica"/>
                <w:color w:val="333333"/>
                <w:szCs w:val="21"/>
              </w:rPr>
            </w:pPr>
            <w:r w:rsidRPr="00AC5561">
              <w:rPr>
                <w:rFonts w:cs="Helvetica"/>
                <w:color w:val="333333"/>
                <w:szCs w:val="21"/>
              </w:rPr>
              <w:t>&amp;trade;</w:t>
            </w:r>
          </w:p>
        </w:tc>
      </w:tr>
      <w:tr w:rsidR="00E70326" w:rsidRPr="00AC5561" w:rsidTr="00C91C4D">
        <w:trPr>
          <w:cnfStyle w:val="000000010000"/>
          <w:trHeight w:val="454"/>
        </w:trPr>
        <w:tc>
          <w:tcPr>
            <w:cnfStyle w:val="001000000000"/>
            <w:tcW w:w="3560" w:type="dxa"/>
            <w:vAlign w:val="center"/>
          </w:tcPr>
          <w:p w:rsidR="00E70326" w:rsidRPr="00AC5561" w:rsidRDefault="00E70326" w:rsidP="00C91C4D">
            <w:pPr>
              <w:wordWrap w:val="0"/>
              <w:spacing w:line="240" w:lineRule="auto"/>
              <w:ind w:firstLineChars="0" w:firstLine="0"/>
              <w:jc w:val="center"/>
              <w:rPr>
                <w:rFonts w:cs="Helvetica"/>
                <w:b w:val="0"/>
                <w:color w:val="333333"/>
                <w:szCs w:val="21"/>
              </w:rPr>
            </w:pPr>
            <w:r w:rsidRPr="00AC5561">
              <w:rPr>
                <w:rFonts w:ascii="Helvetica" w:hAnsi="Helvetica" w:cs="Helvetica"/>
                <w:b w:val="0"/>
                <w:color w:val="333333"/>
                <w:szCs w:val="21"/>
              </w:rPr>
              <w:t>¥</w:t>
            </w:r>
          </w:p>
        </w:tc>
        <w:tc>
          <w:tcPr>
            <w:tcW w:w="3561" w:type="dxa"/>
            <w:vAlign w:val="center"/>
          </w:tcPr>
          <w:p w:rsidR="00E70326" w:rsidRPr="00AC5561" w:rsidRDefault="00E70326" w:rsidP="00C91C4D">
            <w:pPr>
              <w:wordWrap w:val="0"/>
              <w:spacing w:line="240" w:lineRule="auto"/>
              <w:ind w:firstLineChars="0" w:firstLine="0"/>
              <w:jc w:val="center"/>
              <w:cnfStyle w:val="000000010000"/>
              <w:rPr>
                <w:rFonts w:cs="Helvetica"/>
                <w:color w:val="333333"/>
                <w:szCs w:val="21"/>
              </w:rPr>
            </w:pPr>
            <w:r w:rsidRPr="00AC5561">
              <w:rPr>
                <w:rFonts w:cs="Helvetica"/>
                <w:color w:val="333333"/>
                <w:szCs w:val="21"/>
              </w:rPr>
              <w:t>人民币符号：元</w:t>
            </w:r>
          </w:p>
        </w:tc>
        <w:tc>
          <w:tcPr>
            <w:tcW w:w="3561" w:type="dxa"/>
            <w:vAlign w:val="center"/>
          </w:tcPr>
          <w:p w:rsidR="00E70326" w:rsidRPr="00AC5561" w:rsidRDefault="00E70326" w:rsidP="00C91C4D">
            <w:pPr>
              <w:wordWrap w:val="0"/>
              <w:spacing w:line="240" w:lineRule="auto"/>
              <w:ind w:firstLineChars="0" w:firstLine="0"/>
              <w:jc w:val="center"/>
              <w:cnfStyle w:val="000000010000"/>
              <w:rPr>
                <w:rFonts w:cs="Helvetica"/>
                <w:color w:val="333333"/>
                <w:szCs w:val="21"/>
              </w:rPr>
            </w:pPr>
            <w:r w:rsidRPr="00AC5561">
              <w:rPr>
                <w:rFonts w:cs="Helvetica"/>
                <w:color w:val="333333"/>
                <w:szCs w:val="21"/>
              </w:rPr>
              <w:t>&amp;yen;</w:t>
            </w:r>
          </w:p>
        </w:tc>
      </w:tr>
    </w:tbl>
    <w:p w:rsidR="00E70326" w:rsidRDefault="00E70326" w:rsidP="00E70326">
      <w:pPr>
        <w:ind w:firstLine="420"/>
      </w:pPr>
      <w:r>
        <w:rPr>
          <w:rFonts w:hint="eastAsia"/>
        </w:rPr>
        <w:t>（10）</w:t>
      </w:r>
      <w:r w:rsidRPr="00F71984">
        <w:rPr>
          <w:rFonts w:hint="eastAsia"/>
        </w:rPr>
        <w:t>浮动的地方不要加注释，可能导致布局错位或文字的</w:t>
      </w:r>
      <w:r w:rsidRPr="00F71984">
        <w:t>BUG。</w:t>
      </w:r>
    </w:p>
    <w:p w:rsidR="00E70326" w:rsidRDefault="00E70326" w:rsidP="00E70326">
      <w:pPr>
        <w:ind w:firstLine="420"/>
      </w:pPr>
      <w:r>
        <w:rPr>
          <w:rFonts w:hint="eastAsia"/>
        </w:rPr>
        <w:t>（11）</w:t>
      </w:r>
      <w:r w:rsidRPr="002D36CF">
        <w:t>img添加alt属性，增加可访问性。</w:t>
      </w:r>
    </w:p>
    <w:p w:rsidR="00E70326" w:rsidRDefault="00E70326" w:rsidP="00E70326">
      <w:pPr>
        <w:ind w:firstLine="420"/>
      </w:pPr>
      <w:r>
        <w:rPr>
          <w:rFonts w:hint="eastAsia"/>
        </w:rPr>
        <w:t>（12）</w:t>
      </w:r>
      <w:r w:rsidRPr="002B5D8F">
        <w:rPr>
          <w:rFonts w:hint="eastAsia"/>
        </w:rPr>
        <w:t>自定义标签或者属性，用</w:t>
      </w:r>
      <w:r w:rsidRPr="002B5D8F">
        <w:t>data-开头。</w:t>
      </w:r>
    </w:p>
    <w:p w:rsidR="00E70326" w:rsidRDefault="00E70326" w:rsidP="00E70326">
      <w:pPr>
        <w:ind w:firstLine="420"/>
      </w:pPr>
      <w:r>
        <w:rPr>
          <w:rFonts w:hint="eastAsia"/>
        </w:rPr>
        <w:t>（13）</w:t>
      </w:r>
      <w:r w:rsidRPr="0072484A">
        <w:rPr>
          <w:rFonts w:hint="eastAsia"/>
        </w:rPr>
        <w:t>需要程序单独赋值或者控制的地方尽量用独立的标签包括起来，方便添加</w:t>
      </w:r>
      <w:r w:rsidRPr="0072484A">
        <w:t>id和其他自定义属性。</w:t>
      </w:r>
    </w:p>
    <w:p w:rsidR="00E70326" w:rsidRDefault="00E70326" w:rsidP="00E70326">
      <w:pPr>
        <w:ind w:firstLine="420"/>
      </w:pPr>
      <w:r>
        <w:rPr>
          <w:rFonts w:hint="eastAsia"/>
        </w:rPr>
        <w:t>（14）</w:t>
      </w:r>
      <w:r w:rsidRPr="0072484A">
        <w:rPr>
          <w:rFonts w:hint="eastAsia"/>
        </w:rPr>
        <w:t>避免元素的滚动条和</w:t>
      </w:r>
      <w:r w:rsidRPr="0072484A">
        <w:t>body的滚动条同时出现，影响体验。</w:t>
      </w:r>
    </w:p>
    <w:p w:rsidR="00E70326" w:rsidRDefault="00E70326" w:rsidP="00E70326">
      <w:pPr>
        <w:ind w:firstLine="420"/>
      </w:pPr>
      <w:r>
        <w:rPr>
          <w:rFonts w:hint="eastAsia"/>
        </w:rPr>
        <w:t>（15）</w:t>
      </w:r>
      <w:r w:rsidRPr="0072484A">
        <w:rPr>
          <w:rFonts w:hint="eastAsia"/>
        </w:rPr>
        <w:t>需要异步加载的地方给出加载中（</w:t>
      </w:r>
      <w:r w:rsidRPr="0072484A">
        <w:t>loading）状态效果。</w:t>
      </w:r>
    </w:p>
    <w:p w:rsidR="00E70326" w:rsidRDefault="00E70326" w:rsidP="00E70326">
      <w:pPr>
        <w:ind w:firstLine="420"/>
      </w:pPr>
      <w:r>
        <w:rPr>
          <w:rFonts w:hint="eastAsia"/>
        </w:rPr>
        <w:t>（16）光标类型：</w:t>
      </w:r>
      <w:r w:rsidRPr="00FF5769">
        <w:t>default</w:t>
      </w:r>
      <w:r w:rsidRPr="00FF5769">
        <w:rPr>
          <w:rFonts w:hint="eastAsia"/>
        </w:rPr>
        <w:t>一个箭头</w:t>
      </w:r>
      <w:r>
        <w:rPr>
          <w:rFonts w:hint="eastAsia"/>
        </w:rPr>
        <w:t>、</w:t>
      </w:r>
      <w:r w:rsidRPr="00FF5769">
        <w:t>pointer</w:t>
      </w:r>
      <w:r w:rsidRPr="00FF5769">
        <w:rPr>
          <w:rFonts w:hint="eastAsia"/>
        </w:rPr>
        <w:t>一只手</w:t>
      </w:r>
      <w:r>
        <w:rPr>
          <w:rFonts w:hint="eastAsia"/>
        </w:rPr>
        <w:t>、</w:t>
      </w:r>
      <w:r w:rsidRPr="00FF5769">
        <w:t>crosshair</w:t>
      </w:r>
      <w:r w:rsidRPr="00FF5769">
        <w:rPr>
          <w:rFonts w:hint="eastAsia"/>
        </w:rPr>
        <w:t>十字线</w:t>
      </w:r>
      <w:r>
        <w:rPr>
          <w:rFonts w:hint="eastAsia"/>
        </w:rPr>
        <w:t>、</w:t>
      </w:r>
      <w:r w:rsidRPr="00FF5769">
        <w:t>text</w:t>
      </w:r>
      <w:r w:rsidRPr="00FF5769">
        <w:rPr>
          <w:rFonts w:hint="eastAsia"/>
        </w:rPr>
        <w:t>指示文本</w:t>
      </w:r>
      <w:r>
        <w:rPr>
          <w:rFonts w:hint="eastAsia"/>
        </w:rPr>
        <w:t>、</w:t>
      </w:r>
      <w:r w:rsidRPr="00FF5769">
        <w:t>help</w:t>
      </w:r>
      <w:r w:rsidRPr="00FF5769">
        <w:rPr>
          <w:rFonts w:hint="eastAsia"/>
        </w:rPr>
        <w:t>帮助（通常是一个问号或一个气球）</w:t>
      </w:r>
      <w:r>
        <w:rPr>
          <w:rFonts w:hint="eastAsia"/>
        </w:rPr>
        <w:t>。</w:t>
      </w:r>
    </w:p>
    <w:p w:rsidR="00E70326" w:rsidRPr="0027062B" w:rsidRDefault="00E70326" w:rsidP="006B5C4A">
      <w:pPr>
        <w:pStyle w:val="t2"/>
        <w:ind w:left="158" w:hanging="158"/>
      </w:pPr>
      <w:r w:rsidRPr="0027062B">
        <w:t>CSS</w:t>
      </w:r>
      <w:r>
        <w:rPr>
          <w:rFonts w:hint="eastAsia"/>
        </w:rPr>
        <w:t>书写</w:t>
      </w:r>
      <w:r w:rsidRPr="0027062B">
        <w:t>注意事项</w:t>
      </w:r>
    </w:p>
    <w:p w:rsidR="00E70326" w:rsidRDefault="00E70326" w:rsidP="00E70326">
      <w:pPr>
        <w:ind w:firstLine="420"/>
      </w:pPr>
      <w:r>
        <w:rPr>
          <w:rFonts w:hint="eastAsia"/>
        </w:rPr>
        <w:t>（1）</w:t>
      </w:r>
      <w:r w:rsidRPr="00FB3C66">
        <w:t>指定页面编码。</w:t>
      </w:r>
    </w:p>
    <w:p w:rsidR="00E70326" w:rsidRDefault="00E70326" w:rsidP="00E70326">
      <w:pPr>
        <w:pStyle w:val="pic"/>
      </w:pPr>
      <w:r>
        <w:rPr>
          <w:rFonts w:hint="eastAsia"/>
          <w:noProof/>
        </w:rPr>
        <w:drawing>
          <wp:inline distT="0" distB="0" distL="0" distR="0">
            <wp:extent cx="6645910" cy="151455"/>
            <wp:effectExtent l="19050" t="0" r="2540" b="0"/>
            <wp:docPr id="25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9" cstate="print"/>
                    <a:srcRect/>
                    <a:stretch>
                      <a:fillRect/>
                    </a:stretch>
                  </pic:blipFill>
                  <pic:spPr bwMode="auto">
                    <a:xfrm>
                      <a:off x="0" y="0"/>
                      <a:ext cx="6645910" cy="151455"/>
                    </a:xfrm>
                    <a:prstGeom prst="rect">
                      <a:avLst/>
                    </a:prstGeom>
                    <a:noFill/>
                    <a:ln w="9525">
                      <a:noFill/>
                      <a:miter lim="800000"/>
                      <a:headEnd/>
                      <a:tailEnd/>
                    </a:ln>
                  </pic:spPr>
                </pic:pic>
              </a:graphicData>
            </a:graphic>
          </wp:inline>
        </w:drawing>
      </w:r>
    </w:p>
    <w:p w:rsidR="00E70326" w:rsidRDefault="00E70326" w:rsidP="00E70326">
      <w:pPr>
        <w:ind w:firstLine="420"/>
      </w:pPr>
      <w:r>
        <w:rPr>
          <w:rFonts w:hint="eastAsia"/>
        </w:rPr>
        <w:t>（2）中文字体转码：</w:t>
      </w:r>
      <w:r>
        <w:t>微软雅黑</w:t>
      </w:r>
      <w:r>
        <w:rPr>
          <w:rFonts w:hint="eastAsia"/>
        </w:rPr>
        <w:t>：</w:t>
      </w:r>
      <w:r>
        <w:t>\5FAE\8F6F\96C5\9ED1或MicrosoftYaHei</w:t>
      </w:r>
      <w:r>
        <w:rPr>
          <w:rFonts w:hint="eastAsia"/>
        </w:rPr>
        <w:t>；</w:t>
      </w:r>
      <w:r>
        <w:t>黑体</w:t>
      </w:r>
      <w:r>
        <w:rPr>
          <w:rFonts w:hint="eastAsia"/>
        </w:rPr>
        <w:t>：</w:t>
      </w:r>
      <w:r>
        <w:t>\9ED1\4F53</w:t>
      </w:r>
      <w:r>
        <w:rPr>
          <w:rFonts w:hint="eastAsia"/>
        </w:rPr>
        <w:t>；</w:t>
      </w:r>
      <w:r>
        <w:t>新宋体</w:t>
      </w:r>
      <w:r>
        <w:rPr>
          <w:rFonts w:hint="eastAsia"/>
        </w:rPr>
        <w:t>：</w:t>
      </w:r>
      <w:r>
        <w:t>\65b0\5b8b\4f53</w:t>
      </w:r>
      <w:r>
        <w:rPr>
          <w:rFonts w:hint="eastAsia"/>
        </w:rPr>
        <w:t>；</w:t>
      </w:r>
      <w:r>
        <w:t>宋体</w:t>
      </w:r>
      <w:r>
        <w:rPr>
          <w:rFonts w:hint="eastAsia"/>
        </w:rPr>
        <w:t>：</w:t>
      </w:r>
      <w:r>
        <w:t>\5b8b\4f53</w:t>
      </w:r>
      <w:r>
        <w:rPr>
          <w:rFonts w:hint="eastAsia"/>
        </w:rPr>
        <w:t>。</w:t>
      </w:r>
    </w:p>
    <w:p w:rsidR="00E70326" w:rsidRDefault="00E70326" w:rsidP="00E70326">
      <w:pPr>
        <w:ind w:firstLine="420"/>
      </w:pPr>
      <w:r>
        <w:rPr>
          <w:rFonts w:hint="eastAsia"/>
        </w:rPr>
        <w:t>（3）</w:t>
      </w:r>
      <w:r w:rsidRPr="001A217D">
        <w:rPr>
          <w:rFonts w:hint="eastAsia"/>
        </w:rPr>
        <w:t>不要使用</w:t>
      </w:r>
      <w:r w:rsidRPr="001A217D">
        <w:t>@import</w:t>
      </w:r>
      <w:r>
        <w:rPr>
          <w:rFonts w:hint="eastAsia"/>
        </w:rPr>
        <w:t>引入css文件，应使用&lt;link&gt;标签。</w:t>
      </w:r>
    </w:p>
    <w:p w:rsidR="00E70326" w:rsidRPr="00003000" w:rsidRDefault="00E70326" w:rsidP="00E70326">
      <w:pPr>
        <w:ind w:firstLine="420"/>
      </w:pPr>
      <w:r>
        <w:rPr>
          <w:rFonts w:hint="eastAsia"/>
        </w:rPr>
        <w:t>（4）</w:t>
      </w:r>
      <w:r w:rsidRPr="00003000">
        <w:rPr>
          <w:rFonts w:hint="eastAsia"/>
        </w:rPr>
        <w:t>属性的书写顺序：</w:t>
      </w:r>
    </w:p>
    <w:p w:rsidR="00E70326" w:rsidRDefault="00E70326" w:rsidP="00E70326">
      <w:pPr>
        <w:pStyle w:val="a5"/>
        <w:numPr>
          <w:ilvl w:val="0"/>
          <w:numId w:val="31"/>
        </w:numPr>
        <w:ind w:firstLineChars="0"/>
      </w:pPr>
      <w:r>
        <w:rPr>
          <w:rFonts w:hint="eastAsia"/>
        </w:rPr>
        <w:t>位置：</w:t>
      </w:r>
      <w:r>
        <w:t>position、left、right、float</w:t>
      </w:r>
      <w:r>
        <w:rPr>
          <w:rFonts w:hint="eastAsia"/>
        </w:rPr>
        <w:t>等。</w:t>
      </w:r>
    </w:p>
    <w:p w:rsidR="00E70326" w:rsidRDefault="00E70326" w:rsidP="00E70326">
      <w:pPr>
        <w:pStyle w:val="a5"/>
        <w:numPr>
          <w:ilvl w:val="0"/>
          <w:numId w:val="31"/>
        </w:numPr>
        <w:ind w:firstLineChars="0"/>
      </w:pPr>
      <w:r>
        <w:t>盒模型属性：display、margin、padding、width、height</w:t>
      </w:r>
      <w:r>
        <w:rPr>
          <w:rFonts w:hint="eastAsia"/>
        </w:rPr>
        <w:t>等。</w:t>
      </w:r>
    </w:p>
    <w:p w:rsidR="00E70326" w:rsidRDefault="00E70326" w:rsidP="00E70326">
      <w:pPr>
        <w:pStyle w:val="a5"/>
        <w:numPr>
          <w:ilvl w:val="0"/>
          <w:numId w:val="31"/>
        </w:numPr>
        <w:ind w:firstLineChars="0"/>
      </w:pPr>
      <w:r>
        <w:t>边框与背景：border、background</w:t>
      </w:r>
      <w:r>
        <w:rPr>
          <w:rFonts w:hint="eastAsia"/>
        </w:rPr>
        <w:t>。</w:t>
      </w:r>
    </w:p>
    <w:p w:rsidR="00E70326" w:rsidRDefault="00E70326" w:rsidP="00E70326">
      <w:pPr>
        <w:pStyle w:val="a5"/>
        <w:numPr>
          <w:ilvl w:val="0"/>
          <w:numId w:val="31"/>
        </w:numPr>
        <w:ind w:firstLineChars="0"/>
      </w:pPr>
      <w:r>
        <w:t>段落与文本：line-height、text-indent、font、color、text-decoration</w:t>
      </w:r>
      <w:r>
        <w:rPr>
          <w:rFonts w:hint="eastAsia"/>
        </w:rPr>
        <w:t>等。</w:t>
      </w:r>
    </w:p>
    <w:p w:rsidR="00E70326" w:rsidRDefault="00E70326" w:rsidP="00E70326">
      <w:pPr>
        <w:pStyle w:val="a5"/>
        <w:numPr>
          <w:ilvl w:val="0"/>
          <w:numId w:val="31"/>
        </w:numPr>
        <w:ind w:firstLineChars="0"/>
      </w:pPr>
      <w:r>
        <w:t>其他属性：overflow、cursor、visibility</w:t>
      </w:r>
      <w:r>
        <w:rPr>
          <w:rFonts w:hint="eastAsia"/>
        </w:rPr>
        <w:t>等。</w:t>
      </w:r>
    </w:p>
    <w:p w:rsidR="00E70326" w:rsidRDefault="00E70326" w:rsidP="00E70326">
      <w:pPr>
        <w:ind w:firstLine="420"/>
      </w:pPr>
      <w:r>
        <w:rPr>
          <w:rFonts w:hint="eastAsia"/>
        </w:rPr>
        <w:t>（5）</w:t>
      </w:r>
      <w:r w:rsidRPr="001A217D">
        <w:rPr>
          <w:rFonts w:hint="eastAsia"/>
        </w:rPr>
        <w:t>使用具有语义化的</w:t>
      </w:r>
      <w:r w:rsidRPr="001A217D">
        <w:t>classname或id</w:t>
      </w:r>
      <w:r>
        <w:rPr>
          <w:rFonts w:hint="eastAsia"/>
        </w:rPr>
        <w:t>。</w:t>
      </w:r>
    </w:p>
    <w:p w:rsidR="00E70326" w:rsidRDefault="00E70326" w:rsidP="00E70326">
      <w:pPr>
        <w:ind w:firstLine="420"/>
      </w:pPr>
      <w:r>
        <w:rPr>
          <w:rFonts w:hint="eastAsia"/>
        </w:rPr>
        <w:t>（6）</w:t>
      </w:r>
      <w:r w:rsidRPr="00607FDB">
        <w:rPr>
          <w:rFonts w:hint="eastAsia"/>
        </w:rPr>
        <w:t>勿使用冗余低效的</w:t>
      </w:r>
      <w:r w:rsidRPr="00607FDB">
        <w:t>CSS写法，例如：ul</w:t>
      </w:r>
      <w:r>
        <w:rPr>
          <w:rFonts w:hint="eastAsia"/>
        </w:rPr>
        <w:t xml:space="preserve"> </w:t>
      </w:r>
      <w:r w:rsidRPr="00607FDB">
        <w:t>li</w:t>
      </w:r>
      <w:r>
        <w:rPr>
          <w:rFonts w:hint="eastAsia"/>
        </w:rPr>
        <w:t xml:space="preserve"> </w:t>
      </w:r>
      <w:r w:rsidRPr="00607FDB">
        <w:t>a</w:t>
      </w:r>
      <w:r>
        <w:rPr>
          <w:rFonts w:hint="eastAsia"/>
        </w:rPr>
        <w:t xml:space="preserve"> </w:t>
      </w:r>
      <w:r w:rsidRPr="00607FDB">
        <w:t>span{...}</w:t>
      </w:r>
      <w:r>
        <w:rPr>
          <w:rFonts w:hint="eastAsia"/>
        </w:rPr>
        <w:t>。</w:t>
      </w:r>
    </w:p>
    <w:p w:rsidR="00E70326" w:rsidRDefault="00E70326" w:rsidP="00E70326">
      <w:pPr>
        <w:ind w:firstLine="420"/>
      </w:pPr>
      <w:r>
        <w:rPr>
          <w:rFonts w:hint="eastAsia"/>
        </w:rPr>
        <w:t>（7）</w:t>
      </w:r>
      <w:r w:rsidRPr="001A217D">
        <w:rPr>
          <w:rFonts w:hint="eastAsia"/>
        </w:rPr>
        <w:t>上下模块之间的间距统一使用下一个模块的</w:t>
      </w:r>
      <w:r w:rsidRPr="001A217D">
        <w:t>margin-top来实现</w:t>
      </w:r>
      <w:r>
        <w:rPr>
          <w:rFonts w:hint="eastAsia"/>
        </w:rPr>
        <w:t>。</w:t>
      </w:r>
      <w:r w:rsidRPr="001A217D">
        <w:t>好处是</w:t>
      </w:r>
      <w:r>
        <w:rPr>
          <w:rFonts w:hint="eastAsia"/>
        </w:rPr>
        <w:t>即使</w:t>
      </w:r>
      <w:r w:rsidRPr="001A217D">
        <w:t>没有下一个模块也不会多出一段空隙。</w:t>
      </w:r>
    </w:p>
    <w:p w:rsidR="00E70326" w:rsidRDefault="00E70326" w:rsidP="006B5C4A">
      <w:pPr>
        <w:pStyle w:val="t2"/>
        <w:ind w:left="158" w:hanging="158"/>
      </w:pPr>
      <w:r w:rsidRPr="00CD478E">
        <w:rPr>
          <w:rFonts w:hint="eastAsia"/>
        </w:rPr>
        <w:lastRenderedPageBreak/>
        <w:t>css</w:t>
      </w:r>
      <w:r w:rsidRPr="00CD478E">
        <w:rPr>
          <w:rFonts w:hint="eastAsia"/>
        </w:rPr>
        <w:t>命名相关</w:t>
      </w:r>
    </w:p>
    <w:p w:rsidR="00E70326" w:rsidRPr="00E94D99" w:rsidRDefault="00E70326" w:rsidP="00E70326">
      <w:pPr>
        <w:ind w:firstLine="420"/>
        <w:rPr>
          <w:szCs w:val="21"/>
        </w:rPr>
      </w:pPr>
      <w:r w:rsidRPr="00E94D99">
        <w:rPr>
          <w:rFonts w:hint="eastAsia"/>
        </w:rPr>
        <w:t>（1）结构相关：</w:t>
      </w:r>
      <w:r w:rsidRPr="00E94D99">
        <w:rPr>
          <w:szCs w:val="21"/>
        </w:rPr>
        <w:t>header(hd)</w:t>
      </w:r>
      <w:r w:rsidRPr="00E94D99">
        <w:rPr>
          <w:rFonts w:hint="eastAsia"/>
          <w:szCs w:val="21"/>
        </w:rPr>
        <w:t>、</w:t>
      </w:r>
      <w:r w:rsidRPr="00E94D99">
        <w:rPr>
          <w:szCs w:val="21"/>
        </w:rPr>
        <w:t>content(cnt)</w:t>
      </w:r>
      <w:r w:rsidRPr="00E94D99">
        <w:rPr>
          <w:rFonts w:hint="eastAsia"/>
          <w:szCs w:val="21"/>
        </w:rPr>
        <w:t>、</w:t>
      </w:r>
      <w:r w:rsidRPr="00E94D99">
        <w:rPr>
          <w:szCs w:val="21"/>
        </w:rPr>
        <w:t>footer</w:t>
      </w:r>
      <w:r>
        <w:rPr>
          <w:rFonts w:hint="eastAsia"/>
          <w:szCs w:val="21"/>
        </w:rPr>
        <w:t>(ft)</w:t>
      </w:r>
      <w:r w:rsidRPr="00E94D99">
        <w:rPr>
          <w:rFonts w:hint="eastAsia"/>
          <w:szCs w:val="21"/>
        </w:rPr>
        <w:t>、section、</w:t>
      </w:r>
      <w:r w:rsidRPr="00E94D99">
        <w:rPr>
          <w:rFonts w:cstheme="majorBidi"/>
          <w:szCs w:val="21"/>
        </w:rPr>
        <w:t>sidebar</w:t>
      </w:r>
      <w:r w:rsidRPr="00E94D99">
        <w:rPr>
          <w:rFonts w:cstheme="majorBidi" w:hint="eastAsia"/>
          <w:szCs w:val="21"/>
        </w:rPr>
        <w:t>、</w:t>
      </w:r>
      <w:r w:rsidRPr="00E94D99">
        <w:rPr>
          <w:rFonts w:cstheme="majorBidi"/>
          <w:szCs w:val="21"/>
        </w:rPr>
        <w:t>column</w:t>
      </w:r>
      <w:r w:rsidRPr="00E94D99">
        <w:rPr>
          <w:rFonts w:cstheme="majorBidi" w:hint="eastAsia"/>
          <w:szCs w:val="21"/>
        </w:rPr>
        <w:t>、</w:t>
      </w:r>
      <w:r w:rsidRPr="00E94D99">
        <w:rPr>
          <w:rFonts w:cstheme="majorBidi"/>
          <w:szCs w:val="21"/>
        </w:rPr>
        <w:t>row</w:t>
      </w:r>
      <w:r w:rsidRPr="00E94D99">
        <w:rPr>
          <w:rFonts w:cstheme="majorBidi" w:hint="eastAsia"/>
          <w:szCs w:val="21"/>
        </w:rPr>
        <w:t>、</w:t>
      </w:r>
      <w:r w:rsidRPr="00E94D99">
        <w:rPr>
          <w:szCs w:val="21"/>
        </w:rPr>
        <w:t>cell</w:t>
      </w:r>
      <w:r>
        <w:rPr>
          <w:rFonts w:hint="eastAsia"/>
          <w:szCs w:val="21"/>
        </w:rPr>
        <w:t>。</w:t>
      </w:r>
    </w:p>
    <w:p w:rsidR="00E70326" w:rsidRPr="00E94D99" w:rsidRDefault="00E70326" w:rsidP="00E70326">
      <w:pPr>
        <w:ind w:firstLine="420"/>
        <w:rPr>
          <w:rFonts w:cstheme="majorBidi"/>
          <w:szCs w:val="21"/>
        </w:rPr>
      </w:pPr>
      <w:r w:rsidRPr="00E94D99">
        <w:rPr>
          <w:rFonts w:hint="eastAsia"/>
          <w:szCs w:val="21"/>
        </w:rPr>
        <w:t>（2）内容相关：</w:t>
      </w:r>
      <w:r w:rsidRPr="00E94D99">
        <w:rPr>
          <w:szCs w:val="21"/>
        </w:rPr>
        <w:t>title(tit)</w:t>
      </w:r>
      <w:r w:rsidRPr="00E94D99">
        <w:rPr>
          <w:rFonts w:hint="eastAsia"/>
          <w:szCs w:val="21"/>
        </w:rPr>
        <w:t>、</w:t>
      </w:r>
      <w:r w:rsidRPr="00E94D99">
        <w:rPr>
          <w:rFonts w:cstheme="majorBidi"/>
          <w:szCs w:val="21"/>
        </w:rPr>
        <w:t>summary</w:t>
      </w:r>
      <w:r w:rsidRPr="00E94D99">
        <w:rPr>
          <w:rFonts w:cstheme="majorBidi" w:hint="eastAsia"/>
          <w:szCs w:val="21"/>
        </w:rPr>
        <w:t>、</w:t>
      </w:r>
      <w:r w:rsidRPr="00E94D99">
        <w:rPr>
          <w:szCs w:val="21"/>
        </w:rPr>
        <w:t>item</w:t>
      </w:r>
      <w:r>
        <w:rPr>
          <w:rFonts w:hint="eastAsia"/>
          <w:szCs w:val="21"/>
        </w:rPr>
        <w:t>；</w:t>
      </w:r>
      <w:r w:rsidRPr="00E94D99">
        <w:rPr>
          <w:szCs w:val="21"/>
        </w:rPr>
        <w:t>menu</w:t>
      </w:r>
      <w:r w:rsidRPr="00E94D99">
        <w:rPr>
          <w:rFonts w:hint="eastAsia"/>
          <w:szCs w:val="21"/>
        </w:rPr>
        <w:t>、</w:t>
      </w:r>
      <w:r w:rsidRPr="00E94D99">
        <w:rPr>
          <w:szCs w:val="21"/>
        </w:rPr>
        <w:t>submenu</w:t>
      </w:r>
      <w:r w:rsidRPr="00E94D99">
        <w:rPr>
          <w:rFonts w:hint="eastAsia"/>
          <w:szCs w:val="21"/>
        </w:rPr>
        <w:t>、</w:t>
      </w:r>
      <w:r w:rsidRPr="00E94D99">
        <w:rPr>
          <w:szCs w:val="21"/>
        </w:rPr>
        <w:t>dropdown</w:t>
      </w:r>
      <w:r>
        <w:rPr>
          <w:rFonts w:hint="eastAsia"/>
          <w:szCs w:val="21"/>
        </w:rPr>
        <w:t>；</w:t>
      </w:r>
      <w:r w:rsidRPr="00E94D99">
        <w:rPr>
          <w:szCs w:val="21"/>
        </w:rPr>
        <w:t>flink友情链接</w:t>
      </w:r>
      <w:r w:rsidRPr="00E94D99">
        <w:rPr>
          <w:rFonts w:hint="eastAsia"/>
          <w:szCs w:val="21"/>
        </w:rPr>
        <w:t>、</w:t>
      </w:r>
      <w:r w:rsidRPr="00E94D99">
        <w:rPr>
          <w:szCs w:val="21"/>
        </w:rPr>
        <w:t>copyright版权</w:t>
      </w:r>
      <w:r>
        <w:rPr>
          <w:rFonts w:hint="eastAsia"/>
          <w:szCs w:val="21"/>
        </w:rPr>
        <w:t>；</w:t>
      </w:r>
      <w:r w:rsidRPr="00E94D99">
        <w:rPr>
          <w:rFonts w:cstheme="majorBidi"/>
          <w:szCs w:val="21"/>
        </w:rPr>
        <w:t>hot热点</w:t>
      </w:r>
      <w:r w:rsidRPr="00E94D99">
        <w:rPr>
          <w:rFonts w:cstheme="majorBidi" w:hint="eastAsia"/>
          <w:szCs w:val="21"/>
        </w:rPr>
        <w:t>、</w:t>
      </w:r>
      <w:r w:rsidRPr="00E94D99">
        <w:rPr>
          <w:rFonts w:cstheme="majorBidi"/>
          <w:szCs w:val="21"/>
        </w:rPr>
        <w:t>news新闻</w:t>
      </w:r>
      <w:r w:rsidRPr="00E94D99">
        <w:rPr>
          <w:rFonts w:cstheme="majorBidi" w:hint="eastAsia"/>
          <w:szCs w:val="21"/>
        </w:rPr>
        <w:t>、</w:t>
      </w:r>
      <w:r w:rsidRPr="00E94D99">
        <w:rPr>
          <w:rFonts w:cstheme="majorBidi"/>
          <w:szCs w:val="21"/>
        </w:rPr>
        <w:t>banner/AD广告</w:t>
      </w:r>
      <w:r w:rsidRPr="00E94D99">
        <w:rPr>
          <w:rFonts w:cstheme="majorBidi" w:hint="eastAsia"/>
          <w:szCs w:val="21"/>
        </w:rPr>
        <w:t>、</w:t>
      </w:r>
      <w:r w:rsidRPr="00E94D99">
        <w:rPr>
          <w:rFonts w:cstheme="majorBidi"/>
          <w:szCs w:val="21"/>
        </w:rPr>
        <w:t>download下载</w:t>
      </w:r>
      <w:r>
        <w:rPr>
          <w:rFonts w:cstheme="majorBidi" w:hint="eastAsia"/>
          <w:szCs w:val="21"/>
        </w:rPr>
        <w:t>；</w:t>
      </w:r>
      <w:r w:rsidRPr="00E94D99">
        <w:rPr>
          <w:rFonts w:cstheme="majorBidi"/>
          <w:szCs w:val="21"/>
        </w:rPr>
        <w:t>share分享</w:t>
      </w:r>
      <w:r w:rsidRPr="00E94D99">
        <w:rPr>
          <w:rFonts w:cstheme="majorBidi" w:hint="eastAsia"/>
          <w:szCs w:val="21"/>
        </w:rPr>
        <w:t>、</w:t>
      </w:r>
      <w:r w:rsidRPr="00E94D99">
        <w:rPr>
          <w:rFonts w:cstheme="majorBidi"/>
          <w:szCs w:val="21"/>
        </w:rPr>
        <w:t>digg顶</w:t>
      </w:r>
      <w:r w:rsidRPr="00E94D99">
        <w:rPr>
          <w:rFonts w:cstheme="majorBidi" w:hint="eastAsia"/>
          <w:szCs w:val="21"/>
        </w:rPr>
        <w:t>、</w:t>
      </w:r>
      <w:r w:rsidRPr="00E94D99">
        <w:rPr>
          <w:rFonts w:cstheme="majorBidi"/>
          <w:szCs w:val="21"/>
        </w:rPr>
        <w:t>like喜欢</w:t>
      </w:r>
      <w:r>
        <w:rPr>
          <w:rFonts w:cstheme="majorBidi" w:hint="eastAsia"/>
          <w:szCs w:val="21"/>
        </w:rPr>
        <w:t>；</w:t>
      </w:r>
      <w:r w:rsidRPr="00E94D99">
        <w:rPr>
          <w:rFonts w:cstheme="majorBidi"/>
          <w:szCs w:val="21"/>
        </w:rPr>
        <w:t>msg提示信息</w:t>
      </w:r>
      <w:r w:rsidRPr="00E94D99">
        <w:rPr>
          <w:rFonts w:cstheme="majorBidi" w:hint="eastAsia"/>
          <w:szCs w:val="21"/>
        </w:rPr>
        <w:t>、</w:t>
      </w:r>
      <w:r w:rsidRPr="00E94D99">
        <w:rPr>
          <w:rFonts w:cstheme="majorBidi"/>
          <w:szCs w:val="21"/>
        </w:rPr>
        <w:t>status状态</w:t>
      </w:r>
      <w:r w:rsidRPr="00E94D99">
        <w:rPr>
          <w:rFonts w:cstheme="majorBidi" w:hint="eastAsia"/>
          <w:szCs w:val="21"/>
        </w:rPr>
        <w:t>、</w:t>
      </w:r>
      <w:r w:rsidRPr="00E94D99">
        <w:rPr>
          <w:rFonts w:cstheme="majorBidi"/>
          <w:szCs w:val="21"/>
        </w:rPr>
        <w:t>vote投票</w:t>
      </w:r>
      <w:r w:rsidRPr="00E94D99">
        <w:rPr>
          <w:rFonts w:cstheme="majorBidi" w:hint="eastAsia"/>
          <w:szCs w:val="21"/>
        </w:rPr>
        <w:t>、</w:t>
      </w:r>
      <w:r w:rsidRPr="00E94D99">
        <w:rPr>
          <w:rFonts w:cstheme="majorBidi"/>
          <w:szCs w:val="21"/>
        </w:rPr>
        <w:t>tips小技巧</w:t>
      </w:r>
      <w:r w:rsidRPr="00E94D99">
        <w:rPr>
          <w:rFonts w:cstheme="majorBidi" w:hint="eastAsia"/>
          <w:szCs w:val="21"/>
        </w:rPr>
        <w:t>、</w:t>
      </w:r>
      <w:r w:rsidRPr="00E94D99">
        <w:rPr>
          <w:rFonts w:cstheme="majorBidi"/>
          <w:szCs w:val="21"/>
        </w:rPr>
        <w:t>guild指南</w:t>
      </w:r>
      <w:r w:rsidRPr="00E94D99">
        <w:rPr>
          <w:rFonts w:cstheme="majorBidi" w:hint="eastAsia"/>
          <w:szCs w:val="21"/>
        </w:rPr>
        <w:t>、</w:t>
      </w:r>
      <w:r w:rsidRPr="00E94D99">
        <w:rPr>
          <w:rFonts w:cstheme="majorBidi"/>
          <w:szCs w:val="21"/>
        </w:rPr>
        <w:t>note注释</w:t>
      </w:r>
      <w:r>
        <w:rPr>
          <w:rFonts w:cstheme="majorBidi" w:hint="eastAsia"/>
          <w:szCs w:val="21"/>
        </w:rPr>
        <w:t>；</w:t>
      </w:r>
      <w:r w:rsidRPr="00E94D99">
        <w:rPr>
          <w:rFonts w:cstheme="majorBidi"/>
          <w:szCs w:val="21"/>
        </w:rPr>
        <w:t>time</w:t>
      </w:r>
      <w:r>
        <w:rPr>
          <w:rFonts w:cstheme="majorBidi" w:hint="eastAsia"/>
          <w:szCs w:val="21"/>
        </w:rPr>
        <w:t>。</w:t>
      </w:r>
    </w:p>
    <w:p w:rsidR="00E70326" w:rsidRPr="00E94D99" w:rsidRDefault="00E70326" w:rsidP="00E70326">
      <w:pPr>
        <w:ind w:firstLine="420"/>
      </w:pPr>
      <w:r w:rsidRPr="00E94D99">
        <w:rPr>
          <w:rFonts w:hint="eastAsia"/>
        </w:rPr>
        <w:t>（3）导航相关：</w:t>
      </w:r>
      <w:r w:rsidRPr="00E94D99">
        <w:rPr>
          <w:szCs w:val="21"/>
        </w:rPr>
        <w:t>nav导航</w:t>
      </w:r>
      <w:r w:rsidRPr="00E94D99">
        <w:rPr>
          <w:rFonts w:hint="eastAsia"/>
          <w:szCs w:val="21"/>
        </w:rPr>
        <w:t>、</w:t>
      </w:r>
      <w:r w:rsidRPr="00E94D99">
        <w:rPr>
          <w:szCs w:val="21"/>
        </w:rPr>
        <w:t>mainbav主导航</w:t>
      </w:r>
      <w:r w:rsidRPr="00E94D99">
        <w:rPr>
          <w:rFonts w:hint="eastAsia"/>
          <w:szCs w:val="21"/>
        </w:rPr>
        <w:t>、</w:t>
      </w:r>
      <w:r w:rsidRPr="00E94D99">
        <w:rPr>
          <w:szCs w:val="21"/>
        </w:rPr>
        <w:t>subnav子导航</w:t>
      </w:r>
      <w:r w:rsidRPr="00E94D99">
        <w:rPr>
          <w:rFonts w:hint="eastAsia"/>
          <w:szCs w:val="21"/>
        </w:rPr>
        <w:t>、</w:t>
      </w:r>
      <w:r w:rsidRPr="00E94D99">
        <w:rPr>
          <w:szCs w:val="21"/>
        </w:rPr>
        <w:t>topnav顶部导航</w:t>
      </w:r>
      <w:r w:rsidRPr="00E94D99">
        <w:rPr>
          <w:rFonts w:hint="eastAsia"/>
          <w:szCs w:val="21"/>
        </w:rPr>
        <w:t>、</w:t>
      </w:r>
      <w:r w:rsidRPr="00E94D99">
        <w:rPr>
          <w:szCs w:val="21"/>
        </w:rPr>
        <w:t>breadcrumb面包屑导航</w:t>
      </w:r>
      <w:r>
        <w:rPr>
          <w:rFonts w:hint="eastAsia"/>
          <w:szCs w:val="21"/>
        </w:rPr>
        <w:t>。</w:t>
      </w:r>
    </w:p>
    <w:p w:rsidR="00E70326" w:rsidRPr="00E94D99" w:rsidRDefault="00E70326" w:rsidP="00E70326">
      <w:pPr>
        <w:ind w:firstLine="420"/>
      </w:pPr>
      <w:r w:rsidRPr="00E94D99">
        <w:rPr>
          <w:rFonts w:hint="eastAsia"/>
        </w:rPr>
        <w:t>（4）用户相关：</w:t>
      </w:r>
      <w:r w:rsidRPr="00E94D99">
        <w:rPr>
          <w:rFonts w:cstheme="majorBidi"/>
          <w:szCs w:val="21"/>
        </w:rPr>
        <w:t>member会员</w:t>
      </w:r>
      <w:r w:rsidRPr="00E94D99">
        <w:rPr>
          <w:rFonts w:cstheme="majorBidi" w:hint="eastAsia"/>
          <w:szCs w:val="21"/>
        </w:rPr>
        <w:t>、</w:t>
      </w:r>
      <w:r w:rsidRPr="00E94D99">
        <w:rPr>
          <w:rFonts w:cstheme="majorBidi"/>
          <w:szCs w:val="21"/>
        </w:rPr>
        <w:t>ucenter用户中心</w:t>
      </w:r>
      <w:r w:rsidRPr="00E94D99">
        <w:rPr>
          <w:rFonts w:cstheme="majorBidi" w:hint="eastAsia"/>
          <w:szCs w:val="21"/>
        </w:rPr>
        <w:t>、</w:t>
      </w:r>
      <w:r w:rsidRPr="00E94D99">
        <w:rPr>
          <w:rFonts w:cstheme="majorBidi"/>
          <w:szCs w:val="21"/>
        </w:rPr>
        <w:t>loginBar登陆条</w:t>
      </w:r>
      <w:r w:rsidRPr="00E94D99">
        <w:rPr>
          <w:rFonts w:cstheme="majorBidi" w:hint="eastAsia"/>
          <w:szCs w:val="21"/>
        </w:rPr>
        <w:t>、</w:t>
      </w:r>
      <w:r w:rsidRPr="00E94D99">
        <w:rPr>
          <w:rFonts w:cstheme="majorBidi"/>
          <w:szCs w:val="21"/>
        </w:rPr>
        <w:t>login登录</w:t>
      </w:r>
      <w:r w:rsidRPr="00E94D99">
        <w:rPr>
          <w:rFonts w:cstheme="majorBidi" w:hint="eastAsia"/>
          <w:szCs w:val="21"/>
        </w:rPr>
        <w:t>、</w:t>
      </w:r>
      <w:r w:rsidRPr="00E94D99">
        <w:rPr>
          <w:rFonts w:cstheme="majorBidi"/>
          <w:szCs w:val="21"/>
        </w:rPr>
        <w:t>Btn</w:t>
      </w:r>
      <w:r w:rsidRPr="00E94D99">
        <w:rPr>
          <w:rFonts w:cstheme="majorBidi" w:hint="eastAsia"/>
          <w:szCs w:val="21"/>
        </w:rPr>
        <w:t>-</w:t>
      </w:r>
      <w:r w:rsidRPr="00E94D99">
        <w:rPr>
          <w:rFonts w:cstheme="majorBidi"/>
          <w:szCs w:val="21"/>
        </w:rPr>
        <w:t>login登录按钮</w:t>
      </w:r>
      <w:r w:rsidRPr="00E94D99">
        <w:rPr>
          <w:rFonts w:cstheme="majorBidi" w:hint="eastAsia"/>
          <w:szCs w:val="21"/>
        </w:rPr>
        <w:t>、</w:t>
      </w:r>
      <w:r w:rsidRPr="00E94D99">
        <w:rPr>
          <w:rFonts w:cstheme="majorBidi"/>
          <w:szCs w:val="21"/>
        </w:rPr>
        <w:t>btn-regsiter注册按钮</w:t>
      </w:r>
      <w:r w:rsidRPr="00E94D99">
        <w:rPr>
          <w:rFonts w:cstheme="majorBidi" w:hint="eastAsia"/>
          <w:szCs w:val="21"/>
        </w:rPr>
        <w:t>、</w:t>
      </w:r>
      <w:r w:rsidRPr="00E94D99">
        <w:rPr>
          <w:rFonts w:cstheme="majorBidi"/>
          <w:szCs w:val="21"/>
        </w:rPr>
        <w:t>name用户名</w:t>
      </w:r>
      <w:r w:rsidRPr="00E94D99">
        <w:rPr>
          <w:rFonts w:cstheme="majorBidi" w:hint="eastAsia"/>
          <w:szCs w:val="21"/>
        </w:rPr>
        <w:t>、</w:t>
      </w:r>
      <w:r w:rsidRPr="00E94D99">
        <w:rPr>
          <w:rFonts w:cstheme="majorBidi"/>
          <w:szCs w:val="21"/>
        </w:rPr>
        <w:t>password密码</w:t>
      </w:r>
      <w:r w:rsidRPr="00E94D99">
        <w:rPr>
          <w:rFonts w:cstheme="majorBidi" w:hint="eastAsia"/>
          <w:szCs w:val="21"/>
        </w:rPr>
        <w:t>、</w:t>
      </w:r>
      <w:r w:rsidRPr="00E94D99">
        <w:rPr>
          <w:rFonts w:cstheme="majorBidi"/>
          <w:szCs w:val="21"/>
        </w:rPr>
        <w:t>nickname昵称</w:t>
      </w:r>
      <w:r>
        <w:rPr>
          <w:rFonts w:cstheme="majorBidi" w:hint="eastAsia"/>
          <w:szCs w:val="21"/>
        </w:rPr>
        <w:t>。</w:t>
      </w:r>
    </w:p>
    <w:p w:rsidR="00E70326" w:rsidRDefault="00E70326" w:rsidP="00E70326">
      <w:pPr>
        <w:ind w:firstLine="420"/>
      </w:pPr>
      <w:r>
        <w:rPr>
          <w:rFonts w:hint="eastAsia"/>
        </w:rPr>
        <w:t>（5）搜索相关：</w:t>
      </w:r>
      <w:r w:rsidRPr="00E94D99">
        <w:t>searchBar搜索条</w:t>
      </w:r>
      <w:r w:rsidRPr="00E94D99">
        <w:rPr>
          <w:rFonts w:hint="eastAsia"/>
        </w:rPr>
        <w:t>、</w:t>
      </w:r>
      <w:r w:rsidRPr="00E94D99">
        <w:t>search搜索条</w:t>
      </w:r>
      <w:r w:rsidRPr="00E94D99">
        <w:rPr>
          <w:rFonts w:hint="eastAsia"/>
        </w:rPr>
        <w:t>、</w:t>
      </w:r>
      <w:r w:rsidRPr="00E94D99">
        <w:t>searchTxt搜索框</w:t>
      </w:r>
      <w:r w:rsidRPr="00E94D99">
        <w:rPr>
          <w:rFonts w:hint="eastAsia"/>
        </w:rPr>
        <w:t>、</w:t>
      </w:r>
      <w:r w:rsidRPr="00E94D99">
        <w:t>searchBtn搜索按钮</w:t>
      </w:r>
      <w:r w:rsidRPr="00E94D99">
        <w:rPr>
          <w:rFonts w:hint="eastAsia"/>
        </w:rPr>
        <w:t>、</w:t>
      </w:r>
      <w:r w:rsidRPr="00E94D99">
        <w:t>search_key搜索词</w:t>
      </w:r>
      <w:r>
        <w:rPr>
          <w:rFonts w:hint="eastAsia"/>
        </w:rPr>
        <w:t>。</w:t>
      </w:r>
    </w:p>
    <w:p w:rsidR="00E70326" w:rsidRDefault="00E70326" w:rsidP="00E70326">
      <w:pPr>
        <w:ind w:firstLine="420"/>
        <w:rPr>
          <w:rFonts w:cstheme="majorBidi"/>
          <w:szCs w:val="21"/>
        </w:rPr>
      </w:pPr>
      <w:r>
        <w:rPr>
          <w:rFonts w:hint="eastAsia"/>
        </w:rPr>
        <w:t>（6）</w:t>
      </w:r>
      <w:r w:rsidRPr="00E94D99">
        <w:rPr>
          <w:rFonts w:cstheme="majorBidi" w:hint="eastAsia"/>
          <w:szCs w:val="21"/>
        </w:rPr>
        <w:t>动作相关：</w:t>
      </w:r>
      <w:r w:rsidRPr="00E94D99">
        <w:rPr>
          <w:rFonts w:cstheme="majorBidi"/>
          <w:szCs w:val="21"/>
        </w:rPr>
        <w:t>transition动画</w:t>
      </w:r>
      <w:r w:rsidRPr="00E94D99">
        <w:rPr>
          <w:rFonts w:cstheme="majorBidi" w:hint="eastAsia"/>
          <w:szCs w:val="21"/>
        </w:rPr>
        <w:t>、</w:t>
      </w:r>
      <w:r w:rsidRPr="00E94D99">
        <w:rPr>
          <w:rFonts w:cstheme="majorBidi"/>
          <w:szCs w:val="21"/>
        </w:rPr>
        <w:t>shadow阴影</w:t>
      </w:r>
      <w:r w:rsidRPr="00E94D99">
        <w:rPr>
          <w:rFonts w:cstheme="majorBidi" w:hint="eastAsia"/>
          <w:szCs w:val="21"/>
        </w:rPr>
        <w:t>、</w:t>
      </w:r>
      <w:r w:rsidRPr="00E94D99">
        <w:rPr>
          <w:rFonts w:cstheme="majorBidi"/>
          <w:szCs w:val="21"/>
        </w:rPr>
        <w:t>fade淡入淡出</w:t>
      </w:r>
      <w:r w:rsidRPr="00E94D99">
        <w:rPr>
          <w:rFonts w:cstheme="majorBidi" w:hint="eastAsia"/>
          <w:szCs w:val="21"/>
        </w:rPr>
        <w:t>、</w:t>
      </w:r>
      <w:r w:rsidRPr="00E94D99">
        <w:rPr>
          <w:rFonts w:cstheme="majorBidi"/>
          <w:szCs w:val="21"/>
        </w:rPr>
        <w:t>flip翻页</w:t>
      </w:r>
      <w:r w:rsidRPr="00E94D99">
        <w:rPr>
          <w:rFonts w:cstheme="majorBidi" w:hint="eastAsia"/>
          <w:szCs w:val="21"/>
        </w:rPr>
        <w:t>、</w:t>
      </w:r>
      <w:r w:rsidRPr="00E94D99">
        <w:rPr>
          <w:rFonts w:cstheme="majorBidi"/>
          <w:szCs w:val="21"/>
        </w:rPr>
        <w:t>slide滑动</w:t>
      </w:r>
      <w:r w:rsidRPr="00E94D99">
        <w:rPr>
          <w:rFonts w:cstheme="majorBidi" w:hint="eastAsia"/>
          <w:szCs w:val="21"/>
        </w:rPr>
        <w:t>、</w:t>
      </w:r>
      <w:r w:rsidRPr="00E94D99">
        <w:rPr>
          <w:rFonts w:cstheme="majorBidi"/>
          <w:szCs w:val="21"/>
        </w:rPr>
        <w:t>slideup上滑动</w:t>
      </w:r>
      <w:r w:rsidRPr="00E94D99">
        <w:rPr>
          <w:rFonts w:cstheme="majorBidi" w:hint="eastAsia"/>
          <w:szCs w:val="21"/>
        </w:rPr>
        <w:t>、</w:t>
      </w:r>
      <w:r w:rsidRPr="00E94D99">
        <w:rPr>
          <w:rFonts w:cstheme="majorBidi"/>
          <w:szCs w:val="21"/>
        </w:rPr>
        <w:t>slidedown下滑动</w:t>
      </w:r>
      <w:r w:rsidRPr="00E94D99">
        <w:rPr>
          <w:rFonts w:cstheme="majorBidi" w:hint="eastAsia"/>
          <w:szCs w:val="21"/>
        </w:rPr>
        <w:t>、</w:t>
      </w:r>
      <w:r w:rsidRPr="00E94D99">
        <w:rPr>
          <w:rFonts w:cstheme="majorBidi"/>
          <w:szCs w:val="21"/>
        </w:rPr>
        <w:t>turn翻页</w:t>
      </w:r>
      <w:r w:rsidRPr="00E94D99">
        <w:rPr>
          <w:rFonts w:cstheme="majorBidi" w:hint="eastAsia"/>
          <w:szCs w:val="21"/>
        </w:rPr>
        <w:t>、</w:t>
      </w:r>
      <w:r w:rsidRPr="00E94D99">
        <w:rPr>
          <w:rFonts w:cstheme="majorBidi"/>
          <w:szCs w:val="21"/>
        </w:rPr>
        <w:t>horizontal水平</w:t>
      </w:r>
      <w:r w:rsidRPr="00E94D99">
        <w:rPr>
          <w:rFonts w:cstheme="majorBidi" w:hint="eastAsia"/>
          <w:szCs w:val="21"/>
        </w:rPr>
        <w:t>、</w:t>
      </w:r>
      <w:r w:rsidRPr="00E94D99">
        <w:rPr>
          <w:rFonts w:cstheme="majorBidi"/>
          <w:szCs w:val="21"/>
        </w:rPr>
        <w:t>vertical垂直</w:t>
      </w:r>
      <w:r w:rsidRPr="00E94D99">
        <w:rPr>
          <w:rFonts w:cstheme="majorBidi" w:hint="eastAsia"/>
          <w:szCs w:val="21"/>
        </w:rPr>
        <w:t>、</w:t>
      </w:r>
      <w:r w:rsidRPr="00E94D99">
        <w:rPr>
          <w:rFonts w:cstheme="majorBidi"/>
          <w:szCs w:val="21"/>
        </w:rPr>
        <w:t>collapsible折叠</w:t>
      </w:r>
      <w:r w:rsidRPr="00E94D99">
        <w:rPr>
          <w:rFonts w:cstheme="majorBidi" w:hint="eastAsia"/>
          <w:szCs w:val="21"/>
        </w:rPr>
        <w:t>、</w:t>
      </w:r>
      <w:r w:rsidRPr="00E94D99">
        <w:rPr>
          <w:rFonts w:cstheme="majorBidi"/>
          <w:szCs w:val="21"/>
        </w:rPr>
        <w:t>corners拐角</w:t>
      </w:r>
      <w:r w:rsidRPr="00E94D99">
        <w:rPr>
          <w:rFonts w:cstheme="majorBidi" w:hint="eastAsia"/>
          <w:szCs w:val="21"/>
        </w:rPr>
        <w:t>、</w:t>
      </w:r>
      <w:r w:rsidRPr="00E94D99">
        <w:rPr>
          <w:rFonts w:cstheme="majorBidi"/>
          <w:szCs w:val="21"/>
        </w:rPr>
        <w:t>flow流</w:t>
      </w:r>
      <w:r w:rsidRPr="00E94D99">
        <w:rPr>
          <w:rFonts w:cstheme="majorBidi" w:hint="eastAsia"/>
          <w:szCs w:val="21"/>
        </w:rPr>
        <w:t>、</w:t>
      </w:r>
      <w:r w:rsidRPr="00E94D99">
        <w:rPr>
          <w:rFonts w:cstheme="majorBidi"/>
          <w:szCs w:val="21"/>
        </w:rPr>
        <w:t>reverse反向</w:t>
      </w:r>
      <w:r w:rsidRPr="00E94D99">
        <w:rPr>
          <w:rFonts w:cstheme="majorBidi" w:hint="eastAsia"/>
          <w:szCs w:val="21"/>
        </w:rPr>
        <w:t>、</w:t>
      </w:r>
      <w:r w:rsidRPr="00E94D99">
        <w:rPr>
          <w:rFonts w:cstheme="majorBidi"/>
          <w:szCs w:val="21"/>
        </w:rPr>
        <w:t>pop弹窗</w:t>
      </w:r>
      <w:r>
        <w:rPr>
          <w:rFonts w:cstheme="majorBidi" w:hint="eastAsia"/>
          <w:szCs w:val="21"/>
        </w:rPr>
        <w:t>。</w:t>
      </w:r>
    </w:p>
    <w:p w:rsidR="00CB3E7A" w:rsidRDefault="00CB3E7A" w:rsidP="00E70326">
      <w:pPr>
        <w:ind w:firstLine="420"/>
        <w:rPr>
          <w:rFonts w:cstheme="majorBidi"/>
          <w:szCs w:val="21"/>
        </w:rPr>
      </w:pPr>
    </w:p>
    <w:p w:rsidR="00CB3E7A" w:rsidRDefault="00CB3E7A" w:rsidP="00CB3E7A">
      <w:pPr>
        <w:pStyle w:val="t2"/>
        <w:ind w:left="158" w:hanging="158"/>
      </w:pPr>
      <w:r>
        <w:rPr>
          <w:rFonts w:hint="eastAsia"/>
        </w:rPr>
        <w:t>HTML5</w:t>
      </w:r>
    </w:p>
    <w:p w:rsidR="00CB3E7A" w:rsidRDefault="00CB3E7A" w:rsidP="00CB3E7A">
      <w:pPr>
        <w:pStyle w:val="t3"/>
        <w:ind w:left="158" w:hanging="158"/>
      </w:pPr>
      <w:r>
        <w:rPr>
          <w:rFonts w:hint="eastAsia"/>
        </w:rPr>
        <w:t>新写法和新元素</w:t>
      </w:r>
    </w:p>
    <w:p w:rsidR="00CB3E7A" w:rsidRPr="00261B74" w:rsidRDefault="00CB3E7A" w:rsidP="00CB3E7A">
      <w:pPr>
        <w:ind w:firstLine="422"/>
        <w:rPr>
          <w:b/>
        </w:rPr>
      </w:pPr>
      <w:r w:rsidRPr="00261B74">
        <w:rPr>
          <w:rFonts w:hint="eastAsia"/>
          <w:b/>
        </w:rPr>
        <w:t>1.新写法</w:t>
      </w:r>
    </w:p>
    <w:p w:rsidR="00CB3E7A" w:rsidRDefault="00CB3E7A" w:rsidP="00CB3E7A">
      <w:pPr>
        <w:ind w:firstLine="420"/>
      </w:pPr>
      <w:r>
        <w:rPr>
          <w:rFonts w:hint="eastAsia"/>
        </w:rPr>
        <w:t>（1）</w:t>
      </w:r>
      <w:r w:rsidRPr="000E1BFA">
        <w:t>doctype</w:t>
      </w:r>
    </w:p>
    <w:p w:rsidR="00CB3E7A" w:rsidRDefault="00CB3E7A" w:rsidP="00CB3E7A">
      <w:pPr>
        <w:pStyle w:val="pic"/>
      </w:pPr>
      <w:r w:rsidRPr="00B12B1F">
        <w:rPr>
          <w:rFonts w:hint="eastAsia"/>
          <w:noProof/>
        </w:rPr>
        <w:drawing>
          <wp:inline distT="0" distB="0" distL="0" distR="0">
            <wp:extent cx="5983605" cy="307340"/>
            <wp:effectExtent l="19050" t="0" r="0" b="0"/>
            <wp:docPr id="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cstate="print"/>
                    <a:srcRect/>
                    <a:stretch>
                      <a:fillRect/>
                    </a:stretch>
                  </pic:blipFill>
                  <pic:spPr bwMode="auto">
                    <a:xfrm>
                      <a:off x="0" y="0"/>
                      <a:ext cx="5983605" cy="307340"/>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（2）</w:t>
      </w:r>
      <w:r w:rsidRPr="000E1BFA">
        <w:t>根元素也有所简化。可以只写一个&lt;html&gt;</w:t>
      </w:r>
      <w:r>
        <w:rPr>
          <w:rFonts w:hint="eastAsia"/>
        </w:rPr>
        <w:t>，也可以</w:t>
      </w:r>
      <w:r w:rsidRPr="000E1BFA">
        <w:t>指明语言</w:t>
      </w:r>
      <w:r>
        <w:rPr>
          <w:rFonts w:hint="eastAsia"/>
        </w:rPr>
        <w:t>。</w:t>
      </w:r>
    </w:p>
    <w:p w:rsidR="00CB3E7A" w:rsidRDefault="00CB3E7A" w:rsidP="00CB3E7A">
      <w:pPr>
        <w:pStyle w:val="pic"/>
      </w:pPr>
      <w:r w:rsidRPr="00A4775E">
        <w:rPr>
          <w:rFonts w:hint="eastAsia"/>
          <w:noProof/>
        </w:rPr>
        <w:drawing>
          <wp:inline distT="0" distB="0" distL="0" distR="0">
            <wp:extent cx="6020435" cy="321945"/>
            <wp:effectExtent l="19050" t="0" r="0" b="0"/>
            <wp:docPr id="3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1" cstate="print"/>
                    <a:srcRect/>
                    <a:stretch>
                      <a:fillRect/>
                    </a:stretch>
                  </pic:blipFill>
                  <pic:spPr bwMode="auto">
                    <a:xfrm>
                      <a:off x="0" y="0"/>
                      <a:ext cx="6020435" cy="321945"/>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（3）</w:t>
      </w:r>
      <w:r w:rsidRPr="000E1BFA">
        <w:t>HTML4</w:t>
      </w:r>
      <w:r>
        <w:rPr>
          <w:rFonts w:hint="eastAsia"/>
        </w:rPr>
        <w:t>和</w:t>
      </w:r>
      <w:r w:rsidRPr="000E1BFA">
        <w:t>HTML5</w:t>
      </w:r>
      <w:r w:rsidRPr="000E1BFA">
        <w:rPr>
          <w:rFonts w:hint="eastAsia"/>
        </w:rPr>
        <w:t>字符编码</w:t>
      </w:r>
      <w:r w:rsidRPr="000E1BFA">
        <w:t>写法</w:t>
      </w:r>
      <w:r>
        <w:rPr>
          <w:rFonts w:hint="eastAsia"/>
        </w:rPr>
        <w:t>分别为：</w:t>
      </w:r>
    </w:p>
    <w:p w:rsidR="00CB3E7A" w:rsidRDefault="00CB3E7A" w:rsidP="00CB3E7A">
      <w:pPr>
        <w:pStyle w:val="pic"/>
      </w:pPr>
      <w:r>
        <w:rPr>
          <w:rFonts w:hint="eastAsia"/>
          <w:noProof/>
        </w:rPr>
        <w:drawing>
          <wp:inline distT="0" distB="0" distL="0" distR="0">
            <wp:extent cx="5954395" cy="336550"/>
            <wp:effectExtent l="19050" t="0" r="8255" b="0"/>
            <wp:docPr id="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cstate="print"/>
                    <a:srcRect/>
                    <a:stretch>
                      <a:fillRect/>
                    </a:stretch>
                  </pic:blipFill>
                  <pic:spPr bwMode="auto">
                    <a:xfrm>
                      <a:off x="0" y="0"/>
                      <a:ext cx="5954395" cy="336550"/>
                    </a:xfrm>
                    <a:prstGeom prst="rect">
                      <a:avLst/>
                    </a:prstGeom>
                    <a:noFill/>
                    <a:ln w="9525">
                      <a:noFill/>
                      <a:miter lim="800000"/>
                      <a:headEnd/>
                      <a:tailEnd/>
                    </a:ln>
                  </pic:spPr>
                </pic:pic>
              </a:graphicData>
            </a:graphic>
          </wp:inline>
        </w:drawing>
      </w:r>
    </w:p>
    <w:p w:rsidR="00CB3E7A" w:rsidRDefault="00CB3E7A" w:rsidP="00CB3E7A">
      <w:pPr>
        <w:pStyle w:val="pic"/>
      </w:pPr>
      <w:r>
        <w:rPr>
          <w:rFonts w:hint="eastAsia"/>
          <w:noProof/>
        </w:rPr>
        <w:drawing>
          <wp:inline distT="0" distB="0" distL="0" distR="0">
            <wp:extent cx="5954395" cy="351155"/>
            <wp:effectExtent l="19050" t="0" r="8255" b="0"/>
            <wp:docPr id="3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954395" cy="351155"/>
                    </a:xfrm>
                    <a:prstGeom prst="rect">
                      <a:avLst/>
                    </a:prstGeom>
                    <a:noFill/>
                    <a:ln w="9525">
                      <a:noFill/>
                      <a:miter lim="800000"/>
                      <a:headEnd/>
                      <a:tailEnd/>
                    </a:ln>
                  </pic:spPr>
                </pic:pic>
              </a:graphicData>
            </a:graphic>
          </wp:inline>
        </w:drawing>
      </w:r>
    </w:p>
    <w:p w:rsidR="00CB3E7A" w:rsidRPr="00261B74" w:rsidRDefault="00CB3E7A" w:rsidP="00CB3E7A">
      <w:pPr>
        <w:ind w:firstLine="422"/>
        <w:rPr>
          <w:b/>
        </w:rPr>
      </w:pPr>
      <w:r w:rsidRPr="00261B74">
        <w:rPr>
          <w:rFonts w:hint="eastAsia"/>
          <w:b/>
        </w:rPr>
        <w:t>2.</w:t>
      </w:r>
      <w:r>
        <w:rPr>
          <w:rFonts w:hint="eastAsia"/>
          <w:b/>
        </w:rPr>
        <w:t>新标签</w:t>
      </w:r>
    </w:p>
    <w:p w:rsidR="00CB3E7A" w:rsidRDefault="00CB3E7A" w:rsidP="00CB3E7A">
      <w:pPr>
        <w:ind w:firstLine="420"/>
      </w:pPr>
      <w:r>
        <w:rPr>
          <w:rFonts w:hint="eastAsia"/>
        </w:rPr>
        <w:t>（1）&lt;main&gt;：页面的主体部分，1个页面最多只能有1个&lt;main&gt;。</w:t>
      </w:r>
    </w:p>
    <w:p w:rsidR="00CB3E7A" w:rsidRDefault="00CB3E7A" w:rsidP="00CB3E7A">
      <w:pPr>
        <w:ind w:firstLine="420"/>
      </w:pPr>
      <w:bookmarkStart w:id="25" w:name="OLE_LINK49"/>
      <w:bookmarkStart w:id="26" w:name="OLE_LINK50"/>
      <w:r>
        <w:rPr>
          <w:rFonts w:hint="eastAsia"/>
        </w:rPr>
        <w:t>（2）&lt;section&gt;</w:t>
      </w:r>
      <w:bookmarkEnd w:id="25"/>
      <w:bookmarkEnd w:id="26"/>
      <w:r>
        <w:rPr>
          <w:rFonts w:hint="eastAsia"/>
        </w:rPr>
        <w:t>：对</w:t>
      </w:r>
      <w:r w:rsidRPr="00560CD5">
        <w:rPr>
          <w:rFonts w:hint="eastAsia"/>
        </w:rPr>
        <w:t>页面上的内容分块</w:t>
      </w:r>
      <w:r>
        <w:rPr>
          <w:rFonts w:hint="eastAsia"/>
        </w:rPr>
        <w:t>，或对文章分段。1</w:t>
      </w:r>
      <w:r w:rsidRPr="004C669B">
        <w:rPr>
          <w:rFonts w:hint="eastAsia"/>
        </w:rPr>
        <w:t>个</w:t>
      </w:r>
      <w:r>
        <w:rPr>
          <w:rFonts w:hint="eastAsia"/>
        </w:rPr>
        <w:t>&lt;section&gt;应</w:t>
      </w:r>
      <w:r w:rsidRPr="004C669B">
        <w:t>由内容及其标题组成</w:t>
      </w:r>
      <w:r>
        <w:rPr>
          <w:rFonts w:hint="eastAsia"/>
        </w:rPr>
        <w:t>，</w:t>
      </w:r>
      <w:r w:rsidRPr="004C669B">
        <w:t>不推荐为那些没有标题的内容使用</w:t>
      </w:r>
      <w:r>
        <w:rPr>
          <w:rFonts w:hint="eastAsia"/>
        </w:rPr>
        <w:t>&lt;section&gt;。如果符合</w:t>
      </w:r>
      <w:r w:rsidRPr="0031254F">
        <w:t>&lt;article&gt;</w:t>
      </w:r>
      <w:r w:rsidRPr="00352E21">
        <w:t>、</w:t>
      </w:r>
      <w:r>
        <w:rPr>
          <w:rFonts w:hint="eastAsia"/>
        </w:rPr>
        <w:t>&lt;</w:t>
      </w:r>
      <w:r w:rsidRPr="00B4379B">
        <w:t>nav</w:t>
      </w:r>
      <w:r>
        <w:rPr>
          <w:rFonts w:hint="eastAsia"/>
        </w:rPr>
        <w:t>&gt;</w:t>
      </w:r>
      <w:r w:rsidRPr="00352E21">
        <w:t>、</w:t>
      </w:r>
      <w:r>
        <w:rPr>
          <w:rFonts w:hint="eastAsia"/>
        </w:rPr>
        <w:t>&lt;</w:t>
      </w:r>
      <w:r w:rsidRPr="00352E21">
        <w:t>aside</w:t>
      </w:r>
      <w:r>
        <w:rPr>
          <w:rFonts w:hint="eastAsia"/>
        </w:rPr>
        <w:t>&gt;</w:t>
      </w:r>
      <w:r w:rsidRPr="00352E21">
        <w:t>条件，那么就不要用</w:t>
      </w:r>
      <w:r>
        <w:rPr>
          <w:rFonts w:hint="eastAsia"/>
        </w:rPr>
        <w:t>&lt;section&gt;。</w:t>
      </w:r>
    </w:p>
    <w:p w:rsidR="00CB3E7A" w:rsidRDefault="00CB3E7A" w:rsidP="00CB3E7A">
      <w:pPr>
        <w:ind w:firstLine="420"/>
      </w:pPr>
      <w:r>
        <w:rPr>
          <w:rFonts w:hint="eastAsia"/>
        </w:rPr>
        <w:t>（3）</w:t>
      </w:r>
      <w:r w:rsidRPr="0031254F">
        <w:t>&lt;article&gt;</w:t>
      </w:r>
      <w:r>
        <w:rPr>
          <w:rFonts w:hint="eastAsia"/>
        </w:rPr>
        <w:t>：</w:t>
      </w:r>
      <w:r w:rsidRPr="009A0286">
        <w:rPr>
          <w:rFonts w:hint="eastAsia"/>
        </w:rPr>
        <w:t>独立的、完整的、可以独自被外部引用的内容。</w:t>
      </w:r>
      <w:r>
        <w:rPr>
          <w:rFonts w:hint="eastAsia"/>
        </w:rPr>
        <w:t>更多的是1</w:t>
      </w:r>
      <w:r w:rsidRPr="009A0286">
        <w:rPr>
          <w:rFonts w:hint="eastAsia"/>
        </w:rPr>
        <w:t>篇博客或报刊中的文章、</w:t>
      </w:r>
      <w:r>
        <w:rPr>
          <w:rFonts w:hint="eastAsia"/>
        </w:rPr>
        <w:t>1</w:t>
      </w:r>
      <w:r w:rsidRPr="009A0286">
        <w:rPr>
          <w:rFonts w:hint="eastAsia"/>
        </w:rPr>
        <w:t>篇论坛帖子、</w:t>
      </w:r>
      <w:r>
        <w:rPr>
          <w:rFonts w:hint="eastAsia"/>
        </w:rPr>
        <w:t>1</w:t>
      </w:r>
      <w:r w:rsidRPr="009A0286">
        <w:rPr>
          <w:rFonts w:hint="eastAsia"/>
        </w:rPr>
        <w:t>段用户评论</w:t>
      </w:r>
      <w:r>
        <w:rPr>
          <w:rFonts w:hint="eastAsia"/>
        </w:rPr>
        <w:t>等。</w:t>
      </w:r>
      <w:r w:rsidRPr="009D3D16">
        <w:t>article</w:t>
      </w:r>
      <w:r>
        <w:rPr>
          <w:rFonts w:hint="eastAsia"/>
        </w:rPr>
        <w:t>可以嵌套（内部可以有section，也可以有article）。</w:t>
      </w:r>
    </w:p>
    <w:p w:rsidR="00CB3E7A" w:rsidRDefault="00CB3E7A" w:rsidP="00CB3E7A">
      <w:pPr>
        <w:pStyle w:val="pic"/>
      </w:pPr>
      <w:r>
        <w:rPr>
          <w:rFonts w:hint="eastAsia"/>
          <w:noProof/>
        </w:rPr>
        <w:lastRenderedPageBreak/>
        <w:drawing>
          <wp:inline distT="0" distB="0" distL="0" distR="0">
            <wp:extent cx="6645910" cy="3206568"/>
            <wp:effectExtent l="19050" t="0" r="2540" b="0"/>
            <wp:docPr id="1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4" cstate="print"/>
                    <a:srcRect/>
                    <a:stretch>
                      <a:fillRect/>
                    </a:stretch>
                  </pic:blipFill>
                  <pic:spPr bwMode="auto">
                    <a:xfrm>
                      <a:off x="0" y="0"/>
                      <a:ext cx="6645910" cy="3206568"/>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（4）</w:t>
      </w:r>
      <w:r>
        <w:t>&lt;header&gt;</w:t>
      </w:r>
      <w:r>
        <w:rPr>
          <w:rFonts w:hint="eastAsia"/>
        </w:rPr>
        <w:t>：可以是页眉，包含网站标志、主导航、全站链接以及搜索框等。也可以是文档、文档分块的导航性标记。</w:t>
      </w:r>
    </w:p>
    <w:p w:rsidR="00CB3E7A" w:rsidRDefault="00CB3E7A" w:rsidP="00CB3E7A">
      <w:pPr>
        <w:ind w:firstLine="420"/>
      </w:pPr>
      <w:r>
        <w:rPr>
          <w:rFonts w:hint="eastAsia"/>
        </w:rPr>
        <w:t>（5）&lt;</w:t>
      </w:r>
      <w:r w:rsidRPr="00D27B75">
        <w:t>footer</w:t>
      </w:r>
      <w:r>
        <w:rPr>
          <w:rFonts w:hint="eastAsia"/>
        </w:rPr>
        <w:t>&gt;：通常为</w:t>
      </w:r>
      <w:r w:rsidRPr="00D27B75">
        <w:t>作者、出版权信息等</w:t>
      </w:r>
      <w:r>
        <w:rPr>
          <w:rFonts w:hint="eastAsia"/>
        </w:rPr>
        <w:t>。通常1个页面1个footer。如果有必要，section也可以有footer</w:t>
      </w:r>
      <w:r w:rsidRPr="00D27B75">
        <w:t>。</w:t>
      </w:r>
    </w:p>
    <w:p w:rsidR="00CB3E7A" w:rsidRPr="00B912EA" w:rsidRDefault="00CB3E7A" w:rsidP="00CB3E7A">
      <w:pPr>
        <w:ind w:firstLine="420"/>
      </w:pPr>
      <w:r>
        <w:rPr>
          <w:rFonts w:hint="eastAsia"/>
        </w:rPr>
        <w:t>（6）&lt;</w:t>
      </w:r>
      <w:bookmarkStart w:id="27" w:name="OLE_LINK51"/>
      <w:bookmarkStart w:id="28" w:name="OLE_LINK52"/>
      <w:r w:rsidRPr="00B912EA">
        <w:t>aside</w:t>
      </w:r>
      <w:bookmarkEnd w:id="27"/>
      <w:bookmarkEnd w:id="28"/>
      <w:r>
        <w:rPr>
          <w:rFonts w:hint="eastAsia"/>
        </w:rPr>
        <w:t>&gt;：</w:t>
      </w:r>
      <w:r w:rsidRPr="00B912EA">
        <w:rPr>
          <w:rFonts w:hint="eastAsia"/>
        </w:rPr>
        <w:t>侧边栏</w:t>
      </w:r>
      <w:r>
        <w:rPr>
          <w:rFonts w:hint="eastAsia"/>
        </w:rPr>
        <w:t>，</w:t>
      </w:r>
      <w:r w:rsidRPr="00B912EA">
        <w:rPr>
          <w:rFonts w:hint="eastAsia"/>
        </w:rPr>
        <w:t>与内容相关，与位置无关。应该</w:t>
      </w:r>
      <w:r>
        <w:rPr>
          <w:rFonts w:hint="eastAsia"/>
        </w:rPr>
        <w:t>是与主内容相关，但又不是主内容的部分，如作者介绍、</w:t>
      </w:r>
      <w:r w:rsidRPr="00C66E2A">
        <w:rPr>
          <w:rFonts w:hint="eastAsia"/>
        </w:rPr>
        <w:t>相关产品列表</w:t>
      </w:r>
      <w:r>
        <w:rPr>
          <w:rFonts w:hint="eastAsia"/>
        </w:rPr>
        <w:t>、</w:t>
      </w:r>
      <w:r w:rsidRPr="00C66E2A">
        <w:rPr>
          <w:rFonts w:hint="eastAsia"/>
        </w:rPr>
        <w:t>广告</w:t>
      </w:r>
      <w:r>
        <w:rPr>
          <w:rFonts w:hint="eastAsia"/>
        </w:rPr>
        <w:t>等。</w:t>
      </w:r>
    </w:p>
    <w:p w:rsidR="00CB3E7A" w:rsidRDefault="00CB3E7A" w:rsidP="00CB3E7A">
      <w:pPr>
        <w:ind w:firstLine="420"/>
      </w:pPr>
      <w:r>
        <w:rPr>
          <w:rFonts w:hint="eastAsia"/>
        </w:rPr>
        <w:t>（7）&lt;</w:t>
      </w:r>
      <w:r w:rsidRPr="00B4379B">
        <w:t>nav</w:t>
      </w:r>
      <w:r>
        <w:rPr>
          <w:rFonts w:hint="eastAsia"/>
        </w:rPr>
        <w:t>&gt;：</w:t>
      </w:r>
      <w:r w:rsidRPr="00B4379B">
        <w:rPr>
          <w:rFonts w:hint="eastAsia"/>
        </w:rPr>
        <w:t>用于导航的链接列表</w:t>
      </w:r>
      <w:r w:rsidR="006646CC">
        <w:rPr>
          <w:rFonts w:hint="eastAsia"/>
        </w:rPr>
        <w:t>，内部是ul标签</w:t>
      </w:r>
      <w:r w:rsidRPr="00B4379B">
        <w:rPr>
          <w:rFonts w:hint="eastAsia"/>
        </w:rPr>
        <w:t>。</w:t>
      </w:r>
    </w:p>
    <w:p w:rsidR="00CB3E7A" w:rsidRPr="00E44F4E" w:rsidRDefault="00CB3E7A" w:rsidP="00CB3E7A">
      <w:pPr>
        <w:pStyle w:val="pic"/>
      </w:pPr>
      <w:r>
        <w:rPr>
          <w:rFonts w:hint="eastAsia"/>
          <w:noProof/>
        </w:rPr>
        <w:drawing>
          <wp:inline distT="0" distB="0" distL="0" distR="0">
            <wp:extent cx="6645910" cy="1086880"/>
            <wp:effectExtent l="19050" t="0" r="2540" b="0"/>
            <wp:docPr id="1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5" cstate="print"/>
                    <a:srcRect/>
                    <a:stretch>
                      <a:fillRect/>
                    </a:stretch>
                  </pic:blipFill>
                  <pic:spPr bwMode="auto">
                    <a:xfrm>
                      <a:off x="0" y="0"/>
                      <a:ext cx="6645910" cy="1086880"/>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（8）h[n]：1个页面最多只能出现1次h1。</w:t>
      </w:r>
      <w:r w:rsidRPr="00E658A2">
        <w:rPr>
          <w:rFonts w:hint="eastAsia"/>
        </w:rPr>
        <w:t>如果标题与搜索词匹配，这些标题就会被赋予很高的权重，尤其是</w:t>
      </w:r>
      <w:r w:rsidRPr="00E658A2">
        <w:t>h1。</w:t>
      </w:r>
    </w:p>
    <w:p w:rsidR="00CB3E7A" w:rsidRDefault="00CB3E7A" w:rsidP="00CB3E7A">
      <w:pPr>
        <w:ind w:firstLine="420"/>
      </w:pPr>
      <w:r>
        <w:rPr>
          <w:rFonts w:hint="eastAsia"/>
        </w:rPr>
        <w:t>（9）</w:t>
      </w:r>
      <w:r>
        <w:t>Html5中</w:t>
      </w:r>
      <w:r>
        <w:rPr>
          <w:rFonts w:hint="eastAsia"/>
        </w:rPr>
        <w:t>，&lt;</w:t>
      </w:r>
      <w:r>
        <w:t>em</w:t>
      </w:r>
      <w:r>
        <w:rPr>
          <w:rFonts w:hint="eastAsia"/>
        </w:rPr>
        <w:t>&gt;</w:t>
      </w:r>
      <w:r>
        <w:t>是表示强调的唯一元素</w:t>
      </w:r>
      <w:r>
        <w:rPr>
          <w:rFonts w:hint="eastAsia"/>
        </w:rPr>
        <w:t>；&lt;</w:t>
      </w:r>
      <w:r>
        <w:t>strong</w:t>
      </w:r>
      <w:r>
        <w:rPr>
          <w:rFonts w:hint="eastAsia"/>
        </w:rPr>
        <w:t>&gt;</w:t>
      </w:r>
      <w:r>
        <w:t>表示重要程度</w:t>
      </w:r>
      <w:r>
        <w:rPr>
          <w:rFonts w:hint="eastAsia"/>
        </w:rPr>
        <w:t>；</w:t>
      </w:r>
      <w:r>
        <w:t>&lt;b&gt;出于实用目的提醒读者的一块文字，不传达任何额外的重要性</w:t>
      </w:r>
      <w:r>
        <w:rPr>
          <w:rFonts w:hint="eastAsia"/>
        </w:rPr>
        <w:t>；</w:t>
      </w:r>
      <w:r>
        <w:t>&lt;i&gt;</w:t>
      </w:r>
      <w:r>
        <w:rPr>
          <w:rFonts w:hint="eastAsia"/>
        </w:rPr>
        <w:t>表示</w:t>
      </w:r>
      <w:r>
        <w:t>不同于其他文字的文字</w:t>
      </w:r>
      <w:r>
        <w:rPr>
          <w:rFonts w:hint="eastAsia"/>
        </w:rPr>
        <w:t>或图标。</w:t>
      </w:r>
    </w:p>
    <w:p w:rsidR="00CB3E7A" w:rsidRPr="00381F52" w:rsidRDefault="00CB3E7A" w:rsidP="00CB3E7A">
      <w:pPr>
        <w:ind w:firstLine="420"/>
      </w:pPr>
      <w:r>
        <w:rPr>
          <w:rFonts w:hint="eastAsia"/>
        </w:rPr>
        <w:t>（10）&lt;</w:t>
      </w:r>
      <w:r w:rsidRPr="002202B8">
        <w:t>div</w:t>
      </w:r>
      <w:r>
        <w:rPr>
          <w:rFonts w:hint="eastAsia"/>
        </w:rPr>
        <w:t>&gt;</w:t>
      </w:r>
      <w:r w:rsidRPr="002202B8">
        <w:t>块级通用容器；</w:t>
      </w:r>
      <w:r>
        <w:rPr>
          <w:rFonts w:hint="eastAsia"/>
        </w:rPr>
        <w:t>&lt;</w:t>
      </w:r>
      <w:r w:rsidRPr="002202B8">
        <w:t>span</w:t>
      </w:r>
      <w:r>
        <w:rPr>
          <w:rFonts w:hint="eastAsia"/>
        </w:rPr>
        <w:t>&gt;</w:t>
      </w:r>
      <w:r w:rsidRPr="002202B8">
        <w:t>短语内容无语义容器。</w:t>
      </w:r>
    </w:p>
    <w:p w:rsidR="00CB3E7A" w:rsidRDefault="00CB3E7A" w:rsidP="00CB3E7A">
      <w:pPr>
        <w:pStyle w:val="t3"/>
        <w:ind w:left="158" w:hanging="158"/>
      </w:pPr>
      <w:r w:rsidRPr="000E1BFA">
        <w:t>data-*属性</w:t>
      </w:r>
    </w:p>
    <w:p w:rsidR="00CB3E7A" w:rsidRDefault="00CB3E7A" w:rsidP="00CB3E7A">
      <w:pPr>
        <w:ind w:firstLine="420"/>
      </w:pPr>
      <w:r>
        <w:rPr>
          <w:rFonts w:hint="eastAsia"/>
        </w:rPr>
        <w:t>（1）</w:t>
      </w:r>
      <w:r w:rsidRPr="000E1BFA">
        <w:t>data-*属性</w:t>
      </w:r>
      <w:r>
        <w:rPr>
          <w:rFonts w:hint="eastAsia"/>
        </w:rPr>
        <w:t>用于</w:t>
      </w:r>
      <w:r w:rsidRPr="000E1BFA">
        <w:rPr>
          <w:rFonts w:hint="eastAsia"/>
        </w:rPr>
        <w:t>在</w:t>
      </w:r>
      <w:r w:rsidRPr="000E1BFA">
        <w:t>DOM中存储自定义信息</w:t>
      </w:r>
      <w:r>
        <w:rPr>
          <w:rFonts w:hint="eastAsia"/>
        </w:rPr>
        <w:t>。</w:t>
      </w:r>
    </w:p>
    <w:p w:rsidR="00CB3E7A" w:rsidRDefault="00CB3E7A" w:rsidP="00CB3E7A">
      <w:pPr>
        <w:ind w:firstLine="420"/>
      </w:pPr>
      <w:r>
        <w:rPr>
          <w:rFonts w:hint="eastAsia"/>
        </w:rPr>
        <w:t>（2）js中，可以</w:t>
      </w:r>
      <w:r w:rsidRPr="000E1BFA">
        <w:rPr>
          <w:rFonts w:hint="eastAsia"/>
        </w:rPr>
        <w:t>通过</w:t>
      </w:r>
      <w:r>
        <w:t>getAttribute</w:t>
      </w:r>
      <w:r w:rsidRPr="000E1BFA">
        <w:t>和dataset访问</w:t>
      </w:r>
      <w:r>
        <w:rPr>
          <w:rFonts w:hint="eastAsia"/>
        </w:rPr>
        <w:t>。</w:t>
      </w:r>
    </w:p>
    <w:p w:rsidR="00CB3E7A" w:rsidRDefault="00CB3E7A" w:rsidP="00CB3E7A">
      <w:pPr>
        <w:pStyle w:val="pic"/>
      </w:pPr>
      <w:r>
        <w:rPr>
          <w:rFonts w:hint="eastAsia"/>
          <w:noProof/>
        </w:rPr>
        <w:drawing>
          <wp:inline distT="0" distB="0" distL="0" distR="0">
            <wp:extent cx="5962015" cy="226695"/>
            <wp:effectExtent l="19050" t="0" r="635" b="0"/>
            <wp:docPr id="3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cstate="print"/>
                    <a:srcRect/>
                    <a:stretch>
                      <a:fillRect/>
                    </a:stretch>
                  </pic:blipFill>
                  <pic:spPr bwMode="auto">
                    <a:xfrm>
                      <a:off x="0" y="0"/>
                      <a:ext cx="5962015" cy="226695"/>
                    </a:xfrm>
                    <a:prstGeom prst="rect">
                      <a:avLst/>
                    </a:prstGeom>
                    <a:noFill/>
                    <a:ln w="9525">
                      <a:noFill/>
                      <a:miter lim="800000"/>
                      <a:headEnd/>
                      <a:tailEnd/>
                    </a:ln>
                  </pic:spPr>
                </pic:pic>
              </a:graphicData>
            </a:graphic>
          </wp:inline>
        </w:drawing>
      </w:r>
    </w:p>
    <w:p w:rsidR="00CB3E7A" w:rsidRDefault="00CB3E7A" w:rsidP="00CB3E7A">
      <w:pPr>
        <w:pStyle w:val="pic"/>
      </w:pPr>
      <w:r>
        <w:rPr>
          <w:rFonts w:hint="eastAsia"/>
          <w:noProof/>
        </w:rPr>
        <w:lastRenderedPageBreak/>
        <w:drawing>
          <wp:inline distT="0" distB="0" distL="0" distR="0">
            <wp:extent cx="5998210" cy="467995"/>
            <wp:effectExtent l="19050" t="0" r="2540" b="0"/>
            <wp:docPr id="3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7" cstate="print"/>
                    <a:srcRect/>
                    <a:stretch>
                      <a:fillRect/>
                    </a:stretch>
                  </pic:blipFill>
                  <pic:spPr bwMode="auto">
                    <a:xfrm>
                      <a:off x="0" y="0"/>
                      <a:ext cx="5998210" cy="467995"/>
                    </a:xfrm>
                    <a:prstGeom prst="rect">
                      <a:avLst/>
                    </a:prstGeom>
                    <a:noFill/>
                    <a:ln w="9525">
                      <a:noFill/>
                      <a:miter lim="800000"/>
                      <a:headEnd/>
                      <a:tailEnd/>
                    </a:ln>
                  </pic:spPr>
                </pic:pic>
              </a:graphicData>
            </a:graphic>
          </wp:inline>
        </w:drawing>
      </w:r>
    </w:p>
    <w:p w:rsidR="00CB3E7A" w:rsidRDefault="00CB3E7A" w:rsidP="00CB3E7A">
      <w:pPr>
        <w:pStyle w:val="pic"/>
      </w:pPr>
      <w:r>
        <w:rPr>
          <w:rFonts w:hint="eastAsia"/>
          <w:noProof/>
        </w:rPr>
        <w:drawing>
          <wp:inline distT="0" distB="0" distL="0" distR="0">
            <wp:extent cx="6012815" cy="723900"/>
            <wp:effectExtent l="19050" t="0" r="6985" b="0"/>
            <wp:docPr id="3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8" cstate="print"/>
                    <a:srcRect/>
                    <a:stretch>
                      <a:fillRect/>
                    </a:stretch>
                  </pic:blipFill>
                  <pic:spPr bwMode="auto">
                    <a:xfrm>
                      <a:off x="0" y="0"/>
                      <a:ext cx="6012815" cy="723900"/>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（2）css中，可以通过如下方式获取：</w:t>
      </w:r>
    </w:p>
    <w:p w:rsidR="00CB3E7A" w:rsidRPr="000E1BFA" w:rsidRDefault="00CB3E7A" w:rsidP="00CB3E7A">
      <w:pPr>
        <w:pStyle w:val="pic"/>
      </w:pPr>
      <w:r>
        <w:rPr>
          <w:rFonts w:hint="eastAsia"/>
          <w:noProof/>
        </w:rPr>
        <w:drawing>
          <wp:inline distT="0" distB="0" distL="0" distR="0">
            <wp:extent cx="6020435" cy="482600"/>
            <wp:effectExtent l="19050" t="0" r="0" b="0"/>
            <wp:docPr id="3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9" cstate="print"/>
                    <a:srcRect/>
                    <a:stretch>
                      <a:fillRect/>
                    </a:stretch>
                  </pic:blipFill>
                  <pic:spPr bwMode="auto">
                    <a:xfrm>
                      <a:off x="0" y="0"/>
                      <a:ext cx="6020435" cy="482600"/>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（3）可以通过如下方法修改</w:t>
      </w:r>
      <w:r w:rsidRPr="000E1BFA">
        <w:t>data-*属性</w:t>
      </w:r>
      <w:r>
        <w:rPr>
          <w:rFonts w:hint="eastAsia"/>
        </w:rPr>
        <w:t>。</w:t>
      </w:r>
    </w:p>
    <w:p w:rsidR="00CB3E7A" w:rsidRDefault="00CB3E7A" w:rsidP="00CB3E7A">
      <w:pPr>
        <w:pStyle w:val="pic"/>
      </w:pPr>
      <w:r>
        <w:rPr>
          <w:rFonts w:hint="eastAsia"/>
          <w:noProof/>
        </w:rPr>
        <w:drawing>
          <wp:inline distT="0" distB="0" distL="0" distR="0">
            <wp:extent cx="6012815" cy="716915"/>
            <wp:effectExtent l="19050" t="0" r="6985" b="0"/>
            <wp:docPr id="3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0" cstate="print"/>
                    <a:srcRect/>
                    <a:stretch>
                      <a:fillRect/>
                    </a:stretch>
                  </pic:blipFill>
                  <pic:spPr bwMode="auto">
                    <a:xfrm>
                      <a:off x="0" y="0"/>
                      <a:ext cx="6012815" cy="716915"/>
                    </a:xfrm>
                    <a:prstGeom prst="rect">
                      <a:avLst/>
                    </a:prstGeom>
                    <a:noFill/>
                    <a:ln w="9525">
                      <a:noFill/>
                      <a:miter lim="800000"/>
                      <a:headEnd/>
                      <a:tailEnd/>
                    </a:ln>
                  </pic:spPr>
                </pic:pic>
              </a:graphicData>
            </a:graphic>
          </wp:inline>
        </w:drawing>
      </w:r>
    </w:p>
    <w:p w:rsidR="00CB3E7A" w:rsidRDefault="00CB3E7A" w:rsidP="00CB3E7A">
      <w:pPr>
        <w:pStyle w:val="t3"/>
        <w:ind w:left="158" w:hanging="158"/>
      </w:pPr>
      <w:r w:rsidRPr="000E1BFA">
        <w:rPr>
          <w:rFonts w:hint="eastAsia"/>
        </w:rPr>
        <w:t>利用</w:t>
      </w:r>
      <w:r w:rsidRPr="000E1BFA">
        <w:t>HistoryAPI无刷新更改地址栏</w:t>
      </w:r>
    </w:p>
    <w:p w:rsidR="00CB3E7A" w:rsidRDefault="00CB3E7A" w:rsidP="00CB3E7A">
      <w:pPr>
        <w:ind w:firstLine="420"/>
      </w:pPr>
      <w:r>
        <w:rPr>
          <w:rFonts w:hint="eastAsia"/>
        </w:rPr>
        <w:t>（1）</w:t>
      </w:r>
      <w:r w:rsidRPr="000E1BFA">
        <w:t>pushState方法</w:t>
      </w:r>
    </w:p>
    <w:p w:rsidR="00CB3E7A" w:rsidRDefault="00CB3E7A" w:rsidP="00CB3E7A">
      <w:pPr>
        <w:pStyle w:val="pic"/>
      </w:pPr>
      <w:r>
        <w:rPr>
          <w:rFonts w:hint="eastAsia"/>
          <w:noProof/>
        </w:rPr>
        <w:drawing>
          <wp:inline distT="0" distB="0" distL="0" distR="0">
            <wp:extent cx="5991225" cy="1141095"/>
            <wp:effectExtent l="19050" t="0" r="9525" b="0"/>
            <wp:docPr id="3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1" cstate="print"/>
                    <a:srcRect/>
                    <a:stretch>
                      <a:fillRect/>
                    </a:stretch>
                  </pic:blipFill>
                  <pic:spPr bwMode="auto">
                    <a:xfrm>
                      <a:off x="0" y="0"/>
                      <a:ext cx="5991225" cy="1141095"/>
                    </a:xfrm>
                    <a:prstGeom prst="rect">
                      <a:avLst/>
                    </a:prstGeom>
                    <a:noFill/>
                    <a:ln w="9525">
                      <a:noFill/>
                      <a:miter lim="800000"/>
                      <a:headEnd/>
                      <a:tailEnd/>
                    </a:ln>
                  </pic:spPr>
                </pic:pic>
              </a:graphicData>
            </a:graphic>
          </wp:inline>
        </w:drawing>
      </w:r>
    </w:p>
    <w:p w:rsidR="00CB3E7A" w:rsidRDefault="00CB3E7A" w:rsidP="00CB3E7A">
      <w:pPr>
        <w:ind w:firstLine="420"/>
      </w:pPr>
      <w:r w:rsidRPr="000E1BFA">
        <w:rPr>
          <w:rFonts w:hint="eastAsia"/>
        </w:rPr>
        <w:t>浏览器历史记录可以</w:t>
      </w:r>
      <w:r>
        <w:rPr>
          <w:rFonts w:hint="eastAsia"/>
        </w:rPr>
        <w:t>视为一个栈</w:t>
      </w:r>
      <w:r w:rsidRPr="000E1BFA">
        <w:rPr>
          <w:rFonts w:hint="eastAsia"/>
        </w:rPr>
        <w:t>。</w:t>
      </w:r>
      <w:r>
        <w:rPr>
          <w:rFonts w:hint="eastAsia"/>
        </w:rPr>
        <w:t>执行</w:t>
      </w:r>
      <w:bookmarkStart w:id="29" w:name="OLE_LINK121"/>
      <w:bookmarkStart w:id="30" w:name="OLE_LINK122"/>
      <w:r>
        <w:t>pushState</w:t>
      </w:r>
      <w:bookmarkEnd w:id="29"/>
      <w:bookmarkEnd w:id="30"/>
      <w:r>
        <w:t>函数之后，会往浏览器的历史记录中添加一条新记录，同时改变地址栏的地址内容。pushState接收</w:t>
      </w:r>
      <w:r>
        <w:rPr>
          <w:rFonts w:hint="eastAsia"/>
        </w:rPr>
        <w:t>3</w:t>
      </w:r>
      <w:r>
        <w:t>个参数：</w:t>
      </w:r>
    </w:p>
    <w:p w:rsidR="00CB3E7A" w:rsidRDefault="00CB3E7A" w:rsidP="00CB3E7A">
      <w:pPr>
        <w:pStyle w:val="a5"/>
        <w:numPr>
          <w:ilvl w:val="0"/>
          <w:numId w:val="32"/>
        </w:numPr>
        <w:adjustRightInd w:val="0"/>
        <w:ind w:firstLineChars="0"/>
        <w:textAlignment w:val="baseline"/>
      </w:pPr>
      <w:r>
        <w:rPr>
          <w:rFonts w:hint="eastAsia"/>
        </w:rPr>
        <w:t>对象或者字符串，会被一并添加到历史记录中以供以后使用。</w:t>
      </w:r>
    </w:p>
    <w:p w:rsidR="00CB3E7A" w:rsidRDefault="00CB3E7A" w:rsidP="00CB3E7A">
      <w:pPr>
        <w:pStyle w:val="a5"/>
        <w:numPr>
          <w:ilvl w:val="0"/>
          <w:numId w:val="32"/>
        </w:numPr>
        <w:adjustRightInd w:val="0"/>
        <w:ind w:firstLineChars="0"/>
        <w:textAlignment w:val="baseline"/>
      </w:pPr>
      <w:r>
        <w:rPr>
          <w:rFonts w:hint="eastAsia"/>
        </w:rPr>
        <w:t>字符串，为新页面的标题。但几乎所有浏览器都会忽略这个参数。</w:t>
      </w:r>
    </w:p>
    <w:p w:rsidR="00CB3E7A" w:rsidRDefault="00CB3E7A" w:rsidP="00CB3E7A">
      <w:pPr>
        <w:pStyle w:val="a5"/>
        <w:numPr>
          <w:ilvl w:val="0"/>
          <w:numId w:val="32"/>
        </w:numPr>
        <w:adjustRightInd w:val="0"/>
        <w:ind w:firstLineChars="0"/>
        <w:textAlignment w:val="baseline"/>
      </w:pPr>
      <w:r>
        <w:rPr>
          <w:rFonts w:hint="eastAsia"/>
        </w:rPr>
        <w:t>字符串，新页面的相对地址。</w:t>
      </w:r>
    </w:p>
    <w:p w:rsidR="00CB3E7A" w:rsidRDefault="00CB3E7A" w:rsidP="00CB3E7A">
      <w:pPr>
        <w:ind w:firstLine="420"/>
      </w:pPr>
      <w:r>
        <w:rPr>
          <w:rFonts w:hint="eastAsia"/>
        </w:rPr>
        <w:t>（2）</w:t>
      </w:r>
      <w:r>
        <w:t>popstate事件</w:t>
      </w:r>
    </w:p>
    <w:p w:rsidR="00CB3E7A" w:rsidRDefault="00CB3E7A" w:rsidP="00CB3E7A">
      <w:pPr>
        <w:ind w:firstLine="420"/>
      </w:pPr>
      <w:r>
        <w:rPr>
          <w:rFonts w:hint="eastAsia"/>
        </w:rPr>
        <w:t>当用户点击浏览器的前进、后退</w:t>
      </w:r>
      <w:r w:rsidRPr="00567477">
        <w:rPr>
          <w:rFonts w:hint="eastAsia"/>
        </w:rPr>
        <w:t>按钮时，就会触发</w:t>
      </w:r>
      <w:r w:rsidRPr="00567477">
        <w:t>popstate事件。</w:t>
      </w:r>
    </w:p>
    <w:p w:rsidR="00CB3E7A" w:rsidRDefault="00CB3E7A" w:rsidP="00CB3E7A">
      <w:pPr>
        <w:pStyle w:val="pic"/>
      </w:pPr>
      <w:r>
        <w:rPr>
          <w:rFonts w:hint="eastAsia"/>
          <w:noProof/>
        </w:rPr>
        <w:drawing>
          <wp:inline distT="0" distB="0" distL="0" distR="0">
            <wp:extent cx="6042660" cy="504825"/>
            <wp:effectExtent l="19050" t="0" r="0" b="0"/>
            <wp:docPr id="3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2" cstate="print"/>
                    <a:srcRect/>
                    <a:stretch>
                      <a:fillRect/>
                    </a:stretch>
                  </pic:blipFill>
                  <pic:spPr bwMode="auto">
                    <a:xfrm>
                      <a:off x="0" y="0"/>
                      <a:ext cx="6042660" cy="504825"/>
                    </a:xfrm>
                    <a:prstGeom prst="rect">
                      <a:avLst/>
                    </a:prstGeom>
                    <a:noFill/>
                    <a:ln w="9525">
                      <a:noFill/>
                      <a:miter lim="800000"/>
                      <a:headEnd/>
                      <a:tailEnd/>
                    </a:ln>
                  </pic:spPr>
                </pic:pic>
              </a:graphicData>
            </a:graphic>
          </wp:inline>
        </w:drawing>
      </w:r>
    </w:p>
    <w:p w:rsidR="00CB3E7A" w:rsidRDefault="00CB3E7A" w:rsidP="00CB3E7A">
      <w:pPr>
        <w:ind w:firstLine="420"/>
      </w:pPr>
      <w:r w:rsidRPr="00567477">
        <w:t>e.state就是当初pushState时传入的第</w:t>
      </w:r>
      <w:r>
        <w:rPr>
          <w:rFonts w:hint="eastAsia"/>
        </w:rPr>
        <w:t>1</w:t>
      </w:r>
      <w:r w:rsidRPr="00567477">
        <w:t>个参数。</w:t>
      </w:r>
    </w:p>
    <w:p w:rsidR="00CB3E7A" w:rsidRDefault="00CB3E7A" w:rsidP="00CB3E7A">
      <w:pPr>
        <w:ind w:firstLine="420"/>
      </w:pPr>
      <w:r>
        <w:rPr>
          <w:rFonts w:hint="eastAsia"/>
        </w:rPr>
        <w:t>（3）</w:t>
      </w:r>
      <w:r w:rsidRPr="00567477">
        <w:t>replaceState方法</w:t>
      </w:r>
    </w:p>
    <w:p w:rsidR="00CB3E7A" w:rsidRDefault="00CB3E7A" w:rsidP="00CB3E7A">
      <w:pPr>
        <w:ind w:firstLine="420"/>
      </w:pPr>
      <w:r>
        <w:rPr>
          <w:rFonts w:hint="eastAsia"/>
        </w:rPr>
        <w:t>如果</w:t>
      </w:r>
      <w:r w:rsidRPr="00567477">
        <w:rPr>
          <w:rFonts w:hint="eastAsia"/>
        </w:rPr>
        <w:t>希望不添加一个新记录，而是替换当前的记录</w:t>
      </w:r>
      <w:r w:rsidRPr="00567477">
        <w:t>，则可以使用replaceState方法。参数和pushState完全一样。</w:t>
      </w:r>
    </w:p>
    <w:p w:rsidR="00CB3E7A" w:rsidRDefault="00CB3E7A" w:rsidP="00CB3E7A">
      <w:pPr>
        <w:ind w:firstLine="420"/>
      </w:pPr>
      <w:r>
        <w:rPr>
          <w:rFonts w:hint="eastAsia"/>
        </w:rPr>
        <w:t>（4）兼容性</w:t>
      </w:r>
    </w:p>
    <w:p w:rsidR="00CB3E7A" w:rsidRDefault="00CB3E7A" w:rsidP="00CB3E7A">
      <w:pPr>
        <w:ind w:firstLine="420"/>
      </w:pPr>
      <w:r w:rsidRPr="00567477">
        <w:lastRenderedPageBreak/>
        <w:t>IE10</w:t>
      </w:r>
      <w:r>
        <w:rPr>
          <w:rFonts w:hint="eastAsia"/>
        </w:rPr>
        <w:t>以上支持。可使用</w:t>
      </w:r>
      <w:r w:rsidRPr="00567477">
        <w:t>History.js库</w:t>
      </w:r>
      <w:r>
        <w:rPr>
          <w:rFonts w:hint="eastAsia"/>
        </w:rPr>
        <w:t>兼容</w:t>
      </w:r>
      <w:r w:rsidRPr="00567477">
        <w:t>老版本浏览器</w:t>
      </w:r>
      <w:r>
        <w:rPr>
          <w:rFonts w:hint="eastAsia"/>
        </w:rPr>
        <w:t>。</w:t>
      </w:r>
    </w:p>
    <w:p w:rsidR="00CB3E7A" w:rsidRDefault="00CB3E7A" w:rsidP="00CB3E7A">
      <w:pPr>
        <w:pStyle w:val="t3"/>
        <w:ind w:left="158" w:hanging="158"/>
      </w:pPr>
      <w:r w:rsidRPr="006543E5">
        <w:t>History.js</w:t>
      </w:r>
    </w:p>
    <w:p w:rsidR="00CB3E7A" w:rsidRDefault="00CB3E7A" w:rsidP="00CB3E7A">
      <w:pPr>
        <w:ind w:firstLine="420"/>
      </w:pPr>
      <w:r>
        <w:rPr>
          <w:rFonts w:hint="eastAsia"/>
        </w:rPr>
        <w:t>简单使用如下：</w:t>
      </w:r>
    </w:p>
    <w:p w:rsidR="00CB3E7A" w:rsidRDefault="00CB3E7A" w:rsidP="00CB3E7A">
      <w:pPr>
        <w:pStyle w:val="pic"/>
      </w:pPr>
      <w:r>
        <w:rPr>
          <w:rFonts w:hint="eastAsia"/>
          <w:noProof/>
        </w:rPr>
        <w:drawing>
          <wp:inline distT="0" distB="0" distL="0" distR="0">
            <wp:extent cx="6645910" cy="1916133"/>
            <wp:effectExtent l="19050" t="0" r="2540" b="0"/>
            <wp:docPr id="3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3" cstate="print"/>
                    <a:srcRect/>
                    <a:stretch>
                      <a:fillRect/>
                    </a:stretch>
                  </pic:blipFill>
                  <pic:spPr bwMode="auto">
                    <a:xfrm>
                      <a:off x="0" y="0"/>
                      <a:ext cx="6645910" cy="1916133"/>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在支持</w:t>
      </w:r>
      <w:r w:rsidRPr="00897B02">
        <w:t>HTML5</w:t>
      </w:r>
      <w:r>
        <w:rPr>
          <w:rFonts w:hint="eastAsia"/>
        </w:rPr>
        <w:t>浏览器中地址栏如下：</w:t>
      </w:r>
    </w:p>
    <w:p w:rsidR="00CB3E7A" w:rsidRPr="00897B02" w:rsidRDefault="00CB3E7A" w:rsidP="00CB3E7A">
      <w:pPr>
        <w:pStyle w:val="pic"/>
      </w:pPr>
      <w:r>
        <w:rPr>
          <w:rFonts w:hint="eastAsia"/>
          <w:noProof/>
        </w:rPr>
        <w:drawing>
          <wp:inline distT="0" distB="0" distL="0" distR="0">
            <wp:extent cx="6645910" cy="1794168"/>
            <wp:effectExtent l="19050" t="0" r="2540" b="0"/>
            <wp:docPr id="3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4" cstate="print"/>
                    <a:srcRect/>
                    <a:stretch>
                      <a:fillRect/>
                    </a:stretch>
                  </pic:blipFill>
                  <pic:spPr bwMode="auto">
                    <a:xfrm>
                      <a:off x="0" y="0"/>
                      <a:ext cx="6645910" cy="1794168"/>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在支持</w:t>
      </w:r>
      <w:r w:rsidRPr="00897B02">
        <w:t>HTML4</w:t>
      </w:r>
      <w:r>
        <w:rPr>
          <w:rFonts w:hint="eastAsia"/>
        </w:rPr>
        <w:t>浏览器中地址栏如下：</w:t>
      </w:r>
    </w:p>
    <w:p w:rsidR="00CB3E7A" w:rsidRDefault="00CB3E7A" w:rsidP="00CB3E7A">
      <w:pPr>
        <w:pStyle w:val="pic"/>
      </w:pPr>
      <w:r>
        <w:rPr>
          <w:rFonts w:hint="eastAsia"/>
          <w:noProof/>
        </w:rPr>
        <w:drawing>
          <wp:inline distT="0" distB="0" distL="0" distR="0">
            <wp:extent cx="6645910" cy="1850001"/>
            <wp:effectExtent l="19050" t="0" r="2540" b="0"/>
            <wp:docPr id="3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5" cstate="print"/>
                    <a:srcRect/>
                    <a:stretch>
                      <a:fillRect/>
                    </a:stretch>
                  </pic:blipFill>
                  <pic:spPr bwMode="auto">
                    <a:xfrm>
                      <a:off x="0" y="0"/>
                      <a:ext cx="6645910" cy="1850001"/>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在</w:t>
      </w:r>
      <w:r w:rsidRPr="00897B02">
        <w:t>HTML4</w:t>
      </w:r>
      <w:r>
        <w:rPr>
          <w:rFonts w:hint="eastAsia"/>
        </w:rPr>
        <w:t>浏览器中</w:t>
      </w:r>
      <w:r w:rsidRPr="00897B02">
        <w:rPr>
          <w:rFonts w:hint="eastAsia"/>
        </w:rPr>
        <w:t>添加</w:t>
      </w:r>
      <w:r w:rsidRPr="00897B02">
        <w:t>SUID</w:t>
      </w:r>
      <w:r>
        <w:rPr>
          <w:rFonts w:hint="eastAsia"/>
        </w:rPr>
        <w:t>是内部需要。然后，就可以使用</w:t>
      </w:r>
      <w:r w:rsidRPr="00567477">
        <w:t>History.js</w:t>
      </w:r>
      <w:r>
        <w:rPr>
          <w:rFonts w:hint="eastAsia"/>
        </w:rPr>
        <w:t>提供的API了。</w:t>
      </w:r>
    </w:p>
    <w:p w:rsidR="00CB3E7A" w:rsidRDefault="00CB3E7A" w:rsidP="00CB3E7A">
      <w:pPr>
        <w:pStyle w:val="pic"/>
      </w:pPr>
      <w:r>
        <w:rPr>
          <w:rFonts w:hint="eastAsia"/>
          <w:noProof/>
        </w:rPr>
        <w:drawing>
          <wp:inline distT="0" distB="0" distL="0" distR="0">
            <wp:extent cx="6645910" cy="1051006"/>
            <wp:effectExtent l="19050" t="0" r="2540" b="0"/>
            <wp:docPr id="3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6" cstate="print"/>
                    <a:srcRect/>
                    <a:stretch>
                      <a:fillRect/>
                    </a:stretch>
                  </pic:blipFill>
                  <pic:spPr bwMode="auto">
                    <a:xfrm>
                      <a:off x="0" y="0"/>
                      <a:ext cx="6645910" cy="1051006"/>
                    </a:xfrm>
                    <a:prstGeom prst="rect">
                      <a:avLst/>
                    </a:prstGeom>
                    <a:noFill/>
                    <a:ln w="9525">
                      <a:noFill/>
                      <a:miter lim="800000"/>
                      <a:headEnd/>
                      <a:tailEnd/>
                    </a:ln>
                  </pic:spPr>
                </pic:pic>
              </a:graphicData>
            </a:graphic>
          </wp:inline>
        </w:drawing>
      </w:r>
    </w:p>
    <w:p w:rsidR="00CB3E7A" w:rsidRDefault="00CB3E7A" w:rsidP="00CB3E7A">
      <w:pPr>
        <w:pStyle w:val="t3"/>
        <w:ind w:left="158" w:hanging="158"/>
      </w:pPr>
      <w:r>
        <w:rPr>
          <w:rFonts w:hint="eastAsia"/>
        </w:rPr>
        <w:t>新的表单类型</w:t>
      </w:r>
    </w:p>
    <w:p w:rsidR="00CB3E7A" w:rsidRDefault="00CB3E7A" w:rsidP="00CB3E7A">
      <w:pPr>
        <w:ind w:firstLine="420"/>
      </w:pPr>
      <w:r>
        <w:rPr>
          <w:rFonts w:hint="eastAsia"/>
        </w:rPr>
        <w:lastRenderedPageBreak/>
        <w:t>（1）添加</w:t>
      </w:r>
      <w:r w:rsidRPr="00897B02">
        <w:rPr>
          <w:rFonts w:hint="eastAsia"/>
        </w:rPr>
        <w:t>增添</w:t>
      </w:r>
      <w:r w:rsidRPr="00B54DC6">
        <w:t>placeholder</w:t>
      </w:r>
      <w:r>
        <w:rPr>
          <w:rFonts w:hint="eastAsia"/>
        </w:rPr>
        <w:t>、</w:t>
      </w:r>
      <w:r w:rsidRPr="00B54DC6">
        <w:t>autofocus</w:t>
      </w:r>
      <w:r>
        <w:rPr>
          <w:rFonts w:hint="eastAsia"/>
        </w:rPr>
        <w:t>等</w:t>
      </w:r>
      <w:r w:rsidRPr="00897B02">
        <w:rPr>
          <w:rFonts w:hint="eastAsia"/>
        </w:rPr>
        <w:t>新功能</w:t>
      </w:r>
      <w:r>
        <w:rPr>
          <w:rFonts w:hint="eastAsia"/>
        </w:rPr>
        <w:t>。</w:t>
      </w:r>
    </w:p>
    <w:p w:rsidR="00CB3E7A" w:rsidRDefault="00CB3E7A" w:rsidP="00CB3E7A">
      <w:pPr>
        <w:ind w:firstLine="420"/>
      </w:pPr>
      <w:r>
        <w:rPr>
          <w:rFonts w:hint="eastAsia"/>
        </w:rPr>
        <w:t>（2）新增</w:t>
      </w:r>
      <w:r w:rsidRPr="0022009E">
        <w:t>search</w:t>
      </w:r>
      <w:r>
        <w:rPr>
          <w:rFonts w:hint="eastAsia"/>
        </w:rPr>
        <w:t>、</w:t>
      </w:r>
      <w:r w:rsidRPr="0022009E">
        <w:t>color</w:t>
      </w:r>
      <w:r>
        <w:rPr>
          <w:rFonts w:hint="eastAsia"/>
        </w:rPr>
        <w:t>、</w:t>
      </w:r>
      <w:r w:rsidRPr="0022009E">
        <w:t>email</w:t>
      </w:r>
      <w:r>
        <w:rPr>
          <w:rFonts w:hint="eastAsia"/>
        </w:rPr>
        <w:t>、</w:t>
      </w:r>
      <w:r w:rsidRPr="0022009E">
        <w:t>url</w:t>
      </w:r>
      <w:r>
        <w:rPr>
          <w:rFonts w:hint="eastAsia"/>
        </w:rPr>
        <w:t>、</w:t>
      </w:r>
      <w:r w:rsidRPr="0022009E">
        <w:t>number</w:t>
      </w:r>
      <w:r>
        <w:rPr>
          <w:rFonts w:hint="eastAsia"/>
        </w:rPr>
        <w:t>、</w:t>
      </w:r>
      <w:r w:rsidRPr="0022009E">
        <w:t>range</w:t>
      </w:r>
      <w:r>
        <w:rPr>
          <w:rFonts w:hint="eastAsia"/>
        </w:rPr>
        <w:t>、</w:t>
      </w:r>
      <w:r w:rsidRPr="0022009E">
        <w:t>date</w:t>
      </w:r>
      <w:r>
        <w:rPr>
          <w:rFonts w:hint="eastAsia"/>
        </w:rPr>
        <w:t>、</w:t>
      </w:r>
      <w:r w:rsidRPr="0022009E">
        <w:t>time</w:t>
      </w:r>
      <w:r>
        <w:rPr>
          <w:rFonts w:hint="eastAsia"/>
        </w:rPr>
        <w:t>、</w:t>
      </w:r>
      <w:r w:rsidRPr="0022009E">
        <w:t>datetime</w:t>
      </w:r>
      <w:r>
        <w:rPr>
          <w:rFonts w:hint="eastAsia"/>
        </w:rPr>
        <w:t>、</w:t>
      </w:r>
      <w:r w:rsidRPr="0022009E">
        <w:t>month</w:t>
      </w:r>
      <w:r>
        <w:rPr>
          <w:rFonts w:hint="eastAsia"/>
        </w:rPr>
        <w:t>、</w:t>
      </w:r>
      <w:r w:rsidRPr="0022009E">
        <w:t>week</w:t>
      </w:r>
      <w:r>
        <w:rPr>
          <w:rFonts w:hint="eastAsia"/>
        </w:rPr>
        <w:t>等</w:t>
      </w:r>
      <w:r w:rsidRPr="00B54DC6">
        <w:t>13</w:t>
      </w:r>
      <w:r>
        <w:rPr>
          <w:rFonts w:hint="eastAsia"/>
        </w:rPr>
        <w:t>个</w:t>
      </w:r>
      <w:r w:rsidRPr="00B54DC6">
        <w:t>新类型</w:t>
      </w:r>
      <w:r>
        <w:rPr>
          <w:rFonts w:hint="eastAsia"/>
        </w:rPr>
        <w:t>。</w:t>
      </w:r>
    </w:p>
    <w:p w:rsidR="00CB3E7A" w:rsidRDefault="00CB3E7A" w:rsidP="00CB3E7A">
      <w:pPr>
        <w:ind w:firstLine="420"/>
      </w:pPr>
      <w:r>
        <w:rPr>
          <w:rFonts w:hint="eastAsia"/>
        </w:rPr>
        <w:t>（3）设置某些</w:t>
      </w:r>
      <w:r w:rsidRPr="0022009E">
        <w:t>type</w:t>
      </w:r>
      <w:r>
        <w:rPr>
          <w:rFonts w:hint="eastAsia"/>
        </w:rPr>
        <w:t>会自动验证。还可以使用</w:t>
      </w:r>
      <w:r w:rsidRPr="0022009E">
        <w:t>pattern</w:t>
      </w:r>
      <w:r>
        <w:rPr>
          <w:rFonts w:hint="eastAsia"/>
        </w:rPr>
        <w:t>、</w:t>
      </w:r>
      <w:r w:rsidRPr="0022009E">
        <w:t>min/max</w:t>
      </w:r>
      <w:r>
        <w:rPr>
          <w:rFonts w:hint="eastAsia"/>
        </w:rPr>
        <w:t>、</w:t>
      </w:r>
      <w:r w:rsidRPr="0022009E">
        <w:t>required</w:t>
      </w:r>
      <w:r>
        <w:rPr>
          <w:rFonts w:hint="eastAsia"/>
        </w:rPr>
        <w:t>等属性约定验证。可以使用</w:t>
      </w:r>
      <w:r w:rsidRPr="0022009E">
        <w:t>novalidate</w:t>
      </w:r>
      <w:r>
        <w:rPr>
          <w:rFonts w:hint="eastAsia"/>
        </w:rPr>
        <w:t>取消验证。</w:t>
      </w:r>
    </w:p>
    <w:p w:rsidR="00CB3E7A" w:rsidRPr="0022009E" w:rsidRDefault="00CB3E7A" w:rsidP="00CB3E7A">
      <w:pPr>
        <w:ind w:firstLine="420"/>
      </w:pPr>
      <w:r>
        <w:rPr>
          <w:rFonts w:hint="eastAsia"/>
        </w:rPr>
        <w:t>（4）新增form属性，可以将form标签外的input项目归属到某个form中。</w:t>
      </w:r>
    </w:p>
    <w:p w:rsidR="00CB3E7A" w:rsidRPr="00B54DC6" w:rsidRDefault="00CB3E7A" w:rsidP="00CB3E7A">
      <w:pPr>
        <w:pStyle w:val="t3"/>
        <w:ind w:left="158" w:hanging="158"/>
      </w:pPr>
      <w:r w:rsidRPr="0022009E">
        <w:rPr>
          <w:rFonts w:hint="eastAsia"/>
        </w:rPr>
        <w:t>地理位置</w:t>
      </w:r>
      <w:r w:rsidRPr="0022009E">
        <w:t>API</w:t>
      </w:r>
    </w:p>
    <w:p w:rsidR="00CB3E7A" w:rsidRDefault="00CB3E7A" w:rsidP="00CB3E7A">
      <w:pPr>
        <w:ind w:firstLine="420"/>
      </w:pPr>
      <w:r>
        <w:rPr>
          <w:rFonts w:hint="eastAsia"/>
        </w:rPr>
        <w:t>（1）</w:t>
      </w:r>
      <w:r w:rsidRPr="0022009E">
        <w:rPr>
          <w:rFonts w:hint="eastAsia"/>
        </w:rPr>
        <w:t>请求用户许可</w:t>
      </w:r>
    </w:p>
    <w:p w:rsidR="00CB3E7A" w:rsidRDefault="00CB3E7A" w:rsidP="00CB3E7A">
      <w:pPr>
        <w:pStyle w:val="pic"/>
      </w:pPr>
      <w:r>
        <w:rPr>
          <w:rFonts w:hint="eastAsia"/>
          <w:noProof/>
        </w:rPr>
        <w:drawing>
          <wp:inline distT="0" distB="0" distL="0" distR="0">
            <wp:extent cx="5991225" cy="343535"/>
            <wp:effectExtent l="19050" t="0" r="9525" b="0"/>
            <wp:docPr id="16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7" cstate="print"/>
                    <a:srcRect/>
                    <a:stretch>
                      <a:fillRect/>
                    </a:stretch>
                  </pic:blipFill>
                  <pic:spPr bwMode="auto">
                    <a:xfrm>
                      <a:off x="0" y="0"/>
                      <a:ext cx="5991225" cy="343535"/>
                    </a:xfrm>
                    <a:prstGeom prst="rect">
                      <a:avLst/>
                    </a:prstGeom>
                    <a:noFill/>
                    <a:ln w="9525">
                      <a:noFill/>
                      <a:miter lim="800000"/>
                      <a:headEnd/>
                      <a:tailEnd/>
                    </a:ln>
                  </pic:spPr>
                </pic:pic>
              </a:graphicData>
            </a:graphic>
          </wp:inline>
        </w:drawing>
      </w:r>
    </w:p>
    <w:p w:rsidR="00CB3E7A" w:rsidRDefault="00CB3E7A" w:rsidP="00CB3E7A">
      <w:pPr>
        <w:ind w:firstLine="420"/>
      </w:pPr>
      <w:r>
        <w:rPr>
          <w:rFonts w:hint="eastAsia"/>
        </w:rPr>
        <w:t>（2）</w:t>
      </w:r>
      <w:r w:rsidRPr="0022009E">
        <w:rPr>
          <w:rFonts w:hint="eastAsia"/>
        </w:rPr>
        <w:t>获得地理位置</w:t>
      </w:r>
    </w:p>
    <w:p w:rsidR="00CB3E7A" w:rsidRDefault="00CB3E7A" w:rsidP="00CB3E7A">
      <w:pPr>
        <w:ind w:firstLine="420"/>
      </w:pPr>
      <w:r>
        <w:rPr>
          <w:rFonts w:hint="eastAsia"/>
        </w:rPr>
        <w:t>在上面</w:t>
      </w:r>
      <w:r w:rsidRPr="0022009E">
        <w:t>on_success</w:t>
      </w:r>
      <w:r>
        <w:rPr>
          <w:rFonts w:hint="eastAsia"/>
        </w:rPr>
        <w:t>回调中，会自动传入pos参数，可以获取。</w:t>
      </w:r>
      <w:r w:rsidRPr="0022009E">
        <w:t>on_error</w:t>
      </w:r>
      <w:r>
        <w:rPr>
          <w:rFonts w:hint="eastAsia"/>
        </w:rPr>
        <w:t>为错误处理回调。</w:t>
      </w:r>
    </w:p>
    <w:p w:rsidR="00CB3E7A" w:rsidRDefault="00CB3E7A" w:rsidP="00CB3E7A">
      <w:pPr>
        <w:ind w:firstLine="420"/>
      </w:pPr>
      <w:r>
        <w:rPr>
          <w:rFonts w:hint="eastAsia"/>
        </w:rPr>
        <w:t>（3）可选项</w:t>
      </w:r>
    </w:p>
    <w:p w:rsidR="00CB3E7A" w:rsidRDefault="00CB3E7A" w:rsidP="00CB3E7A">
      <w:pPr>
        <w:ind w:firstLine="420"/>
      </w:pPr>
      <w:r>
        <w:rPr>
          <w:rFonts w:hint="eastAsia"/>
        </w:rPr>
        <w:t>可选项</w:t>
      </w:r>
      <w:r>
        <w:t>可以设定</w:t>
      </w:r>
      <w:r>
        <w:rPr>
          <w:rFonts w:hint="eastAsia"/>
        </w:rPr>
        <w:t>如下参数：</w:t>
      </w:r>
    </w:p>
    <w:p w:rsidR="00CB3E7A" w:rsidRPr="0022009E" w:rsidRDefault="00CB3E7A" w:rsidP="00CB3E7A">
      <w:pPr>
        <w:pStyle w:val="pic"/>
      </w:pPr>
      <w:r>
        <w:rPr>
          <w:rFonts w:hint="eastAsia"/>
          <w:noProof/>
        </w:rPr>
        <w:drawing>
          <wp:inline distT="0" distB="0" distL="0" distR="0">
            <wp:extent cx="5991225" cy="892175"/>
            <wp:effectExtent l="19050" t="0" r="9525" b="0"/>
            <wp:docPr id="16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8" cstate="print"/>
                    <a:srcRect/>
                    <a:stretch>
                      <a:fillRect/>
                    </a:stretch>
                  </pic:blipFill>
                  <pic:spPr bwMode="auto">
                    <a:xfrm>
                      <a:off x="0" y="0"/>
                      <a:ext cx="5991225" cy="892175"/>
                    </a:xfrm>
                    <a:prstGeom prst="rect">
                      <a:avLst/>
                    </a:prstGeom>
                    <a:noFill/>
                    <a:ln w="9525">
                      <a:noFill/>
                      <a:miter lim="800000"/>
                      <a:headEnd/>
                      <a:tailEnd/>
                    </a:ln>
                  </pic:spPr>
                </pic:pic>
              </a:graphicData>
            </a:graphic>
          </wp:inline>
        </w:drawing>
      </w:r>
    </w:p>
    <w:p w:rsidR="00CB3E7A" w:rsidRDefault="00CB3E7A" w:rsidP="00CB3E7A">
      <w:pPr>
        <w:pStyle w:val="t3"/>
        <w:ind w:left="158" w:hanging="158"/>
      </w:pPr>
      <w:r w:rsidRPr="0022009E">
        <w:rPr>
          <w:rFonts w:hint="eastAsia"/>
        </w:rPr>
        <w:t>本地存储</w:t>
      </w:r>
    </w:p>
    <w:p w:rsidR="00CB3E7A" w:rsidRDefault="00CB3E7A" w:rsidP="00CB3E7A">
      <w:pPr>
        <w:ind w:firstLine="420"/>
      </w:pPr>
      <w:r w:rsidRPr="0022009E">
        <w:t>HTM5涉及存储的特性一共有</w:t>
      </w:r>
      <w:r>
        <w:rPr>
          <w:rFonts w:hint="eastAsia"/>
        </w:rPr>
        <w:t>3</w:t>
      </w:r>
      <w:r w:rsidRPr="0022009E">
        <w:t>个，分别是WebStorage，WebSQLDatabase和IndexedDB。其中支持最广泛的是LocalStorage</w:t>
      </w:r>
      <w:r>
        <w:rPr>
          <w:rFonts w:hint="eastAsia"/>
        </w:rPr>
        <w:t>，其他存在兼容性。</w:t>
      </w:r>
      <w:r w:rsidRPr="0022009E">
        <w:t>WebStorage主要存储键/</w:t>
      </w:r>
      <w:r>
        <w:t>值对</w:t>
      </w:r>
      <w:r>
        <w:rPr>
          <w:rFonts w:hint="eastAsia"/>
        </w:rPr>
        <w:t>，使用如下：</w:t>
      </w:r>
    </w:p>
    <w:p w:rsidR="00CB3E7A" w:rsidRDefault="00CB3E7A" w:rsidP="00CB3E7A">
      <w:pPr>
        <w:pStyle w:val="pic"/>
      </w:pPr>
      <w:r>
        <w:rPr>
          <w:rFonts w:hint="eastAsia"/>
          <w:noProof/>
        </w:rPr>
        <w:drawing>
          <wp:inline distT="0" distB="0" distL="0" distR="0">
            <wp:extent cx="5983605" cy="2406650"/>
            <wp:effectExtent l="19050" t="0" r="0" b="0"/>
            <wp:docPr id="16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9" cstate="print"/>
                    <a:srcRect/>
                    <a:stretch>
                      <a:fillRect/>
                    </a:stretch>
                  </pic:blipFill>
                  <pic:spPr bwMode="auto">
                    <a:xfrm>
                      <a:off x="0" y="0"/>
                      <a:ext cx="5983605" cy="2406650"/>
                    </a:xfrm>
                    <a:prstGeom prst="rect">
                      <a:avLst/>
                    </a:prstGeom>
                    <a:noFill/>
                    <a:ln w="9525">
                      <a:noFill/>
                      <a:miter lim="800000"/>
                      <a:headEnd/>
                      <a:tailEnd/>
                    </a:ln>
                  </pic:spPr>
                </pic:pic>
              </a:graphicData>
            </a:graphic>
          </wp:inline>
        </w:drawing>
      </w:r>
    </w:p>
    <w:p w:rsidR="00CB3E7A" w:rsidRPr="0022009E" w:rsidRDefault="00CB3E7A" w:rsidP="00CB3E7A">
      <w:pPr>
        <w:ind w:firstLine="420"/>
      </w:pPr>
      <w:r>
        <w:t>HTML5还为我们带来了和Storage相关的事件。事件发生有两个条件：</w:t>
      </w:r>
      <w:r>
        <w:rPr>
          <w:rFonts w:hint="eastAsia"/>
        </w:rPr>
        <w:t>（1）</w:t>
      </w:r>
      <w:r>
        <w:t>localStorage的内容被改变；</w:t>
      </w:r>
      <w:r>
        <w:rPr>
          <w:rFonts w:hint="eastAsia"/>
        </w:rPr>
        <w:t>（2）改变发生在另一个网页中（很多人都忽略了这个条件）。</w:t>
      </w:r>
    </w:p>
    <w:p w:rsidR="00CB3E7A" w:rsidRPr="0022009E" w:rsidRDefault="00CB3E7A" w:rsidP="00CB3E7A">
      <w:pPr>
        <w:ind w:firstLine="420"/>
      </w:pPr>
      <w:r w:rsidRPr="0022009E">
        <w:rPr>
          <w:rFonts w:hint="eastAsia"/>
        </w:rPr>
        <w:t>每个域名下的</w:t>
      </w:r>
      <w:r w:rsidRPr="0022009E">
        <w:t>localStorage可以存储5M的数据。</w:t>
      </w:r>
      <w:r>
        <w:rPr>
          <w:rFonts w:hint="eastAsia"/>
        </w:rPr>
        <w:t>但</w:t>
      </w:r>
      <w:r w:rsidRPr="0022009E">
        <w:t>这个大小并不是标准强制规定的，只是一个建议。</w:t>
      </w:r>
    </w:p>
    <w:p w:rsidR="00CB3E7A" w:rsidRDefault="00CB3E7A" w:rsidP="00CB3E7A">
      <w:pPr>
        <w:ind w:firstLine="420"/>
      </w:pPr>
      <w:r w:rsidRPr="0022009E">
        <w:lastRenderedPageBreak/>
        <w:t>localStorage是按照scheme+hostname+uniqueport来区分的。</w:t>
      </w:r>
    </w:p>
    <w:p w:rsidR="00CB3E7A" w:rsidRDefault="00CB3E7A" w:rsidP="00CB3E7A">
      <w:pPr>
        <w:pStyle w:val="t3"/>
        <w:ind w:left="158" w:hanging="158"/>
      </w:pPr>
      <w:r w:rsidRPr="0022009E">
        <w:rPr>
          <w:rFonts w:hint="eastAsia"/>
        </w:rPr>
        <w:t>在线检测、</w:t>
      </w:r>
      <w:r w:rsidRPr="0022009E">
        <w:t>contenteditable、classList等特性</w:t>
      </w:r>
    </w:p>
    <w:p w:rsidR="00CB3E7A" w:rsidRDefault="00CB3E7A" w:rsidP="00CB3E7A">
      <w:pPr>
        <w:ind w:firstLine="420"/>
      </w:pPr>
      <w:r w:rsidRPr="0022009E">
        <w:t>HTML5添加了一个hidden属性，所有元素都可以有，效果就是把当前元素隐藏起来。</w:t>
      </w:r>
    </w:p>
    <w:p w:rsidR="00CB3E7A" w:rsidRDefault="00CB3E7A" w:rsidP="00CB3E7A">
      <w:pPr>
        <w:ind w:firstLine="420"/>
      </w:pPr>
      <w:r w:rsidRPr="0022009E">
        <w:rPr>
          <w:rFonts w:hint="eastAsia"/>
        </w:rPr>
        <w:t>新增的</w:t>
      </w:r>
      <w:r w:rsidRPr="0022009E">
        <w:t>classListAPI使得给元素添加、删除一个类更简单</w:t>
      </w:r>
      <w:r>
        <w:rPr>
          <w:rFonts w:hint="eastAsia"/>
        </w:rPr>
        <w:t>。</w:t>
      </w:r>
    </w:p>
    <w:p w:rsidR="00CB3E7A" w:rsidRDefault="00CB3E7A" w:rsidP="00CB3E7A">
      <w:pPr>
        <w:pStyle w:val="pic"/>
      </w:pPr>
      <w:r>
        <w:rPr>
          <w:rFonts w:hint="eastAsia"/>
          <w:noProof/>
        </w:rPr>
        <w:drawing>
          <wp:inline distT="0" distB="0" distL="0" distR="0">
            <wp:extent cx="6012815" cy="665480"/>
            <wp:effectExtent l="19050" t="0" r="6985" b="0"/>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0" cstate="print"/>
                    <a:srcRect/>
                    <a:stretch>
                      <a:fillRect/>
                    </a:stretch>
                  </pic:blipFill>
                  <pic:spPr bwMode="auto">
                    <a:xfrm>
                      <a:off x="0" y="0"/>
                      <a:ext cx="6012815" cy="665480"/>
                    </a:xfrm>
                    <a:prstGeom prst="rect">
                      <a:avLst/>
                    </a:prstGeom>
                    <a:noFill/>
                    <a:ln w="9525">
                      <a:noFill/>
                      <a:miter lim="800000"/>
                      <a:headEnd/>
                      <a:tailEnd/>
                    </a:ln>
                  </pic:spPr>
                </pic:pic>
              </a:graphicData>
            </a:graphic>
          </wp:inline>
        </w:drawing>
      </w:r>
    </w:p>
    <w:p w:rsidR="00CB3E7A" w:rsidRDefault="00CB3E7A" w:rsidP="00CB3E7A">
      <w:pPr>
        <w:ind w:firstLine="420"/>
      </w:pPr>
      <w:r w:rsidRPr="0022009E">
        <w:t>ContentEditable属性</w:t>
      </w:r>
      <w:r w:rsidRPr="0022009E">
        <w:rPr>
          <w:rFonts w:hint="eastAsia"/>
        </w:rPr>
        <w:t>。添加之后，用户就可以更改其中的内容了。</w:t>
      </w:r>
    </w:p>
    <w:p w:rsidR="00CB3E7A" w:rsidRDefault="00CB3E7A" w:rsidP="00CB3E7A">
      <w:pPr>
        <w:ind w:firstLine="420"/>
      </w:pPr>
      <w:r w:rsidRPr="0022009E">
        <w:t>navigator.onLine来检测现在用户是否联网。</w:t>
      </w:r>
    </w:p>
    <w:p w:rsidR="001E3603" w:rsidRDefault="001E3603" w:rsidP="001E3603">
      <w:pPr>
        <w:pStyle w:val="t2"/>
        <w:ind w:left="158" w:hanging="158"/>
      </w:pPr>
      <w:r>
        <w:rPr>
          <w:rFonts w:hint="eastAsia"/>
        </w:rPr>
        <w:t>IE</w:t>
      </w:r>
      <w:r>
        <w:rPr>
          <w:rFonts w:hint="eastAsia"/>
        </w:rPr>
        <w:t>浏览器兼容</w:t>
      </w:r>
    </w:p>
    <w:p w:rsidR="001E3603" w:rsidRPr="00EE00AF" w:rsidRDefault="001D4FD0" w:rsidP="001E3603">
      <w:pPr>
        <w:pStyle w:val="t3"/>
        <w:ind w:left="158" w:hanging="158"/>
      </w:pPr>
      <w:r>
        <w:rPr>
          <w:rFonts w:hint="eastAsia"/>
        </w:rPr>
        <w:t>IE</w:t>
      </w:r>
      <w:r w:rsidR="001E3603" w:rsidRPr="00EE00AF">
        <w:rPr>
          <w:rFonts w:hint="eastAsia"/>
        </w:rPr>
        <w:t>条件注释</w:t>
      </w:r>
    </w:p>
    <w:p w:rsidR="001E3603" w:rsidRPr="00EE00AF" w:rsidRDefault="001E3603" w:rsidP="001E3603">
      <w:pPr>
        <w:ind w:firstLine="420"/>
      </w:pPr>
      <w:r w:rsidRPr="00EE00AF">
        <w:rPr>
          <w:rFonts w:hint="eastAsia"/>
        </w:rPr>
        <w:t>通常放在</w:t>
      </w:r>
      <w:r w:rsidRPr="00EE00AF">
        <w:t>&lt;head&gt;标签中</w:t>
      </w:r>
      <w:r w:rsidRPr="00EE00AF">
        <w:rPr>
          <w:rFonts w:hint="eastAsia"/>
        </w:rPr>
        <w:t>，一些关键字说明：</w:t>
      </w:r>
      <w:r w:rsidRPr="00EE00AF">
        <w:t>gt</w:t>
      </w:r>
      <w:r w:rsidRPr="00EE00AF">
        <w:rPr>
          <w:rFonts w:hint="eastAsia"/>
        </w:rPr>
        <w:t>：以上版本（不包含）。gte：以上版本（包含）。lt：以下版本（不包含）。lte：以下版本（包含）。！：以外的版本。</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1636924"/>
            <wp:effectExtent l="19050" t="0" r="2540" b="0"/>
            <wp:docPr id="2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1" cstate="print"/>
                    <a:srcRect/>
                    <a:stretch>
                      <a:fillRect/>
                    </a:stretch>
                  </pic:blipFill>
                  <pic:spPr bwMode="auto">
                    <a:xfrm>
                      <a:off x="0" y="0"/>
                      <a:ext cx="6645910" cy="1636924"/>
                    </a:xfrm>
                    <a:prstGeom prst="rect">
                      <a:avLst/>
                    </a:prstGeom>
                    <a:noFill/>
                    <a:ln w="9525">
                      <a:noFill/>
                      <a:miter lim="800000"/>
                      <a:headEnd/>
                      <a:tailEnd/>
                    </a:ln>
                  </pic:spPr>
                </pic:pic>
              </a:graphicData>
            </a:graphic>
          </wp:inline>
        </w:drawing>
      </w:r>
    </w:p>
    <w:p w:rsidR="001E3603" w:rsidRPr="00EE00AF" w:rsidRDefault="001D4FD0" w:rsidP="001E3603">
      <w:pPr>
        <w:pStyle w:val="t3"/>
        <w:ind w:left="158" w:hanging="158"/>
      </w:pPr>
      <w:r>
        <w:rPr>
          <w:rFonts w:hint="eastAsia"/>
        </w:rPr>
        <w:t>IE</w:t>
      </w:r>
      <w:r w:rsidR="001E3603" w:rsidRPr="00EE00AF">
        <w:rPr>
          <w:rFonts w:hint="eastAsia"/>
        </w:rPr>
        <w:t>的</w:t>
      </w:r>
      <w:r w:rsidR="001E3603" w:rsidRPr="00EE00AF">
        <w:t>Hack写法</w:t>
      </w:r>
    </w:p>
    <w:p w:rsidR="001E3603" w:rsidRPr="00EE00AF" w:rsidRDefault="001E3603" w:rsidP="001E3603">
      <w:pPr>
        <w:ind w:firstLine="420"/>
      </w:pPr>
      <w:r w:rsidRPr="00EE00AF">
        <w:t>Hack是针对不同的浏览器去写不同的CSS样式，从而让各浏览器能达到一致的渲染效果。</w:t>
      </w:r>
      <w:r w:rsidRPr="00EE00AF">
        <w:rPr>
          <w:rFonts w:hint="eastAsia"/>
        </w:rPr>
        <w:t>需要说明的是，未到情非得以的情况下才使用</w:t>
      </w:r>
      <w:r w:rsidRPr="00EE00AF">
        <w:t>HACK</w:t>
      </w:r>
      <w:r w:rsidRPr="00EE00AF">
        <w:rPr>
          <w:rFonts w:hint="eastAsia"/>
        </w:rPr>
        <w:t>。</w:t>
      </w:r>
    </w:p>
    <w:p w:rsidR="001E3603" w:rsidRPr="00EE00AF" w:rsidRDefault="001E3603" w:rsidP="001E3603">
      <w:pPr>
        <w:ind w:firstLine="422"/>
        <w:rPr>
          <w:b/>
        </w:rPr>
      </w:pPr>
      <w:r w:rsidRPr="00EE00AF">
        <w:rPr>
          <w:rFonts w:hint="eastAsia"/>
          <w:b/>
        </w:rPr>
        <w:t>1.css选择器的Hack写法</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833369"/>
            <wp:effectExtent l="19050" t="0" r="2540" b="0"/>
            <wp:docPr id="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2" cstate="print"/>
                    <a:srcRect/>
                    <a:stretch>
                      <a:fillRect/>
                    </a:stretch>
                  </pic:blipFill>
                  <pic:spPr bwMode="auto">
                    <a:xfrm>
                      <a:off x="0" y="0"/>
                      <a:ext cx="6645910" cy="833369"/>
                    </a:xfrm>
                    <a:prstGeom prst="rect">
                      <a:avLst/>
                    </a:prstGeom>
                    <a:noFill/>
                    <a:ln w="9525">
                      <a:noFill/>
                      <a:miter lim="800000"/>
                      <a:headEnd/>
                      <a:tailEnd/>
                    </a:ln>
                  </pic:spPr>
                </pic:pic>
              </a:graphicData>
            </a:graphic>
          </wp:inline>
        </w:drawing>
      </w:r>
    </w:p>
    <w:p w:rsidR="001E3603" w:rsidRPr="00EE00AF" w:rsidRDefault="001E3603" w:rsidP="001E3603">
      <w:pPr>
        <w:ind w:firstLine="420"/>
      </w:pPr>
      <w:r w:rsidRPr="00EE00AF">
        <w:rPr>
          <w:rFonts w:hint="eastAsia"/>
        </w:rPr>
        <w:t>其他比较难记，用得比较少。</w:t>
      </w:r>
    </w:p>
    <w:p w:rsidR="001E3603" w:rsidRPr="00EE00AF" w:rsidRDefault="001E3603" w:rsidP="001E3603">
      <w:pPr>
        <w:ind w:firstLine="422"/>
        <w:rPr>
          <w:b/>
        </w:rPr>
      </w:pPr>
      <w:r w:rsidRPr="00EE00AF">
        <w:rPr>
          <w:rFonts w:hint="eastAsia"/>
          <w:b/>
        </w:rPr>
        <w:t>2.css属性的Hack写法（结合css选择器Hack）</w:t>
      </w:r>
    </w:p>
    <w:p w:rsidR="001E3603" w:rsidRPr="00EE00AF" w:rsidRDefault="001E3603" w:rsidP="001E3603">
      <w:pPr>
        <w:pStyle w:val="pic"/>
        <w:rPr>
          <w:rFonts w:ascii="仿宋" w:eastAsia="仿宋" w:hAnsi="仿宋"/>
        </w:rPr>
      </w:pPr>
      <w:r w:rsidRPr="00EE00AF">
        <w:rPr>
          <w:rFonts w:ascii="仿宋" w:eastAsia="仿宋" w:hAnsi="仿宋"/>
          <w:noProof/>
        </w:rPr>
        <w:lastRenderedPageBreak/>
        <w:drawing>
          <wp:inline distT="0" distB="0" distL="0" distR="0">
            <wp:extent cx="6645910" cy="3454470"/>
            <wp:effectExtent l="19050" t="0" r="2540" b="0"/>
            <wp:docPr id="2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3" cstate="print"/>
                    <a:srcRect/>
                    <a:stretch>
                      <a:fillRect/>
                    </a:stretch>
                  </pic:blipFill>
                  <pic:spPr bwMode="auto">
                    <a:xfrm>
                      <a:off x="0" y="0"/>
                      <a:ext cx="6645910" cy="3454470"/>
                    </a:xfrm>
                    <a:prstGeom prst="rect">
                      <a:avLst/>
                    </a:prstGeom>
                    <a:noFill/>
                    <a:ln w="9525">
                      <a:noFill/>
                      <a:miter lim="800000"/>
                      <a:headEnd/>
                      <a:tailEnd/>
                    </a:ln>
                  </pic:spPr>
                </pic:pic>
              </a:graphicData>
            </a:graphic>
          </wp:inline>
        </w:drawing>
      </w:r>
    </w:p>
    <w:p w:rsidR="001E3603" w:rsidRPr="00EE00AF" w:rsidRDefault="001E3603" w:rsidP="001E3603">
      <w:pPr>
        <w:pStyle w:val="t3"/>
        <w:ind w:left="158" w:hanging="158"/>
      </w:pPr>
      <w:r w:rsidRPr="00EE00AF">
        <w:t>IE常见Bug</w:t>
      </w:r>
    </w:p>
    <w:p w:rsidR="001E3603" w:rsidRPr="00EE00AF" w:rsidRDefault="001E3603" w:rsidP="001E3603">
      <w:pPr>
        <w:ind w:firstLine="422"/>
        <w:rPr>
          <w:b/>
        </w:rPr>
      </w:pPr>
      <w:r w:rsidRPr="00EE00AF">
        <w:rPr>
          <w:rFonts w:hint="eastAsia"/>
          <w:b/>
        </w:rPr>
        <w:t>1.浮动元素的双倍</w:t>
      </w:r>
      <w:r w:rsidRPr="00EE00AF">
        <w:rPr>
          <w:b/>
        </w:rPr>
        <w:t>Margin的Bug</w:t>
      </w:r>
      <w:r w:rsidRPr="00EE00AF">
        <w:rPr>
          <w:rFonts w:hint="eastAsia"/>
          <w:b/>
        </w:rPr>
        <w:t>（</w:t>
      </w:r>
      <w:r w:rsidRPr="00EE00AF">
        <w:rPr>
          <w:b/>
        </w:rPr>
        <w:t>IE6及以下</w:t>
      </w:r>
      <w:r w:rsidRPr="00EE00AF">
        <w:rPr>
          <w:rFonts w:hint="eastAsia"/>
          <w:b/>
        </w:rPr>
        <w:t>）</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517268"/>
            <wp:effectExtent l="19050" t="0" r="2540" b="0"/>
            <wp:docPr id="2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4" cstate="print"/>
                    <a:srcRect/>
                    <a:stretch>
                      <a:fillRect/>
                    </a:stretch>
                  </pic:blipFill>
                  <pic:spPr bwMode="auto">
                    <a:xfrm>
                      <a:off x="0" y="0"/>
                      <a:ext cx="6645910" cy="517268"/>
                    </a:xfrm>
                    <a:prstGeom prst="rect">
                      <a:avLst/>
                    </a:prstGeom>
                    <a:noFill/>
                    <a:ln w="9525">
                      <a:noFill/>
                      <a:miter lim="800000"/>
                      <a:headEnd/>
                      <a:tailEnd/>
                    </a:ln>
                  </pic:spPr>
                </pic:pic>
              </a:graphicData>
            </a:graphic>
          </wp:inline>
        </w:drawing>
      </w:r>
    </w:p>
    <w:p w:rsidR="001E3603" w:rsidRPr="00EE00AF" w:rsidRDefault="001E3603" w:rsidP="001E3603">
      <w:pPr>
        <w:ind w:firstLine="420"/>
      </w:pPr>
      <w:r w:rsidRPr="00EE00AF">
        <w:rPr>
          <w:rFonts w:hint="eastAsia"/>
        </w:rPr>
        <w:t>如上，float为left，当有margin-left时，显示的margin-left加倍。</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927502"/>
            <wp:effectExtent l="19050" t="0" r="2540" b="0"/>
            <wp:docPr id="2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5" cstate="print"/>
                    <a:srcRect/>
                    <a:stretch>
                      <a:fillRect/>
                    </a:stretch>
                  </pic:blipFill>
                  <pic:spPr bwMode="auto">
                    <a:xfrm>
                      <a:off x="0" y="0"/>
                      <a:ext cx="6645910" cy="927502"/>
                    </a:xfrm>
                    <a:prstGeom prst="rect">
                      <a:avLst/>
                    </a:prstGeom>
                    <a:noFill/>
                    <a:ln w="9525">
                      <a:noFill/>
                      <a:miter lim="800000"/>
                      <a:headEnd/>
                      <a:tailEnd/>
                    </a:ln>
                  </pic:spPr>
                </pic:pic>
              </a:graphicData>
            </a:graphic>
          </wp:inline>
        </w:drawing>
      </w:r>
    </w:p>
    <w:p w:rsidR="001E3603" w:rsidRPr="00EE00AF" w:rsidRDefault="001E3603" w:rsidP="001E3603">
      <w:pPr>
        <w:ind w:firstLine="420"/>
      </w:pPr>
      <w:r w:rsidRPr="00EE00AF">
        <w:rPr>
          <w:rFonts w:hint="eastAsia"/>
        </w:rPr>
        <w:t>修复方法：添加“</w:t>
      </w:r>
      <w:r w:rsidRPr="00EE00AF">
        <w:t>display:inline”属性</w:t>
      </w:r>
      <w:r w:rsidRPr="00EE00AF">
        <w:rPr>
          <w:rFonts w:hint="eastAsia"/>
        </w:rPr>
        <w:t>。</w:t>
      </w:r>
    </w:p>
    <w:p w:rsidR="001E3603" w:rsidRPr="00EE00AF" w:rsidRDefault="001E3603" w:rsidP="001E3603">
      <w:pPr>
        <w:ind w:firstLine="422"/>
        <w:rPr>
          <w:b/>
        </w:rPr>
      </w:pPr>
      <w:r w:rsidRPr="00EE00AF">
        <w:rPr>
          <w:rFonts w:hint="eastAsia"/>
          <w:b/>
        </w:rPr>
        <w:t>2.百分比尺寸bug（ie6）</w:t>
      </w:r>
    </w:p>
    <w:p w:rsidR="001E3603" w:rsidRPr="00EE00AF" w:rsidRDefault="001E3603" w:rsidP="001E3603">
      <w:pPr>
        <w:ind w:firstLine="420"/>
      </w:pPr>
      <w:r w:rsidRPr="00EE00AF">
        <w:rPr>
          <w:rFonts w:hint="eastAsia"/>
        </w:rPr>
        <w:t>ie6对百分比尺寸不友好。</w:t>
      </w:r>
    </w:p>
    <w:p w:rsidR="001E3603" w:rsidRPr="00EE00AF" w:rsidRDefault="001E3603" w:rsidP="001E3603">
      <w:pPr>
        <w:ind w:firstLine="420"/>
      </w:pPr>
      <w:r w:rsidRPr="00EE00AF">
        <w:rPr>
          <w:rFonts w:hint="eastAsia"/>
        </w:rPr>
        <w:t>修复方法：使用!</w:t>
      </w:r>
      <w:r w:rsidRPr="00EE00AF">
        <w:t>important</w:t>
      </w:r>
      <w:r w:rsidRPr="00EE00AF">
        <w:rPr>
          <w:rFonts w:hint="eastAsia"/>
        </w:rPr>
        <w:t>（相当于没有设置百分比）。</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501973"/>
            <wp:effectExtent l="19050" t="0" r="2540" b="0"/>
            <wp:docPr id="26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6" cstate="print"/>
                    <a:srcRect/>
                    <a:stretch>
                      <a:fillRect/>
                    </a:stretch>
                  </pic:blipFill>
                  <pic:spPr bwMode="auto">
                    <a:xfrm>
                      <a:off x="0" y="0"/>
                      <a:ext cx="6645910" cy="501973"/>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3.元素的min-width和min-height的bug（ie6）</w:t>
      </w:r>
    </w:p>
    <w:p w:rsidR="001E3603" w:rsidRPr="00EE00AF" w:rsidRDefault="001E3603" w:rsidP="001E3603">
      <w:pPr>
        <w:ind w:firstLine="420"/>
      </w:pPr>
      <w:r w:rsidRPr="00EE00AF">
        <w:rPr>
          <w:rFonts w:hint="eastAsia"/>
        </w:rPr>
        <w:t>直接不识别。</w:t>
      </w:r>
    </w:p>
    <w:p w:rsidR="001E3603" w:rsidRPr="00EE00AF" w:rsidRDefault="001E3603" w:rsidP="001E3603">
      <w:pPr>
        <w:ind w:firstLine="420"/>
      </w:pPr>
      <w:r w:rsidRPr="00EE00AF">
        <w:rPr>
          <w:rFonts w:hint="eastAsia"/>
        </w:rPr>
        <w:t>修复方法：使用“</w:t>
      </w:r>
      <w:r w:rsidRPr="00EE00AF">
        <w:t>!important”来解决</w:t>
      </w:r>
      <w:r w:rsidRPr="00EE00AF">
        <w:rPr>
          <w:rFonts w:hint="eastAsia"/>
        </w:rPr>
        <w:t>。</w:t>
      </w:r>
    </w:p>
    <w:p w:rsidR="001E3603" w:rsidRPr="00EE00AF" w:rsidRDefault="001E3603" w:rsidP="001E3603">
      <w:pPr>
        <w:pStyle w:val="pic"/>
        <w:rPr>
          <w:rFonts w:ascii="仿宋" w:eastAsia="仿宋" w:hAnsi="仿宋"/>
        </w:rPr>
      </w:pPr>
      <w:r w:rsidRPr="00EE00AF">
        <w:rPr>
          <w:rFonts w:ascii="仿宋" w:eastAsia="仿宋" w:hAnsi="仿宋"/>
          <w:noProof/>
        </w:rPr>
        <w:lastRenderedPageBreak/>
        <w:drawing>
          <wp:inline distT="0" distB="0" distL="0" distR="0">
            <wp:extent cx="6645910" cy="670588"/>
            <wp:effectExtent l="19050" t="0" r="2540" b="0"/>
            <wp:docPr id="2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7" cstate="print"/>
                    <a:srcRect/>
                    <a:stretch>
                      <a:fillRect/>
                    </a:stretch>
                  </pic:blipFill>
                  <pic:spPr bwMode="auto">
                    <a:xfrm>
                      <a:off x="0" y="0"/>
                      <a:ext cx="6645910" cy="670588"/>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4.</w:t>
      </w:r>
      <w:r w:rsidRPr="00EE00AF">
        <w:rPr>
          <w:b/>
        </w:rPr>
        <w:t>min-width/max-width和max-heigt/min-height的Bug</w:t>
      </w:r>
      <w:r w:rsidRPr="00EE00AF">
        <w:rPr>
          <w:rFonts w:hint="eastAsia"/>
          <w:b/>
        </w:rPr>
        <w:t>（ie6）</w:t>
      </w:r>
    </w:p>
    <w:p w:rsidR="001E3603" w:rsidRPr="00EE00AF" w:rsidRDefault="001E3603" w:rsidP="001E3603">
      <w:pPr>
        <w:ind w:firstLine="420"/>
      </w:pPr>
      <w:r w:rsidRPr="00EE00AF">
        <w:rPr>
          <w:rFonts w:hint="eastAsia"/>
        </w:rPr>
        <w:t>修复方法：使用ie6的css专用表达式。</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3290249"/>
            <wp:effectExtent l="19050" t="0" r="2540" b="0"/>
            <wp:docPr id="26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8" cstate="print"/>
                    <a:srcRect/>
                    <a:stretch>
                      <a:fillRect/>
                    </a:stretch>
                  </pic:blipFill>
                  <pic:spPr bwMode="auto">
                    <a:xfrm>
                      <a:off x="0" y="0"/>
                      <a:ext cx="6645910" cy="3290249"/>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5.</w:t>
      </w:r>
      <w:r w:rsidRPr="00EE00AF">
        <w:rPr>
          <w:b/>
        </w:rPr>
        <w:t>Ie6下position:fixed的Bug</w:t>
      </w:r>
      <w:r w:rsidRPr="00EE00AF">
        <w:rPr>
          <w:rFonts w:hint="eastAsia"/>
          <w:b/>
        </w:rPr>
        <w:t>（ie6）</w:t>
      </w:r>
    </w:p>
    <w:p w:rsidR="001E3603" w:rsidRPr="00EE00AF" w:rsidRDefault="001E3603" w:rsidP="001E3603">
      <w:pPr>
        <w:ind w:firstLine="420"/>
      </w:pPr>
      <w:r w:rsidRPr="00EE00AF">
        <w:rPr>
          <w:rFonts w:hint="eastAsia"/>
        </w:rPr>
        <w:t>直接不能识别。</w:t>
      </w:r>
    </w:p>
    <w:p w:rsidR="001E3603" w:rsidRPr="00EE00AF" w:rsidRDefault="001E3603" w:rsidP="001E3603">
      <w:pPr>
        <w:ind w:firstLine="420"/>
      </w:pPr>
      <w:r w:rsidRPr="00EE00AF">
        <w:rPr>
          <w:rFonts w:hint="eastAsia"/>
        </w:rPr>
        <w:t>修复方法：使用ie表达式。</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663762"/>
            <wp:effectExtent l="19050" t="0" r="2540" b="0"/>
            <wp:docPr id="26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9" cstate="print"/>
                    <a:srcRect/>
                    <a:stretch>
                      <a:fillRect/>
                    </a:stretch>
                  </pic:blipFill>
                  <pic:spPr bwMode="auto">
                    <a:xfrm>
                      <a:off x="0" y="0"/>
                      <a:ext cx="6645910" cy="663762"/>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6.</w:t>
      </w:r>
      <w:r w:rsidRPr="00EE00AF">
        <w:rPr>
          <w:b/>
        </w:rPr>
        <w:t>Select中Option的宽度</w:t>
      </w:r>
      <w:r w:rsidRPr="00EE00AF">
        <w:rPr>
          <w:rFonts w:hint="eastAsia"/>
          <w:b/>
        </w:rPr>
        <w:t>（ie6/7）</w:t>
      </w:r>
    </w:p>
    <w:p w:rsidR="001E3603" w:rsidRPr="00EE00AF" w:rsidRDefault="001E3603" w:rsidP="001E3603">
      <w:pPr>
        <w:ind w:firstLine="420"/>
      </w:pPr>
      <w:r w:rsidRPr="00EE00AF">
        <w:rPr>
          <w:rFonts w:hint="eastAsia"/>
        </w:rPr>
        <w:t>当在</w:t>
      </w:r>
      <w:r w:rsidRPr="00EE00AF">
        <w:t>&lt;select&gt;上设置一个静态的宽度时，当其&lt;option&gt;选项内容超过设置的宽度时，其内容也将直接被</w:t>
      </w:r>
      <w:r w:rsidRPr="00EE00AF">
        <w:rPr>
          <w:rFonts w:hint="eastAsia"/>
        </w:rPr>
        <w:t>裁剪。</w:t>
      </w:r>
    </w:p>
    <w:p w:rsidR="001E3603" w:rsidRPr="00EE00AF" w:rsidRDefault="001E3603" w:rsidP="001E3603">
      <w:pPr>
        <w:ind w:firstLine="420"/>
      </w:pPr>
      <w:r w:rsidRPr="00EE00AF">
        <w:rPr>
          <w:rFonts w:hint="eastAsia"/>
        </w:rPr>
        <w:t>修复方法：只能使用js，当鼠标移动到</w:t>
      </w:r>
      <w:r w:rsidRPr="00EE00AF">
        <w:t>select</w:t>
      </w:r>
      <w:r w:rsidRPr="00EE00AF">
        <w:rPr>
          <w:rFonts w:hint="eastAsia"/>
        </w:rPr>
        <w:t>上时</w:t>
      </w:r>
      <w:r w:rsidRPr="00EE00AF">
        <w:t>，宽度变成自动</w:t>
      </w:r>
      <w:r w:rsidRPr="00EE00AF">
        <w:rPr>
          <w:rFonts w:hint="eastAsia"/>
        </w:rPr>
        <w:t>。</w:t>
      </w:r>
    </w:p>
    <w:p w:rsidR="001E3603" w:rsidRPr="00EE00AF" w:rsidRDefault="001E3603" w:rsidP="001E3603">
      <w:pPr>
        <w:ind w:firstLine="422"/>
        <w:rPr>
          <w:b/>
        </w:rPr>
      </w:pPr>
      <w:r w:rsidRPr="00EE00AF">
        <w:rPr>
          <w:rFonts w:hint="eastAsia"/>
          <w:b/>
        </w:rPr>
        <w:t>7.列表</w:t>
      </w:r>
      <w:r w:rsidRPr="00EE00AF">
        <w:rPr>
          <w:b/>
        </w:rPr>
        <w:t>li的楼梯Bug</w:t>
      </w:r>
      <w:r w:rsidRPr="00EE00AF">
        <w:rPr>
          <w:rFonts w:hint="eastAsia"/>
          <w:b/>
        </w:rPr>
        <w:t>（ie6）</w:t>
      </w:r>
    </w:p>
    <w:p w:rsidR="001E3603" w:rsidRPr="00EE00AF" w:rsidRDefault="001E3603" w:rsidP="001E3603">
      <w:pPr>
        <w:pStyle w:val="pic"/>
        <w:rPr>
          <w:rFonts w:ascii="仿宋" w:eastAsia="仿宋" w:hAnsi="仿宋"/>
        </w:rPr>
      </w:pPr>
      <w:r w:rsidRPr="00EE00AF">
        <w:rPr>
          <w:rFonts w:ascii="仿宋" w:eastAsia="仿宋" w:hAnsi="仿宋"/>
          <w:noProof/>
        </w:rPr>
        <w:lastRenderedPageBreak/>
        <w:drawing>
          <wp:inline distT="0" distB="0" distL="0" distR="0">
            <wp:extent cx="5160111" cy="1800292"/>
            <wp:effectExtent l="19050" t="0" r="2439" b="0"/>
            <wp:docPr id="2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0" cstate="print"/>
                    <a:srcRect/>
                    <a:stretch>
                      <a:fillRect/>
                    </a:stretch>
                  </pic:blipFill>
                  <pic:spPr bwMode="auto">
                    <a:xfrm>
                      <a:off x="0" y="0"/>
                      <a:ext cx="5162716" cy="1801201"/>
                    </a:xfrm>
                    <a:prstGeom prst="rect">
                      <a:avLst/>
                    </a:prstGeom>
                    <a:noFill/>
                    <a:ln w="9525">
                      <a:noFill/>
                      <a:miter lim="800000"/>
                      <a:headEnd/>
                      <a:tailEnd/>
                    </a:ln>
                  </pic:spPr>
                </pic:pic>
              </a:graphicData>
            </a:graphic>
          </wp:inline>
        </w:drawing>
      </w:r>
    </w:p>
    <w:p w:rsidR="001E3603" w:rsidRPr="00EE00AF" w:rsidRDefault="001E3603" w:rsidP="001E3603">
      <w:pPr>
        <w:ind w:firstLine="420"/>
      </w:pPr>
      <w:r w:rsidRPr="00EE00AF">
        <w:rPr>
          <w:rFonts w:hint="eastAsia"/>
        </w:rPr>
        <w:t>修复方法：1）给每个li添加</w:t>
      </w:r>
      <w:r w:rsidRPr="00EE00AF">
        <w:t>浮动</w:t>
      </w:r>
      <w:r w:rsidRPr="00EE00AF">
        <w:rPr>
          <w:rFonts w:hint="eastAsia"/>
        </w:rPr>
        <w:t>。2）给每个li添加“</w:t>
      </w:r>
      <w:r w:rsidRPr="00EE00AF">
        <w:t>display:inline”</w:t>
      </w:r>
      <w:r w:rsidRPr="00EE00AF">
        <w:rPr>
          <w:rFonts w:hint="eastAsia"/>
        </w:rPr>
        <w:t>。</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348769"/>
            <wp:effectExtent l="19050" t="0" r="2540" b="0"/>
            <wp:docPr id="2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1" cstate="print"/>
                    <a:srcRect/>
                    <a:stretch>
                      <a:fillRect/>
                    </a:stretch>
                  </pic:blipFill>
                  <pic:spPr bwMode="auto">
                    <a:xfrm>
                      <a:off x="0" y="0"/>
                      <a:ext cx="6645910" cy="348769"/>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8.</w:t>
      </w:r>
      <w:r w:rsidRPr="00EE00AF">
        <w:rPr>
          <w:b/>
        </w:rPr>
        <w:t>li</w:t>
      </w:r>
      <w:r w:rsidRPr="00EE00AF">
        <w:rPr>
          <w:rFonts w:hint="eastAsia"/>
          <w:b/>
        </w:rPr>
        <w:t>垂直方向</w:t>
      </w:r>
      <w:r w:rsidRPr="00EE00AF">
        <w:rPr>
          <w:b/>
        </w:rPr>
        <w:t>空白间距</w:t>
      </w:r>
      <w:r w:rsidRPr="00EE00AF">
        <w:rPr>
          <w:rFonts w:hint="eastAsia"/>
          <w:b/>
        </w:rPr>
        <w:t>（ie6）</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3748278" cy="1825221"/>
            <wp:effectExtent l="19050" t="0" r="4572" b="0"/>
            <wp:docPr id="2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2" cstate="print"/>
                    <a:srcRect/>
                    <a:stretch>
                      <a:fillRect/>
                    </a:stretch>
                  </pic:blipFill>
                  <pic:spPr bwMode="auto">
                    <a:xfrm>
                      <a:off x="0" y="0"/>
                      <a:ext cx="3748683" cy="1825418"/>
                    </a:xfrm>
                    <a:prstGeom prst="rect">
                      <a:avLst/>
                    </a:prstGeom>
                    <a:noFill/>
                    <a:ln w="9525">
                      <a:noFill/>
                      <a:miter lim="800000"/>
                      <a:headEnd/>
                      <a:tailEnd/>
                    </a:ln>
                  </pic:spPr>
                </pic:pic>
              </a:graphicData>
            </a:graphic>
          </wp:inline>
        </w:drawing>
      </w:r>
    </w:p>
    <w:p w:rsidR="001E3603" w:rsidRPr="00EE00AF" w:rsidRDefault="001E3603" w:rsidP="001E3603">
      <w:pPr>
        <w:ind w:firstLine="420"/>
      </w:pPr>
      <w:r w:rsidRPr="00EE00AF">
        <w:rPr>
          <w:rFonts w:hint="eastAsia"/>
        </w:rPr>
        <w:t>修复方法：1）给每个li&gt;a添加width。2）给每个li&gt;a添加float，并清除float。</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654713"/>
            <wp:effectExtent l="19050" t="0" r="2540" b="0"/>
            <wp:docPr id="2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3" cstate="print"/>
                    <a:srcRect/>
                    <a:stretch>
                      <a:fillRect/>
                    </a:stretch>
                  </pic:blipFill>
                  <pic:spPr bwMode="auto">
                    <a:xfrm>
                      <a:off x="0" y="0"/>
                      <a:ext cx="6645910" cy="654713"/>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9.无法设置较小高度（ie6）</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2738781" cy="1555774"/>
            <wp:effectExtent l="19050" t="0" r="4419" b="0"/>
            <wp:docPr id="2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4" cstate="print"/>
                    <a:srcRect/>
                    <a:stretch>
                      <a:fillRect/>
                    </a:stretch>
                  </pic:blipFill>
                  <pic:spPr bwMode="auto">
                    <a:xfrm>
                      <a:off x="0" y="0"/>
                      <a:ext cx="2741034" cy="1557054"/>
                    </a:xfrm>
                    <a:prstGeom prst="rect">
                      <a:avLst/>
                    </a:prstGeom>
                    <a:noFill/>
                    <a:ln w="9525">
                      <a:noFill/>
                      <a:miter lim="800000"/>
                      <a:headEnd/>
                      <a:tailEnd/>
                    </a:ln>
                  </pic:spPr>
                </pic:pic>
              </a:graphicData>
            </a:graphic>
          </wp:inline>
        </w:drawing>
      </w:r>
    </w:p>
    <w:p w:rsidR="001E3603" w:rsidRPr="00EE00AF" w:rsidRDefault="001E3603" w:rsidP="001E3603">
      <w:pPr>
        <w:ind w:firstLine="420"/>
      </w:pPr>
      <w:r w:rsidRPr="00EE00AF">
        <w:rPr>
          <w:rFonts w:hint="eastAsia"/>
        </w:rPr>
        <w:t>如上，无法设置较小的height。原因是</w:t>
      </w:r>
      <w:r w:rsidRPr="00EE00AF">
        <w:t>拒绝高度小于字号的设置</w:t>
      </w:r>
      <w:r w:rsidRPr="00EE00AF">
        <w:rPr>
          <w:rFonts w:hint="eastAsia"/>
        </w:rPr>
        <w:t>。</w:t>
      </w:r>
    </w:p>
    <w:p w:rsidR="001E3603" w:rsidRPr="00EE00AF" w:rsidRDefault="001E3603" w:rsidP="001E3603">
      <w:pPr>
        <w:ind w:firstLine="420"/>
      </w:pPr>
      <w:r w:rsidRPr="00EE00AF">
        <w:rPr>
          <w:rFonts w:hint="eastAsia"/>
        </w:rPr>
        <w:t>修复方法：设置</w:t>
      </w:r>
      <w:r w:rsidRPr="00EE00AF">
        <w:t>font-size</w:t>
      </w:r>
      <w:r w:rsidRPr="00EE00AF">
        <w:rPr>
          <w:rFonts w:hint="eastAsia"/>
        </w:rPr>
        <w:t>=0，且</w:t>
      </w:r>
      <w:r w:rsidRPr="00EE00AF">
        <w:t>line-height</w:t>
      </w:r>
      <w:r w:rsidRPr="00EE00AF">
        <w:rPr>
          <w:rFonts w:hint="eastAsia"/>
        </w:rPr>
        <w:t>=0。也可以使用“</w:t>
      </w:r>
      <w:r w:rsidRPr="00EE00AF">
        <w:t>overflow:hidden”</w:t>
      </w:r>
      <w:r w:rsidRPr="00EE00AF">
        <w:rPr>
          <w:rFonts w:hint="eastAsia"/>
        </w:rPr>
        <w:t>实现。</w:t>
      </w:r>
    </w:p>
    <w:p w:rsidR="001E3603" w:rsidRPr="00EE00AF" w:rsidRDefault="001E3603" w:rsidP="001E3603">
      <w:pPr>
        <w:ind w:firstLine="422"/>
        <w:rPr>
          <w:b/>
        </w:rPr>
      </w:pPr>
      <w:r w:rsidRPr="00EE00AF">
        <w:rPr>
          <w:rFonts w:hint="eastAsia"/>
          <w:b/>
        </w:rPr>
        <w:t>10.</w:t>
      </w:r>
      <w:r w:rsidRPr="00EE00AF">
        <w:rPr>
          <w:b/>
        </w:rPr>
        <w:t>overflow:auto与position:relative</w:t>
      </w:r>
      <w:r w:rsidRPr="00EE00AF">
        <w:rPr>
          <w:rFonts w:hint="eastAsia"/>
          <w:b/>
        </w:rPr>
        <w:t>冲突bug（ie6/7）</w:t>
      </w:r>
    </w:p>
    <w:p w:rsidR="001E3603" w:rsidRPr="00EE00AF" w:rsidRDefault="001E3603" w:rsidP="001E3603">
      <w:pPr>
        <w:ind w:firstLine="420"/>
      </w:pPr>
      <w:r w:rsidRPr="00EE00AF">
        <w:rPr>
          <w:rFonts w:hint="eastAsia"/>
        </w:rPr>
        <w:t>两个块元素，其中父</w:t>
      </w:r>
      <w:r w:rsidRPr="00EE00AF">
        <w:t>元素</w:t>
      </w:r>
      <w:r w:rsidRPr="00EE00AF">
        <w:rPr>
          <w:rFonts w:hint="eastAsia"/>
        </w:rPr>
        <w:t>设置“</w:t>
      </w:r>
      <w:r w:rsidRPr="00EE00AF">
        <w:t>overflow:auto</w:t>
      </w:r>
      <w:r w:rsidRPr="00EE00AF">
        <w:rPr>
          <w:rFonts w:hint="eastAsia"/>
        </w:rPr>
        <w:t>”，</w:t>
      </w:r>
      <w:r w:rsidRPr="00EE00AF">
        <w:t>子元素设置</w:t>
      </w:r>
      <w:r w:rsidRPr="00EE00AF">
        <w:rPr>
          <w:rFonts w:hint="eastAsia"/>
        </w:rPr>
        <w:t>“</w:t>
      </w:r>
      <w:r w:rsidRPr="00EE00AF">
        <w:t>position:relative</w:t>
      </w:r>
      <w:r w:rsidRPr="00EE00AF">
        <w:rPr>
          <w:rFonts w:hint="eastAsia"/>
        </w:rPr>
        <w:t>”</w:t>
      </w:r>
      <w:r w:rsidRPr="00EE00AF">
        <w:t>且其高度大于父元素</w:t>
      </w:r>
      <w:r w:rsidRPr="00EE00AF">
        <w:rPr>
          <w:rFonts w:hint="eastAsia"/>
        </w:rPr>
        <w:t>，子元素</w:t>
      </w:r>
      <w:r w:rsidRPr="00EE00AF">
        <w:t>不</w:t>
      </w:r>
      <w:r w:rsidRPr="00EE00AF">
        <w:rPr>
          <w:rFonts w:hint="eastAsia"/>
        </w:rPr>
        <w:t>会</w:t>
      </w:r>
      <w:r w:rsidRPr="00EE00AF">
        <w:t>被隐藏</w:t>
      </w:r>
      <w:r w:rsidRPr="00EE00AF">
        <w:rPr>
          <w:rFonts w:hint="eastAsia"/>
        </w:rPr>
        <w:t>而</w:t>
      </w:r>
      <w:r w:rsidRPr="00EE00AF">
        <w:t>溢出父元素块</w:t>
      </w:r>
      <w:r w:rsidRPr="00EE00AF">
        <w:rPr>
          <w:rFonts w:hint="eastAsia"/>
        </w:rPr>
        <w:t>显示。</w:t>
      </w:r>
    </w:p>
    <w:p w:rsidR="001E3603" w:rsidRPr="00EE00AF" w:rsidRDefault="001E3603" w:rsidP="001E3603">
      <w:pPr>
        <w:ind w:firstLine="420"/>
      </w:pPr>
      <w:r w:rsidRPr="00EE00AF">
        <w:rPr>
          <w:rFonts w:hint="eastAsia"/>
        </w:rPr>
        <w:lastRenderedPageBreak/>
        <w:t>修复方法：给父元素也设置</w:t>
      </w:r>
      <w:r w:rsidRPr="00EE00AF">
        <w:t>position:relative属性</w:t>
      </w:r>
      <w:r w:rsidRPr="00EE00AF">
        <w:rPr>
          <w:rFonts w:hint="eastAsia"/>
        </w:rPr>
        <w:t>。</w:t>
      </w:r>
    </w:p>
    <w:p w:rsidR="001E3603" w:rsidRPr="00EE00AF" w:rsidRDefault="001E3603" w:rsidP="001E3603">
      <w:pPr>
        <w:ind w:firstLine="422"/>
        <w:rPr>
          <w:b/>
        </w:rPr>
      </w:pPr>
      <w:r w:rsidRPr="00EE00AF">
        <w:rPr>
          <w:rFonts w:hint="eastAsia"/>
          <w:b/>
        </w:rPr>
        <w:t>11.浮动层错位（ie6）</w:t>
      </w:r>
    </w:p>
    <w:p w:rsidR="001E3603" w:rsidRPr="00EE00AF" w:rsidRDefault="001E3603" w:rsidP="001E3603">
      <w:pPr>
        <w:ind w:firstLine="420"/>
      </w:pPr>
      <w:r w:rsidRPr="00EE00AF">
        <w:rPr>
          <w:rFonts w:hint="eastAsia"/>
        </w:rPr>
        <w:t>如果浮动元素的内容超过元素设置的width，普通浏览器仅仅是内容显示在元素外，而ie6则撑开元素宽度（即使是显式设置了width）。</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1316990" cy="446405"/>
            <wp:effectExtent l="19050" t="0" r="0" b="0"/>
            <wp:docPr id="27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5" cstate="print"/>
                    <a:srcRect/>
                    <a:stretch>
                      <a:fillRect/>
                    </a:stretch>
                  </pic:blipFill>
                  <pic:spPr bwMode="auto">
                    <a:xfrm>
                      <a:off x="0" y="0"/>
                      <a:ext cx="1316990" cy="446405"/>
                    </a:xfrm>
                    <a:prstGeom prst="rect">
                      <a:avLst/>
                    </a:prstGeom>
                    <a:noFill/>
                    <a:ln w="9525">
                      <a:noFill/>
                      <a:miter lim="800000"/>
                      <a:headEnd/>
                      <a:tailEnd/>
                    </a:ln>
                  </pic:spPr>
                </pic:pic>
              </a:graphicData>
            </a:graphic>
          </wp:inline>
        </w:drawing>
      </w:r>
      <w:r w:rsidRPr="00EE00AF">
        <w:rPr>
          <w:rFonts w:ascii="仿宋" w:eastAsia="仿宋" w:hAnsi="仿宋"/>
        </w:rPr>
        <w:t xml:space="preserve"> </w:t>
      </w:r>
      <w:r w:rsidRPr="00EE00AF">
        <w:rPr>
          <w:rFonts w:ascii="仿宋" w:eastAsia="仿宋" w:hAnsi="仿宋"/>
          <w:noProof/>
        </w:rPr>
        <w:drawing>
          <wp:inline distT="0" distB="0" distL="0" distR="0">
            <wp:extent cx="2435860" cy="482600"/>
            <wp:effectExtent l="19050" t="0" r="2540" b="0"/>
            <wp:docPr id="27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6" cstate="print"/>
                    <a:srcRect/>
                    <a:stretch>
                      <a:fillRect/>
                    </a:stretch>
                  </pic:blipFill>
                  <pic:spPr bwMode="auto">
                    <a:xfrm>
                      <a:off x="0" y="0"/>
                      <a:ext cx="2435860" cy="482600"/>
                    </a:xfrm>
                    <a:prstGeom prst="rect">
                      <a:avLst/>
                    </a:prstGeom>
                    <a:noFill/>
                    <a:ln w="9525">
                      <a:noFill/>
                      <a:miter lim="800000"/>
                      <a:headEnd/>
                      <a:tailEnd/>
                    </a:ln>
                  </pic:spPr>
                </pic:pic>
              </a:graphicData>
            </a:graphic>
          </wp:inline>
        </w:drawing>
      </w:r>
    </w:p>
    <w:p w:rsidR="001E3603" w:rsidRPr="00EE00AF" w:rsidRDefault="001E3603" w:rsidP="001E3603">
      <w:pPr>
        <w:ind w:firstLine="420"/>
      </w:pPr>
      <w:r w:rsidRPr="00EE00AF">
        <w:rPr>
          <w:rFonts w:hint="eastAsia"/>
        </w:rPr>
        <w:t>修复方法：给元素添加“</w:t>
      </w:r>
      <w:r w:rsidRPr="00EE00AF">
        <w:t>overflow:hidden</w:t>
      </w:r>
      <w:r w:rsidRPr="00EE00AF">
        <w:rPr>
          <w:rFonts w:hint="eastAsia"/>
        </w:rPr>
        <w:t>”。</w:t>
      </w:r>
    </w:p>
    <w:p w:rsidR="001E3603" w:rsidRPr="00EE00AF" w:rsidRDefault="001E3603" w:rsidP="001E3603">
      <w:pPr>
        <w:ind w:firstLine="422"/>
        <w:rPr>
          <w:b/>
        </w:rPr>
      </w:pPr>
      <w:r w:rsidRPr="00EE00AF">
        <w:rPr>
          <w:rFonts w:hint="eastAsia"/>
          <w:b/>
        </w:rPr>
        <w:t>12.块元素水平居中（</w:t>
      </w:r>
      <w:r w:rsidRPr="00EE00AF">
        <w:rPr>
          <w:b/>
        </w:rPr>
        <w:t>IE6怪癖模式</w:t>
      </w:r>
      <w:r w:rsidRPr="00EE00AF">
        <w:rPr>
          <w:rFonts w:hint="eastAsia"/>
          <w:b/>
        </w:rPr>
        <w:t>）</w:t>
      </w:r>
    </w:p>
    <w:p w:rsidR="001E3603" w:rsidRPr="00EE00AF" w:rsidRDefault="001E3603" w:rsidP="001E3603">
      <w:pPr>
        <w:ind w:firstLine="420"/>
      </w:pPr>
      <w:r w:rsidRPr="00EE00AF">
        <w:t>IE6怪癖模式</w:t>
      </w:r>
      <w:r w:rsidRPr="00EE00AF">
        <w:rPr>
          <w:rFonts w:hint="eastAsia"/>
        </w:rPr>
        <w:t>下不识别margin:auto。</w:t>
      </w:r>
    </w:p>
    <w:p w:rsidR="001E3603" w:rsidRPr="00EE00AF" w:rsidRDefault="001E3603" w:rsidP="001E3603">
      <w:pPr>
        <w:ind w:firstLine="420"/>
      </w:pPr>
      <w:r w:rsidRPr="00EE00AF">
        <w:rPr>
          <w:rFonts w:hint="eastAsia"/>
        </w:rPr>
        <w:t>修复方法：1）添加</w:t>
      </w:r>
      <w:r w:rsidRPr="00EE00AF">
        <w:t>DOCTYPE声明</w:t>
      </w:r>
      <w:r w:rsidRPr="00EE00AF">
        <w:rPr>
          <w:rFonts w:hint="eastAsia"/>
        </w:rPr>
        <w:t>。2）居中元素的父元素中加上“</w:t>
      </w:r>
      <w:r w:rsidRPr="00EE00AF">
        <w:t>text-align:center”</w:t>
      </w:r>
      <w:r w:rsidRPr="00EE00AF">
        <w:rPr>
          <w:rFonts w:hint="eastAsia"/>
        </w:rPr>
        <w:t>，然后在居中元素中加上“</w:t>
      </w:r>
      <w:r w:rsidRPr="00EE00AF">
        <w:t>text-align:left”重新让元素</w:t>
      </w:r>
      <w:r w:rsidRPr="00EE00AF">
        <w:rPr>
          <w:rFonts w:hint="eastAsia"/>
        </w:rPr>
        <w:t>（内部）</w:t>
      </w:r>
      <w:r w:rsidRPr="00EE00AF">
        <w:t>文本左对齐</w:t>
      </w:r>
      <w:r w:rsidRPr="00EE00AF">
        <w:rPr>
          <w:rFonts w:hint="eastAsia"/>
        </w:rPr>
        <w:t>。</w:t>
      </w:r>
    </w:p>
    <w:p w:rsidR="001E3603" w:rsidRPr="00EE00AF" w:rsidRDefault="001E3603" w:rsidP="001E3603">
      <w:pPr>
        <w:ind w:firstLine="422"/>
        <w:rPr>
          <w:b/>
        </w:rPr>
      </w:pPr>
      <w:r w:rsidRPr="00EE00AF">
        <w:rPr>
          <w:rFonts w:hint="eastAsia"/>
          <w:b/>
        </w:rPr>
        <w:t>13.盒模型</w:t>
      </w:r>
      <w:r w:rsidRPr="00EE00AF">
        <w:rPr>
          <w:b/>
        </w:rPr>
        <w:t>Bug</w:t>
      </w:r>
      <w:r w:rsidRPr="00EE00AF">
        <w:rPr>
          <w:rFonts w:hint="eastAsia"/>
          <w:b/>
        </w:rPr>
        <w:t>（IE6以下，不包含ie6）</w:t>
      </w:r>
    </w:p>
    <w:p w:rsidR="001E3603" w:rsidRPr="00EE00AF" w:rsidRDefault="001E3603" w:rsidP="001E3603">
      <w:pPr>
        <w:ind w:firstLine="420"/>
      </w:pPr>
      <w:r w:rsidRPr="00EE00AF">
        <w:rPr>
          <w:rFonts w:hint="eastAsia"/>
        </w:rPr>
        <w:t>属性width和height包含了padding和border的宽度。</w:t>
      </w:r>
    </w:p>
    <w:p w:rsidR="001E3603" w:rsidRPr="00EE00AF" w:rsidRDefault="001E3603" w:rsidP="001E3603">
      <w:pPr>
        <w:ind w:firstLine="420"/>
      </w:pPr>
      <w:r w:rsidRPr="00EE00AF">
        <w:rPr>
          <w:rFonts w:hint="eastAsia"/>
        </w:rPr>
        <w:t>修复方法：在标签内再嵌套1层标签，如下：</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491178"/>
            <wp:effectExtent l="19050" t="0" r="2540" b="0"/>
            <wp:docPr id="2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7" cstate="print"/>
                    <a:srcRect/>
                    <a:stretch>
                      <a:fillRect/>
                    </a:stretch>
                  </pic:blipFill>
                  <pic:spPr bwMode="auto">
                    <a:xfrm>
                      <a:off x="0" y="0"/>
                      <a:ext cx="6645910" cy="491178"/>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14.显示注释（ie6）</w:t>
      </w:r>
    </w:p>
    <w:p w:rsidR="001E3603" w:rsidRPr="00EE00AF" w:rsidRDefault="001E3603" w:rsidP="001E3603">
      <w:pPr>
        <w:ind w:firstLine="420"/>
      </w:pPr>
      <w:r w:rsidRPr="00EE00AF">
        <w:rPr>
          <w:rFonts w:hint="eastAsia"/>
        </w:rPr>
        <w:t>有的情况下，ie6可能会把注释显示出来。</w:t>
      </w:r>
    </w:p>
    <w:p w:rsidR="001E3603" w:rsidRPr="00EE00AF" w:rsidRDefault="001E3603" w:rsidP="001E3603">
      <w:pPr>
        <w:ind w:firstLine="420"/>
      </w:pPr>
      <w:r w:rsidRPr="00EE00AF">
        <w:rPr>
          <w:rFonts w:hint="eastAsia"/>
        </w:rPr>
        <w:t>修复方法：去掉注释。</w:t>
      </w:r>
    </w:p>
    <w:p w:rsidR="001E3603" w:rsidRPr="00EE00AF" w:rsidRDefault="001E3603" w:rsidP="001E3603">
      <w:pPr>
        <w:ind w:firstLine="422"/>
        <w:rPr>
          <w:b/>
        </w:rPr>
      </w:pPr>
      <w:r w:rsidRPr="00EE00AF">
        <w:rPr>
          <w:rFonts w:hint="eastAsia"/>
          <w:b/>
        </w:rPr>
        <w:t>15.图片缩放bug（ie6/7）</w:t>
      </w:r>
    </w:p>
    <w:p w:rsidR="001E3603" w:rsidRPr="00EE00AF" w:rsidRDefault="001E3603" w:rsidP="001E3603">
      <w:pPr>
        <w:ind w:firstLine="420"/>
      </w:pPr>
      <w:r w:rsidRPr="00EE00AF">
        <w:rPr>
          <w:rFonts w:hint="eastAsia"/>
        </w:rPr>
        <w:t>会自动减小图片分辨率。</w:t>
      </w:r>
    </w:p>
    <w:p w:rsidR="001E3603" w:rsidRPr="00EE00AF" w:rsidRDefault="001E3603" w:rsidP="001E3603">
      <w:pPr>
        <w:ind w:firstLine="420"/>
      </w:pPr>
      <w:r w:rsidRPr="00EE00AF">
        <w:rPr>
          <w:rFonts w:hint="eastAsia"/>
        </w:rPr>
        <w:t>修复方法：添加如下样式。</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346664"/>
            <wp:effectExtent l="19050" t="0" r="2540" b="0"/>
            <wp:docPr id="27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8" cstate="print"/>
                    <a:srcRect/>
                    <a:stretch>
                      <a:fillRect/>
                    </a:stretch>
                  </pic:blipFill>
                  <pic:spPr bwMode="auto">
                    <a:xfrm>
                      <a:off x="0" y="0"/>
                      <a:ext cx="6645910" cy="346664"/>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16.</w:t>
      </w:r>
      <w:r w:rsidRPr="00EE00AF">
        <w:rPr>
          <w:b/>
        </w:rPr>
        <w:t>PNG图片透明Bug</w:t>
      </w:r>
      <w:r w:rsidRPr="00EE00AF">
        <w:rPr>
          <w:rFonts w:hint="eastAsia"/>
          <w:b/>
        </w:rPr>
        <w:t>（ie6）</w:t>
      </w:r>
    </w:p>
    <w:p w:rsidR="001E3603" w:rsidRPr="00EE00AF" w:rsidRDefault="001E3603" w:rsidP="001E3603">
      <w:pPr>
        <w:ind w:firstLine="420"/>
      </w:pPr>
      <w:r w:rsidRPr="00EE00AF">
        <w:t>IE6</w:t>
      </w:r>
      <w:r w:rsidRPr="00EE00AF">
        <w:rPr>
          <w:rFonts w:hint="eastAsia"/>
        </w:rPr>
        <w:t>下的png透明部分</w:t>
      </w:r>
      <w:r w:rsidRPr="00EE00AF">
        <w:t>会有一层淡</w:t>
      </w:r>
      <w:r w:rsidRPr="00EE00AF">
        <w:rPr>
          <w:rFonts w:hint="eastAsia"/>
        </w:rPr>
        <w:t>蓝</w:t>
      </w:r>
      <w:r w:rsidRPr="00EE00AF">
        <w:t>色的背景</w:t>
      </w:r>
      <w:r w:rsidRPr="00EE00AF">
        <w:rPr>
          <w:rFonts w:hint="eastAsia"/>
        </w:rPr>
        <w:t>。</w:t>
      </w:r>
    </w:p>
    <w:p w:rsidR="001E3603" w:rsidRPr="00EE00AF" w:rsidRDefault="001E3603" w:rsidP="001E3603">
      <w:pPr>
        <w:ind w:firstLine="420"/>
      </w:pPr>
      <w:r w:rsidRPr="00EE00AF">
        <w:rPr>
          <w:rFonts w:hint="eastAsia"/>
        </w:rPr>
        <w:t>修复方法：使用滤镜。</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656710"/>
            <wp:effectExtent l="19050" t="0" r="2540" b="0"/>
            <wp:docPr id="27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9" cstate="print"/>
                    <a:srcRect/>
                    <a:stretch>
                      <a:fillRect/>
                    </a:stretch>
                  </pic:blipFill>
                  <pic:spPr bwMode="auto">
                    <a:xfrm>
                      <a:off x="0" y="0"/>
                      <a:ext cx="6645910" cy="656710"/>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17.</w:t>
      </w:r>
      <w:r w:rsidRPr="00EE00AF">
        <w:rPr>
          <w:b/>
        </w:rPr>
        <w:t>iframe</w:t>
      </w:r>
      <w:r w:rsidRPr="00EE00AF">
        <w:rPr>
          <w:rFonts w:hint="eastAsia"/>
          <w:b/>
        </w:rPr>
        <w:t>背景bug（ie6/7/8）</w:t>
      </w:r>
    </w:p>
    <w:p w:rsidR="001E3603" w:rsidRPr="00EE00AF" w:rsidRDefault="001E3603" w:rsidP="001E3603">
      <w:pPr>
        <w:ind w:firstLine="420"/>
      </w:pPr>
      <w:r w:rsidRPr="00EE00AF">
        <w:rPr>
          <w:rFonts w:hint="eastAsia"/>
        </w:rPr>
        <w:t>其他浏览器背景透明，但ie6/7/8不是。</w:t>
      </w:r>
    </w:p>
    <w:p w:rsidR="001E3603" w:rsidRPr="00EE00AF" w:rsidRDefault="001E3603" w:rsidP="001E3603">
      <w:pPr>
        <w:ind w:firstLine="420"/>
      </w:pPr>
      <w:r w:rsidRPr="00EE00AF">
        <w:rPr>
          <w:rFonts w:hint="eastAsia"/>
        </w:rPr>
        <w:lastRenderedPageBreak/>
        <w:t>修复方法：设置iframe属性</w:t>
      </w:r>
      <w:r w:rsidRPr="00EE00AF">
        <w:t>allowTransparency</w:t>
      </w:r>
      <w:r w:rsidRPr="00EE00AF">
        <w:rPr>
          <w:rFonts w:hint="eastAsia"/>
        </w:rPr>
        <w:t>为true，且设置其中的body背景色为透明。</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180548"/>
            <wp:effectExtent l="19050" t="0" r="2540" b="0"/>
            <wp:docPr id="27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0" cstate="print"/>
                    <a:srcRect/>
                    <a:stretch>
                      <a:fillRect/>
                    </a:stretch>
                  </pic:blipFill>
                  <pic:spPr bwMode="auto">
                    <a:xfrm>
                      <a:off x="0" y="0"/>
                      <a:ext cx="6645910" cy="180548"/>
                    </a:xfrm>
                    <a:prstGeom prst="rect">
                      <a:avLst/>
                    </a:prstGeom>
                    <a:noFill/>
                    <a:ln w="9525">
                      <a:noFill/>
                      <a:miter lim="800000"/>
                      <a:headEnd/>
                      <a:tailEnd/>
                    </a:ln>
                  </pic:spPr>
                </pic:pic>
              </a:graphicData>
            </a:graphic>
          </wp:inline>
        </w:drawing>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196536"/>
            <wp:effectExtent l="19050" t="0" r="2540" b="0"/>
            <wp:docPr id="27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1" cstate="print"/>
                    <a:srcRect/>
                    <a:stretch>
                      <a:fillRect/>
                    </a:stretch>
                  </pic:blipFill>
                  <pic:spPr bwMode="auto">
                    <a:xfrm>
                      <a:off x="0" y="0"/>
                      <a:ext cx="6645910" cy="196536"/>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18.hover的bug（ie6）</w:t>
      </w:r>
    </w:p>
    <w:p w:rsidR="001E3603" w:rsidRPr="00EE00AF" w:rsidRDefault="001E3603" w:rsidP="001E3603">
      <w:pPr>
        <w:ind w:firstLine="420"/>
      </w:pPr>
      <w:r w:rsidRPr="00EE00AF">
        <w:rPr>
          <w:rFonts w:hint="eastAsia"/>
        </w:rPr>
        <w:t>ie6</w:t>
      </w:r>
      <w:r w:rsidRPr="00EE00AF">
        <w:t>只支持a:hover</w:t>
      </w:r>
      <w:r w:rsidRPr="00EE00AF">
        <w:rPr>
          <w:rFonts w:hint="eastAsia"/>
        </w:rPr>
        <w:t>，其他元素hover均不支持。</w:t>
      </w:r>
    </w:p>
    <w:p w:rsidR="001E3603" w:rsidRPr="00EE00AF" w:rsidRDefault="001E3603" w:rsidP="001E3603">
      <w:pPr>
        <w:ind w:firstLine="420"/>
      </w:pPr>
      <w:r w:rsidRPr="00EE00AF">
        <w:rPr>
          <w:rFonts w:hint="eastAsia"/>
        </w:rPr>
        <w:t>修复方法：使用jQuery的hover。</w:t>
      </w:r>
    </w:p>
    <w:p w:rsidR="001E3603" w:rsidRPr="00EE00AF" w:rsidRDefault="001E3603" w:rsidP="001E3603">
      <w:pPr>
        <w:ind w:firstLine="422"/>
        <w:rPr>
          <w:b/>
        </w:rPr>
      </w:pPr>
      <w:r w:rsidRPr="00EE00AF">
        <w:rPr>
          <w:rFonts w:hint="eastAsia"/>
          <w:b/>
        </w:rPr>
        <w:t>19.</w:t>
      </w:r>
      <w:r w:rsidRPr="00EE00AF">
        <w:rPr>
          <w:b/>
        </w:rPr>
        <w:t>position:relative的Bug</w:t>
      </w:r>
      <w:r w:rsidRPr="00EE00AF">
        <w:rPr>
          <w:rFonts w:hint="eastAsia"/>
          <w:b/>
        </w:rPr>
        <w:t>（ie6）</w:t>
      </w:r>
    </w:p>
    <w:p w:rsidR="001E3603" w:rsidRPr="00EE00AF" w:rsidRDefault="001E3603" w:rsidP="001E3603">
      <w:pPr>
        <w:ind w:firstLine="420"/>
      </w:pPr>
      <w:r w:rsidRPr="00EE00AF">
        <w:rPr>
          <w:rFonts w:hint="eastAsia"/>
        </w:rPr>
        <w:t>ie6对元素设置的</w:t>
      </w:r>
      <w:r w:rsidRPr="00EE00AF">
        <w:t>position:relative</w:t>
      </w:r>
      <w:r w:rsidRPr="00EE00AF">
        <w:rPr>
          <w:rFonts w:hint="eastAsia"/>
        </w:rPr>
        <w:t>不友好。</w:t>
      </w:r>
    </w:p>
    <w:p w:rsidR="001E3603" w:rsidRPr="00EE00AF" w:rsidRDefault="001E3603" w:rsidP="001E3603">
      <w:pPr>
        <w:ind w:firstLine="420"/>
      </w:pPr>
      <w:r w:rsidRPr="00EE00AF">
        <w:rPr>
          <w:rFonts w:hint="eastAsia"/>
        </w:rPr>
        <w:t>修复方法：添加“zoom:1”。</w:t>
      </w:r>
    </w:p>
    <w:p w:rsidR="001E3603" w:rsidRPr="00EE00AF" w:rsidRDefault="001E3603" w:rsidP="001E3603">
      <w:pPr>
        <w:ind w:firstLine="422"/>
        <w:rPr>
          <w:b/>
        </w:rPr>
      </w:pPr>
      <w:r w:rsidRPr="00EE00AF">
        <w:rPr>
          <w:rFonts w:hint="eastAsia"/>
          <w:b/>
        </w:rPr>
        <w:t>20.修复</w:t>
      </w:r>
      <w:r w:rsidRPr="00EE00AF">
        <w:rPr>
          <w:b/>
        </w:rPr>
        <w:t>margin的负值</w:t>
      </w:r>
      <w:r w:rsidRPr="00EE00AF">
        <w:rPr>
          <w:rFonts w:hint="eastAsia"/>
          <w:b/>
        </w:rPr>
        <w:t>（ie6）</w:t>
      </w:r>
    </w:p>
    <w:p w:rsidR="001E3603" w:rsidRPr="00EE00AF" w:rsidRDefault="001E3603" w:rsidP="001E3603">
      <w:pPr>
        <w:ind w:firstLine="420"/>
      </w:pPr>
      <w:r w:rsidRPr="00EE00AF">
        <w:rPr>
          <w:rFonts w:hint="eastAsia"/>
        </w:rPr>
        <w:t>ie6对元素设置的负值margin不友好。</w:t>
      </w:r>
    </w:p>
    <w:p w:rsidR="001E3603" w:rsidRPr="00EE00AF" w:rsidRDefault="001E3603" w:rsidP="001E3603">
      <w:pPr>
        <w:ind w:firstLine="420"/>
      </w:pPr>
      <w:r w:rsidRPr="00EE00AF">
        <w:rPr>
          <w:rFonts w:hint="eastAsia"/>
        </w:rPr>
        <w:t>修复方法：添加“</w:t>
      </w:r>
      <w:r w:rsidRPr="00EE00AF">
        <w:t>position:relative</w:t>
      </w:r>
      <w:r w:rsidRPr="00EE00AF">
        <w:rPr>
          <w:rFonts w:hint="eastAsia"/>
        </w:rPr>
        <w:t>”和“zoom:1”。</w:t>
      </w:r>
    </w:p>
    <w:p w:rsidR="001E3603" w:rsidRPr="00EE00AF" w:rsidRDefault="001E3603" w:rsidP="001E3603">
      <w:pPr>
        <w:ind w:firstLine="422"/>
        <w:rPr>
          <w:b/>
        </w:rPr>
      </w:pPr>
      <w:r w:rsidRPr="00EE00AF">
        <w:rPr>
          <w:rFonts w:hint="eastAsia"/>
          <w:b/>
        </w:rPr>
        <w:t>21.修复</w:t>
      </w:r>
      <w:r w:rsidRPr="00EE00AF">
        <w:rPr>
          <w:b/>
        </w:rPr>
        <w:t>overflow的问题</w:t>
      </w:r>
      <w:r w:rsidRPr="00EE00AF">
        <w:rPr>
          <w:rFonts w:hint="eastAsia"/>
          <w:b/>
        </w:rPr>
        <w:t>（ie6）</w:t>
      </w:r>
    </w:p>
    <w:p w:rsidR="001E3603" w:rsidRPr="00EE00AF" w:rsidRDefault="001E3603" w:rsidP="001E3603">
      <w:pPr>
        <w:ind w:firstLine="420"/>
      </w:pPr>
      <w:r w:rsidRPr="00EE00AF">
        <w:rPr>
          <w:rFonts w:hint="eastAsia"/>
        </w:rPr>
        <w:t>ie6对元素设置的</w:t>
      </w:r>
      <w:r w:rsidRPr="00EE00AF">
        <w:t>overflow</w:t>
      </w:r>
      <w:r w:rsidRPr="00EE00AF">
        <w:rPr>
          <w:rFonts w:hint="eastAsia"/>
        </w:rPr>
        <w:t>不友好。</w:t>
      </w:r>
    </w:p>
    <w:p w:rsidR="001E3603" w:rsidRPr="00EE00AF" w:rsidRDefault="001E3603" w:rsidP="001E3603">
      <w:pPr>
        <w:ind w:firstLine="420"/>
      </w:pPr>
      <w:r w:rsidRPr="00EE00AF">
        <w:rPr>
          <w:rFonts w:hint="eastAsia"/>
        </w:rPr>
        <w:t>修复方法：给元素添加“zoom:1”，且给该元素的父元素添加“</w:t>
      </w:r>
      <w:r w:rsidRPr="00EE00AF">
        <w:t>overflow-x:hidden</w:t>
      </w:r>
      <w:r w:rsidRPr="00EE00AF">
        <w:rPr>
          <w:rFonts w:hint="eastAsia"/>
        </w:rPr>
        <w:t>”。</w:t>
      </w:r>
    </w:p>
    <w:p w:rsidR="001E3603" w:rsidRPr="00EE00AF" w:rsidRDefault="001E3603" w:rsidP="001E3603">
      <w:pPr>
        <w:ind w:firstLine="422"/>
        <w:rPr>
          <w:b/>
        </w:rPr>
      </w:pPr>
      <w:r w:rsidRPr="00EE00AF">
        <w:rPr>
          <w:rFonts w:hint="eastAsia"/>
          <w:b/>
        </w:rPr>
        <w:t>22.浮动bug（ie6）</w:t>
      </w:r>
    </w:p>
    <w:p w:rsidR="001E3603" w:rsidRPr="00EE00AF" w:rsidRDefault="001E3603" w:rsidP="001E3603">
      <w:pPr>
        <w:ind w:firstLine="420"/>
      </w:pPr>
      <w:r w:rsidRPr="00EE00AF">
        <w:rPr>
          <w:rFonts w:hint="eastAsia"/>
        </w:rPr>
        <w:t>如果1个浮动元素的子元素触发</w:t>
      </w:r>
      <w:r w:rsidRPr="00EE00AF">
        <w:t>hasLayout</w:t>
      </w:r>
      <w:r w:rsidRPr="00EE00AF">
        <w:rPr>
          <w:rFonts w:hint="eastAsia"/>
        </w:rPr>
        <w:t>且没有设置宽度，会导致浮动元素不形成包裹而是100%占据整个宽度。</w:t>
      </w:r>
    </w:p>
    <w:p w:rsidR="001E3603" w:rsidRPr="00EE00AF" w:rsidRDefault="001E3603" w:rsidP="001E3603">
      <w:pPr>
        <w:ind w:firstLine="420"/>
      </w:pPr>
      <w:r w:rsidRPr="00EE00AF">
        <w:rPr>
          <w:rFonts w:hint="eastAsia"/>
        </w:rPr>
        <w:t>修复方法：给子元素也设置width，且设置“</w:t>
      </w:r>
      <w:r w:rsidRPr="00EE00AF">
        <w:t>withe-space:nowrap</w:t>
      </w:r>
      <w:r w:rsidRPr="00EE00AF">
        <w:rPr>
          <w:rFonts w:hint="eastAsia"/>
        </w:rPr>
        <w:t>”，以修复另外1个宽度不足时的bug。</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1807740"/>
            <wp:effectExtent l="19050" t="0" r="2540" b="0"/>
            <wp:docPr id="27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2" cstate="print"/>
                    <a:srcRect/>
                    <a:stretch>
                      <a:fillRect/>
                    </a:stretch>
                  </pic:blipFill>
                  <pic:spPr bwMode="auto">
                    <a:xfrm>
                      <a:off x="0" y="0"/>
                      <a:ext cx="6645910" cy="1807740"/>
                    </a:xfrm>
                    <a:prstGeom prst="rect">
                      <a:avLst/>
                    </a:prstGeom>
                    <a:noFill/>
                    <a:ln w="9525">
                      <a:noFill/>
                      <a:miter lim="800000"/>
                      <a:headEnd/>
                      <a:tailEnd/>
                    </a:ln>
                  </pic:spPr>
                </pic:pic>
              </a:graphicData>
            </a:graphic>
          </wp:inline>
        </w:drawing>
      </w:r>
    </w:p>
    <w:p w:rsidR="001E3603" w:rsidRPr="00EE00AF" w:rsidRDefault="001E3603" w:rsidP="001E3603">
      <w:pPr>
        <w:ind w:firstLine="422"/>
        <w:rPr>
          <w:b/>
        </w:rPr>
      </w:pPr>
      <w:r w:rsidRPr="00EE00AF">
        <w:rPr>
          <w:rFonts w:hint="eastAsia"/>
          <w:b/>
        </w:rPr>
        <w:t>23.绝对定位、浮动元素混用时的</w:t>
      </w:r>
      <w:r w:rsidRPr="00EE00AF">
        <w:rPr>
          <w:b/>
        </w:rPr>
        <w:t>BUG</w:t>
      </w:r>
      <w:r w:rsidRPr="00EE00AF">
        <w:rPr>
          <w:rFonts w:hint="eastAsia"/>
          <w:b/>
        </w:rPr>
        <w:t>（ie6）</w:t>
      </w:r>
    </w:p>
    <w:p w:rsidR="001E3603" w:rsidRPr="00EE00AF" w:rsidRDefault="001E3603" w:rsidP="001E3603">
      <w:pPr>
        <w:ind w:firstLine="420"/>
      </w:pPr>
      <w:r w:rsidRPr="00EE00AF">
        <w:rPr>
          <w:rFonts w:hint="eastAsia"/>
        </w:rPr>
        <w:t>包含块内，有2个浮动</w:t>
      </w:r>
      <w:r w:rsidRPr="00EE00AF">
        <w:t>box，</w:t>
      </w:r>
      <w:r w:rsidRPr="00EE00AF">
        <w:rPr>
          <w:rFonts w:hint="eastAsia"/>
        </w:rPr>
        <w:t>1</w:t>
      </w:r>
      <w:r w:rsidRPr="00EE00AF">
        <w:t>个绝对定位box</w:t>
      </w:r>
      <w:r w:rsidRPr="00EE00AF">
        <w:rPr>
          <w:rFonts w:hint="eastAsia"/>
        </w:rPr>
        <w:t>。如果</w:t>
      </w:r>
      <w:r w:rsidRPr="00EE00AF">
        <w:t>设置如下样式</w:t>
      </w:r>
      <w:r w:rsidRPr="00EE00AF">
        <w:rPr>
          <w:rFonts w:hint="eastAsia"/>
        </w:rPr>
        <w:t>，</w:t>
      </w:r>
      <w:r w:rsidRPr="00EE00AF">
        <w:t>会发生IE6</w:t>
      </w:r>
      <w:r w:rsidRPr="00EE00AF">
        <w:rPr>
          <w:rFonts w:hint="eastAsia"/>
        </w:rPr>
        <w:t>绝对定位元素</w:t>
      </w:r>
      <w:r w:rsidRPr="00EE00AF">
        <w:t>消失的BUG。</w:t>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6645910" cy="803649"/>
            <wp:effectExtent l="19050" t="0" r="2540" b="0"/>
            <wp:docPr id="28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3" cstate="print"/>
                    <a:srcRect/>
                    <a:stretch>
                      <a:fillRect/>
                    </a:stretch>
                  </pic:blipFill>
                  <pic:spPr bwMode="auto">
                    <a:xfrm>
                      <a:off x="0" y="0"/>
                      <a:ext cx="6645910" cy="803649"/>
                    </a:xfrm>
                    <a:prstGeom prst="rect">
                      <a:avLst/>
                    </a:prstGeom>
                    <a:noFill/>
                    <a:ln w="9525">
                      <a:noFill/>
                      <a:miter lim="800000"/>
                      <a:headEnd/>
                      <a:tailEnd/>
                    </a:ln>
                  </pic:spPr>
                </pic:pic>
              </a:graphicData>
            </a:graphic>
          </wp:inline>
        </w:drawing>
      </w:r>
    </w:p>
    <w:p w:rsidR="001E3603" w:rsidRPr="00EE00AF" w:rsidRDefault="001E3603" w:rsidP="001E3603">
      <w:pPr>
        <w:pStyle w:val="pic"/>
        <w:rPr>
          <w:rFonts w:ascii="仿宋" w:eastAsia="仿宋" w:hAnsi="仿宋"/>
        </w:rPr>
      </w:pPr>
      <w:r w:rsidRPr="00EE00AF">
        <w:rPr>
          <w:rFonts w:ascii="仿宋" w:eastAsia="仿宋" w:hAnsi="仿宋"/>
          <w:noProof/>
        </w:rPr>
        <w:lastRenderedPageBreak/>
        <w:drawing>
          <wp:inline distT="0" distB="0" distL="0" distR="0">
            <wp:extent cx="6645910" cy="653210"/>
            <wp:effectExtent l="19050" t="0" r="2540" b="0"/>
            <wp:docPr id="28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4" cstate="print"/>
                    <a:srcRect/>
                    <a:stretch>
                      <a:fillRect/>
                    </a:stretch>
                  </pic:blipFill>
                  <pic:spPr bwMode="auto">
                    <a:xfrm>
                      <a:off x="0" y="0"/>
                      <a:ext cx="6645910" cy="653210"/>
                    </a:xfrm>
                    <a:prstGeom prst="rect">
                      <a:avLst/>
                    </a:prstGeom>
                    <a:noFill/>
                    <a:ln w="9525">
                      <a:noFill/>
                      <a:miter lim="800000"/>
                      <a:headEnd/>
                      <a:tailEnd/>
                    </a:ln>
                  </pic:spPr>
                </pic:pic>
              </a:graphicData>
            </a:graphic>
          </wp:inline>
        </w:drawing>
      </w:r>
    </w:p>
    <w:p w:rsidR="001E3603" w:rsidRPr="00EE00AF" w:rsidRDefault="001E3603" w:rsidP="001E3603">
      <w:pPr>
        <w:pStyle w:val="pic"/>
        <w:rPr>
          <w:rFonts w:ascii="仿宋" w:eastAsia="仿宋" w:hAnsi="仿宋"/>
        </w:rPr>
      </w:pPr>
      <w:r w:rsidRPr="00EE00AF">
        <w:rPr>
          <w:rFonts w:ascii="仿宋" w:eastAsia="仿宋" w:hAnsi="仿宋"/>
          <w:noProof/>
        </w:rPr>
        <w:drawing>
          <wp:inline distT="0" distB="0" distL="0" distR="0">
            <wp:extent cx="3894582" cy="1410026"/>
            <wp:effectExtent l="19050" t="0" r="0" b="0"/>
            <wp:docPr id="28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5" cstate="print"/>
                    <a:srcRect/>
                    <a:stretch>
                      <a:fillRect/>
                    </a:stretch>
                  </pic:blipFill>
                  <pic:spPr bwMode="auto">
                    <a:xfrm>
                      <a:off x="0" y="0"/>
                      <a:ext cx="3894911" cy="1410145"/>
                    </a:xfrm>
                    <a:prstGeom prst="rect">
                      <a:avLst/>
                    </a:prstGeom>
                    <a:noFill/>
                    <a:ln w="9525">
                      <a:noFill/>
                      <a:miter lim="800000"/>
                      <a:headEnd/>
                      <a:tailEnd/>
                    </a:ln>
                  </pic:spPr>
                </pic:pic>
              </a:graphicData>
            </a:graphic>
          </wp:inline>
        </w:drawing>
      </w:r>
    </w:p>
    <w:p w:rsidR="001E3603" w:rsidRPr="00EE00AF" w:rsidRDefault="001E3603" w:rsidP="001E3603">
      <w:pPr>
        <w:ind w:firstLine="420"/>
      </w:pPr>
      <w:r w:rsidRPr="00EE00AF">
        <w:rPr>
          <w:rFonts w:hint="eastAsia"/>
        </w:rPr>
        <w:t>修复方法：给content添加“</w:t>
      </w:r>
      <w:r w:rsidRPr="00EE00AF">
        <w:t>display:inline</w:t>
      </w:r>
      <w:r w:rsidRPr="00EE00AF">
        <w:rPr>
          <w:rFonts w:hint="eastAsia"/>
        </w:rPr>
        <w:t>”。</w:t>
      </w:r>
    </w:p>
    <w:p w:rsidR="001E3603" w:rsidRPr="00EE00AF" w:rsidRDefault="001E3603" w:rsidP="001E3603">
      <w:pPr>
        <w:ind w:firstLine="422"/>
        <w:rPr>
          <w:b/>
        </w:rPr>
      </w:pPr>
      <w:r w:rsidRPr="00EE00AF">
        <w:rPr>
          <w:rFonts w:hint="eastAsia"/>
          <w:b/>
        </w:rPr>
        <w:t>24.</w:t>
      </w:r>
      <w:r w:rsidRPr="00EE00AF">
        <w:rPr>
          <w:b/>
        </w:rPr>
        <w:t>100%高度的Bug</w:t>
      </w:r>
      <w:r w:rsidRPr="00EE00AF">
        <w:rPr>
          <w:rFonts w:hint="eastAsia"/>
          <w:b/>
        </w:rPr>
        <w:t>（ie6）</w:t>
      </w:r>
    </w:p>
    <w:p w:rsidR="001E3603" w:rsidRPr="00EE00AF" w:rsidRDefault="001E3603" w:rsidP="001E3603">
      <w:pPr>
        <w:ind w:firstLine="420"/>
      </w:pPr>
      <w:r w:rsidRPr="00EE00AF">
        <w:rPr>
          <w:rFonts w:hint="eastAsia"/>
        </w:rPr>
        <w:t>如果要给元素定义</w:t>
      </w:r>
      <w:r w:rsidRPr="00EE00AF">
        <w:t>100%高度，必须要明确定义它的父级元素的高度，如果你需要给元素定义满屏的高度，就得先给html和body定义height:100%</w:t>
      </w:r>
      <w:r w:rsidRPr="00EE00AF">
        <w:rPr>
          <w:rFonts w:hint="eastAsia"/>
        </w:rPr>
        <w:t>。</w:t>
      </w:r>
    </w:p>
    <w:p w:rsidR="001E3603" w:rsidRPr="00EE00AF" w:rsidRDefault="001E3603" w:rsidP="001E3603">
      <w:pPr>
        <w:ind w:firstLine="422"/>
        <w:rPr>
          <w:b/>
        </w:rPr>
      </w:pPr>
      <w:r w:rsidRPr="00EE00AF">
        <w:rPr>
          <w:rFonts w:hint="eastAsia"/>
          <w:b/>
        </w:rPr>
        <w:t>25.</w:t>
      </w:r>
      <w:r w:rsidRPr="00EE00AF">
        <w:rPr>
          <w:b/>
        </w:rPr>
        <w:t>3像素间距bug</w:t>
      </w:r>
      <w:r w:rsidRPr="00EE00AF">
        <w:rPr>
          <w:rFonts w:hint="eastAsia"/>
          <w:b/>
        </w:rPr>
        <w:t>（ie6）</w:t>
      </w:r>
    </w:p>
    <w:p w:rsidR="001E3603" w:rsidRPr="00EE00AF" w:rsidRDefault="001E3603" w:rsidP="001E3603">
      <w:pPr>
        <w:ind w:firstLine="420"/>
      </w:pPr>
      <w:r w:rsidRPr="00EE00AF">
        <w:rPr>
          <w:rFonts w:hint="eastAsia"/>
        </w:rPr>
        <w:t>当文本（</w:t>
      </w:r>
      <w:r w:rsidRPr="00EE00AF">
        <w:t>或</w:t>
      </w:r>
      <w:r w:rsidRPr="00EE00AF">
        <w:rPr>
          <w:rFonts w:hint="eastAsia"/>
        </w:rPr>
        <w:t>非</w:t>
      </w:r>
      <w:r w:rsidRPr="00EE00AF">
        <w:t>浮动元素</w:t>
      </w:r>
      <w:r w:rsidRPr="00EE00AF">
        <w:rPr>
          <w:rFonts w:hint="eastAsia"/>
        </w:rPr>
        <w:t>）</w:t>
      </w:r>
      <w:r w:rsidRPr="00EE00AF">
        <w:t>跟在</w:t>
      </w:r>
      <w:r w:rsidRPr="00EE00AF">
        <w:rPr>
          <w:rFonts w:hint="eastAsia"/>
        </w:rPr>
        <w:t>1</w:t>
      </w:r>
      <w:r w:rsidRPr="00EE00AF">
        <w:t>个浮动的元素之后，文本和这个浮动元素之间会多出3像素的间隔。</w:t>
      </w:r>
    </w:p>
    <w:p w:rsidR="001E3603" w:rsidRPr="00EE00AF" w:rsidRDefault="001E3603" w:rsidP="001E3603">
      <w:pPr>
        <w:ind w:firstLine="420"/>
      </w:pPr>
      <w:r w:rsidRPr="00EE00AF">
        <w:rPr>
          <w:rFonts w:hint="eastAsia"/>
        </w:rPr>
        <w:t>修复方法：</w:t>
      </w:r>
      <w:r w:rsidRPr="00EE00AF">
        <w:t>给浮动层添加</w:t>
      </w:r>
      <w:r w:rsidRPr="00EE00AF">
        <w:rPr>
          <w:rFonts w:hint="eastAsia"/>
        </w:rPr>
        <w:t>“</w:t>
      </w:r>
      <w:r w:rsidRPr="00EE00AF">
        <w:t>display:inline</w:t>
      </w:r>
      <w:r w:rsidRPr="00EE00AF">
        <w:rPr>
          <w:rFonts w:hint="eastAsia"/>
        </w:rPr>
        <w:t>”</w:t>
      </w:r>
      <w:r w:rsidRPr="00EE00AF">
        <w:t>和-3px负值margin。给中间的内容层定义margin-right</w:t>
      </w:r>
      <w:r w:rsidRPr="00EE00AF">
        <w:rPr>
          <w:rFonts w:hint="eastAsia"/>
        </w:rPr>
        <w:t>。</w:t>
      </w:r>
    </w:p>
    <w:p w:rsidR="001E3603" w:rsidRPr="00EE00AF" w:rsidRDefault="001E3603" w:rsidP="001E3603">
      <w:pPr>
        <w:ind w:firstLine="422"/>
        <w:rPr>
          <w:b/>
        </w:rPr>
      </w:pPr>
      <w:r w:rsidRPr="00EE00AF">
        <w:rPr>
          <w:rFonts w:hint="eastAsia"/>
          <w:b/>
        </w:rPr>
        <w:t>26.</w:t>
      </w:r>
      <w:r w:rsidRPr="00EE00AF">
        <w:rPr>
          <w:b/>
        </w:rPr>
        <w:t>IE6调整窗口大小的Bug</w:t>
      </w:r>
    </w:p>
    <w:p w:rsidR="001E3603" w:rsidRPr="00EE00AF" w:rsidRDefault="001E3603" w:rsidP="001E3603">
      <w:pPr>
        <w:ind w:firstLine="420"/>
      </w:pPr>
      <w:r w:rsidRPr="00EE00AF">
        <w:rPr>
          <w:rFonts w:hint="eastAsia"/>
        </w:rPr>
        <w:t>当把</w:t>
      </w:r>
      <w:r w:rsidRPr="00EE00AF">
        <w:t>body居中放置，改变IE浏览器大小的时候，任何在body里面的相对定位元素都会固定不动了。</w:t>
      </w:r>
    </w:p>
    <w:p w:rsidR="001E3603" w:rsidRPr="00EE00AF" w:rsidRDefault="001E3603" w:rsidP="001E3603">
      <w:pPr>
        <w:ind w:firstLine="420"/>
      </w:pPr>
      <w:r w:rsidRPr="00EE00AF">
        <w:rPr>
          <w:rFonts w:hint="eastAsia"/>
        </w:rPr>
        <w:t>修复方</w:t>
      </w:r>
      <w:r w:rsidRPr="00EE00AF">
        <w:t>法：给body定义</w:t>
      </w:r>
      <w:r w:rsidRPr="00EE00AF">
        <w:rPr>
          <w:rFonts w:hint="eastAsia"/>
        </w:rPr>
        <w:t>“</w:t>
      </w:r>
      <w:r w:rsidRPr="00EE00AF">
        <w:t>position:relative</w:t>
      </w:r>
      <w:r w:rsidRPr="00EE00AF">
        <w:rPr>
          <w:rFonts w:hint="eastAsia"/>
        </w:rPr>
        <w:t>”</w:t>
      </w:r>
      <w:r w:rsidRPr="00EE00AF">
        <w:t>。</w:t>
      </w:r>
    </w:p>
    <w:p w:rsidR="003424BD" w:rsidRPr="00E70326" w:rsidRDefault="003424BD" w:rsidP="003424BD">
      <w:pPr>
        <w:ind w:firstLine="420"/>
      </w:pPr>
    </w:p>
    <w:p w:rsidR="003424BD" w:rsidRDefault="003424BD" w:rsidP="003424BD">
      <w:pPr>
        <w:ind w:firstLine="420"/>
      </w:pPr>
    </w:p>
    <w:p w:rsidR="003424BD" w:rsidRDefault="003424BD" w:rsidP="003424BD">
      <w:pPr>
        <w:ind w:firstLine="420"/>
      </w:pPr>
    </w:p>
    <w:p w:rsidR="003424BD" w:rsidRDefault="003424BD" w:rsidP="003424BD">
      <w:pPr>
        <w:ind w:firstLine="420"/>
      </w:pPr>
    </w:p>
    <w:p w:rsidR="003424BD" w:rsidRDefault="003424BD" w:rsidP="003424BD">
      <w:pPr>
        <w:ind w:firstLine="420"/>
      </w:pPr>
    </w:p>
    <w:p w:rsidR="003424BD" w:rsidRDefault="003424BD" w:rsidP="003424BD">
      <w:pPr>
        <w:ind w:firstLine="420"/>
      </w:pPr>
    </w:p>
    <w:p w:rsidR="003424BD" w:rsidRDefault="003424BD" w:rsidP="003424BD">
      <w:pPr>
        <w:ind w:firstLine="420"/>
      </w:pPr>
    </w:p>
    <w:p w:rsidR="003424BD" w:rsidRDefault="003424BD" w:rsidP="003424BD">
      <w:pPr>
        <w:ind w:firstLine="420"/>
      </w:pPr>
    </w:p>
    <w:sectPr w:rsidR="003424BD" w:rsidSect="004F549C">
      <w:headerReference w:type="even" r:id="rId226"/>
      <w:headerReference w:type="default" r:id="rId227"/>
      <w:footerReference w:type="even" r:id="rId228"/>
      <w:footerReference w:type="default" r:id="rId229"/>
      <w:headerReference w:type="first" r:id="rId230"/>
      <w:footerReference w:type="first" r:id="rId231"/>
      <w:pgSz w:w="11906" w:h="16838" w:code="9"/>
      <w:pgMar w:top="720" w:right="720" w:bottom="720" w:left="720" w:header="567" w:footer="85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2AFF" w:rsidRDefault="006F2AFF" w:rsidP="00B83B63">
      <w:pPr>
        <w:spacing w:line="240" w:lineRule="auto"/>
        <w:ind w:firstLine="420"/>
      </w:pPr>
      <w:r>
        <w:separator/>
      </w:r>
    </w:p>
  </w:endnote>
  <w:endnote w:type="continuationSeparator" w:id="1">
    <w:p w:rsidR="006F2AFF" w:rsidRDefault="006F2AFF" w:rsidP="00B83B63">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C4D" w:rsidRDefault="00C91C4D" w:rsidP="00D43D1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C4D" w:rsidRDefault="00C91C4D" w:rsidP="00D43D1E">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C4D" w:rsidRDefault="00C91C4D" w:rsidP="00D43D1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2AFF" w:rsidRDefault="006F2AFF" w:rsidP="00B83B63">
      <w:pPr>
        <w:spacing w:line="240" w:lineRule="auto"/>
        <w:ind w:firstLine="420"/>
      </w:pPr>
      <w:r>
        <w:separator/>
      </w:r>
    </w:p>
  </w:footnote>
  <w:footnote w:type="continuationSeparator" w:id="1">
    <w:p w:rsidR="006F2AFF" w:rsidRDefault="006F2AFF" w:rsidP="00B83B63">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C4D" w:rsidRDefault="00C91C4D" w:rsidP="007F1699">
    <w:pPr>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C4D" w:rsidRPr="007F1699" w:rsidRDefault="00C91C4D" w:rsidP="007F1699">
    <w:pPr>
      <w:pStyle w:val="a5"/>
      <w:adjustRightInd w:val="0"/>
      <w:snapToGrid w:val="0"/>
      <w:spacing w:line="240" w:lineRule="auto"/>
      <w:ind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C4D" w:rsidRDefault="00C91C4D" w:rsidP="007F1699">
    <w:pP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82628"/>
    <w:multiLevelType w:val="hybridMultilevel"/>
    <w:tmpl w:val="3A68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F607D6"/>
    <w:multiLevelType w:val="hybridMultilevel"/>
    <w:tmpl w:val="7D58F8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94679EE"/>
    <w:multiLevelType w:val="hybridMultilevel"/>
    <w:tmpl w:val="EF74EC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B6260C1"/>
    <w:multiLevelType w:val="hybridMultilevel"/>
    <w:tmpl w:val="31B8E9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F5D1445"/>
    <w:multiLevelType w:val="hybridMultilevel"/>
    <w:tmpl w:val="9FA63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2A50007"/>
    <w:multiLevelType w:val="hybridMultilevel"/>
    <w:tmpl w:val="99C0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AF440B"/>
    <w:multiLevelType w:val="hybridMultilevel"/>
    <w:tmpl w:val="57A81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5EF33A5"/>
    <w:multiLevelType w:val="hybridMultilevel"/>
    <w:tmpl w:val="0D8052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7735A6B"/>
    <w:multiLevelType w:val="hybridMultilevel"/>
    <w:tmpl w:val="08CCEFD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1FC509FA"/>
    <w:multiLevelType w:val="hybridMultilevel"/>
    <w:tmpl w:val="CEB46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FDB5A3B"/>
    <w:multiLevelType w:val="hybridMultilevel"/>
    <w:tmpl w:val="34AE863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4657B17"/>
    <w:multiLevelType w:val="hybridMultilevel"/>
    <w:tmpl w:val="D50260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716206C"/>
    <w:multiLevelType w:val="hybridMultilevel"/>
    <w:tmpl w:val="F26003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CD232B1"/>
    <w:multiLevelType w:val="hybridMultilevel"/>
    <w:tmpl w:val="E9A4B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34F197F"/>
    <w:multiLevelType w:val="hybridMultilevel"/>
    <w:tmpl w:val="B002E154"/>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5">
    <w:nsid w:val="358149CE"/>
    <w:multiLevelType w:val="hybridMultilevel"/>
    <w:tmpl w:val="6E82D9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6E077F9"/>
    <w:multiLevelType w:val="multilevel"/>
    <w:tmpl w:val="0409001D"/>
    <w:styleLink w:val="0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eastAsia="仿宋"/>
        <w:sz w:val="21"/>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784045A"/>
    <w:multiLevelType w:val="hybridMultilevel"/>
    <w:tmpl w:val="C6EE4A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ACC7165"/>
    <w:multiLevelType w:val="hybridMultilevel"/>
    <w:tmpl w:val="24EAA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052175C"/>
    <w:multiLevelType w:val="hybridMultilevel"/>
    <w:tmpl w:val="C644C8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4BC0AD3"/>
    <w:multiLevelType w:val="hybridMultilevel"/>
    <w:tmpl w:val="044C2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71752CC"/>
    <w:multiLevelType w:val="hybridMultilevel"/>
    <w:tmpl w:val="2AC4EA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74A7481"/>
    <w:multiLevelType w:val="hybridMultilevel"/>
    <w:tmpl w:val="01E86D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0340113"/>
    <w:multiLevelType w:val="hybridMultilevel"/>
    <w:tmpl w:val="C668F7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A836F8E"/>
    <w:multiLevelType w:val="hybridMultilevel"/>
    <w:tmpl w:val="ED00B16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BB96037"/>
    <w:multiLevelType w:val="hybridMultilevel"/>
    <w:tmpl w:val="B14670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C5307E6"/>
    <w:multiLevelType w:val="multilevel"/>
    <w:tmpl w:val="378C7F20"/>
    <w:lvl w:ilvl="0">
      <w:start w:val="1"/>
      <w:numFmt w:val="decimal"/>
      <w:pStyle w:val="t1"/>
      <w:lvlText w:val="第%1章"/>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pStyle w:val="t2"/>
      <w:lvlText w:val="%1.%2."/>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2">
      <w:start w:val="1"/>
      <w:numFmt w:val="decimal"/>
      <w:pStyle w:val="t3"/>
      <w:lvlText w:val="%1.%2.%3."/>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t4"/>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5F15E5C"/>
    <w:multiLevelType w:val="hybridMultilevel"/>
    <w:tmpl w:val="7FE88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6D93A72"/>
    <w:multiLevelType w:val="hybridMultilevel"/>
    <w:tmpl w:val="A49207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82F7EA5"/>
    <w:multiLevelType w:val="hybridMultilevel"/>
    <w:tmpl w:val="93AEED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ED21F38"/>
    <w:multiLevelType w:val="hybridMultilevel"/>
    <w:tmpl w:val="12AA7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D87D37"/>
    <w:multiLevelType w:val="hybridMultilevel"/>
    <w:tmpl w:val="636A4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6"/>
  </w:num>
  <w:num w:numId="2">
    <w:abstractNumId w:val="9"/>
  </w:num>
  <w:num w:numId="3">
    <w:abstractNumId w:val="10"/>
  </w:num>
  <w:num w:numId="4">
    <w:abstractNumId w:val="30"/>
  </w:num>
  <w:num w:numId="5">
    <w:abstractNumId w:val="0"/>
  </w:num>
  <w:num w:numId="6">
    <w:abstractNumId w:val="7"/>
  </w:num>
  <w:num w:numId="7">
    <w:abstractNumId w:val="8"/>
  </w:num>
  <w:num w:numId="8">
    <w:abstractNumId w:val="21"/>
  </w:num>
  <w:num w:numId="9">
    <w:abstractNumId w:val="22"/>
  </w:num>
  <w:num w:numId="10">
    <w:abstractNumId w:val="1"/>
  </w:num>
  <w:num w:numId="11">
    <w:abstractNumId w:val="24"/>
  </w:num>
  <w:num w:numId="12">
    <w:abstractNumId w:val="4"/>
  </w:num>
  <w:num w:numId="13">
    <w:abstractNumId w:val="18"/>
  </w:num>
  <w:num w:numId="14">
    <w:abstractNumId w:val="13"/>
  </w:num>
  <w:num w:numId="15">
    <w:abstractNumId w:val="25"/>
  </w:num>
  <w:num w:numId="16">
    <w:abstractNumId w:val="23"/>
  </w:num>
  <w:num w:numId="17">
    <w:abstractNumId w:val="29"/>
  </w:num>
  <w:num w:numId="18">
    <w:abstractNumId w:val="15"/>
  </w:num>
  <w:num w:numId="19">
    <w:abstractNumId w:val="20"/>
  </w:num>
  <w:num w:numId="20">
    <w:abstractNumId w:val="6"/>
  </w:num>
  <w:num w:numId="21">
    <w:abstractNumId w:val="28"/>
  </w:num>
  <w:num w:numId="22">
    <w:abstractNumId w:val="16"/>
  </w:num>
  <w:num w:numId="23">
    <w:abstractNumId w:val="31"/>
  </w:num>
  <w:num w:numId="24">
    <w:abstractNumId w:val="5"/>
  </w:num>
  <w:num w:numId="25">
    <w:abstractNumId w:val="27"/>
  </w:num>
  <w:num w:numId="26">
    <w:abstractNumId w:val="19"/>
  </w:num>
  <w:num w:numId="27">
    <w:abstractNumId w:val="17"/>
  </w:num>
  <w:num w:numId="28">
    <w:abstractNumId w:val="2"/>
  </w:num>
  <w:num w:numId="29">
    <w:abstractNumId w:val="12"/>
  </w:num>
  <w:num w:numId="30">
    <w:abstractNumId w:val="11"/>
  </w:num>
  <w:num w:numId="31">
    <w:abstractNumId w:val="3"/>
  </w:num>
  <w:num w:numId="32">
    <w:abstractNumId w:val="14"/>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484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6156C"/>
    <w:rsid w:val="00000094"/>
    <w:rsid w:val="00000303"/>
    <w:rsid w:val="000003AA"/>
    <w:rsid w:val="00000B24"/>
    <w:rsid w:val="00001199"/>
    <w:rsid w:val="0000144A"/>
    <w:rsid w:val="000014A4"/>
    <w:rsid w:val="00001589"/>
    <w:rsid w:val="00001CC4"/>
    <w:rsid w:val="00002439"/>
    <w:rsid w:val="00002575"/>
    <w:rsid w:val="00002D8A"/>
    <w:rsid w:val="00002E04"/>
    <w:rsid w:val="000032F1"/>
    <w:rsid w:val="000035E9"/>
    <w:rsid w:val="00003CA4"/>
    <w:rsid w:val="00003E31"/>
    <w:rsid w:val="00004EF4"/>
    <w:rsid w:val="00004F59"/>
    <w:rsid w:val="00005150"/>
    <w:rsid w:val="00005308"/>
    <w:rsid w:val="00005474"/>
    <w:rsid w:val="00006806"/>
    <w:rsid w:val="0000740C"/>
    <w:rsid w:val="00007940"/>
    <w:rsid w:val="00007EF5"/>
    <w:rsid w:val="00010D80"/>
    <w:rsid w:val="00011245"/>
    <w:rsid w:val="00011341"/>
    <w:rsid w:val="000118B2"/>
    <w:rsid w:val="00011B2E"/>
    <w:rsid w:val="00011BDE"/>
    <w:rsid w:val="0001235D"/>
    <w:rsid w:val="000135BC"/>
    <w:rsid w:val="0001367C"/>
    <w:rsid w:val="00013A0D"/>
    <w:rsid w:val="000149B4"/>
    <w:rsid w:val="00014B74"/>
    <w:rsid w:val="00014F08"/>
    <w:rsid w:val="00015156"/>
    <w:rsid w:val="0001587B"/>
    <w:rsid w:val="00016005"/>
    <w:rsid w:val="000162CD"/>
    <w:rsid w:val="000165A7"/>
    <w:rsid w:val="0001670B"/>
    <w:rsid w:val="00016728"/>
    <w:rsid w:val="00016BA3"/>
    <w:rsid w:val="00016EDD"/>
    <w:rsid w:val="00016F4B"/>
    <w:rsid w:val="000179CE"/>
    <w:rsid w:val="00020CC4"/>
    <w:rsid w:val="00020D24"/>
    <w:rsid w:val="00020DCF"/>
    <w:rsid w:val="00021107"/>
    <w:rsid w:val="0002132D"/>
    <w:rsid w:val="000213AB"/>
    <w:rsid w:val="00021493"/>
    <w:rsid w:val="00021849"/>
    <w:rsid w:val="00021BC1"/>
    <w:rsid w:val="00021CF6"/>
    <w:rsid w:val="000223A1"/>
    <w:rsid w:val="00022E1F"/>
    <w:rsid w:val="00023EBE"/>
    <w:rsid w:val="00023F85"/>
    <w:rsid w:val="00024276"/>
    <w:rsid w:val="00024519"/>
    <w:rsid w:val="00024696"/>
    <w:rsid w:val="000248A0"/>
    <w:rsid w:val="000249FC"/>
    <w:rsid w:val="00025140"/>
    <w:rsid w:val="00025267"/>
    <w:rsid w:val="000252C3"/>
    <w:rsid w:val="000253F9"/>
    <w:rsid w:val="000263D0"/>
    <w:rsid w:val="00026871"/>
    <w:rsid w:val="00026B37"/>
    <w:rsid w:val="00027074"/>
    <w:rsid w:val="00027A0E"/>
    <w:rsid w:val="000304F1"/>
    <w:rsid w:val="00030A49"/>
    <w:rsid w:val="00030E32"/>
    <w:rsid w:val="00030EC1"/>
    <w:rsid w:val="00031059"/>
    <w:rsid w:val="00031469"/>
    <w:rsid w:val="000322F0"/>
    <w:rsid w:val="000324B2"/>
    <w:rsid w:val="000327EE"/>
    <w:rsid w:val="00032911"/>
    <w:rsid w:val="00033081"/>
    <w:rsid w:val="00033594"/>
    <w:rsid w:val="00033A96"/>
    <w:rsid w:val="00033D60"/>
    <w:rsid w:val="00034000"/>
    <w:rsid w:val="000345B1"/>
    <w:rsid w:val="00035206"/>
    <w:rsid w:val="00035398"/>
    <w:rsid w:val="000359F2"/>
    <w:rsid w:val="00037D7B"/>
    <w:rsid w:val="00037DA0"/>
    <w:rsid w:val="00037F4D"/>
    <w:rsid w:val="000409E8"/>
    <w:rsid w:val="00040C47"/>
    <w:rsid w:val="00040EE3"/>
    <w:rsid w:val="00040FFE"/>
    <w:rsid w:val="00041337"/>
    <w:rsid w:val="00042019"/>
    <w:rsid w:val="00042325"/>
    <w:rsid w:val="000427A8"/>
    <w:rsid w:val="000432F2"/>
    <w:rsid w:val="000436A7"/>
    <w:rsid w:val="00043A95"/>
    <w:rsid w:val="00043ACC"/>
    <w:rsid w:val="00043E47"/>
    <w:rsid w:val="00043EC5"/>
    <w:rsid w:val="00043ECF"/>
    <w:rsid w:val="00044010"/>
    <w:rsid w:val="00044753"/>
    <w:rsid w:val="00044952"/>
    <w:rsid w:val="00044B5F"/>
    <w:rsid w:val="00044C16"/>
    <w:rsid w:val="000452D1"/>
    <w:rsid w:val="0004534E"/>
    <w:rsid w:val="00046F69"/>
    <w:rsid w:val="0004708F"/>
    <w:rsid w:val="0004788F"/>
    <w:rsid w:val="00047C98"/>
    <w:rsid w:val="00050025"/>
    <w:rsid w:val="000501C1"/>
    <w:rsid w:val="00050BB4"/>
    <w:rsid w:val="00050CBD"/>
    <w:rsid w:val="00050D1C"/>
    <w:rsid w:val="00050FE6"/>
    <w:rsid w:val="000512DC"/>
    <w:rsid w:val="00051975"/>
    <w:rsid w:val="00051AEB"/>
    <w:rsid w:val="000521CF"/>
    <w:rsid w:val="000525C7"/>
    <w:rsid w:val="000525CD"/>
    <w:rsid w:val="00053BF4"/>
    <w:rsid w:val="00053EE7"/>
    <w:rsid w:val="000542D8"/>
    <w:rsid w:val="0005472A"/>
    <w:rsid w:val="000547D5"/>
    <w:rsid w:val="000549BB"/>
    <w:rsid w:val="00054F6E"/>
    <w:rsid w:val="00054FC9"/>
    <w:rsid w:val="00055E73"/>
    <w:rsid w:val="000562ED"/>
    <w:rsid w:val="0005677E"/>
    <w:rsid w:val="00056B2A"/>
    <w:rsid w:val="00056BB5"/>
    <w:rsid w:val="00057A72"/>
    <w:rsid w:val="0006013A"/>
    <w:rsid w:val="0006094A"/>
    <w:rsid w:val="00060A27"/>
    <w:rsid w:val="00061703"/>
    <w:rsid w:val="000617A8"/>
    <w:rsid w:val="00061DFE"/>
    <w:rsid w:val="00062397"/>
    <w:rsid w:val="0006340F"/>
    <w:rsid w:val="000637B7"/>
    <w:rsid w:val="00063931"/>
    <w:rsid w:val="000639F1"/>
    <w:rsid w:val="00063A13"/>
    <w:rsid w:val="00063A2D"/>
    <w:rsid w:val="000647A4"/>
    <w:rsid w:val="00064800"/>
    <w:rsid w:val="0006519A"/>
    <w:rsid w:val="00065CDA"/>
    <w:rsid w:val="00065E6E"/>
    <w:rsid w:val="00065ECE"/>
    <w:rsid w:val="00065F29"/>
    <w:rsid w:val="00066CDE"/>
    <w:rsid w:val="00066EA6"/>
    <w:rsid w:val="00067081"/>
    <w:rsid w:val="00067CFE"/>
    <w:rsid w:val="00067D38"/>
    <w:rsid w:val="00067F60"/>
    <w:rsid w:val="00070181"/>
    <w:rsid w:val="00070499"/>
    <w:rsid w:val="00070C09"/>
    <w:rsid w:val="00070F6D"/>
    <w:rsid w:val="000713A5"/>
    <w:rsid w:val="00071403"/>
    <w:rsid w:val="000719F3"/>
    <w:rsid w:val="000720FB"/>
    <w:rsid w:val="0007232A"/>
    <w:rsid w:val="0007249D"/>
    <w:rsid w:val="00072A0D"/>
    <w:rsid w:val="00072A7C"/>
    <w:rsid w:val="00073241"/>
    <w:rsid w:val="00073948"/>
    <w:rsid w:val="00073955"/>
    <w:rsid w:val="00073FAD"/>
    <w:rsid w:val="0007427E"/>
    <w:rsid w:val="00074414"/>
    <w:rsid w:val="000757C4"/>
    <w:rsid w:val="00076107"/>
    <w:rsid w:val="00076630"/>
    <w:rsid w:val="00076892"/>
    <w:rsid w:val="00077448"/>
    <w:rsid w:val="000775F8"/>
    <w:rsid w:val="000776DD"/>
    <w:rsid w:val="00077883"/>
    <w:rsid w:val="00077A70"/>
    <w:rsid w:val="00077AA8"/>
    <w:rsid w:val="00077F65"/>
    <w:rsid w:val="0008055F"/>
    <w:rsid w:val="00080F91"/>
    <w:rsid w:val="0008102F"/>
    <w:rsid w:val="00081164"/>
    <w:rsid w:val="0008222D"/>
    <w:rsid w:val="000823F6"/>
    <w:rsid w:val="00082863"/>
    <w:rsid w:val="00082D1E"/>
    <w:rsid w:val="0008367B"/>
    <w:rsid w:val="00083CCC"/>
    <w:rsid w:val="0008401C"/>
    <w:rsid w:val="0008402A"/>
    <w:rsid w:val="0008439C"/>
    <w:rsid w:val="00084688"/>
    <w:rsid w:val="00084861"/>
    <w:rsid w:val="00084A08"/>
    <w:rsid w:val="00084ED7"/>
    <w:rsid w:val="00084EDA"/>
    <w:rsid w:val="00086471"/>
    <w:rsid w:val="0008766C"/>
    <w:rsid w:val="000876A6"/>
    <w:rsid w:val="00087745"/>
    <w:rsid w:val="00087E10"/>
    <w:rsid w:val="00090345"/>
    <w:rsid w:val="00090705"/>
    <w:rsid w:val="00090E68"/>
    <w:rsid w:val="00091101"/>
    <w:rsid w:val="00091248"/>
    <w:rsid w:val="0009142A"/>
    <w:rsid w:val="00091DBB"/>
    <w:rsid w:val="000921EC"/>
    <w:rsid w:val="000923E9"/>
    <w:rsid w:val="00092478"/>
    <w:rsid w:val="00092A96"/>
    <w:rsid w:val="00093EEF"/>
    <w:rsid w:val="00094856"/>
    <w:rsid w:val="00094C02"/>
    <w:rsid w:val="00094CF1"/>
    <w:rsid w:val="0009519F"/>
    <w:rsid w:val="0009558C"/>
    <w:rsid w:val="00095A44"/>
    <w:rsid w:val="00096A00"/>
    <w:rsid w:val="00096E5B"/>
    <w:rsid w:val="00097015"/>
    <w:rsid w:val="000979D3"/>
    <w:rsid w:val="000A0DB8"/>
    <w:rsid w:val="000A167D"/>
    <w:rsid w:val="000A1D04"/>
    <w:rsid w:val="000A1DAD"/>
    <w:rsid w:val="000A227F"/>
    <w:rsid w:val="000A28D2"/>
    <w:rsid w:val="000A297C"/>
    <w:rsid w:val="000A343D"/>
    <w:rsid w:val="000A35F1"/>
    <w:rsid w:val="000A371F"/>
    <w:rsid w:val="000A3A14"/>
    <w:rsid w:val="000A3A24"/>
    <w:rsid w:val="000A40AE"/>
    <w:rsid w:val="000A4309"/>
    <w:rsid w:val="000A44C9"/>
    <w:rsid w:val="000A4AA2"/>
    <w:rsid w:val="000A4B3F"/>
    <w:rsid w:val="000A4CFC"/>
    <w:rsid w:val="000A4E00"/>
    <w:rsid w:val="000A52C5"/>
    <w:rsid w:val="000A5908"/>
    <w:rsid w:val="000A5B09"/>
    <w:rsid w:val="000A6891"/>
    <w:rsid w:val="000A6EDA"/>
    <w:rsid w:val="000A74B0"/>
    <w:rsid w:val="000A74F4"/>
    <w:rsid w:val="000A7BAC"/>
    <w:rsid w:val="000B0024"/>
    <w:rsid w:val="000B10A5"/>
    <w:rsid w:val="000B1227"/>
    <w:rsid w:val="000B1330"/>
    <w:rsid w:val="000B19E2"/>
    <w:rsid w:val="000B1DBB"/>
    <w:rsid w:val="000B2839"/>
    <w:rsid w:val="000B2E79"/>
    <w:rsid w:val="000B320B"/>
    <w:rsid w:val="000B3E03"/>
    <w:rsid w:val="000B4249"/>
    <w:rsid w:val="000B4398"/>
    <w:rsid w:val="000B489B"/>
    <w:rsid w:val="000B6023"/>
    <w:rsid w:val="000B640A"/>
    <w:rsid w:val="000B693A"/>
    <w:rsid w:val="000B6D9E"/>
    <w:rsid w:val="000B74DC"/>
    <w:rsid w:val="000B7781"/>
    <w:rsid w:val="000B7BFD"/>
    <w:rsid w:val="000B7E6F"/>
    <w:rsid w:val="000C090C"/>
    <w:rsid w:val="000C0F98"/>
    <w:rsid w:val="000C1944"/>
    <w:rsid w:val="000C1C14"/>
    <w:rsid w:val="000C1F09"/>
    <w:rsid w:val="000C2403"/>
    <w:rsid w:val="000C243D"/>
    <w:rsid w:val="000C25FD"/>
    <w:rsid w:val="000C2CD8"/>
    <w:rsid w:val="000C2E94"/>
    <w:rsid w:val="000C36BC"/>
    <w:rsid w:val="000C3CBD"/>
    <w:rsid w:val="000C3EAA"/>
    <w:rsid w:val="000C4197"/>
    <w:rsid w:val="000C470C"/>
    <w:rsid w:val="000C4782"/>
    <w:rsid w:val="000C47DC"/>
    <w:rsid w:val="000C4EF7"/>
    <w:rsid w:val="000C5308"/>
    <w:rsid w:val="000C5878"/>
    <w:rsid w:val="000C5BC8"/>
    <w:rsid w:val="000C5C07"/>
    <w:rsid w:val="000C6408"/>
    <w:rsid w:val="000C64B0"/>
    <w:rsid w:val="000C6576"/>
    <w:rsid w:val="000C666F"/>
    <w:rsid w:val="000C7458"/>
    <w:rsid w:val="000C7A4B"/>
    <w:rsid w:val="000C7FCE"/>
    <w:rsid w:val="000D0A37"/>
    <w:rsid w:val="000D0E6C"/>
    <w:rsid w:val="000D0F6A"/>
    <w:rsid w:val="000D14D6"/>
    <w:rsid w:val="000D1D42"/>
    <w:rsid w:val="000D244C"/>
    <w:rsid w:val="000D264D"/>
    <w:rsid w:val="000D288B"/>
    <w:rsid w:val="000D2B54"/>
    <w:rsid w:val="000D391F"/>
    <w:rsid w:val="000D40D4"/>
    <w:rsid w:val="000D45D1"/>
    <w:rsid w:val="000D4924"/>
    <w:rsid w:val="000D4D9D"/>
    <w:rsid w:val="000D5E50"/>
    <w:rsid w:val="000D60BE"/>
    <w:rsid w:val="000D619E"/>
    <w:rsid w:val="000D62B0"/>
    <w:rsid w:val="000D662F"/>
    <w:rsid w:val="000D730C"/>
    <w:rsid w:val="000D7AA7"/>
    <w:rsid w:val="000D7D3B"/>
    <w:rsid w:val="000E0425"/>
    <w:rsid w:val="000E08D2"/>
    <w:rsid w:val="000E1101"/>
    <w:rsid w:val="000E16BB"/>
    <w:rsid w:val="000E1CAF"/>
    <w:rsid w:val="000E27C7"/>
    <w:rsid w:val="000E2823"/>
    <w:rsid w:val="000E2AA5"/>
    <w:rsid w:val="000E2F5E"/>
    <w:rsid w:val="000E3802"/>
    <w:rsid w:val="000E3C63"/>
    <w:rsid w:val="000E4368"/>
    <w:rsid w:val="000E4612"/>
    <w:rsid w:val="000E4F22"/>
    <w:rsid w:val="000E6401"/>
    <w:rsid w:val="000E64A1"/>
    <w:rsid w:val="000E64F1"/>
    <w:rsid w:val="000E6F44"/>
    <w:rsid w:val="000E7257"/>
    <w:rsid w:val="000E7511"/>
    <w:rsid w:val="000F0155"/>
    <w:rsid w:val="000F2430"/>
    <w:rsid w:val="000F249B"/>
    <w:rsid w:val="000F2F38"/>
    <w:rsid w:val="000F358E"/>
    <w:rsid w:val="000F38F3"/>
    <w:rsid w:val="000F3E43"/>
    <w:rsid w:val="000F4931"/>
    <w:rsid w:val="000F4A72"/>
    <w:rsid w:val="000F4C37"/>
    <w:rsid w:val="000F519A"/>
    <w:rsid w:val="000F565E"/>
    <w:rsid w:val="000F59F6"/>
    <w:rsid w:val="000F5AD3"/>
    <w:rsid w:val="000F5C0F"/>
    <w:rsid w:val="000F64F5"/>
    <w:rsid w:val="000F6575"/>
    <w:rsid w:val="000F6B18"/>
    <w:rsid w:val="000F7DE9"/>
    <w:rsid w:val="00100150"/>
    <w:rsid w:val="00100FA0"/>
    <w:rsid w:val="00101005"/>
    <w:rsid w:val="001010B7"/>
    <w:rsid w:val="00101333"/>
    <w:rsid w:val="001028F5"/>
    <w:rsid w:val="001029A9"/>
    <w:rsid w:val="00102C85"/>
    <w:rsid w:val="0010337F"/>
    <w:rsid w:val="001035AC"/>
    <w:rsid w:val="00104068"/>
    <w:rsid w:val="0010463B"/>
    <w:rsid w:val="00104DC7"/>
    <w:rsid w:val="001052F0"/>
    <w:rsid w:val="00105398"/>
    <w:rsid w:val="001054AD"/>
    <w:rsid w:val="0010570D"/>
    <w:rsid w:val="00105736"/>
    <w:rsid w:val="001058DB"/>
    <w:rsid w:val="00105BE4"/>
    <w:rsid w:val="0010631E"/>
    <w:rsid w:val="00106483"/>
    <w:rsid w:val="0010686D"/>
    <w:rsid w:val="00106CC7"/>
    <w:rsid w:val="00106D53"/>
    <w:rsid w:val="001073FC"/>
    <w:rsid w:val="0010751D"/>
    <w:rsid w:val="00107BD5"/>
    <w:rsid w:val="00107D0B"/>
    <w:rsid w:val="00110790"/>
    <w:rsid w:val="00110B26"/>
    <w:rsid w:val="00110DFA"/>
    <w:rsid w:val="00110E28"/>
    <w:rsid w:val="001110B2"/>
    <w:rsid w:val="00111279"/>
    <w:rsid w:val="00111361"/>
    <w:rsid w:val="00112673"/>
    <w:rsid w:val="001126A6"/>
    <w:rsid w:val="0011285E"/>
    <w:rsid w:val="00113560"/>
    <w:rsid w:val="00113907"/>
    <w:rsid w:val="00113E16"/>
    <w:rsid w:val="0011471D"/>
    <w:rsid w:val="00114749"/>
    <w:rsid w:val="00114A1E"/>
    <w:rsid w:val="00114AB4"/>
    <w:rsid w:val="0011506F"/>
    <w:rsid w:val="001150A7"/>
    <w:rsid w:val="00115311"/>
    <w:rsid w:val="001156A0"/>
    <w:rsid w:val="001158D6"/>
    <w:rsid w:val="001161FE"/>
    <w:rsid w:val="00116893"/>
    <w:rsid w:val="0011723B"/>
    <w:rsid w:val="00117C43"/>
    <w:rsid w:val="00117D27"/>
    <w:rsid w:val="001201E8"/>
    <w:rsid w:val="001206A4"/>
    <w:rsid w:val="001207F2"/>
    <w:rsid w:val="00120F81"/>
    <w:rsid w:val="00121124"/>
    <w:rsid w:val="00121220"/>
    <w:rsid w:val="00121AC2"/>
    <w:rsid w:val="00121B0A"/>
    <w:rsid w:val="00121C79"/>
    <w:rsid w:val="00121DD0"/>
    <w:rsid w:val="00122958"/>
    <w:rsid w:val="0012313F"/>
    <w:rsid w:val="0012346B"/>
    <w:rsid w:val="00123735"/>
    <w:rsid w:val="00124809"/>
    <w:rsid w:val="00124BD6"/>
    <w:rsid w:val="00124D30"/>
    <w:rsid w:val="00124DC8"/>
    <w:rsid w:val="00125567"/>
    <w:rsid w:val="00125665"/>
    <w:rsid w:val="00125695"/>
    <w:rsid w:val="001258CD"/>
    <w:rsid w:val="00125A0D"/>
    <w:rsid w:val="001263F5"/>
    <w:rsid w:val="00126566"/>
    <w:rsid w:val="0012689C"/>
    <w:rsid w:val="00126E78"/>
    <w:rsid w:val="0012725C"/>
    <w:rsid w:val="00127891"/>
    <w:rsid w:val="00127904"/>
    <w:rsid w:val="00127C01"/>
    <w:rsid w:val="00127C8B"/>
    <w:rsid w:val="00130087"/>
    <w:rsid w:val="0013025D"/>
    <w:rsid w:val="00130AB7"/>
    <w:rsid w:val="00130FD8"/>
    <w:rsid w:val="001310AF"/>
    <w:rsid w:val="001312A5"/>
    <w:rsid w:val="0013138F"/>
    <w:rsid w:val="001315D7"/>
    <w:rsid w:val="00131D95"/>
    <w:rsid w:val="001328D0"/>
    <w:rsid w:val="0013291B"/>
    <w:rsid w:val="00133020"/>
    <w:rsid w:val="001334EF"/>
    <w:rsid w:val="0013367A"/>
    <w:rsid w:val="00134065"/>
    <w:rsid w:val="00134A80"/>
    <w:rsid w:val="00135494"/>
    <w:rsid w:val="001355CE"/>
    <w:rsid w:val="00135946"/>
    <w:rsid w:val="00135F0D"/>
    <w:rsid w:val="001361D0"/>
    <w:rsid w:val="00136EF0"/>
    <w:rsid w:val="001376EF"/>
    <w:rsid w:val="001404DE"/>
    <w:rsid w:val="00140B93"/>
    <w:rsid w:val="00142222"/>
    <w:rsid w:val="001422CB"/>
    <w:rsid w:val="00142680"/>
    <w:rsid w:val="001433E5"/>
    <w:rsid w:val="0014381E"/>
    <w:rsid w:val="001441EC"/>
    <w:rsid w:val="001444D6"/>
    <w:rsid w:val="00144862"/>
    <w:rsid w:val="00145098"/>
    <w:rsid w:val="0014541A"/>
    <w:rsid w:val="00145863"/>
    <w:rsid w:val="00145E38"/>
    <w:rsid w:val="00145FB9"/>
    <w:rsid w:val="00146500"/>
    <w:rsid w:val="00146831"/>
    <w:rsid w:val="00146D20"/>
    <w:rsid w:val="00147446"/>
    <w:rsid w:val="00147791"/>
    <w:rsid w:val="00147906"/>
    <w:rsid w:val="001479C5"/>
    <w:rsid w:val="00147BCE"/>
    <w:rsid w:val="00147C82"/>
    <w:rsid w:val="0015015D"/>
    <w:rsid w:val="001509CF"/>
    <w:rsid w:val="00150B05"/>
    <w:rsid w:val="0015198B"/>
    <w:rsid w:val="00151BC9"/>
    <w:rsid w:val="00151FA7"/>
    <w:rsid w:val="00152022"/>
    <w:rsid w:val="001525F1"/>
    <w:rsid w:val="001528FA"/>
    <w:rsid w:val="00153023"/>
    <w:rsid w:val="0015302E"/>
    <w:rsid w:val="00153526"/>
    <w:rsid w:val="00154A94"/>
    <w:rsid w:val="00154ED9"/>
    <w:rsid w:val="001554F5"/>
    <w:rsid w:val="00155564"/>
    <w:rsid w:val="00156363"/>
    <w:rsid w:val="0015637F"/>
    <w:rsid w:val="001564B4"/>
    <w:rsid w:val="001566E5"/>
    <w:rsid w:val="001568EC"/>
    <w:rsid w:val="00156F6D"/>
    <w:rsid w:val="0015753B"/>
    <w:rsid w:val="001576CD"/>
    <w:rsid w:val="00157B11"/>
    <w:rsid w:val="001604E9"/>
    <w:rsid w:val="00160712"/>
    <w:rsid w:val="00160E7F"/>
    <w:rsid w:val="00162400"/>
    <w:rsid w:val="001626BE"/>
    <w:rsid w:val="0016308A"/>
    <w:rsid w:val="0016363E"/>
    <w:rsid w:val="00163DBA"/>
    <w:rsid w:val="00163EB6"/>
    <w:rsid w:val="00163EFE"/>
    <w:rsid w:val="00164145"/>
    <w:rsid w:val="0016415F"/>
    <w:rsid w:val="00164166"/>
    <w:rsid w:val="0016422B"/>
    <w:rsid w:val="001647A6"/>
    <w:rsid w:val="00164E60"/>
    <w:rsid w:val="00165344"/>
    <w:rsid w:val="001653B6"/>
    <w:rsid w:val="001657EF"/>
    <w:rsid w:val="00165B6F"/>
    <w:rsid w:val="00165DFB"/>
    <w:rsid w:val="00165EA4"/>
    <w:rsid w:val="0016636D"/>
    <w:rsid w:val="00166B82"/>
    <w:rsid w:val="00166E20"/>
    <w:rsid w:val="00166E96"/>
    <w:rsid w:val="00166FF7"/>
    <w:rsid w:val="00167A4E"/>
    <w:rsid w:val="00167D90"/>
    <w:rsid w:val="00167E96"/>
    <w:rsid w:val="00167EB9"/>
    <w:rsid w:val="00170608"/>
    <w:rsid w:val="00170A7E"/>
    <w:rsid w:val="00170AE8"/>
    <w:rsid w:val="00170D8A"/>
    <w:rsid w:val="0017100C"/>
    <w:rsid w:val="0017134C"/>
    <w:rsid w:val="00171EBE"/>
    <w:rsid w:val="00172460"/>
    <w:rsid w:val="0017257B"/>
    <w:rsid w:val="00173190"/>
    <w:rsid w:val="00173473"/>
    <w:rsid w:val="00173BAD"/>
    <w:rsid w:val="00174071"/>
    <w:rsid w:val="0017414E"/>
    <w:rsid w:val="00174503"/>
    <w:rsid w:val="00174548"/>
    <w:rsid w:val="001746B1"/>
    <w:rsid w:val="00174C4E"/>
    <w:rsid w:val="00175663"/>
    <w:rsid w:val="001758C0"/>
    <w:rsid w:val="00175ABA"/>
    <w:rsid w:val="00175B6F"/>
    <w:rsid w:val="00175E46"/>
    <w:rsid w:val="00175FC8"/>
    <w:rsid w:val="00176454"/>
    <w:rsid w:val="00176AF5"/>
    <w:rsid w:val="001773FE"/>
    <w:rsid w:val="001777E0"/>
    <w:rsid w:val="00177C15"/>
    <w:rsid w:val="00180139"/>
    <w:rsid w:val="00180367"/>
    <w:rsid w:val="00181DD3"/>
    <w:rsid w:val="00182957"/>
    <w:rsid w:val="00182C34"/>
    <w:rsid w:val="001830EB"/>
    <w:rsid w:val="00183276"/>
    <w:rsid w:val="0018392B"/>
    <w:rsid w:val="00183B39"/>
    <w:rsid w:val="001842F8"/>
    <w:rsid w:val="00184C5E"/>
    <w:rsid w:val="00184DD5"/>
    <w:rsid w:val="00185104"/>
    <w:rsid w:val="001852E1"/>
    <w:rsid w:val="00186092"/>
    <w:rsid w:val="00186D43"/>
    <w:rsid w:val="00186D5A"/>
    <w:rsid w:val="00187037"/>
    <w:rsid w:val="00187131"/>
    <w:rsid w:val="0018742F"/>
    <w:rsid w:val="00187601"/>
    <w:rsid w:val="00187648"/>
    <w:rsid w:val="001905B4"/>
    <w:rsid w:val="001905CE"/>
    <w:rsid w:val="00190C0B"/>
    <w:rsid w:val="001915AF"/>
    <w:rsid w:val="001917E5"/>
    <w:rsid w:val="0019189A"/>
    <w:rsid w:val="00191CC2"/>
    <w:rsid w:val="00192160"/>
    <w:rsid w:val="00192879"/>
    <w:rsid w:val="00192C3B"/>
    <w:rsid w:val="001933C1"/>
    <w:rsid w:val="0019461C"/>
    <w:rsid w:val="00194714"/>
    <w:rsid w:val="0019638C"/>
    <w:rsid w:val="00196917"/>
    <w:rsid w:val="00196ACA"/>
    <w:rsid w:val="00196AF7"/>
    <w:rsid w:val="00197CF8"/>
    <w:rsid w:val="001A065C"/>
    <w:rsid w:val="001A19E2"/>
    <w:rsid w:val="001A259E"/>
    <w:rsid w:val="001A2CF8"/>
    <w:rsid w:val="001A32D6"/>
    <w:rsid w:val="001A3BDC"/>
    <w:rsid w:val="001A3C43"/>
    <w:rsid w:val="001A4264"/>
    <w:rsid w:val="001A48D3"/>
    <w:rsid w:val="001A48DF"/>
    <w:rsid w:val="001A4C0C"/>
    <w:rsid w:val="001A57BC"/>
    <w:rsid w:val="001A5E0B"/>
    <w:rsid w:val="001A6139"/>
    <w:rsid w:val="001A632A"/>
    <w:rsid w:val="001A68EF"/>
    <w:rsid w:val="001A6957"/>
    <w:rsid w:val="001A7221"/>
    <w:rsid w:val="001A7FBE"/>
    <w:rsid w:val="001A7FEE"/>
    <w:rsid w:val="001B0622"/>
    <w:rsid w:val="001B099E"/>
    <w:rsid w:val="001B0D80"/>
    <w:rsid w:val="001B0EA4"/>
    <w:rsid w:val="001B1794"/>
    <w:rsid w:val="001B18E9"/>
    <w:rsid w:val="001B1BC9"/>
    <w:rsid w:val="001B238D"/>
    <w:rsid w:val="001B295E"/>
    <w:rsid w:val="001B306E"/>
    <w:rsid w:val="001B3D61"/>
    <w:rsid w:val="001B44A5"/>
    <w:rsid w:val="001B5711"/>
    <w:rsid w:val="001B5729"/>
    <w:rsid w:val="001B5D0A"/>
    <w:rsid w:val="001B67FB"/>
    <w:rsid w:val="001B6C48"/>
    <w:rsid w:val="001B7417"/>
    <w:rsid w:val="001B7A74"/>
    <w:rsid w:val="001B7AC9"/>
    <w:rsid w:val="001B7AFE"/>
    <w:rsid w:val="001C00B0"/>
    <w:rsid w:val="001C0362"/>
    <w:rsid w:val="001C03AF"/>
    <w:rsid w:val="001C0A93"/>
    <w:rsid w:val="001C0CD6"/>
    <w:rsid w:val="001C0ED2"/>
    <w:rsid w:val="001C1631"/>
    <w:rsid w:val="001C1681"/>
    <w:rsid w:val="001C22C8"/>
    <w:rsid w:val="001C25B3"/>
    <w:rsid w:val="001C34DD"/>
    <w:rsid w:val="001C500D"/>
    <w:rsid w:val="001C5342"/>
    <w:rsid w:val="001C5455"/>
    <w:rsid w:val="001C551A"/>
    <w:rsid w:val="001C558C"/>
    <w:rsid w:val="001C6003"/>
    <w:rsid w:val="001C601C"/>
    <w:rsid w:val="001C6176"/>
    <w:rsid w:val="001C6D91"/>
    <w:rsid w:val="001C72B9"/>
    <w:rsid w:val="001C79F0"/>
    <w:rsid w:val="001D0410"/>
    <w:rsid w:val="001D0533"/>
    <w:rsid w:val="001D090C"/>
    <w:rsid w:val="001D0CE9"/>
    <w:rsid w:val="001D104C"/>
    <w:rsid w:val="001D1886"/>
    <w:rsid w:val="001D1B05"/>
    <w:rsid w:val="001D1B39"/>
    <w:rsid w:val="001D1D8D"/>
    <w:rsid w:val="001D1D91"/>
    <w:rsid w:val="001D1EEC"/>
    <w:rsid w:val="001D2341"/>
    <w:rsid w:val="001D2F38"/>
    <w:rsid w:val="001D3419"/>
    <w:rsid w:val="001D3C93"/>
    <w:rsid w:val="001D4BDC"/>
    <w:rsid w:val="001D4FD0"/>
    <w:rsid w:val="001D514A"/>
    <w:rsid w:val="001D5222"/>
    <w:rsid w:val="001D5391"/>
    <w:rsid w:val="001D56B3"/>
    <w:rsid w:val="001D5E86"/>
    <w:rsid w:val="001D5F0A"/>
    <w:rsid w:val="001D60DF"/>
    <w:rsid w:val="001D631C"/>
    <w:rsid w:val="001D6BB4"/>
    <w:rsid w:val="001D6BD9"/>
    <w:rsid w:val="001D71E6"/>
    <w:rsid w:val="001D7A56"/>
    <w:rsid w:val="001D7DA9"/>
    <w:rsid w:val="001E01B5"/>
    <w:rsid w:val="001E0320"/>
    <w:rsid w:val="001E1497"/>
    <w:rsid w:val="001E1498"/>
    <w:rsid w:val="001E19CA"/>
    <w:rsid w:val="001E230C"/>
    <w:rsid w:val="001E274E"/>
    <w:rsid w:val="001E29DE"/>
    <w:rsid w:val="001E2A7B"/>
    <w:rsid w:val="001E2CA2"/>
    <w:rsid w:val="001E2CCA"/>
    <w:rsid w:val="001E2E55"/>
    <w:rsid w:val="001E30B2"/>
    <w:rsid w:val="001E3603"/>
    <w:rsid w:val="001E370A"/>
    <w:rsid w:val="001E38C0"/>
    <w:rsid w:val="001E3DF9"/>
    <w:rsid w:val="001E46BA"/>
    <w:rsid w:val="001E4709"/>
    <w:rsid w:val="001E5AEC"/>
    <w:rsid w:val="001E5D17"/>
    <w:rsid w:val="001E6081"/>
    <w:rsid w:val="001E620A"/>
    <w:rsid w:val="001E63D9"/>
    <w:rsid w:val="001E67BA"/>
    <w:rsid w:val="001E70AC"/>
    <w:rsid w:val="001E7637"/>
    <w:rsid w:val="001E7648"/>
    <w:rsid w:val="001E7940"/>
    <w:rsid w:val="001E7D4B"/>
    <w:rsid w:val="001E7D9A"/>
    <w:rsid w:val="001F01B1"/>
    <w:rsid w:val="001F0B6A"/>
    <w:rsid w:val="001F0BEA"/>
    <w:rsid w:val="001F1451"/>
    <w:rsid w:val="001F14D3"/>
    <w:rsid w:val="001F1B75"/>
    <w:rsid w:val="001F20BD"/>
    <w:rsid w:val="001F2287"/>
    <w:rsid w:val="001F37CA"/>
    <w:rsid w:val="001F3966"/>
    <w:rsid w:val="001F3EDD"/>
    <w:rsid w:val="001F460D"/>
    <w:rsid w:val="001F49AA"/>
    <w:rsid w:val="001F4D4A"/>
    <w:rsid w:val="001F546B"/>
    <w:rsid w:val="001F5CFF"/>
    <w:rsid w:val="001F6087"/>
    <w:rsid w:val="001F6316"/>
    <w:rsid w:val="001F631C"/>
    <w:rsid w:val="001F63D7"/>
    <w:rsid w:val="001F6577"/>
    <w:rsid w:val="001F67FA"/>
    <w:rsid w:val="001F6849"/>
    <w:rsid w:val="001F74AE"/>
    <w:rsid w:val="001F7881"/>
    <w:rsid w:val="001F7E15"/>
    <w:rsid w:val="002003E6"/>
    <w:rsid w:val="00200FC5"/>
    <w:rsid w:val="00201404"/>
    <w:rsid w:val="00201730"/>
    <w:rsid w:val="002019FA"/>
    <w:rsid w:val="00201BCB"/>
    <w:rsid w:val="00202CB6"/>
    <w:rsid w:val="002037F0"/>
    <w:rsid w:val="00203C7F"/>
    <w:rsid w:val="00203FA9"/>
    <w:rsid w:val="002043CF"/>
    <w:rsid w:val="00205076"/>
    <w:rsid w:val="0020541B"/>
    <w:rsid w:val="0020561D"/>
    <w:rsid w:val="002056E6"/>
    <w:rsid w:val="00205D84"/>
    <w:rsid w:val="00206361"/>
    <w:rsid w:val="00206D47"/>
    <w:rsid w:val="002071AE"/>
    <w:rsid w:val="00207AEA"/>
    <w:rsid w:val="002102B0"/>
    <w:rsid w:val="00210AD1"/>
    <w:rsid w:val="00210DC0"/>
    <w:rsid w:val="00210DCD"/>
    <w:rsid w:val="00210F94"/>
    <w:rsid w:val="002111D1"/>
    <w:rsid w:val="002113B4"/>
    <w:rsid w:val="002119D6"/>
    <w:rsid w:val="00211B53"/>
    <w:rsid w:val="00211C0F"/>
    <w:rsid w:val="00211D7E"/>
    <w:rsid w:val="002120FB"/>
    <w:rsid w:val="002122BF"/>
    <w:rsid w:val="00213659"/>
    <w:rsid w:val="002141DE"/>
    <w:rsid w:val="002149DE"/>
    <w:rsid w:val="00215016"/>
    <w:rsid w:val="00215E6F"/>
    <w:rsid w:val="00215E9A"/>
    <w:rsid w:val="00215FC8"/>
    <w:rsid w:val="00216518"/>
    <w:rsid w:val="0021673C"/>
    <w:rsid w:val="002168CE"/>
    <w:rsid w:val="00217023"/>
    <w:rsid w:val="00217214"/>
    <w:rsid w:val="00217A9A"/>
    <w:rsid w:val="0022025B"/>
    <w:rsid w:val="00220360"/>
    <w:rsid w:val="0022055C"/>
    <w:rsid w:val="00220580"/>
    <w:rsid w:val="00220E89"/>
    <w:rsid w:val="00220F5E"/>
    <w:rsid w:val="002210C0"/>
    <w:rsid w:val="00221496"/>
    <w:rsid w:val="0022208B"/>
    <w:rsid w:val="00222BAF"/>
    <w:rsid w:val="00223033"/>
    <w:rsid w:val="00223510"/>
    <w:rsid w:val="002235F1"/>
    <w:rsid w:val="00223788"/>
    <w:rsid w:val="00223CB5"/>
    <w:rsid w:val="00224160"/>
    <w:rsid w:val="002244DE"/>
    <w:rsid w:val="002246B0"/>
    <w:rsid w:val="002246DE"/>
    <w:rsid w:val="00224873"/>
    <w:rsid w:val="00224EBE"/>
    <w:rsid w:val="00225025"/>
    <w:rsid w:val="002250D4"/>
    <w:rsid w:val="00225256"/>
    <w:rsid w:val="00225A2E"/>
    <w:rsid w:val="00225CDD"/>
    <w:rsid w:val="00225DBA"/>
    <w:rsid w:val="00226519"/>
    <w:rsid w:val="00226779"/>
    <w:rsid w:val="002268AE"/>
    <w:rsid w:val="00227185"/>
    <w:rsid w:val="00227196"/>
    <w:rsid w:val="002274A3"/>
    <w:rsid w:val="002277D7"/>
    <w:rsid w:val="00227DC5"/>
    <w:rsid w:val="00227FB7"/>
    <w:rsid w:val="00230459"/>
    <w:rsid w:val="00230CF1"/>
    <w:rsid w:val="002311EE"/>
    <w:rsid w:val="00231EDE"/>
    <w:rsid w:val="00231F42"/>
    <w:rsid w:val="0023254A"/>
    <w:rsid w:val="00232ABD"/>
    <w:rsid w:val="00233157"/>
    <w:rsid w:val="00233537"/>
    <w:rsid w:val="0023362D"/>
    <w:rsid w:val="002338EA"/>
    <w:rsid w:val="0023496D"/>
    <w:rsid w:val="00234CAB"/>
    <w:rsid w:val="00234CF3"/>
    <w:rsid w:val="00234D9B"/>
    <w:rsid w:val="00235372"/>
    <w:rsid w:val="00235394"/>
    <w:rsid w:val="00235A40"/>
    <w:rsid w:val="00235BCB"/>
    <w:rsid w:val="00236087"/>
    <w:rsid w:val="0023672D"/>
    <w:rsid w:val="0023701B"/>
    <w:rsid w:val="00237FDE"/>
    <w:rsid w:val="002409EF"/>
    <w:rsid w:val="00240A58"/>
    <w:rsid w:val="00240C2E"/>
    <w:rsid w:val="002412CB"/>
    <w:rsid w:val="00241444"/>
    <w:rsid w:val="00241776"/>
    <w:rsid w:val="00241D07"/>
    <w:rsid w:val="00241D0D"/>
    <w:rsid w:val="00241E9C"/>
    <w:rsid w:val="002424B6"/>
    <w:rsid w:val="002426FD"/>
    <w:rsid w:val="002428FD"/>
    <w:rsid w:val="00242CFE"/>
    <w:rsid w:val="00242DBB"/>
    <w:rsid w:val="002438E0"/>
    <w:rsid w:val="0024415F"/>
    <w:rsid w:val="00244327"/>
    <w:rsid w:val="00244907"/>
    <w:rsid w:val="00244D56"/>
    <w:rsid w:val="002451A8"/>
    <w:rsid w:val="002451FC"/>
    <w:rsid w:val="0024528D"/>
    <w:rsid w:val="00245297"/>
    <w:rsid w:val="00245378"/>
    <w:rsid w:val="0024666B"/>
    <w:rsid w:val="00246D0B"/>
    <w:rsid w:val="00246E7D"/>
    <w:rsid w:val="0024713C"/>
    <w:rsid w:val="0024744E"/>
    <w:rsid w:val="002475C8"/>
    <w:rsid w:val="002476E1"/>
    <w:rsid w:val="00250224"/>
    <w:rsid w:val="002508D0"/>
    <w:rsid w:val="00250F30"/>
    <w:rsid w:val="002518F3"/>
    <w:rsid w:val="00252228"/>
    <w:rsid w:val="00252294"/>
    <w:rsid w:val="002534AF"/>
    <w:rsid w:val="002536B7"/>
    <w:rsid w:val="00253D78"/>
    <w:rsid w:val="00253EAF"/>
    <w:rsid w:val="00254074"/>
    <w:rsid w:val="002545C2"/>
    <w:rsid w:val="002552D3"/>
    <w:rsid w:val="00255448"/>
    <w:rsid w:val="002561A5"/>
    <w:rsid w:val="00256332"/>
    <w:rsid w:val="00256495"/>
    <w:rsid w:val="002565CE"/>
    <w:rsid w:val="0025683B"/>
    <w:rsid w:val="00257204"/>
    <w:rsid w:val="00257896"/>
    <w:rsid w:val="002603BF"/>
    <w:rsid w:val="002614A6"/>
    <w:rsid w:val="002622C0"/>
    <w:rsid w:val="0026250A"/>
    <w:rsid w:val="00262CB3"/>
    <w:rsid w:val="002630B9"/>
    <w:rsid w:val="002632AC"/>
    <w:rsid w:val="00263841"/>
    <w:rsid w:val="00263EC3"/>
    <w:rsid w:val="0026456C"/>
    <w:rsid w:val="00264720"/>
    <w:rsid w:val="002654F9"/>
    <w:rsid w:val="00266948"/>
    <w:rsid w:val="002676EB"/>
    <w:rsid w:val="0027001E"/>
    <w:rsid w:val="0027024E"/>
    <w:rsid w:val="00270619"/>
    <w:rsid w:val="002706D6"/>
    <w:rsid w:val="00270A0E"/>
    <w:rsid w:val="00270F4F"/>
    <w:rsid w:val="0027119A"/>
    <w:rsid w:val="002711E3"/>
    <w:rsid w:val="002715FE"/>
    <w:rsid w:val="00272C06"/>
    <w:rsid w:val="00273403"/>
    <w:rsid w:val="00273931"/>
    <w:rsid w:val="00273F12"/>
    <w:rsid w:val="00274668"/>
    <w:rsid w:val="00275A8F"/>
    <w:rsid w:val="00275D2B"/>
    <w:rsid w:val="00275ED5"/>
    <w:rsid w:val="002768CE"/>
    <w:rsid w:val="00276A27"/>
    <w:rsid w:val="00276F9A"/>
    <w:rsid w:val="00276FE1"/>
    <w:rsid w:val="0027703E"/>
    <w:rsid w:val="00277163"/>
    <w:rsid w:val="0027743F"/>
    <w:rsid w:val="0027748C"/>
    <w:rsid w:val="00277A1A"/>
    <w:rsid w:val="00277A2B"/>
    <w:rsid w:val="0028094C"/>
    <w:rsid w:val="00280D9E"/>
    <w:rsid w:val="00280F4D"/>
    <w:rsid w:val="002810E1"/>
    <w:rsid w:val="002811C6"/>
    <w:rsid w:val="00281708"/>
    <w:rsid w:val="0028257D"/>
    <w:rsid w:val="00282A68"/>
    <w:rsid w:val="00282B83"/>
    <w:rsid w:val="002841F4"/>
    <w:rsid w:val="002844F3"/>
    <w:rsid w:val="002847DE"/>
    <w:rsid w:val="00285880"/>
    <w:rsid w:val="00285DC1"/>
    <w:rsid w:val="00285EFB"/>
    <w:rsid w:val="002863A1"/>
    <w:rsid w:val="00286768"/>
    <w:rsid w:val="002877FB"/>
    <w:rsid w:val="00287B35"/>
    <w:rsid w:val="00287C7C"/>
    <w:rsid w:val="00287DA2"/>
    <w:rsid w:val="00290BB9"/>
    <w:rsid w:val="00290F40"/>
    <w:rsid w:val="00291226"/>
    <w:rsid w:val="0029270C"/>
    <w:rsid w:val="0029277B"/>
    <w:rsid w:val="00292928"/>
    <w:rsid w:val="00293298"/>
    <w:rsid w:val="002935F3"/>
    <w:rsid w:val="0029364E"/>
    <w:rsid w:val="0029392E"/>
    <w:rsid w:val="00293C80"/>
    <w:rsid w:val="00293D27"/>
    <w:rsid w:val="00294170"/>
    <w:rsid w:val="00295075"/>
    <w:rsid w:val="002956A7"/>
    <w:rsid w:val="00295744"/>
    <w:rsid w:val="00295F71"/>
    <w:rsid w:val="00296353"/>
    <w:rsid w:val="00296F02"/>
    <w:rsid w:val="0029799F"/>
    <w:rsid w:val="00297E3D"/>
    <w:rsid w:val="002A0850"/>
    <w:rsid w:val="002A0C3A"/>
    <w:rsid w:val="002A1567"/>
    <w:rsid w:val="002A191A"/>
    <w:rsid w:val="002A1BF7"/>
    <w:rsid w:val="002A242A"/>
    <w:rsid w:val="002A2C5A"/>
    <w:rsid w:val="002A329B"/>
    <w:rsid w:val="002A3B17"/>
    <w:rsid w:val="002A3BF6"/>
    <w:rsid w:val="002A474A"/>
    <w:rsid w:val="002A506C"/>
    <w:rsid w:val="002A5209"/>
    <w:rsid w:val="002A53A6"/>
    <w:rsid w:val="002A5A3F"/>
    <w:rsid w:val="002A5DC6"/>
    <w:rsid w:val="002A6856"/>
    <w:rsid w:val="002A6A6E"/>
    <w:rsid w:val="002A6D87"/>
    <w:rsid w:val="002A6EAD"/>
    <w:rsid w:val="002A7094"/>
    <w:rsid w:val="002A71BF"/>
    <w:rsid w:val="002A72B1"/>
    <w:rsid w:val="002A72DD"/>
    <w:rsid w:val="002A7BBB"/>
    <w:rsid w:val="002A7D1E"/>
    <w:rsid w:val="002A7FC2"/>
    <w:rsid w:val="002B08E6"/>
    <w:rsid w:val="002B0A53"/>
    <w:rsid w:val="002B14C8"/>
    <w:rsid w:val="002B19C2"/>
    <w:rsid w:val="002B1C0A"/>
    <w:rsid w:val="002B1F66"/>
    <w:rsid w:val="002B1FD3"/>
    <w:rsid w:val="002B2110"/>
    <w:rsid w:val="002B25F3"/>
    <w:rsid w:val="002B263E"/>
    <w:rsid w:val="002B2B5D"/>
    <w:rsid w:val="002B3BE7"/>
    <w:rsid w:val="002B40FE"/>
    <w:rsid w:val="002B425E"/>
    <w:rsid w:val="002B5A79"/>
    <w:rsid w:val="002B5B56"/>
    <w:rsid w:val="002B5D27"/>
    <w:rsid w:val="002B6CA9"/>
    <w:rsid w:val="002B74FE"/>
    <w:rsid w:val="002C0B7E"/>
    <w:rsid w:val="002C289A"/>
    <w:rsid w:val="002C29E5"/>
    <w:rsid w:val="002C2F13"/>
    <w:rsid w:val="002C3209"/>
    <w:rsid w:val="002C32FB"/>
    <w:rsid w:val="002C3623"/>
    <w:rsid w:val="002C3673"/>
    <w:rsid w:val="002C369A"/>
    <w:rsid w:val="002C3FBC"/>
    <w:rsid w:val="002C4A49"/>
    <w:rsid w:val="002C4BF5"/>
    <w:rsid w:val="002C5114"/>
    <w:rsid w:val="002C544C"/>
    <w:rsid w:val="002C66D0"/>
    <w:rsid w:val="002C721A"/>
    <w:rsid w:val="002C7249"/>
    <w:rsid w:val="002C7D1B"/>
    <w:rsid w:val="002C7D69"/>
    <w:rsid w:val="002D030D"/>
    <w:rsid w:val="002D0D1F"/>
    <w:rsid w:val="002D142C"/>
    <w:rsid w:val="002D1531"/>
    <w:rsid w:val="002D1A36"/>
    <w:rsid w:val="002D213C"/>
    <w:rsid w:val="002D2437"/>
    <w:rsid w:val="002D2606"/>
    <w:rsid w:val="002D2853"/>
    <w:rsid w:val="002D3217"/>
    <w:rsid w:val="002D3962"/>
    <w:rsid w:val="002D44EE"/>
    <w:rsid w:val="002D486B"/>
    <w:rsid w:val="002D52B0"/>
    <w:rsid w:val="002D545F"/>
    <w:rsid w:val="002D5AE4"/>
    <w:rsid w:val="002D5D45"/>
    <w:rsid w:val="002D5ECB"/>
    <w:rsid w:val="002D6A9F"/>
    <w:rsid w:val="002D6F52"/>
    <w:rsid w:val="002D7248"/>
    <w:rsid w:val="002D78F3"/>
    <w:rsid w:val="002D7D03"/>
    <w:rsid w:val="002E006F"/>
    <w:rsid w:val="002E0991"/>
    <w:rsid w:val="002E0F08"/>
    <w:rsid w:val="002E0FB0"/>
    <w:rsid w:val="002E1BEF"/>
    <w:rsid w:val="002E1FBC"/>
    <w:rsid w:val="002E3018"/>
    <w:rsid w:val="002E38A7"/>
    <w:rsid w:val="002E3F4D"/>
    <w:rsid w:val="002E400E"/>
    <w:rsid w:val="002E49E3"/>
    <w:rsid w:val="002E4FB7"/>
    <w:rsid w:val="002E5654"/>
    <w:rsid w:val="002E624D"/>
    <w:rsid w:val="002E6833"/>
    <w:rsid w:val="002E6BED"/>
    <w:rsid w:val="002E6EEA"/>
    <w:rsid w:val="002E7292"/>
    <w:rsid w:val="002E74B9"/>
    <w:rsid w:val="002F038F"/>
    <w:rsid w:val="002F05A8"/>
    <w:rsid w:val="002F0984"/>
    <w:rsid w:val="002F1240"/>
    <w:rsid w:val="002F1256"/>
    <w:rsid w:val="002F1909"/>
    <w:rsid w:val="002F2513"/>
    <w:rsid w:val="002F28D0"/>
    <w:rsid w:val="002F3D3D"/>
    <w:rsid w:val="002F5661"/>
    <w:rsid w:val="002F5870"/>
    <w:rsid w:val="002F5D38"/>
    <w:rsid w:val="002F5FAC"/>
    <w:rsid w:val="002F612B"/>
    <w:rsid w:val="002F627D"/>
    <w:rsid w:val="002F68E9"/>
    <w:rsid w:val="002F770A"/>
    <w:rsid w:val="00300479"/>
    <w:rsid w:val="00300BE7"/>
    <w:rsid w:val="00300C6D"/>
    <w:rsid w:val="003016AB"/>
    <w:rsid w:val="0030171F"/>
    <w:rsid w:val="00301727"/>
    <w:rsid w:val="0030245F"/>
    <w:rsid w:val="0030276E"/>
    <w:rsid w:val="00302D72"/>
    <w:rsid w:val="00302F55"/>
    <w:rsid w:val="0030315C"/>
    <w:rsid w:val="00303E34"/>
    <w:rsid w:val="0030407C"/>
    <w:rsid w:val="00304556"/>
    <w:rsid w:val="003046F3"/>
    <w:rsid w:val="00304DBD"/>
    <w:rsid w:val="003054BD"/>
    <w:rsid w:val="00305536"/>
    <w:rsid w:val="003058C4"/>
    <w:rsid w:val="00305B6C"/>
    <w:rsid w:val="00305BC3"/>
    <w:rsid w:val="00305F1F"/>
    <w:rsid w:val="003062FB"/>
    <w:rsid w:val="00306F93"/>
    <w:rsid w:val="003074C4"/>
    <w:rsid w:val="00307ED8"/>
    <w:rsid w:val="003107F5"/>
    <w:rsid w:val="00310DB1"/>
    <w:rsid w:val="00310E4B"/>
    <w:rsid w:val="003112C8"/>
    <w:rsid w:val="0031153A"/>
    <w:rsid w:val="00311618"/>
    <w:rsid w:val="003118F6"/>
    <w:rsid w:val="00311CEB"/>
    <w:rsid w:val="00311D97"/>
    <w:rsid w:val="00312C4E"/>
    <w:rsid w:val="00313138"/>
    <w:rsid w:val="003131A2"/>
    <w:rsid w:val="003133D5"/>
    <w:rsid w:val="0031391F"/>
    <w:rsid w:val="00314526"/>
    <w:rsid w:val="00314BC6"/>
    <w:rsid w:val="00314C47"/>
    <w:rsid w:val="00314EBF"/>
    <w:rsid w:val="0031673C"/>
    <w:rsid w:val="00316BC2"/>
    <w:rsid w:val="00316DDD"/>
    <w:rsid w:val="003172BA"/>
    <w:rsid w:val="00317E87"/>
    <w:rsid w:val="00320216"/>
    <w:rsid w:val="003204C2"/>
    <w:rsid w:val="00320512"/>
    <w:rsid w:val="00320535"/>
    <w:rsid w:val="00320B71"/>
    <w:rsid w:val="00320C3C"/>
    <w:rsid w:val="00320ED8"/>
    <w:rsid w:val="00320FD9"/>
    <w:rsid w:val="00320FFC"/>
    <w:rsid w:val="0032118A"/>
    <w:rsid w:val="0032138E"/>
    <w:rsid w:val="00321D91"/>
    <w:rsid w:val="00321F03"/>
    <w:rsid w:val="00322255"/>
    <w:rsid w:val="003225B5"/>
    <w:rsid w:val="00322E47"/>
    <w:rsid w:val="00322E5C"/>
    <w:rsid w:val="00322FE6"/>
    <w:rsid w:val="00323D51"/>
    <w:rsid w:val="00323EA4"/>
    <w:rsid w:val="00323F8C"/>
    <w:rsid w:val="003245DC"/>
    <w:rsid w:val="003246B2"/>
    <w:rsid w:val="003247F5"/>
    <w:rsid w:val="00324B0D"/>
    <w:rsid w:val="00324DD0"/>
    <w:rsid w:val="00324EA8"/>
    <w:rsid w:val="00325324"/>
    <w:rsid w:val="0032567F"/>
    <w:rsid w:val="003257ED"/>
    <w:rsid w:val="00325C02"/>
    <w:rsid w:val="00326123"/>
    <w:rsid w:val="00326459"/>
    <w:rsid w:val="00326594"/>
    <w:rsid w:val="00326E3A"/>
    <w:rsid w:val="003279E6"/>
    <w:rsid w:val="003305DA"/>
    <w:rsid w:val="00330A51"/>
    <w:rsid w:val="00330C38"/>
    <w:rsid w:val="00330E27"/>
    <w:rsid w:val="00330E6A"/>
    <w:rsid w:val="0033174B"/>
    <w:rsid w:val="00331AEF"/>
    <w:rsid w:val="00331D82"/>
    <w:rsid w:val="003323F2"/>
    <w:rsid w:val="0033247B"/>
    <w:rsid w:val="003326D7"/>
    <w:rsid w:val="00332CD9"/>
    <w:rsid w:val="00333D5E"/>
    <w:rsid w:val="00333E2E"/>
    <w:rsid w:val="00334EF6"/>
    <w:rsid w:val="00335570"/>
    <w:rsid w:val="003356C3"/>
    <w:rsid w:val="00335738"/>
    <w:rsid w:val="00335AA0"/>
    <w:rsid w:val="00335B93"/>
    <w:rsid w:val="00336646"/>
    <w:rsid w:val="003366A2"/>
    <w:rsid w:val="00336B35"/>
    <w:rsid w:val="003375DD"/>
    <w:rsid w:val="003378AB"/>
    <w:rsid w:val="00340A9C"/>
    <w:rsid w:val="00341114"/>
    <w:rsid w:val="00341519"/>
    <w:rsid w:val="00342436"/>
    <w:rsid w:val="003424BD"/>
    <w:rsid w:val="0034290D"/>
    <w:rsid w:val="00342ADE"/>
    <w:rsid w:val="0034324E"/>
    <w:rsid w:val="00343479"/>
    <w:rsid w:val="00343AF6"/>
    <w:rsid w:val="00343C47"/>
    <w:rsid w:val="0034458C"/>
    <w:rsid w:val="00344681"/>
    <w:rsid w:val="0034487B"/>
    <w:rsid w:val="00344949"/>
    <w:rsid w:val="00345251"/>
    <w:rsid w:val="00345818"/>
    <w:rsid w:val="00345AE0"/>
    <w:rsid w:val="00345DC0"/>
    <w:rsid w:val="0034685A"/>
    <w:rsid w:val="00346A22"/>
    <w:rsid w:val="00346AE6"/>
    <w:rsid w:val="00346EE5"/>
    <w:rsid w:val="00347351"/>
    <w:rsid w:val="003473FE"/>
    <w:rsid w:val="00350B3C"/>
    <w:rsid w:val="003511F4"/>
    <w:rsid w:val="0035130B"/>
    <w:rsid w:val="0035201C"/>
    <w:rsid w:val="00352358"/>
    <w:rsid w:val="00352575"/>
    <w:rsid w:val="003529BC"/>
    <w:rsid w:val="00352C9B"/>
    <w:rsid w:val="00352D71"/>
    <w:rsid w:val="00353216"/>
    <w:rsid w:val="00353726"/>
    <w:rsid w:val="00355A53"/>
    <w:rsid w:val="00356014"/>
    <w:rsid w:val="00356127"/>
    <w:rsid w:val="0035697D"/>
    <w:rsid w:val="00356DB8"/>
    <w:rsid w:val="0035704F"/>
    <w:rsid w:val="0035795E"/>
    <w:rsid w:val="00357DC9"/>
    <w:rsid w:val="00357FA2"/>
    <w:rsid w:val="0036036E"/>
    <w:rsid w:val="003603D7"/>
    <w:rsid w:val="00360409"/>
    <w:rsid w:val="00360429"/>
    <w:rsid w:val="003605F8"/>
    <w:rsid w:val="003609F6"/>
    <w:rsid w:val="00361116"/>
    <w:rsid w:val="00361398"/>
    <w:rsid w:val="0036168D"/>
    <w:rsid w:val="0036170A"/>
    <w:rsid w:val="00361D37"/>
    <w:rsid w:val="0036239A"/>
    <w:rsid w:val="00362509"/>
    <w:rsid w:val="00362906"/>
    <w:rsid w:val="00363280"/>
    <w:rsid w:val="00363409"/>
    <w:rsid w:val="00363B35"/>
    <w:rsid w:val="00363F9F"/>
    <w:rsid w:val="003641D7"/>
    <w:rsid w:val="00364B53"/>
    <w:rsid w:val="00364B72"/>
    <w:rsid w:val="003650B5"/>
    <w:rsid w:val="003651CB"/>
    <w:rsid w:val="00365873"/>
    <w:rsid w:val="00366166"/>
    <w:rsid w:val="003663B7"/>
    <w:rsid w:val="0036653C"/>
    <w:rsid w:val="00366693"/>
    <w:rsid w:val="00366816"/>
    <w:rsid w:val="00366A0D"/>
    <w:rsid w:val="00366FAF"/>
    <w:rsid w:val="003676CF"/>
    <w:rsid w:val="00367DEE"/>
    <w:rsid w:val="003701D8"/>
    <w:rsid w:val="00370456"/>
    <w:rsid w:val="003708EB"/>
    <w:rsid w:val="0037099C"/>
    <w:rsid w:val="003710E5"/>
    <w:rsid w:val="003715BC"/>
    <w:rsid w:val="00371ADB"/>
    <w:rsid w:val="00371BC6"/>
    <w:rsid w:val="0037215F"/>
    <w:rsid w:val="00372582"/>
    <w:rsid w:val="0037281F"/>
    <w:rsid w:val="00373E9B"/>
    <w:rsid w:val="00373ED2"/>
    <w:rsid w:val="003741E9"/>
    <w:rsid w:val="00374855"/>
    <w:rsid w:val="003749A9"/>
    <w:rsid w:val="00374B89"/>
    <w:rsid w:val="00374C0E"/>
    <w:rsid w:val="00374F04"/>
    <w:rsid w:val="003750E3"/>
    <w:rsid w:val="003751C5"/>
    <w:rsid w:val="0037585E"/>
    <w:rsid w:val="00375FCB"/>
    <w:rsid w:val="003760D6"/>
    <w:rsid w:val="00376B6F"/>
    <w:rsid w:val="00376C5E"/>
    <w:rsid w:val="003777D0"/>
    <w:rsid w:val="00377822"/>
    <w:rsid w:val="00377B1A"/>
    <w:rsid w:val="00377CBE"/>
    <w:rsid w:val="00377E18"/>
    <w:rsid w:val="00377F71"/>
    <w:rsid w:val="00380781"/>
    <w:rsid w:val="00381685"/>
    <w:rsid w:val="003819C4"/>
    <w:rsid w:val="00381A33"/>
    <w:rsid w:val="00382001"/>
    <w:rsid w:val="003824DC"/>
    <w:rsid w:val="00383A65"/>
    <w:rsid w:val="00383C7D"/>
    <w:rsid w:val="00383FAD"/>
    <w:rsid w:val="00384033"/>
    <w:rsid w:val="00384224"/>
    <w:rsid w:val="00384409"/>
    <w:rsid w:val="003845B7"/>
    <w:rsid w:val="00384610"/>
    <w:rsid w:val="003851FB"/>
    <w:rsid w:val="003852E0"/>
    <w:rsid w:val="003859A9"/>
    <w:rsid w:val="003860A5"/>
    <w:rsid w:val="00386C1A"/>
    <w:rsid w:val="003872E2"/>
    <w:rsid w:val="00387F90"/>
    <w:rsid w:val="003906FD"/>
    <w:rsid w:val="00390760"/>
    <w:rsid w:val="003907E5"/>
    <w:rsid w:val="00391848"/>
    <w:rsid w:val="00391A91"/>
    <w:rsid w:val="0039307E"/>
    <w:rsid w:val="00393400"/>
    <w:rsid w:val="0039404C"/>
    <w:rsid w:val="003945E9"/>
    <w:rsid w:val="00394A6D"/>
    <w:rsid w:val="00394B79"/>
    <w:rsid w:val="00394B81"/>
    <w:rsid w:val="00395088"/>
    <w:rsid w:val="003957C9"/>
    <w:rsid w:val="00395D4E"/>
    <w:rsid w:val="00395E4F"/>
    <w:rsid w:val="003970BE"/>
    <w:rsid w:val="0039786E"/>
    <w:rsid w:val="003A035B"/>
    <w:rsid w:val="003A03C6"/>
    <w:rsid w:val="003A058B"/>
    <w:rsid w:val="003A082E"/>
    <w:rsid w:val="003A0A38"/>
    <w:rsid w:val="003A0F7E"/>
    <w:rsid w:val="003A1189"/>
    <w:rsid w:val="003A2370"/>
    <w:rsid w:val="003A29A2"/>
    <w:rsid w:val="003A2B05"/>
    <w:rsid w:val="003A2F01"/>
    <w:rsid w:val="003A4412"/>
    <w:rsid w:val="003A450D"/>
    <w:rsid w:val="003A48D5"/>
    <w:rsid w:val="003A5150"/>
    <w:rsid w:val="003A519C"/>
    <w:rsid w:val="003A53ED"/>
    <w:rsid w:val="003A53FE"/>
    <w:rsid w:val="003A5645"/>
    <w:rsid w:val="003A5A37"/>
    <w:rsid w:val="003A662A"/>
    <w:rsid w:val="003A6C3F"/>
    <w:rsid w:val="003A6EF3"/>
    <w:rsid w:val="003A7718"/>
    <w:rsid w:val="003A77EE"/>
    <w:rsid w:val="003A7899"/>
    <w:rsid w:val="003B053A"/>
    <w:rsid w:val="003B0666"/>
    <w:rsid w:val="003B0F03"/>
    <w:rsid w:val="003B1108"/>
    <w:rsid w:val="003B1AB9"/>
    <w:rsid w:val="003B1B6D"/>
    <w:rsid w:val="003B2353"/>
    <w:rsid w:val="003B2522"/>
    <w:rsid w:val="003B29D8"/>
    <w:rsid w:val="003B2A96"/>
    <w:rsid w:val="003B2B67"/>
    <w:rsid w:val="003B2C10"/>
    <w:rsid w:val="003B3853"/>
    <w:rsid w:val="003B4631"/>
    <w:rsid w:val="003B491E"/>
    <w:rsid w:val="003B4AED"/>
    <w:rsid w:val="003B4C44"/>
    <w:rsid w:val="003B4D2A"/>
    <w:rsid w:val="003B4EEC"/>
    <w:rsid w:val="003B54A0"/>
    <w:rsid w:val="003B58B2"/>
    <w:rsid w:val="003B6CF8"/>
    <w:rsid w:val="003B7257"/>
    <w:rsid w:val="003B7C17"/>
    <w:rsid w:val="003C162E"/>
    <w:rsid w:val="003C17CA"/>
    <w:rsid w:val="003C354B"/>
    <w:rsid w:val="003C36D9"/>
    <w:rsid w:val="003C408F"/>
    <w:rsid w:val="003C43D6"/>
    <w:rsid w:val="003C49A2"/>
    <w:rsid w:val="003C5B53"/>
    <w:rsid w:val="003C5CA4"/>
    <w:rsid w:val="003C5E4D"/>
    <w:rsid w:val="003C6572"/>
    <w:rsid w:val="003C6948"/>
    <w:rsid w:val="003C6EB9"/>
    <w:rsid w:val="003C6FC4"/>
    <w:rsid w:val="003C7015"/>
    <w:rsid w:val="003C7137"/>
    <w:rsid w:val="003C7B99"/>
    <w:rsid w:val="003C7EDC"/>
    <w:rsid w:val="003D02BB"/>
    <w:rsid w:val="003D0925"/>
    <w:rsid w:val="003D092C"/>
    <w:rsid w:val="003D0D37"/>
    <w:rsid w:val="003D1250"/>
    <w:rsid w:val="003D1C01"/>
    <w:rsid w:val="003D1C18"/>
    <w:rsid w:val="003D2E99"/>
    <w:rsid w:val="003D3FFE"/>
    <w:rsid w:val="003D415F"/>
    <w:rsid w:val="003D48CB"/>
    <w:rsid w:val="003D4B25"/>
    <w:rsid w:val="003D518A"/>
    <w:rsid w:val="003D5525"/>
    <w:rsid w:val="003D6D0D"/>
    <w:rsid w:val="003D6E90"/>
    <w:rsid w:val="003D7000"/>
    <w:rsid w:val="003D762F"/>
    <w:rsid w:val="003D766D"/>
    <w:rsid w:val="003E02E2"/>
    <w:rsid w:val="003E0ECF"/>
    <w:rsid w:val="003E0F73"/>
    <w:rsid w:val="003E13CA"/>
    <w:rsid w:val="003E1A98"/>
    <w:rsid w:val="003E1FA2"/>
    <w:rsid w:val="003E25C6"/>
    <w:rsid w:val="003E28A3"/>
    <w:rsid w:val="003E3475"/>
    <w:rsid w:val="003E376C"/>
    <w:rsid w:val="003E3CA2"/>
    <w:rsid w:val="003E466E"/>
    <w:rsid w:val="003E4687"/>
    <w:rsid w:val="003E527E"/>
    <w:rsid w:val="003E5C6D"/>
    <w:rsid w:val="003E5E73"/>
    <w:rsid w:val="003E64E1"/>
    <w:rsid w:val="003E6C66"/>
    <w:rsid w:val="003E6C8C"/>
    <w:rsid w:val="003E73BA"/>
    <w:rsid w:val="003E7598"/>
    <w:rsid w:val="003E76CF"/>
    <w:rsid w:val="003E7718"/>
    <w:rsid w:val="003E7A7F"/>
    <w:rsid w:val="003E7CC0"/>
    <w:rsid w:val="003F0319"/>
    <w:rsid w:val="003F0328"/>
    <w:rsid w:val="003F047C"/>
    <w:rsid w:val="003F0575"/>
    <w:rsid w:val="003F0C77"/>
    <w:rsid w:val="003F0D6A"/>
    <w:rsid w:val="003F1125"/>
    <w:rsid w:val="003F13B4"/>
    <w:rsid w:val="003F1A33"/>
    <w:rsid w:val="003F3CED"/>
    <w:rsid w:val="003F4153"/>
    <w:rsid w:val="003F44DD"/>
    <w:rsid w:val="003F4729"/>
    <w:rsid w:val="003F5D3E"/>
    <w:rsid w:val="003F6015"/>
    <w:rsid w:val="003F654B"/>
    <w:rsid w:val="003F70E1"/>
    <w:rsid w:val="003F7D3B"/>
    <w:rsid w:val="0040072C"/>
    <w:rsid w:val="00400E76"/>
    <w:rsid w:val="004011E9"/>
    <w:rsid w:val="00401434"/>
    <w:rsid w:val="0040144E"/>
    <w:rsid w:val="00401548"/>
    <w:rsid w:val="004024C4"/>
    <w:rsid w:val="00402B72"/>
    <w:rsid w:val="00402C54"/>
    <w:rsid w:val="00402D82"/>
    <w:rsid w:val="00403F3C"/>
    <w:rsid w:val="004040B7"/>
    <w:rsid w:val="004042DE"/>
    <w:rsid w:val="004045A6"/>
    <w:rsid w:val="004055AB"/>
    <w:rsid w:val="004056F7"/>
    <w:rsid w:val="00405794"/>
    <w:rsid w:val="004059A3"/>
    <w:rsid w:val="00406A42"/>
    <w:rsid w:val="00406CA9"/>
    <w:rsid w:val="00406DA3"/>
    <w:rsid w:val="00407792"/>
    <w:rsid w:val="0041067B"/>
    <w:rsid w:val="0041287E"/>
    <w:rsid w:val="00412CEF"/>
    <w:rsid w:val="00412D7D"/>
    <w:rsid w:val="004130C0"/>
    <w:rsid w:val="00413635"/>
    <w:rsid w:val="00413E77"/>
    <w:rsid w:val="0041423B"/>
    <w:rsid w:val="00414292"/>
    <w:rsid w:val="004143DE"/>
    <w:rsid w:val="00414562"/>
    <w:rsid w:val="004146ED"/>
    <w:rsid w:val="0041520C"/>
    <w:rsid w:val="0041543B"/>
    <w:rsid w:val="004159CD"/>
    <w:rsid w:val="00415AFB"/>
    <w:rsid w:val="004161C8"/>
    <w:rsid w:val="00416839"/>
    <w:rsid w:val="00416FAB"/>
    <w:rsid w:val="00417730"/>
    <w:rsid w:val="00417B4D"/>
    <w:rsid w:val="00420050"/>
    <w:rsid w:val="00420480"/>
    <w:rsid w:val="004204AC"/>
    <w:rsid w:val="00420F0D"/>
    <w:rsid w:val="00420F94"/>
    <w:rsid w:val="00421527"/>
    <w:rsid w:val="00421F80"/>
    <w:rsid w:val="004225C9"/>
    <w:rsid w:val="00422663"/>
    <w:rsid w:val="00422E5A"/>
    <w:rsid w:val="00422FDF"/>
    <w:rsid w:val="004232B5"/>
    <w:rsid w:val="00423435"/>
    <w:rsid w:val="00423452"/>
    <w:rsid w:val="004237B2"/>
    <w:rsid w:val="00423BF0"/>
    <w:rsid w:val="00423E66"/>
    <w:rsid w:val="00424353"/>
    <w:rsid w:val="0042497F"/>
    <w:rsid w:val="00424E62"/>
    <w:rsid w:val="004254F3"/>
    <w:rsid w:val="00425A60"/>
    <w:rsid w:val="00425C48"/>
    <w:rsid w:val="00426309"/>
    <w:rsid w:val="0042647D"/>
    <w:rsid w:val="0042664B"/>
    <w:rsid w:val="00427CAE"/>
    <w:rsid w:val="00427E24"/>
    <w:rsid w:val="00430616"/>
    <w:rsid w:val="004306C6"/>
    <w:rsid w:val="00430723"/>
    <w:rsid w:val="00430A8E"/>
    <w:rsid w:val="00431DE3"/>
    <w:rsid w:val="00432A60"/>
    <w:rsid w:val="00433302"/>
    <w:rsid w:val="0043402A"/>
    <w:rsid w:val="004343BC"/>
    <w:rsid w:val="0043443A"/>
    <w:rsid w:val="0043468C"/>
    <w:rsid w:val="00434861"/>
    <w:rsid w:val="00434E73"/>
    <w:rsid w:val="00434F82"/>
    <w:rsid w:val="004353AF"/>
    <w:rsid w:val="004356DE"/>
    <w:rsid w:val="00435838"/>
    <w:rsid w:val="0043719B"/>
    <w:rsid w:val="004373F2"/>
    <w:rsid w:val="00437D99"/>
    <w:rsid w:val="00440B20"/>
    <w:rsid w:val="00440F40"/>
    <w:rsid w:val="00441B11"/>
    <w:rsid w:val="00441B74"/>
    <w:rsid w:val="00441B8D"/>
    <w:rsid w:val="00441C12"/>
    <w:rsid w:val="00441F94"/>
    <w:rsid w:val="00442464"/>
    <w:rsid w:val="00442B33"/>
    <w:rsid w:val="004433FD"/>
    <w:rsid w:val="0044398C"/>
    <w:rsid w:val="00443FB6"/>
    <w:rsid w:val="0044417D"/>
    <w:rsid w:val="00444D44"/>
    <w:rsid w:val="00445290"/>
    <w:rsid w:val="004458AA"/>
    <w:rsid w:val="004459BE"/>
    <w:rsid w:val="00445A28"/>
    <w:rsid w:val="00445A8B"/>
    <w:rsid w:val="00445DAC"/>
    <w:rsid w:val="0044612F"/>
    <w:rsid w:val="00446668"/>
    <w:rsid w:val="00446AD7"/>
    <w:rsid w:val="00446C59"/>
    <w:rsid w:val="00446F4F"/>
    <w:rsid w:val="0044733A"/>
    <w:rsid w:val="004475BE"/>
    <w:rsid w:val="00447D1D"/>
    <w:rsid w:val="00447E96"/>
    <w:rsid w:val="0045067F"/>
    <w:rsid w:val="0045084B"/>
    <w:rsid w:val="00450DBE"/>
    <w:rsid w:val="00450E89"/>
    <w:rsid w:val="00450FF6"/>
    <w:rsid w:val="004515B4"/>
    <w:rsid w:val="00451A3D"/>
    <w:rsid w:val="0045246D"/>
    <w:rsid w:val="00452633"/>
    <w:rsid w:val="00452765"/>
    <w:rsid w:val="004529F6"/>
    <w:rsid w:val="00452AF4"/>
    <w:rsid w:val="00452E75"/>
    <w:rsid w:val="004531DC"/>
    <w:rsid w:val="00453666"/>
    <w:rsid w:val="004538A5"/>
    <w:rsid w:val="00453CF5"/>
    <w:rsid w:val="0045440D"/>
    <w:rsid w:val="00454BB3"/>
    <w:rsid w:val="004550E7"/>
    <w:rsid w:val="004551E8"/>
    <w:rsid w:val="00455953"/>
    <w:rsid w:val="00455A85"/>
    <w:rsid w:val="00455AD2"/>
    <w:rsid w:val="00455FFD"/>
    <w:rsid w:val="0045647F"/>
    <w:rsid w:val="004564D0"/>
    <w:rsid w:val="0045695F"/>
    <w:rsid w:val="004569EE"/>
    <w:rsid w:val="00456F45"/>
    <w:rsid w:val="004570C7"/>
    <w:rsid w:val="0045759E"/>
    <w:rsid w:val="00460280"/>
    <w:rsid w:val="00460627"/>
    <w:rsid w:val="00460775"/>
    <w:rsid w:val="0046155C"/>
    <w:rsid w:val="00461B74"/>
    <w:rsid w:val="00462328"/>
    <w:rsid w:val="00462642"/>
    <w:rsid w:val="00462BEC"/>
    <w:rsid w:val="004632C0"/>
    <w:rsid w:val="00463906"/>
    <w:rsid w:val="00463AC3"/>
    <w:rsid w:val="00463D47"/>
    <w:rsid w:val="00464110"/>
    <w:rsid w:val="004645C3"/>
    <w:rsid w:val="00465710"/>
    <w:rsid w:val="0046586A"/>
    <w:rsid w:val="00465BB5"/>
    <w:rsid w:val="00465C10"/>
    <w:rsid w:val="00466804"/>
    <w:rsid w:val="00470622"/>
    <w:rsid w:val="00470876"/>
    <w:rsid w:val="00470DF0"/>
    <w:rsid w:val="00471277"/>
    <w:rsid w:val="0047183F"/>
    <w:rsid w:val="00471BAC"/>
    <w:rsid w:val="00471C3F"/>
    <w:rsid w:val="00471ED4"/>
    <w:rsid w:val="004731C1"/>
    <w:rsid w:val="00473906"/>
    <w:rsid w:val="00473AD3"/>
    <w:rsid w:val="00473C21"/>
    <w:rsid w:val="0047431D"/>
    <w:rsid w:val="0047434E"/>
    <w:rsid w:val="00474930"/>
    <w:rsid w:val="00475C65"/>
    <w:rsid w:val="0047675D"/>
    <w:rsid w:val="004771ED"/>
    <w:rsid w:val="00477384"/>
    <w:rsid w:val="0047738F"/>
    <w:rsid w:val="0048004A"/>
    <w:rsid w:val="004804ED"/>
    <w:rsid w:val="0048068F"/>
    <w:rsid w:val="004808CE"/>
    <w:rsid w:val="004809D3"/>
    <w:rsid w:val="00480DF4"/>
    <w:rsid w:val="00481347"/>
    <w:rsid w:val="004813F2"/>
    <w:rsid w:val="00481A15"/>
    <w:rsid w:val="00481EA2"/>
    <w:rsid w:val="00481FD9"/>
    <w:rsid w:val="004829B6"/>
    <w:rsid w:val="00483B7D"/>
    <w:rsid w:val="00483CAC"/>
    <w:rsid w:val="004849AC"/>
    <w:rsid w:val="0048584D"/>
    <w:rsid w:val="0048591F"/>
    <w:rsid w:val="004861B4"/>
    <w:rsid w:val="00486219"/>
    <w:rsid w:val="0048660F"/>
    <w:rsid w:val="00486EFD"/>
    <w:rsid w:val="00487690"/>
    <w:rsid w:val="0048773B"/>
    <w:rsid w:val="00487CFC"/>
    <w:rsid w:val="004903AF"/>
    <w:rsid w:val="00490410"/>
    <w:rsid w:val="00491558"/>
    <w:rsid w:val="00491561"/>
    <w:rsid w:val="00491CDF"/>
    <w:rsid w:val="00492AF1"/>
    <w:rsid w:val="00492B6B"/>
    <w:rsid w:val="00492EF2"/>
    <w:rsid w:val="004930B4"/>
    <w:rsid w:val="00493A2E"/>
    <w:rsid w:val="00494499"/>
    <w:rsid w:val="00494904"/>
    <w:rsid w:val="004949A1"/>
    <w:rsid w:val="00494C7A"/>
    <w:rsid w:val="00494D76"/>
    <w:rsid w:val="004966A3"/>
    <w:rsid w:val="00496893"/>
    <w:rsid w:val="00496DFD"/>
    <w:rsid w:val="00497E00"/>
    <w:rsid w:val="004A0077"/>
    <w:rsid w:val="004A056B"/>
    <w:rsid w:val="004A0757"/>
    <w:rsid w:val="004A0EE1"/>
    <w:rsid w:val="004A180B"/>
    <w:rsid w:val="004A21DF"/>
    <w:rsid w:val="004A2678"/>
    <w:rsid w:val="004A3344"/>
    <w:rsid w:val="004A3807"/>
    <w:rsid w:val="004A38AF"/>
    <w:rsid w:val="004A40B5"/>
    <w:rsid w:val="004A4958"/>
    <w:rsid w:val="004A4961"/>
    <w:rsid w:val="004A4A2E"/>
    <w:rsid w:val="004A4E3F"/>
    <w:rsid w:val="004A50F3"/>
    <w:rsid w:val="004A51B0"/>
    <w:rsid w:val="004A5779"/>
    <w:rsid w:val="004A578D"/>
    <w:rsid w:val="004A5CD7"/>
    <w:rsid w:val="004A6032"/>
    <w:rsid w:val="004A6238"/>
    <w:rsid w:val="004A68BE"/>
    <w:rsid w:val="004A6F0C"/>
    <w:rsid w:val="004A76C3"/>
    <w:rsid w:val="004A77A0"/>
    <w:rsid w:val="004A7D1C"/>
    <w:rsid w:val="004B0082"/>
    <w:rsid w:val="004B0717"/>
    <w:rsid w:val="004B0DD1"/>
    <w:rsid w:val="004B1510"/>
    <w:rsid w:val="004B1930"/>
    <w:rsid w:val="004B1C1B"/>
    <w:rsid w:val="004B2400"/>
    <w:rsid w:val="004B2967"/>
    <w:rsid w:val="004B2E79"/>
    <w:rsid w:val="004B3311"/>
    <w:rsid w:val="004B4526"/>
    <w:rsid w:val="004B5273"/>
    <w:rsid w:val="004B5937"/>
    <w:rsid w:val="004B5B62"/>
    <w:rsid w:val="004B5C33"/>
    <w:rsid w:val="004B6729"/>
    <w:rsid w:val="004B697D"/>
    <w:rsid w:val="004B70CC"/>
    <w:rsid w:val="004B74B5"/>
    <w:rsid w:val="004B7519"/>
    <w:rsid w:val="004C0749"/>
    <w:rsid w:val="004C0C67"/>
    <w:rsid w:val="004C112E"/>
    <w:rsid w:val="004C142F"/>
    <w:rsid w:val="004C1B92"/>
    <w:rsid w:val="004C20CB"/>
    <w:rsid w:val="004C2847"/>
    <w:rsid w:val="004C38FA"/>
    <w:rsid w:val="004C466E"/>
    <w:rsid w:val="004C4A40"/>
    <w:rsid w:val="004C4AB4"/>
    <w:rsid w:val="004C546D"/>
    <w:rsid w:val="004C54CD"/>
    <w:rsid w:val="004C54EC"/>
    <w:rsid w:val="004C5604"/>
    <w:rsid w:val="004C577A"/>
    <w:rsid w:val="004C6767"/>
    <w:rsid w:val="004C6CA1"/>
    <w:rsid w:val="004C6CFC"/>
    <w:rsid w:val="004C6D02"/>
    <w:rsid w:val="004C73CB"/>
    <w:rsid w:val="004C74FA"/>
    <w:rsid w:val="004C75CA"/>
    <w:rsid w:val="004C76BE"/>
    <w:rsid w:val="004C78A3"/>
    <w:rsid w:val="004D047F"/>
    <w:rsid w:val="004D06FE"/>
    <w:rsid w:val="004D14B5"/>
    <w:rsid w:val="004D1571"/>
    <w:rsid w:val="004D1644"/>
    <w:rsid w:val="004D1814"/>
    <w:rsid w:val="004D1DCB"/>
    <w:rsid w:val="004D295D"/>
    <w:rsid w:val="004D3011"/>
    <w:rsid w:val="004D3A58"/>
    <w:rsid w:val="004D3BF8"/>
    <w:rsid w:val="004D428D"/>
    <w:rsid w:val="004D53E0"/>
    <w:rsid w:val="004D5733"/>
    <w:rsid w:val="004D5AD0"/>
    <w:rsid w:val="004D6648"/>
    <w:rsid w:val="004D69BC"/>
    <w:rsid w:val="004D70C8"/>
    <w:rsid w:val="004D72C9"/>
    <w:rsid w:val="004D7E4D"/>
    <w:rsid w:val="004D7F57"/>
    <w:rsid w:val="004E037E"/>
    <w:rsid w:val="004E0A52"/>
    <w:rsid w:val="004E0D28"/>
    <w:rsid w:val="004E16D3"/>
    <w:rsid w:val="004E1C18"/>
    <w:rsid w:val="004E20A5"/>
    <w:rsid w:val="004E2442"/>
    <w:rsid w:val="004E24A8"/>
    <w:rsid w:val="004E2590"/>
    <w:rsid w:val="004E2651"/>
    <w:rsid w:val="004E2B62"/>
    <w:rsid w:val="004E3FB6"/>
    <w:rsid w:val="004E42A4"/>
    <w:rsid w:val="004E42F1"/>
    <w:rsid w:val="004E455C"/>
    <w:rsid w:val="004E4B49"/>
    <w:rsid w:val="004E555A"/>
    <w:rsid w:val="004E5DB4"/>
    <w:rsid w:val="004E62C9"/>
    <w:rsid w:val="004E6501"/>
    <w:rsid w:val="004E6623"/>
    <w:rsid w:val="004E6D3F"/>
    <w:rsid w:val="004E6E76"/>
    <w:rsid w:val="004E7E53"/>
    <w:rsid w:val="004F01E2"/>
    <w:rsid w:val="004F02B1"/>
    <w:rsid w:val="004F0BB2"/>
    <w:rsid w:val="004F1601"/>
    <w:rsid w:val="004F167F"/>
    <w:rsid w:val="004F18AD"/>
    <w:rsid w:val="004F1B69"/>
    <w:rsid w:val="004F2126"/>
    <w:rsid w:val="004F21E7"/>
    <w:rsid w:val="004F28C4"/>
    <w:rsid w:val="004F2A46"/>
    <w:rsid w:val="004F30F1"/>
    <w:rsid w:val="004F31DF"/>
    <w:rsid w:val="004F35CD"/>
    <w:rsid w:val="004F3749"/>
    <w:rsid w:val="004F3ED1"/>
    <w:rsid w:val="004F4063"/>
    <w:rsid w:val="004F46AB"/>
    <w:rsid w:val="004F549C"/>
    <w:rsid w:val="004F59FE"/>
    <w:rsid w:val="004F5C30"/>
    <w:rsid w:val="004F6689"/>
    <w:rsid w:val="004F6A31"/>
    <w:rsid w:val="004F76F4"/>
    <w:rsid w:val="004F7811"/>
    <w:rsid w:val="004F7D38"/>
    <w:rsid w:val="004F7D4B"/>
    <w:rsid w:val="00500466"/>
    <w:rsid w:val="0050058A"/>
    <w:rsid w:val="005006EA"/>
    <w:rsid w:val="005007A1"/>
    <w:rsid w:val="00500A96"/>
    <w:rsid w:val="00500BB4"/>
    <w:rsid w:val="00500C5B"/>
    <w:rsid w:val="00501C83"/>
    <w:rsid w:val="005023B6"/>
    <w:rsid w:val="0050244B"/>
    <w:rsid w:val="00502FC0"/>
    <w:rsid w:val="00503089"/>
    <w:rsid w:val="00503BDC"/>
    <w:rsid w:val="00503CC8"/>
    <w:rsid w:val="00503E66"/>
    <w:rsid w:val="005048F5"/>
    <w:rsid w:val="005055C5"/>
    <w:rsid w:val="00505FA4"/>
    <w:rsid w:val="00510131"/>
    <w:rsid w:val="00510751"/>
    <w:rsid w:val="0051134A"/>
    <w:rsid w:val="00511500"/>
    <w:rsid w:val="00511788"/>
    <w:rsid w:val="00511862"/>
    <w:rsid w:val="00511932"/>
    <w:rsid w:val="005120AC"/>
    <w:rsid w:val="0051240A"/>
    <w:rsid w:val="00512483"/>
    <w:rsid w:val="00513AE4"/>
    <w:rsid w:val="00513D7E"/>
    <w:rsid w:val="00513E68"/>
    <w:rsid w:val="0051439A"/>
    <w:rsid w:val="00514EFE"/>
    <w:rsid w:val="0051548A"/>
    <w:rsid w:val="005155C0"/>
    <w:rsid w:val="00515789"/>
    <w:rsid w:val="0051588C"/>
    <w:rsid w:val="0051590D"/>
    <w:rsid w:val="005167E6"/>
    <w:rsid w:val="00516D0A"/>
    <w:rsid w:val="00517179"/>
    <w:rsid w:val="00517189"/>
    <w:rsid w:val="005172FD"/>
    <w:rsid w:val="0051774C"/>
    <w:rsid w:val="0051785A"/>
    <w:rsid w:val="00517B25"/>
    <w:rsid w:val="005205C8"/>
    <w:rsid w:val="00520F58"/>
    <w:rsid w:val="005210DC"/>
    <w:rsid w:val="005213CA"/>
    <w:rsid w:val="005217FF"/>
    <w:rsid w:val="00521D87"/>
    <w:rsid w:val="00521DE6"/>
    <w:rsid w:val="00522D0C"/>
    <w:rsid w:val="00522EBB"/>
    <w:rsid w:val="0052331E"/>
    <w:rsid w:val="00523678"/>
    <w:rsid w:val="00523C75"/>
    <w:rsid w:val="00523EB3"/>
    <w:rsid w:val="005241C3"/>
    <w:rsid w:val="005245A0"/>
    <w:rsid w:val="00524882"/>
    <w:rsid w:val="00524CC3"/>
    <w:rsid w:val="00524E17"/>
    <w:rsid w:val="005252E2"/>
    <w:rsid w:val="005254E4"/>
    <w:rsid w:val="00525F12"/>
    <w:rsid w:val="005266D7"/>
    <w:rsid w:val="0052672A"/>
    <w:rsid w:val="00526E76"/>
    <w:rsid w:val="005272E7"/>
    <w:rsid w:val="0052776C"/>
    <w:rsid w:val="00527C31"/>
    <w:rsid w:val="00530848"/>
    <w:rsid w:val="00530872"/>
    <w:rsid w:val="00530A9F"/>
    <w:rsid w:val="00530BDB"/>
    <w:rsid w:val="00530D1F"/>
    <w:rsid w:val="005313DF"/>
    <w:rsid w:val="0053156C"/>
    <w:rsid w:val="005316DE"/>
    <w:rsid w:val="00531909"/>
    <w:rsid w:val="00531B93"/>
    <w:rsid w:val="0053243E"/>
    <w:rsid w:val="00533074"/>
    <w:rsid w:val="005331BE"/>
    <w:rsid w:val="00533605"/>
    <w:rsid w:val="00533BA3"/>
    <w:rsid w:val="00533BE0"/>
    <w:rsid w:val="00533EB3"/>
    <w:rsid w:val="00534007"/>
    <w:rsid w:val="0053448E"/>
    <w:rsid w:val="0053475B"/>
    <w:rsid w:val="005353AD"/>
    <w:rsid w:val="005353E4"/>
    <w:rsid w:val="00535674"/>
    <w:rsid w:val="00535B97"/>
    <w:rsid w:val="00536095"/>
    <w:rsid w:val="005361CE"/>
    <w:rsid w:val="005366AC"/>
    <w:rsid w:val="00536939"/>
    <w:rsid w:val="00536C0E"/>
    <w:rsid w:val="00536C71"/>
    <w:rsid w:val="005370BD"/>
    <w:rsid w:val="005378AD"/>
    <w:rsid w:val="00541162"/>
    <w:rsid w:val="00541880"/>
    <w:rsid w:val="00541E0C"/>
    <w:rsid w:val="005427CD"/>
    <w:rsid w:val="00542CA7"/>
    <w:rsid w:val="00542D27"/>
    <w:rsid w:val="00542D6A"/>
    <w:rsid w:val="00543303"/>
    <w:rsid w:val="00543462"/>
    <w:rsid w:val="005436C7"/>
    <w:rsid w:val="00544186"/>
    <w:rsid w:val="005446A1"/>
    <w:rsid w:val="005448D5"/>
    <w:rsid w:val="00545899"/>
    <w:rsid w:val="00546848"/>
    <w:rsid w:val="0054736D"/>
    <w:rsid w:val="005505A1"/>
    <w:rsid w:val="00550976"/>
    <w:rsid w:val="00551D0F"/>
    <w:rsid w:val="00552A02"/>
    <w:rsid w:val="00552A67"/>
    <w:rsid w:val="00552F9A"/>
    <w:rsid w:val="005532F5"/>
    <w:rsid w:val="005536AD"/>
    <w:rsid w:val="005537B0"/>
    <w:rsid w:val="00553A5D"/>
    <w:rsid w:val="00553E7A"/>
    <w:rsid w:val="00553F4D"/>
    <w:rsid w:val="00554305"/>
    <w:rsid w:val="00554364"/>
    <w:rsid w:val="00554939"/>
    <w:rsid w:val="00554C68"/>
    <w:rsid w:val="00554EC2"/>
    <w:rsid w:val="00555E96"/>
    <w:rsid w:val="0055617F"/>
    <w:rsid w:val="005568DE"/>
    <w:rsid w:val="00556CA2"/>
    <w:rsid w:val="0055780F"/>
    <w:rsid w:val="00557C5B"/>
    <w:rsid w:val="005600C3"/>
    <w:rsid w:val="00560191"/>
    <w:rsid w:val="00560D5A"/>
    <w:rsid w:val="00560D8E"/>
    <w:rsid w:val="0056107B"/>
    <w:rsid w:val="00561175"/>
    <w:rsid w:val="0056152B"/>
    <w:rsid w:val="0056156C"/>
    <w:rsid w:val="00561703"/>
    <w:rsid w:val="005618B8"/>
    <w:rsid w:val="005626DB"/>
    <w:rsid w:val="00562874"/>
    <w:rsid w:val="00562AFA"/>
    <w:rsid w:val="00562D7F"/>
    <w:rsid w:val="00562F2C"/>
    <w:rsid w:val="005631C2"/>
    <w:rsid w:val="00563272"/>
    <w:rsid w:val="0056349E"/>
    <w:rsid w:val="00563801"/>
    <w:rsid w:val="00563981"/>
    <w:rsid w:val="00563AB1"/>
    <w:rsid w:val="00564835"/>
    <w:rsid w:val="00564B90"/>
    <w:rsid w:val="005659A5"/>
    <w:rsid w:val="00565C7F"/>
    <w:rsid w:val="005660EA"/>
    <w:rsid w:val="00566168"/>
    <w:rsid w:val="00566485"/>
    <w:rsid w:val="00566B94"/>
    <w:rsid w:val="00566FC6"/>
    <w:rsid w:val="00567525"/>
    <w:rsid w:val="00567FF7"/>
    <w:rsid w:val="005702FB"/>
    <w:rsid w:val="0057041D"/>
    <w:rsid w:val="0057044B"/>
    <w:rsid w:val="0057053B"/>
    <w:rsid w:val="00571377"/>
    <w:rsid w:val="0057157E"/>
    <w:rsid w:val="005719ED"/>
    <w:rsid w:val="00571C23"/>
    <w:rsid w:val="00571DF8"/>
    <w:rsid w:val="0057274B"/>
    <w:rsid w:val="00572EC0"/>
    <w:rsid w:val="00572F4F"/>
    <w:rsid w:val="00573362"/>
    <w:rsid w:val="005738B0"/>
    <w:rsid w:val="00573C43"/>
    <w:rsid w:val="00573C75"/>
    <w:rsid w:val="00573E21"/>
    <w:rsid w:val="005742BB"/>
    <w:rsid w:val="00574434"/>
    <w:rsid w:val="00574662"/>
    <w:rsid w:val="00574987"/>
    <w:rsid w:val="00574D0E"/>
    <w:rsid w:val="005754BA"/>
    <w:rsid w:val="00576190"/>
    <w:rsid w:val="00576696"/>
    <w:rsid w:val="00576D2C"/>
    <w:rsid w:val="00576D48"/>
    <w:rsid w:val="00576D50"/>
    <w:rsid w:val="00577AF8"/>
    <w:rsid w:val="005802D7"/>
    <w:rsid w:val="00580548"/>
    <w:rsid w:val="0058054C"/>
    <w:rsid w:val="00580736"/>
    <w:rsid w:val="0058075F"/>
    <w:rsid w:val="00580D64"/>
    <w:rsid w:val="00581145"/>
    <w:rsid w:val="0058162F"/>
    <w:rsid w:val="00581668"/>
    <w:rsid w:val="0058196A"/>
    <w:rsid w:val="00582F87"/>
    <w:rsid w:val="00583EF1"/>
    <w:rsid w:val="005842DB"/>
    <w:rsid w:val="00584AC4"/>
    <w:rsid w:val="005850CC"/>
    <w:rsid w:val="00585608"/>
    <w:rsid w:val="00585977"/>
    <w:rsid w:val="005861AD"/>
    <w:rsid w:val="005866F3"/>
    <w:rsid w:val="00587741"/>
    <w:rsid w:val="00590351"/>
    <w:rsid w:val="00590603"/>
    <w:rsid w:val="00590C70"/>
    <w:rsid w:val="00590E13"/>
    <w:rsid w:val="00590EB7"/>
    <w:rsid w:val="00590FC6"/>
    <w:rsid w:val="005911D5"/>
    <w:rsid w:val="00591203"/>
    <w:rsid w:val="00591223"/>
    <w:rsid w:val="00591568"/>
    <w:rsid w:val="00591CDB"/>
    <w:rsid w:val="00592C41"/>
    <w:rsid w:val="00592CAD"/>
    <w:rsid w:val="005930CB"/>
    <w:rsid w:val="005930D7"/>
    <w:rsid w:val="00593133"/>
    <w:rsid w:val="00593453"/>
    <w:rsid w:val="005935EC"/>
    <w:rsid w:val="00593D5B"/>
    <w:rsid w:val="00595915"/>
    <w:rsid w:val="00595ACC"/>
    <w:rsid w:val="00595B68"/>
    <w:rsid w:val="00596C3B"/>
    <w:rsid w:val="00596EED"/>
    <w:rsid w:val="005974E7"/>
    <w:rsid w:val="005977AD"/>
    <w:rsid w:val="00597808"/>
    <w:rsid w:val="00597ACD"/>
    <w:rsid w:val="00597B93"/>
    <w:rsid w:val="005A01A7"/>
    <w:rsid w:val="005A0391"/>
    <w:rsid w:val="005A0B16"/>
    <w:rsid w:val="005A0FC5"/>
    <w:rsid w:val="005A157B"/>
    <w:rsid w:val="005A1C59"/>
    <w:rsid w:val="005A1FAF"/>
    <w:rsid w:val="005A3079"/>
    <w:rsid w:val="005A31E4"/>
    <w:rsid w:val="005A3CFF"/>
    <w:rsid w:val="005A4336"/>
    <w:rsid w:val="005A4537"/>
    <w:rsid w:val="005A458D"/>
    <w:rsid w:val="005A4E2D"/>
    <w:rsid w:val="005A4EB8"/>
    <w:rsid w:val="005A53F8"/>
    <w:rsid w:val="005A5596"/>
    <w:rsid w:val="005A5B35"/>
    <w:rsid w:val="005A6C67"/>
    <w:rsid w:val="005A74EB"/>
    <w:rsid w:val="005A768B"/>
    <w:rsid w:val="005B0091"/>
    <w:rsid w:val="005B03BF"/>
    <w:rsid w:val="005B1311"/>
    <w:rsid w:val="005B1795"/>
    <w:rsid w:val="005B1C8C"/>
    <w:rsid w:val="005B2A2C"/>
    <w:rsid w:val="005B338C"/>
    <w:rsid w:val="005B341E"/>
    <w:rsid w:val="005B3A80"/>
    <w:rsid w:val="005B3E5D"/>
    <w:rsid w:val="005B46C2"/>
    <w:rsid w:val="005B46C9"/>
    <w:rsid w:val="005B49D0"/>
    <w:rsid w:val="005B4AFA"/>
    <w:rsid w:val="005B4C7A"/>
    <w:rsid w:val="005B4FEB"/>
    <w:rsid w:val="005B6059"/>
    <w:rsid w:val="005B66B3"/>
    <w:rsid w:val="005B7B22"/>
    <w:rsid w:val="005B7B25"/>
    <w:rsid w:val="005B7F2D"/>
    <w:rsid w:val="005C0020"/>
    <w:rsid w:val="005C0910"/>
    <w:rsid w:val="005C0FC2"/>
    <w:rsid w:val="005C1AB6"/>
    <w:rsid w:val="005C21CB"/>
    <w:rsid w:val="005C2969"/>
    <w:rsid w:val="005C2FD8"/>
    <w:rsid w:val="005C3050"/>
    <w:rsid w:val="005C307B"/>
    <w:rsid w:val="005C3396"/>
    <w:rsid w:val="005C3A75"/>
    <w:rsid w:val="005C41BA"/>
    <w:rsid w:val="005C4AC0"/>
    <w:rsid w:val="005C5575"/>
    <w:rsid w:val="005C5961"/>
    <w:rsid w:val="005C6C3E"/>
    <w:rsid w:val="005C75B3"/>
    <w:rsid w:val="005C7961"/>
    <w:rsid w:val="005C7F42"/>
    <w:rsid w:val="005D023A"/>
    <w:rsid w:val="005D0F8B"/>
    <w:rsid w:val="005D10FE"/>
    <w:rsid w:val="005D17B9"/>
    <w:rsid w:val="005D18FE"/>
    <w:rsid w:val="005D1937"/>
    <w:rsid w:val="005D1C8B"/>
    <w:rsid w:val="005D2081"/>
    <w:rsid w:val="005D25AC"/>
    <w:rsid w:val="005D25D6"/>
    <w:rsid w:val="005D32A3"/>
    <w:rsid w:val="005D3753"/>
    <w:rsid w:val="005D3860"/>
    <w:rsid w:val="005D41E5"/>
    <w:rsid w:val="005D48B0"/>
    <w:rsid w:val="005D49FF"/>
    <w:rsid w:val="005D4F6D"/>
    <w:rsid w:val="005D5287"/>
    <w:rsid w:val="005D5DD9"/>
    <w:rsid w:val="005D62C4"/>
    <w:rsid w:val="005D6CED"/>
    <w:rsid w:val="005D79D6"/>
    <w:rsid w:val="005E0058"/>
    <w:rsid w:val="005E0C64"/>
    <w:rsid w:val="005E1DFF"/>
    <w:rsid w:val="005E1F56"/>
    <w:rsid w:val="005E229D"/>
    <w:rsid w:val="005E232E"/>
    <w:rsid w:val="005E27B3"/>
    <w:rsid w:val="005E28E9"/>
    <w:rsid w:val="005E2FDB"/>
    <w:rsid w:val="005E392F"/>
    <w:rsid w:val="005E39F5"/>
    <w:rsid w:val="005E47AD"/>
    <w:rsid w:val="005E4DFE"/>
    <w:rsid w:val="005E4FD8"/>
    <w:rsid w:val="005E51D9"/>
    <w:rsid w:val="005E523B"/>
    <w:rsid w:val="005E5532"/>
    <w:rsid w:val="005E5A91"/>
    <w:rsid w:val="005E5B28"/>
    <w:rsid w:val="005E65BE"/>
    <w:rsid w:val="005F0156"/>
    <w:rsid w:val="005F0D9B"/>
    <w:rsid w:val="005F1460"/>
    <w:rsid w:val="005F1862"/>
    <w:rsid w:val="005F1BD0"/>
    <w:rsid w:val="005F2DA1"/>
    <w:rsid w:val="005F2DFF"/>
    <w:rsid w:val="005F385D"/>
    <w:rsid w:val="005F4BB7"/>
    <w:rsid w:val="005F4DFE"/>
    <w:rsid w:val="005F5063"/>
    <w:rsid w:val="005F547B"/>
    <w:rsid w:val="005F5A59"/>
    <w:rsid w:val="005F5A65"/>
    <w:rsid w:val="005F5DAB"/>
    <w:rsid w:val="005F6088"/>
    <w:rsid w:val="005F670B"/>
    <w:rsid w:val="005F69A4"/>
    <w:rsid w:val="005F69E1"/>
    <w:rsid w:val="005F7018"/>
    <w:rsid w:val="005F787F"/>
    <w:rsid w:val="00600578"/>
    <w:rsid w:val="0060069B"/>
    <w:rsid w:val="00600BF7"/>
    <w:rsid w:val="00600C83"/>
    <w:rsid w:val="0060255B"/>
    <w:rsid w:val="0060363D"/>
    <w:rsid w:val="00604EF8"/>
    <w:rsid w:val="00604F1E"/>
    <w:rsid w:val="006065A4"/>
    <w:rsid w:val="006069CB"/>
    <w:rsid w:val="0060739D"/>
    <w:rsid w:val="006077B3"/>
    <w:rsid w:val="00607D5C"/>
    <w:rsid w:val="00610792"/>
    <w:rsid w:val="00611930"/>
    <w:rsid w:val="00611FAE"/>
    <w:rsid w:val="00612365"/>
    <w:rsid w:val="00612441"/>
    <w:rsid w:val="006126DE"/>
    <w:rsid w:val="0061401F"/>
    <w:rsid w:val="006140E5"/>
    <w:rsid w:val="00614665"/>
    <w:rsid w:val="00614E18"/>
    <w:rsid w:val="00614E47"/>
    <w:rsid w:val="00615911"/>
    <w:rsid w:val="00615F03"/>
    <w:rsid w:val="00616E04"/>
    <w:rsid w:val="00616E8D"/>
    <w:rsid w:val="00616F13"/>
    <w:rsid w:val="0061714A"/>
    <w:rsid w:val="0061769E"/>
    <w:rsid w:val="00617747"/>
    <w:rsid w:val="00620A31"/>
    <w:rsid w:val="006211C6"/>
    <w:rsid w:val="006213D6"/>
    <w:rsid w:val="0062145F"/>
    <w:rsid w:val="006218FF"/>
    <w:rsid w:val="00621C3F"/>
    <w:rsid w:val="0062231C"/>
    <w:rsid w:val="00622CB1"/>
    <w:rsid w:val="0062318B"/>
    <w:rsid w:val="006234E9"/>
    <w:rsid w:val="00623B32"/>
    <w:rsid w:val="006243FE"/>
    <w:rsid w:val="00624554"/>
    <w:rsid w:val="006256BB"/>
    <w:rsid w:val="00625739"/>
    <w:rsid w:val="00625AB1"/>
    <w:rsid w:val="00625AD2"/>
    <w:rsid w:val="0062639E"/>
    <w:rsid w:val="00626A00"/>
    <w:rsid w:val="006271DE"/>
    <w:rsid w:val="006271F3"/>
    <w:rsid w:val="00627A73"/>
    <w:rsid w:val="00627E6F"/>
    <w:rsid w:val="00627F8B"/>
    <w:rsid w:val="0063090C"/>
    <w:rsid w:val="00630A47"/>
    <w:rsid w:val="00630FDF"/>
    <w:rsid w:val="006312D7"/>
    <w:rsid w:val="006313FB"/>
    <w:rsid w:val="006315AC"/>
    <w:rsid w:val="006315DD"/>
    <w:rsid w:val="00631CE7"/>
    <w:rsid w:val="00631EB0"/>
    <w:rsid w:val="00632239"/>
    <w:rsid w:val="006333E2"/>
    <w:rsid w:val="00633C9E"/>
    <w:rsid w:val="00634964"/>
    <w:rsid w:val="00634B03"/>
    <w:rsid w:val="00634B51"/>
    <w:rsid w:val="00634C5D"/>
    <w:rsid w:val="00634D93"/>
    <w:rsid w:val="0063550D"/>
    <w:rsid w:val="00635ABA"/>
    <w:rsid w:val="00636D30"/>
    <w:rsid w:val="00636F79"/>
    <w:rsid w:val="00637118"/>
    <w:rsid w:val="00637172"/>
    <w:rsid w:val="00637508"/>
    <w:rsid w:val="00637794"/>
    <w:rsid w:val="0063783A"/>
    <w:rsid w:val="00637B43"/>
    <w:rsid w:val="00637F23"/>
    <w:rsid w:val="0064015A"/>
    <w:rsid w:val="00640CE0"/>
    <w:rsid w:val="0064170D"/>
    <w:rsid w:val="00641D72"/>
    <w:rsid w:val="006427EE"/>
    <w:rsid w:val="00642B5E"/>
    <w:rsid w:val="00642BE5"/>
    <w:rsid w:val="00643320"/>
    <w:rsid w:val="00644197"/>
    <w:rsid w:val="00644238"/>
    <w:rsid w:val="0064449F"/>
    <w:rsid w:val="00644695"/>
    <w:rsid w:val="0064470F"/>
    <w:rsid w:val="00644ACA"/>
    <w:rsid w:val="00645273"/>
    <w:rsid w:val="006452C5"/>
    <w:rsid w:val="0064562B"/>
    <w:rsid w:val="00646C18"/>
    <w:rsid w:val="0064716E"/>
    <w:rsid w:val="006477B1"/>
    <w:rsid w:val="006501E9"/>
    <w:rsid w:val="00650316"/>
    <w:rsid w:val="00650613"/>
    <w:rsid w:val="00650FD9"/>
    <w:rsid w:val="006517D0"/>
    <w:rsid w:val="00651B87"/>
    <w:rsid w:val="00651C91"/>
    <w:rsid w:val="0065207D"/>
    <w:rsid w:val="006525CC"/>
    <w:rsid w:val="00652C8E"/>
    <w:rsid w:val="00652CBF"/>
    <w:rsid w:val="0065314F"/>
    <w:rsid w:val="006534ED"/>
    <w:rsid w:val="00653A10"/>
    <w:rsid w:val="00653F06"/>
    <w:rsid w:val="00653F2E"/>
    <w:rsid w:val="00654313"/>
    <w:rsid w:val="00654C8A"/>
    <w:rsid w:val="006553A8"/>
    <w:rsid w:val="00655C39"/>
    <w:rsid w:val="00655C91"/>
    <w:rsid w:val="006563C2"/>
    <w:rsid w:val="0065672C"/>
    <w:rsid w:val="00657711"/>
    <w:rsid w:val="0065792F"/>
    <w:rsid w:val="00657E91"/>
    <w:rsid w:val="00660154"/>
    <w:rsid w:val="006602D2"/>
    <w:rsid w:val="0066031A"/>
    <w:rsid w:val="00660979"/>
    <w:rsid w:val="00660CEC"/>
    <w:rsid w:val="00661030"/>
    <w:rsid w:val="00661C83"/>
    <w:rsid w:val="006630CC"/>
    <w:rsid w:val="00663267"/>
    <w:rsid w:val="00663374"/>
    <w:rsid w:val="00663FFC"/>
    <w:rsid w:val="00664548"/>
    <w:rsid w:val="00664568"/>
    <w:rsid w:val="00664587"/>
    <w:rsid w:val="006646CC"/>
    <w:rsid w:val="00664961"/>
    <w:rsid w:val="00664A46"/>
    <w:rsid w:val="00665348"/>
    <w:rsid w:val="00665478"/>
    <w:rsid w:val="00665E54"/>
    <w:rsid w:val="00666313"/>
    <w:rsid w:val="006663C5"/>
    <w:rsid w:val="006663DD"/>
    <w:rsid w:val="006667A7"/>
    <w:rsid w:val="00666B3B"/>
    <w:rsid w:val="00666F04"/>
    <w:rsid w:val="00667118"/>
    <w:rsid w:val="00667290"/>
    <w:rsid w:val="00667DB5"/>
    <w:rsid w:val="00667EB9"/>
    <w:rsid w:val="0067023C"/>
    <w:rsid w:val="00670775"/>
    <w:rsid w:val="00670EFC"/>
    <w:rsid w:val="00671744"/>
    <w:rsid w:val="006717EC"/>
    <w:rsid w:val="00671A3E"/>
    <w:rsid w:val="00671BBF"/>
    <w:rsid w:val="00672047"/>
    <w:rsid w:val="006722D2"/>
    <w:rsid w:val="006723A1"/>
    <w:rsid w:val="0067259F"/>
    <w:rsid w:val="0067363D"/>
    <w:rsid w:val="00674127"/>
    <w:rsid w:val="006743FD"/>
    <w:rsid w:val="0067446E"/>
    <w:rsid w:val="00674945"/>
    <w:rsid w:val="00674E18"/>
    <w:rsid w:val="00674FAF"/>
    <w:rsid w:val="0067504A"/>
    <w:rsid w:val="006752B5"/>
    <w:rsid w:val="0067595A"/>
    <w:rsid w:val="00675A5F"/>
    <w:rsid w:val="00675B4F"/>
    <w:rsid w:val="006760D6"/>
    <w:rsid w:val="0067732D"/>
    <w:rsid w:val="006778FB"/>
    <w:rsid w:val="00677AFF"/>
    <w:rsid w:val="00677BF8"/>
    <w:rsid w:val="006804DC"/>
    <w:rsid w:val="006805CF"/>
    <w:rsid w:val="0068062F"/>
    <w:rsid w:val="0068154E"/>
    <w:rsid w:val="00681654"/>
    <w:rsid w:val="00681AB5"/>
    <w:rsid w:val="00681F19"/>
    <w:rsid w:val="0068260A"/>
    <w:rsid w:val="006827A2"/>
    <w:rsid w:val="006827E7"/>
    <w:rsid w:val="0068285A"/>
    <w:rsid w:val="00682EBD"/>
    <w:rsid w:val="00682F5F"/>
    <w:rsid w:val="006839E1"/>
    <w:rsid w:val="0068473E"/>
    <w:rsid w:val="00684B1E"/>
    <w:rsid w:val="00685149"/>
    <w:rsid w:val="006861E3"/>
    <w:rsid w:val="0068642B"/>
    <w:rsid w:val="00686A86"/>
    <w:rsid w:val="00686E56"/>
    <w:rsid w:val="006872C2"/>
    <w:rsid w:val="006874BD"/>
    <w:rsid w:val="00687507"/>
    <w:rsid w:val="00687CCB"/>
    <w:rsid w:val="00687F3D"/>
    <w:rsid w:val="006915E9"/>
    <w:rsid w:val="00692856"/>
    <w:rsid w:val="00693022"/>
    <w:rsid w:val="006930F3"/>
    <w:rsid w:val="00693573"/>
    <w:rsid w:val="0069472F"/>
    <w:rsid w:val="00694F1D"/>
    <w:rsid w:val="0069526D"/>
    <w:rsid w:val="006961A7"/>
    <w:rsid w:val="00696FE7"/>
    <w:rsid w:val="00697066"/>
    <w:rsid w:val="006971AB"/>
    <w:rsid w:val="00697206"/>
    <w:rsid w:val="006977DE"/>
    <w:rsid w:val="006A079E"/>
    <w:rsid w:val="006A095C"/>
    <w:rsid w:val="006A18E8"/>
    <w:rsid w:val="006A2109"/>
    <w:rsid w:val="006A248B"/>
    <w:rsid w:val="006A258F"/>
    <w:rsid w:val="006A283C"/>
    <w:rsid w:val="006A301F"/>
    <w:rsid w:val="006A39E4"/>
    <w:rsid w:val="006A406D"/>
    <w:rsid w:val="006A43A8"/>
    <w:rsid w:val="006A4932"/>
    <w:rsid w:val="006A4A4F"/>
    <w:rsid w:val="006A4AEC"/>
    <w:rsid w:val="006A50AF"/>
    <w:rsid w:val="006A5264"/>
    <w:rsid w:val="006A543B"/>
    <w:rsid w:val="006A550D"/>
    <w:rsid w:val="006B0797"/>
    <w:rsid w:val="006B0CBD"/>
    <w:rsid w:val="006B1190"/>
    <w:rsid w:val="006B187D"/>
    <w:rsid w:val="006B1EDE"/>
    <w:rsid w:val="006B2372"/>
    <w:rsid w:val="006B2399"/>
    <w:rsid w:val="006B296C"/>
    <w:rsid w:val="006B2A71"/>
    <w:rsid w:val="006B2D83"/>
    <w:rsid w:val="006B35BB"/>
    <w:rsid w:val="006B369A"/>
    <w:rsid w:val="006B3B22"/>
    <w:rsid w:val="006B3EA9"/>
    <w:rsid w:val="006B44A0"/>
    <w:rsid w:val="006B4CCD"/>
    <w:rsid w:val="006B51C5"/>
    <w:rsid w:val="006B5791"/>
    <w:rsid w:val="006B5BA8"/>
    <w:rsid w:val="006B5C4A"/>
    <w:rsid w:val="006B751A"/>
    <w:rsid w:val="006B78E4"/>
    <w:rsid w:val="006C01DE"/>
    <w:rsid w:val="006C1645"/>
    <w:rsid w:val="006C195E"/>
    <w:rsid w:val="006C1A47"/>
    <w:rsid w:val="006C1A4E"/>
    <w:rsid w:val="006C1CB5"/>
    <w:rsid w:val="006C200A"/>
    <w:rsid w:val="006C270A"/>
    <w:rsid w:val="006C2FFB"/>
    <w:rsid w:val="006C3279"/>
    <w:rsid w:val="006C327F"/>
    <w:rsid w:val="006C3400"/>
    <w:rsid w:val="006C368C"/>
    <w:rsid w:val="006C46C4"/>
    <w:rsid w:val="006C4E0B"/>
    <w:rsid w:val="006C50E2"/>
    <w:rsid w:val="006C52C1"/>
    <w:rsid w:val="006C5CBB"/>
    <w:rsid w:val="006C661F"/>
    <w:rsid w:val="006C6C3C"/>
    <w:rsid w:val="006C7894"/>
    <w:rsid w:val="006D02F2"/>
    <w:rsid w:val="006D076E"/>
    <w:rsid w:val="006D0B75"/>
    <w:rsid w:val="006D0D82"/>
    <w:rsid w:val="006D234E"/>
    <w:rsid w:val="006D2562"/>
    <w:rsid w:val="006D2E3C"/>
    <w:rsid w:val="006D3110"/>
    <w:rsid w:val="006D3143"/>
    <w:rsid w:val="006D3244"/>
    <w:rsid w:val="006D3AFD"/>
    <w:rsid w:val="006D3BC9"/>
    <w:rsid w:val="006D403A"/>
    <w:rsid w:val="006D41F4"/>
    <w:rsid w:val="006D45E5"/>
    <w:rsid w:val="006D47E7"/>
    <w:rsid w:val="006D521D"/>
    <w:rsid w:val="006D52B9"/>
    <w:rsid w:val="006D5680"/>
    <w:rsid w:val="006D59DF"/>
    <w:rsid w:val="006D6284"/>
    <w:rsid w:val="006D673D"/>
    <w:rsid w:val="006D7635"/>
    <w:rsid w:val="006E0790"/>
    <w:rsid w:val="006E0EBE"/>
    <w:rsid w:val="006E106E"/>
    <w:rsid w:val="006E10C6"/>
    <w:rsid w:val="006E174C"/>
    <w:rsid w:val="006E17B5"/>
    <w:rsid w:val="006E1B52"/>
    <w:rsid w:val="006E1DFA"/>
    <w:rsid w:val="006E1E8F"/>
    <w:rsid w:val="006E1F21"/>
    <w:rsid w:val="006E20B0"/>
    <w:rsid w:val="006E28F2"/>
    <w:rsid w:val="006E2B47"/>
    <w:rsid w:val="006E2C9B"/>
    <w:rsid w:val="006E2E6E"/>
    <w:rsid w:val="006E3013"/>
    <w:rsid w:val="006E302A"/>
    <w:rsid w:val="006E30E7"/>
    <w:rsid w:val="006E3352"/>
    <w:rsid w:val="006E34A7"/>
    <w:rsid w:val="006E3582"/>
    <w:rsid w:val="006E361D"/>
    <w:rsid w:val="006E387B"/>
    <w:rsid w:val="006E3A12"/>
    <w:rsid w:val="006E3BBB"/>
    <w:rsid w:val="006E4B2B"/>
    <w:rsid w:val="006E4B56"/>
    <w:rsid w:val="006E5890"/>
    <w:rsid w:val="006E62A0"/>
    <w:rsid w:val="006E664B"/>
    <w:rsid w:val="006E6856"/>
    <w:rsid w:val="006E6997"/>
    <w:rsid w:val="006E69D6"/>
    <w:rsid w:val="006E76BA"/>
    <w:rsid w:val="006F1115"/>
    <w:rsid w:val="006F13DB"/>
    <w:rsid w:val="006F1AE6"/>
    <w:rsid w:val="006F26EE"/>
    <w:rsid w:val="006F2AFF"/>
    <w:rsid w:val="006F2DEC"/>
    <w:rsid w:val="006F3481"/>
    <w:rsid w:val="006F3722"/>
    <w:rsid w:val="006F4070"/>
    <w:rsid w:val="006F5DF5"/>
    <w:rsid w:val="006F5FED"/>
    <w:rsid w:val="006F66E6"/>
    <w:rsid w:val="006F6764"/>
    <w:rsid w:val="006F68B6"/>
    <w:rsid w:val="006F6A54"/>
    <w:rsid w:val="006F6CD6"/>
    <w:rsid w:val="006F7324"/>
    <w:rsid w:val="006F7BFB"/>
    <w:rsid w:val="0070017B"/>
    <w:rsid w:val="007009AC"/>
    <w:rsid w:val="00700B1B"/>
    <w:rsid w:val="007013DC"/>
    <w:rsid w:val="00701451"/>
    <w:rsid w:val="00701A17"/>
    <w:rsid w:val="00701F6A"/>
    <w:rsid w:val="00702EFE"/>
    <w:rsid w:val="007032D9"/>
    <w:rsid w:val="007032FD"/>
    <w:rsid w:val="007034C5"/>
    <w:rsid w:val="00704167"/>
    <w:rsid w:val="007041FE"/>
    <w:rsid w:val="0070467F"/>
    <w:rsid w:val="00705089"/>
    <w:rsid w:val="007052D5"/>
    <w:rsid w:val="007055B0"/>
    <w:rsid w:val="00705D82"/>
    <w:rsid w:val="00706946"/>
    <w:rsid w:val="00706B49"/>
    <w:rsid w:val="0070714E"/>
    <w:rsid w:val="0070724D"/>
    <w:rsid w:val="007077EE"/>
    <w:rsid w:val="007079E8"/>
    <w:rsid w:val="007101A2"/>
    <w:rsid w:val="007105A9"/>
    <w:rsid w:val="00710EE4"/>
    <w:rsid w:val="0071104B"/>
    <w:rsid w:val="007111C1"/>
    <w:rsid w:val="00711781"/>
    <w:rsid w:val="007118C6"/>
    <w:rsid w:val="00711FC7"/>
    <w:rsid w:val="00712E38"/>
    <w:rsid w:val="00714242"/>
    <w:rsid w:val="00714674"/>
    <w:rsid w:val="00715F4E"/>
    <w:rsid w:val="00715FAD"/>
    <w:rsid w:val="00716233"/>
    <w:rsid w:val="00716498"/>
    <w:rsid w:val="00716648"/>
    <w:rsid w:val="00717222"/>
    <w:rsid w:val="007172AC"/>
    <w:rsid w:val="00717543"/>
    <w:rsid w:val="0071796A"/>
    <w:rsid w:val="0072014A"/>
    <w:rsid w:val="00720372"/>
    <w:rsid w:val="00721899"/>
    <w:rsid w:val="00721937"/>
    <w:rsid w:val="00721947"/>
    <w:rsid w:val="007230A5"/>
    <w:rsid w:val="007230DA"/>
    <w:rsid w:val="007234A1"/>
    <w:rsid w:val="00723B74"/>
    <w:rsid w:val="00723DE8"/>
    <w:rsid w:val="007240FB"/>
    <w:rsid w:val="0072439E"/>
    <w:rsid w:val="00724DB8"/>
    <w:rsid w:val="0072688C"/>
    <w:rsid w:val="007269AF"/>
    <w:rsid w:val="00726ABC"/>
    <w:rsid w:val="00726CAE"/>
    <w:rsid w:val="00727B6B"/>
    <w:rsid w:val="00727BD8"/>
    <w:rsid w:val="00730A66"/>
    <w:rsid w:val="00731C46"/>
    <w:rsid w:val="007320A4"/>
    <w:rsid w:val="007324C9"/>
    <w:rsid w:val="00732ABD"/>
    <w:rsid w:val="00732D31"/>
    <w:rsid w:val="00733A1E"/>
    <w:rsid w:val="00733B5F"/>
    <w:rsid w:val="0073478A"/>
    <w:rsid w:val="00734B3F"/>
    <w:rsid w:val="00734D52"/>
    <w:rsid w:val="0073523F"/>
    <w:rsid w:val="00735893"/>
    <w:rsid w:val="00735C54"/>
    <w:rsid w:val="00736037"/>
    <w:rsid w:val="0073681D"/>
    <w:rsid w:val="0073766C"/>
    <w:rsid w:val="00737B58"/>
    <w:rsid w:val="00741285"/>
    <w:rsid w:val="00742F16"/>
    <w:rsid w:val="00742F1C"/>
    <w:rsid w:val="00743218"/>
    <w:rsid w:val="0074374E"/>
    <w:rsid w:val="00743B3C"/>
    <w:rsid w:val="00743D32"/>
    <w:rsid w:val="00743E91"/>
    <w:rsid w:val="00744400"/>
    <w:rsid w:val="0074490E"/>
    <w:rsid w:val="0074532F"/>
    <w:rsid w:val="0074584C"/>
    <w:rsid w:val="00746C3C"/>
    <w:rsid w:val="00746FC1"/>
    <w:rsid w:val="00747266"/>
    <w:rsid w:val="0074791C"/>
    <w:rsid w:val="00747CC9"/>
    <w:rsid w:val="0075010B"/>
    <w:rsid w:val="007501D0"/>
    <w:rsid w:val="00750338"/>
    <w:rsid w:val="00750530"/>
    <w:rsid w:val="0075082C"/>
    <w:rsid w:val="00750F1B"/>
    <w:rsid w:val="00751175"/>
    <w:rsid w:val="007512FB"/>
    <w:rsid w:val="00751557"/>
    <w:rsid w:val="007515FC"/>
    <w:rsid w:val="00751877"/>
    <w:rsid w:val="00751ABD"/>
    <w:rsid w:val="00751CCC"/>
    <w:rsid w:val="00751CD8"/>
    <w:rsid w:val="00752609"/>
    <w:rsid w:val="00752DDD"/>
    <w:rsid w:val="0075355B"/>
    <w:rsid w:val="00753E31"/>
    <w:rsid w:val="007545BF"/>
    <w:rsid w:val="00754B33"/>
    <w:rsid w:val="00755B94"/>
    <w:rsid w:val="0075648F"/>
    <w:rsid w:val="007565D9"/>
    <w:rsid w:val="007567AA"/>
    <w:rsid w:val="00756CF1"/>
    <w:rsid w:val="00757561"/>
    <w:rsid w:val="00757CB2"/>
    <w:rsid w:val="00757E53"/>
    <w:rsid w:val="00757E85"/>
    <w:rsid w:val="00757E88"/>
    <w:rsid w:val="0076066F"/>
    <w:rsid w:val="00761B87"/>
    <w:rsid w:val="00762088"/>
    <w:rsid w:val="00762377"/>
    <w:rsid w:val="007625AA"/>
    <w:rsid w:val="007625D5"/>
    <w:rsid w:val="00762DD7"/>
    <w:rsid w:val="0076324F"/>
    <w:rsid w:val="007636D6"/>
    <w:rsid w:val="00763816"/>
    <w:rsid w:val="00763BD6"/>
    <w:rsid w:val="00763F7B"/>
    <w:rsid w:val="007641C4"/>
    <w:rsid w:val="007641D7"/>
    <w:rsid w:val="007647C5"/>
    <w:rsid w:val="0076487E"/>
    <w:rsid w:val="00764995"/>
    <w:rsid w:val="00764EBB"/>
    <w:rsid w:val="0076540A"/>
    <w:rsid w:val="00765773"/>
    <w:rsid w:val="00766126"/>
    <w:rsid w:val="00766137"/>
    <w:rsid w:val="00766482"/>
    <w:rsid w:val="00770AEC"/>
    <w:rsid w:val="00770DA2"/>
    <w:rsid w:val="007711FA"/>
    <w:rsid w:val="00771480"/>
    <w:rsid w:val="0077177F"/>
    <w:rsid w:val="00771829"/>
    <w:rsid w:val="007727FB"/>
    <w:rsid w:val="0077287E"/>
    <w:rsid w:val="007735A9"/>
    <w:rsid w:val="007738DE"/>
    <w:rsid w:val="00773AC5"/>
    <w:rsid w:val="00773C1E"/>
    <w:rsid w:val="00773F81"/>
    <w:rsid w:val="00774561"/>
    <w:rsid w:val="00774DBA"/>
    <w:rsid w:val="00775766"/>
    <w:rsid w:val="00775C44"/>
    <w:rsid w:val="00775E4A"/>
    <w:rsid w:val="007765D7"/>
    <w:rsid w:val="0077682A"/>
    <w:rsid w:val="0077685E"/>
    <w:rsid w:val="00776A56"/>
    <w:rsid w:val="00776AAB"/>
    <w:rsid w:val="00776AAF"/>
    <w:rsid w:val="007777CB"/>
    <w:rsid w:val="007777D2"/>
    <w:rsid w:val="00777B3E"/>
    <w:rsid w:val="0078000B"/>
    <w:rsid w:val="00780604"/>
    <w:rsid w:val="00780BBB"/>
    <w:rsid w:val="00780D94"/>
    <w:rsid w:val="00780F01"/>
    <w:rsid w:val="00781124"/>
    <w:rsid w:val="007811F1"/>
    <w:rsid w:val="00781827"/>
    <w:rsid w:val="00781FF0"/>
    <w:rsid w:val="007823CA"/>
    <w:rsid w:val="007824B2"/>
    <w:rsid w:val="00782673"/>
    <w:rsid w:val="00782723"/>
    <w:rsid w:val="007831CA"/>
    <w:rsid w:val="00783621"/>
    <w:rsid w:val="00783807"/>
    <w:rsid w:val="00783B14"/>
    <w:rsid w:val="00784A13"/>
    <w:rsid w:val="00784BE1"/>
    <w:rsid w:val="00784F91"/>
    <w:rsid w:val="0078546C"/>
    <w:rsid w:val="00785563"/>
    <w:rsid w:val="0078585D"/>
    <w:rsid w:val="00785CD5"/>
    <w:rsid w:val="007866CB"/>
    <w:rsid w:val="007868CA"/>
    <w:rsid w:val="00786C4F"/>
    <w:rsid w:val="00786D76"/>
    <w:rsid w:val="007870F5"/>
    <w:rsid w:val="007872B2"/>
    <w:rsid w:val="007877D2"/>
    <w:rsid w:val="00787855"/>
    <w:rsid w:val="007903BA"/>
    <w:rsid w:val="00790D53"/>
    <w:rsid w:val="007910A3"/>
    <w:rsid w:val="007911DF"/>
    <w:rsid w:val="007918B6"/>
    <w:rsid w:val="00791C0C"/>
    <w:rsid w:val="00791E0A"/>
    <w:rsid w:val="00791FE4"/>
    <w:rsid w:val="00792A78"/>
    <w:rsid w:val="00792F13"/>
    <w:rsid w:val="0079357D"/>
    <w:rsid w:val="00793717"/>
    <w:rsid w:val="00793851"/>
    <w:rsid w:val="00793D68"/>
    <w:rsid w:val="007940A8"/>
    <w:rsid w:val="0079455D"/>
    <w:rsid w:val="007948E9"/>
    <w:rsid w:val="00794B1E"/>
    <w:rsid w:val="00794D8E"/>
    <w:rsid w:val="00794EFF"/>
    <w:rsid w:val="00795540"/>
    <w:rsid w:val="00795D40"/>
    <w:rsid w:val="007961A0"/>
    <w:rsid w:val="0079652F"/>
    <w:rsid w:val="007969B8"/>
    <w:rsid w:val="007A01E0"/>
    <w:rsid w:val="007A075A"/>
    <w:rsid w:val="007A1A93"/>
    <w:rsid w:val="007A23CB"/>
    <w:rsid w:val="007A263D"/>
    <w:rsid w:val="007A29C5"/>
    <w:rsid w:val="007A2A88"/>
    <w:rsid w:val="007A2F83"/>
    <w:rsid w:val="007A39A2"/>
    <w:rsid w:val="007A3D12"/>
    <w:rsid w:val="007A3F26"/>
    <w:rsid w:val="007A422A"/>
    <w:rsid w:val="007A458B"/>
    <w:rsid w:val="007A4F8B"/>
    <w:rsid w:val="007A5841"/>
    <w:rsid w:val="007A6045"/>
    <w:rsid w:val="007A608E"/>
    <w:rsid w:val="007A78AB"/>
    <w:rsid w:val="007A7AE3"/>
    <w:rsid w:val="007A7FC3"/>
    <w:rsid w:val="007B02F9"/>
    <w:rsid w:val="007B09B8"/>
    <w:rsid w:val="007B109E"/>
    <w:rsid w:val="007B1352"/>
    <w:rsid w:val="007B19F2"/>
    <w:rsid w:val="007B1EC8"/>
    <w:rsid w:val="007B1F75"/>
    <w:rsid w:val="007B2044"/>
    <w:rsid w:val="007B271D"/>
    <w:rsid w:val="007B2825"/>
    <w:rsid w:val="007B2B89"/>
    <w:rsid w:val="007B2E08"/>
    <w:rsid w:val="007B302C"/>
    <w:rsid w:val="007B3058"/>
    <w:rsid w:val="007B30C3"/>
    <w:rsid w:val="007B3B3E"/>
    <w:rsid w:val="007B454F"/>
    <w:rsid w:val="007B4911"/>
    <w:rsid w:val="007B4AFB"/>
    <w:rsid w:val="007B50B2"/>
    <w:rsid w:val="007B50D7"/>
    <w:rsid w:val="007B5384"/>
    <w:rsid w:val="007B5558"/>
    <w:rsid w:val="007B5DC3"/>
    <w:rsid w:val="007B5E71"/>
    <w:rsid w:val="007B65C3"/>
    <w:rsid w:val="007B6EB1"/>
    <w:rsid w:val="007B7780"/>
    <w:rsid w:val="007B78C1"/>
    <w:rsid w:val="007B7AEF"/>
    <w:rsid w:val="007B7B9A"/>
    <w:rsid w:val="007C023C"/>
    <w:rsid w:val="007C04DE"/>
    <w:rsid w:val="007C0F53"/>
    <w:rsid w:val="007C1240"/>
    <w:rsid w:val="007C13B6"/>
    <w:rsid w:val="007C198D"/>
    <w:rsid w:val="007C26F2"/>
    <w:rsid w:val="007C2FD3"/>
    <w:rsid w:val="007C31F9"/>
    <w:rsid w:val="007C3A65"/>
    <w:rsid w:val="007C3E84"/>
    <w:rsid w:val="007C3F55"/>
    <w:rsid w:val="007C4B82"/>
    <w:rsid w:val="007C6618"/>
    <w:rsid w:val="007C66C2"/>
    <w:rsid w:val="007C6BF2"/>
    <w:rsid w:val="007C7079"/>
    <w:rsid w:val="007C7563"/>
    <w:rsid w:val="007C7853"/>
    <w:rsid w:val="007C7FB0"/>
    <w:rsid w:val="007D07BE"/>
    <w:rsid w:val="007D0F41"/>
    <w:rsid w:val="007D1327"/>
    <w:rsid w:val="007D15E3"/>
    <w:rsid w:val="007D1B82"/>
    <w:rsid w:val="007D1C69"/>
    <w:rsid w:val="007D22ED"/>
    <w:rsid w:val="007D2B6C"/>
    <w:rsid w:val="007D3CD4"/>
    <w:rsid w:val="007D3CD9"/>
    <w:rsid w:val="007D3D53"/>
    <w:rsid w:val="007D44DA"/>
    <w:rsid w:val="007D4543"/>
    <w:rsid w:val="007D4C77"/>
    <w:rsid w:val="007D529A"/>
    <w:rsid w:val="007D58DB"/>
    <w:rsid w:val="007D5BA1"/>
    <w:rsid w:val="007D5E09"/>
    <w:rsid w:val="007D5E42"/>
    <w:rsid w:val="007D640C"/>
    <w:rsid w:val="007D676F"/>
    <w:rsid w:val="007D6B2D"/>
    <w:rsid w:val="007D6C7A"/>
    <w:rsid w:val="007D717C"/>
    <w:rsid w:val="007D7A2D"/>
    <w:rsid w:val="007E02D9"/>
    <w:rsid w:val="007E11C1"/>
    <w:rsid w:val="007E1B7F"/>
    <w:rsid w:val="007E20AB"/>
    <w:rsid w:val="007E2494"/>
    <w:rsid w:val="007E2718"/>
    <w:rsid w:val="007E2BF8"/>
    <w:rsid w:val="007E2E67"/>
    <w:rsid w:val="007E2EF2"/>
    <w:rsid w:val="007E3068"/>
    <w:rsid w:val="007E3119"/>
    <w:rsid w:val="007E3998"/>
    <w:rsid w:val="007E3AFC"/>
    <w:rsid w:val="007E3D4F"/>
    <w:rsid w:val="007E41D4"/>
    <w:rsid w:val="007E44E1"/>
    <w:rsid w:val="007E49B5"/>
    <w:rsid w:val="007E4C80"/>
    <w:rsid w:val="007E4D40"/>
    <w:rsid w:val="007E4EDD"/>
    <w:rsid w:val="007E6689"/>
    <w:rsid w:val="007E6D21"/>
    <w:rsid w:val="007E7A7E"/>
    <w:rsid w:val="007E7E21"/>
    <w:rsid w:val="007E7ED1"/>
    <w:rsid w:val="007F0589"/>
    <w:rsid w:val="007F0C79"/>
    <w:rsid w:val="007F0F2E"/>
    <w:rsid w:val="007F11C3"/>
    <w:rsid w:val="007F1699"/>
    <w:rsid w:val="007F1E9B"/>
    <w:rsid w:val="007F2A7A"/>
    <w:rsid w:val="007F2EF6"/>
    <w:rsid w:val="007F3017"/>
    <w:rsid w:val="007F3038"/>
    <w:rsid w:val="007F401D"/>
    <w:rsid w:val="007F4400"/>
    <w:rsid w:val="007F4767"/>
    <w:rsid w:val="007F4CEF"/>
    <w:rsid w:val="007F54F5"/>
    <w:rsid w:val="007F5533"/>
    <w:rsid w:val="007F5B18"/>
    <w:rsid w:val="007F6345"/>
    <w:rsid w:val="007F6CCD"/>
    <w:rsid w:val="007F6E14"/>
    <w:rsid w:val="007F7260"/>
    <w:rsid w:val="007F772D"/>
    <w:rsid w:val="007F7A75"/>
    <w:rsid w:val="007F7CE4"/>
    <w:rsid w:val="007F7CEB"/>
    <w:rsid w:val="007F7D4E"/>
    <w:rsid w:val="00800743"/>
    <w:rsid w:val="00800E4A"/>
    <w:rsid w:val="00801068"/>
    <w:rsid w:val="00801718"/>
    <w:rsid w:val="00801DB1"/>
    <w:rsid w:val="00801F47"/>
    <w:rsid w:val="00801FEF"/>
    <w:rsid w:val="008023E4"/>
    <w:rsid w:val="00802D2B"/>
    <w:rsid w:val="008030C3"/>
    <w:rsid w:val="00803291"/>
    <w:rsid w:val="0080439A"/>
    <w:rsid w:val="00804794"/>
    <w:rsid w:val="0080480E"/>
    <w:rsid w:val="00804B99"/>
    <w:rsid w:val="00805D91"/>
    <w:rsid w:val="0080611B"/>
    <w:rsid w:val="0080655F"/>
    <w:rsid w:val="008066F8"/>
    <w:rsid w:val="00807147"/>
    <w:rsid w:val="00807201"/>
    <w:rsid w:val="00807700"/>
    <w:rsid w:val="00807E32"/>
    <w:rsid w:val="00807F99"/>
    <w:rsid w:val="008102E3"/>
    <w:rsid w:val="00810678"/>
    <w:rsid w:val="0081141D"/>
    <w:rsid w:val="0081222E"/>
    <w:rsid w:val="0081261F"/>
    <w:rsid w:val="00812AEA"/>
    <w:rsid w:val="00812B86"/>
    <w:rsid w:val="00812DE4"/>
    <w:rsid w:val="008134F8"/>
    <w:rsid w:val="00813ED5"/>
    <w:rsid w:val="008140EE"/>
    <w:rsid w:val="008141C7"/>
    <w:rsid w:val="00820435"/>
    <w:rsid w:val="00820C51"/>
    <w:rsid w:val="00820D8C"/>
    <w:rsid w:val="008217C3"/>
    <w:rsid w:val="008221F6"/>
    <w:rsid w:val="00822D0E"/>
    <w:rsid w:val="00822EF0"/>
    <w:rsid w:val="00823BC8"/>
    <w:rsid w:val="00824275"/>
    <w:rsid w:val="00824433"/>
    <w:rsid w:val="008245A1"/>
    <w:rsid w:val="00824C25"/>
    <w:rsid w:val="0082683F"/>
    <w:rsid w:val="00826894"/>
    <w:rsid w:val="00826B0B"/>
    <w:rsid w:val="00826BB4"/>
    <w:rsid w:val="00826BD7"/>
    <w:rsid w:val="00826C02"/>
    <w:rsid w:val="0082758A"/>
    <w:rsid w:val="008276EB"/>
    <w:rsid w:val="00827B29"/>
    <w:rsid w:val="00827B89"/>
    <w:rsid w:val="00827CF0"/>
    <w:rsid w:val="00827F5B"/>
    <w:rsid w:val="00830B51"/>
    <w:rsid w:val="00830CE8"/>
    <w:rsid w:val="00831263"/>
    <w:rsid w:val="00831787"/>
    <w:rsid w:val="00831987"/>
    <w:rsid w:val="00832288"/>
    <w:rsid w:val="008324D8"/>
    <w:rsid w:val="0083269D"/>
    <w:rsid w:val="008328AF"/>
    <w:rsid w:val="00832AB3"/>
    <w:rsid w:val="00832E22"/>
    <w:rsid w:val="00832F7A"/>
    <w:rsid w:val="008332E8"/>
    <w:rsid w:val="00833EFB"/>
    <w:rsid w:val="00834327"/>
    <w:rsid w:val="00834476"/>
    <w:rsid w:val="008346BA"/>
    <w:rsid w:val="0083495A"/>
    <w:rsid w:val="008349FB"/>
    <w:rsid w:val="00835765"/>
    <w:rsid w:val="00835A9E"/>
    <w:rsid w:val="00835BBB"/>
    <w:rsid w:val="00835F62"/>
    <w:rsid w:val="0083730B"/>
    <w:rsid w:val="00837426"/>
    <w:rsid w:val="00837664"/>
    <w:rsid w:val="008378B7"/>
    <w:rsid w:val="00837C82"/>
    <w:rsid w:val="00837CF4"/>
    <w:rsid w:val="0084058B"/>
    <w:rsid w:val="00840632"/>
    <w:rsid w:val="00840707"/>
    <w:rsid w:val="008408A1"/>
    <w:rsid w:val="00840946"/>
    <w:rsid w:val="00841AD8"/>
    <w:rsid w:val="00841D18"/>
    <w:rsid w:val="0084235B"/>
    <w:rsid w:val="0084272A"/>
    <w:rsid w:val="00842C65"/>
    <w:rsid w:val="00842D86"/>
    <w:rsid w:val="00843058"/>
    <w:rsid w:val="00843FE5"/>
    <w:rsid w:val="008440D3"/>
    <w:rsid w:val="00844314"/>
    <w:rsid w:val="00844B48"/>
    <w:rsid w:val="00844BA1"/>
    <w:rsid w:val="0084532A"/>
    <w:rsid w:val="00845F8A"/>
    <w:rsid w:val="00846275"/>
    <w:rsid w:val="00846CF5"/>
    <w:rsid w:val="008473CF"/>
    <w:rsid w:val="0084769D"/>
    <w:rsid w:val="008477ED"/>
    <w:rsid w:val="00847BC7"/>
    <w:rsid w:val="00847DB0"/>
    <w:rsid w:val="00850108"/>
    <w:rsid w:val="0085042D"/>
    <w:rsid w:val="00850B3B"/>
    <w:rsid w:val="008514F3"/>
    <w:rsid w:val="00851CD6"/>
    <w:rsid w:val="00852D36"/>
    <w:rsid w:val="00852EC5"/>
    <w:rsid w:val="0085334D"/>
    <w:rsid w:val="00853624"/>
    <w:rsid w:val="00853BD1"/>
    <w:rsid w:val="00853C7E"/>
    <w:rsid w:val="008544DC"/>
    <w:rsid w:val="00854722"/>
    <w:rsid w:val="00854ABD"/>
    <w:rsid w:val="00854D75"/>
    <w:rsid w:val="00854ECB"/>
    <w:rsid w:val="0085579A"/>
    <w:rsid w:val="00856250"/>
    <w:rsid w:val="00860AC1"/>
    <w:rsid w:val="00861CBE"/>
    <w:rsid w:val="00862557"/>
    <w:rsid w:val="0086278D"/>
    <w:rsid w:val="00862E5A"/>
    <w:rsid w:val="008630A3"/>
    <w:rsid w:val="00863896"/>
    <w:rsid w:val="00863D92"/>
    <w:rsid w:val="00864177"/>
    <w:rsid w:val="008642F0"/>
    <w:rsid w:val="0086449C"/>
    <w:rsid w:val="00864ADA"/>
    <w:rsid w:val="00864BBA"/>
    <w:rsid w:val="0086554D"/>
    <w:rsid w:val="008655A9"/>
    <w:rsid w:val="008659EF"/>
    <w:rsid w:val="00865F12"/>
    <w:rsid w:val="008663EB"/>
    <w:rsid w:val="0086671C"/>
    <w:rsid w:val="00866724"/>
    <w:rsid w:val="0086678F"/>
    <w:rsid w:val="008667F0"/>
    <w:rsid w:val="00866913"/>
    <w:rsid w:val="008669BB"/>
    <w:rsid w:val="0087012A"/>
    <w:rsid w:val="00870139"/>
    <w:rsid w:val="00870582"/>
    <w:rsid w:val="00870BFF"/>
    <w:rsid w:val="00870C86"/>
    <w:rsid w:val="008711A3"/>
    <w:rsid w:val="008712A9"/>
    <w:rsid w:val="008713D9"/>
    <w:rsid w:val="00871448"/>
    <w:rsid w:val="008715F9"/>
    <w:rsid w:val="00871A34"/>
    <w:rsid w:val="0087260B"/>
    <w:rsid w:val="00872AEE"/>
    <w:rsid w:val="00872F62"/>
    <w:rsid w:val="0087332C"/>
    <w:rsid w:val="00874816"/>
    <w:rsid w:val="00874963"/>
    <w:rsid w:val="0087526D"/>
    <w:rsid w:val="00875284"/>
    <w:rsid w:val="00875594"/>
    <w:rsid w:val="00875698"/>
    <w:rsid w:val="00875EDB"/>
    <w:rsid w:val="00876FEA"/>
    <w:rsid w:val="008771BA"/>
    <w:rsid w:val="00877799"/>
    <w:rsid w:val="0087781C"/>
    <w:rsid w:val="00877F05"/>
    <w:rsid w:val="00880C13"/>
    <w:rsid w:val="00881BCB"/>
    <w:rsid w:val="008837F9"/>
    <w:rsid w:val="00884545"/>
    <w:rsid w:val="008846A0"/>
    <w:rsid w:val="00884F8E"/>
    <w:rsid w:val="008858D8"/>
    <w:rsid w:val="008858D9"/>
    <w:rsid w:val="008859E7"/>
    <w:rsid w:val="00885C26"/>
    <w:rsid w:val="00885DB0"/>
    <w:rsid w:val="00885FAD"/>
    <w:rsid w:val="00886277"/>
    <w:rsid w:val="00886FB2"/>
    <w:rsid w:val="00887820"/>
    <w:rsid w:val="00887A2F"/>
    <w:rsid w:val="00887B1B"/>
    <w:rsid w:val="00887B93"/>
    <w:rsid w:val="008910E4"/>
    <w:rsid w:val="00891571"/>
    <w:rsid w:val="008929E7"/>
    <w:rsid w:val="00892C23"/>
    <w:rsid w:val="0089315F"/>
    <w:rsid w:val="00893284"/>
    <w:rsid w:val="008935FB"/>
    <w:rsid w:val="00893A4B"/>
    <w:rsid w:val="00893EB8"/>
    <w:rsid w:val="008940B8"/>
    <w:rsid w:val="0089474A"/>
    <w:rsid w:val="0089502C"/>
    <w:rsid w:val="0089514B"/>
    <w:rsid w:val="0089516C"/>
    <w:rsid w:val="00895D65"/>
    <w:rsid w:val="00895F91"/>
    <w:rsid w:val="00896C5E"/>
    <w:rsid w:val="0089702A"/>
    <w:rsid w:val="00897903"/>
    <w:rsid w:val="00897DFA"/>
    <w:rsid w:val="008A070C"/>
    <w:rsid w:val="008A0B47"/>
    <w:rsid w:val="008A0F14"/>
    <w:rsid w:val="008A14A4"/>
    <w:rsid w:val="008A1787"/>
    <w:rsid w:val="008A1970"/>
    <w:rsid w:val="008A1A73"/>
    <w:rsid w:val="008A2460"/>
    <w:rsid w:val="008A2ACB"/>
    <w:rsid w:val="008A3245"/>
    <w:rsid w:val="008A3559"/>
    <w:rsid w:val="008A3AFD"/>
    <w:rsid w:val="008A3DAF"/>
    <w:rsid w:val="008A4906"/>
    <w:rsid w:val="008A493A"/>
    <w:rsid w:val="008A651A"/>
    <w:rsid w:val="008A6550"/>
    <w:rsid w:val="008A66EC"/>
    <w:rsid w:val="008A72D3"/>
    <w:rsid w:val="008A7D4B"/>
    <w:rsid w:val="008A7E49"/>
    <w:rsid w:val="008B00B4"/>
    <w:rsid w:val="008B0DE1"/>
    <w:rsid w:val="008B14C2"/>
    <w:rsid w:val="008B1B44"/>
    <w:rsid w:val="008B20CF"/>
    <w:rsid w:val="008B28A9"/>
    <w:rsid w:val="008B2B13"/>
    <w:rsid w:val="008B2DF2"/>
    <w:rsid w:val="008B330E"/>
    <w:rsid w:val="008B36FD"/>
    <w:rsid w:val="008B3923"/>
    <w:rsid w:val="008B39D3"/>
    <w:rsid w:val="008B3D86"/>
    <w:rsid w:val="008B3E04"/>
    <w:rsid w:val="008B41CE"/>
    <w:rsid w:val="008B4428"/>
    <w:rsid w:val="008B483E"/>
    <w:rsid w:val="008B494E"/>
    <w:rsid w:val="008B4FE6"/>
    <w:rsid w:val="008B5C7B"/>
    <w:rsid w:val="008B5E0A"/>
    <w:rsid w:val="008B6128"/>
    <w:rsid w:val="008B62FA"/>
    <w:rsid w:val="008B6A84"/>
    <w:rsid w:val="008B714B"/>
    <w:rsid w:val="008B77ED"/>
    <w:rsid w:val="008B7C30"/>
    <w:rsid w:val="008B7D03"/>
    <w:rsid w:val="008B7E13"/>
    <w:rsid w:val="008C117A"/>
    <w:rsid w:val="008C1D80"/>
    <w:rsid w:val="008C2672"/>
    <w:rsid w:val="008C26DA"/>
    <w:rsid w:val="008C29AE"/>
    <w:rsid w:val="008C336E"/>
    <w:rsid w:val="008C338F"/>
    <w:rsid w:val="008C35FE"/>
    <w:rsid w:val="008C3E43"/>
    <w:rsid w:val="008C452C"/>
    <w:rsid w:val="008C4679"/>
    <w:rsid w:val="008C4720"/>
    <w:rsid w:val="008C4783"/>
    <w:rsid w:val="008C48ED"/>
    <w:rsid w:val="008C4D1F"/>
    <w:rsid w:val="008C4E3A"/>
    <w:rsid w:val="008C532B"/>
    <w:rsid w:val="008C68A9"/>
    <w:rsid w:val="008C725A"/>
    <w:rsid w:val="008C7493"/>
    <w:rsid w:val="008C7C72"/>
    <w:rsid w:val="008C7D3C"/>
    <w:rsid w:val="008D0A4D"/>
    <w:rsid w:val="008D110E"/>
    <w:rsid w:val="008D18A6"/>
    <w:rsid w:val="008D1B99"/>
    <w:rsid w:val="008D2369"/>
    <w:rsid w:val="008D2836"/>
    <w:rsid w:val="008D2B2A"/>
    <w:rsid w:val="008D317C"/>
    <w:rsid w:val="008D32B6"/>
    <w:rsid w:val="008D35F3"/>
    <w:rsid w:val="008D3700"/>
    <w:rsid w:val="008D3A32"/>
    <w:rsid w:val="008D3AC5"/>
    <w:rsid w:val="008D3C20"/>
    <w:rsid w:val="008D3CB1"/>
    <w:rsid w:val="008D3FB7"/>
    <w:rsid w:val="008D4568"/>
    <w:rsid w:val="008D490D"/>
    <w:rsid w:val="008D53F8"/>
    <w:rsid w:val="008D59BA"/>
    <w:rsid w:val="008D60B2"/>
    <w:rsid w:val="008D63ED"/>
    <w:rsid w:val="008D65C2"/>
    <w:rsid w:val="008D6AE6"/>
    <w:rsid w:val="008D7912"/>
    <w:rsid w:val="008D7A6B"/>
    <w:rsid w:val="008E0ADA"/>
    <w:rsid w:val="008E11E0"/>
    <w:rsid w:val="008E28E9"/>
    <w:rsid w:val="008E33A1"/>
    <w:rsid w:val="008E411A"/>
    <w:rsid w:val="008E44DA"/>
    <w:rsid w:val="008E465A"/>
    <w:rsid w:val="008E49A4"/>
    <w:rsid w:val="008E4B79"/>
    <w:rsid w:val="008E5703"/>
    <w:rsid w:val="008E596A"/>
    <w:rsid w:val="008E5D43"/>
    <w:rsid w:val="008E619E"/>
    <w:rsid w:val="008E6860"/>
    <w:rsid w:val="008E6CE4"/>
    <w:rsid w:val="008E6E1F"/>
    <w:rsid w:val="008E7021"/>
    <w:rsid w:val="008E79F4"/>
    <w:rsid w:val="008E7A9E"/>
    <w:rsid w:val="008E7C94"/>
    <w:rsid w:val="008E7CE5"/>
    <w:rsid w:val="008E7F61"/>
    <w:rsid w:val="008F0281"/>
    <w:rsid w:val="008F03D3"/>
    <w:rsid w:val="008F0551"/>
    <w:rsid w:val="008F078F"/>
    <w:rsid w:val="008F0EDE"/>
    <w:rsid w:val="008F146B"/>
    <w:rsid w:val="008F15C7"/>
    <w:rsid w:val="008F1C3D"/>
    <w:rsid w:val="008F2567"/>
    <w:rsid w:val="008F2802"/>
    <w:rsid w:val="008F2A66"/>
    <w:rsid w:val="008F44C0"/>
    <w:rsid w:val="008F499F"/>
    <w:rsid w:val="008F59C8"/>
    <w:rsid w:val="008F5A61"/>
    <w:rsid w:val="008F5D0C"/>
    <w:rsid w:val="008F62FF"/>
    <w:rsid w:val="008F68B8"/>
    <w:rsid w:val="008F70C1"/>
    <w:rsid w:val="008F7CCC"/>
    <w:rsid w:val="009000B4"/>
    <w:rsid w:val="0090031B"/>
    <w:rsid w:val="0090051A"/>
    <w:rsid w:val="00900840"/>
    <w:rsid w:val="00900F77"/>
    <w:rsid w:val="00901598"/>
    <w:rsid w:val="009017CC"/>
    <w:rsid w:val="00901E05"/>
    <w:rsid w:val="0090230E"/>
    <w:rsid w:val="00902662"/>
    <w:rsid w:val="009028CA"/>
    <w:rsid w:val="00903046"/>
    <w:rsid w:val="00903605"/>
    <w:rsid w:val="00903C30"/>
    <w:rsid w:val="0090467C"/>
    <w:rsid w:val="0090476B"/>
    <w:rsid w:val="00905B6A"/>
    <w:rsid w:val="0090625B"/>
    <w:rsid w:val="00906E30"/>
    <w:rsid w:val="00907220"/>
    <w:rsid w:val="0090764C"/>
    <w:rsid w:val="00907EE1"/>
    <w:rsid w:val="00910088"/>
    <w:rsid w:val="009100BE"/>
    <w:rsid w:val="00910685"/>
    <w:rsid w:val="00911105"/>
    <w:rsid w:val="00911FFC"/>
    <w:rsid w:val="0091214E"/>
    <w:rsid w:val="009125F4"/>
    <w:rsid w:val="00912BBC"/>
    <w:rsid w:val="0091313D"/>
    <w:rsid w:val="0091314A"/>
    <w:rsid w:val="00913453"/>
    <w:rsid w:val="00913470"/>
    <w:rsid w:val="00913785"/>
    <w:rsid w:val="009137CB"/>
    <w:rsid w:val="00913D6E"/>
    <w:rsid w:val="00914056"/>
    <w:rsid w:val="00914C67"/>
    <w:rsid w:val="009150D0"/>
    <w:rsid w:val="0091530B"/>
    <w:rsid w:val="0091567F"/>
    <w:rsid w:val="00915929"/>
    <w:rsid w:val="00915CF7"/>
    <w:rsid w:val="00916594"/>
    <w:rsid w:val="009165CF"/>
    <w:rsid w:val="009166FC"/>
    <w:rsid w:val="00916841"/>
    <w:rsid w:val="00916A48"/>
    <w:rsid w:val="00916BA0"/>
    <w:rsid w:val="00916EEC"/>
    <w:rsid w:val="009172AF"/>
    <w:rsid w:val="00917F66"/>
    <w:rsid w:val="00920704"/>
    <w:rsid w:val="0092090D"/>
    <w:rsid w:val="00920FC5"/>
    <w:rsid w:val="00921340"/>
    <w:rsid w:val="00921518"/>
    <w:rsid w:val="0092169F"/>
    <w:rsid w:val="009219F8"/>
    <w:rsid w:val="00921B06"/>
    <w:rsid w:val="00922188"/>
    <w:rsid w:val="00922438"/>
    <w:rsid w:val="00922FEC"/>
    <w:rsid w:val="00923A49"/>
    <w:rsid w:val="009240D3"/>
    <w:rsid w:val="00924339"/>
    <w:rsid w:val="0092462F"/>
    <w:rsid w:val="0092488F"/>
    <w:rsid w:val="0092491C"/>
    <w:rsid w:val="00924EBF"/>
    <w:rsid w:val="00924F00"/>
    <w:rsid w:val="00926998"/>
    <w:rsid w:val="00926BEB"/>
    <w:rsid w:val="00930F13"/>
    <w:rsid w:val="0093178B"/>
    <w:rsid w:val="00931A99"/>
    <w:rsid w:val="00932053"/>
    <w:rsid w:val="00932183"/>
    <w:rsid w:val="009323BC"/>
    <w:rsid w:val="00932ED6"/>
    <w:rsid w:val="00932F2E"/>
    <w:rsid w:val="00933DF0"/>
    <w:rsid w:val="00933F83"/>
    <w:rsid w:val="0093481E"/>
    <w:rsid w:val="00934905"/>
    <w:rsid w:val="009349BA"/>
    <w:rsid w:val="009350AB"/>
    <w:rsid w:val="00935C0A"/>
    <w:rsid w:val="00936BBF"/>
    <w:rsid w:val="00936F59"/>
    <w:rsid w:val="0093728F"/>
    <w:rsid w:val="00937531"/>
    <w:rsid w:val="00937CC7"/>
    <w:rsid w:val="00937F30"/>
    <w:rsid w:val="0094174A"/>
    <w:rsid w:val="009418B6"/>
    <w:rsid w:val="00941EEA"/>
    <w:rsid w:val="00941EED"/>
    <w:rsid w:val="00942CAB"/>
    <w:rsid w:val="00943704"/>
    <w:rsid w:val="00943BBB"/>
    <w:rsid w:val="0094400E"/>
    <w:rsid w:val="0094482C"/>
    <w:rsid w:val="009449C2"/>
    <w:rsid w:val="00944B95"/>
    <w:rsid w:val="00945083"/>
    <w:rsid w:val="00945299"/>
    <w:rsid w:val="00945493"/>
    <w:rsid w:val="009456FE"/>
    <w:rsid w:val="00945B86"/>
    <w:rsid w:val="00945CFD"/>
    <w:rsid w:val="009462B0"/>
    <w:rsid w:val="0094633A"/>
    <w:rsid w:val="00946421"/>
    <w:rsid w:val="009467CA"/>
    <w:rsid w:val="00946DC5"/>
    <w:rsid w:val="009470AA"/>
    <w:rsid w:val="009473E3"/>
    <w:rsid w:val="00947631"/>
    <w:rsid w:val="00947A2F"/>
    <w:rsid w:val="00947C14"/>
    <w:rsid w:val="00947CC9"/>
    <w:rsid w:val="00950F2D"/>
    <w:rsid w:val="009511B4"/>
    <w:rsid w:val="0095138F"/>
    <w:rsid w:val="00951C79"/>
    <w:rsid w:val="00951F01"/>
    <w:rsid w:val="0095239B"/>
    <w:rsid w:val="00953769"/>
    <w:rsid w:val="009541FE"/>
    <w:rsid w:val="0095483F"/>
    <w:rsid w:val="00954E59"/>
    <w:rsid w:val="00954F91"/>
    <w:rsid w:val="00954FC4"/>
    <w:rsid w:val="009552D3"/>
    <w:rsid w:val="009558C9"/>
    <w:rsid w:val="00956467"/>
    <w:rsid w:val="00956AC5"/>
    <w:rsid w:val="00957106"/>
    <w:rsid w:val="009576A5"/>
    <w:rsid w:val="009578C2"/>
    <w:rsid w:val="00960275"/>
    <w:rsid w:val="009607B4"/>
    <w:rsid w:val="00961AE4"/>
    <w:rsid w:val="00961C30"/>
    <w:rsid w:val="00961C39"/>
    <w:rsid w:val="00961F82"/>
    <w:rsid w:val="009620E4"/>
    <w:rsid w:val="00962116"/>
    <w:rsid w:val="009622FD"/>
    <w:rsid w:val="0096259E"/>
    <w:rsid w:val="00962BE3"/>
    <w:rsid w:val="00962D1A"/>
    <w:rsid w:val="00962E31"/>
    <w:rsid w:val="0096346A"/>
    <w:rsid w:val="00963B7F"/>
    <w:rsid w:val="0096409F"/>
    <w:rsid w:val="00964BD6"/>
    <w:rsid w:val="00965236"/>
    <w:rsid w:val="00965495"/>
    <w:rsid w:val="009655D0"/>
    <w:rsid w:val="00965781"/>
    <w:rsid w:val="00965D95"/>
    <w:rsid w:val="0096670F"/>
    <w:rsid w:val="009667A1"/>
    <w:rsid w:val="009668CD"/>
    <w:rsid w:val="00966F1C"/>
    <w:rsid w:val="009671FE"/>
    <w:rsid w:val="00967569"/>
    <w:rsid w:val="00967B53"/>
    <w:rsid w:val="00967E02"/>
    <w:rsid w:val="0097031B"/>
    <w:rsid w:val="00970BC3"/>
    <w:rsid w:val="00970D83"/>
    <w:rsid w:val="00970FDC"/>
    <w:rsid w:val="00971228"/>
    <w:rsid w:val="0097124B"/>
    <w:rsid w:val="00971268"/>
    <w:rsid w:val="00971D97"/>
    <w:rsid w:val="009721FD"/>
    <w:rsid w:val="00972963"/>
    <w:rsid w:val="00972D4B"/>
    <w:rsid w:val="009738BB"/>
    <w:rsid w:val="0097395D"/>
    <w:rsid w:val="00973F30"/>
    <w:rsid w:val="00974138"/>
    <w:rsid w:val="00975349"/>
    <w:rsid w:val="00975706"/>
    <w:rsid w:val="00975CA8"/>
    <w:rsid w:val="0097663E"/>
    <w:rsid w:val="00977C24"/>
    <w:rsid w:val="009801DA"/>
    <w:rsid w:val="009808BE"/>
    <w:rsid w:val="00980EF7"/>
    <w:rsid w:val="00980F49"/>
    <w:rsid w:val="00980F71"/>
    <w:rsid w:val="0098129C"/>
    <w:rsid w:val="009814C4"/>
    <w:rsid w:val="0098265D"/>
    <w:rsid w:val="00982FF3"/>
    <w:rsid w:val="00983049"/>
    <w:rsid w:val="0098316C"/>
    <w:rsid w:val="009839C9"/>
    <w:rsid w:val="00983ABE"/>
    <w:rsid w:val="00983C6C"/>
    <w:rsid w:val="0098507E"/>
    <w:rsid w:val="0098576B"/>
    <w:rsid w:val="0098692E"/>
    <w:rsid w:val="00986FA2"/>
    <w:rsid w:val="00986FC2"/>
    <w:rsid w:val="009872B1"/>
    <w:rsid w:val="00990073"/>
    <w:rsid w:val="00990170"/>
    <w:rsid w:val="00990273"/>
    <w:rsid w:val="00990447"/>
    <w:rsid w:val="009908BE"/>
    <w:rsid w:val="009909F8"/>
    <w:rsid w:val="00990E17"/>
    <w:rsid w:val="009919D7"/>
    <w:rsid w:val="00991B95"/>
    <w:rsid w:val="00991C4D"/>
    <w:rsid w:val="009920C5"/>
    <w:rsid w:val="00992391"/>
    <w:rsid w:val="009927B4"/>
    <w:rsid w:val="009932F9"/>
    <w:rsid w:val="00993310"/>
    <w:rsid w:val="00994388"/>
    <w:rsid w:val="0099458C"/>
    <w:rsid w:val="009948DF"/>
    <w:rsid w:val="00994D34"/>
    <w:rsid w:val="00994F99"/>
    <w:rsid w:val="00995151"/>
    <w:rsid w:val="00996007"/>
    <w:rsid w:val="00996C7B"/>
    <w:rsid w:val="00996F9F"/>
    <w:rsid w:val="00997059"/>
    <w:rsid w:val="00997091"/>
    <w:rsid w:val="00997492"/>
    <w:rsid w:val="0099791F"/>
    <w:rsid w:val="00997CF3"/>
    <w:rsid w:val="00997DFC"/>
    <w:rsid w:val="009A03DE"/>
    <w:rsid w:val="009A0556"/>
    <w:rsid w:val="009A0FF6"/>
    <w:rsid w:val="009A127C"/>
    <w:rsid w:val="009A13A5"/>
    <w:rsid w:val="009A1977"/>
    <w:rsid w:val="009A1AAA"/>
    <w:rsid w:val="009A1D8D"/>
    <w:rsid w:val="009A20D0"/>
    <w:rsid w:val="009A2608"/>
    <w:rsid w:val="009A28ED"/>
    <w:rsid w:val="009A2D2E"/>
    <w:rsid w:val="009A3083"/>
    <w:rsid w:val="009A313B"/>
    <w:rsid w:val="009A3C9E"/>
    <w:rsid w:val="009A3DEC"/>
    <w:rsid w:val="009A3F1E"/>
    <w:rsid w:val="009A4596"/>
    <w:rsid w:val="009A4899"/>
    <w:rsid w:val="009A5176"/>
    <w:rsid w:val="009A5A61"/>
    <w:rsid w:val="009A5D41"/>
    <w:rsid w:val="009A61C2"/>
    <w:rsid w:val="009A65D9"/>
    <w:rsid w:val="009A6AF1"/>
    <w:rsid w:val="009A72BE"/>
    <w:rsid w:val="009A742E"/>
    <w:rsid w:val="009A79D4"/>
    <w:rsid w:val="009B0709"/>
    <w:rsid w:val="009B0FD1"/>
    <w:rsid w:val="009B149E"/>
    <w:rsid w:val="009B200D"/>
    <w:rsid w:val="009B2655"/>
    <w:rsid w:val="009B30C2"/>
    <w:rsid w:val="009B38A2"/>
    <w:rsid w:val="009B3A5F"/>
    <w:rsid w:val="009B400E"/>
    <w:rsid w:val="009B41D2"/>
    <w:rsid w:val="009B499D"/>
    <w:rsid w:val="009B5008"/>
    <w:rsid w:val="009B5224"/>
    <w:rsid w:val="009B5D16"/>
    <w:rsid w:val="009B5D80"/>
    <w:rsid w:val="009B5EFC"/>
    <w:rsid w:val="009B6094"/>
    <w:rsid w:val="009B6F85"/>
    <w:rsid w:val="009B799C"/>
    <w:rsid w:val="009B7A96"/>
    <w:rsid w:val="009C1454"/>
    <w:rsid w:val="009C170B"/>
    <w:rsid w:val="009C1C2A"/>
    <w:rsid w:val="009C1F19"/>
    <w:rsid w:val="009C204F"/>
    <w:rsid w:val="009C2052"/>
    <w:rsid w:val="009C2100"/>
    <w:rsid w:val="009C2287"/>
    <w:rsid w:val="009C28FA"/>
    <w:rsid w:val="009C2EBF"/>
    <w:rsid w:val="009C3C3A"/>
    <w:rsid w:val="009C3CDD"/>
    <w:rsid w:val="009C46A3"/>
    <w:rsid w:val="009C4B79"/>
    <w:rsid w:val="009C4E27"/>
    <w:rsid w:val="009C4E33"/>
    <w:rsid w:val="009C57DD"/>
    <w:rsid w:val="009C5887"/>
    <w:rsid w:val="009C7027"/>
    <w:rsid w:val="009C71F5"/>
    <w:rsid w:val="009C793F"/>
    <w:rsid w:val="009C7ED3"/>
    <w:rsid w:val="009D000A"/>
    <w:rsid w:val="009D004D"/>
    <w:rsid w:val="009D0BCE"/>
    <w:rsid w:val="009D104C"/>
    <w:rsid w:val="009D1353"/>
    <w:rsid w:val="009D1F4A"/>
    <w:rsid w:val="009D20E6"/>
    <w:rsid w:val="009D24CC"/>
    <w:rsid w:val="009D25A2"/>
    <w:rsid w:val="009D282A"/>
    <w:rsid w:val="009D2990"/>
    <w:rsid w:val="009D3162"/>
    <w:rsid w:val="009D376D"/>
    <w:rsid w:val="009D3A0B"/>
    <w:rsid w:val="009D48DD"/>
    <w:rsid w:val="009D49FE"/>
    <w:rsid w:val="009D508B"/>
    <w:rsid w:val="009D5440"/>
    <w:rsid w:val="009D59B1"/>
    <w:rsid w:val="009D5ABF"/>
    <w:rsid w:val="009D5CF1"/>
    <w:rsid w:val="009D6867"/>
    <w:rsid w:val="009D794C"/>
    <w:rsid w:val="009E04AF"/>
    <w:rsid w:val="009E07B8"/>
    <w:rsid w:val="009E10B4"/>
    <w:rsid w:val="009E2960"/>
    <w:rsid w:val="009E2B32"/>
    <w:rsid w:val="009E2B76"/>
    <w:rsid w:val="009E2DF3"/>
    <w:rsid w:val="009E2F49"/>
    <w:rsid w:val="009E35FD"/>
    <w:rsid w:val="009E3875"/>
    <w:rsid w:val="009E4202"/>
    <w:rsid w:val="009E42F1"/>
    <w:rsid w:val="009E452E"/>
    <w:rsid w:val="009E4B64"/>
    <w:rsid w:val="009E5636"/>
    <w:rsid w:val="009E5DC4"/>
    <w:rsid w:val="009E5DF1"/>
    <w:rsid w:val="009E65B6"/>
    <w:rsid w:val="009E6EB4"/>
    <w:rsid w:val="009E7DF5"/>
    <w:rsid w:val="009F0896"/>
    <w:rsid w:val="009F0C45"/>
    <w:rsid w:val="009F0C78"/>
    <w:rsid w:val="009F15BE"/>
    <w:rsid w:val="009F18AF"/>
    <w:rsid w:val="009F1FE9"/>
    <w:rsid w:val="009F2038"/>
    <w:rsid w:val="009F25C5"/>
    <w:rsid w:val="009F28FE"/>
    <w:rsid w:val="009F2936"/>
    <w:rsid w:val="009F2DB4"/>
    <w:rsid w:val="009F2E3E"/>
    <w:rsid w:val="009F2E61"/>
    <w:rsid w:val="009F3E72"/>
    <w:rsid w:val="009F437D"/>
    <w:rsid w:val="009F4962"/>
    <w:rsid w:val="009F4FB8"/>
    <w:rsid w:val="009F4FD0"/>
    <w:rsid w:val="009F549E"/>
    <w:rsid w:val="009F5950"/>
    <w:rsid w:val="009F5BDF"/>
    <w:rsid w:val="009F5CA7"/>
    <w:rsid w:val="009F5FBF"/>
    <w:rsid w:val="009F61AA"/>
    <w:rsid w:val="009F67FD"/>
    <w:rsid w:val="009F689E"/>
    <w:rsid w:val="009F6CAE"/>
    <w:rsid w:val="009F7675"/>
    <w:rsid w:val="009F7F32"/>
    <w:rsid w:val="00A00101"/>
    <w:rsid w:val="00A00710"/>
    <w:rsid w:val="00A0078B"/>
    <w:rsid w:val="00A00CE9"/>
    <w:rsid w:val="00A01C97"/>
    <w:rsid w:val="00A01D3E"/>
    <w:rsid w:val="00A01F7C"/>
    <w:rsid w:val="00A02576"/>
    <w:rsid w:val="00A02878"/>
    <w:rsid w:val="00A032DA"/>
    <w:rsid w:val="00A03D09"/>
    <w:rsid w:val="00A0477C"/>
    <w:rsid w:val="00A04D50"/>
    <w:rsid w:val="00A04E43"/>
    <w:rsid w:val="00A0573C"/>
    <w:rsid w:val="00A059ED"/>
    <w:rsid w:val="00A05B07"/>
    <w:rsid w:val="00A06343"/>
    <w:rsid w:val="00A06612"/>
    <w:rsid w:val="00A06769"/>
    <w:rsid w:val="00A06B34"/>
    <w:rsid w:val="00A06D1D"/>
    <w:rsid w:val="00A0716E"/>
    <w:rsid w:val="00A106EC"/>
    <w:rsid w:val="00A10731"/>
    <w:rsid w:val="00A10B7E"/>
    <w:rsid w:val="00A112B9"/>
    <w:rsid w:val="00A11302"/>
    <w:rsid w:val="00A1134B"/>
    <w:rsid w:val="00A11411"/>
    <w:rsid w:val="00A11F06"/>
    <w:rsid w:val="00A1225D"/>
    <w:rsid w:val="00A128E9"/>
    <w:rsid w:val="00A12A22"/>
    <w:rsid w:val="00A141C5"/>
    <w:rsid w:val="00A141E5"/>
    <w:rsid w:val="00A14279"/>
    <w:rsid w:val="00A14E91"/>
    <w:rsid w:val="00A14FBD"/>
    <w:rsid w:val="00A153E0"/>
    <w:rsid w:val="00A161AB"/>
    <w:rsid w:val="00A16BB5"/>
    <w:rsid w:val="00A1742E"/>
    <w:rsid w:val="00A17637"/>
    <w:rsid w:val="00A17981"/>
    <w:rsid w:val="00A17C5F"/>
    <w:rsid w:val="00A17D52"/>
    <w:rsid w:val="00A20236"/>
    <w:rsid w:val="00A20C19"/>
    <w:rsid w:val="00A20D0A"/>
    <w:rsid w:val="00A21625"/>
    <w:rsid w:val="00A219C1"/>
    <w:rsid w:val="00A21F09"/>
    <w:rsid w:val="00A21F6A"/>
    <w:rsid w:val="00A2281A"/>
    <w:rsid w:val="00A2308B"/>
    <w:rsid w:val="00A2356D"/>
    <w:rsid w:val="00A23BC5"/>
    <w:rsid w:val="00A23DD0"/>
    <w:rsid w:val="00A24A08"/>
    <w:rsid w:val="00A24A60"/>
    <w:rsid w:val="00A24B95"/>
    <w:rsid w:val="00A24C3D"/>
    <w:rsid w:val="00A24EBF"/>
    <w:rsid w:val="00A25172"/>
    <w:rsid w:val="00A25C91"/>
    <w:rsid w:val="00A25D93"/>
    <w:rsid w:val="00A2621B"/>
    <w:rsid w:val="00A263F6"/>
    <w:rsid w:val="00A26898"/>
    <w:rsid w:val="00A26C8B"/>
    <w:rsid w:val="00A26CD0"/>
    <w:rsid w:val="00A27531"/>
    <w:rsid w:val="00A27BA0"/>
    <w:rsid w:val="00A3023C"/>
    <w:rsid w:val="00A30992"/>
    <w:rsid w:val="00A30AEC"/>
    <w:rsid w:val="00A317A5"/>
    <w:rsid w:val="00A319A9"/>
    <w:rsid w:val="00A31CC9"/>
    <w:rsid w:val="00A31D61"/>
    <w:rsid w:val="00A32076"/>
    <w:rsid w:val="00A32136"/>
    <w:rsid w:val="00A33091"/>
    <w:rsid w:val="00A342C3"/>
    <w:rsid w:val="00A34444"/>
    <w:rsid w:val="00A3474D"/>
    <w:rsid w:val="00A34917"/>
    <w:rsid w:val="00A35042"/>
    <w:rsid w:val="00A351AD"/>
    <w:rsid w:val="00A35628"/>
    <w:rsid w:val="00A358BF"/>
    <w:rsid w:val="00A35973"/>
    <w:rsid w:val="00A35FE7"/>
    <w:rsid w:val="00A36B1F"/>
    <w:rsid w:val="00A36F00"/>
    <w:rsid w:val="00A374CE"/>
    <w:rsid w:val="00A379EC"/>
    <w:rsid w:val="00A37D6B"/>
    <w:rsid w:val="00A4086C"/>
    <w:rsid w:val="00A40AA0"/>
    <w:rsid w:val="00A41648"/>
    <w:rsid w:val="00A41D0F"/>
    <w:rsid w:val="00A41D87"/>
    <w:rsid w:val="00A4221A"/>
    <w:rsid w:val="00A429D4"/>
    <w:rsid w:val="00A42CB8"/>
    <w:rsid w:val="00A42CE8"/>
    <w:rsid w:val="00A42F15"/>
    <w:rsid w:val="00A43E2D"/>
    <w:rsid w:val="00A44CEE"/>
    <w:rsid w:val="00A45099"/>
    <w:rsid w:val="00A45AC5"/>
    <w:rsid w:val="00A45BFF"/>
    <w:rsid w:val="00A46AEA"/>
    <w:rsid w:val="00A46B05"/>
    <w:rsid w:val="00A47058"/>
    <w:rsid w:val="00A47380"/>
    <w:rsid w:val="00A47454"/>
    <w:rsid w:val="00A5038F"/>
    <w:rsid w:val="00A50659"/>
    <w:rsid w:val="00A50CF3"/>
    <w:rsid w:val="00A50E63"/>
    <w:rsid w:val="00A50EDD"/>
    <w:rsid w:val="00A50F77"/>
    <w:rsid w:val="00A5100A"/>
    <w:rsid w:val="00A513EC"/>
    <w:rsid w:val="00A515E4"/>
    <w:rsid w:val="00A5190C"/>
    <w:rsid w:val="00A52A1D"/>
    <w:rsid w:val="00A52F20"/>
    <w:rsid w:val="00A5329D"/>
    <w:rsid w:val="00A533D3"/>
    <w:rsid w:val="00A536F6"/>
    <w:rsid w:val="00A53E65"/>
    <w:rsid w:val="00A53FC4"/>
    <w:rsid w:val="00A54236"/>
    <w:rsid w:val="00A54311"/>
    <w:rsid w:val="00A54550"/>
    <w:rsid w:val="00A54AA4"/>
    <w:rsid w:val="00A5545F"/>
    <w:rsid w:val="00A557CA"/>
    <w:rsid w:val="00A55A48"/>
    <w:rsid w:val="00A55A56"/>
    <w:rsid w:val="00A562F3"/>
    <w:rsid w:val="00A565FD"/>
    <w:rsid w:val="00A5675E"/>
    <w:rsid w:val="00A56A58"/>
    <w:rsid w:val="00A56B2B"/>
    <w:rsid w:val="00A56EB5"/>
    <w:rsid w:val="00A5730C"/>
    <w:rsid w:val="00A57591"/>
    <w:rsid w:val="00A57D95"/>
    <w:rsid w:val="00A57DC8"/>
    <w:rsid w:val="00A60261"/>
    <w:rsid w:val="00A60E59"/>
    <w:rsid w:val="00A6131F"/>
    <w:rsid w:val="00A624C3"/>
    <w:rsid w:val="00A62691"/>
    <w:rsid w:val="00A62BED"/>
    <w:rsid w:val="00A62CE4"/>
    <w:rsid w:val="00A63300"/>
    <w:rsid w:val="00A6357A"/>
    <w:rsid w:val="00A64826"/>
    <w:rsid w:val="00A655DD"/>
    <w:rsid w:val="00A6638A"/>
    <w:rsid w:val="00A66645"/>
    <w:rsid w:val="00A66CFE"/>
    <w:rsid w:val="00A67594"/>
    <w:rsid w:val="00A67680"/>
    <w:rsid w:val="00A7032C"/>
    <w:rsid w:val="00A708A2"/>
    <w:rsid w:val="00A70C5E"/>
    <w:rsid w:val="00A712EC"/>
    <w:rsid w:val="00A7134F"/>
    <w:rsid w:val="00A713D5"/>
    <w:rsid w:val="00A71C29"/>
    <w:rsid w:val="00A71EA5"/>
    <w:rsid w:val="00A72232"/>
    <w:rsid w:val="00A722ED"/>
    <w:rsid w:val="00A727B4"/>
    <w:rsid w:val="00A7320C"/>
    <w:rsid w:val="00A73621"/>
    <w:rsid w:val="00A74012"/>
    <w:rsid w:val="00A74828"/>
    <w:rsid w:val="00A75A57"/>
    <w:rsid w:val="00A75AAC"/>
    <w:rsid w:val="00A75AFF"/>
    <w:rsid w:val="00A776A1"/>
    <w:rsid w:val="00A77C2C"/>
    <w:rsid w:val="00A80C5D"/>
    <w:rsid w:val="00A80E3B"/>
    <w:rsid w:val="00A81364"/>
    <w:rsid w:val="00A81633"/>
    <w:rsid w:val="00A81C50"/>
    <w:rsid w:val="00A81F24"/>
    <w:rsid w:val="00A82E8A"/>
    <w:rsid w:val="00A8369F"/>
    <w:rsid w:val="00A83EAA"/>
    <w:rsid w:val="00A8448F"/>
    <w:rsid w:val="00A84944"/>
    <w:rsid w:val="00A84B58"/>
    <w:rsid w:val="00A85AFB"/>
    <w:rsid w:val="00A85CF7"/>
    <w:rsid w:val="00A860B9"/>
    <w:rsid w:val="00A86E2C"/>
    <w:rsid w:val="00A86EA2"/>
    <w:rsid w:val="00A870A7"/>
    <w:rsid w:val="00A8736D"/>
    <w:rsid w:val="00A874C7"/>
    <w:rsid w:val="00A87784"/>
    <w:rsid w:val="00A905ED"/>
    <w:rsid w:val="00A90BBA"/>
    <w:rsid w:val="00A92673"/>
    <w:rsid w:val="00A93600"/>
    <w:rsid w:val="00A937EE"/>
    <w:rsid w:val="00A94158"/>
    <w:rsid w:val="00A94427"/>
    <w:rsid w:val="00A94682"/>
    <w:rsid w:val="00A94CDE"/>
    <w:rsid w:val="00A9519B"/>
    <w:rsid w:val="00A95353"/>
    <w:rsid w:val="00A955DD"/>
    <w:rsid w:val="00A95D27"/>
    <w:rsid w:val="00A962C4"/>
    <w:rsid w:val="00A967FF"/>
    <w:rsid w:val="00A9706C"/>
    <w:rsid w:val="00A97FB4"/>
    <w:rsid w:val="00AA0668"/>
    <w:rsid w:val="00AA0C8B"/>
    <w:rsid w:val="00AA1625"/>
    <w:rsid w:val="00AA1B09"/>
    <w:rsid w:val="00AA1C92"/>
    <w:rsid w:val="00AA2727"/>
    <w:rsid w:val="00AA33F9"/>
    <w:rsid w:val="00AA41ED"/>
    <w:rsid w:val="00AA45F5"/>
    <w:rsid w:val="00AA4F23"/>
    <w:rsid w:val="00AA5367"/>
    <w:rsid w:val="00AA598E"/>
    <w:rsid w:val="00AA6006"/>
    <w:rsid w:val="00AA6CBC"/>
    <w:rsid w:val="00AA6DE1"/>
    <w:rsid w:val="00AA6F51"/>
    <w:rsid w:val="00AA7363"/>
    <w:rsid w:val="00AA78DD"/>
    <w:rsid w:val="00AA7BC4"/>
    <w:rsid w:val="00AB04F0"/>
    <w:rsid w:val="00AB07DC"/>
    <w:rsid w:val="00AB1447"/>
    <w:rsid w:val="00AB1655"/>
    <w:rsid w:val="00AB1825"/>
    <w:rsid w:val="00AB299F"/>
    <w:rsid w:val="00AB386D"/>
    <w:rsid w:val="00AB41FC"/>
    <w:rsid w:val="00AB430B"/>
    <w:rsid w:val="00AB4475"/>
    <w:rsid w:val="00AB4612"/>
    <w:rsid w:val="00AB4675"/>
    <w:rsid w:val="00AB4704"/>
    <w:rsid w:val="00AB4E09"/>
    <w:rsid w:val="00AB5A16"/>
    <w:rsid w:val="00AB5D82"/>
    <w:rsid w:val="00AB607C"/>
    <w:rsid w:val="00AB64AF"/>
    <w:rsid w:val="00AB659F"/>
    <w:rsid w:val="00AB6968"/>
    <w:rsid w:val="00AB6D94"/>
    <w:rsid w:val="00AB6F63"/>
    <w:rsid w:val="00AB741B"/>
    <w:rsid w:val="00AB7753"/>
    <w:rsid w:val="00AB7798"/>
    <w:rsid w:val="00AB7CD6"/>
    <w:rsid w:val="00AB7E23"/>
    <w:rsid w:val="00AC082B"/>
    <w:rsid w:val="00AC0B76"/>
    <w:rsid w:val="00AC105C"/>
    <w:rsid w:val="00AC1275"/>
    <w:rsid w:val="00AC1688"/>
    <w:rsid w:val="00AC1934"/>
    <w:rsid w:val="00AC2627"/>
    <w:rsid w:val="00AC2932"/>
    <w:rsid w:val="00AC2D00"/>
    <w:rsid w:val="00AC2E89"/>
    <w:rsid w:val="00AC2F0A"/>
    <w:rsid w:val="00AC395E"/>
    <w:rsid w:val="00AC3B9D"/>
    <w:rsid w:val="00AC44D1"/>
    <w:rsid w:val="00AC44FB"/>
    <w:rsid w:val="00AC4DED"/>
    <w:rsid w:val="00AC4F6F"/>
    <w:rsid w:val="00AC516E"/>
    <w:rsid w:val="00AC5830"/>
    <w:rsid w:val="00AC5BB1"/>
    <w:rsid w:val="00AC5BC8"/>
    <w:rsid w:val="00AC5C18"/>
    <w:rsid w:val="00AC5C47"/>
    <w:rsid w:val="00AC5DC4"/>
    <w:rsid w:val="00AC61BF"/>
    <w:rsid w:val="00AC6735"/>
    <w:rsid w:val="00AC695C"/>
    <w:rsid w:val="00AC6D46"/>
    <w:rsid w:val="00AC7350"/>
    <w:rsid w:val="00AC7763"/>
    <w:rsid w:val="00AC7F87"/>
    <w:rsid w:val="00AC7FE5"/>
    <w:rsid w:val="00AD05CB"/>
    <w:rsid w:val="00AD0F7E"/>
    <w:rsid w:val="00AD12DF"/>
    <w:rsid w:val="00AD156D"/>
    <w:rsid w:val="00AD17FE"/>
    <w:rsid w:val="00AD24D0"/>
    <w:rsid w:val="00AD290C"/>
    <w:rsid w:val="00AD29B7"/>
    <w:rsid w:val="00AD29DC"/>
    <w:rsid w:val="00AD2A8F"/>
    <w:rsid w:val="00AD313F"/>
    <w:rsid w:val="00AD31A0"/>
    <w:rsid w:val="00AD341B"/>
    <w:rsid w:val="00AD34EA"/>
    <w:rsid w:val="00AD36F0"/>
    <w:rsid w:val="00AD4323"/>
    <w:rsid w:val="00AD47DD"/>
    <w:rsid w:val="00AD56A8"/>
    <w:rsid w:val="00AD59DA"/>
    <w:rsid w:val="00AD6691"/>
    <w:rsid w:val="00AD6814"/>
    <w:rsid w:val="00AD68C0"/>
    <w:rsid w:val="00AD6990"/>
    <w:rsid w:val="00AD730C"/>
    <w:rsid w:val="00AD744F"/>
    <w:rsid w:val="00AD76DE"/>
    <w:rsid w:val="00AD76E1"/>
    <w:rsid w:val="00AD790E"/>
    <w:rsid w:val="00AD7979"/>
    <w:rsid w:val="00AD7EE8"/>
    <w:rsid w:val="00AE003B"/>
    <w:rsid w:val="00AE0826"/>
    <w:rsid w:val="00AE0C00"/>
    <w:rsid w:val="00AE0C1A"/>
    <w:rsid w:val="00AE0CB0"/>
    <w:rsid w:val="00AE0E11"/>
    <w:rsid w:val="00AE11CF"/>
    <w:rsid w:val="00AE1525"/>
    <w:rsid w:val="00AE1B5D"/>
    <w:rsid w:val="00AE1C61"/>
    <w:rsid w:val="00AE1D1F"/>
    <w:rsid w:val="00AE1E64"/>
    <w:rsid w:val="00AE1EA3"/>
    <w:rsid w:val="00AE20A8"/>
    <w:rsid w:val="00AE2430"/>
    <w:rsid w:val="00AE252C"/>
    <w:rsid w:val="00AE2534"/>
    <w:rsid w:val="00AE39C2"/>
    <w:rsid w:val="00AE3BC0"/>
    <w:rsid w:val="00AE3CA2"/>
    <w:rsid w:val="00AE3F2A"/>
    <w:rsid w:val="00AE4396"/>
    <w:rsid w:val="00AE439A"/>
    <w:rsid w:val="00AE47A2"/>
    <w:rsid w:val="00AE4B3F"/>
    <w:rsid w:val="00AE4E8D"/>
    <w:rsid w:val="00AE5D48"/>
    <w:rsid w:val="00AE68A0"/>
    <w:rsid w:val="00AF03CA"/>
    <w:rsid w:val="00AF0908"/>
    <w:rsid w:val="00AF0A7E"/>
    <w:rsid w:val="00AF125E"/>
    <w:rsid w:val="00AF130B"/>
    <w:rsid w:val="00AF1653"/>
    <w:rsid w:val="00AF25BE"/>
    <w:rsid w:val="00AF27B8"/>
    <w:rsid w:val="00AF2874"/>
    <w:rsid w:val="00AF28B2"/>
    <w:rsid w:val="00AF2A01"/>
    <w:rsid w:val="00AF34A4"/>
    <w:rsid w:val="00AF40F5"/>
    <w:rsid w:val="00AF42BC"/>
    <w:rsid w:val="00AF4869"/>
    <w:rsid w:val="00AF4CD1"/>
    <w:rsid w:val="00AF506A"/>
    <w:rsid w:val="00AF5156"/>
    <w:rsid w:val="00AF542B"/>
    <w:rsid w:val="00AF5598"/>
    <w:rsid w:val="00AF63AD"/>
    <w:rsid w:val="00AF64F1"/>
    <w:rsid w:val="00AF6AF4"/>
    <w:rsid w:val="00AF756A"/>
    <w:rsid w:val="00AF7FB7"/>
    <w:rsid w:val="00B00B19"/>
    <w:rsid w:val="00B00DF6"/>
    <w:rsid w:val="00B00F2A"/>
    <w:rsid w:val="00B010AE"/>
    <w:rsid w:val="00B01F86"/>
    <w:rsid w:val="00B0211D"/>
    <w:rsid w:val="00B023CE"/>
    <w:rsid w:val="00B0279B"/>
    <w:rsid w:val="00B02CBB"/>
    <w:rsid w:val="00B0306A"/>
    <w:rsid w:val="00B030CE"/>
    <w:rsid w:val="00B03F9A"/>
    <w:rsid w:val="00B0443B"/>
    <w:rsid w:val="00B04E7E"/>
    <w:rsid w:val="00B04EEA"/>
    <w:rsid w:val="00B054DE"/>
    <w:rsid w:val="00B0594A"/>
    <w:rsid w:val="00B05B48"/>
    <w:rsid w:val="00B05DF3"/>
    <w:rsid w:val="00B06579"/>
    <w:rsid w:val="00B06D29"/>
    <w:rsid w:val="00B07504"/>
    <w:rsid w:val="00B07857"/>
    <w:rsid w:val="00B07B89"/>
    <w:rsid w:val="00B10188"/>
    <w:rsid w:val="00B10209"/>
    <w:rsid w:val="00B10455"/>
    <w:rsid w:val="00B10938"/>
    <w:rsid w:val="00B10A7B"/>
    <w:rsid w:val="00B10E47"/>
    <w:rsid w:val="00B10F52"/>
    <w:rsid w:val="00B117F0"/>
    <w:rsid w:val="00B11F0C"/>
    <w:rsid w:val="00B1246B"/>
    <w:rsid w:val="00B129B4"/>
    <w:rsid w:val="00B12F85"/>
    <w:rsid w:val="00B133E6"/>
    <w:rsid w:val="00B134BC"/>
    <w:rsid w:val="00B137F1"/>
    <w:rsid w:val="00B13B13"/>
    <w:rsid w:val="00B13CC7"/>
    <w:rsid w:val="00B1440D"/>
    <w:rsid w:val="00B14D7F"/>
    <w:rsid w:val="00B14ECF"/>
    <w:rsid w:val="00B1511A"/>
    <w:rsid w:val="00B1518F"/>
    <w:rsid w:val="00B15984"/>
    <w:rsid w:val="00B15AE8"/>
    <w:rsid w:val="00B1625D"/>
    <w:rsid w:val="00B16486"/>
    <w:rsid w:val="00B16789"/>
    <w:rsid w:val="00B16FC0"/>
    <w:rsid w:val="00B1710F"/>
    <w:rsid w:val="00B171BA"/>
    <w:rsid w:val="00B1788E"/>
    <w:rsid w:val="00B179A7"/>
    <w:rsid w:val="00B17B4F"/>
    <w:rsid w:val="00B17B7F"/>
    <w:rsid w:val="00B2000C"/>
    <w:rsid w:val="00B2038E"/>
    <w:rsid w:val="00B2062B"/>
    <w:rsid w:val="00B212BF"/>
    <w:rsid w:val="00B225DD"/>
    <w:rsid w:val="00B226DB"/>
    <w:rsid w:val="00B22CD4"/>
    <w:rsid w:val="00B23017"/>
    <w:rsid w:val="00B234BD"/>
    <w:rsid w:val="00B23BCF"/>
    <w:rsid w:val="00B2407E"/>
    <w:rsid w:val="00B241C9"/>
    <w:rsid w:val="00B249DC"/>
    <w:rsid w:val="00B256F4"/>
    <w:rsid w:val="00B25D86"/>
    <w:rsid w:val="00B265EA"/>
    <w:rsid w:val="00B26E1A"/>
    <w:rsid w:val="00B26ED6"/>
    <w:rsid w:val="00B26F38"/>
    <w:rsid w:val="00B27552"/>
    <w:rsid w:val="00B27B1A"/>
    <w:rsid w:val="00B27CB4"/>
    <w:rsid w:val="00B30257"/>
    <w:rsid w:val="00B3076B"/>
    <w:rsid w:val="00B30B6A"/>
    <w:rsid w:val="00B31B8C"/>
    <w:rsid w:val="00B321EE"/>
    <w:rsid w:val="00B32DF9"/>
    <w:rsid w:val="00B32F1A"/>
    <w:rsid w:val="00B33215"/>
    <w:rsid w:val="00B33916"/>
    <w:rsid w:val="00B33BC4"/>
    <w:rsid w:val="00B33BE2"/>
    <w:rsid w:val="00B33E39"/>
    <w:rsid w:val="00B34485"/>
    <w:rsid w:val="00B351DA"/>
    <w:rsid w:val="00B352C5"/>
    <w:rsid w:val="00B355A1"/>
    <w:rsid w:val="00B3573D"/>
    <w:rsid w:val="00B35FAE"/>
    <w:rsid w:val="00B369CB"/>
    <w:rsid w:val="00B36ABE"/>
    <w:rsid w:val="00B36D01"/>
    <w:rsid w:val="00B3734D"/>
    <w:rsid w:val="00B3743E"/>
    <w:rsid w:val="00B376EE"/>
    <w:rsid w:val="00B40436"/>
    <w:rsid w:val="00B4100E"/>
    <w:rsid w:val="00B4150F"/>
    <w:rsid w:val="00B4181C"/>
    <w:rsid w:val="00B41AD8"/>
    <w:rsid w:val="00B42077"/>
    <w:rsid w:val="00B42371"/>
    <w:rsid w:val="00B42653"/>
    <w:rsid w:val="00B42744"/>
    <w:rsid w:val="00B42E82"/>
    <w:rsid w:val="00B42ED2"/>
    <w:rsid w:val="00B432C4"/>
    <w:rsid w:val="00B43347"/>
    <w:rsid w:val="00B4392A"/>
    <w:rsid w:val="00B43B32"/>
    <w:rsid w:val="00B4426D"/>
    <w:rsid w:val="00B445EC"/>
    <w:rsid w:val="00B451E8"/>
    <w:rsid w:val="00B45E18"/>
    <w:rsid w:val="00B460C0"/>
    <w:rsid w:val="00B464EF"/>
    <w:rsid w:val="00B46818"/>
    <w:rsid w:val="00B4699A"/>
    <w:rsid w:val="00B47F26"/>
    <w:rsid w:val="00B5048F"/>
    <w:rsid w:val="00B507B5"/>
    <w:rsid w:val="00B508A2"/>
    <w:rsid w:val="00B508D6"/>
    <w:rsid w:val="00B50ADB"/>
    <w:rsid w:val="00B5115C"/>
    <w:rsid w:val="00B51189"/>
    <w:rsid w:val="00B51283"/>
    <w:rsid w:val="00B514E6"/>
    <w:rsid w:val="00B51698"/>
    <w:rsid w:val="00B51C26"/>
    <w:rsid w:val="00B5218C"/>
    <w:rsid w:val="00B52420"/>
    <w:rsid w:val="00B5244F"/>
    <w:rsid w:val="00B528B5"/>
    <w:rsid w:val="00B52A2A"/>
    <w:rsid w:val="00B52CAE"/>
    <w:rsid w:val="00B53E45"/>
    <w:rsid w:val="00B53FDF"/>
    <w:rsid w:val="00B55723"/>
    <w:rsid w:val="00B55801"/>
    <w:rsid w:val="00B55D61"/>
    <w:rsid w:val="00B55E91"/>
    <w:rsid w:val="00B55EA1"/>
    <w:rsid w:val="00B573A9"/>
    <w:rsid w:val="00B57881"/>
    <w:rsid w:val="00B60C48"/>
    <w:rsid w:val="00B60F18"/>
    <w:rsid w:val="00B6108C"/>
    <w:rsid w:val="00B61231"/>
    <w:rsid w:val="00B612C6"/>
    <w:rsid w:val="00B61E1F"/>
    <w:rsid w:val="00B6294E"/>
    <w:rsid w:val="00B629C9"/>
    <w:rsid w:val="00B62AC7"/>
    <w:rsid w:val="00B63264"/>
    <w:rsid w:val="00B63898"/>
    <w:rsid w:val="00B6390A"/>
    <w:rsid w:val="00B63B92"/>
    <w:rsid w:val="00B63D68"/>
    <w:rsid w:val="00B658AB"/>
    <w:rsid w:val="00B66386"/>
    <w:rsid w:val="00B6639D"/>
    <w:rsid w:val="00B67744"/>
    <w:rsid w:val="00B67BDC"/>
    <w:rsid w:val="00B67CF3"/>
    <w:rsid w:val="00B67FC8"/>
    <w:rsid w:val="00B7024D"/>
    <w:rsid w:val="00B702A9"/>
    <w:rsid w:val="00B7108C"/>
    <w:rsid w:val="00B71134"/>
    <w:rsid w:val="00B71308"/>
    <w:rsid w:val="00B713D1"/>
    <w:rsid w:val="00B71870"/>
    <w:rsid w:val="00B718FD"/>
    <w:rsid w:val="00B71E22"/>
    <w:rsid w:val="00B72E5B"/>
    <w:rsid w:val="00B72E87"/>
    <w:rsid w:val="00B73392"/>
    <w:rsid w:val="00B737D9"/>
    <w:rsid w:val="00B74521"/>
    <w:rsid w:val="00B74773"/>
    <w:rsid w:val="00B74A86"/>
    <w:rsid w:val="00B755CF"/>
    <w:rsid w:val="00B75DF6"/>
    <w:rsid w:val="00B76618"/>
    <w:rsid w:val="00B76638"/>
    <w:rsid w:val="00B766D8"/>
    <w:rsid w:val="00B76737"/>
    <w:rsid w:val="00B76981"/>
    <w:rsid w:val="00B76BFC"/>
    <w:rsid w:val="00B774B5"/>
    <w:rsid w:val="00B77687"/>
    <w:rsid w:val="00B777C4"/>
    <w:rsid w:val="00B77EA9"/>
    <w:rsid w:val="00B8043F"/>
    <w:rsid w:val="00B807FD"/>
    <w:rsid w:val="00B808DD"/>
    <w:rsid w:val="00B810FE"/>
    <w:rsid w:val="00B812F0"/>
    <w:rsid w:val="00B82603"/>
    <w:rsid w:val="00B829ED"/>
    <w:rsid w:val="00B82BD6"/>
    <w:rsid w:val="00B831E1"/>
    <w:rsid w:val="00B83836"/>
    <w:rsid w:val="00B83A4D"/>
    <w:rsid w:val="00B83B63"/>
    <w:rsid w:val="00B84047"/>
    <w:rsid w:val="00B845C6"/>
    <w:rsid w:val="00B84C40"/>
    <w:rsid w:val="00B8504C"/>
    <w:rsid w:val="00B85645"/>
    <w:rsid w:val="00B85B51"/>
    <w:rsid w:val="00B86F8B"/>
    <w:rsid w:val="00B871E9"/>
    <w:rsid w:val="00B87758"/>
    <w:rsid w:val="00B87C0B"/>
    <w:rsid w:val="00B87EBD"/>
    <w:rsid w:val="00B90203"/>
    <w:rsid w:val="00B902C4"/>
    <w:rsid w:val="00B907D9"/>
    <w:rsid w:val="00B9100A"/>
    <w:rsid w:val="00B91126"/>
    <w:rsid w:val="00B911D9"/>
    <w:rsid w:val="00B916CE"/>
    <w:rsid w:val="00B91CD0"/>
    <w:rsid w:val="00B9255A"/>
    <w:rsid w:val="00B92C0C"/>
    <w:rsid w:val="00B93A14"/>
    <w:rsid w:val="00B944C3"/>
    <w:rsid w:val="00B94969"/>
    <w:rsid w:val="00B95298"/>
    <w:rsid w:val="00B953A6"/>
    <w:rsid w:val="00B95691"/>
    <w:rsid w:val="00B959FB"/>
    <w:rsid w:val="00B95EF9"/>
    <w:rsid w:val="00B96040"/>
    <w:rsid w:val="00B96560"/>
    <w:rsid w:val="00B9668F"/>
    <w:rsid w:val="00B97077"/>
    <w:rsid w:val="00B97950"/>
    <w:rsid w:val="00BA012D"/>
    <w:rsid w:val="00BA0AB1"/>
    <w:rsid w:val="00BA108A"/>
    <w:rsid w:val="00BA16E8"/>
    <w:rsid w:val="00BA27BE"/>
    <w:rsid w:val="00BA289E"/>
    <w:rsid w:val="00BA3172"/>
    <w:rsid w:val="00BA3437"/>
    <w:rsid w:val="00BA37BB"/>
    <w:rsid w:val="00BA39E3"/>
    <w:rsid w:val="00BA4511"/>
    <w:rsid w:val="00BA4EDA"/>
    <w:rsid w:val="00BA5012"/>
    <w:rsid w:val="00BA5264"/>
    <w:rsid w:val="00BA593D"/>
    <w:rsid w:val="00BA5C60"/>
    <w:rsid w:val="00BA660B"/>
    <w:rsid w:val="00BA6AC2"/>
    <w:rsid w:val="00BA7974"/>
    <w:rsid w:val="00BA7CD2"/>
    <w:rsid w:val="00BA7D88"/>
    <w:rsid w:val="00BA7EA5"/>
    <w:rsid w:val="00BB0858"/>
    <w:rsid w:val="00BB1226"/>
    <w:rsid w:val="00BB1B26"/>
    <w:rsid w:val="00BB1C9A"/>
    <w:rsid w:val="00BB1D99"/>
    <w:rsid w:val="00BB2A56"/>
    <w:rsid w:val="00BB2B62"/>
    <w:rsid w:val="00BB2C4B"/>
    <w:rsid w:val="00BB326F"/>
    <w:rsid w:val="00BB3C37"/>
    <w:rsid w:val="00BB40F9"/>
    <w:rsid w:val="00BB4C7F"/>
    <w:rsid w:val="00BB4E8E"/>
    <w:rsid w:val="00BB4F3F"/>
    <w:rsid w:val="00BB501C"/>
    <w:rsid w:val="00BB578F"/>
    <w:rsid w:val="00BB5B0A"/>
    <w:rsid w:val="00BB5FAB"/>
    <w:rsid w:val="00BB62DE"/>
    <w:rsid w:val="00BB6964"/>
    <w:rsid w:val="00BB6A84"/>
    <w:rsid w:val="00BB70F4"/>
    <w:rsid w:val="00BB7340"/>
    <w:rsid w:val="00BB7850"/>
    <w:rsid w:val="00BB7C07"/>
    <w:rsid w:val="00BC0319"/>
    <w:rsid w:val="00BC076F"/>
    <w:rsid w:val="00BC0FDF"/>
    <w:rsid w:val="00BC1128"/>
    <w:rsid w:val="00BC2119"/>
    <w:rsid w:val="00BC228D"/>
    <w:rsid w:val="00BC2AC8"/>
    <w:rsid w:val="00BC2D12"/>
    <w:rsid w:val="00BC2F34"/>
    <w:rsid w:val="00BC39F2"/>
    <w:rsid w:val="00BC4234"/>
    <w:rsid w:val="00BC4C05"/>
    <w:rsid w:val="00BC4F23"/>
    <w:rsid w:val="00BC5880"/>
    <w:rsid w:val="00BC6022"/>
    <w:rsid w:val="00BC64EB"/>
    <w:rsid w:val="00BC66E1"/>
    <w:rsid w:val="00BC6DE5"/>
    <w:rsid w:val="00BC76BE"/>
    <w:rsid w:val="00BC7732"/>
    <w:rsid w:val="00BC7946"/>
    <w:rsid w:val="00BD0591"/>
    <w:rsid w:val="00BD0670"/>
    <w:rsid w:val="00BD0856"/>
    <w:rsid w:val="00BD0C64"/>
    <w:rsid w:val="00BD1252"/>
    <w:rsid w:val="00BD1AF9"/>
    <w:rsid w:val="00BD2390"/>
    <w:rsid w:val="00BD3387"/>
    <w:rsid w:val="00BD34EC"/>
    <w:rsid w:val="00BD3A17"/>
    <w:rsid w:val="00BD4214"/>
    <w:rsid w:val="00BD4B67"/>
    <w:rsid w:val="00BD4B8E"/>
    <w:rsid w:val="00BD5105"/>
    <w:rsid w:val="00BD5146"/>
    <w:rsid w:val="00BD52B6"/>
    <w:rsid w:val="00BD5590"/>
    <w:rsid w:val="00BD591C"/>
    <w:rsid w:val="00BD67B5"/>
    <w:rsid w:val="00BD680E"/>
    <w:rsid w:val="00BD6AB4"/>
    <w:rsid w:val="00BD6F8F"/>
    <w:rsid w:val="00BD7641"/>
    <w:rsid w:val="00BD7AC1"/>
    <w:rsid w:val="00BE0482"/>
    <w:rsid w:val="00BE065C"/>
    <w:rsid w:val="00BE1A1A"/>
    <w:rsid w:val="00BE1A63"/>
    <w:rsid w:val="00BE1AD4"/>
    <w:rsid w:val="00BE20F9"/>
    <w:rsid w:val="00BE21F0"/>
    <w:rsid w:val="00BE23E1"/>
    <w:rsid w:val="00BE3E9E"/>
    <w:rsid w:val="00BE4798"/>
    <w:rsid w:val="00BE489B"/>
    <w:rsid w:val="00BE4D73"/>
    <w:rsid w:val="00BE4D82"/>
    <w:rsid w:val="00BE4E02"/>
    <w:rsid w:val="00BE517B"/>
    <w:rsid w:val="00BE59F9"/>
    <w:rsid w:val="00BE6400"/>
    <w:rsid w:val="00BE687A"/>
    <w:rsid w:val="00BE68A9"/>
    <w:rsid w:val="00BE6A5D"/>
    <w:rsid w:val="00BE6D0D"/>
    <w:rsid w:val="00BE704E"/>
    <w:rsid w:val="00BF01A4"/>
    <w:rsid w:val="00BF0572"/>
    <w:rsid w:val="00BF1939"/>
    <w:rsid w:val="00BF1E33"/>
    <w:rsid w:val="00BF236B"/>
    <w:rsid w:val="00BF23E9"/>
    <w:rsid w:val="00BF290F"/>
    <w:rsid w:val="00BF2A09"/>
    <w:rsid w:val="00BF3B92"/>
    <w:rsid w:val="00BF3C8D"/>
    <w:rsid w:val="00BF40C6"/>
    <w:rsid w:val="00BF4557"/>
    <w:rsid w:val="00BF4628"/>
    <w:rsid w:val="00BF4BD9"/>
    <w:rsid w:val="00BF524E"/>
    <w:rsid w:val="00BF592B"/>
    <w:rsid w:val="00BF5E6E"/>
    <w:rsid w:val="00BF6681"/>
    <w:rsid w:val="00BF68CD"/>
    <w:rsid w:val="00BF6BFA"/>
    <w:rsid w:val="00C000BB"/>
    <w:rsid w:val="00C00B2E"/>
    <w:rsid w:val="00C00B80"/>
    <w:rsid w:val="00C00FE0"/>
    <w:rsid w:val="00C010A3"/>
    <w:rsid w:val="00C01389"/>
    <w:rsid w:val="00C01443"/>
    <w:rsid w:val="00C01808"/>
    <w:rsid w:val="00C020DE"/>
    <w:rsid w:val="00C032F9"/>
    <w:rsid w:val="00C035A6"/>
    <w:rsid w:val="00C03E9B"/>
    <w:rsid w:val="00C03F05"/>
    <w:rsid w:val="00C04616"/>
    <w:rsid w:val="00C04984"/>
    <w:rsid w:val="00C04B74"/>
    <w:rsid w:val="00C05003"/>
    <w:rsid w:val="00C058ED"/>
    <w:rsid w:val="00C05CD0"/>
    <w:rsid w:val="00C0623F"/>
    <w:rsid w:val="00C063D8"/>
    <w:rsid w:val="00C0657C"/>
    <w:rsid w:val="00C072EB"/>
    <w:rsid w:val="00C07432"/>
    <w:rsid w:val="00C07C2F"/>
    <w:rsid w:val="00C10128"/>
    <w:rsid w:val="00C102B3"/>
    <w:rsid w:val="00C109CB"/>
    <w:rsid w:val="00C11083"/>
    <w:rsid w:val="00C11AD8"/>
    <w:rsid w:val="00C12253"/>
    <w:rsid w:val="00C1235D"/>
    <w:rsid w:val="00C12E41"/>
    <w:rsid w:val="00C135B8"/>
    <w:rsid w:val="00C1405F"/>
    <w:rsid w:val="00C1478B"/>
    <w:rsid w:val="00C14829"/>
    <w:rsid w:val="00C14DD6"/>
    <w:rsid w:val="00C156CE"/>
    <w:rsid w:val="00C1613A"/>
    <w:rsid w:val="00C1679D"/>
    <w:rsid w:val="00C16AC0"/>
    <w:rsid w:val="00C16E4D"/>
    <w:rsid w:val="00C17E77"/>
    <w:rsid w:val="00C17F86"/>
    <w:rsid w:val="00C201FC"/>
    <w:rsid w:val="00C20564"/>
    <w:rsid w:val="00C20567"/>
    <w:rsid w:val="00C20883"/>
    <w:rsid w:val="00C20CEC"/>
    <w:rsid w:val="00C20D82"/>
    <w:rsid w:val="00C211F1"/>
    <w:rsid w:val="00C21381"/>
    <w:rsid w:val="00C2177C"/>
    <w:rsid w:val="00C21A6D"/>
    <w:rsid w:val="00C221F4"/>
    <w:rsid w:val="00C223D7"/>
    <w:rsid w:val="00C22C63"/>
    <w:rsid w:val="00C22DC9"/>
    <w:rsid w:val="00C23646"/>
    <w:rsid w:val="00C23E48"/>
    <w:rsid w:val="00C23E7C"/>
    <w:rsid w:val="00C244BC"/>
    <w:rsid w:val="00C25BB1"/>
    <w:rsid w:val="00C25C44"/>
    <w:rsid w:val="00C25C87"/>
    <w:rsid w:val="00C26106"/>
    <w:rsid w:val="00C26676"/>
    <w:rsid w:val="00C26A3E"/>
    <w:rsid w:val="00C26BDC"/>
    <w:rsid w:val="00C26C97"/>
    <w:rsid w:val="00C26D66"/>
    <w:rsid w:val="00C273D6"/>
    <w:rsid w:val="00C300E5"/>
    <w:rsid w:val="00C30205"/>
    <w:rsid w:val="00C30E34"/>
    <w:rsid w:val="00C30E4E"/>
    <w:rsid w:val="00C30EFC"/>
    <w:rsid w:val="00C31051"/>
    <w:rsid w:val="00C31963"/>
    <w:rsid w:val="00C31F63"/>
    <w:rsid w:val="00C324E3"/>
    <w:rsid w:val="00C32518"/>
    <w:rsid w:val="00C328D9"/>
    <w:rsid w:val="00C329AD"/>
    <w:rsid w:val="00C32B15"/>
    <w:rsid w:val="00C32C34"/>
    <w:rsid w:val="00C32F64"/>
    <w:rsid w:val="00C337C5"/>
    <w:rsid w:val="00C344EB"/>
    <w:rsid w:val="00C34998"/>
    <w:rsid w:val="00C349E5"/>
    <w:rsid w:val="00C34A1A"/>
    <w:rsid w:val="00C34A70"/>
    <w:rsid w:val="00C35555"/>
    <w:rsid w:val="00C357C0"/>
    <w:rsid w:val="00C35998"/>
    <w:rsid w:val="00C3678F"/>
    <w:rsid w:val="00C36B9E"/>
    <w:rsid w:val="00C371A2"/>
    <w:rsid w:val="00C371F2"/>
    <w:rsid w:val="00C3726D"/>
    <w:rsid w:val="00C37C3C"/>
    <w:rsid w:val="00C406DE"/>
    <w:rsid w:val="00C4131B"/>
    <w:rsid w:val="00C414F9"/>
    <w:rsid w:val="00C41812"/>
    <w:rsid w:val="00C41EDA"/>
    <w:rsid w:val="00C420DF"/>
    <w:rsid w:val="00C424CB"/>
    <w:rsid w:val="00C427F0"/>
    <w:rsid w:val="00C42857"/>
    <w:rsid w:val="00C42B29"/>
    <w:rsid w:val="00C42C39"/>
    <w:rsid w:val="00C42DE5"/>
    <w:rsid w:val="00C43190"/>
    <w:rsid w:val="00C43416"/>
    <w:rsid w:val="00C43CB4"/>
    <w:rsid w:val="00C43D91"/>
    <w:rsid w:val="00C43D9D"/>
    <w:rsid w:val="00C43E1B"/>
    <w:rsid w:val="00C44342"/>
    <w:rsid w:val="00C44369"/>
    <w:rsid w:val="00C444CD"/>
    <w:rsid w:val="00C44584"/>
    <w:rsid w:val="00C44A55"/>
    <w:rsid w:val="00C451F8"/>
    <w:rsid w:val="00C45759"/>
    <w:rsid w:val="00C45C14"/>
    <w:rsid w:val="00C45F7C"/>
    <w:rsid w:val="00C46856"/>
    <w:rsid w:val="00C46B12"/>
    <w:rsid w:val="00C46C6B"/>
    <w:rsid w:val="00C474B1"/>
    <w:rsid w:val="00C4767A"/>
    <w:rsid w:val="00C501D2"/>
    <w:rsid w:val="00C502F2"/>
    <w:rsid w:val="00C50420"/>
    <w:rsid w:val="00C504C7"/>
    <w:rsid w:val="00C50645"/>
    <w:rsid w:val="00C50D5A"/>
    <w:rsid w:val="00C5186B"/>
    <w:rsid w:val="00C51974"/>
    <w:rsid w:val="00C5210E"/>
    <w:rsid w:val="00C521A7"/>
    <w:rsid w:val="00C523A8"/>
    <w:rsid w:val="00C52F2E"/>
    <w:rsid w:val="00C534A0"/>
    <w:rsid w:val="00C536FD"/>
    <w:rsid w:val="00C53AB5"/>
    <w:rsid w:val="00C53BE8"/>
    <w:rsid w:val="00C5417B"/>
    <w:rsid w:val="00C541C4"/>
    <w:rsid w:val="00C54584"/>
    <w:rsid w:val="00C5476C"/>
    <w:rsid w:val="00C54841"/>
    <w:rsid w:val="00C54EDB"/>
    <w:rsid w:val="00C55005"/>
    <w:rsid w:val="00C55044"/>
    <w:rsid w:val="00C557D8"/>
    <w:rsid w:val="00C55982"/>
    <w:rsid w:val="00C559FF"/>
    <w:rsid w:val="00C55C9C"/>
    <w:rsid w:val="00C566B7"/>
    <w:rsid w:val="00C576E1"/>
    <w:rsid w:val="00C57C0B"/>
    <w:rsid w:val="00C6065A"/>
    <w:rsid w:val="00C607AC"/>
    <w:rsid w:val="00C60858"/>
    <w:rsid w:val="00C60D60"/>
    <w:rsid w:val="00C61267"/>
    <w:rsid w:val="00C617E5"/>
    <w:rsid w:val="00C62156"/>
    <w:rsid w:val="00C623BA"/>
    <w:rsid w:val="00C6266A"/>
    <w:rsid w:val="00C6273E"/>
    <w:rsid w:val="00C62B56"/>
    <w:rsid w:val="00C62C31"/>
    <w:rsid w:val="00C6360E"/>
    <w:rsid w:val="00C63B1F"/>
    <w:rsid w:val="00C641BC"/>
    <w:rsid w:val="00C64B8D"/>
    <w:rsid w:val="00C64D44"/>
    <w:rsid w:val="00C65459"/>
    <w:rsid w:val="00C65536"/>
    <w:rsid w:val="00C65D33"/>
    <w:rsid w:val="00C6638B"/>
    <w:rsid w:val="00C66691"/>
    <w:rsid w:val="00C667EC"/>
    <w:rsid w:val="00C67B09"/>
    <w:rsid w:val="00C67C0D"/>
    <w:rsid w:val="00C67DA6"/>
    <w:rsid w:val="00C67ECD"/>
    <w:rsid w:val="00C703AE"/>
    <w:rsid w:val="00C70BFD"/>
    <w:rsid w:val="00C71403"/>
    <w:rsid w:val="00C716B7"/>
    <w:rsid w:val="00C71B5C"/>
    <w:rsid w:val="00C71CBF"/>
    <w:rsid w:val="00C7200C"/>
    <w:rsid w:val="00C72013"/>
    <w:rsid w:val="00C7208F"/>
    <w:rsid w:val="00C72884"/>
    <w:rsid w:val="00C732BD"/>
    <w:rsid w:val="00C73FFC"/>
    <w:rsid w:val="00C74A26"/>
    <w:rsid w:val="00C74A59"/>
    <w:rsid w:val="00C75371"/>
    <w:rsid w:val="00C75AC9"/>
    <w:rsid w:val="00C76227"/>
    <w:rsid w:val="00C76712"/>
    <w:rsid w:val="00C76BD8"/>
    <w:rsid w:val="00C77712"/>
    <w:rsid w:val="00C77BD7"/>
    <w:rsid w:val="00C80346"/>
    <w:rsid w:val="00C81305"/>
    <w:rsid w:val="00C814EE"/>
    <w:rsid w:val="00C81AB8"/>
    <w:rsid w:val="00C81F5A"/>
    <w:rsid w:val="00C82007"/>
    <w:rsid w:val="00C8218F"/>
    <w:rsid w:val="00C82437"/>
    <w:rsid w:val="00C829B4"/>
    <w:rsid w:val="00C82CBD"/>
    <w:rsid w:val="00C835D5"/>
    <w:rsid w:val="00C837B8"/>
    <w:rsid w:val="00C8427E"/>
    <w:rsid w:val="00C8441A"/>
    <w:rsid w:val="00C84582"/>
    <w:rsid w:val="00C84E8B"/>
    <w:rsid w:val="00C8579B"/>
    <w:rsid w:val="00C86846"/>
    <w:rsid w:val="00C87279"/>
    <w:rsid w:val="00C87F57"/>
    <w:rsid w:val="00C87FC6"/>
    <w:rsid w:val="00C901DF"/>
    <w:rsid w:val="00C90A10"/>
    <w:rsid w:val="00C90DB3"/>
    <w:rsid w:val="00C90DD4"/>
    <w:rsid w:val="00C91C4D"/>
    <w:rsid w:val="00C91D86"/>
    <w:rsid w:val="00C92CE7"/>
    <w:rsid w:val="00C92CEF"/>
    <w:rsid w:val="00C92D63"/>
    <w:rsid w:val="00C9340E"/>
    <w:rsid w:val="00C93EAE"/>
    <w:rsid w:val="00C94B5B"/>
    <w:rsid w:val="00C94D93"/>
    <w:rsid w:val="00C9521F"/>
    <w:rsid w:val="00C953EB"/>
    <w:rsid w:val="00C960E0"/>
    <w:rsid w:val="00C960FB"/>
    <w:rsid w:val="00C96184"/>
    <w:rsid w:val="00C968F5"/>
    <w:rsid w:val="00C97DB7"/>
    <w:rsid w:val="00CA1796"/>
    <w:rsid w:val="00CA1B0B"/>
    <w:rsid w:val="00CA2602"/>
    <w:rsid w:val="00CA2B27"/>
    <w:rsid w:val="00CA2F51"/>
    <w:rsid w:val="00CA2F7C"/>
    <w:rsid w:val="00CA3289"/>
    <w:rsid w:val="00CA3353"/>
    <w:rsid w:val="00CA396E"/>
    <w:rsid w:val="00CA3A3F"/>
    <w:rsid w:val="00CA5515"/>
    <w:rsid w:val="00CA585E"/>
    <w:rsid w:val="00CA5DA8"/>
    <w:rsid w:val="00CA5E60"/>
    <w:rsid w:val="00CA6283"/>
    <w:rsid w:val="00CA6A28"/>
    <w:rsid w:val="00CA6CA0"/>
    <w:rsid w:val="00CA6D7B"/>
    <w:rsid w:val="00CA73F3"/>
    <w:rsid w:val="00CA746D"/>
    <w:rsid w:val="00CA7870"/>
    <w:rsid w:val="00CB0841"/>
    <w:rsid w:val="00CB08CF"/>
    <w:rsid w:val="00CB09D2"/>
    <w:rsid w:val="00CB0B65"/>
    <w:rsid w:val="00CB0C39"/>
    <w:rsid w:val="00CB132B"/>
    <w:rsid w:val="00CB13F1"/>
    <w:rsid w:val="00CB1449"/>
    <w:rsid w:val="00CB1A4A"/>
    <w:rsid w:val="00CB23A6"/>
    <w:rsid w:val="00CB2647"/>
    <w:rsid w:val="00CB383D"/>
    <w:rsid w:val="00CB38A5"/>
    <w:rsid w:val="00CB3E7A"/>
    <w:rsid w:val="00CB502D"/>
    <w:rsid w:val="00CB505D"/>
    <w:rsid w:val="00CB5355"/>
    <w:rsid w:val="00CB5A75"/>
    <w:rsid w:val="00CB6DDB"/>
    <w:rsid w:val="00CB6E3B"/>
    <w:rsid w:val="00CB75BF"/>
    <w:rsid w:val="00CB79F5"/>
    <w:rsid w:val="00CC05DE"/>
    <w:rsid w:val="00CC0939"/>
    <w:rsid w:val="00CC231A"/>
    <w:rsid w:val="00CC23C7"/>
    <w:rsid w:val="00CC2CE6"/>
    <w:rsid w:val="00CC2DEE"/>
    <w:rsid w:val="00CC2FA4"/>
    <w:rsid w:val="00CC3344"/>
    <w:rsid w:val="00CC3644"/>
    <w:rsid w:val="00CC3888"/>
    <w:rsid w:val="00CC40B8"/>
    <w:rsid w:val="00CC4209"/>
    <w:rsid w:val="00CC4523"/>
    <w:rsid w:val="00CC4A81"/>
    <w:rsid w:val="00CC5309"/>
    <w:rsid w:val="00CC542F"/>
    <w:rsid w:val="00CC5759"/>
    <w:rsid w:val="00CC589F"/>
    <w:rsid w:val="00CC6343"/>
    <w:rsid w:val="00CC6CA1"/>
    <w:rsid w:val="00CC7B51"/>
    <w:rsid w:val="00CC7DA9"/>
    <w:rsid w:val="00CC7DD8"/>
    <w:rsid w:val="00CC7E01"/>
    <w:rsid w:val="00CC7FF6"/>
    <w:rsid w:val="00CD0233"/>
    <w:rsid w:val="00CD0312"/>
    <w:rsid w:val="00CD034A"/>
    <w:rsid w:val="00CD08A2"/>
    <w:rsid w:val="00CD12B0"/>
    <w:rsid w:val="00CD24EF"/>
    <w:rsid w:val="00CD2B10"/>
    <w:rsid w:val="00CD3177"/>
    <w:rsid w:val="00CD38E5"/>
    <w:rsid w:val="00CD3BF3"/>
    <w:rsid w:val="00CD3C5E"/>
    <w:rsid w:val="00CD4235"/>
    <w:rsid w:val="00CD429B"/>
    <w:rsid w:val="00CD44B9"/>
    <w:rsid w:val="00CD4FA5"/>
    <w:rsid w:val="00CD525F"/>
    <w:rsid w:val="00CD5578"/>
    <w:rsid w:val="00CD5766"/>
    <w:rsid w:val="00CD5A58"/>
    <w:rsid w:val="00CD5BC2"/>
    <w:rsid w:val="00CD6349"/>
    <w:rsid w:val="00CD663A"/>
    <w:rsid w:val="00CD6923"/>
    <w:rsid w:val="00CD75FA"/>
    <w:rsid w:val="00CD7660"/>
    <w:rsid w:val="00CD769C"/>
    <w:rsid w:val="00CE047D"/>
    <w:rsid w:val="00CE06CC"/>
    <w:rsid w:val="00CE0E5C"/>
    <w:rsid w:val="00CE1332"/>
    <w:rsid w:val="00CE1A05"/>
    <w:rsid w:val="00CE1C43"/>
    <w:rsid w:val="00CE1F35"/>
    <w:rsid w:val="00CE340E"/>
    <w:rsid w:val="00CE4DF5"/>
    <w:rsid w:val="00CE4E47"/>
    <w:rsid w:val="00CE519F"/>
    <w:rsid w:val="00CE592C"/>
    <w:rsid w:val="00CE5DFF"/>
    <w:rsid w:val="00CE6558"/>
    <w:rsid w:val="00CE6E10"/>
    <w:rsid w:val="00CE7707"/>
    <w:rsid w:val="00CE774C"/>
    <w:rsid w:val="00CE7A62"/>
    <w:rsid w:val="00CE7BC0"/>
    <w:rsid w:val="00CF0701"/>
    <w:rsid w:val="00CF0A5B"/>
    <w:rsid w:val="00CF0F5C"/>
    <w:rsid w:val="00CF10CA"/>
    <w:rsid w:val="00CF186D"/>
    <w:rsid w:val="00CF198F"/>
    <w:rsid w:val="00CF1A56"/>
    <w:rsid w:val="00CF1DAE"/>
    <w:rsid w:val="00CF28D4"/>
    <w:rsid w:val="00CF2B5B"/>
    <w:rsid w:val="00CF3962"/>
    <w:rsid w:val="00CF3CCF"/>
    <w:rsid w:val="00CF3CE6"/>
    <w:rsid w:val="00CF3CFC"/>
    <w:rsid w:val="00CF434A"/>
    <w:rsid w:val="00CF450C"/>
    <w:rsid w:val="00CF48FE"/>
    <w:rsid w:val="00CF4F87"/>
    <w:rsid w:val="00CF56FB"/>
    <w:rsid w:val="00CF622B"/>
    <w:rsid w:val="00CF6FF2"/>
    <w:rsid w:val="00CF726A"/>
    <w:rsid w:val="00CF74EA"/>
    <w:rsid w:val="00CF7B46"/>
    <w:rsid w:val="00D003D0"/>
    <w:rsid w:val="00D00828"/>
    <w:rsid w:val="00D00C32"/>
    <w:rsid w:val="00D00CE0"/>
    <w:rsid w:val="00D00E3A"/>
    <w:rsid w:val="00D02305"/>
    <w:rsid w:val="00D02763"/>
    <w:rsid w:val="00D02792"/>
    <w:rsid w:val="00D02BAB"/>
    <w:rsid w:val="00D04009"/>
    <w:rsid w:val="00D04D05"/>
    <w:rsid w:val="00D05175"/>
    <w:rsid w:val="00D05DC4"/>
    <w:rsid w:val="00D0669E"/>
    <w:rsid w:val="00D06C8B"/>
    <w:rsid w:val="00D06EE1"/>
    <w:rsid w:val="00D07724"/>
    <w:rsid w:val="00D07786"/>
    <w:rsid w:val="00D078E4"/>
    <w:rsid w:val="00D10238"/>
    <w:rsid w:val="00D10314"/>
    <w:rsid w:val="00D10CC4"/>
    <w:rsid w:val="00D11324"/>
    <w:rsid w:val="00D11384"/>
    <w:rsid w:val="00D11BC9"/>
    <w:rsid w:val="00D11DD6"/>
    <w:rsid w:val="00D12849"/>
    <w:rsid w:val="00D12E47"/>
    <w:rsid w:val="00D130E6"/>
    <w:rsid w:val="00D133A7"/>
    <w:rsid w:val="00D13B33"/>
    <w:rsid w:val="00D13CAF"/>
    <w:rsid w:val="00D14087"/>
    <w:rsid w:val="00D14133"/>
    <w:rsid w:val="00D141A4"/>
    <w:rsid w:val="00D1424F"/>
    <w:rsid w:val="00D143F7"/>
    <w:rsid w:val="00D14606"/>
    <w:rsid w:val="00D1476F"/>
    <w:rsid w:val="00D14AF5"/>
    <w:rsid w:val="00D1508F"/>
    <w:rsid w:val="00D15212"/>
    <w:rsid w:val="00D152B8"/>
    <w:rsid w:val="00D15351"/>
    <w:rsid w:val="00D16B9D"/>
    <w:rsid w:val="00D16BA6"/>
    <w:rsid w:val="00D17265"/>
    <w:rsid w:val="00D172BC"/>
    <w:rsid w:val="00D17339"/>
    <w:rsid w:val="00D17DC9"/>
    <w:rsid w:val="00D200DA"/>
    <w:rsid w:val="00D20129"/>
    <w:rsid w:val="00D2044A"/>
    <w:rsid w:val="00D204AD"/>
    <w:rsid w:val="00D2087A"/>
    <w:rsid w:val="00D20A79"/>
    <w:rsid w:val="00D20F35"/>
    <w:rsid w:val="00D20F91"/>
    <w:rsid w:val="00D2121D"/>
    <w:rsid w:val="00D21720"/>
    <w:rsid w:val="00D21899"/>
    <w:rsid w:val="00D218B9"/>
    <w:rsid w:val="00D21BBE"/>
    <w:rsid w:val="00D223A8"/>
    <w:rsid w:val="00D2246D"/>
    <w:rsid w:val="00D225F6"/>
    <w:rsid w:val="00D22CE1"/>
    <w:rsid w:val="00D2330B"/>
    <w:rsid w:val="00D23742"/>
    <w:rsid w:val="00D23E01"/>
    <w:rsid w:val="00D23EE5"/>
    <w:rsid w:val="00D23FA9"/>
    <w:rsid w:val="00D244B8"/>
    <w:rsid w:val="00D24AD4"/>
    <w:rsid w:val="00D25291"/>
    <w:rsid w:val="00D25312"/>
    <w:rsid w:val="00D2584E"/>
    <w:rsid w:val="00D26668"/>
    <w:rsid w:val="00D269F5"/>
    <w:rsid w:val="00D26E14"/>
    <w:rsid w:val="00D26FAE"/>
    <w:rsid w:val="00D26FF6"/>
    <w:rsid w:val="00D271A9"/>
    <w:rsid w:val="00D271E0"/>
    <w:rsid w:val="00D278E8"/>
    <w:rsid w:val="00D27A7A"/>
    <w:rsid w:val="00D30556"/>
    <w:rsid w:val="00D30A10"/>
    <w:rsid w:val="00D30ABB"/>
    <w:rsid w:val="00D31303"/>
    <w:rsid w:val="00D314D9"/>
    <w:rsid w:val="00D315B7"/>
    <w:rsid w:val="00D31EC1"/>
    <w:rsid w:val="00D3207D"/>
    <w:rsid w:val="00D3268A"/>
    <w:rsid w:val="00D3293E"/>
    <w:rsid w:val="00D33169"/>
    <w:rsid w:val="00D340B1"/>
    <w:rsid w:val="00D342A0"/>
    <w:rsid w:val="00D342D2"/>
    <w:rsid w:val="00D3493F"/>
    <w:rsid w:val="00D34C5E"/>
    <w:rsid w:val="00D35777"/>
    <w:rsid w:val="00D358CA"/>
    <w:rsid w:val="00D359A1"/>
    <w:rsid w:val="00D35B85"/>
    <w:rsid w:val="00D361B6"/>
    <w:rsid w:val="00D3628E"/>
    <w:rsid w:val="00D36A16"/>
    <w:rsid w:val="00D370D7"/>
    <w:rsid w:val="00D40451"/>
    <w:rsid w:val="00D40488"/>
    <w:rsid w:val="00D40492"/>
    <w:rsid w:val="00D405F8"/>
    <w:rsid w:val="00D40774"/>
    <w:rsid w:val="00D41258"/>
    <w:rsid w:val="00D414EA"/>
    <w:rsid w:val="00D41932"/>
    <w:rsid w:val="00D41E61"/>
    <w:rsid w:val="00D41E92"/>
    <w:rsid w:val="00D42991"/>
    <w:rsid w:val="00D42E60"/>
    <w:rsid w:val="00D42FCE"/>
    <w:rsid w:val="00D43069"/>
    <w:rsid w:val="00D4318E"/>
    <w:rsid w:val="00D43537"/>
    <w:rsid w:val="00D43D1E"/>
    <w:rsid w:val="00D43DEB"/>
    <w:rsid w:val="00D4540B"/>
    <w:rsid w:val="00D45648"/>
    <w:rsid w:val="00D45AB3"/>
    <w:rsid w:val="00D45DA3"/>
    <w:rsid w:val="00D460D5"/>
    <w:rsid w:val="00D4650E"/>
    <w:rsid w:val="00D465FC"/>
    <w:rsid w:val="00D468E9"/>
    <w:rsid w:val="00D47097"/>
    <w:rsid w:val="00D478A3"/>
    <w:rsid w:val="00D47B26"/>
    <w:rsid w:val="00D50601"/>
    <w:rsid w:val="00D50E15"/>
    <w:rsid w:val="00D5138A"/>
    <w:rsid w:val="00D515EB"/>
    <w:rsid w:val="00D5184E"/>
    <w:rsid w:val="00D52346"/>
    <w:rsid w:val="00D524C4"/>
    <w:rsid w:val="00D5282A"/>
    <w:rsid w:val="00D52940"/>
    <w:rsid w:val="00D52B93"/>
    <w:rsid w:val="00D52CDF"/>
    <w:rsid w:val="00D53E15"/>
    <w:rsid w:val="00D53F06"/>
    <w:rsid w:val="00D54001"/>
    <w:rsid w:val="00D5491C"/>
    <w:rsid w:val="00D54937"/>
    <w:rsid w:val="00D55576"/>
    <w:rsid w:val="00D5561E"/>
    <w:rsid w:val="00D5562D"/>
    <w:rsid w:val="00D55826"/>
    <w:rsid w:val="00D5598F"/>
    <w:rsid w:val="00D559CD"/>
    <w:rsid w:val="00D573B0"/>
    <w:rsid w:val="00D57A89"/>
    <w:rsid w:val="00D57D98"/>
    <w:rsid w:val="00D60205"/>
    <w:rsid w:val="00D6034D"/>
    <w:rsid w:val="00D60CE5"/>
    <w:rsid w:val="00D60DCA"/>
    <w:rsid w:val="00D60DE7"/>
    <w:rsid w:val="00D612F0"/>
    <w:rsid w:val="00D613EF"/>
    <w:rsid w:val="00D61596"/>
    <w:rsid w:val="00D617C9"/>
    <w:rsid w:val="00D61944"/>
    <w:rsid w:val="00D61E06"/>
    <w:rsid w:val="00D61F60"/>
    <w:rsid w:val="00D6201D"/>
    <w:rsid w:val="00D620CC"/>
    <w:rsid w:val="00D629F8"/>
    <w:rsid w:val="00D63749"/>
    <w:rsid w:val="00D637AA"/>
    <w:rsid w:val="00D63E03"/>
    <w:rsid w:val="00D63F3A"/>
    <w:rsid w:val="00D642D9"/>
    <w:rsid w:val="00D646DC"/>
    <w:rsid w:val="00D64D60"/>
    <w:rsid w:val="00D65099"/>
    <w:rsid w:val="00D65BE8"/>
    <w:rsid w:val="00D662CB"/>
    <w:rsid w:val="00D66EFA"/>
    <w:rsid w:val="00D66FF6"/>
    <w:rsid w:val="00D6747B"/>
    <w:rsid w:val="00D679B9"/>
    <w:rsid w:val="00D7012B"/>
    <w:rsid w:val="00D70354"/>
    <w:rsid w:val="00D706EC"/>
    <w:rsid w:val="00D710F0"/>
    <w:rsid w:val="00D716D5"/>
    <w:rsid w:val="00D71D0C"/>
    <w:rsid w:val="00D73A9F"/>
    <w:rsid w:val="00D73B82"/>
    <w:rsid w:val="00D74078"/>
    <w:rsid w:val="00D741D4"/>
    <w:rsid w:val="00D745FB"/>
    <w:rsid w:val="00D74794"/>
    <w:rsid w:val="00D74ADA"/>
    <w:rsid w:val="00D74CE3"/>
    <w:rsid w:val="00D74EAA"/>
    <w:rsid w:val="00D752D3"/>
    <w:rsid w:val="00D75607"/>
    <w:rsid w:val="00D75F6A"/>
    <w:rsid w:val="00D76DC7"/>
    <w:rsid w:val="00D7752B"/>
    <w:rsid w:val="00D77CD4"/>
    <w:rsid w:val="00D77D54"/>
    <w:rsid w:val="00D81429"/>
    <w:rsid w:val="00D81C47"/>
    <w:rsid w:val="00D82498"/>
    <w:rsid w:val="00D82699"/>
    <w:rsid w:val="00D828FB"/>
    <w:rsid w:val="00D82BEE"/>
    <w:rsid w:val="00D8310F"/>
    <w:rsid w:val="00D831BF"/>
    <w:rsid w:val="00D832E7"/>
    <w:rsid w:val="00D83A9A"/>
    <w:rsid w:val="00D83FBA"/>
    <w:rsid w:val="00D840D8"/>
    <w:rsid w:val="00D8412B"/>
    <w:rsid w:val="00D8413B"/>
    <w:rsid w:val="00D84343"/>
    <w:rsid w:val="00D844CC"/>
    <w:rsid w:val="00D84606"/>
    <w:rsid w:val="00D848C8"/>
    <w:rsid w:val="00D84B24"/>
    <w:rsid w:val="00D84D84"/>
    <w:rsid w:val="00D8502C"/>
    <w:rsid w:val="00D857F9"/>
    <w:rsid w:val="00D85A92"/>
    <w:rsid w:val="00D862D5"/>
    <w:rsid w:val="00D86363"/>
    <w:rsid w:val="00D864E3"/>
    <w:rsid w:val="00D865A5"/>
    <w:rsid w:val="00D8779A"/>
    <w:rsid w:val="00D87D7C"/>
    <w:rsid w:val="00D901A8"/>
    <w:rsid w:val="00D90257"/>
    <w:rsid w:val="00D90391"/>
    <w:rsid w:val="00D90414"/>
    <w:rsid w:val="00D90793"/>
    <w:rsid w:val="00D90B37"/>
    <w:rsid w:val="00D914DC"/>
    <w:rsid w:val="00D9157B"/>
    <w:rsid w:val="00D9209B"/>
    <w:rsid w:val="00D9209D"/>
    <w:rsid w:val="00D920F4"/>
    <w:rsid w:val="00D9222D"/>
    <w:rsid w:val="00D92642"/>
    <w:rsid w:val="00D92AA0"/>
    <w:rsid w:val="00D92D51"/>
    <w:rsid w:val="00D931F8"/>
    <w:rsid w:val="00D93D60"/>
    <w:rsid w:val="00D94739"/>
    <w:rsid w:val="00D94AF0"/>
    <w:rsid w:val="00D95799"/>
    <w:rsid w:val="00D95C82"/>
    <w:rsid w:val="00D96771"/>
    <w:rsid w:val="00D97847"/>
    <w:rsid w:val="00D97987"/>
    <w:rsid w:val="00D979CF"/>
    <w:rsid w:val="00D97A9C"/>
    <w:rsid w:val="00DA03D6"/>
    <w:rsid w:val="00DA1044"/>
    <w:rsid w:val="00DA10CD"/>
    <w:rsid w:val="00DA117C"/>
    <w:rsid w:val="00DA1616"/>
    <w:rsid w:val="00DA1BCE"/>
    <w:rsid w:val="00DA26D8"/>
    <w:rsid w:val="00DA2847"/>
    <w:rsid w:val="00DA3139"/>
    <w:rsid w:val="00DA324D"/>
    <w:rsid w:val="00DA3B0F"/>
    <w:rsid w:val="00DA414F"/>
    <w:rsid w:val="00DA49D0"/>
    <w:rsid w:val="00DA4AA8"/>
    <w:rsid w:val="00DA4AF4"/>
    <w:rsid w:val="00DA4FD1"/>
    <w:rsid w:val="00DA5444"/>
    <w:rsid w:val="00DA5621"/>
    <w:rsid w:val="00DA5F5F"/>
    <w:rsid w:val="00DA6602"/>
    <w:rsid w:val="00DA6915"/>
    <w:rsid w:val="00DA6CA5"/>
    <w:rsid w:val="00DA72CD"/>
    <w:rsid w:val="00DA7A61"/>
    <w:rsid w:val="00DB018C"/>
    <w:rsid w:val="00DB05FB"/>
    <w:rsid w:val="00DB06E5"/>
    <w:rsid w:val="00DB0DE9"/>
    <w:rsid w:val="00DB1307"/>
    <w:rsid w:val="00DB1512"/>
    <w:rsid w:val="00DB1ADE"/>
    <w:rsid w:val="00DB1C83"/>
    <w:rsid w:val="00DB276E"/>
    <w:rsid w:val="00DB2830"/>
    <w:rsid w:val="00DB2C22"/>
    <w:rsid w:val="00DB3E52"/>
    <w:rsid w:val="00DB5085"/>
    <w:rsid w:val="00DB5AE6"/>
    <w:rsid w:val="00DB6D91"/>
    <w:rsid w:val="00DB7030"/>
    <w:rsid w:val="00DC04F9"/>
    <w:rsid w:val="00DC08E1"/>
    <w:rsid w:val="00DC0FA3"/>
    <w:rsid w:val="00DC129B"/>
    <w:rsid w:val="00DC17FF"/>
    <w:rsid w:val="00DC20AB"/>
    <w:rsid w:val="00DC2460"/>
    <w:rsid w:val="00DC3AB1"/>
    <w:rsid w:val="00DC3B1B"/>
    <w:rsid w:val="00DC3C1F"/>
    <w:rsid w:val="00DC43DB"/>
    <w:rsid w:val="00DC4455"/>
    <w:rsid w:val="00DC4471"/>
    <w:rsid w:val="00DC4709"/>
    <w:rsid w:val="00DC4778"/>
    <w:rsid w:val="00DC47D4"/>
    <w:rsid w:val="00DC4FEC"/>
    <w:rsid w:val="00DC50F0"/>
    <w:rsid w:val="00DC5281"/>
    <w:rsid w:val="00DC55E8"/>
    <w:rsid w:val="00DC569C"/>
    <w:rsid w:val="00DC605E"/>
    <w:rsid w:val="00DC6902"/>
    <w:rsid w:val="00DC6AB8"/>
    <w:rsid w:val="00DD0403"/>
    <w:rsid w:val="00DD04B2"/>
    <w:rsid w:val="00DD0A2D"/>
    <w:rsid w:val="00DD1EFC"/>
    <w:rsid w:val="00DD222B"/>
    <w:rsid w:val="00DD2458"/>
    <w:rsid w:val="00DD3280"/>
    <w:rsid w:val="00DD35F4"/>
    <w:rsid w:val="00DD41EB"/>
    <w:rsid w:val="00DD4355"/>
    <w:rsid w:val="00DD4A30"/>
    <w:rsid w:val="00DD4C2A"/>
    <w:rsid w:val="00DD5422"/>
    <w:rsid w:val="00DD6091"/>
    <w:rsid w:val="00DD6106"/>
    <w:rsid w:val="00DD66E8"/>
    <w:rsid w:val="00DD6A64"/>
    <w:rsid w:val="00DD742E"/>
    <w:rsid w:val="00DD7E6B"/>
    <w:rsid w:val="00DE02DC"/>
    <w:rsid w:val="00DE1167"/>
    <w:rsid w:val="00DE1508"/>
    <w:rsid w:val="00DE19DF"/>
    <w:rsid w:val="00DE2AC3"/>
    <w:rsid w:val="00DE341F"/>
    <w:rsid w:val="00DE36FE"/>
    <w:rsid w:val="00DE373E"/>
    <w:rsid w:val="00DE3791"/>
    <w:rsid w:val="00DE4056"/>
    <w:rsid w:val="00DE4463"/>
    <w:rsid w:val="00DE4E33"/>
    <w:rsid w:val="00DE5AF7"/>
    <w:rsid w:val="00DE5D50"/>
    <w:rsid w:val="00DE5E6B"/>
    <w:rsid w:val="00DE6098"/>
    <w:rsid w:val="00DE6D7E"/>
    <w:rsid w:val="00DE7053"/>
    <w:rsid w:val="00DE7766"/>
    <w:rsid w:val="00DE7E97"/>
    <w:rsid w:val="00DF0B58"/>
    <w:rsid w:val="00DF0C69"/>
    <w:rsid w:val="00DF0E54"/>
    <w:rsid w:val="00DF133B"/>
    <w:rsid w:val="00DF1D51"/>
    <w:rsid w:val="00DF233D"/>
    <w:rsid w:val="00DF2618"/>
    <w:rsid w:val="00DF27BD"/>
    <w:rsid w:val="00DF299A"/>
    <w:rsid w:val="00DF2CC0"/>
    <w:rsid w:val="00DF2D44"/>
    <w:rsid w:val="00DF3744"/>
    <w:rsid w:val="00DF37F7"/>
    <w:rsid w:val="00DF3E60"/>
    <w:rsid w:val="00DF4705"/>
    <w:rsid w:val="00DF4CC4"/>
    <w:rsid w:val="00DF5022"/>
    <w:rsid w:val="00DF5693"/>
    <w:rsid w:val="00DF5DA6"/>
    <w:rsid w:val="00DF66FF"/>
    <w:rsid w:val="00DF6716"/>
    <w:rsid w:val="00DF6D70"/>
    <w:rsid w:val="00DF7155"/>
    <w:rsid w:val="00DF7235"/>
    <w:rsid w:val="00DF78C8"/>
    <w:rsid w:val="00DF7CB2"/>
    <w:rsid w:val="00DF7E3B"/>
    <w:rsid w:val="00E001AC"/>
    <w:rsid w:val="00E0029C"/>
    <w:rsid w:val="00E00447"/>
    <w:rsid w:val="00E00C2D"/>
    <w:rsid w:val="00E00C77"/>
    <w:rsid w:val="00E00CC1"/>
    <w:rsid w:val="00E015A4"/>
    <w:rsid w:val="00E017E7"/>
    <w:rsid w:val="00E01D93"/>
    <w:rsid w:val="00E03080"/>
    <w:rsid w:val="00E0412C"/>
    <w:rsid w:val="00E04143"/>
    <w:rsid w:val="00E04361"/>
    <w:rsid w:val="00E0438E"/>
    <w:rsid w:val="00E0487A"/>
    <w:rsid w:val="00E04DD5"/>
    <w:rsid w:val="00E058A5"/>
    <w:rsid w:val="00E068B0"/>
    <w:rsid w:val="00E06A21"/>
    <w:rsid w:val="00E06E44"/>
    <w:rsid w:val="00E077B3"/>
    <w:rsid w:val="00E07921"/>
    <w:rsid w:val="00E07A29"/>
    <w:rsid w:val="00E07DE6"/>
    <w:rsid w:val="00E07E35"/>
    <w:rsid w:val="00E1070D"/>
    <w:rsid w:val="00E10A96"/>
    <w:rsid w:val="00E10DE8"/>
    <w:rsid w:val="00E10E1A"/>
    <w:rsid w:val="00E1142C"/>
    <w:rsid w:val="00E11CA0"/>
    <w:rsid w:val="00E139E7"/>
    <w:rsid w:val="00E13C8C"/>
    <w:rsid w:val="00E14645"/>
    <w:rsid w:val="00E14711"/>
    <w:rsid w:val="00E149CB"/>
    <w:rsid w:val="00E14DEE"/>
    <w:rsid w:val="00E14F70"/>
    <w:rsid w:val="00E15477"/>
    <w:rsid w:val="00E15C0A"/>
    <w:rsid w:val="00E15C1D"/>
    <w:rsid w:val="00E16094"/>
    <w:rsid w:val="00E16412"/>
    <w:rsid w:val="00E164A2"/>
    <w:rsid w:val="00E169E9"/>
    <w:rsid w:val="00E171EF"/>
    <w:rsid w:val="00E176E8"/>
    <w:rsid w:val="00E17819"/>
    <w:rsid w:val="00E1789C"/>
    <w:rsid w:val="00E179BD"/>
    <w:rsid w:val="00E17F6C"/>
    <w:rsid w:val="00E201D4"/>
    <w:rsid w:val="00E20B84"/>
    <w:rsid w:val="00E215BE"/>
    <w:rsid w:val="00E22374"/>
    <w:rsid w:val="00E2276C"/>
    <w:rsid w:val="00E22C57"/>
    <w:rsid w:val="00E22CD1"/>
    <w:rsid w:val="00E22F57"/>
    <w:rsid w:val="00E22F7A"/>
    <w:rsid w:val="00E2313C"/>
    <w:rsid w:val="00E23232"/>
    <w:rsid w:val="00E234E1"/>
    <w:rsid w:val="00E2395B"/>
    <w:rsid w:val="00E244BF"/>
    <w:rsid w:val="00E247D0"/>
    <w:rsid w:val="00E24A1E"/>
    <w:rsid w:val="00E24D48"/>
    <w:rsid w:val="00E25256"/>
    <w:rsid w:val="00E25592"/>
    <w:rsid w:val="00E256FB"/>
    <w:rsid w:val="00E2672E"/>
    <w:rsid w:val="00E26919"/>
    <w:rsid w:val="00E2710B"/>
    <w:rsid w:val="00E274B5"/>
    <w:rsid w:val="00E274C8"/>
    <w:rsid w:val="00E27869"/>
    <w:rsid w:val="00E27F1B"/>
    <w:rsid w:val="00E3027F"/>
    <w:rsid w:val="00E30924"/>
    <w:rsid w:val="00E30D65"/>
    <w:rsid w:val="00E30E4C"/>
    <w:rsid w:val="00E30EE7"/>
    <w:rsid w:val="00E31CE1"/>
    <w:rsid w:val="00E31E6B"/>
    <w:rsid w:val="00E3215A"/>
    <w:rsid w:val="00E322A9"/>
    <w:rsid w:val="00E3278D"/>
    <w:rsid w:val="00E32AA3"/>
    <w:rsid w:val="00E32AC2"/>
    <w:rsid w:val="00E3365E"/>
    <w:rsid w:val="00E33698"/>
    <w:rsid w:val="00E3384C"/>
    <w:rsid w:val="00E35015"/>
    <w:rsid w:val="00E35994"/>
    <w:rsid w:val="00E35A8E"/>
    <w:rsid w:val="00E35D8B"/>
    <w:rsid w:val="00E3615B"/>
    <w:rsid w:val="00E36491"/>
    <w:rsid w:val="00E36BB4"/>
    <w:rsid w:val="00E37E1E"/>
    <w:rsid w:val="00E40255"/>
    <w:rsid w:val="00E40450"/>
    <w:rsid w:val="00E40613"/>
    <w:rsid w:val="00E40EB4"/>
    <w:rsid w:val="00E40EC8"/>
    <w:rsid w:val="00E41549"/>
    <w:rsid w:val="00E4164B"/>
    <w:rsid w:val="00E420F4"/>
    <w:rsid w:val="00E42AAC"/>
    <w:rsid w:val="00E42BD8"/>
    <w:rsid w:val="00E42D44"/>
    <w:rsid w:val="00E42DBA"/>
    <w:rsid w:val="00E431BB"/>
    <w:rsid w:val="00E436C3"/>
    <w:rsid w:val="00E44505"/>
    <w:rsid w:val="00E44898"/>
    <w:rsid w:val="00E44F73"/>
    <w:rsid w:val="00E45587"/>
    <w:rsid w:val="00E45836"/>
    <w:rsid w:val="00E4632B"/>
    <w:rsid w:val="00E46DD5"/>
    <w:rsid w:val="00E47BFE"/>
    <w:rsid w:val="00E47F43"/>
    <w:rsid w:val="00E50105"/>
    <w:rsid w:val="00E50185"/>
    <w:rsid w:val="00E505D7"/>
    <w:rsid w:val="00E50D03"/>
    <w:rsid w:val="00E51589"/>
    <w:rsid w:val="00E51743"/>
    <w:rsid w:val="00E5185E"/>
    <w:rsid w:val="00E51A4C"/>
    <w:rsid w:val="00E520A2"/>
    <w:rsid w:val="00E52558"/>
    <w:rsid w:val="00E52592"/>
    <w:rsid w:val="00E52845"/>
    <w:rsid w:val="00E535F9"/>
    <w:rsid w:val="00E53B07"/>
    <w:rsid w:val="00E54335"/>
    <w:rsid w:val="00E5459B"/>
    <w:rsid w:val="00E54C6D"/>
    <w:rsid w:val="00E55475"/>
    <w:rsid w:val="00E55718"/>
    <w:rsid w:val="00E55AD3"/>
    <w:rsid w:val="00E55D06"/>
    <w:rsid w:val="00E55FDF"/>
    <w:rsid w:val="00E567A5"/>
    <w:rsid w:val="00E56D70"/>
    <w:rsid w:val="00E56E7C"/>
    <w:rsid w:val="00E5731A"/>
    <w:rsid w:val="00E57F47"/>
    <w:rsid w:val="00E60169"/>
    <w:rsid w:val="00E6141C"/>
    <w:rsid w:val="00E619B4"/>
    <w:rsid w:val="00E6286F"/>
    <w:rsid w:val="00E62EBB"/>
    <w:rsid w:val="00E62ED8"/>
    <w:rsid w:val="00E63A92"/>
    <w:rsid w:val="00E63D11"/>
    <w:rsid w:val="00E64B15"/>
    <w:rsid w:val="00E64D2D"/>
    <w:rsid w:val="00E65136"/>
    <w:rsid w:val="00E65641"/>
    <w:rsid w:val="00E65F14"/>
    <w:rsid w:val="00E66590"/>
    <w:rsid w:val="00E66992"/>
    <w:rsid w:val="00E66D1A"/>
    <w:rsid w:val="00E66F99"/>
    <w:rsid w:val="00E67580"/>
    <w:rsid w:val="00E67D4B"/>
    <w:rsid w:val="00E70091"/>
    <w:rsid w:val="00E7027D"/>
    <w:rsid w:val="00E70326"/>
    <w:rsid w:val="00E70938"/>
    <w:rsid w:val="00E70D1E"/>
    <w:rsid w:val="00E711CB"/>
    <w:rsid w:val="00E711FC"/>
    <w:rsid w:val="00E717DA"/>
    <w:rsid w:val="00E726E3"/>
    <w:rsid w:val="00E731F3"/>
    <w:rsid w:val="00E73422"/>
    <w:rsid w:val="00E734C4"/>
    <w:rsid w:val="00E73ED4"/>
    <w:rsid w:val="00E743E9"/>
    <w:rsid w:val="00E74502"/>
    <w:rsid w:val="00E74892"/>
    <w:rsid w:val="00E74DAD"/>
    <w:rsid w:val="00E74DBE"/>
    <w:rsid w:val="00E74E2E"/>
    <w:rsid w:val="00E755DF"/>
    <w:rsid w:val="00E7601A"/>
    <w:rsid w:val="00E76370"/>
    <w:rsid w:val="00E767BD"/>
    <w:rsid w:val="00E76B47"/>
    <w:rsid w:val="00E774BE"/>
    <w:rsid w:val="00E77A9A"/>
    <w:rsid w:val="00E8129B"/>
    <w:rsid w:val="00E813CA"/>
    <w:rsid w:val="00E813F4"/>
    <w:rsid w:val="00E818A8"/>
    <w:rsid w:val="00E81A13"/>
    <w:rsid w:val="00E82CD1"/>
    <w:rsid w:val="00E82D93"/>
    <w:rsid w:val="00E82F63"/>
    <w:rsid w:val="00E82F79"/>
    <w:rsid w:val="00E8363F"/>
    <w:rsid w:val="00E83B87"/>
    <w:rsid w:val="00E83C2E"/>
    <w:rsid w:val="00E8429A"/>
    <w:rsid w:val="00E84312"/>
    <w:rsid w:val="00E85913"/>
    <w:rsid w:val="00E85A06"/>
    <w:rsid w:val="00E85A3D"/>
    <w:rsid w:val="00E85B45"/>
    <w:rsid w:val="00E86389"/>
    <w:rsid w:val="00E86467"/>
    <w:rsid w:val="00E864B3"/>
    <w:rsid w:val="00E865C5"/>
    <w:rsid w:val="00E866EE"/>
    <w:rsid w:val="00E879F9"/>
    <w:rsid w:val="00E87D9D"/>
    <w:rsid w:val="00E90478"/>
    <w:rsid w:val="00E90E65"/>
    <w:rsid w:val="00E916F9"/>
    <w:rsid w:val="00E91D37"/>
    <w:rsid w:val="00E92A3F"/>
    <w:rsid w:val="00E93D91"/>
    <w:rsid w:val="00E94631"/>
    <w:rsid w:val="00E94D0F"/>
    <w:rsid w:val="00E94F77"/>
    <w:rsid w:val="00E95153"/>
    <w:rsid w:val="00E9546E"/>
    <w:rsid w:val="00E95B98"/>
    <w:rsid w:val="00E966F8"/>
    <w:rsid w:val="00E968E6"/>
    <w:rsid w:val="00E968F8"/>
    <w:rsid w:val="00E96C7C"/>
    <w:rsid w:val="00E96C81"/>
    <w:rsid w:val="00E96CC8"/>
    <w:rsid w:val="00E96EBB"/>
    <w:rsid w:val="00E970B3"/>
    <w:rsid w:val="00E97B88"/>
    <w:rsid w:val="00EA0241"/>
    <w:rsid w:val="00EA0663"/>
    <w:rsid w:val="00EA08F2"/>
    <w:rsid w:val="00EA0976"/>
    <w:rsid w:val="00EA10A0"/>
    <w:rsid w:val="00EA1A64"/>
    <w:rsid w:val="00EA1B31"/>
    <w:rsid w:val="00EA1C8B"/>
    <w:rsid w:val="00EA2554"/>
    <w:rsid w:val="00EA290D"/>
    <w:rsid w:val="00EA2A64"/>
    <w:rsid w:val="00EA2F93"/>
    <w:rsid w:val="00EA3117"/>
    <w:rsid w:val="00EA3F99"/>
    <w:rsid w:val="00EA4998"/>
    <w:rsid w:val="00EA4AD8"/>
    <w:rsid w:val="00EA5881"/>
    <w:rsid w:val="00EA5FC8"/>
    <w:rsid w:val="00EA64A9"/>
    <w:rsid w:val="00EA7242"/>
    <w:rsid w:val="00EA7473"/>
    <w:rsid w:val="00EA7714"/>
    <w:rsid w:val="00EA7A60"/>
    <w:rsid w:val="00EB05D9"/>
    <w:rsid w:val="00EB0735"/>
    <w:rsid w:val="00EB0E52"/>
    <w:rsid w:val="00EB0FCA"/>
    <w:rsid w:val="00EB11CE"/>
    <w:rsid w:val="00EB15EC"/>
    <w:rsid w:val="00EB189C"/>
    <w:rsid w:val="00EB2333"/>
    <w:rsid w:val="00EB31D0"/>
    <w:rsid w:val="00EB3835"/>
    <w:rsid w:val="00EB3F08"/>
    <w:rsid w:val="00EB42E8"/>
    <w:rsid w:val="00EB4416"/>
    <w:rsid w:val="00EB4870"/>
    <w:rsid w:val="00EB48E0"/>
    <w:rsid w:val="00EB4C6B"/>
    <w:rsid w:val="00EB54B0"/>
    <w:rsid w:val="00EB56D8"/>
    <w:rsid w:val="00EB56FA"/>
    <w:rsid w:val="00EB5E20"/>
    <w:rsid w:val="00EB5ED1"/>
    <w:rsid w:val="00EB69C6"/>
    <w:rsid w:val="00EB6AEB"/>
    <w:rsid w:val="00EB6F35"/>
    <w:rsid w:val="00EB768B"/>
    <w:rsid w:val="00EB7BD1"/>
    <w:rsid w:val="00EC09F1"/>
    <w:rsid w:val="00EC1366"/>
    <w:rsid w:val="00EC18B4"/>
    <w:rsid w:val="00EC20DB"/>
    <w:rsid w:val="00EC286E"/>
    <w:rsid w:val="00EC2887"/>
    <w:rsid w:val="00EC28B6"/>
    <w:rsid w:val="00EC29CC"/>
    <w:rsid w:val="00EC2BA6"/>
    <w:rsid w:val="00EC2D47"/>
    <w:rsid w:val="00EC2D77"/>
    <w:rsid w:val="00EC2E49"/>
    <w:rsid w:val="00EC3072"/>
    <w:rsid w:val="00EC3A21"/>
    <w:rsid w:val="00EC3F19"/>
    <w:rsid w:val="00EC45F8"/>
    <w:rsid w:val="00EC4620"/>
    <w:rsid w:val="00EC5309"/>
    <w:rsid w:val="00EC5A60"/>
    <w:rsid w:val="00EC5BEE"/>
    <w:rsid w:val="00EC5FCD"/>
    <w:rsid w:val="00EC60FA"/>
    <w:rsid w:val="00EC6F74"/>
    <w:rsid w:val="00EC707D"/>
    <w:rsid w:val="00EC71CB"/>
    <w:rsid w:val="00EC726A"/>
    <w:rsid w:val="00EC7C2B"/>
    <w:rsid w:val="00ED00D8"/>
    <w:rsid w:val="00ED06F6"/>
    <w:rsid w:val="00ED1109"/>
    <w:rsid w:val="00ED14EA"/>
    <w:rsid w:val="00ED16D6"/>
    <w:rsid w:val="00ED2A1D"/>
    <w:rsid w:val="00ED2B46"/>
    <w:rsid w:val="00ED310E"/>
    <w:rsid w:val="00ED321B"/>
    <w:rsid w:val="00ED3282"/>
    <w:rsid w:val="00ED3DDD"/>
    <w:rsid w:val="00ED4CF0"/>
    <w:rsid w:val="00ED5495"/>
    <w:rsid w:val="00ED5661"/>
    <w:rsid w:val="00ED68AA"/>
    <w:rsid w:val="00ED6AAE"/>
    <w:rsid w:val="00ED6C24"/>
    <w:rsid w:val="00ED7072"/>
    <w:rsid w:val="00ED732D"/>
    <w:rsid w:val="00ED7E25"/>
    <w:rsid w:val="00EE036A"/>
    <w:rsid w:val="00EE0C27"/>
    <w:rsid w:val="00EE0D83"/>
    <w:rsid w:val="00EE0E45"/>
    <w:rsid w:val="00EE0EC2"/>
    <w:rsid w:val="00EE11A8"/>
    <w:rsid w:val="00EE194D"/>
    <w:rsid w:val="00EE2226"/>
    <w:rsid w:val="00EE26BE"/>
    <w:rsid w:val="00EE29C2"/>
    <w:rsid w:val="00EE3097"/>
    <w:rsid w:val="00EE3129"/>
    <w:rsid w:val="00EE3681"/>
    <w:rsid w:val="00EE4580"/>
    <w:rsid w:val="00EE47CE"/>
    <w:rsid w:val="00EE4C06"/>
    <w:rsid w:val="00EE54C5"/>
    <w:rsid w:val="00EE5873"/>
    <w:rsid w:val="00EE5FDA"/>
    <w:rsid w:val="00EE6237"/>
    <w:rsid w:val="00EE64A9"/>
    <w:rsid w:val="00EE6F74"/>
    <w:rsid w:val="00EE730D"/>
    <w:rsid w:val="00EE750F"/>
    <w:rsid w:val="00EE7E76"/>
    <w:rsid w:val="00EF00C9"/>
    <w:rsid w:val="00EF0338"/>
    <w:rsid w:val="00EF0C46"/>
    <w:rsid w:val="00EF0E09"/>
    <w:rsid w:val="00EF1573"/>
    <w:rsid w:val="00EF1585"/>
    <w:rsid w:val="00EF174E"/>
    <w:rsid w:val="00EF1E70"/>
    <w:rsid w:val="00EF2064"/>
    <w:rsid w:val="00EF22DA"/>
    <w:rsid w:val="00EF292A"/>
    <w:rsid w:val="00EF2A10"/>
    <w:rsid w:val="00EF2D29"/>
    <w:rsid w:val="00EF3102"/>
    <w:rsid w:val="00EF423E"/>
    <w:rsid w:val="00EF4F7E"/>
    <w:rsid w:val="00EF514C"/>
    <w:rsid w:val="00EF5819"/>
    <w:rsid w:val="00EF5C27"/>
    <w:rsid w:val="00EF5ED7"/>
    <w:rsid w:val="00EF66B6"/>
    <w:rsid w:val="00EF79D0"/>
    <w:rsid w:val="00EF79FD"/>
    <w:rsid w:val="00EF7A53"/>
    <w:rsid w:val="00EF7E18"/>
    <w:rsid w:val="00F000A0"/>
    <w:rsid w:val="00F0108C"/>
    <w:rsid w:val="00F01B99"/>
    <w:rsid w:val="00F0219A"/>
    <w:rsid w:val="00F03001"/>
    <w:rsid w:val="00F0347D"/>
    <w:rsid w:val="00F036D0"/>
    <w:rsid w:val="00F03739"/>
    <w:rsid w:val="00F04718"/>
    <w:rsid w:val="00F04951"/>
    <w:rsid w:val="00F049AA"/>
    <w:rsid w:val="00F04A02"/>
    <w:rsid w:val="00F04E0B"/>
    <w:rsid w:val="00F050E3"/>
    <w:rsid w:val="00F055B6"/>
    <w:rsid w:val="00F0589F"/>
    <w:rsid w:val="00F05F62"/>
    <w:rsid w:val="00F06006"/>
    <w:rsid w:val="00F06198"/>
    <w:rsid w:val="00F061CC"/>
    <w:rsid w:val="00F06A8B"/>
    <w:rsid w:val="00F071D2"/>
    <w:rsid w:val="00F07458"/>
    <w:rsid w:val="00F0751D"/>
    <w:rsid w:val="00F0753C"/>
    <w:rsid w:val="00F076FA"/>
    <w:rsid w:val="00F07C9D"/>
    <w:rsid w:val="00F100C4"/>
    <w:rsid w:val="00F103BA"/>
    <w:rsid w:val="00F10965"/>
    <w:rsid w:val="00F1171D"/>
    <w:rsid w:val="00F11775"/>
    <w:rsid w:val="00F11F0E"/>
    <w:rsid w:val="00F124B7"/>
    <w:rsid w:val="00F1283D"/>
    <w:rsid w:val="00F12C20"/>
    <w:rsid w:val="00F13219"/>
    <w:rsid w:val="00F133E6"/>
    <w:rsid w:val="00F137FB"/>
    <w:rsid w:val="00F13A52"/>
    <w:rsid w:val="00F13D03"/>
    <w:rsid w:val="00F13DC5"/>
    <w:rsid w:val="00F13ED3"/>
    <w:rsid w:val="00F13F26"/>
    <w:rsid w:val="00F140FE"/>
    <w:rsid w:val="00F14327"/>
    <w:rsid w:val="00F14673"/>
    <w:rsid w:val="00F148CD"/>
    <w:rsid w:val="00F14AB8"/>
    <w:rsid w:val="00F1523E"/>
    <w:rsid w:val="00F1573B"/>
    <w:rsid w:val="00F16268"/>
    <w:rsid w:val="00F16B0B"/>
    <w:rsid w:val="00F16F1A"/>
    <w:rsid w:val="00F172A4"/>
    <w:rsid w:val="00F20015"/>
    <w:rsid w:val="00F20061"/>
    <w:rsid w:val="00F200A5"/>
    <w:rsid w:val="00F20565"/>
    <w:rsid w:val="00F2065F"/>
    <w:rsid w:val="00F20B61"/>
    <w:rsid w:val="00F20D67"/>
    <w:rsid w:val="00F21F62"/>
    <w:rsid w:val="00F22143"/>
    <w:rsid w:val="00F222C0"/>
    <w:rsid w:val="00F2237E"/>
    <w:rsid w:val="00F223C4"/>
    <w:rsid w:val="00F226DD"/>
    <w:rsid w:val="00F227A4"/>
    <w:rsid w:val="00F227E4"/>
    <w:rsid w:val="00F233E1"/>
    <w:rsid w:val="00F2390A"/>
    <w:rsid w:val="00F23D45"/>
    <w:rsid w:val="00F2406B"/>
    <w:rsid w:val="00F2421D"/>
    <w:rsid w:val="00F242FC"/>
    <w:rsid w:val="00F245D4"/>
    <w:rsid w:val="00F24823"/>
    <w:rsid w:val="00F25021"/>
    <w:rsid w:val="00F2519A"/>
    <w:rsid w:val="00F251B7"/>
    <w:rsid w:val="00F25356"/>
    <w:rsid w:val="00F25E70"/>
    <w:rsid w:val="00F26758"/>
    <w:rsid w:val="00F267CE"/>
    <w:rsid w:val="00F26A69"/>
    <w:rsid w:val="00F26F18"/>
    <w:rsid w:val="00F271CC"/>
    <w:rsid w:val="00F277DA"/>
    <w:rsid w:val="00F27EB1"/>
    <w:rsid w:val="00F3054B"/>
    <w:rsid w:val="00F3095E"/>
    <w:rsid w:val="00F30A20"/>
    <w:rsid w:val="00F30C06"/>
    <w:rsid w:val="00F31E95"/>
    <w:rsid w:val="00F31F4B"/>
    <w:rsid w:val="00F322CB"/>
    <w:rsid w:val="00F326B0"/>
    <w:rsid w:val="00F32724"/>
    <w:rsid w:val="00F335D7"/>
    <w:rsid w:val="00F3363F"/>
    <w:rsid w:val="00F336F5"/>
    <w:rsid w:val="00F3397B"/>
    <w:rsid w:val="00F33AB4"/>
    <w:rsid w:val="00F33EC7"/>
    <w:rsid w:val="00F33FFD"/>
    <w:rsid w:val="00F3410D"/>
    <w:rsid w:val="00F35279"/>
    <w:rsid w:val="00F354F4"/>
    <w:rsid w:val="00F35A3B"/>
    <w:rsid w:val="00F35D88"/>
    <w:rsid w:val="00F35F4C"/>
    <w:rsid w:val="00F36151"/>
    <w:rsid w:val="00F3649E"/>
    <w:rsid w:val="00F366B5"/>
    <w:rsid w:val="00F36CF6"/>
    <w:rsid w:val="00F36D3C"/>
    <w:rsid w:val="00F3723E"/>
    <w:rsid w:val="00F37BC0"/>
    <w:rsid w:val="00F37F68"/>
    <w:rsid w:val="00F40A28"/>
    <w:rsid w:val="00F41127"/>
    <w:rsid w:val="00F414E8"/>
    <w:rsid w:val="00F417BD"/>
    <w:rsid w:val="00F41B61"/>
    <w:rsid w:val="00F41D43"/>
    <w:rsid w:val="00F41DA7"/>
    <w:rsid w:val="00F42839"/>
    <w:rsid w:val="00F42ABB"/>
    <w:rsid w:val="00F42CF9"/>
    <w:rsid w:val="00F42D61"/>
    <w:rsid w:val="00F4300F"/>
    <w:rsid w:val="00F4391A"/>
    <w:rsid w:val="00F43E49"/>
    <w:rsid w:val="00F4497C"/>
    <w:rsid w:val="00F45037"/>
    <w:rsid w:val="00F450A2"/>
    <w:rsid w:val="00F464E2"/>
    <w:rsid w:val="00F468CB"/>
    <w:rsid w:val="00F46E88"/>
    <w:rsid w:val="00F46EA0"/>
    <w:rsid w:val="00F46F3B"/>
    <w:rsid w:val="00F474DB"/>
    <w:rsid w:val="00F47608"/>
    <w:rsid w:val="00F47CA7"/>
    <w:rsid w:val="00F5015A"/>
    <w:rsid w:val="00F501C4"/>
    <w:rsid w:val="00F5057D"/>
    <w:rsid w:val="00F505A7"/>
    <w:rsid w:val="00F50984"/>
    <w:rsid w:val="00F50D38"/>
    <w:rsid w:val="00F51109"/>
    <w:rsid w:val="00F51315"/>
    <w:rsid w:val="00F51EFA"/>
    <w:rsid w:val="00F52005"/>
    <w:rsid w:val="00F5270E"/>
    <w:rsid w:val="00F52B0A"/>
    <w:rsid w:val="00F52BB3"/>
    <w:rsid w:val="00F5398E"/>
    <w:rsid w:val="00F53E01"/>
    <w:rsid w:val="00F54138"/>
    <w:rsid w:val="00F546BB"/>
    <w:rsid w:val="00F54CBF"/>
    <w:rsid w:val="00F54DCF"/>
    <w:rsid w:val="00F5526E"/>
    <w:rsid w:val="00F559BF"/>
    <w:rsid w:val="00F559CB"/>
    <w:rsid w:val="00F55C17"/>
    <w:rsid w:val="00F55CD4"/>
    <w:rsid w:val="00F5614C"/>
    <w:rsid w:val="00F5626F"/>
    <w:rsid w:val="00F565A4"/>
    <w:rsid w:val="00F569E2"/>
    <w:rsid w:val="00F56A93"/>
    <w:rsid w:val="00F5716B"/>
    <w:rsid w:val="00F579E0"/>
    <w:rsid w:val="00F57BCE"/>
    <w:rsid w:val="00F57D79"/>
    <w:rsid w:val="00F57E06"/>
    <w:rsid w:val="00F6048F"/>
    <w:rsid w:val="00F60496"/>
    <w:rsid w:val="00F605C1"/>
    <w:rsid w:val="00F60E29"/>
    <w:rsid w:val="00F6117A"/>
    <w:rsid w:val="00F61282"/>
    <w:rsid w:val="00F61D24"/>
    <w:rsid w:val="00F62464"/>
    <w:rsid w:val="00F62925"/>
    <w:rsid w:val="00F62B1E"/>
    <w:rsid w:val="00F63144"/>
    <w:rsid w:val="00F63430"/>
    <w:rsid w:val="00F63D6E"/>
    <w:rsid w:val="00F64063"/>
    <w:rsid w:val="00F6437D"/>
    <w:rsid w:val="00F64447"/>
    <w:rsid w:val="00F64B9F"/>
    <w:rsid w:val="00F64CFE"/>
    <w:rsid w:val="00F66710"/>
    <w:rsid w:val="00F67279"/>
    <w:rsid w:val="00F673DF"/>
    <w:rsid w:val="00F6781D"/>
    <w:rsid w:val="00F67AAF"/>
    <w:rsid w:val="00F7025B"/>
    <w:rsid w:val="00F703CE"/>
    <w:rsid w:val="00F709D3"/>
    <w:rsid w:val="00F70AEB"/>
    <w:rsid w:val="00F71084"/>
    <w:rsid w:val="00F7128B"/>
    <w:rsid w:val="00F71AB2"/>
    <w:rsid w:val="00F71AC5"/>
    <w:rsid w:val="00F71BFB"/>
    <w:rsid w:val="00F71C47"/>
    <w:rsid w:val="00F725EA"/>
    <w:rsid w:val="00F727D2"/>
    <w:rsid w:val="00F729D0"/>
    <w:rsid w:val="00F732B1"/>
    <w:rsid w:val="00F7394B"/>
    <w:rsid w:val="00F73C9B"/>
    <w:rsid w:val="00F73F01"/>
    <w:rsid w:val="00F7453A"/>
    <w:rsid w:val="00F7465A"/>
    <w:rsid w:val="00F748D5"/>
    <w:rsid w:val="00F749B7"/>
    <w:rsid w:val="00F7524B"/>
    <w:rsid w:val="00F754F4"/>
    <w:rsid w:val="00F75548"/>
    <w:rsid w:val="00F75F35"/>
    <w:rsid w:val="00F7622A"/>
    <w:rsid w:val="00F767C8"/>
    <w:rsid w:val="00F769BE"/>
    <w:rsid w:val="00F77045"/>
    <w:rsid w:val="00F7710F"/>
    <w:rsid w:val="00F776B8"/>
    <w:rsid w:val="00F77919"/>
    <w:rsid w:val="00F77A87"/>
    <w:rsid w:val="00F8053E"/>
    <w:rsid w:val="00F80A5B"/>
    <w:rsid w:val="00F80B25"/>
    <w:rsid w:val="00F80B6D"/>
    <w:rsid w:val="00F80B99"/>
    <w:rsid w:val="00F80EC7"/>
    <w:rsid w:val="00F81E63"/>
    <w:rsid w:val="00F822BD"/>
    <w:rsid w:val="00F822F3"/>
    <w:rsid w:val="00F826FE"/>
    <w:rsid w:val="00F83107"/>
    <w:rsid w:val="00F8385F"/>
    <w:rsid w:val="00F83F09"/>
    <w:rsid w:val="00F847B6"/>
    <w:rsid w:val="00F84EE0"/>
    <w:rsid w:val="00F85706"/>
    <w:rsid w:val="00F857B3"/>
    <w:rsid w:val="00F859BD"/>
    <w:rsid w:val="00F86154"/>
    <w:rsid w:val="00F86242"/>
    <w:rsid w:val="00F86301"/>
    <w:rsid w:val="00F86406"/>
    <w:rsid w:val="00F86AFF"/>
    <w:rsid w:val="00F86D2D"/>
    <w:rsid w:val="00F8784B"/>
    <w:rsid w:val="00F87DB6"/>
    <w:rsid w:val="00F901BE"/>
    <w:rsid w:val="00F90720"/>
    <w:rsid w:val="00F909B8"/>
    <w:rsid w:val="00F9116E"/>
    <w:rsid w:val="00F9123C"/>
    <w:rsid w:val="00F9123E"/>
    <w:rsid w:val="00F914F9"/>
    <w:rsid w:val="00F9198A"/>
    <w:rsid w:val="00F91A7F"/>
    <w:rsid w:val="00F91ACB"/>
    <w:rsid w:val="00F91BC4"/>
    <w:rsid w:val="00F91D66"/>
    <w:rsid w:val="00F92F7E"/>
    <w:rsid w:val="00F93234"/>
    <w:rsid w:val="00F93C08"/>
    <w:rsid w:val="00F94285"/>
    <w:rsid w:val="00F94743"/>
    <w:rsid w:val="00F95403"/>
    <w:rsid w:val="00F958F8"/>
    <w:rsid w:val="00F9607D"/>
    <w:rsid w:val="00F963B8"/>
    <w:rsid w:val="00F968CE"/>
    <w:rsid w:val="00F96B35"/>
    <w:rsid w:val="00F96FA7"/>
    <w:rsid w:val="00F97235"/>
    <w:rsid w:val="00F9748E"/>
    <w:rsid w:val="00F97685"/>
    <w:rsid w:val="00F978C8"/>
    <w:rsid w:val="00F9795B"/>
    <w:rsid w:val="00F97B3C"/>
    <w:rsid w:val="00F97CED"/>
    <w:rsid w:val="00F97EC5"/>
    <w:rsid w:val="00FA03F0"/>
    <w:rsid w:val="00FA0683"/>
    <w:rsid w:val="00FA0818"/>
    <w:rsid w:val="00FA1291"/>
    <w:rsid w:val="00FA1566"/>
    <w:rsid w:val="00FA1CF8"/>
    <w:rsid w:val="00FA1D1B"/>
    <w:rsid w:val="00FA1E03"/>
    <w:rsid w:val="00FA25A1"/>
    <w:rsid w:val="00FA2918"/>
    <w:rsid w:val="00FA2E40"/>
    <w:rsid w:val="00FA310D"/>
    <w:rsid w:val="00FA31B6"/>
    <w:rsid w:val="00FA31D1"/>
    <w:rsid w:val="00FA3428"/>
    <w:rsid w:val="00FA390F"/>
    <w:rsid w:val="00FA71FF"/>
    <w:rsid w:val="00FA7FFD"/>
    <w:rsid w:val="00FB06C1"/>
    <w:rsid w:val="00FB07CB"/>
    <w:rsid w:val="00FB0878"/>
    <w:rsid w:val="00FB0DF2"/>
    <w:rsid w:val="00FB0EAE"/>
    <w:rsid w:val="00FB0FDC"/>
    <w:rsid w:val="00FB1371"/>
    <w:rsid w:val="00FB1856"/>
    <w:rsid w:val="00FB1BCC"/>
    <w:rsid w:val="00FB1BE5"/>
    <w:rsid w:val="00FB2A5E"/>
    <w:rsid w:val="00FB2E23"/>
    <w:rsid w:val="00FB2E2D"/>
    <w:rsid w:val="00FB34E7"/>
    <w:rsid w:val="00FB353A"/>
    <w:rsid w:val="00FB35AB"/>
    <w:rsid w:val="00FB3C0F"/>
    <w:rsid w:val="00FB3F5B"/>
    <w:rsid w:val="00FB4019"/>
    <w:rsid w:val="00FB4919"/>
    <w:rsid w:val="00FB4F83"/>
    <w:rsid w:val="00FB51B2"/>
    <w:rsid w:val="00FB6049"/>
    <w:rsid w:val="00FB6402"/>
    <w:rsid w:val="00FB65F8"/>
    <w:rsid w:val="00FB6B2C"/>
    <w:rsid w:val="00FB6E77"/>
    <w:rsid w:val="00FB78AD"/>
    <w:rsid w:val="00FB7C60"/>
    <w:rsid w:val="00FC002D"/>
    <w:rsid w:val="00FC016E"/>
    <w:rsid w:val="00FC0AA6"/>
    <w:rsid w:val="00FC0B5E"/>
    <w:rsid w:val="00FC1098"/>
    <w:rsid w:val="00FC1598"/>
    <w:rsid w:val="00FC2356"/>
    <w:rsid w:val="00FC310B"/>
    <w:rsid w:val="00FC34F4"/>
    <w:rsid w:val="00FC3701"/>
    <w:rsid w:val="00FC3B5E"/>
    <w:rsid w:val="00FC3DD6"/>
    <w:rsid w:val="00FC3F78"/>
    <w:rsid w:val="00FC4459"/>
    <w:rsid w:val="00FC521E"/>
    <w:rsid w:val="00FC54F4"/>
    <w:rsid w:val="00FC5739"/>
    <w:rsid w:val="00FC6079"/>
    <w:rsid w:val="00FC643D"/>
    <w:rsid w:val="00FC720D"/>
    <w:rsid w:val="00FC76A0"/>
    <w:rsid w:val="00FC78ED"/>
    <w:rsid w:val="00FC7D47"/>
    <w:rsid w:val="00FD003E"/>
    <w:rsid w:val="00FD081B"/>
    <w:rsid w:val="00FD13C5"/>
    <w:rsid w:val="00FD16CC"/>
    <w:rsid w:val="00FD278F"/>
    <w:rsid w:val="00FD2B89"/>
    <w:rsid w:val="00FD300F"/>
    <w:rsid w:val="00FD35CD"/>
    <w:rsid w:val="00FD3707"/>
    <w:rsid w:val="00FD40A0"/>
    <w:rsid w:val="00FD430D"/>
    <w:rsid w:val="00FD43E3"/>
    <w:rsid w:val="00FD475E"/>
    <w:rsid w:val="00FD476B"/>
    <w:rsid w:val="00FD54AC"/>
    <w:rsid w:val="00FD5507"/>
    <w:rsid w:val="00FD5899"/>
    <w:rsid w:val="00FD5DEF"/>
    <w:rsid w:val="00FD5F7D"/>
    <w:rsid w:val="00FD66A4"/>
    <w:rsid w:val="00FD719E"/>
    <w:rsid w:val="00FD759A"/>
    <w:rsid w:val="00FD7B58"/>
    <w:rsid w:val="00FD7BF2"/>
    <w:rsid w:val="00FE08BC"/>
    <w:rsid w:val="00FE08D2"/>
    <w:rsid w:val="00FE0BEF"/>
    <w:rsid w:val="00FE12AB"/>
    <w:rsid w:val="00FE12D2"/>
    <w:rsid w:val="00FE1B76"/>
    <w:rsid w:val="00FE23CC"/>
    <w:rsid w:val="00FE392C"/>
    <w:rsid w:val="00FE399C"/>
    <w:rsid w:val="00FE3E72"/>
    <w:rsid w:val="00FE408D"/>
    <w:rsid w:val="00FE43E0"/>
    <w:rsid w:val="00FE4CB2"/>
    <w:rsid w:val="00FE525E"/>
    <w:rsid w:val="00FE58A1"/>
    <w:rsid w:val="00FE5D27"/>
    <w:rsid w:val="00FE71D9"/>
    <w:rsid w:val="00FE7251"/>
    <w:rsid w:val="00FE794C"/>
    <w:rsid w:val="00FE796C"/>
    <w:rsid w:val="00FE7A7E"/>
    <w:rsid w:val="00FE7B89"/>
    <w:rsid w:val="00FF12BB"/>
    <w:rsid w:val="00FF284D"/>
    <w:rsid w:val="00FF2F96"/>
    <w:rsid w:val="00FF3FC4"/>
    <w:rsid w:val="00FF4229"/>
    <w:rsid w:val="00FF429D"/>
    <w:rsid w:val="00FF4628"/>
    <w:rsid w:val="00FF521B"/>
    <w:rsid w:val="00FF5474"/>
    <w:rsid w:val="00FF56C1"/>
    <w:rsid w:val="00FF7503"/>
    <w:rsid w:val="00FF7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8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105"/>
    <w:pPr>
      <w:widowControl w:val="0"/>
      <w:spacing w:line="360" w:lineRule="auto"/>
      <w:ind w:firstLineChars="200" w:firstLine="200"/>
      <w:jc w:val="both"/>
    </w:pPr>
    <w:rPr>
      <w:rFonts w:ascii="仿宋" w:eastAsia="仿宋" w:hAnsi="仿宋"/>
    </w:rPr>
  </w:style>
  <w:style w:type="paragraph" w:styleId="1">
    <w:name w:val="heading 1"/>
    <w:basedOn w:val="a"/>
    <w:link w:val="1Char"/>
    <w:uiPriority w:val="9"/>
    <w:qFormat/>
    <w:rsid w:val="00225025"/>
    <w:pPr>
      <w:widowControl/>
      <w:spacing w:before="100" w:beforeAutospacing="1" w:after="100" w:afterAutospacing="1" w:line="240" w:lineRule="auto"/>
      <w:ind w:firstLineChars="0" w:firstLine="0"/>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2715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276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634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F16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7F1699"/>
    <w:rPr>
      <w:rFonts w:ascii="仿宋" w:eastAsia="仿宋" w:hAnsi="仿宋"/>
      <w:sz w:val="18"/>
      <w:szCs w:val="18"/>
    </w:rPr>
  </w:style>
  <w:style w:type="paragraph" w:styleId="a4">
    <w:name w:val="footer"/>
    <w:basedOn w:val="a"/>
    <w:link w:val="Char0"/>
    <w:uiPriority w:val="99"/>
    <w:semiHidden/>
    <w:unhideWhenUsed/>
    <w:rsid w:val="0056156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6156C"/>
    <w:rPr>
      <w:sz w:val="18"/>
      <w:szCs w:val="18"/>
    </w:rPr>
  </w:style>
  <w:style w:type="paragraph" w:styleId="a5">
    <w:name w:val="List Paragraph"/>
    <w:basedOn w:val="a"/>
    <w:link w:val="Char1"/>
    <w:uiPriority w:val="34"/>
    <w:qFormat/>
    <w:rsid w:val="006B2D83"/>
    <w:pPr>
      <w:ind w:firstLine="420"/>
    </w:pPr>
  </w:style>
  <w:style w:type="paragraph" w:styleId="a6">
    <w:name w:val="Document Map"/>
    <w:basedOn w:val="a"/>
    <w:link w:val="Char2"/>
    <w:uiPriority w:val="99"/>
    <w:semiHidden/>
    <w:unhideWhenUsed/>
    <w:rsid w:val="006B2D83"/>
    <w:rPr>
      <w:rFonts w:ascii="宋体" w:eastAsia="宋体"/>
      <w:sz w:val="18"/>
      <w:szCs w:val="18"/>
    </w:rPr>
  </w:style>
  <w:style w:type="character" w:customStyle="1" w:styleId="Char2">
    <w:name w:val="文档结构图 Char"/>
    <w:basedOn w:val="a0"/>
    <w:link w:val="a6"/>
    <w:uiPriority w:val="99"/>
    <w:semiHidden/>
    <w:rsid w:val="006B2D83"/>
    <w:rPr>
      <w:rFonts w:ascii="宋体" w:eastAsia="宋体"/>
      <w:sz w:val="18"/>
      <w:szCs w:val="18"/>
    </w:rPr>
  </w:style>
  <w:style w:type="paragraph" w:customStyle="1" w:styleId="t1">
    <w:name w:val="t1"/>
    <w:basedOn w:val="a5"/>
    <w:link w:val="t1Char"/>
    <w:qFormat/>
    <w:rsid w:val="000C6576"/>
    <w:pPr>
      <w:numPr>
        <w:numId w:val="1"/>
      </w:numPr>
      <w:ind w:left="75" w:hangingChars="75" w:hanging="75"/>
      <w:outlineLvl w:val="0"/>
    </w:pPr>
    <w:rPr>
      <w:b/>
      <w:sz w:val="24"/>
      <w:szCs w:val="24"/>
    </w:rPr>
  </w:style>
  <w:style w:type="paragraph" w:customStyle="1" w:styleId="t2">
    <w:name w:val="t2"/>
    <w:basedOn w:val="a5"/>
    <w:link w:val="t2Char"/>
    <w:qFormat/>
    <w:rsid w:val="003D02BB"/>
    <w:pPr>
      <w:numPr>
        <w:ilvl w:val="1"/>
        <w:numId w:val="1"/>
      </w:numPr>
      <w:ind w:left="75" w:hangingChars="75" w:hanging="75"/>
      <w:outlineLvl w:val="1"/>
    </w:pPr>
    <w:rPr>
      <w:rFonts w:asciiTheme="minorEastAsia" w:hAnsiTheme="minorEastAsia"/>
      <w:b/>
      <w:szCs w:val="21"/>
    </w:rPr>
  </w:style>
  <w:style w:type="character" w:customStyle="1" w:styleId="Char1">
    <w:name w:val="列出段落 Char"/>
    <w:basedOn w:val="a0"/>
    <w:link w:val="a5"/>
    <w:uiPriority w:val="34"/>
    <w:rsid w:val="006B2D83"/>
  </w:style>
  <w:style w:type="character" w:customStyle="1" w:styleId="t1Char">
    <w:name w:val="t1 Char"/>
    <w:basedOn w:val="Char1"/>
    <w:link w:val="t1"/>
    <w:rsid w:val="000C6576"/>
    <w:rPr>
      <w:rFonts w:ascii="仿宋" w:eastAsia="仿宋" w:hAnsi="仿宋"/>
      <w:b/>
      <w:sz w:val="24"/>
      <w:szCs w:val="24"/>
    </w:rPr>
  </w:style>
  <w:style w:type="character" w:customStyle="1" w:styleId="t2Char">
    <w:name w:val="t2 Char"/>
    <w:basedOn w:val="Char1"/>
    <w:link w:val="t2"/>
    <w:rsid w:val="003D02BB"/>
    <w:rPr>
      <w:rFonts w:asciiTheme="minorEastAsia" w:eastAsia="仿宋" w:hAnsiTheme="minorEastAsia"/>
      <w:b/>
      <w:szCs w:val="21"/>
    </w:rPr>
  </w:style>
  <w:style w:type="character" w:styleId="a7">
    <w:name w:val="Placeholder Text"/>
    <w:basedOn w:val="a0"/>
    <w:uiPriority w:val="99"/>
    <w:semiHidden/>
    <w:rsid w:val="00D43D1E"/>
    <w:rPr>
      <w:color w:val="808080"/>
    </w:rPr>
  </w:style>
  <w:style w:type="paragraph" w:styleId="a8">
    <w:name w:val="Balloon Text"/>
    <w:basedOn w:val="a"/>
    <w:link w:val="Char3"/>
    <w:uiPriority w:val="99"/>
    <w:semiHidden/>
    <w:unhideWhenUsed/>
    <w:rsid w:val="00D43D1E"/>
    <w:pPr>
      <w:spacing w:line="240" w:lineRule="auto"/>
    </w:pPr>
    <w:rPr>
      <w:sz w:val="18"/>
      <w:szCs w:val="18"/>
    </w:rPr>
  </w:style>
  <w:style w:type="character" w:customStyle="1" w:styleId="Char3">
    <w:name w:val="批注框文本 Char"/>
    <w:basedOn w:val="a0"/>
    <w:link w:val="a8"/>
    <w:uiPriority w:val="99"/>
    <w:semiHidden/>
    <w:rsid w:val="00D43D1E"/>
    <w:rPr>
      <w:rFonts w:ascii="仿宋" w:eastAsia="仿宋" w:hAnsi="仿宋"/>
      <w:sz w:val="18"/>
      <w:szCs w:val="18"/>
    </w:rPr>
  </w:style>
  <w:style w:type="paragraph" w:customStyle="1" w:styleId="t3">
    <w:name w:val="t3"/>
    <w:basedOn w:val="a"/>
    <w:link w:val="t3Char"/>
    <w:qFormat/>
    <w:rsid w:val="005E5A91"/>
    <w:pPr>
      <w:numPr>
        <w:ilvl w:val="2"/>
        <w:numId w:val="1"/>
      </w:numPr>
      <w:ind w:left="75" w:hangingChars="75" w:hanging="75"/>
      <w:outlineLvl w:val="2"/>
    </w:pPr>
    <w:rPr>
      <w:b/>
    </w:rPr>
  </w:style>
  <w:style w:type="table" w:styleId="a9">
    <w:name w:val="Table Grid"/>
    <w:basedOn w:val="a1"/>
    <w:uiPriority w:val="59"/>
    <w:rsid w:val="005D37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3Char">
    <w:name w:val="t3 Char"/>
    <w:basedOn w:val="a0"/>
    <w:link w:val="t3"/>
    <w:rsid w:val="005E5A91"/>
    <w:rPr>
      <w:rFonts w:ascii="仿宋" w:eastAsia="仿宋" w:hAnsi="仿宋"/>
      <w:b/>
    </w:rPr>
  </w:style>
  <w:style w:type="paragraph" w:customStyle="1" w:styleId="t4">
    <w:name w:val="t4"/>
    <w:basedOn w:val="a"/>
    <w:link w:val="t4Char"/>
    <w:qFormat/>
    <w:rsid w:val="000D1D42"/>
    <w:pPr>
      <w:numPr>
        <w:ilvl w:val="3"/>
        <w:numId w:val="1"/>
      </w:numPr>
      <w:adjustRightInd w:val="0"/>
      <w:ind w:left="75" w:hangingChars="75" w:hanging="75"/>
      <w:outlineLvl w:val="3"/>
    </w:pPr>
    <w:rPr>
      <w:b/>
    </w:rPr>
  </w:style>
  <w:style w:type="character" w:customStyle="1" w:styleId="1Char">
    <w:name w:val="标题 1 Char"/>
    <w:basedOn w:val="a0"/>
    <w:link w:val="1"/>
    <w:uiPriority w:val="9"/>
    <w:rsid w:val="00225025"/>
    <w:rPr>
      <w:rFonts w:ascii="宋体" w:eastAsia="宋体" w:hAnsi="宋体" w:cs="宋体"/>
      <w:b/>
      <w:bCs/>
      <w:kern w:val="36"/>
      <w:sz w:val="48"/>
      <w:szCs w:val="48"/>
    </w:rPr>
  </w:style>
  <w:style w:type="character" w:customStyle="1" w:styleId="t4Char">
    <w:name w:val="t4 Char"/>
    <w:basedOn w:val="a0"/>
    <w:link w:val="t4"/>
    <w:rsid w:val="000D1D42"/>
    <w:rPr>
      <w:rFonts w:ascii="仿宋" w:eastAsia="仿宋" w:hAnsi="仿宋"/>
      <w:b/>
    </w:rPr>
  </w:style>
  <w:style w:type="paragraph" w:customStyle="1" w:styleId="pic">
    <w:name w:val="pic"/>
    <w:basedOn w:val="a"/>
    <w:link w:val="picChar"/>
    <w:qFormat/>
    <w:rsid w:val="006D59DF"/>
    <w:pPr>
      <w:ind w:firstLineChars="0" w:firstLine="0"/>
      <w:jc w:val="center"/>
    </w:pPr>
    <w:rPr>
      <w:rFonts w:asciiTheme="minorEastAsia" w:eastAsiaTheme="minorEastAsia" w:hAnsiTheme="minorEastAsia"/>
      <w:szCs w:val="21"/>
    </w:rPr>
  </w:style>
  <w:style w:type="character" w:customStyle="1" w:styleId="picChar">
    <w:name w:val="pic Char"/>
    <w:basedOn w:val="a0"/>
    <w:link w:val="pic"/>
    <w:rsid w:val="006D59DF"/>
    <w:rPr>
      <w:rFonts w:asciiTheme="minorEastAsia" w:hAnsiTheme="minorEastAsia"/>
      <w:szCs w:val="21"/>
    </w:rPr>
  </w:style>
  <w:style w:type="paragraph" w:styleId="aa">
    <w:name w:val="No Spacing"/>
    <w:uiPriority w:val="1"/>
    <w:qFormat/>
    <w:rsid w:val="0056349E"/>
    <w:pPr>
      <w:widowControl w:val="0"/>
      <w:ind w:firstLineChars="200" w:firstLine="200"/>
      <w:jc w:val="both"/>
    </w:pPr>
    <w:rPr>
      <w:rFonts w:ascii="仿宋" w:eastAsia="仿宋" w:hAnsi="仿宋"/>
    </w:rPr>
  </w:style>
  <w:style w:type="character" w:styleId="HTML">
    <w:name w:val="HTML Keyboard"/>
    <w:basedOn w:val="a0"/>
    <w:uiPriority w:val="99"/>
    <w:semiHidden/>
    <w:unhideWhenUsed/>
    <w:rsid w:val="005B46C9"/>
    <w:rPr>
      <w:rFonts w:ascii="宋体" w:eastAsia="宋体" w:hAnsi="宋体" w:cs="宋体"/>
      <w:sz w:val="24"/>
      <w:szCs w:val="24"/>
    </w:rPr>
  </w:style>
  <w:style w:type="paragraph" w:styleId="ab">
    <w:name w:val="Normal (Web)"/>
    <w:basedOn w:val="a"/>
    <w:uiPriority w:val="99"/>
    <w:semiHidden/>
    <w:unhideWhenUsed/>
    <w:rsid w:val="005B46C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HTML0">
    <w:name w:val="HTML Typewriter"/>
    <w:basedOn w:val="a0"/>
    <w:uiPriority w:val="99"/>
    <w:semiHidden/>
    <w:unhideWhenUsed/>
    <w:rsid w:val="005B46C9"/>
    <w:rPr>
      <w:rFonts w:ascii="宋体" w:eastAsia="宋体" w:hAnsi="宋体" w:cs="宋体"/>
      <w:sz w:val="24"/>
      <w:szCs w:val="24"/>
    </w:rPr>
  </w:style>
  <w:style w:type="character" w:styleId="ac">
    <w:name w:val="Hyperlink"/>
    <w:basedOn w:val="a0"/>
    <w:uiPriority w:val="99"/>
    <w:unhideWhenUsed/>
    <w:rsid w:val="005B46C9"/>
    <w:rPr>
      <w:color w:val="0000FF"/>
      <w:u w:val="single"/>
    </w:rPr>
  </w:style>
  <w:style w:type="character" w:styleId="ad">
    <w:name w:val="Emphasis"/>
    <w:basedOn w:val="a0"/>
    <w:uiPriority w:val="20"/>
    <w:qFormat/>
    <w:rsid w:val="005B46C9"/>
    <w:rPr>
      <w:i/>
      <w:iCs/>
    </w:rPr>
  </w:style>
  <w:style w:type="character" w:customStyle="1" w:styleId="apple-converted-space">
    <w:name w:val="apple-converted-space"/>
    <w:basedOn w:val="a0"/>
    <w:rsid w:val="005B46C9"/>
  </w:style>
  <w:style w:type="paragraph" w:styleId="HTML1">
    <w:name w:val="HTML Preformatted"/>
    <w:basedOn w:val="a"/>
    <w:link w:val="HTMLChar"/>
    <w:uiPriority w:val="99"/>
    <w:semiHidden/>
    <w:unhideWhenUsed/>
    <w:rsid w:val="00C76B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C76BD8"/>
    <w:rPr>
      <w:rFonts w:ascii="宋体" w:eastAsia="宋体" w:hAnsi="宋体" w:cs="宋体"/>
      <w:kern w:val="0"/>
      <w:sz w:val="24"/>
      <w:szCs w:val="24"/>
    </w:rPr>
  </w:style>
  <w:style w:type="character" w:styleId="HTML2">
    <w:name w:val="HTML Code"/>
    <w:basedOn w:val="a0"/>
    <w:uiPriority w:val="99"/>
    <w:semiHidden/>
    <w:unhideWhenUsed/>
    <w:rsid w:val="006D3244"/>
    <w:rPr>
      <w:rFonts w:ascii="宋体" w:eastAsia="宋体" w:hAnsi="宋体" w:cs="宋体"/>
      <w:sz w:val="24"/>
      <w:szCs w:val="24"/>
    </w:rPr>
  </w:style>
  <w:style w:type="character" w:customStyle="1" w:styleId="token">
    <w:name w:val="token"/>
    <w:basedOn w:val="a0"/>
    <w:rsid w:val="006D3244"/>
  </w:style>
  <w:style w:type="character" w:customStyle="1" w:styleId="quote">
    <w:name w:val="quote"/>
    <w:basedOn w:val="a0"/>
    <w:rsid w:val="006D3244"/>
  </w:style>
  <w:style w:type="character" w:customStyle="1" w:styleId="3Char">
    <w:name w:val="标题 3 Char"/>
    <w:basedOn w:val="a0"/>
    <w:link w:val="3"/>
    <w:uiPriority w:val="9"/>
    <w:semiHidden/>
    <w:rsid w:val="00D02763"/>
    <w:rPr>
      <w:rFonts w:ascii="仿宋" w:eastAsia="仿宋" w:hAnsi="仿宋"/>
      <w:b/>
      <w:bCs/>
      <w:sz w:val="32"/>
      <w:szCs w:val="32"/>
    </w:rPr>
  </w:style>
  <w:style w:type="character" w:customStyle="1" w:styleId="term">
    <w:name w:val="term"/>
    <w:basedOn w:val="a0"/>
    <w:rsid w:val="00124809"/>
  </w:style>
  <w:style w:type="character" w:customStyle="1" w:styleId="2Char">
    <w:name w:val="标题 2 Char"/>
    <w:basedOn w:val="a0"/>
    <w:link w:val="2"/>
    <w:uiPriority w:val="9"/>
    <w:semiHidden/>
    <w:rsid w:val="002715FE"/>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06340F"/>
    <w:rPr>
      <w:rFonts w:asciiTheme="majorHAnsi" w:eastAsiaTheme="majorEastAsia" w:hAnsiTheme="majorHAnsi" w:cstheme="majorBidi"/>
      <w:b/>
      <w:bCs/>
      <w:sz w:val="28"/>
      <w:szCs w:val="28"/>
    </w:rPr>
  </w:style>
  <w:style w:type="character" w:customStyle="1" w:styleId="errorname">
    <w:name w:val="errorname"/>
    <w:basedOn w:val="a0"/>
    <w:rsid w:val="008C117A"/>
  </w:style>
  <w:style w:type="character" w:styleId="ae">
    <w:name w:val="Strong"/>
    <w:basedOn w:val="a0"/>
    <w:uiPriority w:val="22"/>
    <w:qFormat/>
    <w:rsid w:val="00A319A9"/>
    <w:rPr>
      <w:b/>
      <w:bCs/>
    </w:rPr>
  </w:style>
  <w:style w:type="numbering" w:customStyle="1" w:styleId="000">
    <w:name w:val="000"/>
    <w:uiPriority w:val="99"/>
    <w:rsid w:val="002A72DD"/>
    <w:pPr>
      <w:numPr>
        <w:numId w:val="22"/>
      </w:numPr>
    </w:pPr>
  </w:style>
  <w:style w:type="character" w:styleId="af">
    <w:name w:val="FollowedHyperlink"/>
    <w:basedOn w:val="a0"/>
    <w:uiPriority w:val="99"/>
    <w:semiHidden/>
    <w:unhideWhenUsed/>
    <w:rsid w:val="00D857F9"/>
    <w:rPr>
      <w:color w:val="800080" w:themeColor="followedHyperlink"/>
      <w:u w:val="single"/>
    </w:rPr>
  </w:style>
  <w:style w:type="table" w:customStyle="1" w:styleId="-11">
    <w:name w:val="浅色网格 - 强调文字颜色 11"/>
    <w:basedOn w:val="a1"/>
    <w:uiPriority w:val="62"/>
    <w:rsid w:val="00A219C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1277572">
      <w:bodyDiv w:val="1"/>
      <w:marLeft w:val="0"/>
      <w:marRight w:val="0"/>
      <w:marTop w:val="0"/>
      <w:marBottom w:val="0"/>
      <w:divBdr>
        <w:top w:val="none" w:sz="0" w:space="0" w:color="auto"/>
        <w:left w:val="none" w:sz="0" w:space="0" w:color="auto"/>
        <w:bottom w:val="none" w:sz="0" w:space="0" w:color="auto"/>
        <w:right w:val="none" w:sz="0" w:space="0" w:color="auto"/>
      </w:divBdr>
    </w:div>
    <w:div w:id="26223268">
      <w:bodyDiv w:val="1"/>
      <w:marLeft w:val="0"/>
      <w:marRight w:val="0"/>
      <w:marTop w:val="0"/>
      <w:marBottom w:val="0"/>
      <w:divBdr>
        <w:top w:val="none" w:sz="0" w:space="0" w:color="auto"/>
        <w:left w:val="none" w:sz="0" w:space="0" w:color="auto"/>
        <w:bottom w:val="none" w:sz="0" w:space="0" w:color="auto"/>
        <w:right w:val="none" w:sz="0" w:space="0" w:color="auto"/>
      </w:divBdr>
    </w:div>
    <w:div w:id="35350761">
      <w:bodyDiv w:val="1"/>
      <w:marLeft w:val="0"/>
      <w:marRight w:val="0"/>
      <w:marTop w:val="0"/>
      <w:marBottom w:val="0"/>
      <w:divBdr>
        <w:top w:val="none" w:sz="0" w:space="0" w:color="auto"/>
        <w:left w:val="none" w:sz="0" w:space="0" w:color="auto"/>
        <w:bottom w:val="none" w:sz="0" w:space="0" w:color="auto"/>
        <w:right w:val="none" w:sz="0" w:space="0" w:color="auto"/>
      </w:divBdr>
    </w:div>
    <w:div w:id="43214571">
      <w:bodyDiv w:val="1"/>
      <w:marLeft w:val="0"/>
      <w:marRight w:val="0"/>
      <w:marTop w:val="0"/>
      <w:marBottom w:val="0"/>
      <w:divBdr>
        <w:top w:val="none" w:sz="0" w:space="0" w:color="auto"/>
        <w:left w:val="none" w:sz="0" w:space="0" w:color="auto"/>
        <w:bottom w:val="none" w:sz="0" w:space="0" w:color="auto"/>
        <w:right w:val="none" w:sz="0" w:space="0" w:color="auto"/>
      </w:divBdr>
    </w:div>
    <w:div w:id="47071825">
      <w:bodyDiv w:val="1"/>
      <w:marLeft w:val="0"/>
      <w:marRight w:val="0"/>
      <w:marTop w:val="0"/>
      <w:marBottom w:val="0"/>
      <w:divBdr>
        <w:top w:val="none" w:sz="0" w:space="0" w:color="auto"/>
        <w:left w:val="none" w:sz="0" w:space="0" w:color="auto"/>
        <w:bottom w:val="none" w:sz="0" w:space="0" w:color="auto"/>
        <w:right w:val="none" w:sz="0" w:space="0" w:color="auto"/>
      </w:divBdr>
    </w:div>
    <w:div w:id="58599669">
      <w:bodyDiv w:val="1"/>
      <w:marLeft w:val="0"/>
      <w:marRight w:val="0"/>
      <w:marTop w:val="0"/>
      <w:marBottom w:val="0"/>
      <w:divBdr>
        <w:top w:val="none" w:sz="0" w:space="0" w:color="auto"/>
        <w:left w:val="none" w:sz="0" w:space="0" w:color="auto"/>
        <w:bottom w:val="none" w:sz="0" w:space="0" w:color="auto"/>
        <w:right w:val="none" w:sz="0" w:space="0" w:color="auto"/>
      </w:divBdr>
    </w:div>
    <w:div w:id="93599136">
      <w:bodyDiv w:val="1"/>
      <w:marLeft w:val="0"/>
      <w:marRight w:val="0"/>
      <w:marTop w:val="0"/>
      <w:marBottom w:val="0"/>
      <w:divBdr>
        <w:top w:val="none" w:sz="0" w:space="0" w:color="auto"/>
        <w:left w:val="none" w:sz="0" w:space="0" w:color="auto"/>
        <w:bottom w:val="none" w:sz="0" w:space="0" w:color="auto"/>
        <w:right w:val="none" w:sz="0" w:space="0" w:color="auto"/>
      </w:divBdr>
    </w:div>
    <w:div w:id="105344705">
      <w:bodyDiv w:val="1"/>
      <w:marLeft w:val="0"/>
      <w:marRight w:val="0"/>
      <w:marTop w:val="0"/>
      <w:marBottom w:val="0"/>
      <w:divBdr>
        <w:top w:val="none" w:sz="0" w:space="0" w:color="auto"/>
        <w:left w:val="none" w:sz="0" w:space="0" w:color="auto"/>
        <w:bottom w:val="none" w:sz="0" w:space="0" w:color="auto"/>
        <w:right w:val="none" w:sz="0" w:space="0" w:color="auto"/>
      </w:divBdr>
    </w:div>
    <w:div w:id="106851550">
      <w:bodyDiv w:val="1"/>
      <w:marLeft w:val="0"/>
      <w:marRight w:val="0"/>
      <w:marTop w:val="0"/>
      <w:marBottom w:val="0"/>
      <w:divBdr>
        <w:top w:val="none" w:sz="0" w:space="0" w:color="auto"/>
        <w:left w:val="none" w:sz="0" w:space="0" w:color="auto"/>
        <w:bottom w:val="none" w:sz="0" w:space="0" w:color="auto"/>
        <w:right w:val="none" w:sz="0" w:space="0" w:color="auto"/>
      </w:divBdr>
    </w:div>
    <w:div w:id="147095234">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8666521">
      <w:bodyDiv w:val="1"/>
      <w:marLeft w:val="0"/>
      <w:marRight w:val="0"/>
      <w:marTop w:val="0"/>
      <w:marBottom w:val="0"/>
      <w:divBdr>
        <w:top w:val="none" w:sz="0" w:space="0" w:color="auto"/>
        <w:left w:val="none" w:sz="0" w:space="0" w:color="auto"/>
        <w:bottom w:val="none" w:sz="0" w:space="0" w:color="auto"/>
        <w:right w:val="none" w:sz="0" w:space="0" w:color="auto"/>
      </w:divBdr>
    </w:div>
    <w:div w:id="165947707">
      <w:bodyDiv w:val="1"/>
      <w:marLeft w:val="0"/>
      <w:marRight w:val="0"/>
      <w:marTop w:val="0"/>
      <w:marBottom w:val="0"/>
      <w:divBdr>
        <w:top w:val="none" w:sz="0" w:space="0" w:color="auto"/>
        <w:left w:val="none" w:sz="0" w:space="0" w:color="auto"/>
        <w:bottom w:val="none" w:sz="0" w:space="0" w:color="auto"/>
        <w:right w:val="none" w:sz="0" w:space="0" w:color="auto"/>
      </w:divBdr>
    </w:div>
    <w:div w:id="168715638">
      <w:bodyDiv w:val="1"/>
      <w:marLeft w:val="0"/>
      <w:marRight w:val="0"/>
      <w:marTop w:val="0"/>
      <w:marBottom w:val="0"/>
      <w:divBdr>
        <w:top w:val="none" w:sz="0" w:space="0" w:color="auto"/>
        <w:left w:val="none" w:sz="0" w:space="0" w:color="auto"/>
        <w:bottom w:val="none" w:sz="0" w:space="0" w:color="auto"/>
        <w:right w:val="none" w:sz="0" w:space="0" w:color="auto"/>
      </w:divBdr>
    </w:div>
    <w:div w:id="222835413">
      <w:bodyDiv w:val="1"/>
      <w:marLeft w:val="0"/>
      <w:marRight w:val="0"/>
      <w:marTop w:val="0"/>
      <w:marBottom w:val="0"/>
      <w:divBdr>
        <w:top w:val="none" w:sz="0" w:space="0" w:color="auto"/>
        <w:left w:val="none" w:sz="0" w:space="0" w:color="auto"/>
        <w:bottom w:val="none" w:sz="0" w:space="0" w:color="auto"/>
        <w:right w:val="none" w:sz="0" w:space="0" w:color="auto"/>
      </w:divBdr>
    </w:div>
    <w:div w:id="225184153">
      <w:bodyDiv w:val="1"/>
      <w:marLeft w:val="0"/>
      <w:marRight w:val="0"/>
      <w:marTop w:val="0"/>
      <w:marBottom w:val="0"/>
      <w:divBdr>
        <w:top w:val="none" w:sz="0" w:space="0" w:color="auto"/>
        <w:left w:val="none" w:sz="0" w:space="0" w:color="auto"/>
        <w:bottom w:val="none" w:sz="0" w:space="0" w:color="auto"/>
        <w:right w:val="none" w:sz="0" w:space="0" w:color="auto"/>
      </w:divBdr>
    </w:div>
    <w:div w:id="233200581">
      <w:bodyDiv w:val="1"/>
      <w:marLeft w:val="0"/>
      <w:marRight w:val="0"/>
      <w:marTop w:val="0"/>
      <w:marBottom w:val="0"/>
      <w:divBdr>
        <w:top w:val="none" w:sz="0" w:space="0" w:color="auto"/>
        <w:left w:val="none" w:sz="0" w:space="0" w:color="auto"/>
        <w:bottom w:val="none" w:sz="0" w:space="0" w:color="auto"/>
        <w:right w:val="none" w:sz="0" w:space="0" w:color="auto"/>
      </w:divBdr>
    </w:div>
    <w:div w:id="242687274">
      <w:bodyDiv w:val="1"/>
      <w:marLeft w:val="0"/>
      <w:marRight w:val="0"/>
      <w:marTop w:val="0"/>
      <w:marBottom w:val="0"/>
      <w:divBdr>
        <w:top w:val="none" w:sz="0" w:space="0" w:color="auto"/>
        <w:left w:val="none" w:sz="0" w:space="0" w:color="auto"/>
        <w:bottom w:val="none" w:sz="0" w:space="0" w:color="auto"/>
        <w:right w:val="none" w:sz="0" w:space="0" w:color="auto"/>
      </w:divBdr>
    </w:div>
    <w:div w:id="264507679">
      <w:bodyDiv w:val="1"/>
      <w:marLeft w:val="0"/>
      <w:marRight w:val="0"/>
      <w:marTop w:val="0"/>
      <w:marBottom w:val="0"/>
      <w:divBdr>
        <w:top w:val="none" w:sz="0" w:space="0" w:color="auto"/>
        <w:left w:val="none" w:sz="0" w:space="0" w:color="auto"/>
        <w:bottom w:val="none" w:sz="0" w:space="0" w:color="auto"/>
        <w:right w:val="none" w:sz="0" w:space="0" w:color="auto"/>
      </w:divBdr>
    </w:div>
    <w:div w:id="296301580">
      <w:bodyDiv w:val="1"/>
      <w:marLeft w:val="0"/>
      <w:marRight w:val="0"/>
      <w:marTop w:val="0"/>
      <w:marBottom w:val="0"/>
      <w:divBdr>
        <w:top w:val="none" w:sz="0" w:space="0" w:color="auto"/>
        <w:left w:val="none" w:sz="0" w:space="0" w:color="auto"/>
        <w:bottom w:val="none" w:sz="0" w:space="0" w:color="auto"/>
        <w:right w:val="none" w:sz="0" w:space="0" w:color="auto"/>
      </w:divBdr>
    </w:div>
    <w:div w:id="311758560">
      <w:bodyDiv w:val="1"/>
      <w:marLeft w:val="0"/>
      <w:marRight w:val="0"/>
      <w:marTop w:val="0"/>
      <w:marBottom w:val="0"/>
      <w:divBdr>
        <w:top w:val="none" w:sz="0" w:space="0" w:color="auto"/>
        <w:left w:val="none" w:sz="0" w:space="0" w:color="auto"/>
        <w:bottom w:val="none" w:sz="0" w:space="0" w:color="auto"/>
        <w:right w:val="none" w:sz="0" w:space="0" w:color="auto"/>
      </w:divBdr>
    </w:div>
    <w:div w:id="397632448">
      <w:bodyDiv w:val="1"/>
      <w:marLeft w:val="0"/>
      <w:marRight w:val="0"/>
      <w:marTop w:val="0"/>
      <w:marBottom w:val="0"/>
      <w:divBdr>
        <w:top w:val="none" w:sz="0" w:space="0" w:color="auto"/>
        <w:left w:val="none" w:sz="0" w:space="0" w:color="auto"/>
        <w:bottom w:val="none" w:sz="0" w:space="0" w:color="auto"/>
        <w:right w:val="none" w:sz="0" w:space="0" w:color="auto"/>
      </w:divBdr>
    </w:div>
    <w:div w:id="408036470">
      <w:bodyDiv w:val="1"/>
      <w:marLeft w:val="0"/>
      <w:marRight w:val="0"/>
      <w:marTop w:val="0"/>
      <w:marBottom w:val="0"/>
      <w:divBdr>
        <w:top w:val="none" w:sz="0" w:space="0" w:color="auto"/>
        <w:left w:val="none" w:sz="0" w:space="0" w:color="auto"/>
        <w:bottom w:val="none" w:sz="0" w:space="0" w:color="auto"/>
        <w:right w:val="none" w:sz="0" w:space="0" w:color="auto"/>
      </w:divBdr>
    </w:div>
    <w:div w:id="426003887">
      <w:bodyDiv w:val="1"/>
      <w:marLeft w:val="0"/>
      <w:marRight w:val="0"/>
      <w:marTop w:val="0"/>
      <w:marBottom w:val="0"/>
      <w:divBdr>
        <w:top w:val="none" w:sz="0" w:space="0" w:color="auto"/>
        <w:left w:val="none" w:sz="0" w:space="0" w:color="auto"/>
        <w:bottom w:val="none" w:sz="0" w:space="0" w:color="auto"/>
        <w:right w:val="none" w:sz="0" w:space="0" w:color="auto"/>
      </w:divBdr>
    </w:div>
    <w:div w:id="443811205">
      <w:bodyDiv w:val="1"/>
      <w:marLeft w:val="0"/>
      <w:marRight w:val="0"/>
      <w:marTop w:val="0"/>
      <w:marBottom w:val="0"/>
      <w:divBdr>
        <w:top w:val="none" w:sz="0" w:space="0" w:color="auto"/>
        <w:left w:val="none" w:sz="0" w:space="0" w:color="auto"/>
        <w:bottom w:val="none" w:sz="0" w:space="0" w:color="auto"/>
        <w:right w:val="none" w:sz="0" w:space="0" w:color="auto"/>
      </w:divBdr>
    </w:div>
    <w:div w:id="451173870">
      <w:bodyDiv w:val="1"/>
      <w:marLeft w:val="0"/>
      <w:marRight w:val="0"/>
      <w:marTop w:val="0"/>
      <w:marBottom w:val="0"/>
      <w:divBdr>
        <w:top w:val="none" w:sz="0" w:space="0" w:color="auto"/>
        <w:left w:val="none" w:sz="0" w:space="0" w:color="auto"/>
        <w:bottom w:val="none" w:sz="0" w:space="0" w:color="auto"/>
        <w:right w:val="none" w:sz="0" w:space="0" w:color="auto"/>
      </w:divBdr>
    </w:div>
    <w:div w:id="458693148">
      <w:bodyDiv w:val="1"/>
      <w:marLeft w:val="0"/>
      <w:marRight w:val="0"/>
      <w:marTop w:val="0"/>
      <w:marBottom w:val="0"/>
      <w:divBdr>
        <w:top w:val="none" w:sz="0" w:space="0" w:color="auto"/>
        <w:left w:val="none" w:sz="0" w:space="0" w:color="auto"/>
        <w:bottom w:val="none" w:sz="0" w:space="0" w:color="auto"/>
        <w:right w:val="none" w:sz="0" w:space="0" w:color="auto"/>
      </w:divBdr>
    </w:div>
    <w:div w:id="464012277">
      <w:bodyDiv w:val="1"/>
      <w:marLeft w:val="0"/>
      <w:marRight w:val="0"/>
      <w:marTop w:val="0"/>
      <w:marBottom w:val="0"/>
      <w:divBdr>
        <w:top w:val="none" w:sz="0" w:space="0" w:color="auto"/>
        <w:left w:val="none" w:sz="0" w:space="0" w:color="auto"/>
        <w:bottom w:val="none" w:sz="0" w:space="0" w:color="auto"/>
        <w:right w:val="none" w:sz="0" w:space="0" w:color="auto"/>
      </w:divBdr>
    </w:div>
    <w:div w:id="484513345">
      <w:bodyDiv w:val="1"/>
      <w:marLeft w:val="0"/>
      <w:marRight w:val="0"/>
      <w:marTop w:val="0"/>
      <w:marBottom w:val="0"/>
      <w:divBdr>
        <w:top w:val="none" w:sz="0" w:space="0" w:color="auto"/>
        <w:left w:val="none" w:sz="0" w:space="0" w:color="auto"/>
        <w:bottom w:val="none" w:sz="0" w:space="0" w:color="auto"/>
        <w:right w:val="none" w:sz="0" w:space="0" w:color="auto"/>
      </w:divBdr>
    </w:div>
    <w:div w:id="487328348">
      <w:bodyDiv w:val="1"/>
      <w:marLeft w:val="0"/>
      <w:marRight w:val="0"/>
      <w:marTop w:val="0"/>
      <w:marBottom w:val="0"/>
      <w:divBdr>
        <w:top w:val="none" w:sz="0" w:space="0" w:color="auto"/>
        <w:left w:val="none" w:sz="0" w:space="0" w:color="auto"/>
        <w:bottom w:val="none" w:sz="0" w:space="0" w:color="auto"/>
        <w:right w:val="none" w:sz="0" w:space="0" w:color="auto"/>
      </w:divBdr>
    </w:div>
    <w:div w:id="508912276">
      <w:bodyDiv w:val="1"/>
      <w:marLeft w:val="0"/>
      <w:marRight w:val="0"/>
      <w:marTop w:val="0"/>
      <w:marBottom w:val="0"/>
      <w:divBdr>
        <w:top w:val="none" w:sz="0" w:space="0" w:color="auto"/>
        <w:left w:val="none" w:sz="0" w:space="0" w:color="auto"/>
        <w:bottom w:val="none" w:sz="0" w:space="0" w:color="auto"/>
        <w:right w:val="none" w:sz="0" w:space="0" w:color="auto"/>
      </w:divBdr>
      <w:divsChild>
        <w:div w:id="2068602614">
          <w:marLeft w:val="0"/>
          <w:marRight w:val="0"/>
          <w:marTop w:val="0"/>
          <w:marBottom w:val="0"/>
          <w:divBdr>
            <w:top w:val="none" w:sz="0" w:space="0" w:color="auto"/>
            <w:left w:val="none" w:sz="0" w:space="0" w:color="auto"/>
            <w:bottom w:val="none" w:sz="0" w:space="0" w:color="auto"/>
            <w:right w:val="none" w:sz="0" w:space="0" w:color="auto"/>
          </w:divBdr>
        </w:div>
      </w:divsChild>
    </w:div>
    <w:div w:id="514416237">
      <w:bodyDiv w:val="1"/>
      <w:marLeft w:val="0"/>
      <w:marRight w:val="0"/>
      <w:marTop w:val="0"/>
      <w:marBottom w:val="0"/>
      <w:divBdr>
        <w:top w:val="none" w:sz="0" w:space="0" w:color="auto"/>
        <w:left w:val="none" w:sz="0" w:space="0" w:color="auto"/>
        <w:bottom w:val="none" w:sz="0" w:space="0" w:color="auto"/>
        <w:right w:val="none" w:sz="0" w:space="0" w:color="auto"/>
      </w:divBdr>
    </w:div>
    <w:div w:id="522666677">
      <w:bodyDiv w:val="1"/>
      <w:marLeft w:val="0"/>
      <w:marRight w:val="0"/>
      <w:marTop w:val="0"/>
      <w:marBottom w:val="0"/>
      <w:divBdr>
        <w:top w:val="none" w:sz="0" w:space="0" w:color="auto"/>
        <w:left w:val="none" w:sz="0" w:space="0" w:color="auto"/>
        <w:bottom w:val="none" w:sz="0" w:space="0" w:color="auto"/>
        <w:right w:val="none" w:sz="0" w:space="0" w:color="auto"/>
      </w:divBdr>
    </w:div>
    <w:div w:id="534730038">
      <w:bodyDiv w:val="1"/>
      <w:marLeft w:val="0"/>
      <w:marRight w:val="0"/>
      <w:marTop w:val="0"/>
      <w:marBottom w:val="0"/>
      <w:divBdr>
        <w:top w:val="none" w:sz="0" w:space="0" w:color="auto"/>
        <w:left w:val="none" w:sz="0" w:space="0" w:color="auto"/>
        <w:bottom w:val="none" w:sz="0" w:space="0" w:color="auto"/>
        <w:right w:val="none" w:sz="0" w:space="0" w:color="auto"/>
      </w:divBdr>
    </w:div>
    <w:div w:id="567423797">
      <w:bodyDiv w:val="1"/>
      <w:marLeft w:val="0"/>
      <w:marRight w:val="0"/>
      <w:marTop w:val="0"/>
      <w:marBottom w:val="0"/>
      <w:divBdr>
        <w:top w:val="none" w:sz="0" w:space="0" w:color="auto"/>
        <w:left w:val="none" w:sz="0" w:space="0" w:color="auto"/>
        <w:bottom w:val="none" w:sz="0" w:space="0" w:color="auto"/>
        <w:right w:val="none" w:sz="0" w:space="0" w:color="auto"/>
      </w:divBdr>
    </w:div>
    <w:div w:id="582568291">
      <w:bodyDiv w:val="1"/>
      <w:marLeft w:val="0"/>
      <w:marRight w:val="0"/>
      <w:marTop w:val="0"/>
      <w:marBottom w:val="0"/>
      <w:divBdr>
        <w:top w:val="none" w:sz="0" w:space="0" w:color="auto"/>
        <w:left w:val="none" w:sz="0" w:space="0" w:color="auto"/>
        <w:bottom w:val="none" w:sz="0" w:space="0" w:color="auto"/>
        <w:right w:val="none" w:sz="0" w:space="0" w:color="auto"/>
      </w:divBdr>
    </w:div>
    <w:div w:id="587738383">
      <w:bodyDiv w:val="1"/>
      <w:marLeft w:val="0"/>
      <w:marRight w:val="0"/>
      <w:marTop w:val="0"/>
      <w:marBottom w:val="0"/>
      <w:divBdr>
        <w:top w:val="none" w:sz="0" w:space="0" w:color="auto"/>
        <w:left w:val="none" w:sz="0" w:space="0" w:color="auto"/>
        <w:bottom w:val="none" w:sz="0" w:space="0" w:color="auto"/>
        <w:right w:val="none" w:sz="0" w:space="0" w:color="auto"/>
      </w:divBdr>
    </w:div>
    <w:div w:id="600727906">
      <w:bodyDiv w:val="1"/>
      <w:marLeft w:val="0"/>
      <w:marRight w:val="0"/>
      <w:marTop w:val="0"/>
      <w:marBottom w:val="0"/>
      <w:divBdr>
        <w:top w:val="none" w:sz="0" w:space="0" w:color="auto"/>
        <w:left w:val="none" w:sz="0" w:space="0" w:color="auto"/>
        <w:bottom w:val="none" w:sz="0" w:space="0" w:color="auto"/>
        <w:right w:val="none" w:sz="0" w:space="0" w:color="auto"/>
      </w:divBdr>
    </w:div>
    <w:div w:id="616261073">
      <w:bodyDiv w:val="1"/>
      <w:marLeft w:val="0"/>
      <w:marRight w:val="0"/>
      <w:marTop w:val="0"/>
      <w:marBottom w:val="0"/>
      <w:divBdr>
        <w:top w:val="none" w:sz="0" w:space="0" w:color="auto"/>
        <w:left w:val="none" w:sz="0" w:space="0" w:color="auto"/>
        <w:bottom w:val="none" w:sz="0" w:space="0" w:color="auto"/>
        <w:right w:val="none" w:sz="0" w:space="0" w:color="auto"/>
      </w:divBdr>
    </w:div>
    <w:div w:id="623317862">
      <w:bodyDiv w:val="1"/>
      <w:marLeft w:val="0"/>
      <w:marRight w:val="0"/>
      <w:marTop w:val="0"/>
      <w:marBottom w:val="0"/>
      <w:divBdr>
        <w:top w:val="none" w:sz="0" w:space="0" w:color="auto"/>
        <w:left w:val="none" w:sz="0" w:space="0" w:color="auto"/>
        <w:bottom w:val="none" w:sz="0" w:space="0" w:color="auto"/>
        <w:right w:val="none" w:sz="0" w:space="0" w:color="auto"/>
      </w:divBdr>
    </w:div>
    <w:div w:id="676661575">
      <w:bodyDiv w:val="1"/>
      <w:marLeft w:val="0"/>
      <w:marRight w:val="0"/>
      <w:marTop w:val="0"/>
      <w:marBottom w:val="0"/>
      <w:divBdr>
        <w:top w:val="none" w:sz="0" w:space="0" w:color="auto"/>
        <w:left w:val="none" w:sz="0" w:space="0" w:color="auto"/>
        <w:bottom w:val="none" w:sz="0" w:space="0" w:color="auto"/>
        <w:right w:val="none" w:sz="0" w:space="0" w:color="auto"/>
      </w:divBdr>
    </w:div>
    <w:div w:id="685137184">
      <w:bodyDiv w:val="1"/>
      <w:marLeft w:val="0"/>
      <w:marRight w:val="0"/>
      <w:marTop w:val="0"/>
      <w:marBottom w:val="0"/>
      <w:divBdr>
        <w:top w:val="none" w:sz="0" w:space="0" w:color="auto"/>
        <w:left w:val="none" w:sz="0" w:space="0" w:color="auto"/>
        <w:bottom w:val="none" w:sz="0" w:space="0" w:color="auto"/>
        <w:right w:val="none" w:sz="0" w:space="0" w:color="auto"/>
      </w:divBdr>
      <w:divsChild>
        <w:div w:id="1832478305">
          <w:marLeft w:val="0"/>
          <w:marRight w:val="0"/>
          <w:marTop w:val="0"/>
          <w:marBottom w:val="0"/>
          <w:divBdr>
            <w:top w:val="none" w:sz="0" w:space="0" w:color="auto"/>
            <w:left w:val="none" w:sz="0" w:space="0" w:color="auto"/>
            <w:bottom w:val="none" w:sz="0" w:space="0" w:color="auto"/>
            <w:right w:val="none" w:sz="0" w:space="0" w:color="auto"/>
          </w:divBdr>
        </w:div>
        <w:div w:id="748582950">
          <w:marLeft w:val="0"/>
          <w:marRight w:val="0"/>
          <w:marTop w:val="0"/>
          <w:marBottom w:val="0"/>
          <w:divBdr>
            <w:top w:val="none" w:sz="0" w:space="0" w:color="auto"/>
            <w:left w:val="none" w:sz="0" w:space="0" w:color="auto"/>
            <w:bottom w:val="none" w:sz="0" w:space="0" w:color="auto"/>
            <w:right w:val="none" w:sz="0" w:space="0" w:color="auto"/>
          </w:divBdr>
        </w:div>
        <w:div w:id="1809200890">
          <w:marLeft w:val="0"/>
          <w:marRight w:val="0"/>
          <w:marTop w:val="0"/>
          <w:marBottom w:val="0"/>
          <w:divBdr>
            <w:top w:val="none" w:sz="0" w:space="0" w:color="auto"/>
            <w:left w:val="none" w:sz="0" w:space="0" w:color="auto"/>
            <w:bottom w:val="none" w:sz="0" w:space="0" w:color="auto"/>
            <w:right w:val="none" w:sz="0" w:space="0" w:color="auto"/>
          </w:divBdr>
        </w:div>
      </w:divsChild>
    </w:div>
    <w:div w:id="710573820">
      <w:bodyDiv w:val="1"/>
      <w:marLeft w:val="0"/>
      <w:marRight w:val="0"/>
      <w:marTop w:val="0"/>
      <w:marBottom w:val="0"/>
      <w:divBdr>
        <w:top w:val="none" w:sz="0" w:space="0" w:color="auto"/>
        <w:left w:val="none" w:sz="0" w:space="0" w:color="auto"/>
        <w:bottom w:val="none" w:sz="0" w:space="0" w:color="auto"/>
        <w:right w:val="none" w:sz="0" w:space="0" w:color="auto"/>
      </w:divBdr>
    </w:div>
    <w:div w:id="712465302">
      <w:bodyDiv w:val="1"/>
      <w:marLeft w:val="0"/>
      <w:marRight w:val="0"/>
      <w:marTop w:val="0"/>
      <w:marBottom w:val="0"/>
      <w:divBdr>
        <w:top w:val="none" w:sz="0" w:space="0" w:color="auto"/>
        <w:left w:val="none" w:sz="0" w:space="0" w:color="auto"/>
        <w:bottom w:val="none" w:sz="0" w:space="0" w:color="auto"/>
        <w:right w:val="none" w:sz="0" w:space="0" w:color="auto"/>
      </w:divBdr>
    </w:div>
    <w:div w:id="715662378">
      <w:bodyDiv w:val="1"/>
      <w:marLeft w:val="0"/>
      <w:marRight w:val="0"/>
      <w:marTop w:val="0"/>
      <w:marBottom w:val="0"/>
      <w:divBdr>
        <w:top w:val="none" w:sz="0" w:space="0" w:color="auto"/>
        <w:left w:val="none" w:sz="0" w:space="0" w:color="auto"/>
        <w:bottom w:val="none" w:sz="0" w:space="0" w:color="auto"/>
        <w:right w:val="none" w:sz="0" w:space="0" w:color="auto"/>
      </w:divBdr>
    </w:div>
    <w:div w:id="722169886">
      <w:bodyDiv w:val="1"/>
      <w:marLeft w:val="0"/>
      <w:marRight w:val="0"/>
      <w:marTop w:val="0"/>
      <w:marBottom w:val="0"/>
      <w:divBdr>
        <w:top w:val="none" w:sz="0" w:space="0" w:color="auto"/>
        <w:left w:val="none" w:sz="0" w:space="0" w:color="auto"/>
        <w:bottom w:val="none" w:sz="0" w:space="0" w:color="auto"/>
        <w:right w:val="none" w:sz="0" w:space="0" w:color="auto"/>
      </w:divBdr>
    </w:div>
    <w:div w:id="725180798">
      <w:bodyDiv w:val="1"/>
      <w:marLeft w:val="0"/>
      <w:marRight w:val="0"/>
      <w:marTop w:val="0"/>
      <w:marBottom w:val="0"/>
      <w:divBdr>
        <w:top w:val="none" w:sz="0" w:space="0" w:color="auto"/>
        <w:left w:val="none" w:sz="0" w:space="0" w:color="auto"/>
        <w:bottom w:val="none" w:sz="0" w:space="0" w:color="auto"/>
        <w:right w:val="none" w:sz="0" w:space="0" w:color="auto"/>
      </w:divBdr>
    </w:div>
    <w:div w:id="733357509">
      <w:bodyDiv w:val="1"/>
      <w:marLeft w:val="0"/>
      <w:marRight w:val="0"/>
      <w:marTop w:val="0"/>
      <w:marBottom w:val="0"/>
      <w:divBdr>
        <w:top w:val="none" w:sz="0" w:space="0" w:color="auto"/>
        <w:left w:val="none" w:sz="0" w:space="0" w:color="auto"/>
        <w:bottom w:val="none" w:sz="0" w:space="0" w:color="auto"/>
        <w:right w:val="none" w:sz="0" w:space="0" w:color="auto"/>
      </w:divBdr>
    </w:div>
    <w:div w:id="735667640">
      <w:bodyDiv w:val="1"/>
      <w:marLeft w:val="0"/>
      <w:marRight w:val="0"/>
      <w:marTop w:val="0"/>
      <w:marBottom w:val="0"/>
      <w:divBdr>
        <w:top w:val="none" w:sz="0" w:space="0" w:color="auto"/>
        <w:left w:val="none" w:sz="0" w:space="0" w:color="auto"/>
        <w:bottom w:val="none" w:sz="0" w:space="0" w:color="auto"/>
        <w:right w:val="none" w:sz="0" w:space="0" w:color="auto"/>
      </w:divBdr>
    </w:div>
    <w:div w:id="741757805">
      <w:bodyDiv w:val="1"/>
      <w:marLeft w:val="0"/>
      <w:marRight w:val="0"/>
      <w:marTop w:val="0"/>
      <w:marBottom w:val="0"/>
      <w:divBdr>
        <w:top w:val="none" w:sz="0" w:space="0" w:color="auto"/>
        <w:left w:val="none" w:sz="0" w:space="0" w:color="auto"/>
        <w:bottom w:val="none" w:sz="0" w:space="0" w:color="auto"/>
        <w:right w:val="none" w:sz="0" w:space="0" w:color="auto"/>
      </w:divBdr>
    </w:div>
    <w:div w:id="750466417">
      <w:bodyDiv w:val="1"/>
      <w:marLeft w:val="0"/>
      <w:marRight w:val="0"/>
      <w:marTop w:val="0"/>
      <w:marBottom w:val="0"/>
      <w:divBdr>
        <w:top w:val="none" w:sz="0" w:space="0" w:color="auto"/>
        <w:left w:val="none" w:sz="0" w:space="0" w:color="auto"/>
        <w:bottom w:val="none" w:sz="0" w:space="0" w:color="auto"/>
        <w:right w:val="none" w:sz="0" w:space="0" w:color="auto"/>
      </w:divBdr>
    </w:div>
    <w:div w:id="750540749">
      <w:bodyDiv w:val="1"/>
      <w:marLeft w:val="0"/>
      <w:marRight w:val="0"/>
      <w:marTop w:val="0"/>
      <w:marBottom w:val="0"/>
      <w:divBdr>
        <w:top w:val="none" w:sz="0" w:space="0" w:color="auto"/>
        <w:left w:val="none" w:sz="0" w:space="0" w:color="auto"/>
        <w:bottom w:val="none" w:sz="0" w:space="0" w:color="auto"/>
        <w:right w:val="none" w:sz="0" w:space="0" w:color="auto"/>
      </w:divBdr>
    </w:div>
    <w:div w:id="754204557">
      <w:bodyDiv w:val="1"/>
      <w:marLeft w:val="0"/>
      <w:marRight w:val="0"/>
      <w:marTop w:val="0"/>
      <w:marBottom w:val="0"/>
      <w:divBdr>
        <w:top w:val="none" w:sz="0" w:space="0" w:color="auto"/>
        <w:left w:val="none" w:sz="0" w:space="0" w:color="auto"/>
        <w:bottom w:val="none" w:sz="0" w:space="0" w:color="auto"/>
        <w:right w:val="none" w:sz="0" w:space="0" w:color="auto"/>
      </w:divBdr>
    </w:div>
    <w:div w:id="769399165">
      <w:bodyDiv w:val="1"/>
      <w:marLeft w:val="0"/>
      <w:marRight w:val="0"/>
      <w:marTop w:val="0"/>
      <w:marBottom w:val="0"/>
      <w:divBdr>
        <w:top w:val="none" w:sz="0" w:space="0" w:color="auto"/>
        <w:left w:val="none" w:sz="0" w:space="0" w:color="auto"/>
        <w:bottom w:val="none" w:sz="0" w:space="0" w:color="auto"/>
        <w:right w:val="none" w:sz="0" w:space="0" w:color="auto"/>
      </w:divBdr>
    </w:div>
    <w:div w:id="786585827">
      <w:bodyDiv w:val="1"/>
      <w:marLeft w:val="0"/>
      <w:marRight w:val="0"/>
      <w:marTop w:val="0"/>
      <w:marBottom w:val="0"/>
      <w:divBdr>
        <w:top w:val="none" w:sz="0" w:space="0" w:color="auto"/>
        <w:left w:val="none" w:sz="0" w:space="0" w:color="auto"/>
        <w:bottom w:val="none" w:sz="0" w:space="0" w:color="auto"/>
        <w:right w:val="none" w:sz="0" w:space="0" w:color="auto"/>
      </w:divBdr>
    </w:div>
    <w:div w:id="790167834">
      <w:bodyDiv w:val="1"/>
      <w:marLeft w:val="0"/>
      <w:marRight w:val="0"/>
      <w:marTop w:val="0"/>
      <w:marBottom w:val="0"/>
      <w:divBdr>
        <w:top w:val="none" w:sz="0" w:space="0" w:color="auto"/>
        <w:left w:val="none" w:sz="0" w:space="0" w:color="auto"/>
        <w:bottom w:val="none" w:sz="0" w:space="0" w:color="auto"/>
        <w:right w:val="none" w:sz="0" w:space="0" w:color="auto"/>
      </w:divBdr>
    </w:div>
    <w:div w:id="807285731">
      <w:bodyDiv w:val="1"/>
      <w:marLeft w:val="0"/>
      <w:marRight w:val="0"/>
      <w:marTop w:val="0"/>
      <w:marBottom w:val="0"/>
      <w:divBdr>
        <w:top w:val="none" w:sz="0" w:space="0" w:color="auto"/>
        <w:left w:val="none" w:sz="0" w:space="0" w:color="auto"/>
        <w:bottom w:val="none" w:sz="0" w:space="0" w:color="auto"/>
        <w:right w:val="none" w:sz="0" w:space="0" w:color="auto"/>
      </w:divBdr>
    </w:div>
    <w:div w:id="846097997">
      <w:bodyDiv w:val="1"/>
      <w:marLeft w:val="0"/>
      <w:marRight w:val="0"/>
      <w:marTop w:val="0"/>
      <w:marBottom w:val="0"/>
      <w:divBdr>
        <w:top w:val="none" w:sz="0" w:space="0" w:color="auto"/>
        <w:left w:val="none" w:sz="0" w:space="0" w:color="auto"/>
        <w:bottom w:val="none" w:sz="0" w:space="0" w:color="auto"/>
        <w:right w:val="none" w:sz="0" w:space="0" w:color="auto"/>
      </w:divBdr>
    </w:div>
    <w:div w:id="870069004">
      <w:bodyDiv w:val="1"/>
      <w:marLeft w:val="0"/>
      <w:marRight w:val="0"/>
      <w:marTop w:val="0"/>
      <w:marBottom w:val="0"/>
      <w:divBdr>
        <w:top w:val="none" w:sz="0" w:space="0" w:color="auto"/>
        <w:left w:val="none" w:sz="0" w:space="0" w:color="auto"/>
        <w:bottom w:val="none" w:sz="0" w:space="0" w:color="auto"/>
        <w:right w:val="none" w:sz="0" w:space="0" w:color="auto"/>
      </w:divBdr>
    </w:div>
    <w:div w:id="889876895">
      <w:bodyDiv w:val="1"/>
      <w:marLeft w:val="0"/>
      <w:marRight w:val="0"/>
      <w:marTop w:val="0"/>
      <w:marBottom w:val="0"/>
      <w:divBdr>
        <w:top w:val="none" w:sz="0" w:space="0" w:color="auto"/>
        <w:left w:val="none" w:sz="0" w:space="0" w:color="auto"/>
        <w:bottom w:val="none" w:sz="0" w:space="0" w:color="auto"/>
        <w:right w:val="none" w:sz="0" w:space="0" w:color="auto"/>
      </w:divBdr>
    </w:div>
    <w:div w:id="916597338">
      <w:bodyDiv w:val="1"/>
      <w:marLeft w:val="0"/>
      <w:marRight w:val="0"/>
      <w:marTop w:val="0"/>
      <w:marBottom w:val="0"/>
      <w:divBdr>
        <w:top w:val="none" w:sz="0" w:space="0" w:color="auto"/>
        <w:left w:val="none" w:sz="0" w:space="0" w:color="auto"/>
        <w:bottom w:val="none" w:sz="0" w:space="0" w:color="auto"/>
        <w:right w:val="none" w:sz="0" w:space="0" w:color="auto"/>
      </w:divBdr>
    </w:div>
    <w:div w:id="922299159">
      <w:bodyDiv w:val="1"/>
      <w:marLeft w:val="0"/>
      <w:marRight w:val="0"/>
      <w:marTop w:val="0"/>
      <w:marBottom w:val="0"/>
      <w:divBdr>
        <w:top w:val="none" w:sz="0" w:space="0" w:color="auto"/>
        <w:left w:val="none" w:sz="0" w:space="0" w:color="auto"/>
        <w:bottom w:val="none" w:sz="0" w:space="0" w:color="auto"/>
        <w:right w:val="none" w:sz="0" w:space="0" w:color="auto"/>
      </w:divBdr>
    </w:div>
    <w:div w:id="956716468">
      <w:bodyDiv w:val="1"/>
      <w:marLeft w:val="0"/>
      <w:marRight w:val="0"/>
      <w:marTop w:val="0"/>
      <w:marBottom w:val="0"/>
      <w:divBdr>
        <w:top w:val="none" w:sz="0" w:space="0" w:color="auto"/>
        <w:left w:val="none" w:sz="0" w:space="0" w:color="auto"/>
        <w:bottom w:val="none" w:sz="0" w:space="0" w:color="auto"/>
        <w:right w:val="none" w:sz="0" w:space="0" w:color="auto"/>
      </w:divBdr>
      <w:divsChild>
        <w:div w:id="272446139">
          <w:marLeft w:val="0"/>
          <w:marRight w:val="0"/>
          <w:marTop w:val="0"/>
          <w:marBottom w:val="0"/>
          <w:divBdr>
            <w:top w:val="none" w:sz="0" w:space="0" w:color="auto"/>
            <w:left w:val="none" w:sz="0" w:space="0" w:color="auto"/>
            <w:bottom w:val="none" w:sz="0" w:space="0" w:color="auto"/>
            <w:right w:val="none" w:sz="0" w:space="0" w:color="auto"/>
          </w:divBdr>
        </w:div>
      </w:divsChild>
    </w:div>
    <w:div w:id="970358685">
      <w:bodyDiv w:val="1"/>
      <w:marLeft w:val="0"/>
      <w:marRight w:val="0"/>
      <w:marTop w:val="0"/>
      <w:marBottom w:val="0"/>
      <w:divBdr>
        <w:top w:val="none" w:sz="0" w:space="0" w:color="auto"/>
        <w:left w:val="none" w:sz="0" w:space="0" w:color="auto"/>
        <w:bottom w:val="none" w:sz="0" w:space="0" w:color="auto"/>
        <w:right w:val="none" w:sz="0" w:space="0" w:color="auto"/>
      </w:divBdr>
    </w:div>
    <w:div w:id="980882812">
      <w:bodyDiv w:val="1"/>
      <w:marLeft w:val="0"/>
      <w:marRight w:val="0"/>
      <w:marTop w:val="0"/>
      <w:marBottom w:val="0"/>
      <w:divBdr>
        <w:top w:val="none" w:sz="0" w:space="0" w:color="auto"/>
        <w:left w:val="none" w:sz="0" w:space="0" w:color="auto"/>
        <w:bottom w:val="none" w:sz="0" w:space="0" w:color="auto"/>
        <w:right w:val="none" w:sz="0" w:space="0" w:color="auto"/>
      </w:divBdr>
    </w:div>
    <w:div w:id="999387280">
      <w:bodyDiv w:val="1"/>
      <w:marLeft w:val="0"/>
      <w:marRight w:val="0"/>
      <w:marTop w:val="0"/>
      <w:marBottom w:val="0"/>
      <w:divBdr>
        <w:top w:val="none" w:sz="0" w:space="0" w:color="auto"/>
        <w:left w:val="none" w:sz="0" w:space="0" w:color="auto"/>
        <w:bottom w:val="none" w:sz="0" w:space="0" w:color="auto"/>
        <w:right w:val="none" w:sz="0" w:space="0" w:color="auto"/>
      </w:divBdr>
    </w:div>
    <w:div w:id="999697965">
      <w:bodyDiv w:val="1"/>
      <w:marLeft w:val="0"/>
      <w:marRight w:val="0"/>
      <w:marTop w:val="0"/>
      <w:marBottom w:val="0"/>
      <w:divBdr>
        <w:top w:val="none" w:sz="0" w:space="0" w:color="auto"/>
        <w:left w:val="none" w:sz="0" w:space="0" w:color="auto"/>
        <w:bottom w:val="none" w:sz="0" w:space="0" w:color="auto"/>
        <w:right w:val="none" w:sz="0" w:space="0" w:color="auto"/>
      </w:divBdr>
    </w:div>
    <w:div w:id="1002659757">
      <w:bodyDiv w:val="1"/>
      <w:marLeft w:val="0"/>
      <w:marRight w:val="0"/>
      <w:marTop w:val="0"/>
      <w:marBottom w:val="0"/>
      <w:divBdr>
        <w:top w:val="none" w:sz="0" w:space="0" w:color="auto"/>
        <w:left w:val="none" w:sz="0" w:space="0" w:color="auto"/>
        <w:bottom w:val="none" w:sz="0" w:space="0" w:color="auto"/>
        <w:right w:val="none" w:sz="0" w:space="0" w:color="auto"/>
      </w:divBdr>
    </w:div>
    <w:div w:id="1014260415">
      <w:bodyDiv w:val="1"/>
      <w:marLeft w:val="0"/>
      <w:marRight w:val="0"/>
      <w:marTop w:val="0"/>
      <w:marBottom w:val="0"/>
      <w:divBdr>
        <w:top w:val="none" w:sz="0" w:space="0" w:color="auto"/>
        <w:left w:val="none" w:sz="0" w:space="0" w:color="auto"/>
        <w:bottom w:val="none" w:sz="0" w:space="0" w:color="auto"/>
        <w:right w:val="none" w:sz="0" w:space="0" w:color="auto"/>
      </w:divBdr>
    </w:div>
    <w:div w:id="1038044083">
      <w:bodyDiv w:val="1"/>
      <w:marLeft w:val="0"/>
      <w:marRight w:val="0"/>
      <w:marTop w:val="0"/>
      <w:marBottom w:val="0"/>
      <w:divBdr>
        <w:top w:val="none" w:sz="0" w:space="0" w:color="auto"/>
        <w:left w:val="none" w:sz="0" w:space="0" w:color="auto"/>
        <w:bottom w:val="none" w:sz="0" w:space="0" w:color="auto"/>
        <w:right w:val="none" w:sz="0" w:space="0" w:color="auto"/>
      </w:divBdr>
    </w:div>
    <w:div w:id="1058675268">
      <w:bodyDiv w:val="1"/>
      <w:marLeft w:val="0"/>
      <w:marRight w:val="0"/>
      <w:marTop w:val="0"/>
      <w:marBottom w:val="0"/>
      <w:divBdr>
        <w:top w:val="none" w:sz="0" w:space="0" w:color="auto"/>
        <w:left w:val="none" w:sz="0" w:space="0" w:color="auto"/>
        <w:bottom w:val="none" w:sz="0" w:space="0" w:color="auto"/>
        <w:right w:val="none" w:sz="0" w:space="0" w:color="auto"/>
      </w:divBdr>
    </w:div>
    <w:div w:id="1058869143">
      <w:bodyDiv w:val="1"/>
      <w:marLeft w:val="0"/>
      <w:marRight w:val="0"/>
      <w:marTop w:val="0"/>
      <w:marBottom w:val="0"/>
      <w:divBdr>
        <w:top w:val="none" w:sz="0" w:space="0" w:color="auto"/>
        <w:left w:val="none" w:sz="0" w:space="0" w:color="auto"/>
        <w:bottom w:val="none" w:sz="0" w:space="0" w:color="auto"/>
        <w:right w:val="none" w:sz="0" w:space="0" w:color="auto"/>
      </w:divBdr>
    </w:div>
    <w:div w:id="1073626410">
      <w:bodyDiv w:val="1"/>
      <w:marLeft w:val="0"/>
      <w:marRight w:val="0"/>
      <w:marTop w:val="0"/>
      <w:marBottom w:val="0"/>
      <w:divBdr>
        <w:top w:val="none" w:sz="0" w:space="0" w:color="auto"/>
        <w:left w:val="none" w:sz="0" w:space="0" w:color="auto"/>
        <w:bottom w:val="none" w:sz="0" w:space="0" w:color="auto"/>
        <w:right w:val="none" w:sz="0" w:space="0" w:color="auto"/>
      </w:divBdr>
    </w:div>
    <w:div w:id="1101490243">
      <w:bodyDiv w:val="1"/>
      <w:marLeft w:val="0"/>
      <w:marRight w:val="0"/>
      <w:marTop w:val="0"/>
      <w:marBottom w:val="0"/>
      <w:divBdr>
        <w:top w:val="none" w:sz="0" w:space="0" w:color="auto"/>
        <w:left w:val="none" w:sz="0" w:space="0" w:color="auto"/>
        <w:bottom w:val="none" w:sz="0" w:space="0" w:color="auto"/>
        <w:right w:val="none" w:sz="0" w:space="0" w:color="auto"/>
      </w:divBdr>
    </w:div>
    <w:div w:id="1105804252">
      <w:bodyDiv w:val="1"/>
      <w:marLeft w:val="0"/>
      <w:marRight w:val="0"/>
      <w:marTop w:val="0"/>
      <w:marBottom w:val="0"/>
      <w:divBdr>
        <w:top w:val="none" w:sz="0" w:space="0" w:color="auto"/>
        <w:left w:val="none" w:sz="0" w:space="0" w:color="auto"/>
        <w:bottom w:val="none" w:sz="0" w:space="0" w:color="auto"/>
        <w:right w:val="none" w:sz="0" w:space="0" w:color="auto"/>
      </w:divBdr>
      <w:divsChild>
        <w:div w:id="128741105">
          <w:marLeft w:val="0"/>
          <w:marRight w:val="0"/>
          <w:marTop w:val="0"/>
          <w:marBottom w:val="0"/>
          <w:divBdr>
            <w:top w:val="none" w:sz="0" w:space="0" w:color="auto"/>
            <w:left w:val="none" w:sz="0" w:space="0" w:color="auto"/>
            <w:bottom w:val="none" w:sz="0" w:space="0" w:color="auto"/>
            <w:right w:val="none" w:sz="0" w:space="0" w:color="auto"/>
          </w:divBdr>
        </w:div>
      </w:divsChild>
    </w:div>
    <w:div w:id="1120028946">
      <w:bodyDiv w:val="1"/>
      <w:marLeft w:val="0"/>
      <w:marRight w:val="0"/>
      <w:marTop w:val="0"/>
      <w:marBottom w:val="0"/>
      <w:divBdr>
        <w:top w:val="none" w:sz="0" w:space="0" w:color="auto"/>
        <w:left w:val="none" w:sz="0" w:space="0" w:color="auto"/>
        <w:bottom w:val="none" w:sz="0" w:space="0" w:color="auto"/>
        <w:right w:val="none" w:sz="0" w:space="0" w:color="auto"/>
      </w:divBdr>
    </w:div>
    <w:div w:id="1126267077">
      <w:bodyDiv w:val="1"/>
      <w:marLeft w:val="0"/>
      <w:marRight w:val="0"/>
      <w:marTop w:val="0"/>
      <w:marBottom w:val="0"/>
      <w:divBdr>
        <w:top w:val="none" w:sz="0" w:space="0" w:color="auto"/>
        <w:left w:val="none" w:sz="0" w:space="0" w:color="auto"/>
        <w:bottom w:val="none" w:sz="0" w:space="0" w:color="auto"/>
        <w:right w:val="none" w:sz="0" w:space="0" w:color="auto"/>
      </w:divBdr>
    </w:div>
    <w:div w:id="1126503446">
      <w:bodyDiv w:val="1"/>
      <w:marLeft w:val="0"/>
      <w:marRight w:val="0"/>
      <w:marTop w:val="0"/>
      <w:marBottom w:val="0"/>
      <w:divBdr>
        <w:top w:val="none" w:sz="0" w:space="0" w:color="auto"/>
        <w:left w:val="none" w:sz="0" w:space="0" w:color="auto"/>
        <w:bottom w:val="none" w:sz="0" w:space="0" w:color="auto"/>
        <w:right w:val="none" w:sz="0" w:space="0" w:color="auto"/>
      </w:divBdr>
    </w:div>
    <w:div w:id="1128007781">
      <w:bodyDiv w:val="1"/>
      <w:marLeft w:val="0"/>
      <w:marRight w:val="0"/>
      <w:marTop w:val="0"/>
      <w:marBottom w:val="0"/>
      <w:divBdr>
        <w:top w:val="none" w:sz="0" w:space="0" w:color="auto"/>
        <w:left w:val="none" w:sz="0" w:space="0" w:color="auto"/>
        <w:bottom w:val="none" w:sz="0" w:space="0" w:color="auto"/>
        <w:right w:val="none" w:sz="0" w:space="0" w:color="auto"/>
      </w:divBdr>
    </w:div>
    <w:div w:id="1129055600">
      <w:bodyDiv w:val="1"/>
      <w:marLeft w:val="0"/>
      <w:marRight w:val="0"/>
      <w:marTop w:val="0"/>
      <w:marBottom w:val="0"/>
      <w:divBdr>
        <w:top w:val="none" w:sz="0" w:space="0" w:color="auto"/>
        <w:left w:val="none" w:sz="0" w:space="0" w:color="auto"/>
        <w:bottom w:val="none" w:sz="0" w:space="0" w:color="auto"/>
        <w:right w:val="none" w:sz="0" w:space="0" w:color="auto"/>
      </w:divBdr>
    </w:div>
    <w:div w:id="1137722864">
      <w:bodyDiv w:val="1"/>
      <w:marLeft w:val="0"/>
      <w:marRight w:val="0"/>
      <w:marTop w:val="0"/>
      <w:marBottom w:val="0"/>
      <w:divBdr>
        <w:top w:val="none" w:sz="0" w:space="0" w:color="auto"/>
        <w:left w:val="none" w:sz="0" w:space="0" w:color="auto"/>
        <w:bottom w:val="none" w:sz="0" w:space="0" w:color="auto"/>
        <w:right w:val="none" w:sz="0" w:space="0" w:color="auto"/>
      </w:divBdr>
    </w:div>
    <w:div w:id="1139374079">
      <w:bodyDiv w:val="1"/>
      <w:marLeft w:val="0"/>
      <w:marRight w:val="0"/>
      <w:marTop w:val="0"/>
      <w:marBottom w:val="0"/>
      <w:divBdr>
        <w:top w:val="none" w:sz="0" w:space="0" w:color="auto"/>
        <w:left w:val="none" w:sz="0" w:space="0" w:color="auto"/>
        <w:bottom w:val="none" w:sz="0" w:space="0" w:color="auto"/>
        <w:right w:val="none" w:sz="0" w:space="0" w:color="auto"/>
      </w:divBdr>
    </w:div>
    <w:div w:id="1154758886">
      <w:bodyDiv w:val="1"/>
      <w:marLeft w:val="0"/>
      <w:marRight w:val="0"/>
      <w:marTop w:val="0"/>
      <w:marBottom w:val="0"/>
      <w:divBdr>
        <w:top w:val="none" w:sz="0" w:space="0" w:color="auto"/>
        <w:left w:val="none" w:sz="0" w:space="0" w:color="auto"/>
        <w:bottom w:val="none" w:sz="0" w:space="0" w:color="auto"/>
        <w:right w:val="none" w:sz="0" w:space="0" w:color="auto"/>
      </w:divBdr>
    </w:div>
    <w:div w:id="1198468835">
      <w:bodyDiv w:val="1"/>
      <w:marLeft w:val="0"/>
      <w:marRight w:val="0"/>
      <w:marTop w:val="0"/>
      <w:marBottom w:val="0"/>
      <w:divBdr>
        <w:top w:val="none" w:sz="0" w:space="0" w:color="auto"/>
        <w:left w:val="none" w:sz="0" w:space="0" w:color="auto"/>
        <w:bottom w:val="none" w:sz="0" w:space="0" w:color="auto"/>
        <w:right w:val="none" w:sz="0" w:space="0" w:color="auto"/>
      </w:divBdr>
    </w:div>
    <w:div w:id="1235362462">
      <w:bodyDiv w:val="1"/>
      <w:marLeft w:val="0"/>
      <w:marRight w:val="0"/>
      <w:marTop w:val="0"/>
      <w:marBottom w:val="0"/>
      <w:divBdr>
        <w:top w:val="none" w:sz="0" w:space="0" w:color="auto"/>
        <w:left w:val="none" w:sz="0" w:space="0" w:color="auto"/>
        <w:bottom w:val="none" w:sz="0" w:space="0" w:color="auto"/>
        <w:right w:val="none" w:sz="0" w:space="0" w:color="auto"/>
      </w:divBdr>
    </w:div>
    <w:div w:id="1267151361">
      <w:bodyDiv w:val="1"/>
      <w:marLeft w:val="0"/>
      <w:marRight w:val="0"/>
      <w:marTop w:val="0"/>
      <w:marBottom w:val="0"/>
      <w:divBdr>
        <w:top w:val="none" w:sz="0" w:space="0" w:color="auto"/>
        <w:left w:val="none" w:sz="0" w:space="0" w:color="auto"/>
        <w:bottom w:val="none" w:sz="0" w:space="0" w:color="auto"/>
        <w:right w:val="none" w:sz="0" w:space="0" w:color="auto"/>
      </w:divBdr>
    </w:div>
    <w:div w:id="1274479926">
      <w:bodyDiv w:val="1"/>
      <w:marLeft w:val="0"/>
      <w:marRight w:val="0"/>
      <w:marTop w:val="0"/>
      <w:marBottom w:val="0"/>
      <w:divBdr>
        <w:top w:val="none" w:sz="0" w:space="0" w:color="auto"/>
        <w:left w:val="none" w:sz="0" w:space="0" w:color="auto"/>
        <w:bottom w:val="none" w:sz="0" w:space="0" w:color="auto"/>
        <w:right w:val="none" w:sz="0" w:space="0" w:color="auto"/>
      </w:divBdr>
    </w:div>
    <w:div w:id="1293291512">
      <w:bodyDiv w:val="1"/>
      <w:marLeft w:val="0"/>
      <w:marRight w:val="0"/>
      <w:marTop w:val="0"/>
      <w:marBottom w:val="0"/>
      <w:divBdr>
        <w:top w:val="none" w:sz="0" w:space="0" w:color="auto"/>
        <w:left w:val="none" w:sz="0" w:space="0" w:color="auto"/>
        <w:bottom w:val="none" w:sz="0" w:space="0" w:color="auto"/>
        <w:right w:val="none" w:sz="0" w:space="0" w:color="auto"/>
      </w:divBdr>
    </w:div>
    <w:div w:id="1295909355">
      <w:bodyDiv w:val="1"/>
      <w:marLeft w:val="0"/>
      <w:marRight w:val="0"/>
      <w:marTop w:val="0"/>
      <w:marBottom w:val="0"/>
      <w:divBdr>
        <w:top w:val="none" w:sz="0" w:space="0" w:color="auto"/>
        <w:left w:val="none" w:sz="0" w:space="0" w:color="auto"/>
        <w:bottom w:val="none" w:sz="0" w:space="0" w:color="auto"/>
        <w:right w:val="none" w:sz="0" w:space="0" w:color="auto"/>
      </w:divBdr>
    </w:div>
    <w:div w:id="1301422125">
      <w:bodyDiv w:val="1"/>
      <w:marLeft w:val="0"/>
      <w:marRight w:val="0"/>
      <w:marTop w:val="0"/>
      <w:marBottom w:val="0"/>
      <w:divBdr>
        <w:top w:val="none" w:sz="0" w:space="0" w:color="auto"/>
        <w:left w:val="none" w:sz="0" w:space="0" w:color="auto"/>
        <w:bottom w:val="none" w:sz="0" w:space="0" w:color="auto"/>
        <w:right w:val="none" w:sz="0" w:space="0" w:color="auto"/>
      </w:divBdr>
    </w:div>
    <w:div w:id="1303120959">
      <w:bodyDiv w:val="1"/>
      <w:marLeft w:val="0"/>
      <w:marRight w:val="0"/>
      <w:marTop w:val="0"/>
      <w:marBottom w:val="0"/>
      <w:divBdr>
        <w:top w:val="none" w:sz="0" w:space="0" w:color="auto"/>
        <w:left w:val="none" w:sz="0" w:space="0" w:color="auto"/>
        <w:bottom w:val="none" w:sz="0" w:space="0" w:color="auto"/>
        <w:right w:val="none" w:sz="0" w:space="0" w:color="auto"/>
      </w:divBdr>
    </w:div>
    <w:div w:id="1317949575">
      <w:bodyDiv w:val="1"/>
      <w:marLeft w:val="0"/>
      <w:marRight w:val="0"/>
      <w:marTop w:val="0"/>
      <w:marBottom w:val="0"/>
      <w:divBdr>
        <w:top w:val="none" w:sz="0" w:space="0" w:color="auto"/>
        <w:left w:val="none" w:sz="0" w:space="0" w:color="auto"/>
        <w:bottom w:val="none" w:sz="0" w:space="0" w:color="auto"/>
        <w:right w:val="none" w:sz="0" w:space="0" w:color="auto"/>
      </w:divBdr>
    </w:div>
    <w:div w:id="1318143895">
      <w:bodyDiv w:val="1"/>
      <w:marLeft w:val="0"/>
      <w:marRight w:val="0"/>
      <w:marTop w:val="0"/>
      <w:marBottom w:val="0"/>
      <w:divBdr>
        <w:top w:val="none" w:sz="0" w:space="0" w:color="auto"/>
        <w:left w:val="none" w:sz="0" w:space="0" w:color="auto"/>
        <w:bottom w:val="none" w:sz="0" w:space="0" w:color="auto"/>
        <w:right w:val="none" w:sz="0" w:space="0" w:color="auto"/>
      </w:divBdr>
    </w:div>
    <w:div w:id="1328947207">
      <w:bodyDiv w:val="1"/>
      <w:marLeft w:val="0"/>
      <w:marRight w:val="0"/>
      <w:marTop w:val="0"/>
      <w:marBottom w:val="0"/>
      <w:divBdr>
        <w:top w:val="none" w:sz="0" w:space="0" w:color="auto"/>
        <w:left w:val="none" w:sz="0" w:space="0" w:color="auto"/>
        <w:bottom w:val="none" w:sz="0" w:space="0" w:color="auto"/>
        <w:right w:val="none" w:sz="0" w:space="0" w:color="auto"/>
      </w:divBdr>
    </w:div>
    <w:div w:id="1340932937">
      <w:bodyDiv w:val="1"/>
      <w:marLeft w:val="0"/>
      <w:marRight w:val="0"/>
      <w:marTop w:val="0"/>
      <w:marBottom w:val="0"/>
      <w:divBdr>
        <w:top w:val="none" w:sz="0" w:space="0" w:color="auto"/>
        <w:left w:val="none" w:sz="0" w:space="0" w:color="auto"/>
        <w:bottom w:val="none" w:sz="0" w:space="0" w:color="auto"/>
        <w:right w:val="none" w:sz="0" w:space="0" w:color="auto"/>
      </w:divBdr>
    </w:div>
    <w:div w:id="1364358161">
      <w:bodyDiv w:val="1"/>
      <w:marLeft w:val="0"/>
      <w:marRight w:val="0"/>
      <w:marTop w:val="0"/>
      <w:marBottom w:val="0"/>
      <w:divBdr>
        <w:top w:val="none" w:sz="0" w:space="0" w:color="auto"/>
        <w:left w:val="none" w:sz="0" w:space="0" w:color="auto"/>
        <w:bottom w:val="none" w:sz="0" w:space="0" w:color="auto"/>
        <w:right w:val="none" w:sz="0" w:space="0" w:color="auto"/>
      </w:divBdr>
    </w:div>
    <w:div w:id="1384518356">
      <w:bodyDiv w:val="1"/>
      <w:marLeft w:val="0"/>
      <w:marRight w:val="0"/>
      <w:marTop w:val="0"/>
      <w:marBottom w:val="0"/>
      <w:divBdr>
        <w:top w:val="none" w:sz="0" w:space="0" w:color="auto"/>
        <w:left w:val="none" w:sz="0" w:space="0" w:color="auto"/>
        <w:bottom w:val="none" w:sz="0" w:space="0" w:color="auto"/>
        <w:right w:val="none" w:sz="0" w:space="0" w:color="auto"/>
      </w:divBdr>
    </w:div>
    <w:div w:id="1397706943">
      <w:bodyDiv w:val="1"/>
      <w:marLeft w:val="0"/>
      <w:marRight w:val="0"/>
      <w:marTop w:val="0"/>
      <w:marBottom w:val="0"/>
      <w:divBdr>
        <w:top w:val="none" w:sz="0" w:space="0" w:color="auto"/>
        <w:left w:val="none" w:sz="0" w:space="0" w:color="auto"/>
        <w:bottom w:val="none" w:sz="0" w:space="0" w:color="auto"/>
        <w:right w:val="none" w:sz="0" w:space="0" w:color="auto"/>
      </w:divBdr>
    </w:div>
    <w:div w:id="1407264767">
      <w:bodyDiv w:val="1"/>
      <w:marLeft w:val="0"/>
      <w:marRight w:val="0"/>
      <w:marTop w:val="0"/>
      <w:marBottom w:val="0"/>
      <w:divBdr>
        <w:top w:val="none" w:sz="0" w:space="0" w:color="auto"/>
        <w:left w:val="none" w:sz="0" w:space="0" w:color="auto"/>
        <w:bottom w:val="none" w:sz="0" w:space="0" w:color="auto"/>
        <w:right w:val="none" w:sz="0" w:space="0" w:color="auto"/>
      </w:divBdr>
    </w:div>
    <w:div w:id="1410614605">
      <w:bodyDiv w:val="1"/>
      <w:marLeft w:val="0"/>
      <w:marRight w:val="0"/>
      <w:marTop w:val="0"/>
      <w:marBottom w:val="0"/>
      <w:divBdr>
        <w:top w:val="none" w:sz="0" w:space="0" w:color="auto"/>
        <w:left w:val="none" w:sz="0" w:space="0" w:color="auto"/>
        <w:bottom w:val="none" w:sz="0" w:space="0" w:color="auto"/>
        <w:right w:val="none" w:sz="0" w:space="0" w:color="auto"/>
      </w:divBdr>
    </w:div>
    <w:div w:id="1417895166">
      <w:bodyDiv w:val="1"/>
      <w:marLeft w:val="0"/>
      <w:marRight w:val="0"/>
      <w:marTop w:val="0"/>
      <w:marBottom w:val="0"/>
      <w:divBdr>
        <w:top w:val="none" w:sz="0" w:space="0" w:color="auto"/>
        <w:left w:val="none" w:sz="0" w:space="0" w:color="auto"/>
        <w:bottom w:val="none" w:sz="0" w:space="0" w:color="auto"/>
        <w:right w:val="none" w:sz="0" w:space="0" w:color="auto"/>
      </w:divBdr>
    </w:div>
    <w:div w:id="1418362506">
      <w:bodyDiv w:val="1"/>
      <w:marLeft w:val="0"/>
      <w:marRight w:val="0"/>
      <w:marTop w:val="0"/>
      <w:marBottom w:val="0"/>
      <w:divBdr>
        <w:top w:val="none" w:sz="0" w:space="0" w:color="auto"/>
        <w:left w:val="none" w:sz="0" w:space="0" w:color="auto"/>
        <w:bottom w:val="none" w:sz="0" w:space="0" w:color="auto"/>
        <w:right w:val="none" w:sz="0" w:space="0" w:color="auto"/>
      </w:divBdr>
    </w:div>
    <w:div w:id="1437485612">
      <w:bodyDiv w:val="1"/>
      <w:marLeft w:val="0"/>
      <w:marRight w:val="0"/>
      <w:marTop w:val="0"/>
      <w:marBottom w:val="0"/>
      <w:divBdr>
        <w:top w:val="none" w:sz="0" w:space="0" w:color="auto"/>
        <w:left w:val="none" w:sz="0" w:space="0" w:color="auto"/>
        <w:bottom w:val="none" w:sz="0" w:space="0" w:color="auto"/>
        <w:right w:val="none" w:sz="0" w:space="0" w:color="auto"/>
      </w:divBdr>
    </w:div>
    <w:div w:id="1438912097">
      <w:bodyDiv w:val="1"/>
      <w:marLeft w:val="0"/>
      <w:marRight w:val="0"/>
      <w:marTop w:val="0"/>
      <w:marBottom w:val="0"/>
      <w:divBdr>
        <w:top w:val="none" w:sz="0" w:space="0" w:color="auto"/>
        <w:left w:val="none" w:sz="0" w:space="0" w:color="auto"/>
        <w:bottom w:val="none" w:sz="0" w:space="0" w:color="auto"/>
        <w:right w:val="none" w:sz="0" w:space="0" w:color="auto"/>
      </w:divBdr>
    </w:div>
    <w:div w:id="1439596122">
      <w:bodyDiv w:val="1"/>
      <w:marLeft w:val="0"/>
      <w:marRight w:val="0"/>
      <w:marTop w:val="0"/>
      <w:marBottom w:val="0"/>
      <w:divBdr>
        <w:top w:val="none" w:sz="0" w:space="0" w:color="auto"/>
        <w:left w:val="none" w:sz="0" w:space="0" w:color="auto"/>
        <w:bottom w:val="none" w:sz="0" w:space="0" w:color="auto"/>
        <w:right w:val="none" w:sz="0" w:space="0" w:color="auto"/>
      </w:divBdr>
    </w:div>
    <w:div w:id="1480807178">
      <w:bodyDiv w:val="1"/>
      <w:marLeft w:val="0"/>
      <w:marRight w:val="0"/>
      <w:marTop w:val="0"/>
      <w:marBottom w:val="0"/>
      <w:divBdr>
        <w:top w:val="none" w:sz="0" w:space="0" w:color="auto"/>
        <w:left w:val="none" w:sz="0" w:space="0" w:color="auto"/>
        <w:bottom w:val="none" w:sz="0" w:space="0" w:color="auto"/>
        <w:right w:val="none" w:sz="0" w:space="0" w:color="auto"/>
      </w:divBdr>
    </w:div>
    <w:div w:id="1485199927">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507289051">
      <w:bodyDiv w:val="1"/>
      <w:marLeft w:val="0"/>
      <w:marRight w:val="0"/>
      <w:marTop w:val="0"/>
      <w:marBottom w:val="0"/>
      <w:divBdr>
        <w:top w:val="none" w:sz="0" w:space="0" w:color="auto"/>
        <w:left w:val="none" w:sz="0" w:space="0" w:color="auto"/>
        <w:bottom w:val="none" w:sz="0" w:space="0" w:color="auto"/>
        <w:right w:val="none" w:sz="0" w:space="0" w:color="auto"/>
      </w:divBdr>
    </w:div>
    <w:div w:id="1533377689">
      <w:bodyDiv w:val="1"/>
      <w:marLeft w:val="0"/>
      <w:marRight w:val="0"/>
      <w:marTop w:val="0"/>
      <w:marBottom w:val="0"/>
      <w:divBdr>
        <w:top w:val="none" w:sz="0" w:space="0" w:color="auto"/>
        <w:left w:val="none" w:sz="0" w:space="0" w:color="auto"/>
        <w:bottom w:val="none" w:sz="0" w:space="0" w:color="auto"/>
        <w:right w:val="none" w:sz="0" w:space="0" w:color="auto"/>
      </w:divBdr>
    </w:div>
    <w:div w:id="1554653952">
      <w:bodyDiv w:val="1"/>
      <w:marLeft w:val="0"/>
      <w:marRight w:val="0"/>
      <w:marTop w:val="0"/>
      <w:marBottom w:val="0"/>
      <w:divBdr>
        <w:top w:val="none" w:sz="0" w:space="0" w:color="auto"/>
        <w:left w:val="none" w:sz="0" w:space="0" w:color="auto"/>
        <w:bottom w:val="none" w:sz="0" w:space="0" w:color="auto"/>
        <w:right w:val="none" w:sz="0" w:space="0" w:color="auto"/>
      </w:divBdr>
    </w:div>
    <w:div w:id="1557086009">
      <w:bodyDiv w:val="1"/>
      <w:marLeft w:val="0"/>
      <w:marRight w:val="0"/>
      <w:marTop w:val="0"/>
      <w:marBottom w:val="0"/>
      <w:divBdr>
        <w:top w:val="none" w:sz="0" w:space="0" w:color="auto"/>
        <w:left w:val="none" w:sz="0" w:space="0" w:color="auto"/>
        <w:bottom w:val="none" w:sz="0" w:space="0" w:color="auto"/>
        <w:right w:val="none" w:sz="0" w:space="0" w:color="auto"/>
      </w:divBdr>
    </w:div>
    <w:div w:id="1561138424">
      <w:bodyDiv w:val="1"/>
      <w:marLeft w:val="0"/>
      <w:marRight w:val="0"/>
      <w:marTop w:val="0"/>
      <w:marBottom w:val="0"/>
      <w:divBdr>
        <w:top w:val="none" w:sz="0" w:space="0" w:color="auto"/>
        <w:left w:val="none" w:sz="0" w:space="0" w:color="auto"/>
        <w:bottom w:val="none" w:sz="0" w:space="0" w:color="auto"/>
        <w:right w:val="none" w:sz="0" w:space="0" w:color="auto"/>
      </w:divBdr>
    </w:div>
    <w:div w:id="1567573081">
      <w:bodyDiv w:val="1"/>
      <w:marLeft w:val="0"/>
      <w:marRight w:val="0"/>
      <w:marTop w:val="0"/>
      <w:marBottom w:val="0"/>
      <w:divBdr>
        <w:top w:val="none" w:sz="0" w:space="0" w:color="auto"/>
        <w:left w:val="none" w:sz="0" w:space="0" w:color="auto"/>
        <w:bottom w:val="none" w:sz="0" w:space="0" w:color="auto"/>
        <w:right w:val="none" w:sz="0" w:space="0" w:color="auto"/>
      </w:divBdr>
    </w:div>
    <w:div w:id="1579706204">
      <w:bodyDiv w:val="1"/>
      <w:marLeft w:val="0"/>
      <w:marRight w:val="0"/>
      <w:marTop w:val="0"/>
      <w:marBottom w:val="0"/>
      <w:divBdr>
        <w:top w:val="none" w:sz="0" w:space="0" w:color="auto"/>
        <w:left w:val="none" w:sz="0" w:space="0" w:color="auto"/>
        <w:bottom w:val="none" w:sz="0" w:space="0" w:color="auto"/>
        <w:right w:val="none" w:sz="0" w:space="0" w:color="auto"/>
      </w:divBdr>
    </w:div>
    <w:div w:id="1582443878">
      <w:bodyDiv w:val="1"/>
      <w:marLeft w:val="0"/>
      <w:marRight w:val="0"/>
      <w:marTop w:val="0"/>
      <w:marBottom w:val="0"/>
      <w:divBdr>
        <w:top w:val="none" w:sz="0" w:space="0" w:color="auto"/>
        <w:left w:val="none" w:sz="0" w:space="0" w:color="auto"/>
        <w:bottom w:val="none" w:sz="0" w:space="0" w:color="auto"/>
        <w:right w:val="none" w:sz="0" w:space="0" w:color="auto"/>
      </w:divBdr>
    </w:div>
    <w:div w:id="1599406932">
      <w:bodyDiv w:val="1"/>
      <w:marLeft w:val="0"/>
      <w:marRight w:val="0"/>
      <w:marTop w:val="0"/>
      <w:marBottom w:val="0"/>
      <w:divBdr>
        <w:top w:val="none" w:sz="0" w:space="0" w:color="auto"/>
        <w:left w:val="none" w:sz="0" w:space="0" w:color="auto"/>
        <w:bottom w:val="none" w:sz="0" w:space="0" w:color="auto"/>
        <w:right w:val="none" w:sz="0" w:space="0" w:color="auto"/>
      </w:divBdr>
    </w:div>
    <w:div w:id="1608076682">
      <w:bodyDiv w:val="1"/>
      <w:marLeft w:val="0"/>
      <w:marRight w:val="0"/>
      <w:marTop w:val="0"/>
      <w:marBottom w:val="0"/>
      <w:divBdr>
        <w:top w:val="none" w:sz="0" w:space="0" w:color="auto"/>
        <w:left w:val="none" w:sz="0" w:space="0" w:color="auto"/>
        <w:bottom w:val="none" w:sz="0" w:space="0" w:color="auto"/>
        <w:right w:val="none" w:sz="0" w:space="0" w:color="auto"/>
      </w:divBdr>
    </w:div>
    <w:div w:id="1608855373">
      <w:bodyDiv w:val="1"/>
      <w:marLeft w:val="0"/>
      <w:marRight w:val="0"/>
      <w:marTop w:val="0"/>
      <w:marBottom w:val="0"/>
      <w:divBdr>
        <w:top w:val="none" w:sz="0" w:space="0" w:color="auto"/>
        <w:left w:val="none" w:sz="0" w:space="0" w:color="auto"/>
        <w:bottom w:val="none" w:sz="0" w:space="0" w:color="auto"/>
        <w:right w:val="none" w:sz="0" w:space="0" w:color="auto"/>
      </w:divBdr>
    </w:div>
    <w:div w:id="1609652579">
      <w:bodyDiv w:val="1"/>
      <w:marLeft w:val="0"/>
      <w:marRight w:val="0"/>
      <w:marTop w:val="0"/>
      <w:marBottom w:val="0"/>
      <w:divBdr>
        <w:top w:val="none" w:sz="0" w:space="0" w:color="auto"/>
        <w:left w:val="none" w:sz="0" w:space="0" w:color="auto"/>
        <w:bottom w:val="none" w:sz="0" w:space="0" w:color="auto"/>
        <w:right w:val="none" w:sz="0" w:space="0" w:color="auto"/>
      </w:divBdr>
    </w:div>
    <w:div w:id="1611162946">
      <w:bodyDiv w:val="1"/>
      <w:marLeft w:val="0"/>
      <w:marRight w:val="0"/>
      <w:marTop w:val="0"/>
      <w:marBottom w:val="0"/>
      <w:divBdr>
        <w:top w:val="none" w:sz="0" w:space="0" w:color="auto"/>
        <w:left w:val="none" w:sz="0" w:space="0" w:color="auto"/>
        <w:bottom w:val="none" w:sz="0" w:space="0" w:color="auto"/>
        <w:right w:val="none" w:sz="0" w:space="0" w:color="auto"/>
      </w:divBdr>
    </w:div>
    <w:div w:id="1611203015">
      <w:bodyDiv w:val="1"/>
      <w:marLeft w:val="0"/>
      <w:marRight w:val="0"/>
      <w:marTop w:val="0"/>
      <w:marBottom w:val="0"/>
      <w:divBdr>
        <w:top w:val="none" w:sz="0" w:space="0" w:color="auto"/>
        <w:left w:val="none" w:sz="0" w:space="0" w:color="auto"/>
        <w:bottom w:val="none" w:sz="0" w:space="0" w:color="auto"/>
        <w:right w:val="none" w:sz="0" w:space="0" w:color="auto"/>
      </w:divBdr>
    </w:div>
    <w:div w:id="1626345521">
      <w:bodyDiv w:val="1"/>
      <w:marLeft w:val="0"/>
      <w:marRight w:val="0"/>
      <w:marTop w:val="0"/>
      <w:marBottom w:val="0"/>
      <w:divBdr>
        <w:top w:val="none" w:sz="0" w:space="0" w:color="auto"/>
        <w:left w:val="none" w:sz="0" w:space="0" w:color="auto"/>
        <w:bottom w:val="none" w:sz="0" w:space="0" w:color="auto"/>
        <w:right w:val="none" w:sz="0" w:space="0" w:color="auto"/>
      </w:divBdr>
    </w:div>
    <w:div w:id="1641376199">
      <w:bodyDiv w:val="1"/>
      <w:marLeft w:val="0"/>
      <w:marRight w:val="0"/>
      <w:marTop w:val="0"/>
      <w:marBottom w:val="0"/>
      <w:divBdr>
        <w:top w:val="none" w:sz="0" w:space="0" w:color="auto"/>
        <w:left w:val="none" w:sz="0" w:space="0" w:color="auto"/>
        <w:bottom w:val="none" w:sz="0" w:space="0" w:color="auto"/>
        <w:right w:val="none" w:sz="0" w:space="0" w:color="auto"/>
      </w:divBdr>
    </w:div>
    <w:div w:id="1642691022">
      <w:bodyDiv w:val="1"/>
      <w:marLeft w:val="0"/>
      <w:marRight w:val="0"/>
      <w:marTop w:val="0"/>
      <w:marBottom w:val="0"/>
      <w:divBdr>
        <w:top w:val="none" w:sz="0" w:space="0" w:color="auto"/>
        <w:left w:val="none" w:sz="0" w:space="0" w:color="auto"/>
        <w:bottom w:val="none" w:sz="0" w:space="0" w:color="auto"/>
        <w:right w:val="none" w:sz="0" w:space="0" w:color="auto"/>
      </w:divBdr>
    </w:div>
    <w:div w:id="1646347901">
      <w:bodyDiv w:val="1"/>
      <w:marLeft w:val="0"/>
      <w:marRight w:val="0"/>
      <w:marTop w:val="0"/>
      <w:marBottom w:val="0"/>
      <w:divBdr>
        <w:top w:val="none" w:sz="0" w:space="0" w:color="auto"/>
        <w:left w:val="none" w:sz="0" w:space="0" w:color="auto"/>
        <w:bottom w:val="none" w:sz="0" w:space="0" w:color="auto"/>
        <w:right w:val="none" w:sz="0" w:space="0" w:color="auto"/>
      </w:divBdr>
    </w:div>
    <w:div w:id="1654139371">
      <w:bodyDiv w:val="1"/>
      <w:marLeft w:val="0"/>
      <w:marRight w:val="0"/>
      <w:marTop w:val="0"/>
      <w:marBottom w:val="0"/>
      <w:divBdr>
        <w:top w:val="none" w:sz="0" w:space="0" w:color="auto"/>
        <w:left w:val="none" w:sz="0" w:space="0" w:color="auto"/>
        <w:bottom w:val="none" w:sz="0" w:space="0" w:color="auto"/>
        <w:right w:val="none" w:sz="0" w:space="0" w:color="auto"/>
      </w:divBdr>
    </w:div>
    <w:div w:id="1677420439">
      <w:bodyDiv w:val="1"/>
      <w:marLeft w:val="0"/>
      <w:marRight w:val="0"/>
      <w:marTop w:val="0"/>
      <w:marBottom w:val="0"/>
      <w:divBdr>
        <w:top w:val="none" w:sz="0" w:space="0" w:color="auto"/>
        <w:left w:val="none" w:sz="0" w:space="0" w:color="auto"/>
        <w:bottom w:val="none" w:sz="0" w:space="0" w:color="auto"/>
        <w:right w:val="none" w:sz="0" w:space="0" w:color="auto"/>
      </w:divBdr>
    </w:div>
    <w:div w:id="1693145520">
      <w:bodyDiv w:val="1"/>
      <w:marLeft w:val="0"/>
      <w:marRight w:val="0"/>
      <w:marTop w:val="0"/>
      <w:marBottom w:val="0"/>
      <w:divBdr>
        <w:top w:val="none" w:sz="0" w:space="0" w:color="auto"/>
        <w:left w:val="none" w:sz="0" w:space="0" w:color="auto"/>
        <w:bottom w:val="none" w:sz="0" w:space="0" w:color="auto"/>
        <w:right w:val="none" w:sz="0" w:space="0" w:color="auto"/>
      </w:divBdr>
    </w:div>
    <w:div w:id="1699160049">
      <w:bodyDiv w:val="1"/>
      <w:marLeft w:val="0"/>
      <w:marRight w:val="0"/>
      <w:marTop w:val="0"/>
      <w:marBottom w:val="0"/>
      <w:divBdr>
        <w:top w:val="none" w:sz="0" w:space="0" w:color="auto"/>
        <w:left w:val="none" w:sz="0" w:space="0" w:color="auto"/>
        <w:bottom w:val="none" w:sz="0" w:space="0" w:color="auto"/>
        <w:right w:val="none" w:sz="0" w:space="0" w:color="auto"/>
      </w:divBdr>
    </w:div>
    <w:div w:id="1708751457">
      <w:bodyDiv w:val="1"/>
      <w:marLeft w:val="0"/>
      <w:marRight w:val="0"/>
      <w:marTop w:val="0"/>
      <w:marBottom w:val="0"/>
      <w:divBdr>
        <w:top w:val="none" w:sz="0" w:space="0" w:color="auto"/>
        <w:left w:val="none" w:sz="0" w:space="0" w:color="auto"/>
        <w:bottom w:val="none" w:sz="0" w:space="0" w:color="auto"/>
        <w:right w:val="none" w:sz="0" w:space="0" w:color="auto"/>
      </w:divBdr>
    </w:div>
    <w:div w:id="1709137538">
      <w:bodyDiv w:val="1"/>
      <w:marLeft w:val="0"/>
      <w:marRight w:val="0"/>
      <w:marTop w:val="0"/>
      <w:marBottom w:val="0"/>
      <w:divBdr>
        <w:top w:val="none" w:sz="0" w:space="0" w:color="auto"/>
        <w:left w:val="none" w:sz="0" w:space="0" w:color="auto"/>
        <w:bottom w:val="none" w:sz="0" w:space="0" w:color="auto"/>
        <w:right w:val="none" w:sz="0" w:space="0" w:color="auto"/>
      </w:divBdr>
    </w:div>
    <w:div w:id="1712804381">
      <w:bodyDiv w:val="1"/>
      <w:marLeft w:val="0"/>
      <w:marRight w:val="0"/>
      <w:marTop w:val="0"/>
      <w:marBottom w:val="0"/>
      <w:divBdr>
        <w:top w:val="none" w:sz="0" w:space="0" w:color="auto"/>
        <w:left w:val="none" w:sz="0" w:space="0" w:color="auto"/>
        <w:bottom w:val="none" w:sz="0" w:space="0" w:color="auto"/>
        <w:right w:val="none" w:sz="0" w:space="0" w:color="auto"/>
      </w:divBdr>
    </w:div>
    <w:div w:id="1713798533">
      <w:bodyDiv w:val="1"/>
      <w:marLeft w:val="0"/>
      <w:marRight w:val="0"/>
      <w:marTop w:val="0"/>
      <w:marBottom w:val="0"/>
      <w:divBdr>
        <w:top w:val="none" w:sz="0" w:space="0" w:color="auto"/>
        <w:left w:val="none" w:sz="0" w:space="0" w:color="auto"/>
        <w:bottom w:val="none" w:sz="0" w:space="0" w:color="auto"/>
        <w:right w:val="none" w:sz="0" w:space="0" w:color="auto"/>
      </w:divBdr>
    </w:div>
    <w:div w:id="1755005408">
      <w:bodyDiv w:val="1"/>
      <w:marLeft w:val="0"/>
      <w:marRight w:val="0"/>
      <w:marTop w:val="0"/>
      <w:marBottom w:val="0"/>
      <w:divBdr>
        <w:top w:val="none" w:sz="0" w:space="0" w:color="auto"/>
        <w:left w:val="none" w:sz="0" w:space="0" w:color="auto"/>
        <w:bottom w:val="none" w:sz="0" w:space="0" w:color="auto"/>
        <w:right w:val="none" w:sz="0" w:space="0" w:color="auto"/>
      </w:divBdr>
    </w:div>
    <w:div w:id="1768192744">
      <w:bodyDiv w:val="1"/>
      <w:marLeft w:val="0"/>
      <w:marRight w:val="0"/>
      <w:marTop w:val="0"/>
      <w:marBottom w:val="0"/>
      <w:divBdr>
        <w:top w:val="none" w:sz="0" w:space="0" w:color="auto"/>
        <w:left w:val="none" w:sz="0" w:space="0" w:color="auto"/>
        <w:bottom w:val="none" w:sz="0" w:space="0" w:color="auto"/>
        <w:right w:val="none" w:sz="0" w:space="0" w:color="auto"/>
      </w:divBdr>
    </w:div>
    <w:div w:id="1776637537">
      <w:bodyDiv w:val="1"/>
      <w:marLeft w:val="0"/>
      <w:marRight w:val="0"/>
      <w:marTop w:val="0"/>
      <w:marBottom w:val="0"/>
      <w:divBdr>
        <w:top w:val="none" w:sz="0" w:space="0" w:color="auto"/>
        <w:left w:val="none" w:sz="0" w:space="0" w:color="auto"/>
        <w:bottom w:val="none" w:sz="0" w:space="0" w:color="auto"/>
        <w:right w:val="none" w:sz="0" w:space="0" w:color="auto"/>
      </w:divBdr>
    </w:div>
    <w:div w:id="1784617630">
      <w:bodyDiv w:val="1"/>
      <w:marLeft w:val="0"/>
      <w:marRight w:val="0"/>
      <w:marTop w:val="0"/>
      <w:marBottom w:val="0"/>
      <w:divBdr>
        <w:top w:val="none" w:sz="0" w:space="0" w:color="auto"/>
        <w:left w:val="none" w:sz="0" w:space="0" w:color="auto"/>
        <w:bottom w:val="none" w:sz="0" w:space="0" w:color="auto"/>
        <w:right w:val="none" w:sz="0" w:space="0" w:color="auto"/>
      </w:divBdr>
    </w:div>
    <w:div w:id="1790589466">
      <w:bodyDiv w:val="1"/>
      <w:marLeft w:val="0"/>
      <w:marRight w:val="0"/>
      <w:marTop w:val="0"/>
      <w:marBottom w:val="0"/>
      <w:divBdr>
        <w:top w:val="none" w:sz="0" w:space="0" w:color="auto"/>
        <w:left w:val="none" w:sz="0" w:space="0" w:color="auto"/>
        <w:bottom w:val="none" w:sz="0" w:space="0" w:color="auto"/>
        <w:right w:val="none" w:sz="0" w:space="0" w:color="auto"/>
      </w:divBdr>
    </w:div>
    <w:div w:id="1816026435">
      <w:bodyDiv w:val="1"/>
      <w:marLeft w:val="0"/>
      <w:marRight w:val="0"/>
      <w:marTop w:val="0"/>
      <w:marBottom w:val="0"/>
      <w:divBdr>
        <w:top w:val="none" w:sz="0" w:space="0" w:color="auto"/>
        <w:left w:val="none" w:sz="0" w:space="0" w:color="auto"/>
        <w:bottom w:val="none" w:sz="0" w:space="0" w:color="auto"/>
        <w:right w:val="none" w:sz="0" w:space="0" w:color="auto"/>
      </w:divBdr>
    </w:div>
    <w:div w:id="1822884398">
      <w:bodyDiv w:val="1"/>
      <w:marLeft w:val="0"/>
      <w:marRight w:val="0"/>
      <w:marTop w:val="0"/>
      <w:marBottom w:val="0"/>
      <w:divBdr>
        <w:top w:val="none" w:sz="0" w:space="0" w:color="auto"/>
        <w:left w:val="none" w:sz="0" w:space="0" w:color="auto"/>
        <w:bottom w:val="none" w:sz="0" w:space="0" w:color="auto"/>
        <w:right w:val="none" w:sz="0" w:space="0" w:color="auto"/>
      </w:divBdr>
    </w:div>
    <w:div w:id="1827892958">
      <w:bodyDiv w:val="1"/>
      <w:marLeft w:val="0"/>
      <w:marRight w:val="0"/>
      <w:marTop w:val="0"/>
      <w:marBottom w:val="0"/>
      <w:divBdr>
        <w:top w:val="none" w:sz="0" w:space="0" w:color="auto"/>
        <w:left w:val="none" w:sz="0" w:space="0" w:color="auto"/>
        <w:bottom w:val="none" w:sz="0" w:space="0" w:color="auto"/>
        <w:right w:val="none" w:sz="0" w:space="0" w:color="auto"/>
      </w:divBdr>
    </w:div>
    <w:div w:id="1842699532">
      <w:bodyDiv w:val="1"/>
      <w:marLeft w:val="0"/>
      <w:marRight w:val="0"/>
      <w:marTop w:val="0"/>
      <w:marBottom w:val="0"/>
      <w:divBdr>
        <w:top w:val="none" w:sz="0" w:space="0" w:color="auto"/>
        <w:left w:val="none" w:sz="0" w:space="0" w:color="auto"/>
        <w:bottom w:val="none" w:sz="0" w:space="0" w:color="auto"/>
        <w:right w:val="none" w:sz="0" w:space="0" w:color="auto"/>
      </w:divBdr>
    </w:div>
    <w:div w:id="1853766213">
      <w:bodyDiv w:val="1"/>
      <w:marLeft w:val="0"/>
      <w:marRight w:val="0"/>
      <w:marTop w:val="0"/>
      <w:marBottom w:val="0"/>
      <w:divBdr>
        <w:top w:val="none" w:sz="0" w:space="0" w:color="auto"/>
        <w:left w:val="none" w:sz="0" w:space="0" w:color="auto"/>
        <w:bottom w:val="none" w:sz="0" w:space="0" w:color="auto"/>
        <w:right w:val="none" w:sz="0" w:space="0" w:color="auto"/>
      </w:divBdr>
    </w:div>
    <w:div w:id="1875195724">
      <w:bodyDiv w:val="1"/>
      <w:marLeft w:val="0"/>
      <w:marRight w:val="0"/>
      <w:marTop w:val="0"/>
      <w:marBottom w:val="0"/>
      <w:divBdr>
        <w:top w:val="none" w:sz="0" w:space="0" w:color="auto"/>
        <w:left w:val="none" w:sz="0" w:space="0" w:color="auto"/>
        <w:bottom w:val="none" w:sz="0" w:space="0" w:color="auto"/>
        <w:right w:val="none" w:sz="0" w:space="0" w:color="auto"/>
      </w:divBdr>
    </w:div>
    <w:div w:id="1882788393">
      <w:bodyDiv w:val="1"/>
      <w:marLeft w:val="0"/>
      <w:marRight w:val="0"/>
      <w:marTop w:val="0"/>
      <w:marBottom w:val="0"/>
      <w:divBdr>
        <w:top w:val="none" w:sz="0" w:space="0" w:color="auto"/>
        <w:left w:val="none" w:sz="0" w:space="0" w:color="auto"/>
        <w:bottom w:val="none" w:sz="0" w:space="0" w:color="auto"/>
        <w:right w:val="none" w:sz="0" w:space="0" w:color="auto"/>
      </w:divBdr>
    </w:div>
    <w:div w:id="1892184728">
      <w:bodyDiv w:val="1"/>
      <w:marLeft w:val="0"/>
      <w:marRight w:val="0"/>
      <w:marTop w:val="0"/>
      <w:marBottom w:val="0"/>
      <w:divBdr>
        <w:top w:val="none" w:sz="0" w:space="0" w:color="auto"/>
        <w:left w:val="none" w:sz="0" w:space="0" w:color="auto"/>
        <w:bottom w:val="none" w:sz="0" w:space="0" w:color="auto"/>
        <w:right w:val="none" w:sz="0" w:space="0" w:color="auto"/>
      </w:divBdr>
      <w:divsChild>
        <w:div w:id="240680268">
          <w:marLeft w:val="0"/>
          <w:marRight w:val="0"/>
          <w:marTop w:val="0"/>
          <w:marBottom w:val="0"/>
          <w:divBdr>
            <w:top w:val="none" w:sz="0" w:space="0" w:color="auto"/>
            <w:left w:val="none" w:sz="0" w:space="0" w:color="auto"/>
            <w:bottom w:val="none" w:sz="0" w:space="0" w:color="auto"/>
            <w:right w:val="none" w:sz="0" w:space="0" w:color="auto"/>
          </w:divBdr>
        </w:div>
      </w:divsChild>
    </w:div>
    <w:div w:id="1892574760">
      <w:bodyDiv w:val="1"/>
      <w:marLeft w:val="0"/>
      <w:marRight w:val="0"/>
      <w:marTop w:val="0"/>
      <w:marBottom w:val="0"/>
      <w:divBdr>
        <w:top w:val="none" w:sz="0" w:space="0" w:color="auto"/>
        <w:left w:val="none" w:sz="0" w:space="0" w:color="auto"/>
        <w:bottom w:val="none" w:sz="0" w:space="0" w:color="auto"/>
        <w:right w:val="none" w:sz="0" w:space="0" w:color="auto"/>
      </w:divBdr>
    </w:div>
    <w:div w:id="1905525405">
      <w:bodyDiv w:val="1"/>
      <w:marLeft w:val="0"/>
      <w:marRight w:val="0"/>
      <w:marTop w:val="0"/>
      <w:marBottom w:val="0"/>
      <w:divBdr>
        <w:top w:val="none" w:sz="0" w:space="0" w:color="auto"/>
        <w:left w:val="none" w:sz="0" w:space="0" w:color="auto"/>
        <w:bottom w:val="none" w:sz="0" w:space="0" w:color="auto"/>
        <w:right w:val="none" w:sz="0" w:space="0" w:color="auto"/>
      </w:divBdr>
    </w:div>
    <w:div w:id="1914899459">
      <w:bodyDiv w:val="1"/>
      <w:marLeft w:val="0"/>
      <w:marRight w:val="0"/>
      <w:marTop w:val="0"/>
      <w:marBottom w:val="0"/>
      <w:divBdr>
        <w:top w:val="none" w:sz="0" w:space="0" w:color="auto"/>
        <w:left w:val="none" w:sz="0" w:space="0" w:color="auto"/>
        <w:bottom w:val="none" w:sz="0" w:space="0" w:color="auto"/>
        <w:right w:val="none" w:sz="0" w:space="0" w:color="auto"/>
      </w:divBdr>
      <w:divsChild>
        <w:div w:id="193421322">
          <w:marLeft w:val="0"/>
          <w:marRight w:val="0"/>
          <w:marTop w:val="0"/>
          <w:marBottom w:val="0"/>
          <w:divBdr>
            <w:top w:val="none" w:sz="0" w:space="0" w:color="auto"/>
            <w:left w:val="none" w:sz="0" w:space="0" w:color="auto"/>
            <w:bottom w:val="none" w:sz="0" w:space="0" w:color="auto"/>
            <w:right w:val="none" w:sz="0" w:space="0" w:color="auto"/>
          </w:divBdr>
        </w:div>
      </w:divsChild>
    </w:div>
    <w:div w:id="1928422021">
      <w:bodyDiv w:val="1"/>
      <w:marLeft w:val="0"/>
      <w:marRight w:val="0"/>
      <w:marTop w:val="0"/>
      <w:marBottom w:val="0"/>
      <w:divBdr>
        <w:top w:val="none" w:sz="0" w:space="0" w:color="auto"/>
        <w:left w:val="none" w:sz="0" w:space="0" w:color="auto"/>
        <w:bottom w:val="none" w:sz="0" w:space="0" w:color="auto"/>
        <w:right w:val="none" w:sz="0" w:space="0" w:color="auto"/>
      </w:divBdr>
    </w:div>
    <w:div w:id="1969818398">
      <w:bodyDiv w:val="1"/>
      <w:marLeft w:val="0"/>
      <w:marRight w:val="0"/>
      <w:marTop w:val="0"/>
      <w:marBottom w:val="0"/>
      <w:divBdr>
        <w:top w:val="none" w:sz="0" w:space="0" w:color="auto"/>
        <w:left w:val="none" w:sz="0" w:space="0" w:color="auto"/>
        <w:bottom w:val="none" w:sz="0" w:space="0" w:color="auto"/>
        <w:right w:val="none" w:sz="0" w:space="0" w:color="auto"/>
      </w:divBdr>
    </w:div>
    <w:div w:id="1993290170">
      <w:bodyDiv w:val="1"/>
      <w:marLeft w:val="0"/>
      <w:marRight w:val="0"/>
      <w:marTop w:val="0"/>
      <w:marBottom w:val="0"/>
      <w:divBdr>
        <w:top w:val="none" w:sz="0" w:space="0" w:color="auto"/>
        <w:left w:val="none" w:sz="0" w:space="0" w:color="auto"/>
        <w:bottom w:val="none" w:sz="0" w:space="0" w:color="auto"/>
        <w:right w:val="none" w:sz="0" w:space="0" w:color="auto"/>
      </w:divBdr>
    </w:div>
    <w:div w:id="2000234060">
      <w:bodyDiv w:val="1"/>
      <w:marLeft w:val="0"/>
      <w:marRight w:val="0"/>
      <w:marTop w:val="0"/>
      <w:marBottom w:val="0"/>
      <w:divBdr>
        <w:top w:val="none" w:sz="0" w:space="0" w:color="auto"/>
        <w:left w:val="none" w:sz="0" w:space="0" w:color="auto"/>
        <w:bottom w:val="none" w:sz="0" w:space="0" w:color="auto"/>
        <w:right w:val="none" w:sz="0" w:space="0" w:color="auto"/>
      </w:divBdr>
    </w:div>
    <w:div w:id="2008704743">
      <w:bodyDiv w:val="1"/>
      <w:marLeft w:val="0"/>
      <w:marRight w:val="0"/>
      <w:marTop w:val="0"/>
      <w:marBottom w:val="0"/>
      <w:divBdr>
        <w:top w:val="none" w:sz="0" w:space="0" w:color="auto"/>
        <w:left w:val="none" w:sz="0" w:space="0" w:color="auto"/>
        <w:bottom w:val="none" w:sz="0" w:space="0" w:color="auto"/>
        <w:right w:val="none" w:sz="0" w:space="0" w:color="auto"/>
      </w:divBdr>
    </w:div>
    <w:div w:id="2043626506">
      <w:bodyDiv w:val="1"/>
      <w:marLeft w:val="0"/>
      <w:marRight w:val="0"/>
      <w:marTop w:val="0"/>
      <w:marBottom w:val="0"/>
      <w:divBdr>
        <w:top w:val="none" w:sz="0" w:space="0" w:color="auto"/>
        <w:left w:val="none" w:sz="0" w:space="0" w:color="auto"/>
        <w:bottom w:val="none" w:sz="0" w:space="0" w:color="auto"/>
        <w:right w:val="none" w:sz="0" w:space="0" w:color="auto"/>
      </w:divBdr>
    </w:div>
    <w:div w:id="2045205881">
      <w:bodyDiv w:val="1"/>
      <w:marLeft w:val="0"/>
      <w:marRight w:val="0"/>
      <w:marTop w:val="0"/>
      <w:marBottom w:val="0"/>
      <w:divBdr>
        <w:top w:val="none" w:sz="0" w:space="0" w:color="auto"/>
        <w:left w:val="none" w:sz="0" w:space="0" w:color="auto"/>
        <w:bottom w:val="none" w:sz="0" w:space="0" w:color="auto"/>
        <w:right w:val="none" w:sz="0" w:space="0" w:color="auto"/>
      </w:divBdr>
    </w:div>
    <w:div w:id="2045981538">
      <w:bodyDiv w:val="1"/>
      <w:marLeft w:val="0"/>
      <w:marRight w:val="0"/>
      <w:marTop w:val="0"/>
      <w:marBottom w:val="0"/>
      <w:divBdr>
        <w:top w:val="none" w:sz="0" w:space="0" w:color="auto"/>
        <w:left w:val="none" w:sz="0" w:space="0" w:color="auto"/>
        <w:bottom w:val="none" w:sz="0" w:space="0" w:color="auto"/>
        <w:right w:val="none" w:sz="0" w:space="0" w:color="auto"/>
      </w:divBdr>
    </w:div>
    <w:div w:id="2057926839">
      <w:bodyDiv w:val="1"/>
      <w:marLeft w:val="0"/>
      <w:marRight w:val="0"/>
      <w:marTop w:val="0"/>
      <w:marBottom w:val="0"/>
      <w:divBdr>
        <w:top w:val="none" w:sz="0" w:space="0" w:color="auto"/>
        <w:left w:val="none" w:sz="0" w:space="0" w:color="auto"/>
        <w:bottom w:val="none" w:sz="0" w:space="0" w:color="auto"/>
        <w:right w:val="none" w:sz="0" w:space="0" w:color="auto"/>
      </w:divBdr>
    </w:div>
    <w:div w:id="2073232746">
      <w:bodyDiv w:val="1"/>
      <w:marLeft w:val="0"/>
      <w:marRight w:val="0"/>
      <w:marTop w:val="0"/>
      <w:marBottom w:val="0"/>
      <w:divBdr>
        <w:top w:val="none" w:sz="0" w:space="0" w:color="auto"/>
        <w:left w:val="none" w:sz="0" w:space="0" w:color="auto"/>
        <w:bottom w:val="none" w:sz="0" w:space="0" w:color="auto"/>
        <w:right w:val="none" w:sz="0" w:space="0" w:color="auto"/>
      </w:divBdr>
    </w:div>
    <w:div w:id="2094937486">
      <w:bodyDiv w:val="1"/>
      <w:marLeft w:val="0"/>
      <w:marRight w:val="0"/>
      <w:marTop w:val="0"/>
      <w:marBottom w:val="0"/>
      <w:divBdr>
        <w:top w:val="none" w:sz="0" w:space="0" w:color="auto"/>
        <w:left w:val="none" w:sz="0" w:space="0" w:color="auto"/>
        <w:bottom w:val="none" w:sz="0" w:space="0" w:color="auto"/>
        <w:right w:val="none" w:sz="0" w:space="0" w:color="auto"/>
      </w:divBdr>
    </w:div>
    <w:div w:id="2105684284">
      <w:bodyDiv w:val="1"/>
      <w:marLeft w:val="0"/>
      <w:marRight w:val="0"/>
      <w:marTop w:val="0"/>
      <w:marBottom w:val="0"/>
      <w:divBdr>
        <w:top w:val="none" w:sz="0" w:space="0" w:color="auto"/>
        <w:left w:val="none" w:sz="0" w:space="0" w:color="auto"/>
        <w:bottom w:val="none" w:sz="0" w:space="0" w:color="auto"/>
        <w:right w:val="none" w:sz="0" w:space="0" w:color="auto"/>
      </w:divBdr>
    </w:div>
    <w:div w:id="2113351673">
      <w:bodyDiv w:val="1"/>
      <w:marLeft w:val="0"/>
      <w:marRight w:val="0"/>
      <w:marTop w:val="0"/>
      <w:marBottom w:val="0"/>
      <w:divBdr>
        <w:top w:val="none" w:sz="0" w:space="0" w:color="auto"/>
        <w:left w:val="none" w:sz="0" w:space="0" w:color="auto"/>
        <w:bottom w:val="none" w:sz="0" w:space="0" w:color="auto"/>
        <w:right w:val="none" w:sz="0" w:space="0" w:color="auto"/>
      </w:divBdr>
    </w:div>
    <w:div w:id="2119716268">
      <w:bodyDiv w:val="1"/>
      <w:marLeft w:val="0"/>
      <w:marRight w:val="0"/>
      <w:marTop w:val="0"/>
      <w:marBottom w:val="0"/>
      <w:divBdr>
        <w:top w:val="none" w:sz="0" w:space="0" w:color="auto"/>
        <w:left w:val="none" w:sz="0" w:space="0" w:color="auto"/>
        <w:bottom w:val="none" w:sz="0" w:space="0" w:color="auto"/>
        <w:right w:val="none" w:sz="0" w:space="0" w:color="auto"/>
      </w:divBdr>
    </w:div>
    <w:div w:id="2134319852">
      <w:bodyDiv w:val="1"/>
      <w:marLeft w:val="0"/>
      <w:marRight w:val="0"/>
      <w:marTop w:val="0"/>
      <w:marBottom w:val="0"/>
      <w:divBdr>
        <w:top w:val="none" w:sz="0" w:space="0" w:color="auto"/>
        <w:left w:val="none" w:sz="0" w:space="0" w:color="auto"/>
        <w:bottom w:val="none" w:sz="0" w:space="0" w:color="auto"/>
        <w:right w:val="none" w:sz="0" w:space="0" w:color="auto"/>
      </w:divBdr>
      <w:divsChild>
        <w:div w:id="428281096">
          <w:marLeft w:val="0"/>
          <w:marRight w:val="0"/>
          <w:marTop w:val="0"/>
          <w:marBottom w:val="0"/>
          <w:divBdr>
            <w:top w:val="none" w:sz="0" w:space="0" w:color="auto"/>
            <w:left w:val="none" w:sz="0" w:space="0" w:color="auto"/>
            <w:bottom w:val="none" w:sz="0" w:space="0" w:color="auto"/>
            <w:right w:val="none" w:sz="0" w:space="0" w:color="auto"/>
          </w:divBdr>
        </w:div>
      </w:divsChild>
    </w:div>
    <w:div w:id="2135442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header" Target="header1.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jpe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27" Type="http://schemas.openxmlformats.org/officeDocument/2006/relationships/header" Target="header2.xml"/><Relationship Id="rId201" Type="http://schemas.openxmlformats.org/officeDocument/2006/relationships/image" Target="media/image194.png"/><Relationship Id="rId222" Type="http://schemas.openxmlformats.org/officeDocument/2006/relationships/image" Target="media/image21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jpe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217" Type="http://schemas.openxmlformats.org/officeDocument/2006/relationships/image" Target="media/image210.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5.png"/><Relationship Id="rId233" Type="http://schemas.openxmlformats.org/officeDocument/2006/relationships/theme" Target="theme/theme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223" Type="http://schemas.openxmlformats.org/officeDocument/2006/relationships/image" Target="media/image216.png"/><Relationship Id="rId22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206.png"/><Relationship Id="rId218" Type="http://schemas.openxmlformats.org/officeDocument/2006/relationships/image" Target="media/image21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229" Type="http://schemas.openxmlformats.org/officeDocument/2006/relationships/footer" Target="footer2.xml"/><Relationship Id="rId19" Type="http://schemas.openxmlformats.org/officeDocument/2006/relationships/image" Target="media/image12.jpeg"/><Relationship Id="rId224" Type="http://schemas.openxmlformats.org/officeDocument/2006/relationships/image" Target="media/image217.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image" Target="media/image212.png"/><Relationship Id="rId3" Type="http://schemas.openxmlformats.org/officeDocument/2006/relationships/styles" Target="styles.xml"/><Relationship Id="rId214" Type="http://schemas.openxmlformats.org/officeDocument/2006/relationships/image" Target="media/image207.png"/><Relationship Id="rId230" Type="http://schemas.openxmlformats.org/officeDocument/2006/relationships/header" Target="header3.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231" Type="http://schemas.openxmlformats.org/officeDocument/2006/relationships/footer" Target="footer3.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69995-8F45-4E14-9A42-5C335E639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18237</TotalTime>
  <Pages>57</Pages>
  <Words>4380</Words>
  <Characters>24967</Characters>
  <Application>Microsoft Office Word</Application>
  <DocSecurity>0</DocSecurity>
  <Lines>208</Lines>
  <Paragraphs>58</Paragraphs>
  <ScaleCrop>false</ScaleCrop>
  <Company/>
  <LinksUpToDate>false</LinksUpToDate>
  <CharactersWithSpaces>29289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Bill</cp:lastModifiedBy>
  <cp:revision>9551</cp:revision>
  <dcterms:created xsi:type="dcterms:W3CDTF">2017-02-20T08:27:00Z</dcterms:created>
  <dcterms:modified xsi:type="dcterms:W3CDTF">2018-01-28T02:25:00Z</dcterms:modified>
</cp:coreProperties>
</file>