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33" w:rsidRDefault="00D66733" w:rsidP="00D66733">
      <w:pPr>
        <w:pStyle w:val="t2"/>
        <w:adjustRightInd w:val="0"/>
        <w:ind w:left="158" w:firstLineChars="0" w:hanging="158"/>
        <w:textAlignment w:val="baseline"/>
      </w:pPr>
      <w:r>
        <w:rPr>
          <w:rFonts w:hint="eastAsia"/>
        </w:rPr>
        <w:t>iframe</w:t>
      </w:r>
      <w:r>
        <w:rPr>
          <w:rFonts w:hint="eastAsia"/>
        </w:rPr>
        <w:t>高度问题</w:t>
      </w:r>
    </w:p>
    <w:p w:rsidR="00D66733" w:rsidRDefault="00D66733" w:rsidP="00D66733">
      <w:pPr>
        <w:ind w:firstLine="420"/>
      </w:pPr>
      <w:r>
        <w:rPr>
          <w:rFonts w:hint="eastAsia"/>
        </w:rPr>
        <w:t>在父框架中，无法直接获取子框架中的元素，也无法获取子框架window的高度。</w:t>
      </w:r>
    </w:p>
    <w:p w:rsidR="00D66733" w:rsidRDefault="00D66733" w:rsidP="00D66733">
      <w:pPr>
        <w:ind w:firstLine="420"/>
      </w:pPr>
      <w:r>
        <w:rPr>
          <w:rFonts w:hint="eastAsia"/>
        </w:rPr>
        <w:t>解决方法：</w:t>
      </w:r>
    </w:p>
    <w:p w:rsidR="00D66733" w:rsidRDefault="00D66733" w:rsidP="00D66733">
      <w:pPr>
        <w:ind w:firstLine="420"/>
      </w:pPr>
      <w:r>
        <w:rPr>
          <w:rFonts w:hint="eastAsia"/>
        </w:rPr>
        <w:t>在子框架中加入1段js，从中获取父框架，并将自己高度传递给父框架。</w:t>
      </w:r>
    </w:p>
    <w:p w:rsidR="00D66733" w:rsidRPr="003A229F" w:rsidRDefault="00D66733" w:rsidP="00D6673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62780"/>
            <wp:effectExtent l="19050" t="0" r="2540" b="0"/>
            <wp:docPr id="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t2"/>
        <w:ind w:left="158" w:firstLineChars="0" w:hanging="158"/>
        <w:rPr>
          <w:rFonts w:ascii="仿宋" w:hAnsi="仿宋"/>
        </w:rPr>
      </w:pPr>
      <w:r w:rsidRPr="00684946">
        <w:rPr>
          <w:rFonts w:ascii="仿宋" w:hAnsi="仿宋" w:hint="eastAsia"/>
        </w:rPr>
        <w:t>图片预加载</w:t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在需要图片之前获取并保存到浏览器缓存中的一种方法。通常浏览器在遇到&lt;img/&gt;标签之前不会请求图片。如</w:t>
      </w:r>
      <w:r>
        <w:rPr>
          <w:rFonts w:hint="eastAsia"/>
        </w:rPr>
        <w:t>，</w:t>
      </w:r>
      <w:r w:rsidRPr="00684946">
        <w:rPr>
          <w:rFonts w:hint="eastAsia"/>
        </w:rPr>
        <w:t>hover某个dom时显示1个图片</w:t>
      </w:r>
      <w:r>
        <w:rPr>
          <w:rFonts w:hint="eastAsia"/>
        </w:rPr>
        <w:t>，</w:t>
      </w:r>
      <w:r w:rsidRPr="00684946">
        <w:rPr>
          <w:rFonts w:hint="eastAsia"/>
        </w:rPr>
        <w:t>hover之前没有img标签</w:t>
      </w:r>
      <w:r>
        <w:rPr>
          <w:rFonts w:hint="eastAsia"/>
        </w:rPr>
        <w:t>，</w:t>
      </w:r>
      <w:r w:rsidRPr="00684946">
        <w:rPr>
          <w:rFonts w:hint="eastAsia"/>
        </w:rPr>
        <w:t>那么通常就不会去请求图片</w:t>
      </w:r>
      <w:r>
        <w:rPr>
          <w:rFonts w:hint="eastAsia"/>
        </w:rPr>
        <w:t>，</w:t>
      </w:r>
      <w:r w:rsidRPr="00684946">
        <w:rPr>
          <w:rFonts w:hint="eastAsia"/>
        </w:rPr>
        <w:t>导致hover时延时达不到效果。</w:t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实例化1个</w:t>
      </w:r>
      <w:r w:rsidRPr="00684946">
        <w:t>Image()对象</w:t>
      </w:r>
      <w:r>
        <w:rPr>
          <w:rFonts w:hint="eastAsia"/>
        </w:rPr>
        <w:t>，</w:t>
      </w:r>
      <w:r w:rsidRPr="00684946">
        <w:rPr>
          <w:rFonts w:hint="eastAsia"/>
        </w:rPr>
        <w:t>设置src后</w:t>
      </w:r>
      <w:r>
        <w:rPr>
          <w:rFonts w:hint="eastAsia"/>
        </w:rPr>
        <w:t>，</w:t>
      </w:r>
      <w:r w:rsidRPr="00684946">
        <w:rPr>
          <w:rFonts w:hint="eastAsia"/>
        </w:rPr>
        <w:t>即可实现图片预加载。img的</w:t>
      </w:r>
      <w:r w:rsidRPr="00684946">
        <w:t>src属性一定要写到onload</w:t>
      </w:r>
      <w:r w:rsidRPr="00684946">
        <w:rPr>
          <w:rFonts w:hint="eastAsia"/>
        </w:rPr>
        <w:t>方法</w:t>
      </w:r>
      <w:r w:rsidRPr="00684946">
        <w:t>后面</w:t>
      </w:r>
      <w:r>
        <w:t>，</w:t>
      </w:r>
      <w:r w:rsidRPr="00684946">
        <w:t>否则在IE中会</w:t>
      </w:r>
      <w:r w:rsidRPr="00684946">
        <w:rPr>
          <w:rFonts w:hint="eastAsia"/>
        </w:rPr>
        <w:t>报错。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049645" cy="636270"/>
            <wp:effectExtent l="19050" t="0" r="8255" b="0"/>
            <wp:docPr id="39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ind w:firstLine="420"/>
      </w:pPr>
      <w:r w:rsidRPr="00684946">
        <w:rPr>
          <w:rFonts w:hint="eastAsia"/>
        </w:rPr>
        <w:t>可以使用jquery的load方法（与ajax中的load方法不同）</w:t>
      </w:r>
      <w:r>
        <w:rPr>
          <w:rFonts w:hint="eastAsia"/>
        </w:rPr>
        <w:t>，</w:t>
      </w:r>
      <w:r w:rsidRPr="00684946">
        <w:rPr>
          <w:rFonts w:hint="eastAsia"/>
        </w:rPr>
        <w:t>检查网页中某个标签下的图片是否已加载</w:t>
      </w:r>
      <w:r>
        <w:rPr>
          <w:rFonts w:hint="eastAsia"/>
        </w:rPr>
        <w:t>，</w:t>
      </w:r>
      <w:r w:rsidRPr="00684946">
        <w:rPr>
          <w:rFonts w:hint="eastAsia"/>
        </w:rPr>
        <w:t>如下：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665159"/>
            <wp:effectExtent l="19050" t="0" r="2540" b="0"/>
            <wp:docPr id="394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t2"/>
        <w:ind w:left="0" w:firstLineChars="0" w:firstLine="0"/>
        <w:rPr>
          <w:rFonts w:ascii="仿宋" w:hAnsi="仿宋"/>
        </w:rPr>
      </w:pPr>
      <w:r w:rsidRPr="00684946">
        <w:rPr>
          <w:rFonts w:ascii="仿宋" w:hAnsi="仿宋" w:hint="eastAsia"/>
        </w:rPr>
        <w:t>this</w:t>
      </w:r>
    </w:p>
    <w:p w:rsidR="00CC3D28" w:rsidRPr="00684946" w:rsidRDefault="00CC3D28" w:rsidP="00CC3D28">
      <w:pPr>
        <w:pStyle w:val="a5"/>
        <w:numPr>
          <w:ilvl w:val="0"/>
          <w:numId w:val="8"/>
        </w:numPr>
        <w:ind w:firstLineChars="0"/>
      </w:pPr>
      <w:r w:rsidRPr="00684946">
        <w:rPr>
          <w:rFonts w:hint="eastAsia"/>
        </w:rPr>
        <w:t>自执行函数中的this始终指向window。</w:t>
      </w:r>
    </w:p>
    <w:p w:rsidR="00CC3D28" w:rsidRPr="00684946" w:rsidRDefault="00CC3D28" w:rsidP="00CC3D28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/>
          <w:noProof/>
        </w:rPr>
        <w:lastRenderedPageBreak/>
        <w:drawing>
          <wp:inline distT="0" distB="0" distL="0" distR="0">
            <wp:extent cx="6645910" cy="1766669"/>
            <wp:effectExtent l="19050" t="0" r="2540" b="0"/>
            <wp:docPr id="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28" w:rsidRPr="00684946" w:rsidRDefault="00CC3D28" w:rsidP="00CC3D28">
      <w:pPr>
        <w:pStyle w:val="a5"/>
        <w:numPr>
          <w:ilvl w:val="0"/>
          <w:numId w:val="8"/>
        </w:numPr>
        <w:ind w:firstLineChars="0"/>
      </w:pPr>
      <w:r w:rsidRPr="00684946">
        <w:rPr>
          <w:rFonts w:hint="eastAsia"/>
        </w:rPr>
        <w:t>延迟处理函数中的this执行延迟对象。</w:t>
      </w:r>
    </w:p>
    <w:p w:rsidR="00D66733" w:rsidRPr="00CC3D28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8308DE" w:rsidP="008308DE">
      <w:pPr>
        <w:pStyle w:val="t2"/>
        <w:ind w:left="158" w:hanging="158"/>
      </w:pPr>
      <w:r w:rsidRPr="008308DE">
        <w:rPr>
          <w:rFonts w:hint="eastAsia"/>
        </w:rPr>
        <w:t>触发浏览器的</w:t>
      </w:r>
      <w:r w:rsidRPr="008308DE">
        <w:t>repaint/reflow</w:t>
      </w:r>
    </w:p>
    <w:p w:rsidR="00D66733" w:rsidRPr="00F26993" w:rsidRDefault="00FB7705" w:rsidP="00F26993">
      <w:pPr>
        <w:ind w:firstLine="420"/>
      </w:pPr>
      <w:r w:rsidRPr="00F26993">
        <w:rPr>
          <w:rFonts w:hint="eastAsia"/>
        </w:rPr>
        <w:t>下列情况会触发浏览器的</w:t>
      </w:r>
      <w:r w:rsidRPr="00F26993">
        <w:t>repaint/reflow</w:t>
      </w:r>
      <w:r w:rsidR="00F077A2" w:rsidRPr="00F26993">
        <w:rPr>
          <w:rFonts w:hint="eastAsia"/>
        </w:rPr>
        <w:t>：</w:t>
      </w:r>
    </w:p>
    <w:p w:rsidR="003A356C" w:rsidRPr="00F077A2" w:rsidRDefault="00FB7705" w:rsidP="00F077A2">
      <w:pPr>
        <w:ind w:firstLine="420"/>
      </w:pPr>
      <w:r w:rsidRPr="00F077A2">
        <w:rPr>
          <w:rFonts w:hint="eastAsia"/>
        </w:rPr>
        <w:t>（1）</w:t>
      </w:r>
      <w:r w:rsidRPr="00F077A2">
        <w:t>DOM元素的添加、修改、删除</w:t>
      </w:r>
      <w:r w:rsidR="003A356C" w:rsidRPr="00F077A2">
        <w:rPr>
          <w:rFonts w:hint="eastAsia"/>
        </w:rPr>
        <w:t>。</w:t>
      </w:r>
    </w:p>
    <w:p w:rsidR="00FB7705" w:rsidRDefault="003A356C" w:rsidP="00FB7705">
      <w:pPr>
        <w:ind w:firstLine="420"/>
      </w:pPr>
      <w:r>
        <w:rPr>
          <w:rFonts w:hint="eastAsia"/>
        </w:rPr>
        <w:t>（2）</w:t>
      </w:r>
      <w:r w:rsidR="00FB7705">
        <w:t>仅修改DOM元素的字体颜色（只有Repaint，</w:t>
      </w:r>
      <w:r w:rsidR="00C60DA3">
        <w:rPr>
          <w:rFonts w:hint="eastAsia"/>
        </w:rPr>
        <w:t>不会</w:t>
      </w:r>
      <w:r w:rsidR="00C60DA3" w:rsidRPr="00FB7705">
        <w:t>reflow</w:t>
      </w:r>
      <w:r w:rsidR="00C60DA3">
        <w:rPr>
          <w:rFonts w:hint="eastAsia"/>
        </w:rPr>
        <w:t>，</w:t>
      </w:r>
      <w:r w:rsidR="00FB7705">
        <w:t>因为不需要调整布局）</w:t>
      </w:r>
      <w:r w:rsidR="00C60DA3">
        <w:rPr>
          <w:rFonts w:hint="eastAsia"/>
        </w:rPr>
        <w:t>。</w:t>
      </w:r>
    </w:p>
    <w:p w:rsidR="00FB7705" w:rsidRDefault="00C60DA3" w:rsidP="00FB7705">
      <w:pPr>
        <w:ind w:firstLine="420"/>
      </w:pPr>
      <w:r>
        <w:rPr>
          <w:rFonts w:hint="eastAsia"/>
        </w:rPr>
        <w:t>（3）</w:t>
      </w:r>
      <w:r w:rsidR="00FB7705">
        <w:t>应用新的样式或者修改任何影响元素外观的属性</w:t>
      </w:r>
      <w:r w:rsidR="00527847">
        <w:rPr>
          <w:rFonts w:hint="eastAsia"/>
        </w:rPr>
        <w:t>。</w:t>
      </w:r>
    </w:p>
    <w:p w:rsidR="00FB7705" w:rsidRDefault="00527847" w:rsidP="00FB7705">
      <w:pPr>
        <w:ind w:firstLine="420"/>
      </w:pPr>
      <w:r>
        <w:rPr>
          <w:rFonts w:hint="eastAsia"/>
        </w:rPr>
        <w:t>（4）</w:t>
      </w:r>
      <w:r w:rsidR="00FB7705">
        <w:t>Resize浏览器窗口、滚动页面</w:t>
      </w:r>
    </w:p>
    <w:p w:rsidR="00FB7705" w:rsidRDefault="00527847" w:rsidP="00FB7705">
      <w:pPr>
        <w:ind w:firstLine="420"/>
      </w:pPr>
      <w:r>
        <w:rPr>
          <w:rFonts w:hint="eastAsia"/>
        </w:rPr>
        <w:t>（5）</w:t>
      </w:r>
      <w:r w:rsidR="00FB7705">
        <w:t>读取元素的某些属性</w:t>
      </w:r>
      <w:r w:rsidR="002E1ED6">
        <w:rPr>
          <w:rFonts w:hint="eastAsia"/>
        </w:rPr>
        <w:t>，如视图属性</w:t>
      </w:r>
      <w:r w:rsidR="00FB7705">
        <w:t>offsetLeft</w:t>
      </w:r>
      <w:r w:rsidR="002E1ED6">
        <w:rPr>
          <w:rFonts w:hint="eastAsia"/>
        </w:rPr>
        <w:t>/</w:t>
      </w:r>
      <w:r w:rsidR="00FB7705">
        <w:t>Top</w:t>
      </w:r>
      <w:r w:rsidR="002E1ED6">
        <w:rPr>
          <w:rFonts w:hint="eastAsia"/>
        </w:rPr>
        <w:t>/</w:t>
      </w:r>
      <w:r w:rsidR="00FB7705">
        <w:t>Height</w:t>
      </w:r>
      <w:r w:rsidR="002E1ED6">
        <w:rPr>
          <w:rFonts w:hint="eastAsia"/>
        </w:rPr>
        <w:t>/</w:t>
      </w:r>
      <w:r w:rsidR="00FB7705">
        <w:t>Width、scrollTop/Left/Width/Height、clientTop/Left/Width/Height、getComputedStyle()</w:t>
      </w:r>
      <w:r w:rsidR="002E1ED6">
        <w:rPr>
          <w:rFonts w:hint="eastAsia"/>
        </w:rPr>
        <w:t>等。</w:t>
      </w:r>
    </w:p>
    <w:p w:rsidR="00F26993" w:rsidRDefault="00F26993" w:rsidP="00BB4D36">
      <w:pPr>
        <w:ind w:firstLine="420"/>
      </w:pPr>
    </w:p>
    <w:p w:rsidR="00D66733" w:rsidRDefault="00F26993" w:rsidP="00F26993">
      <w:pPr>
        <w:pStyle w:val="t2"/>
        <w:ind w:left="158" w:hanging="158"/>
      </w:pPr>
      <w:r>
        <w:rPr>
          <w:rFonts w:hint="eastAsia"/>
        </w:rPr>
        <w:t>动画</w:t>
      </w:r>
      <w:r>
        <w:rPr>
          <w:rFonts w:hint="eastAsia"/>
        </w:rPr>
        <w:t>transition</w:t>
      </w:r>
      <w:r>
        <w:rPr>
          <w:rFonts w:hint="eastAsia"/>
        </w:rPr>
        <w:t>注意事项</w:t>
      </w:r>
    </w:p>
    <w:p w:rsidR="00D66733" w:rsidRDefault="00CC3E41" w:rsidP="00BB4D36">
      <w:pPr>
        <w:ind w:firstLine="420"/>
      </w:pPr>
      <w:r>
        <w:rPr>
          <w:rFonts w:hint="eastAsia"/>
        </w:rPr>
        <w:t>（1）</w:t>
      </w:r>
      <w:r w:rsidR="006919D0">
        <w:rPr>
          <w:rFonts w:hint="eastAsia"/>
        </w:rPr>
        <w:t>元素首先要有transition样式，即，动画的起点就有动画样式，要不不起作用。</w:t>
      </w:r>
    </w:p>
    <w:p w:rsidR="006919D0" w:rsidRPr="006919D0" w:rsidRDefault="006919D0" w:rsidP="00BB4D36">
      <w:pPr>
        <w:ind w:firstLine="420"/>
      </w:pPr>
      <w:r>
        <w:rPr>
          <w:rFonts w:hint="eastAsia"/>
        </w:rPr>
        <w:t>（2）</w:t>
      </w:r>
      <w:r w:rsidR="009C3D27">
        <w:rPr>
          <w:rFonts w:hint="eastAsia"/>
        </w:rPr>
        <w:t>如果用js给元素添加</w:t>
      </w:r>
      <w:r w:rsidR="001D6860">
        <w:rPr>
          <w:rFonts w:hint="eastAsia"/>
        </w:rPr>
        <w:t>transition</w:t>
      </w:r>
      <w:r w:rsidR="009C3D27">
        <w:rPr>
          <w:rFonts w:hint="eastAsia"/>
        </w:rPr>
        <w:t>样式，添加完样式后，不要如获取一下</w:t>
      </w:r>
      <w:r w:rsidR="009C3D27">
        <w:t>clientTop</w:t>
      </w:r>
      <w:r w:rsidR="009C3D27">
        <w:rPr>
          <w:rFonts w:hint="eastAsia"/>
        </w:rPr>
        <w:t>等样式来是浏览器</w:t>
      </w:r>
      <w:r w:rsidR="009C3D27" w:rsidRPr="00F26993">
        <w:t>repaint/reflow</w:t>
      </w:r>
      <w:r w:rsidR="009C3D27">
        <w:rPr>
          <w:rFonts w:hint="eastAsia"/>
        </w:rPr>
        <w:t>，要不浏览器不知道节点的某个属性添加了动画。</w:t>
      </w:r>
    </w:p>
    <w:p w:rsidR="00D66733" w:rsidRDefault="001D6860" w:rsidP="001D6860">
      <w:pPr>
        <w:pStyle w:val="pic"/>
      </w:pPr>
      <w:r>
        <w:rPr>
          <w:noProof/>
        </w:rPr>
        <w:drawing>
          <wp:inline distT="0" distB="0" distL="0" distR="0">
            <wp:extent cx="6645910" cy="309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33" w:rsidRDefault="00D66733" w:rsidP="00BB4D36">
      <w:pPr>
        <w:ind w:firstLine="420"/>
      </w:pPr>
    </w:p>
    <w:p w:rsidR="00D66733" w:rsidRDefault="00D60C60" w:rsidP="00D60C60">
      <w:pPr>
        <w:pStyle w:val="t2"/>
        <w:ind w:left="158" w:hanging="158"/>
      </w:pPr>
      <w:r>
        <w:rPr>
          <w:rFonts w:hint="eastAsia"/>
        </w:rPr>
        <w:t>给节点原生添加</w:t>
      </w:r>
      <w:r>
        <w:rPr>
          <w:rFonts w:hint="eastAsia"/>
        </w:rPr>
        <w:t>data-*</w:t>
      </w:r>
      <w:r>
        <w:rPr>
          <w:rFonts w:hint="eastAsia"/>
        </w:rPr>
        <w:t>属性</w:t>
      </w:r>
    </w:p>
    <w:p w:rsidR="00D66733" w:rsidRPr="00D60C60" w:rsidRDefault="00D60C60" w:rsidP="00BB4D36">
      <w:pPr>
        <w:ind w:firstLine="420"/>
      </w:pPr>
      <w:r>
        <w:rPr>
          <w:rFonts w:hint="eastAsia"/>
        </w:rPr>
        <w:t>使用dataset即可添加。</w:t>
      </w:r>
    </w:p>
    <w:p w:rsidR="00D66733" w:rsidRDefault="00D60C60" w:rsidP="00D60C60">
      <w:pPr>
        <w:pStyle w:val="pic"/>
      </w:pPr>
      <w:r>
        <w:rPr>
          <w:noProof/>
        </w:rPr>
        <w:drawing>
          <wp:inline distT="0" distB="0" distL="0" distR="0">
            <wp:extent cx="6645910" cy="3155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33" w:rsidRDefault="00D66733" w:rsidP="00BB4D36">
      <w:pPr>
        <w:ind w:firstLine="420"/>
      </w:pPr>
    </w:p>
    <w:p w:rsidR="00D66733" w:rsidRDefault="00D66733" w:rsidP="00BB4D36">
      <w:pPr>
        <w:ind w:firstLine="420"/>
      </w:pPr>
    </w:p>
    <w:p w:rsidR="00D66733" w:rsidRDefault="001D33FC" w:rsidP="001D33FC">
      <w:pPr>
        <w:ind w:firstLine="420"/>
      </w:pPr>
      <w:r w:rsidRPr="001D33FC">
        <w:t>location.host 包含端口</w:t>
      </w:r>
      <w:r>
        <w:t>。</w:t>
      </w:r>
      <w:r w:rsidRPr="001D33FC">
        <w:t>location.hostname 不包含端口</w:t>
      </w:r>
    </w:p>
    <w:p w:rsidR="00D66733" w:rsidRDefault="00D66733" w:rsidP="00BB4D36">
      <w:pPr>
        <w:ind w:firstLine="420"/>
      </w:pPr>
    </w:p>
    <w:p w:rsidR="00D66733" w:rsidRPr="00BB4D36" w:rsidRDefault="00D66733" w:rsidP="00BB4D36">
      <w:pPr>
        <w:ind w:firstLine="420"/>
      </w:pPr>
    </w:p>
    <w:sectPr w:rsidR="00D66733" w:rsidRPr="00BB4D36" w:rsidSect="004F54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815" w:rsidRDefault="00BF1815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BF1815" w:rsidRDefault="00BF1815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815" w:rsidRDefault="00BF1815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BF1815" w:rsidRDefault="00BF1815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916"/>
    <w:multiLevelType w:val="hybridMultilevel"/>
    <w:tmpl w:val="7E40C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B167A4"/>
    <w:multiLevelType w:val="hybridMultilevel"/>
    <w:tmpl w:val="BCC8D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886932"/>
    <w:multiLevelType w:val="hybridMultilevel"/>
    <w:tmpl w:val="E4901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4F197F"/>
    <w:multiLevelType w:val="hybridMultilevel"/>
    <w:tmpl w:val="B002E15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349F7F28"/>
    <w:multiLevelType w:val="hybridMultilevel"/>
    <w:tmpl w:val="E31AD81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>
    <w:nsid w:val="36E077F9"/>
    <w:multiLevelType w:val="multilevel"/>
    <w:tmpl w:val="0409001D"/>
    <w:styleLink w:val="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仿宋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29C2948"/>
    <w:multiLevelType w:val="hybridMultilevel"/>
    <w:tmpl w:val="BEBA8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7FA10CD"/>
    <w:multiLevelType w:val="hybridMultilevel"/>
    <w:tmpl w:val="6074B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38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E17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C9F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A42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A46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3FC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860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6ED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ED6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2F4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356C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B7854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3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847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5CDA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4CC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2FB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D4E"/>
    <w:rsid w:val="00686E56"/>
    <w:rsid w:val="006872C2"/>
    <w:rsid w:val="006874BD"/>
    <w:rsid w:val="00687CCB"/>
    <w:rsid w:val="00687F3D"/>
    <w:rsid w:val="006915E9"/>
    <w:rsid w:val="006919D0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8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1EAB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08DE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286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67911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7E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1BD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B13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8F0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77FBE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3D27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2CA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B72"/>
    <w:rsid w:val="00AA4F23"/>
    <w:rsid w:val="00AA5367"/>
    <w:rsid w:val="00AA598E"/>
    <w:rsid w:val="00AA6CBC"/>
    <w:rsid w:val="00AA6F51"/>
    <w:rsid w:val="00AA707A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15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4B8F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39B2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D36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815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9B9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689E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0DA3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681E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3D28"/>
    <w:rsid w:val="00CC3E41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493F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C60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733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27EF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41C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230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8C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4EC8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7A2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993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46CC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705"/>
    <w:rsid w:val="00FB7C60"/>
    <w:rsid w:val="00FC002D"/>
    <w:rsid w:val="00FC016E"/>
    <w:rsid w:val="00FC0AA6"/>
    <w:rsid w:val="00FC0B5E"/>
    <w:rsid w:val="00FC1598"/>
    <w:rsid w:val="00FC2356"/>
    <w:rsid w:val="00FC2697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  <w:style w:type="paragraph" w:customStyle="1" w:styleId="table">
    <w:name w:val="table"/>
    <w:basedOn w:val="a"/>
    <w:link w:val="tableChar"/>
    <w:qFormat/>
    <w:rsid w:val="00D4493F"/>
    <w:pPr>
      <w:spacing w:line="240" w:lineRule="auto"/>
      <w:ind w:firstLineChars="0" w:firstLine="0"/>
      <w:jc w:val="center"/>
    </w:pPr>
    <w:rPr>
      <w:b/>
    </w:rPr>
  </w:style>
  <w:style w:type="character" w:customStyle="1" w:styleId="tableChar">
    <w:name w:val="table Char"/>
    <w:basedOn w:val="a0"/>
    <w:link w:val="table"/>
    <w:rsid w:val="00D4493F"/>
    <w:rPr>
      <w:rFonts w:ascii="仿宋" w:eastAsia="仿宋" w:hAnsi="仿宋"/>
      <w:b/>
    </w:rPr>
  </w:style>
  <w:style w:type="numbering" w:customStyle="1" w:styleId="000">
    <w:name w:val="000"/>
    <w:uiPriority w:val="99"/>
    <w:rsid w:val="00A152CA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87DA2-FC1B-4957-B10D-1F1D9595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8218</cp:revision>
  <dcterms:created xsi:type="dcterms:W3CDTF">2017-02-20T08:27:00Z</dcterms:created>
  <dcterms:modified xsi:type="dcterms:W3CDTF">2018-03-15T10:23:00Z</dcterms:modified>
</cp:coreProperties>
</file>