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AC73" w14:textId="7BC330BD" w:rsidR="00E64866" w:rsidRDefault="00E64866">
      <w:r>
        <w:rPr>
          <w:rFonts w:hint="eastAsia"/>
        </w:rPr>
        <w:t>简号：</w:t>
      </w:r>
      <w:r w:rsidRPr="00E64866">
        <w:t>8-145</w:t>
      </w:r>
      <w:r w:rsidR="00650B06">
        <w:rPr>
          <w:rFonts w:hint="eastAsia"/>
        </w:rPr>
        <w:t>（</w:t>
      </w:r>
      <w:r w:rsidR="00650B06" w:rsidRPr="00650B06">
        <w:t>8-144（→8-136）</w:t>
      </w:r>
      <w:r w:rsidR="00650B06">
        <w:rPr>
          <w:rFonts w:hint="eastAsia"/>
        </w:rPr>
        <w:t>）无专家翻译</w:t>
      </w:r>
    </w:p>
    <w:p w14:paraId="2FAC71DB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……Ａ</w:t>
      </w:r>
    </w:p>
    <w:p w14:paraId="0598AA9D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……圂、叚、卻。ＢⅠ</w:t>
      </w:r>
    </w:p>
    <w:p w14:paraId="4CD60A86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七人市工用［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］。ＢⅡ</w:t>
      </w:r>
    </w:p>
    <w:p w14:paraId="4A5E8714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八人</w:t>
      </w:r>
      <w:proofErr w:type="gramStart"/>
      <w:r>
        <w:rPr>
          <w:rFonts w:hint="eastAsia"/>
        </w:rPr>
        <w:t>與</w:t>
      </w:r>
      <w:proofErr w:type="gramEnd"/>
      <w:r>
        <w:rPr>
          <w:rFonts w:hint="eastAsia"/>
        </w:rPr>
        <w:t>吏上計［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］。ＢⅢ</w:t>
      </w:r>
    </w:p>
    <w:p w14:paraId="2770E049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</w:t>
      </w:r>
      <w:proofErr w:type="gramStart"/>
      <w:r>
        <w:rPr>
          <w:rFonts w:hint="eastAsia"/>
        </w:rPr>
        <w:t>爲</w:t>
      </w:r>
      <w:proofErr w:type="gramEnd"/>
      <w:r>
        <w:rPr>
          <w:rFonts w:hint="eastAsia"/>
        </w:rPr>
        <w:t>舄［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］：</w:t>
      </w:r>
      <w:proofErr w:type="gramStart"/>
      <w:r>
        <w:rPr>
          <w:rFonts w:hint="eastAsia"/>
        </w:rPr>
        <w:t>劇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］。ＢⅣ</w:t>
      </w:r>
    </w:p>
    <w:p w14:paraId="30591814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九人上省［</w:t>
      </w:r>
      <w:proofErr w:type="gramStart"/>
      <w:r>
        <w:rPr>
          <w:rFonts w:hint="eastAsia"/>
        </w:rPr>
        <w:t>５</w:t>
      </w:r>
      <w:proofErr w:type="gramEnd"/>
      <w:r>
        <w:rPr>
          <w:rFonts w:hint="eastAsia"/>
        </w:rPr>
        <w:t>］。ＢⅤ</w:t>
      </w:r>
    </w:p>
    <w:p w14:paraId="64FD7CA6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二人病：</w:t>
      </w:r>
      <w:proofErr w:type="gramStart"/>
      <w:r>
        <w:rPr>
          <w:rFonts w:hint="eastAsia"/>
        </w:rPr>
        <w:t>復</w:t>
      </w:r>
      <w:proofErr w:type="gramEnd"/>
      <w:r>
        <w:rPr>
          <w:rFonts w:hint="eastAsia"/>
        </w:rPr>
        <w:t>卯［</w:t>
      </w:r>
      <w:proofErr w:type="gramStart"/>
      <w:r>
        <w:rPr>
          <w:rFonts w:hint="eastAsia"/>
        </w:rPr>
        <w:t>６</w:t>
      </w:r>
      <w:proofErr w:type="gramEnd"/>
      <w:r>
        <w:rPr>
          <w:rFonts w:hint="eastAsia"/>
        </w:rPr>
        <w:t>］。ＢⅥ</w:t>
      </w:r>
    </w:p>
    <w:p w14:paraId="6BA3CDC9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一人□徙酉</w:t>
      </w:r>
      <w:proofErr w:type="gramStart"/>
      <w:r>
        <w:rPr>
          <w:rFonts w:hint="eastAsia"/>
        </w:rPr>
        <w:t>陽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７</w:t>
      </w:r>
      <w:proofErr w:type="gramEnd"/>
      <w:r>
        <w:rPr>
          <w:rFonts w:hint="eastAsia"/>
        </w:rPr>
        <w:t>］。ＢⅦ</w:t>
      </w:r>
    </w:p>
    <w:p w14:paraId="061A7DED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□□□人。ＣⅠ</w:t>
      </w:r>
    </w:p>
    <w:p w14:paraId="415DA1C6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□□十三人。ＣⅡ</w:t>
      </w:r>
    </w:p>
    <w:p w14:paraId="4013F701" w14:textId="77777777" w:rsidR="00E64866" w:rsidRDefault="00E64866" w:rsidP="00E64866">
      <w:pPr>
        <w:rPr>
          <w:rFonts w:hint="eastAsia"/>
        </w:rPr>
      </w:pPr>
      <w:proofErr w:type="gramStart"/>
      <w:r>
        <w:rPr>
          <w:rFonts w:hint="eastAsia"/>
        </w:rPr>
        <w:t>隸</w:t>
      </w:r>
      <w:proofErr w:type="gramEnd"/>
      <w:r>
        <w:rPr>
          <w:rFonts w:hint="eastAsia"/>
        </w:rPr>
        <w:t>妾墼（</w:t>
      </w:r>
      <w:proofErr w:type="gramStart"/>
      <w:r>
        <w:rPr>
          <w:rFonts w:hint="eastAsia"/>
        </w:rPr>
        <w:t>繫</w:t>
      </w:r>
      <w:proofErr w:type="gramEnd"/>
      <w:r>
        <w:rPr>
          <w:rFonts w:hint="eastAsia"/>
        </w:rPr>
        <w:t>）舂八人［</w:t>
      </w:r>
      <w:proofErr w:type="gramStart"/>
      <w:r>
        <w:rPr>
          <w:rFonts w:hint="eastAsia"/>
        </w:rPr>
        <w:t>８</w:t>
      </w:r>
      <w:proofErr w:type="gramEnd"/>
      <w:r>
        <w:rPr>
          <w:rFonts w:hint="eastAsia"/>
        </w:rPr>
        <w:t>］。ＣⅢ</w:t>
      </w:r>
    </w:p>
    <w:p w14:paraId="58F7C58B" w14:textId="77777777" w:rsidR="00E64866" w:rsidRDefault="00E64866" w:rsidP="00E64866">
      <w:pPr>
        <w:rPr>
          <w:rFonts w:hint="eastAsia"/>
        </w:rPr>
      </w:pPr>
      <w:proofErr w:type="gramStart"/>
      <w:r>
        <w:rPr>
          <w:rFonts w:hint="eastAsia"/>
        </w:rPr>
        <w:t>隸</w:t>
      </w:r>
      <w:proofErr w:type="gramEnd"/>
      <w:r>
        <w:rPr>
          <w:rFonts w:hint="eastAsia"/>
        </w:rPr>
        <w:t>妾居貲十一人。ＣⅣ</w:t>
      </w:r>
    </w:p>
    <w:p w14:paraId="346239B7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受</w:t>
      </w:r>
      <w:proofErr w:type="gramStart"/>
      <w:r>
        <w:rPr>
          <w:rFonts w:hint="eastAsia"/>
        </w:rPr>
        <w:t>倉隸</w:t>
      </w:r>
      <w:proofErr w:type="gramEnd"/>
      <w:r>
        <w:rPr>
          <w:rFonts w:hint="eastAsia"/>
        </w:rPr>
        <w:t>妾七人。ＣⅤ</w:t>
      </w:r>
    </w:p>
    <w:p w14:paraId="374D019D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·凡八十七人［</w:t>
      </w:r>
      <w:proofErr w:type="gramStart"/>
      <w:r>
        <w:rPr>
          <w:rFonts w:hint="eastAsia"/>
        </w:rPr>
        <w:t>９</w:t>
      </w:r>
      <w:proofErr w:type="gramEnd"/>
      <w:r>
        <w:rPr>
          <w:rFonts w:hint="eastAsia"/>
        </w:rPr>
        <w:t>］。ＣⅥ</w:t>
      </w:r>
    </w:p>
    <w:p w14:paraId="2043BF9A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其二人付畜官。ＣⅦ</w:t>
      </w:r>
    </w:p>
    <w:p w14:paraId="621A2912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四人付貳春。ＣⅧ</w:t>
      </w:r>
    </w:p>
    <w:p w14:paraId="20A6853C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廿四人付田官。ＣⅨ</w:t>
      </w:r>
    </w:p>
    <w:p w14:paraId="2F5225A4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二人除道沅陵［10］。ＣⅩ</w:t>
      </w:r>
    </w:p>
    <w:p w14:paraId="7D7ACC0E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四人徒</w:t>
      </w:r>
      <w:proofErr w:type="gramStart"/>
      <w:r>
        <w:rPr>
          <w:rFonts w:hint="eastAsia"/>
        </w:rPr>
        <w:t>養</w:t>
      </w:r>
      <w:proofErr w:type="gramEnd"/>
      <w:r>
        <w:rPr>
          <w:rFonts w:hint="eastAsia"/>
        </w:rPr>
        <w:t>：枼、痤、</w:t>
      </w:r>
      <w:proofErr w:type="gramStart"/>
      <w:r>
        <w:rPr>
          <w:rFonts w:hint="eastAsia"/>
        </w:rPr>
        <w:t>帶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復</w:t>
      </w:r>
      <w:proofErr w:type="gramEnd"/>
      <w:r>
        <w:rPr>
          <w:rFonts w:hint="eastAsia"/>
        </w:rPr>
        <w:t>［11］。ＣⅪ</w:t>
      </w:r>
    </w:p>
    <w:p w14:paraId="6AF3403A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二人取芒：阮、道［12］。ＤⅠ</w:t>
      </w:r>
    </w:p>
    <w:p w14:paraId="10F3D6C0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一人守船：遏［13］。ＤⅡ</w:t>
      </w:r>
    </w:p>
    <w:p w14:paraId="758249F4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三人司寇：□、豤、款［14］。ＤⅢ</w:t>
      </w:r>
    </w:p>
    <w:p w14:paraId="225C1D6A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二人付都</w:t>
      </w:r>
      <w:proofErr w:type="gramStart"/>
      <w:r>
        <w:rPr>
          <w:rFonts w:hint="eastAsia"/>
        </w:rPr>
        <w:t>鄉</w:t>
      </w:r>
      <w:proofErr w:type="gramEnd"/>
      <w:r>
        <w:rPr>
          <w:rFonts w:hint="eastAsia"/>
        </w:rPr>
        <w:t>。ＤⅣ</w:t>
      </w:r>
    </w:p>
    <w:p w14:paraId="42E12414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三人付尉。ＤⅤ</w:t>
      </w:r>
    </w:p>
    <w:p w14:paraId="5231F26C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一人付□［15］。ＤⅥ</w:t>
      </w:r>
    </w:p>
    <w:p w14:paraId="612E0D4C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二人付少内。ＤⅦ</w:t>
      </w:r>
    </w:p>
    <w:p w14:paraId="3EC1044F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lastRenderedPageBreak/>
        <w:t>七人取□：□、林、嬈、粲、鮮、夜、</w:t>
      </w:r>
      <w:proofErr w:type="gramStart"/>
      <w:r>
        <w:rPr>
          <w:rFonts w:hint="eastAsia"/>
        </w:rPr>
        <w:t>喪</w:t>
      </w:r>
      <w:proofErr w:type="gramEnd"/>
      <w:r>
        <w:rPr>
          <w:rFonts w:hint="eastAsia"/>
        </w:rPr>
        <w:t>［16］。ＤⅧ</w:t>
      </w:r>
    </w:p>
    <w:p w14:paraId="0DCF3387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六人捕羽：刻、婢、囗、囗、娃、</w:t>
      </w:r>
      <w:proofErr w:type="gramStart"/>
      <w:r>
        <w:rPr>
          <w:rFonts w:hint="eastAsia"/>
        </w:rPr>
        <w:t>變</w:t>
      </w:r>
      <w:proofErr w:type="gramEnd"/>
      <w:r>
        <w:rPr>
          <w:rFonts w:hint="eastAsia"/>
        </w:rPr>
        <w:t>［17］。ＤⅨ</w:t>
      </w:r>
    </w:p>
    <w:p w14:paraId="60F879F0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二人付啓陵。ＤⅩ</w:t>
      </w:r>
    </w:p>
    <w:p w14:paraId="376AD95C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三人付</w:t>
      </w:r>
      <w:proofErr w:type="gramStart"/>
      <w:r>
        <w:rPr>
          <w:rFonts w:hint="eastAsia"/>
        </w:rPr>
        <w:t>倉</w:t>
      </w:r>
      <w:proofErr w:type="gramEnd"/>
      <w:r>
        <w:rPr>
          <w:rFonts w:hint="eastAsia"/>
        </w:rPr>
        <w:t>。ＤⅪ</w:t>
      </w:r>
    </w:p>
    <w:p w14:paraId="19216ADA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二人付庫［18］。ＤⅫ</w:t>
      </w:r>
    </w:p>
    <w:p w14:paraId="320CEB2A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二人傳徙酉</w:t>
      </w:r>
      <w:proofErr w:type="gramStart"/>
      <w:r>
        <w:rPr>
          <w:rFonts w:hint="eastAsia"/>
        </w:rPr>
        <w:t>陽</w:t>
      </w:r>
      <w:proofErr w:type="gramEnd"/>
      <w:r>
        <w:rPr>
          <w:rFonts w:hint="eastAsia"/>
        </w:rPr>
        <w:t>。ＥⅠ</w:t>
      </w:r>
    </w:p>
    <w:p w14:paraId="34A6660D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</w:t>
      </w:r>
      <w:proofErr w:type="gramStart"/>
      <w:r>
        <w:rPr>
          <w:rFonts w:hint="eastAsia"/>
        </w:rPr>
        <w:t>爲</w:t>
      </w:r>
      <w:proofErr w:type="gramEnd"/>
      <w:r>
        <w:rPr>
          <w:rFonts w:hint="eastAsia"/>
        </w:rPr>
        <w:t>笥［19］：</w:t>
      </w:r>
      <w:proofErr w:type="gramStart"/>
      <w:r>
        <w:rPr>
          <w:rFonts w:hint="eastAsia"/>
        </w:rPr>
        <w:t>齊</w:t>
      </w:r>
      <w:proofErr w:type="gramEnd"/>
      <w:r>
        <w:rPr>
          <w:rFonts w:hint="eastAsia"/>
        </w:rPr>
        <w:t>［20］。ＥⅡ</w:t>
      </w:r>
    </w:p>
    <w:p w14:paraId="6EA5D89C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</w:t>
      </w:r>
      <w:proofErr w:type="gramStart"/>
      <w:r>
        <w:rPr>
          <w:rFonts w:hint="eastAsia"/>
        </w:rPr>
        <w:t>爲</w:t>
      </w:r>
      <w:proofErr w:type="gramEnd"/>
      <w:r>
        <w:rPr>
          <w:rFonts w:hint="eastAsia"/>
        </w:rPr>
        <w:t>席［21］：姱［22］。ＥⅢ</w:t>
      </w:r>
    </w:p>
    <w:p w14:paraId="6B73DB58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三人治枲［23］：梜、茲、緣［24］。ＥⅣ</w:t>
      </w:r>
    </w:p>
    <w:p w14:paraId="56B2B6C7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五人墼［25］：婢、般、橐、南、儋［26］。ＥⅤ</w:t>
      </w:r>
    </w:p>
    <w:p w14:paraId="211ADB38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二人上眚（省）［27］。ＥⅥ</w:t>
      </w:r>
    </w:p>
    <w:p w14:paraId="1E58AE8A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一人作</w:t>
      </w:r>
      <w:proofErr w:type="gramStart"/>
      <w:r>
        <w:rPr>
          <w:rFonts w:hint="eastAsia"/>
        </w:rPr>
        <w:t>廟</w:t>
      </w:r>
      <w:proofErr w:type="gramEnd"/>
      <w:r>
        <w:rPr>
          <w:rFonts w:hint="eastAsia"/>
        </w:rPr>
        <w:t>。ＥⅦ</w:t>
      </w:r>
    </w:p>
    <w:p w14:paraId="4B2CAAA4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一人作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：青［28］。ＥⅧ</w:t>
      </w:r>
    </w:p>
    <w:p w14:paraId="0B9B2C80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一人作</w:t>
      </w:r>
      <w:proofErr w:type="gramStart"/>
      <w:r>
        <w:rPr>
          <w:rFonts w:hint="eastAsia"/>
        </w:rPr>
        <w:t>園</w:t>
      </w:r>
      <w:proofErr w:type="gramEnd"/>
      <w:r>
        <w:rPr>
          <w:rFonts w:hint="eastAsia"/>
        </w:rPr>
        <w:t>：夕［29］。ＥⅨ</w:t>
      </w:r>
    </w:p>
    <w:p w14:paraId="5B06D296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·小城旦九人：ＦⅠ</w:t>
      </w:r>
    </w:p>
    <w:p w14:paraId="2FC9A527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其一人付少内。ＦⅡ</w:t>
      </w:r>
    </w:p>
    <w:p w14:paraId="65D188C8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六人付田官。ＦⅢ</w:t>
      </w:r>
    </w:p>
    <w:p w14:paraId="327942AA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一人捕羽：强［30］。ＦⅣ</w:t>
      </w:r>
    </w:p>
    <w:p w14:paraId="70FF3DB6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</w:t>
      </w:r>
      <w:proofErr w:type="gramStart"/>
      <w:r>
        <w:rPr>
          <w:rFonts w:hint="eastAsia"/>
        </w:rPr>
        <w:t>與</w:t>
      </w:r>
      <w:proofErr w:type="gramEnd"/>
      <w:r>
        <w:rPr>
          <w:rFonts w:hint="eastAsia"/>
        </w:rPr>
        <w:t>吏上計。ＦⅤ</w:t>
      </w:r>
    </w:p>
    <w:p w14:paraId="0AEF53AD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·小舂五人［31］。ＦⅥ</w:t>
      </w:r>
    </w:p>
    <w:p w14:paraId="1A69BE56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其三人付田官。ＦⅦ</w:t>
      </w:r>
    </w:p>
    <w:p w14:paraId="65B79C57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一人徒</w:t>
      </w:r>
      <w:proofErr w:type="gramStart"/>
      <w:r>
        <w:rPr>
          <w:rFonts w:hint="eastAsia"/>
        </w:rPr>
        <w:t>養</w:t>
      </w:r>
      <w:proofErr w:type="gramEnd"/>
      <w:r>
        <w:rPr>
          <w:rFonts w:hint="eastAsia"/>
        </w:rPr>
        <w:t>：姊［32］。ＦⅧ</w:t>
      </w:r>
    </w:p>
    <w:p w14:paraId="4FF5B129" w14:textId="77777777" w:rsidR="00E64866" w:rsidRDefault="00E64866" w:rsidP="00E64866">
      <w:pPr>
        <w:rPr>
          <w:rFonts w:hint="eastAsia"/>
        </w:rPr>
      </w:pPr>
      <w:r>
        <w:rPr>
          <w:rFonts w:hint="eastAsia"/>
        </w:rPr>
        <w:t>一人病：□［33］。ＦⅨ</w:t>
      </w:r>
      <w:proofErr w:type="gramStart"/>
      <w:r>
        <w:rPr>
          <w:rFonts w:hint="eastAsia"/>
        </w:rPr>
        <w:t>８</w:t>
      </w:r>
      <w:proofErr w:type="gramEnd"/>
      <w:r>
        <w:rPr>
          <w:rFonts w:hint="eastAsia"/>
        </w:rPr>
        <w:t>－145</w:t>
      </w:r>
    </w:p>
    <w:p w14:paraId="622C2C9C" w14:textId="1F9A5FE4" w:rsidR="00E64866" w:rsidRDefault="00E64866" w:rsidP="00E64866">
      <w:r>
        <w:rPr>
          <w:rFonts w:hint="eastAsia"/>
        </w:rPr>
        <w:t>□圂敢言之［34］，</w:t>
      </w:r>
      <w:proofErr w:type="gramStart"/>
      <w:r>
        <w:rPr>
          <w:rFonts w:hint="eastAsia"/>
        </w:rPr>
        <w:t>寫</w:t>
      </w:r>
      <w:proofErr w:type="gramEnd"/>
      <w:r>
        <w:rPr>
          <w:rFonts w:hint="eastAsia"/>
        </w:rPr>
        <w:t>上，敢言之。／痤手［35］。</w:t>
      </w:r>
      <w:proofErr w:type="gramStart"/>
      <w:r>
        <w:rPr>
          <w:rFonts w:hint="eastAsia"/>
        </w:rPr>
        <w:t>８</w:t>
      </w:r>
      <w:proofErr w:type="gramEnd"/>
      <w:r>
        <w:rPr>
          <w:rFonts w:hint="eastAsia"/>
        </w:rPr>
        <w:t>－145背</w:t>
      </w:r>
    </w:p>
    <w:p w14:paraId="674420D0" w14:textId="77777777" w:rsidR="00E64866" w:rsidRDefault="00E64866" w:rsidP="00E64866">
      <w:pPr>
        <w:rPr>
          <w:b/>
          <w:bCs/>
        </w:rPr>
      </w:pPr>
    </w:p>
    <w:p w14:paraId="47C09ADE" w14:textId="77777777" w:rsidR="00E64866" w:rsidRDefault="00E64866" w:rsidP="00E64866">
      <w:pPr>
        <w:rPr>
          <w:b/>
          <w:bCs/>
        </w:rPr>
      </w:pPr>
    </w:p>
    <w:p w14:paraId="2F850C2C" w14:textId="77777777" w:rsidR="00E64866" w:rsidRPr="00E64866" w:rsidRDefault="00E64866" w:rsidP="00E64866">
      <w:r w:rsidRPr="00E64866">
        <w:rPr>
          <w:b/>
        </w:rPr>
        <w:t>〖校释〗</w:t>
      </w:r>
    </w:p>
    <w:p w14:paraId="1E30C390" w14:textId="77777777" w:rsidR="00E64866" w:rsidRPr="00E64866" w:rsidRDefault="00E64866" w:rsidP="00E64866">
      <w:r w:rsidRPr="00E64866">
        <w:lastRenderedPageBreak/>
        <w:t>[1] 市，买卖。工用，似指“工”之用具用料。《为吏之道》21三“兵甲工用”并言，另8-493“工用计”、“工用器计”与“库兵计”、“车计”等并列，8-1555也有“为县买工用”的记载。</w:t>
      </w:r>
    </w:p>
    <w:p w14:paraId="4FCB1B0B" w14:textId="77777777" w:rsidR="00E64866" w:rsidRPr="00E64866" w:rsidRDefault="00E64866" w:rsidP="00E64866">
      <w:r w:rsidRPr="00E64866">
        <w:t>[2] 上计，由地方行政长官定期向上级呈报上计文书。</w:t>
      </w:r>
    </w:p>
    <w:p w14:paraId="3DD94385" w14:textId="77777777" w:rsidR="00E64866" w:rsidRPr="00E64866" w:rsidRDefault="00E64866" w:rsidP="00E64866">
      <w:r w:rsidRPr="00E64866">
        <w:t>[3] 舄（原释文未释），加木底的鞋。《左传》桓公二年：“带、裳、幅、舄……昭其度也。”杜预注：“舄，复履。”《古今注·舆服》：“舄，以木置履下，干腊不畏泥湿也。”</w:t>
      </w:r>
    </w:p>
    <w:p w14:paraId="53002CF1" w14:textId="77777777" w:rsidR="00E64866" w:rsidRPr="00E64866" w:rsidRDefault="00E64866" w:rsidP="00E64866">
      <w:r w:rsidRPr="00E64866">
        <w:t>[4] 剧，人名。</w:t>
      </w:r>
    </w:p>
    <w:p w14:paraId="48C8FB68" w14:textId="77777777" w:rsidR="00E64866" w:rsidRPr="00E64866" w:rsidRDefault="00E64866" w:rsidP="00E64866">
      <w:r w:rsidRPr="00E64866">
        <w:t>[5] 《礼记·明堂位》：“是故夏礿，秋尝，冬烝，春社，秋省而遂大蜡，天子之祭也。”郑玄注：“省读为狝。狝，秋田名也。”简文“上省”不知是否与此有关。</w:t>
      </w:r>
    </w:p>
    <w:p w14:paraId="6161A729" w14:textId="77777777" w:rsidR="00E64866" w:rsidRPr="00E64866" w:rsidRDefault="00E64866" w:rsidP="00E64866">
      <w:r w:rsidRPr="00E64866">
        <w:t>[6] 复、卯，人名。</w:t>
      </w:r>
    </w:p>
    <w:p w14:paraId="7A56BCB0" w14:textId="77777777" w:rsidR="00E64866" w:rsidRPr="00E64866" w:rsidRDefault="00E64866" w:rsidP="00E64866">
      <w:r w:rsidRPr="00E64866">
        <w:t>[7] 囗徙，原释文作“当徙”。同简</w:t>
      </w:r>
      <w:proofErr w:type="spellStart"/>
      <w:r w:rsidRPr="00E64866">
        <w:t>EⅠ</w:t>
      </w:r>
      <w:proofErr w:type="spellEnd"/>
      <w:r w:rsidRPr="00E64866">
        <w:t>“二人传徙酉阳”，可参看。</w:t>
      </w:r>
    </w:p>
    <w:p w14:paraId="6C91A23F" w14:textId="77777777" w:rsidR="00E64866" w:rsidRPr="00E64866" w:rsidRDefault="00E64866" w:rsidP="00E64866">
      <w:r w:rsidRPr="00E64866">
        <w:t>[8] 墼，原释文作“击”。墼（系）舂，睡虎地《秦律十八种·司空》141-142号简记云：“隶臣妾、城旦舂之司寇、居赀赎责（债）墼（系）城旦舂者，勿责衣食；其与城旦舂作者，衣食之如城旦舂。隶臣有妻，妻更及有外妻者，责衣。人奴妾墼（系）城旦舂，貣（贷）衣食公，日未备而死者，出其衣食。”张金光先生认为：“系”本指绳索。秦律中用作刑具的代称，作“索系”、“拘系”解。秦简律文中凡言“系”，尚含临时附系的意思。凡言“系城旦舂”者或“系作”者，皆为本非城旦舂或应作，而是由于某种原因，临时附系拘作于城旦之列或他役。徐世虹先生认为：“系城旦舂”与“刑为城旦舂”、“完为城旦舂”的根本区别在于“系”，它是拘系之义，并不是附加刑，与后者的“刑（肉刑）”、“完（免除附加刑）”完全不同。</w:t>
      </w:r>
    </w:p>
    <w:p w14:paraId="2A0A43E6" w14:textId="77777777" w:rsidR="00E64866" w:rsidRPr="00E64866" w:rsidRDefault="00E64866" w:rsidP="00E64866">
      <w:r w:rsidRPr="00E64866">
        <w:t>[9] 此下至</w:t>
      </w:r>
      <w:proofErr w:type="spellStart"/>
      <w:r w:rsidRPr="00E64866">
        <w:t>EⅨ</w:t>
      </w:r>
      <w:proofErr w:type="spellEnd"/>
      <w:r w:rsidRPr="00E64866">
        <w:t>“一人作园”，合计87人。</w:t>
      </w:r>
    </w:p>
    <w:p w14:paraId="66DB8F84" w14:textId="77777777" w:rsidR="00E64866" w:rsidRPr="00E64866" w:rsidRDefault="00E64866" w:rsidP="00E64866">
      <w:r w:rsidRPr="00E64866">
        <w:t>[10] 除道，开辟、修治道路。《左传》庄公四年：“令尹鬬祁、莫敖屈重除道梁溠，营军临随。”《国语·周语中》：“九月除道，十月成梁。”韦昭注：“除道所以便行旅，成梁所以便民，使不涉也。”又四川青川郝家坪所出秦木牍“更修为田律”记云：“九月大除道及阪险。十月为桥，修陂堤，利津梁，鲜草离，非除道之时，而有陷败不可行，辄为之。”《二年律令·田律》246-247简：“九月大除道□阪险；十月为桥，修陂堤，利津梁。虽非除道之时而有陷败不可行，辄为之。”可参考。</w:t>
      </w:r>
    </w:p>
    <w:p w14:paraId="101DA74D" w14:textId="77777777" w:rsidR="00E64866" w:rsidRPr="00E64866" w:rsidRDefault="00E64866" w:rsidP="00E64866">
      <w:r w:rsidRPr="00E64866">
        <w:t>[11] 养，伙夫。《公羊传》宣公十二年：“厮役扈养死者数百人。”何休注：“炊亨者曰养。”《秦律十八种·金布律》72-75简记云：“都官有秩吏及离官啬夫，养各一人，其佐、史与共养；……都官之佐、史冗者十人，养一人；……不盈十人者，各与其官长共养、车牛。”可见不同级别官吏在“养”的配给上存在差别。《秦律十八种·均工》113号简又云：“隶臣有巧可以为工者，勿以为人仆、养。”里耶秦简又有“吏养”的，如8-1572载：“丗五年八月丁巳朔癸亥，少内沈出以购吏养”。疑简文“养”均指伙夫，“徒养”是为“徒”烹炊者，“吏养”是为“吏”烹炊者。</w:t>
      </w:r>
    </w:p>
    <w:p w14:paraId="5CA80179" w14:textId="77777777" w:rsidR="00E64866" w:rsidRPr="00E64866" w:rsidRDefault="00E64866" w:rsidP="00E64866">
      <w:r w:rsidRPr="00E64866">
        <w:lastRenderedPageBreak/>
        <w:t>枼、痤、带、复，人名。</w:t>
      </w:r>
    </w:p>
    <w:p w14:paraId="344D6A41" w14:textId="77777777" w:rsidR="00E64866" w:rsidRPr="00E64866" w:rsidRDefault="00E64866" w:rsidP="00E64866">
      <w:r w:rsidRPr="00E64866">
        <w:t>[12] 芒，多年生草本植物。状如茅，俗称“芭茅”。秋季开花。嫩叶可作牛饲料，茎箨可编草履。《晋书·刘惔传》：“家贫，织芒屩以为养。”阮、道，人名。</w:t>
      </w:r>
    </w:p>
    <w:p w14:paraId="18F21DA7" w14:textId="77777777" w:rsidR="00E64866" w:rsidRPr="00E64866" w:rsidRDefault="00E64866" w:rsidP="00E64866">
      <w:r w:rsidRPr="00E64866">
        <w:t>[13] 遏，人名。</w:t>
      </w:r>
    </w:p>
    <w:p w14:paraId="1B684193" w14:textId="5DB0BD9D" w:rsidR="00E64866" w:rsidRPr="00E64866" w:rsidRDefault="00E64866" w:rsidP="00E64866">
      <w:r w:rsidRPr="00E64866">
        <w:t>[14] 豤，原释文作“</w:t>
      </w:r>
      <w:r w:rsidRPr="00E64866">
        <w:drawing>
          <wp:inline distT="0" distB="0" distL="0" distR="0" wp14:anchorId="527E2D3C" wp14:editId="1FCEDAE8">
            <wp:extent cx="144780" cy="144780"/>
            <wp:effectExtent l="0" t="0" r="7620" b="7620"/>
            <wp:docPr id="11193067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4866">
        <w:t>”。</w:t>
      </w:r>
      <w:r w:rsidRPr="00E64866">
        <w:rPr>
          <w:rFonts w:ascii="SimSun-ExtB" w:eastAsia="SimSun-ExtB" w:hAnsi="SimSun-ExtB" w:cs="SimSun-ExtB" w:hint="eastAsia"/>
        </w:rPr>
        <w:t>𦱂</w:t>
      </w:r>
      <w:r w:rsidRPr="00E64866">
        <w:t>、豤、款，人名。</w:t>
      </w:r>
    </w:p>
    <w:p w14:paraId="09A856D5" w14:textId="77777777" w:rsidR="00E64866" w:rsidRPr="00E64866" w:rsidRDefault="00E64866" w:rsidP="00E64866">
      <w:r w:rsidRPr="00E64866">
        <w:t>[15] “付”下一字，原释文作“臣”。</w:t>
      </w:r>
    </w:p>
    <w:p w14:paraId="1A17E639" w14:textId="4163136E" w:rsidR="00E64866" w:rsidRPr="00E64866" w:rsidRDefault="00E64866" w:rsidP="00E64866">
      <w:r w:rsidRPr="00E64866">
        <w:t>[16] “取”下一字从“竹”。</w:t>
      </w:r>
      <w:r w:rsidRPr="00E64866">
        <w:rPr>
          <w:rFonts w:ascii="SimSun-ExtB" w:eastAsia="SimSun-ExtB" w:hAnsi="SimSun-ExtB" w:cs="SimSun-ExtB" w:hint="eastAsia"/>
        </w:rPr>
        <w:t>𦃹</w:t>
      </w:r>
      <w:r w:rsidRPr="00E64866">
        <w:t>（原释文作“</w:t>
      </w:r>
      <w:r w:rsidRPr="00E64866">
        <w:drawing>
          <wp:inline distT="0" distB="0" distL="0" distR="0" wp14:anchorId="4D9A3235" wp14:editId="35EF88E2">
            <wp:extent cx="182880" cy="175260"/>
            <wp:effectExtent l="0" t="0" r="7620" b="0"/>
            <wp:docPr id="8451968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4866">
        <w:t>”）、林、娆、粲、鲜、夜、丧，人名。</w:t>
      </w:r>
    </w:p>
    <w:p w14:paraId="21E7DF11" w14:textId="77777777" w:rsidR="00E64866" w:rsidRPr="00E64866" w:rsidRDefault="00E64866" w:rsidP="00E64866">
      <w:r w:rsidRPr="00E64866">
        <w:t>[17] 婢，原释文作“绰”。其下一字，原释文作“卑”。刻、婢、囗、囗、娃、变，人名。</w:t>
      </w:r>
    </w:p>
    <w:p w14:paraId="57655828" w14:textId="77777777" w:rsidR="00E64866" w:rsidRPr="00E64866" w:rsidRDefault="00E64866" w:rsidP="00E64866">
      <w:r w:rsidRPr="00E64866">
        <w:t>[18] 库，收藏、保管物品的机构。秦汉简牍中往往与“仓”并列。睡虎地秦简《效律》52-53号简记云：“其它冗吏、令史掾计者，及都仓、库、田、亭啬夫坐其离官属于乡者，如令、丞。”《二年律令·秩律》471-472号简记列“毋乘车者及仓、库、少内”等秩各百廿石。仓掌管粮草，库掌管兵器和财物。</w:t>
      </w:r>
    </w:p>
    <w:p w14:paraId="65F3CD39" w14:textId="77777777" w:rsidR="00E64866" w:rsidRPr="00E64866" w:rsidRDefault="00E64866" w:rsidP="00E64866">
      <w:r w:rsidRPr="00E64866">
        <w:t>[19] 笥，盛衣物或饭食等的方形竹器。《书·说命中》：“惟衣裳在笥，惟干戈省厥躬。”《礼记·曲礼上》：“凡以弓剑苞苴箪笥问人者，操以受命，如使之容。”郑玄注：“箪笥，盛饭食者，圜曰箪，方曰笥。”</w:t>
      </w:r>
    </w:p>
    <w:p w14:paraId="5514E39D" w14:textId="77777777" w:rsidR="00E64866" w:rsidRPr="00E64866" w:rsidRDefault="00E64866" w:rsidP="00E64866">
      <w:r w:rsidRPr="00E64866">
        <w:t>[20] 齐，人名。</w:t>
      </w:r>
    </w:p>
    <w:p w14:paraId="1D6CEB0F" w14:textId="77777777" w:rsidR="00E64866" w:rsidRPr="00E64866" w:rsidRDefault="00E64866" w:rsidP="00E64866">
      <w:r w:rsidRPr="00E64866">
        <w:t>[21] 席，坐卧铺垫用具。由竹篾、苇篾或草编织而成。</w:t>
      </w:r>
    </w:p>
    <w:p w14:paraId="76825CF0" w14:textId="77777777" w:rsidR="00E64866" w:rsidRPr="00E64866" w:rsidRDefault="00E64866" w:rsidP="00E64866">
      <w:r w:rsidRPr="00E64866">
        <w:t>[22] 姱，原释文作“婞”，人名。</w:t>
      </w:r>
    </w:p>
    <w:p w14:paraId="02344FC3" w14:textId="77777777" w:rsidR="00E64866" w:rsidRPr="00E64866" w:rsidRDefault="00E64866" w:rsidP="00E64866">
      <w:r w:rsidRPr="00E64866">
        <w:t>[23] 枲，指粗麻。睡虎地秦简《秦律十八种·金布》91号简有“用枲三斤”，整理小组注释云：“枲，粗麻，古时用以织褐编履”。《书·禹贡》：“荆、河、惟、豫州……厥贡漆、枲、絺、纻。”汉刘向《说苑·谈丛》：“蓬生枲中，不扶自直。”</w:t>
      </w:r>
    </w:p>
    <w:p w14:paraId="2BE4A6F6" w14:textId="77777777" w:rsidR="00E64866" w:rsidRPr="00E64866" w:rsidRDefault="00E64866" w:rsidP="00E64866">
      <w:r w:rsidRPr="00E64866">
        <w:t>[24] 梜、兹、缘，人名。“梜”前原释文有一“酸”字，今删。</w:t>
      </w:r>
    </w:p>
    <w:p w14:paraId="7DE5EAE8" w14:textId="77777777" w:rsidR="00E64866" w:rsidRPr="00E64866" w:rsidRDefault="00E64866" w:rsidP="00E64866">
      <w:r w:rsidRPr="00E64866">
        <w:t>[25] 墼，未烧的砖坯。《说文》：“墼，瓴适也。一曰未烧也。”王筠释例：“案瓴适今谓之砖。”</w:t>
      </w:r>
    </w:p>
    <w:p w14:paraId="7871B852" w14:textId="77777777" w:rsidR="00E64866" w:rsidRPr="00E64866" w:rsidRDefault="00E64866" w:rsidP="00E64866">
      <w:r w:rsidRPr="00E64866">
        <w:t>[26] 婢、般、橐、南、儋，人名。</w:t>
      </w:r>
    </w:p>
    <w:p w14:paraId="3DB90D50" w14:textId="77777777" w:rsidR="00E64866" w:rsidRPr="00E64866" w:rsidRDefault="00E64866" w:rsidP="00E64866">
      <w:r w:rsidRPr="00E64866">
        <w:t>[27] 眚，读作“省”，上眚，即上省。</w:t>
      </w:r>
    </w:p>
    <w:p w14:paraId="7F4082B6" w14:textId="77777777" w:rsidR="00E64866" w:rsidRPr="00E64866" w:rsidRDefault="00E64866" w:rsidP="00E64866">
      <w:r w:rsidRPr="00E64866">
        <w:t>[28] 青，人名。</w:t>
      </w:r>
    </w:p>
    <w:p w14:paraId="68E37959" w14:textId="77777777" w:rsidR="00E64866" w:rsidRPr="00E64866" w:rsidRDefault="00E64866" w:rsidP="00E64866">
      <w:r w:rsidRPr="00E64866">
        <w:t>[29] 夕，人名。</w:t>
      </w:r>
    </w:p>
    <w:p w14:paraId="79B347A3" w14:textId="77777777" w:rsidR="00E64866" w:rsidRPr="00E64866" w:rsidRDefault="00E64866" w:rsidP="00E64866">
      <w:r w:rsidRPr="00E64866">
        <w:lastRenderedPageBreak/>
        <w:t>[30] 强，人名。</w:t>
      </w:r>
    </w:p>
    <w:p w14:paraId="6DD01F2A" w14:textId="77777777" w:rsidR="00E64866" w:rsidRPr="00E64866" w:rsidRDefault="00E64866" w:rsidP="00E64866">
      <w:r w:rsidRPr="00E64866">
        <w:t>[31] 小舂，指未成年的“舂”。</w:t>
      </w:r>
    </w:p>
    <w:p w14:paraId="64487E46" w14:textId="77777777" w:rsidR="00E64866" w:rsidRPr="00E64866" w:rsidRDefault="00E64866" w:rsidP="00E64866">
      <w:r w:rsidRPr="00E64866">
        <w:t>[32] 姊，人名。</w:t>
      </w:r>
    </w:p>
    <w:p w14:paraId="4C21328C" w14:textId="77777777" w:rsidR="00E64866" w:rsidRPr="00E64866" w:rsidRDefault="00E64866" w:rsidP="00E64866">
      <w:r w:rsidRPr="00E64866">
        <w:t>[33] 最后一字，人名，从言，似为“谈”。</w:t>
      </w:r>
    </w:p>
    <w:p w14:paraId="309D0D03" w14:textId="77777777" w:rsidR="00E64866" w:rsidRPr="00E64866" w:rsidRDefault="00E64866" w:rsidP="00E64866">
      <w:r w:rsidRPr="00E64866">
        <w:t>[34] 圂，人名。</w:t>
      </w:r>
    </w:p>
    <w:p w14:paraId="1408F200" w14:textId="77777777" w:rsidR="00E64866" w:rsidRPr="00E64866" w:rsidRDefault="00E64866" w:rsidP="00E64866">
      <w:r w:rsidRPr="00E64866">
        <w:t>[35] 痤，人名。</w:t>
      </w:r>
    </w:p>
    <w:p w14:paraId="41EEB531" w14:textId="77777777" w:rsidR="00E64866" w:rsidRPr="00E64866" w:rsidRDefault="00E64866" w:rsidP="00E64866">
      <w:pPr>
        <w:rPr>
          <w:rFonts w:hint="eastAsia"/>
        </w:rPr>
      </w:pPr>
    </w:p>
    <w:sectPr w:rsidR="00E64866" w:rsidRPr="00E64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66"/>
    <w:rsid w:val="00650B06"/>
    <w:rsid w:val="00AE5E81"/>
    <w:rsid w:val="00E6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0758"/>
  <w15:chartTrackingRefBased/>
  <w15:docId w15:val="{7C8DAF9B-6F02-4EFF-8A0E-B6697A66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48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8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8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8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8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8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8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48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4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4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48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48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48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48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48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48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48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4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4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4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8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48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4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2026-10-08T08:34:00Z</dcterms:created>
  <dcterms:modified xsi:type="dcterms:W3CDTF">2026-10-08T08:52:00Z</dcterms:modified>
</cp:coreProperties>
</file>