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E9BBC" w14:textId="73A95A3A" w:rsidR="009E3ED0" w:rsidRDefault="009E3ED0" w:rsidP="009E3ED0">
      <w:r>
        <w:rPr>
          <w:rFonts w:ascii="等线" w:eastAsia="等线" w:hAnsi="等线" w:cs="等线" w:hint="eastAsia"/>
        </w:rPr>
        <w:t>８－８９１＋８－９３３＋８－２２０４</w:t>
      </w:r>
    </w:p>
    <w:p w14:paraId="38AC001D" w14:textId="6705D664" w:rsidR="009E3ED0" w:rsidRDefault="009E3ED0" w:rsidP="009E3ED0">
      <w:pPr>
        <w:rPr>
          <w:rFonts w:hint="eastAsia"/>
        </w:rPr>
      </w:pPr>
      <w:r>
        <w:rPr>
          <w:rFonts w:hint="eastAsia"/>
        </w:rPr>
        <w:t>錦繒一丈 五 尺 八 寸［</w:t>
      </w:r>
      <w:proofErr w:type="gramStart"/>
      <w:r>
        <w:rPr>
          <w:rFonts w:hint="eastAsia"/>
        </w:rPr>
        <w:t>１</w:t>
      </w:r>
      <w:proofErr w:type="gramEnd"/>
      <w:r>
        <w:rPr>
          <w:rFonts w:hint="eastAsia"/>
        </w:rPr>
        <w:t xml:space="preserve">］。 丗 五 年 九 月 丁 …… 内 守 繞 出 以 </w:t>
      </w:r>
      <w:proofErr w:type="gramStart"/>
      <w:r>
        <w:rPr>
          <w:rFonts w:hint="eastAsia"/>
        </w:rPr>
        <w:t>爲</w:t>
      </w:r>
      <w:proofErr w:type="gramEnd"/>
    </w:p>
    <w:p w14:paraId="398D21BE" w14:textId="77777777" w:rsidR="009E3ED0" w:rsidRDefault="009E3ED0" w:rsidP="009E3ED0">
      <w:proofErr w:type="gramStart"/>
      <w:r>
        <w:rPr>
          <w:rFonts w:hint="eastAsia"/>
        </w:rPr>
        <w:t>獻</w:t>
      </w:r>
      <w:proofErr w:type="gramEnd"/>
      <w:r>
        <w:rPr>
          <w:rFonts w:hint="eastAsia"/>
        </w:rPr>
        <w:t>［</w:t>
      </w:r>
      <w:proofErr w:type="gramStart"/>
      <w:r>
        <w:rPr>
          <w:rFonts w:hint="eastAsia"/>
        </w:rPr>
        <w:t>２</w:t>
      </w:r>
      <w:proofErr w:type="gramEnd"/>
      <w:r>
        <w:rPr>
          <w:rFonts w:hint="eastAsia"/>
        </w:rPr>
        <w:t>］。</w:t>
      </w:r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Ⅰ</w:t>
      </w:r>
    </w:p>
    <w:p w14:paraId="5F95F8D2" w14:textId="76543B41" w:rsidR="009E3ED0" w:rsidRDefault="009E3ED0" w:rsidP="009E3ED0">
      <w:pPr>
        <w:rPr>
          <w:rFonts w:ascii="等线" w:eastAsia="等线" w:hAnsi="等线" w:cs="等线"/>
        </w:rPr>
      </w:pPr>
      <w:r>
        <w:rPr>
          <w:rFonts w:hint="eastAsia"/>
        </w:rPr>
        <w:t>令佐俱</w:t>
      </w:r>
      <w:proofErr w:type="gramStart"/>
      <w:r>
        <w:rPr>
          <w:rFonts w:hint="eastAsia"/>
        </w:rPr>
        <w:t>監</w:t>
      </w:r>
      <w:proofErr w:type="gramEnd"/>
      <w:r>
        <w:rPr>
          <w:rFonts w:hint="eastAsia"/>
        </w:rPr>
        <w:t>［</w:t>
      </w:r>
      <w:proofErr w:type="gramStart"/>
      <w:r>
        <w:rPr>
          <w:rFonts w:hint="eastAsia"/>
        </w:rPr>
        <w:t>３</w:t>
      </w:r>
      <w:proofErr w:type="gramEnd"/>
      <w:r>
        <w:rPr>
          <w:rFonts w:hint="eastAsia"/>
        </w:rPr>
        <w:t>］。</w:t>
      </w:r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Ⅱ</w:t>
      </w:r>
      <w:proofErr w:type="gramStart"/>
      <w:r>
        <w:rPr>
          <w:rFonts w:ascii="等线" w:eastAsia="等线" w:hAnsi="等线" w:cs="等线" w:hint="eastAsia"/>
        </w:rPr>
        <w:t>８－８９１</w:t>
      </w:r>
      <w:proofErr w:type="gramEnd"/>
      <w:r>
        <w:rPr>
          <w:rFonts w:ascii="等线" w:eastAsia="等线" w:hAnsi="等线" w:cs="等线" w:hint="eastAsia"/>
        </w:rPr>
        <w:t>＋</w:t>
      </w:r>
      <w:proofErr w:type="gramStart"/>
      <w:r>
        <w:rPr>
          <w:rFonts w:ascii="等线" w:eastAsia="等线" w:hAnsi="等线" w:cs="等线" w:hint="eastAsia"/>
        </w:rPr>
        <w:t>８－９３３</w:t>
      </w:r>
      <w:proofErr w:type="gramEnd"/>
      <w:r>
        <w:rPr>
          <w:rFonts w:ascii="等线" w:eastAsia="等线" w:hAnsi="等线" w:cs="等线" w:hint="eastAsia"/>
        </w:rPr>
        <w:t>＋</w:t>
      </w:r>
      <w:proofErr w:type="gramStart"/>
      <w:r>
        <w:rPr>
          <w:rFonts w:ascii="等线" w:eastAsia="等线" w:hAnsi="等线" w:cs="等线" w:hint="eastAsia"/>
        </w:rPr>
        <w:t>８－２２０４</w:t>
      </w:r>
      <w:proofErr w:type="gramEnd"/>
    </w:p>
    <w:p w14:paraId="6E3CAA89" w14:textId="28672B07" w:rsidR="009E3ED0" w:rsidRDefault="009E3ED0" w:rsidP="009E3ED0">
      <w:pPr>
        <w:rPr>
          <w:rFonts w:ascii="等线" w:eastAsia="等线" w:hAnsi="等线" w:cs="等线"/>
        </w:rPr>
      </w:pPr>
      <w:r>
        <w:rPr>
          <w:rFonts w:ascii="等线" w:eastAsia="等线" w:hAnsi="等线" w:cs="等线" w:hint="eastAsia"/>
        </w:rPr>
        <w:t>专家翻译</w:t>
      </w:r>
    </w:p>
    <w:p w14:paraId="32F6E815" w14:textId="77777777" w:rsidR="009E3ED0" w:rsidRDefault="009E3ED0" w:rsidP="009E3ED0">
      <w:r>
        <w:rPr>
          <w:rFonts w:hint="eastAsia"/>
        </w:rPr>
        <w:t>锦缯一丈五尺八寸。秦始皇三十五年九月丁……少内守“绕”拿出把它作为进献之物。</w:t>
      </w:r>
      <w:r>
        <w:rPr>
          <w:rFonts w:ascii="微软雅黑" w:eastAsia="微软雅黑" w:hAnsi="微软雅黑" w:cs="微软雅黑" w:hint="eastAsia"/>
        </w:rPr>
        <w:t>〼</w:t>
      </w:r>
    </w:p>
    <w:p w14:paraId="76BE6146" w14:textId="45324751" w:rsidR="009E3ED0" w:rsidRDefault="009E3ED0" w:rsidP="009E3ED0">
      <w:pPr>
        <w:rPr>
          <w:rFonts w:ascii="微软雅黑" w:eastAsia="微软雅黑" w:hAnsi="微软雅黑" w:cs="微软雅黑"/>
        </w:rPr>
      </w:pPr>
      <w:r>
        <w:rPr>
          <w:rFonts w:hint="eastAsia"/>
        </w:rPr>
        <w:t>令佐“俱”监督。</w:t>
      </w:r>
      <w:r>
        <w:rPr>
          <w:rFonts w:ascii="微软雅黑" w:eastAsia="微软雅黑" w:hAnsi="微软雅黑" w:cs="微软雅黑" w:hint="eastAsia"/>
        </w:rPr>
        <w:t>〼</w:t>
      </w:r>
    </w:p>
    <w:p w14:paraId="1498627B" w14:textId="77777777" w:rsidR="009E3ED0" w:rsidRPr="009E3ED0" w:rsidRDefault="009E3ED0" w:rsidP="009E3ED0">
      <w:r w:rsidRPr="009E3ED0">
        <w:rPr>
          <w:b/>
        </w:rPr>
        <w:t>〖校释〗</w:t>
      </w:r>
    </w:p>
    <w:p w14:paraId="3506BFFB" w14:textId="77777777" w:rsidR="009E3ED0" w:rsidRPr="009E3ED0" w:rsidRDefault="009E3ED0" w:rsidP="009E3ED0">
      <w:r w:rsidRPr="009E3ED0">
        <w:t>[1] 锦缯，一种丝织品。《续汉书·舆服志下》云：“公主、贵人、妃以上，嫁娶得服锦绮罗縠缯，采十二色，重缘袍。特进、列侯以上锦缯，采十二色。”</w:t>
      </w:r>
    </w:p>
    <w:p w14:paraId="5EFFDBF8" w14:textId="77777777" w:rsidR="009E3ED0" w:rsidRPr="009E3ED0" w:rsidRDefault="009E3ED0" w:rsidP="009E3ED0">
      <w:r w:rsidRPr="009E3ED0">
        <w:t>8-891原注释：左侧刻齿为“十七”。</w:t>
      </w:r>
    </w:p>
    <w:p w14:paraId="18A6A67E" w14:textId="77777777" w:rsidR="009E3ED0" w:rsidRPr="009E3ED0" w:rsidRDefault="009E3ED0" w:rsidP="009E3ED0">
      <w:r w:rsidRPr="009E3ED0">
        <w:t>[2] 绕，人名。</w:t>
      </w:r>
    </w:p>
    <w:p w14:paraId="4C4DEABE" w14:textId="77777777" w:rsidR="009E3ED0" w:rsidRPr="009E3ED0" w:rsidRDefault="009E3ED0" w:rsidP="009E3ED0">
      <w:r w:rsidRPr="009E3ED0">
        <w:t>[3] 俱，人名。</w:t>
      </w:r>
    </w:p>
    <w:p w14:paraId="643352FD" w14:textId="77777777" w:rsidR="009E3ED0" w:rsidRPr="009E3ED0" w:rsidRDefault="009E3ED0" w:rsidP="009E3ED0">
      <w:r w:rsidRPr="009E3ED0">
        <w:t>三片可缀合，其中第一、第二段契口吻合，第三段与其上两段之间还有缺环。</w:t>
      </w:r>
    </w:p>
    <w:p w14:paraId="170D6E50" w14:textId="77777777" w:rsidR="009E3ED0" w:rsidRPr="009E3ED0" w:rsidRDefault="009E3ED0" w:rsidP="009E3ED0">
      <w:pPr>
        <w:rPr>
          <w:rFonts w:hint="eastAsia"/>
        </w:rPr>
      </w:pPr>
    </w:p>
    <w:sectPr w:rsidR="009E3ED0" w:rsidRPr="009E3E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ED0"/>
    <w:rsid w:val="00773C71"/>
    <w:rsid w:val="009E3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F4AAA"/>
  <w15:chartTrackingRefBased/>
  <w15:docId w15:val="{E072BACD-E702-40D7-8F0F-4C288235E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3E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3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3E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3ED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3ED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3ED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3ED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3ED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3ED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3ED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3E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3E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3ED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3ED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3ED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3E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3E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3E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3E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3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3E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3E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3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3E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3E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3ED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3E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3ED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3E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2026-10-08T10:06:00Z</dcterms:created>
  <dcterms:modified xsi:type="dcterms:W3CDTF">2026-10-08T13:30:00Z</dcterms:modified>
</cp:coreProperties>
</file>