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D6C5" w14:textId="7FD4D15D" w:rsidR="00E568C5" w:rsidRDefault="00E568C5" w:rsidP="00E568C5">
      <w:r w:rsidRPr="00E568C5">
        <w:t>8-66</w:t>
      </w:r>
    </w:p>
    <w:p w14:paraId="30CA45B9" w14:textId="77777777" w:rsidR="00E568C5" w:rsidRDefault="00E568C5" w:rsidP="00E568C5"/>
    <w:p w14:paraId="75EBFB47" w14:textId="3ED948CA" w:rsidR="00E568C5" w:rsidRDefault="00E568C5" w:rsidP="00E568C5">
      <w:pPr>
        <w:rPr>
          <w:rFonts w:hint="eastAsia"/>
        </w:rPr>
      </w:pPr>
      <w:r>
        <w:rPr>
          <w:rFonts w:hint="eastAsia"/>
        </w:rPr>
        <w:t>八月乙巳朔己未［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］，</w:t>
      </w:r>
      <w:proofErr w:type="gramStart"/>
      <w:r>
        <w:rPr>
          <w:rFonts w:hint="eastAsia"/>
        </w:rPr>
        <w:t>門</w:t>
      </w:r>
      <w:proofErr w:type="gramEnd"/>
      <w:r>
        <w:rPr>
          <w:rFonts w:hint="eastAsia"/>
        </w:rPr>
        <w:t>淺 □ 丞敢告</w:t>
      </w:r>
      <w:proofErr w:type="gramStart"/>
      <w:r>
        <w:rPr>
          <w:rFonts w:hint="eastAsia"/>
        </w:rPr>
        <w:t>臨</w:t>
      </w:r>
      <w:proofErr w:type="gramEnd"/>
      <w:r>
        <w:rPr>
          <w:rFonts w:hint="eastAsia"/>
        </w:rPr>
        <w:t>沅丞主［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］：騰真</w:t>
      </w:r>
      <w:proofErr w:type="gramStart"/>
      <w:r>
        <w:rPr>
          <w:rFonts w:hint="eastAsia"/>
        </w:rPr>
        <w:t>書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當</w:t>
      </w:r>
      <w:proofErr w:type="gramEnd"/>
      <w:r>
        <w:rPr>
          <w:rFonts w:hint="eastAsia"/>
        </w:rPr>
        <w:t>騰</w:t>
      </w:r>
    </w:p>
    <w:p w14:paraId="7913BFA9" w14:textId="77777777" w:rsidR="00E568C5" w:rsidRDefault="00E568C5" w:rsidP="00E568C5">
      <w:pPr>
        <w:rPr>
          <w:rFonts w:hint="eastAsia"/>
        </w:rPr>
      </w:pPr>
      <w:r>
        <w:rPr>
          <w:rFonts w:hint="eastAsia"/>
        </w:rPr>
        <w:t>騰，敢告Ⅰ主。 ／定手［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］。／Ⅱ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－66＋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－208</w:t>
      </w:r>
    </w:p>
    <w:p w14:paraId="05ACB3C1" w14:textId="77777777" w:rsidR="00E568C5" w:rsidRDefault="00E568C5" w:rsidP="00E568C5">
      <w:pPr>
        <w:rPr>
          <w:rFonts w:hint="eastAsia"/>
        </w:rPr>
      </w:pPr>
      <w:r>
        <w:rPr>
          <w:rFonts w:hint="eastAsia"/>
        </w:rPr>
        <w:t>十月丁卯水十一刻下九，都</w:t>
      </w:r>
      <w:proofErr w:type="gramStart"/>
      <w:r>
        <w:rPr>
          <w:rFonts w:hint="eastAsia"/>
        </w:rPr>
        <w:t>郵</w:t>
      </w:r>
      <w:proofErr w:type="gramEnd"/>
      <w:r>
        <w:rPr>
          <w:rFonts w:hint="eastAsia"/>
        </w:rPr>
        <w:t>士五（伍）纑以</w:t>
      </w:r>
      <w:proofErr w:type="gramStart"/>
      <w:r>
        <w:rPr>
          <w:rFonts w:hint="eastAsia"/>
        </w:rPr>
        <w:t>來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４</w:t>
      </w:r>
      <w:proofErr w:type="gramEnd"/>
      <w:r>
        <w:rPr>
          <w:rFonts w:hint="eastAsia"/>
        </w:rPr>
        <w:t>］。／謝</w:t>
      </w:r>
      <w:proofErr w:type="gramStart"/>
      <w:r>
        <w:rPr>
          <w:rFonts w:hint="eastAsia"/>
        </w:rPr>
        <w:t>發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５</w:t>
      </w:r>
      <w:proofErr w:type="gramEnd"/>
      <w:r>
        <w:rPr>
          <w:rFonts w:hint="eastAsia"/>
        </w:rPr>
        <w:t>］。</w:t>
      </w:r>
    </w:p>
    <w:p w14:paraId="4A29E541" w14:textId="4D78A23E" w:rsidR="00E568C5" w:rsidRDefault="00E568C5" w:rsidP="00E568C5">
      <w:r>
        <w:rPr>
          <w:rFonts w:hint="eastAsia"/>
        </w:rPr>
        <w:t xml:space="preserve">  十四。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－66背＋</w:t>
      </w:r>
      <w:proofErr w:type="gramStart"/>
      <w:r>
        <w:rPr>
          <w:rFonts w:hint="eastAsia"/>
        </w:rPr>
        <w:t>８</w:t>
      </w:r>
      <w:proofErr w:type="gramEnd"/>
      <w:r>
        <w:rPr>
          <w:rFonts w:hint="eastAsia"/>
        </w:rPr>
        <w:t>－208背</w:t>
      </w:r>
    </w:p>
    <w:p w14:paraId="60F42F8C" w14:textId="77777777" w:rsidR="00E568C5" w:rsidRDefault="00E568C5" w:rsidP="00E568C5"/>
    <w:p w14:paraId="74D99E3D" w14:textId="030CE579" w:rsidR="00E568C5" w:rsidRDefault="00E568C5" w:rsidP="00E568C5">
      <w:r>
        <w:rPr>
          <w:rFonts w:hint="eastAsia"/>
        </w:rPr>
        <w:t>专家翻译</w:t>
      </w:r>
    </w:p>
    <w:p w14:paraId="612AA985" w14:textId="77777777" w:rsidR="00E568C5" w:rsidRDefault="00E568C5" w:rsidP="00E568C5">
      <w:pPr>
        <w:rPr>
          <w:rFonts w:hint="eastAsia"/>
        </w:rPr>
      </w:pPr>
      <w:r>
        <w:rPr>
          <w:rFonts w:hint="eastAsia"/>
        </w:rPr>
        <w:t>八月乙巳朔日后的己未，门浅县的□丞告知临沅县丞：关于移送的文书原件，应当移送的就移送。告知您。／书手是定。／</w:t>
      </w:r>
    </w:p>
    <w:p w14:paraId="3CB6413D" w14:textId="77777777" w:rsidR="00E568C5" w:rsidRDefault="00E568C5" w:rsidP="00E568C5">
      <w:pPr>
        <w:rPr>
          <w:rFonts w:hint="eastAsia"/>
        </w:rPr>
      </w:pPr>
      <w:r>
        <w:rPr>
          <w:rFonts w:hint="eastAsia"/>
        </w:rPr>
        <w:t>十月丁卯日水十一刻下九的时候，身份为士伍的都邮纑把文书送达。／由谢拆阅文书。</w:t>
      </w:r>
    </w:p>
    <w:p w14:paraId="4F813217" w14:textId="36F1868B" w:rsidR="00E568C5" w:rsidRDefault="00E568C5" w:rsidP="00E568C5">
      <w:r>
        <w:rPr>
          <w:rFonts w:hint="eastAsia"/>
        </w:rPr>
        <w:t>十四。</w:t>
      </w:r>
    </w:p>
    <w:p w14:paraId="64DF53B9" w14:textId="77777777" w:rsidR="00E568C5" w:rsidRDefault="00E568C5" w:rsidP="00E568C5"/>
    <w:p w14:paraId="27220CAD" w14:textId="77777777" w:rsidR="00E568C5" w:rsidRPr="00E568C5" w:rsidRDefault="00E568C5" w:rsidP="00E568C5">
      <w:r w:rsidRPr="00E568C5">
        <w:rPr>
          <w:b/>
        </w:rPr>
        <w:t>〖校释〗</w:t>
      </w:r>
    </w:p>
    <w:p w14:paraId="604D13D9" w14:textId="77777777" w:rsidR="00E568C5" w:rsidRPr="00E568C5" w:rsidRDefault="00E568C5" w:rsidP="00E568C5">
      <w:r w:rsidRPr="00E568C5">
        <w:t>[1] 己未，八月十五日。</w:t>
      </w:r>
    </w:p>
    <w:p w14:paraId="07FF6538" w14:textId="77777777" w:rsidR="00E568C5" w:rsidRPr="00E568C5" w:rsidRDefault="00E568C5" w:rsidP="00E568C5">
      <w:r w:rsidRPr="00E568C5">
        <w:t>[2] 门浅，在8-159中，与</w:t>
      </w:r>
      <w:r w:rsidRPr="00E568C5">
        <w:rPr>
          <w:rFonts w:ascii="SimSun-ExtB" w:eastAsia="SimSun-ExtB" w:hAnsi="SimSun-ExtB" w:cs="SimSun-ExtB" w:hint="eastAsia"/>
        </w:rPr>
        <w:t>𡩡</w:t>
      </w:r>
      <w:r w:rsidRPr="00E568C5">
        <w:t>、上衍、零阳三县并列，当是秦县名。长沙斩犯山7号西汉墓出土汉初石印“门浅”，旧以为私印，陈松长先生以为基层官吏印。长沙谷山盗发汉墓漆器文字有“门浅长”、“门浅库”，何旭红先生根据共出的其他漆器文字和里耶秦简，指出门浅为秦县，汉初可能属长沙国。“门浅”后一字，原释文作“輗”。</w:t>
      </w:r>
    </w:p>
    <w:p w14:paraId="6BDAD2B5" w14:textId="77777777" w:rsidR="00E568C5" w:rsidRPr="00E568C5" w:rsidRDefault="00E568C5" w:rsidP="00E568C5">
      <w:r w:rsidRPr="00E568C5">
        <w:t>[3] 定，人名。</w:t>
      </w:r>
    </w:p>
    <w:p w14:paraId="44D260E4" w14:textId="77777777" w:rsidR="00E568C5" w:rsidRPr="00E568C5" w:rsidRDefault="00E568C5" w:rsidP="00E568C5">
      <w:r w:rsidRPr="00E568C5">
        <w:t>二片纹路、茬口吻合，可缀合。</w:t>
      </w:r>
    </w:p>
    <w:p w14:paraId="55DBDD79" w14:textId="77777777" w:rsidR="00E568C5" w:rsidRPr="00E568C5" w:rsidRDefault="00E568C5" w:rsidP="00E568C5">
      <w:r w:rsidRPr="00E568C5">
        <w:t>[4] 纑（原释文作“续”），人名。</w:t>
      </w:r>
    </w:p>
    <w:p w14:paraId="6ECC5235" w14:textId="77777777" w:rsidR="00E568C5" w:rsidRPr="00E568C5" w:rsidRDefault="00E568C5" w:rsidP="00E568C5">
      <w:r w:rsidRPr="00E568C5">
        <w:t>[5] 谢，人名。</w:t>
      </w:r>
    </w:p>
    <w:p w14:paraId="7F6B2DF5" w14:textId="77777777" w:rsidR="00E568C5" w:rsidRDefault="00E568C5" w:rsidP="00E568C5">
      <w:pPr>
        <w:rPr>
          <w:rFonts w:hint="eastAsia"/>
        </w:rPr>
      </w:pPr>
    </w:p>
    <w:sectPr w:rsidR="00E568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C5"/>
    <w:rsid w:val="00773C71"/>
    <w:rsid w:val="00E56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0C440"/>
  <w15:chartTrackingRefBased/>
  <w15:docId w15:val="{E18B9457-18CE-4B41-BF47-842C804E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68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8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8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8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8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8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8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8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68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68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6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68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68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68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68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68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68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68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68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68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68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68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68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68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68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68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2026-10-08T08:53:00Z</dcterms:created>
  <dcterms:modified xsi:type="dcterms:W3CDTF">2026-10-08T08:57:00Z</dcterms:modified>
</cp:coreProperties>
</file>