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E13A9" w14:textId="43A522E2" w:rsidR="003F4C12" w:rsidRDefault="003F4C12">
      <w:pPr>
        <w:rPr>
          <w:rFonts w:ascii="微软雅黑" w:eastAsia="微软雅黑" w:hAnsi="微软雅黑" w:cs="微软雅黑"/>
        </w:rPr>
      </w:pPr>
      <w:r w:rsidRPr="003F4C12">
        <w:rPr>
          <w:rFonts w:ascii="等线" w:eastAsia="等线" w:hAnsi="等线" w:cs="等线" w:hint="eastAsia"/>
        </w:rPr>
        <w:t>８－８９９</w:t>
      </w:r>
    </w:p>
    <w:p w14:paraId="076A53D9" w14:textId="0E75BCF1" w:rsidR="003F4C12" w:rsidRDefault="003F4C12">
      <w:pPr>
        <w:rPr>
          <w:rFonts w:ascii="等线" w:eastAsia="等线" w:hAnsi="等线" w:cs="等线"/>
        </w:rPr>
      </w:pPr>
      <w:r w:rsidRPr="003F4C12">
        <w:rPr>
          <w:rFonts w:ascii="微软雅黑" w:eastAsia="微软雅黑" w:hAnsi="微软雅黑" w:cs="微软雅黑" w:hint="eastAsia"/>
        </w:rPr>
        <w:t>〼</w:t>
      </w:r>
      <w:r w:rsidRPr="003F4C12">
        <w:rPr>
          <w:rFonts w:ascii="等线" w:eastAsia="等线" w:hAnsi="等线" w:cs="等线" w:hint="eastAsia"/>
        </w:rPr>
        <w:t>貸</w:t>
      </w:r>
      <w:proofErr w:type="gramStart"/>
      <w:r w:rsidRPr="003F4C12">
        <w:rPr>
          <w:rFonts w:ascii="等线" w:eastAsia="等线" w:hAnsi="等线" w:cs="等线" w:hint="eastAsia"/>
        </w:rPr>
        <w:t>適</w:t>
      </w:r>
      <w:proofErr w:type="gramEnd"/>
      <w:r w:rsidRPr="003F4C12">
        <w:rPr>
          <w:rFonts w:ascii="等线" w:eastAsia="等线" w:hAnsi="等线" w:cs="等线" w:hint="eastAsia"/>
        </w:rPr>
        <w:t>戍士五（伍）高里</w:t>
      </w:r>
      <w:proofErr w:type="gramStart"/>
      <w:r w:rsidRPr="003F4C12">
        <w:rPr>
          <w:rFonts w:ascii="等线" w:eastAsia="等线" w:hAnsi="等线" w:cs="等线" w:hint="eastAsia"/>
        </w:rPr>
        <w:t>慶</w:t>
      </w:r>
      <w:proofErr w:type="gramEnd"/>
      <w:r w:rsidRPr="003F4C12">
        <w:rPr>
          <w:rFonts w:ascii="等线" w:eastAsia="等线" w:hAnsi="等线" w:cs="等线" w:hint="eastAsia"/>
        </w:rPr>
        <w:t>忌［</w:t>
      </w:r>
      <w:proofErr w:type="gramStart"/>
      <w:r w:rsidRPr="003F4C12">
        <w:rPr>
          <w:rFonts w:ascii="等线" w:eastAsia="等线" w:hAnsi="等线" w:cs="等线" w:hint="eastAsia"/>
        </w:rPr>
        <w:t>１</w:t>
      </w:r>
      <w:proofErr w:type="gramEnd"/>
      <w:r w:rsidRPr="003F4C12">
        <w:rPr>
          <w:rFonts w:ascii="等线" w:eastAsia="等线" w:hAnsi="等线" w:cs="等线" w:hint="eastAsia"/>
        </w:rPr>
        <w:t>］</w:t>
      </w:r>
      <w:r w:rsidRPr="003F4C12">
        <w:rPr>
          <w:rFonts w:ascii="微软雅黑" w:eastAsia="微软雅黑" w:hAnsi="微软雅黑" w:cs="微软雅黑" w:hint="eastAsia"/>
        </w:rPr>
        <w:t>〼</w:t>
      </w:r>
      <w:proofErr w:type="gramStart"/>
      <w:r w:rsidRPr="003F4C12">
        <w:rPr>
          <w:rFonts w:ascii="等线" w:eastAsia="等线" w:hAnsi="等线" w:cs="等线" w:hint="eastAsia"/>
        </w:rPr>
        <w:t>８－８９９</w:t>
      </w:r>
      <w:proofErr w:type="gramEnd"/>
    </w:p>
    <w:p w14:paraId="788846FC" w14:textId="1F182C95" w:rsidR="003F4C12" w:rsidRDefault="003F4C12">
      <w:pPr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专家翻译</w:t>
      </w:r>
    </w:p>
    <w:p w14:paraId="41D991E9" w14:textId="557796D1" w:rsidR="003F4C12" w:rsidRDefault="003F4C12">
      <w:pPr>
        <w:rPr>
          <w:rFonts w:ascii="微软雅黑" w:eastAsia="微软雅黑" w:hAnsi="微软雅黑" w:cs="微软雅黑"/>
        </w:rPr>
      </w:pPr>
      <w:r w:rsidRPr="003F4C12">
        <w:rPr>
          <w:rFonts w:ascii="微软雅黑" w:eastAsia="微软雅黑" w:hAnsi="微软雅黑" w:cs="微软雅黑" w:hint="eastAsia"/>
        </w:rPr>
        <w:t>〼</w:t>
      </w:r>
      <w:r w:rsidRPr="003F4C12">
        <w:rPr>
          <w:rFonts w:ascii="等线" w:eastAsia="等线" w:hAnsi="等线" w:cs="等线" w:hint="eastAsia"/>
        </w:rPr>
        <w:t>借给罪谪罚戍边、身份为士伍、家住高里的庆忌</w:t>
      </w:r>
      <w:r w:rsidRPr="003F4C12">
        <w:rPr>
          <w:rFonts w:ascii="微软雅黑" w:eastAsia="微软雅黑" w:hAnsi="微软雅黑" w:cs="微软雅黑" w:hint="eastAsia"/>
        </w:rPr>
        <w:t>〼</w:t>
      </w:r>
    </w:p>
    <w:p w14:paraId="4D6F072D" w14:textId="77777777" w:rsidR="003F4C12" w:rsidRPr="003F4C12" w:rsidRDefault="003F4C12" w:rsidP="003F4C12">
      <w:r w:rsidRPr="003F4C12">
        <w:rPr>
          <w:b/>
        </w:rPr>
        <w:t>〖校释〗</w:t>
      </w:r>
    </w:p>
    <w:p w14:paraId="3773388B" w14:textId="77777777" w:rsidR="003F4C12" w:rsidRPr="003F4C12" w:rsidRDefault="003F4C12" w:rsidP="003F4C12">
      <w:r w:rsidRPr="003F4C12">
        <w:t>[1] 庆忌，人名。</w:t>
      </w:r>
    </w:p>
    <w:p w14:paraId="5A4CF540" w14:textId="77777777" w:rsidR="003F4C12" w:rsidRPr="003F4C12" w:rsidRDefault="003F4C12" w:rsidP="003F4C12">
      <w:r w:rsidRPr="003F4C12">
        <w:t>适戍，因罪谪罚戍边的人。史籍亦作“谪”。《汉书·项籍传》“适戍之众，不亢于九国之师”。颜注：“适读曰谪，谓罪罚而行也。”</w:t>
      </w:r>
    </w:p>
    <w:p w14:paraId="58402A1B" w14:textId="77777777" w:rsidR="003F4C12" w:rsidRDefault="003F4C12">
      <w:pPr>
        <w:rPr>
          <w:rFonts w:hint="eastAsia"/>
        </w:rPr>
      </w:pPr>
    </w:p>
    <w:sectPr w:rsidR="003F4C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C12"/>
    <w:rsid w:val="003F4C12"/>
    <w:rsid w:val="00773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6C08D"/>
  <w15:chartTrackingRefBased/>
  <w15:docId w15:val="{83EE9314-7AE7-4A86-8FC1-563F67032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4C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4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4C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4C1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4C1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4C1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4C1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4C1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4C1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4C1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F4C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4C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4C1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4C1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F4C1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4C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4C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4C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4C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4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4C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4C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4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4C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4C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4C1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4C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4C1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F4C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2665400861@qq.com</dc:creator>
  <cp:keywords/>
  <dc:description/>
  <cp:lastModifiedBy>2665400861@qq.com</cp:lastModifiedBy>
  <cp:revision>1</cp:revision>
  <dcterms:created xsi:type="dcterms:W3CDTF">2026-10-08T10:06:00Z</dcterms:created>
  <dcterms:modified xsi:type="dcterms:W3CDTF">2026-10-08T13:13:00Z</dcterms:modified>
</cp:coreProperties>
</file>