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8-15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8-15，属里耶古城一号井第八层（J1⑧）材料。《里耶秦简牍校释》第一卷著录于第 31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8-15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31 页释文，照录（〼 表示未释或残断）：</w:t>
      </w:r>
    </w:p>
    <w:p>
      <w:pPr>
        <w:pStyle w:val="2"/>
      </w:pPr>
      <w:r>
        <w:t>谩缦［1］〼</w:t>
      </w:r>
    </w:p>
    <w:p>
      <w:pPr>
        <w:pStyle w:val="2"/>
      </w:pPr>
      <w:r>
        <w:t xml:space="preserve"> 文字</w:t>
      </w:r>
    </w:p>
    <w:p>
      <w:pPr>
        <w:pStyle w:val="2"/>
      </w:pPr>
      <w:r>
        <w:t xml:space="preserve"> 书法</w:t>
      </w:r>
    </w:p>
    <w:p>
      <w:pPr>
        <w:pStyle w:val="2"/>
      </w:pPr>
      <w:r>
        <w:t>《校释》本条注释（第 31 页）涉及笔迹与字体，原文照录：</w:t>
      </w:r>
    </w:p>
    <w:p>
      <w:pPr>
        <w:pStyle w:val="2"/>
      </w:pPr>
      <w:r>
        <w:t>[1]谩，欺骗、谩骂。缦，无纹饰的织品。或为习字简。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「谩」（欺骗）与「缦」（无纹饰的织品）同简并见，且「或为习字简」。两个音同形近的字，抄手是不是在练字？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- 01原始资料/第一卷(500)修改(2).xlsx：8-15（第92行）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