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8-58，属里耶古城一号井第八层（J1⑧）材料。《里耶秦简牍校释》第一卷著录于第 42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42 页释文，照录（〼 表示未释或残断）：</w:t>
      </w:r>
    </w:p>
    <w:p>
      <w:pPr>
        <w:pStyle w:val="2"/>
      </w:pPr>
      <w:r>
        <w:t>〼启陵乡守恬付少内守华［1］。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42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[1]乡守、少内守，官职名，指代理乡啬夫与少内啬夫之职者1。恬、华，人名。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- 01原始资料/第一卷(500)修改(2).xlsx：8-58（第135行）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