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7-61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9.〼朔丙申，庫守瞫受少内沈。交受〼7-61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“朔”，整理者未釋。</w:t>
      </w:r>
    </w:p>
    <w:p>
      <w:pPr>
        <w:pStyle w:val="2"/>
      </w:pPr>
      <w:r>
        <w:t xml:space="preserve"> 多字</w:t>
      </w:r>
    </w:p>
    <w:p>
      <w:pPr>
        <w:pStyle w:val="2"/>
      </w:pPr>
      <w:r>
        <w:t>兩個“徼”字間，整理者釋文有“·”，應爲污漬，可刪去。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「朔丙申，库守瞫受少内沈」，「朔」字整理者未释。残字的补释。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