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7-29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9568《里耶秦簡（叁）》研讀零札，https://www.bsm.org.cn/?qinjian/9568.html</w:t>
      </w:r>
    </w:p>
    <w:p>
      <w:pPr>
        <w:pStyle w:val="2"/>
      </w:pPr>
      <w:r>
        <w:t>- 出处：简帛网 9478《里耶秦簡（叁）》選釋（一），https://www.bsm.org.cn/?qinjian/9478.html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4.得高里士五（伍）難，䌛（徭）戍出一歲，謁令8-1585尉以從事，少内除勿購，鄉以副7-29</w:t>
      </w:r>
    </w:p>
    <w:p>
      <w:pPr>
        <w:pStyle w:val="2"/>
      </w:pPr>
      <w:r>
        <w:t>得高里士五（伍）難［1］，䌛（徭）戍□一歲，謁令8-1585尉以從事［2]，少内除勿購，鄉以副［3]。7-29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单字</w:t>
      </w:r>
    </w:p>
    <w:p>
      <w:pPr>
        <w:pStyle w:val="2"/>
      </w:pPr>
      <w:r>
        <w:t>“出”，整理者未釋。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［6]二片茬口吻合，可復原“度”、“給”、“縣”等字，文意通順。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「得高里士伍难，徭戍出一岁，谒令尉以从事，少内除勿购，乡以副」——徭戍与「除勿购」。戍役、除免、副署三件事写在一枚简上。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