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8-30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8-30，属里耶古城一号井第八层（J1⑧）材料。《里耶秦简牍校释》第一卷著录于第 36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8-30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36 页释文，照录（〼 表示未释或残断）：</w:t>
      </w:r>
    </w:p>
    <w:p>
      <w:pPr>
        <w:pStyle w:val="2"/>
      </w:pPr>
      <w:r>
        <w:t>廷。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仅存「廷」字。残简的价值。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- 01原始资料/第一卷(500)修改(2).xlsx：8-30（第107行）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