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C6C2C" w14:textId="485A5CCE" w:rsidR="00821833" w:rsidRDefault="00821833" w:rsidP="00821833">
      <w:pPr>
        <w:pStyle w:val="Heading1"/>
      </w:pPr>
      <w:r>
        <w:t>Ghidra</w:t>
      </w:r>
    </w:p>
    <w:p w14:paraId="053941B3" w14:textId="204B5F1C" w:rsidR="002F2870" w:rsidRPr="002F2870" w:rsidRDefault="002F2870" w:rsidP="002F2870">
      <w:pPr>
        <w:rPr>
          <w:rFonts w:ascii="Times New Roman" w:hAnsi="Times New Roman" w:cs="Times New Roman"/>
          <w:sz w:val="20"/>
          <w:szCs w:val="20"/>
        </w:rPr>
      </w:pPr>
      <w:r w:rsidRPr="002F2870">
        <w:rPr>
          <w:rFonts w:ascii="Times New Roman" w:hAnsi="Times New Roman" w:cs="Times New Roman"/>
          <w:sz w:val="20"/>
          <w:szCs w:val="20"/>
        </w:rPr>
        <w:t>Ghidra is a powerful, open-source software reverse engineering (SRE) framework developed by the NSA and released to the public. This cheat sheet covers essential commands, shortcuts, and workflows that security researchers, malware analysts, and cybersecurity professionals need to know for effective binary analysis.</w:t>
      </w:r>
    </w:p>
    <w:p w14:paraId="009A33D7" w14:textId="77777777" w:rsidR="002F2870" w:rsidRPr="002F2870" w:rsidRDefault="002F2870" w:rsidP="00DE4A6E">
      <w:pPr>
        <w:pStyle w:val="Heading2"/>
      </w:pPr>
      <w:r w:rsidRPr="002F2870">
        <w:t>Getting Started</w:t>
      </w:r>
    </w:p>
    <w:p w14:paraId="36C38158" w14:textId="77777777" w:rsidR="002F2870" w:rsidRPr="002F2870" w:rsidRDefault="002F2870" w:rsidP="002F2870">
      <w:pPr>
        <w:rPr>
          <w:rFonts w:ascii="Times New Roman" w:hAnsi="Times New Roman" w:cs="Times New Roman"/>
          <w:b/>
          <w:bCs/>
          <w:sz w:val="20"/>
          <w:szCs w:val="20"/>
        </w:rPr>
      </w:pPr>
      <w:r w:rsidRPr="002F2870">
        <w:rPr>
          <w:rFonts w:ascii="Times New Roman" w:hAnsi="Times New Roman" w:cs="Times New Roman"/>
          <w:b/>
          <w:bCs/>
          <w:sz w:val="20"/>
          <w:szCs w:val="20"/>
        </w:rPr>
        <w:t>Project Setup</w:t>
      </w:r>
    </w:p>
    <w:p w14:paraId="0545D654" w14:textId="77777777" w:rsidR="002F2870" w:rsidRPr="002F2870" w:rsidRDefault="002F2870" w:rsidP="002F2870">
      <w:pPr>
        <w:numPr>
          <w:ilvl w:val="0"/>
          <w:numId w:val="1"/>
        </w:numPr>
        <w:rPr>
          <w:rFonts w:ascii="Times New Roman" w:hAnsi="Times New Roman" w:cs="Times New Roman"/>
          <w:sz w:val="20"/>
          <w:szCs w:val="20"/>
        </w:rPr>
      </w:pPr>
      <w:r w:rsidRPr="002F2870">
        <w:rPr>
          <w:rFonts w:ascii="Times New Roman" w:hAnsi="Times New Roman" w:cs="Times New Roman"/>
          <w:b/>
          <w:bCs/>
          <w:sz w:val="20"/>
          <w:szCs w:val="20"/>
        </w:rPr>
        <w:t>Create Project</w:t>
      </w:r>
      <w:r w:rsidRPr="002F2870">
        <w:rPr>
          <w:rFonts w:ascii="Times New Roman" w:hAnsi="Times New Roman" w:cs="Times New Roman"/>
          <w:sz w:val="20"/>
          <w:szCs w:val="20"/>
        </w:rPr>
        <w:t>: File → New Project → Non-Shared Project</w:t>
      </w:r>
    </w:p>
    <w:p w14:paraId="633C0CC9" w14:textId="77777777" w:rsidR="002F2870" w:rsidRPr="002F2870" w:rsidRDefault="002F2870" w:rsidP="002F2870">
      <w:pPr>
        <w:numPr>
          <w:ilvl w:val="0"/>
          <w:numId w:val="2"/>
        </w:numPr>
        <w:rPr>
          <w:rFonts w:ascii="Times New Roman" w:hAnsi="Times New Roman" w:cs="Times New Roman"/>
          <w:sz w:val="20"/>
          <w:szCs w:val="20"/>
        </w:rPr>
      </w:pPr>
      <w:r w:rsidRPr="002F2870">
        <w:rPr>
          <w:rFonts w:ascii="Times New Roman" w:hAnsi="Times New Roman" w:cs="Times New Roman"/>
          <w:b/>
          <w:bCs/>
          <w:sz w:val="20"/>
          <w:szCs w:val="20"/>
        </w:rPr>
        <w:t>Import Binary</w:t>
      </w:r>
      <w:r w:rsidRPr="002F2870">
        <w:rPr>
          <w:rFonts w:ascii="Times New Roman" w:hAnsi="Times New Roman" w:cs="Times New Roman"/>
          <w:sz w:val="20"/>
          <w:szCs w:val="20"/>
        </w:rPr>
        <w:t>: File → Import File (or drag and drop)</w:t>
      </w:r>
    </w:p>
    <w:p w14:paraId="11C364AC" w14:textId="77777777" w:rsidR="002F2870" w:rsidRPr="002F2870" w:rsidRDefault="002F2870" w:rsidP="002F2870">
      <w:pPr>
        <w:numPr>
          <w:ilvl w:val="0"/>
          <w:numId w:val="3"/>
        </w:numPr>
        <w:rPr>
          <w:rFonts w:ascii="Times New Roman" w:hAnsi="Times New Roman" w:cs="Times New Roman"/>
          <w:sz w:val="20"/>
          <w:szCs w:val="20"/>
        </w:rPr>
      </w:pPr>
      <w:r w:rsidRPr="002F2870">
        <w:rPr>
          <w:rFonts w:ascii="Times New Roman" w:hAnsi="Times New Roman" w:cs="Times New Roman"/>
          <w:b/>
          <w:bCs/>
          <w:sz w:val="20"/>
          <w:szCs w:val="20"/>
        </w:rPr>
        <w:t>Auto-Analysis</w:t>
      </w:r>
      <w:r w:rsidRPr="002F2870">
        <w:rPr>
          <w:rFonts w:ascii="Times New Roman" w:hAnsi="Times New Roman" w:cs="Times New Roman"/>
          <w:sz w:val="20"/>
          <w:szCs w:val="20"/>
        </w:rPr>
        <w:t>: Analyze → Auto Analyze (recommended for first-time analysis)</w:t>
      </w:r>
    </w:p>
    <w:p w14:paraId="0FF9D24F" w14:textId="77777777" w:rsidR="002F2870" w:rsidRPr="002F2870" w:rsidRDefault="002F2870" w:rsidP="002F2870">
      <w:pPr>
        <w:rPr>
          <w:rFonts w:ascii="Times New Roman" w:hAnsi="Times New Roman" w:cs="Times New Roman"/>
          <w:b/>
          <w:bCs/>
          <w:sz w:val="20"/>
          <w:szCs w:val="20"/>
        </w:rPr>
      </w:pPr>
      <w:r w:rsidRPr="002F2870">
        <w:rPr>
          <w:rFonts w:ascii="Times New Roman" w:hAnsi="Times New Roman" w:cs="Times New Roman"/>
          <w:b/>
          <w:bCs/>
          <w:sz w:val="20"/>
          <w:szCs w:val="20"/>
        </w:rPr>
        <w:t>Key Windows</w:t>
      </w:r>
    </w:p>
    <w:p w14:paraId="7E05E089" w14:textId="77777777" w:rsidR="002F2870" w:rsidRPr="002F2870" w:rsidRDefault="002F2870" w:rsidP="002F2870">
      <w:pPr>
        <w:numPr>
          <w:ilvl w:val="0"/>
          <w:numId w:val="4"/>
        </w:numPr>
        <w:rPr>
          <w:rFonts w:ascii="Times New Roman" w:hAnsi="Times New Roman" w:cs="Times New Roman"/>
          <w:sz w:val="20"/>
          <w:szCs w:val="20"/>
        </w:rPr>
      </w:pPr>
      <w:r w:rsidRPr="002F2870">
        <w:rPr>
          <w:rFonts w:ascii="Times New Roman" w:hAnsi="Times New Roman" w:cs="Times New Roman"/>
          <w:b/>
          <w:bCs/>
          <w:sz w:val="20"/>
          <w:szCs w:val="20"/>
        </w:rPr>
        <w:t>CodeBrowser</w:t>
      </w:r>
      <w:r w:rsidRPr="002F2870">
        <w:rPr>
          <w:rFonts w:ascii="Times New Roman" w:hAnsi="Times New Roman" w:cs="Times New Roman"/>
          <w:sz w:val="20"/>
          <w:szCs w:val="20"/>
        </w:rPr>
        <w:t>: Main analysis interface</w:t>
      </w:r>
    </w:p>
    <w:p w14:paraId="4283DEAE" w14:textId="77777777" w:rsidR="002F2870" w:rsidRPr="002F2870" w:rsidRDefault="002F2870" w:rsidP="002F2870">
      <w:pPr>
        <w:numPr>
          <w:ilvl w:val="0"/>
          <w:numId w:val="5"/>
        </w:numPr>
        <w:rPr>
          <w:rFonts w:ascii="Times New Roman" w:hAnsi="Times New Roman" w:cs="Times New Roman"/>
          <w:sz w:val="20"/>
          <w:szCs w:val="20"/>
        </w:rPr>
      </w:pPr>
      <w:r w:rsidRPr="002F2870">
        <w:rPr>
          <w:rFonts w:ascii="Times New Roman" w:hAnsi="Times New Roman" w:cs="Times New Roman"/>
          <w:b/>
          <w:bCs/>
          <w:sz w:val="20"/>
          <w:szCs w:val="20"/>
        </w:rPr>
        <w:t>Listing</w:t>
      </w:r>
      <w:r w:rsidRPr="002F2870">
        <w:rPr>
          <w:rFonts w:ascii="Times New Roman" w:hAnsi="Times New Roman" w:cs="Times New Roman"/>
          <w:sz w:val="20"/>
          <w:szCs w:val="20"/>
        </w:rPr>
        <w:t>: Assembly code and decompiled view</w:t>
      </w:r>
    </w:p>
    <w:p w14:paraId="58029D3D" w14:textId="77777777" w:rsidR="002F2870" w:rsidRPr="002F2870" w:rsidRDefault="002F2870" w:rsidP="002F2870">
      <w:pPr>
        <w:numPr>
          <w:ilvl w:val="0"/>
          <w:numId w:val="6"/>
        </w:numPr>
        <w:rPr>
          <w:rFonts w:ascii="Times New Roman" w:hAnsi="Times New Roman" w:cs="Times New Roman"/>
          <w:sz w:val="20"/>
          <w:szCs w:val="20"/>
        </w:rPr>
      </w:pPr>
      <w:r w:rsidRPr="002F2870">
        <w:rPr>
          <w:rFonts w:ascii="Times New Roman" w:hAnsi="Times New Roman" w:cs="Times New Roman"/>
          <w:b/>
          <w:bCs/>
          <w:sz w:val="20"/>
          <w:szCs w:val="20"/>
        </w:rPr>
        <w:t>Decompiler</w:t>
      </w:r>
      <w:r w:rsidRPr="002F2870">
        <w:rPr>
          <w:rFonts w:ascii="Times New Roman" w:hAnsi="Times New Roman" w:cs="Times New Roman"/>
          <w:sz w:val="20"/>
          <w:szCs w:val="20"/>
        </w:rPr>
        <w:t>: C-like pseudocode representation</w:t>
      </w:r>
    </w:p>
    <w:p w14:paraId="775719CE" w14:textId="77777777" w:rsidR="002F2870" w:rsidRPr="002F2870" w:rsidRDefault="002F2870" w:rsidP="002F2870">
      <w:pPr>
        <w:numPr>
          <w:ilvl w:val="0"/>
          <w:numId w:val="7"/>
        </w:numPr>
        <w:rPr>
          <w:rFonts w:ascii="Times New Roman" w:hAnsi="Times New Roman" w:cs="Times New Roman"/>
          <w:sz w:val="20"/>
          <w:szCs w:val="20"/>
        </w:rPr>
      </w:pPr>
      <w:r w:rsidRPr="002F2870">
        <w:rPr>
          <w:rFonts w:ascii="Times New Roman" w:hAnsi="Times New Roman" w:cs="Times New Roman"/>
          <w:b/>
          <w:bCs/>
          <w:sz w:val="20"/>
          <w:szCs w:val="20"/>
        </w:rPr>
        <w:t>Symbol Tree</w:t>
      </w:r>
      <w:r w:rsidRPr="002F2870">
        <w:rPr>
          <w:rFonts w:ascii="Times New Roman" w:hAnsi="Times New Roman" w:cs="Times New Roman"/>
          <w:sz w:val="20"/>
          <w:szCs w:val="20"/>
        </w:rPr>
        <w:t>: Functions, labels, and data structures</w:t>
      </w:r>
    </w:p>
    <w:p w14:paraId="20D3C59D" w14:textId="16B5F105" w:rsidR="002F2870" w:rsidRDefault="002F2870" w:rsidP="002F2870">
      <w:pPr>
        <w:numPr>
          <w:ilvl w:val="0"/>
          <w:numId w:val="8"/>
        </w:numPr>
        <w:rPr>
          <w:rFonts w:ascii="Times New Roman" w:hAnsi="Times New Roman" w:cs="Times New Roman"/>
          <w:sz w:val="20"/>
          <w:szCs w:val="20"/>
        </w:rPr>
      </w:pPr>
      <w:r w:rsidRPr="002F2870">
        <w:rPr>
          <w:rFonts w:ascii="Times New Roman" w:hAnsi="Times New Roman" w:cs="Times New Roman"/>
          <w:b/>
          <w:bCs/>
          <w:sz w:val="20"/>
          <w:szCs w:val="20"/>
        </w:rPr>
        <w:t>Data Type Manager</w:t>
      </w:r>
      <w:r w:rsidRPr="002F2870">
        <w:rPr>
          <w:rFonts w:ascii="Times New Roman" w:hAnsi="Times New Roman" w:cs="Times New Roman"/>
          <w:sz w:val="20"/>
          <w:szCs w:val="20"/>
        </w:rPr>
        <w:t>: Built-in and custom data types</w:t>
      </w:r>
    </w:p>
    <w:p w14:paraId="2A4AF49F" w14:textId="7750EDE6" w:rsidR="002F2870" w:rsidRDefault="002F2870" w:rsidP="00DE4A6E">
      <w:pPr>
        <w:pStyle w:val="Heading2"/>
      </w:pPr>
      <w:r w:rsidRPr="002F2870">
        <w:t>Essential Keyboard Shortcuts</w:t>
      </w:r>
    </w:p>
    <w:p w14:paraId="292DE15E" w14:textId="0BC1F119" w:rsidR="002F2870" w:rsidRPr="002F2870" w:rsidRDefault="002F2870" w:rsidP="002F2870">
      <w:pPr>
        <w:rPr>
          <w:rFonts w:ascii="Times New Roman" w:hAnsi="Times New Roman" w:cs="Times New Roman"/>
          <w:b/>
          <w:bCs/>
          <w:sz w:val="20"/>
          <w:szCs w:val="20"/>
        </w:rPr>
      </w:pPr>
      <w:r w:rsidRPr="002F2870">
        <w:rPr>
          <w:rFonts w:ascii="Times New Roman" w:hAnsi="Times New Roman" w:cs="Times New Roman"/>
          <w:b/>
          <w:bCs/>
          <w:sz w:val="20"/>
          <w:szCs w:val="20"/>
        </w:rPr>
        <w:t>Navigation</w:t>
      </w:r>
    </w:p>
    <w:tbl>
      <w:tblPr>
        <w:tblW w:w="5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35" w:type="dxa"/>
          <w:left w:w="135" w:type="dxa"/>
          <w:bottom w:w="135" w:type="dxa"/>
          <w:right w:w="135" w:type="dxa"/>
        </w:tblCellMar>
        <w:tblLook w:val="04A0" w:firstRow="1" w:lastRow="0" w:firstColumn="1" w:lastColumn="0" w:noHBand="0" w:noVBand="1"/>
      </w:tblPr>
      <w:tblGrid>
        <w:gridCol w:w="1925"/>
        <w:gridCol w:w="3609"/>
      </w:tblGrid>
      <w:tr w:rsidR="002F2870" w:rsidRPr="002F2870" w14:paraId="5FFBF562" w14:textId="77777777" w:rsidTr="002F2870">
        <w:trPr>
          <w:trHeight w:val="409"/>
          <w:tblHeader/>
        </w:trPr>
        <w:tc>
          <w:tcPr>
            <w:tcW w:w="0" w:type="auto"/>
            <w:tcMar>
              <w:top w:w="120" w:type="dxa"/>
              <w:left w:w="120" w:type="dxa"/>
              <w:bottom w:w="120" w:type="dxa"/>
              <w:right w:w="120" w:type="dxa"/>
            </w:tcMar>
            <w:vAlign w:val="center"/>
            <w:hideMark/>
          </w:tcPr>
          <w:p w14:paraId="602B9934" w14:textId="77777777" w:rsidR="002F2870" w:rsidRPr="002F2870" w:rsidRDefault="002F2870" w:rsidP="002F2870">
            <w:pPr>
              <w:rPr>
                <w:rFonts w:ascii="Times New Roman" w:hAnsi="Times New Roman" w:cs="Times New Roman"/>
                <w:b/>
                <w:bCs/>
                <w:sz w:val="20"/>
                <w:szCs w:val="20"/>
              </w:rPr>
            </w:pPr>
            <w:r w:rsidRPr="002F2870">
              <w:rPr>
                <w:rFonts w:ascii="Times New Roman" w:hAnsi="Times New Roman" w:cs="Times New Roman"/>
                <w:b/>
                <w:bCs/>
                <w:sz w:val="20"/>
                <w:szCs w:val="20"/>
              </w:rPr>
              <w:lastRenderedPageBreak/>
              <w:t>Shortcut</w:t>
            </w:r>
          </w:p>
        </w:tc>
        <w:tc>
          <w:tcPr>
            <w:tcW w:w="0" w:type="auto"/>
            <w:tcMar>
              <w:top w:w="120" w:type="dxa"/>
              <w:left w:w="120" w:type="dxa"/>
              <w:bottom w:w="120" w:type="dxa"/>
              <w:right w:w="120" w:type="dxa"/>
            </w:tcMar>
            <w:vAlign w:val="center"/>
            <w:hideMark/>
          </w:tcPr>
          <w:p w14:paraId="03A159BA" w14:textId="77777777" w:rsidR="002F2870" w:rsidRPr="002F2870" w:rsidRDefault="002F2870" w:rsidP="002F2870">
            <w:pPr>
              <w:rPr>
                <w:rFonts w:ascii="Times New Roman" w:hAnsi="Times New Roman" w:cs="Times New Roman"/>
                <w:b/>
                <w:bCs/>
                <w:sz w:val="20"/>
                <w:szCs w:val="20"/>
              </w:rPr>
            </w:pPr>
            <w:r w:rsidRPr="002F2870">
              <w:rPr>
                <w:rFonts w:ascii="Times New Roman" w:hAnsi="Times New Roman" w:cs="Times New Roman"/>
                <w:b/>
                <w:bCs/>
                <w:sz w:val="20"/>
                <w:szCs w:val="20"/>
              </w:rPr>
              <w:t>Action</w:t>
            </w:r>
          </w:p>
        </w:tc>
      </w:tr>
      <w:tr w:rsidR="002F2870" w:rsidRPr="002F2870" w14:paraId="2055E7EE" w14:textId="77777777" w:rsidTr="002F2870">
        <w:trPr>
          <w:trHeight w:val="409"/>
        </w:trPr>
        <w:tc>
          <w:tcPr>
            <w:tcW w:w="0" w:type="auto"/>
            <w:tcMar>
              <w:top w:w="120" w:type="dxa"/>
              <w:left w:w="120" w:type="dxa"/>
              <w:bottom w:w="120" w:type="dxa"/>
              <w:right w:w="120" w:type="dxa"/>
            </w:tcMar>
            <w:vAlign w:val="center"/>
            <w:hideMark/>
          </w:tcPr>
          <w:p w14:paraId="60018F02" w14:textId="77777777" w:rsidR="002F2870" w:rsidRPr="002F2870" w:rsidRDefault="002F2870" w:rsidP="002F2870">
            <w:pPr>
              <w:rPr>
                <w:rFonts w:ascii="Times New Roman" w:hAnsi="Times New Roman" w:cs="Times New Roman"/>
                <w:sz w:val="20"/>
                <w:szCs w:val="20"/>
              </w:rPr>
            </w:pPr>
            <w:r w:rsidRPr="002F2870">
              <w:rPr>
                <w:rFonts w:ascii="Times New Roman" w:hAnsi="Times New Roman" w:cs="Times New Roman"/>
                <w:sz w:val="20"/>
                <w:szCs w:val="20"/>
              </w:rPr>
              <w:t>G</w:t>
            </w:r>
          </w:p>
        </w:tc>
        <w:tc>
          <w:tcPr>
            <w:tcW w:w="0" w:type="auto"/>
            <w:tcMar>
              <w:top w:w="120" w:type="dxa"/>
              <w:left w:w="120" w:type="dxa"/>
              <w:bottom w:w="120" w:type="dxa"/>
              <w:right w:w="120" w:type="dxa"/>
            </w:tcMar>
            <w:vAlign w:val="center"/>
            <w:hideMark/>
          </w:tcPr>
          <w:p w14:paraId="36D83AD6" w14:textId="77777777" w:rsidR="002F2870" w:rsidRPr="002F2870" w:rsidRDefault="002F2870" w:rsidP="002F2870">
            <w:pPr>
              <w:rPr>
                <w:rFonts w:ascii="Times New Roman" w:hAnsi="Times New Roman" w:cs="Times New Roman"/>
                <w:sz w:val="20"/>
                <w:szCs w:val="20"/>
              </w:rPr>
            </w:pPr>
            <w:r w:rsidRPr="002F2870">
              <w:rPr>
                <w:rFonts w:ascii="Times New Roman" w:hAnsi="Times New Roman" w:cs="Times New Roman"/>
                <w:sz w:val="20"/>
                <w:szCs w:val="20"/>
              </w:rPr>
              <w:t>Go to address/symbol</w:t>
            </w:r>
          </w:p>
        </w:tc>
      </w:tr>
      <w:tr w:rsidR="002F2870" w:rsidRPr="002F2870" w14:paraId="6AA00CE9" w14:textId="77777777" w:rsidTr="002F2870">
        <w:trPr>
          <w:trHeight w:val="423"/>
        </w:trPr>
        <w:tc>
          <w:tcPr>
            <w:tcW w:w="0" w:type="auto"/>
            <w:tcMar>
              <w:top w:w="120" w:type="dxa"/>
              <w:left w:w="120" w:type="dxa"/>
              <w:bottom w:w="120" w:type="dxa"/>
              <w:right w:w="120" w:type="dxa"/>
            </w:tcMar>
            <w:vAlign w:val="center"/>
            <w:hideMark/>
          </w:tcPr>
          <w:p w14:paraId="1AAF542E" w14:textId="77777777" w:rsidR="002F2870" w:rsidRPr="002F2870" w:rsidRDefault="002F2870" w:rsidP="002F2870">
            <w:pPr>
              <w:rPr>
                <w:rFonts w:ascii="Times New Roman" w:hAnsi="Times New Roman" w:cs="Times New Roman"/>
                <w:sz w:val="20"/>
                <w:szCs w:val="20"/>
              </w:rPr>
            </w:pPr>
            <w:r w:rsidRPr="002F2870">
              <w:rPr>
                <w:rFonts w:ascii="Times New Roman" w:hAnsi="Times New Roman" w:cs="Times New Roman"/>
                <w:sz w:val="20"/>
                <w:szCs w:val="20"/>
              </w:rPr>
              <w:t>Ctrl + E</w:t>
            </w:r>
          </w:p>
        </w:tc>
        <w:tc>
          <w:tcPr>
            <w:tcW w:w="0" w:type="auto"/>
            <w:tcMar>
              <w:top w:w="120" w:type="dxa"/>
              <w:left w:w="120" w:type="dxa"/>
              <w:bottom w:w="120" w:type="dxa"/>
              <w:right w:w="120" w:type="dxa"/>
            </w:tcMar>
            <w:vAlign w:val="center"/>
            <w:hideMark/>
          </w:tcPr>
          <w:p w14:paraId="533D1D76" w14:textId="77777777" w:rsidR="002F2870" w:rsidRPr="002F2870" w:rsidRDefault="002F2870" w:rsidP="002F2870">
            <w:pPr>
              <w:rPr>
                <w:rFonts w:ascii="Times New Roman" w:hAnsi="Times New Roman" w:cs="Times New Roman"/>
                <w:sz w:val="20"/>
                <w:szCs w:val="20"/>
              </w:rPr>
            </w:pPr>
            <w:r w:rsidRPr="002F2870">
              <w:rPr>
                <w:rFonts w:ascii="Times New Roman" w:hAnsi="Times New Roman" w:cs="Times New Roman"/>
                <w:sz w:val="20"/>
                <w:szCs w:val="20"/>
              </w:rPr>
              <w:t>Go to entry point</w:t>
            </w:r>
          </w:p>
        </w:tc>
      </w:tr>
      <w:tr w:rsidR="002F2870" w:rsidRPr="002F2870" w14:paraId="3A3DEF29" w14:textId="77777777" w:rsidTr="002F2870">
        <w:trPr>
          <w:trHeight w:val="409"/>
        </w:trPr>
        <w:tc>
          <w:tcPr>
            <w:tcW w:w="0" w:type="auto"/>
            <w:tcMar>
              <w:top w:w="120" w:type="dxa"/>
              <w:left w:w="120" w:type="dxa"/>
              <w:bottom w:w="120" w:type="dxa"/>
              <w:right w:w="120" w:type="dxa"/>
            </w:tcMar>
            <w:vAlign w:val="center"/>
            <w:hideMark/>
          </w:tcPr>
          <w:p w14:paraId="191C26B5" w14:textId="77777777" w:rsidR="002F2870" w:rsidRPr="002F2870" w:rsidRDefault="002F2870" w:rsidP="002F2870">
            <w:pPr>
              <w:rPr>
                <w:rFonts w:ascii="Times New Roman" w:hAnsi="Times New Roman" w:cs="Times New Roman"/>
                <w:sz w:val="20"/>
                <w:szCs w:val="20"/>
              </w:rPr>
            </w:pPr>
            <w:r w:rsidRPr="002F2870">
              <w:rPr>
                <w:rFonts w:ascii="Times New Roman" w:hAnsi="Times New Roman" w:cs="Times New Roman"/>
                <w:sz w:val="20"/>
                <w:szCs w:val="20"/>
              </w:rPr>
              <w:t>Alt + Left/Right</w:t>
            </w:r>
          </w:p>
        </w:tc>
        <w:tc>
          <w:tcPr>
            <w:tcW w:w="0" w:type="auto"/>
            <w:tcMar>
              <w:top w:w="120" w:type="dxa"/>
              <w:left w:w="120" w:type="dxa"/>
              <w:bottom w:w="120" w:type="dxa"/>
              <w:right w:w="120" w:type="dxa"/>
            </w:tcMar>
            <w:vAlign w:val="center"/>
            <w:hideMark/>
          </w:tcPr>
          <w:p w14:paraId="68059BFC" w14:textId="77777777" w:rsidR="002F2870" w:rsidRPr="002F2870" w:rsidRDefault="002F2870" w:rsidP="002F2870">
            <w:pPr>
              <w:rPr>
                <w:rFonts w:ascii="Times New Roman" w:hAnsi="Times New Roman" w:cs="Times New Roman"/>
                <w:sz w:val="20"/>
                <w:szCs w:val="20"/>
              </w:rPr>
            </w:pPr>
            <w:r w:rsidRPr="002F2870">
              <w:rPr>
                <w:rFonts w:ascii="Times New Roman" w:hAnsi="Times New Roman" w:cs="Times New Roman"/>
                <w:sz w:val="20"/>
                <w:szCs w:val="20"/>
              </w:rPr>
              <w:t>Navigate back/forward in history</w:t>
            </w:r>
          </w:p>
        </w:tc>
      </w:tr>
      <w:tr w:rsidR="002F2870" w:rsidRPr="002F2870" w14:paraId="4DB0C92F" w14:textId="77777777" w:rsidTr="002F2870">
        <w:trPr>
          <w:trHeight w:val="409"/>
        </w:trPr>
        <w:tc>
          <w:tcPr>
            <w:tcW w:w="0" w:type="auto"/>
            <w:tcMar>
              <w:top w:w="120" w:type="dxa"/>
              <w:left w:w="120" w:type="dxa"/>
              <w:bottom w:w="120" w:type="dxa"/>
              <w:right w:w="120" w:type="dxa"/>
            </w:tcMar>
            <w:vAlign w:val="center"/>
            <w:hideMark/>
          </w:tcPr>
          <w:p w14:paraId="750CBED9" w14:textId="77777777" w:rsidR="002F2870" w:rsidRPr="002F2870" w:rsidRDefault="002F2870" w:rsidP="002F2870">
            <w:pPr>
              <w:rPr>
                <w:rFonts w:ascii="Times New Roman" w:hAnsi="Times New Roman" w:cs="Times New Roman"/>
                <w:sz w:val="20"/>
                <w:szCs w:val="20"/>
              </w:rPr>
            </w:pPr>
            <w:r w:rsidRPr="002F2870">
              <w:rPr>
                <w:rFonts w:ascii="Times New Roman" w:hAnsi="Times New Roman" w:cs="Times New Roman"/>
                <w:sz w:val="20"/>
                <w:szCs w:val="20"/>
              </w:rPr>
              <w:t>Ctrl + Shift + E</w:t>
            </w:r>
          </w:p>
        </w:tc>
        <w:tc>
          <w:tcPr>
            <w:tcW w:w="0" w:type="auto"/>
            <w:tcMar>
              <w:top w:w="120" w:type="dxa"/>
              <w:left w:w="120" w:type="dxa"/>
              <w:bottom w:w="120" w:type="dxa"/>
              <w:right w:w="120" w:type="dxa"/>
            </w:tcMar>
            <w:vAlign w:val="center"/>
            <w:hideMark/>
          </w:tcPr>
          <w:p w14:paraId="05028B90" w14:textId="77777777" w:rsidR="002F2870" w:rsidRPr="002F2870" w:rsidRDefault="002F2870" w:rsidP="002F2870">
            <w:pPr>
              <w:rPr>
                <w:rFonts w:ascii="Times New Roman" w:hAnsi="Times New Roman" w:cs="Times New Roman"/>
                <w:sz w:val="20"/>
                <w:szCs w:val="20"/>
              </w:rPr>
            </w:pPr>
            <w:r w:rsidRPr="002F2870">
              <w:rPr>
                <w:rFonts w:ascii="Times New Roman" w:hAnsi="Times New Roman" w:cs="Times New Roman"/>
                <w:sz w:val="20"/>
                <w:szCs w:val="20"/>
              </w:rPr>
              <w:t>Go to external location</w:t>
            </w:r>
          </w:p>
        </w:tc>
      </w:tr>
      <w:tr w:rsidR="002F2870" w:rsidRPr="002F2870" w14:paraId="2FF6F409" w14:textId="77777777" w:rsidTr="002F2870">
        <w:trPr>
          <w:trHeight w:val="409"/>
        </w:trPr>
        <w:tc>
          <w:tcPr>
            <w:tcW w:w="0" w:type="auto"/>
            <w:tcMar>
              <w:top w:w="120" w:type="dxa"/>
              <w:left w:w="120" w:type="dxa"/>
              <w:bottom w:w="120" w:type="dxa"/>
              <w:right w:w="120" w:type="dxa"/>
            </w:tcMar>
            <w:vAlign w:val="center"/>
            <w:hideMark/>
          </w:tcPr>
          <w:p w14:paraId="122300EB" w14:textId="77777777" w:rsidR="002F2870" w:rsidRPr="002F2870" w:rsidRDefault="002F2870" w:rsidP="002F2870">
            <w:pPr>
              <w:rPr>
                <w:rFonts w:ascii="Times New Roman" w:hAnsi="Times New Roman" w:cs="Times New Roman"/>
                <w:sz w:val="20"/>
                <w:szCs w:val="20"/>
              </w:rPr>
            </w:pPr>
            <w:r w:rsidRPr="002F2870">
              <w:rPr>
                <w:rFonts w:ascii="Times New Roman" w:hAnsi="Times New Roman" w:cs="Times New Roman"/>
                <w:sz w:val="20"/>
                <w:szCs w:val="20"/>
              </w:rPr>
              <w:t>L</w:t>
            </w:r>
          </w:p>
        </w:tc>
        <w:tc>
          <w:tcPr>
            <w:tcW w:w="0" w:type="auto"/>
            <w:tcMar>
              <w:top w:w="120" w:type="dxa"/>
              <w:left w:w="120" w:type="dxa"/>
              <w:bottom w:w="120" w:type="dxa"/>
              <w:right w:w="120" w:type="dxa"/>
            </w:tcMar>
            <w:vAlign w:val="center"/>
            <w:hideMark/>
          </w:tcPr>
          <w:p w14:paraId="63E6FFFA" w14:textId="77777777" w:rsidR="002F2870" w:rsidRPr="002F2870" w:rsidRDefault="002F2870" w:rsidP="002F2870">
            <w:pPr>
              <w:rPr>
                <w:rFonts w:ascii="Times New Roman" w:hAnsi="Times New Roman" w:cs="Times New Roman"/>
                <w:sz w:val="20"/>
                <w:szCs w:val="20"/>
              </w:rPr>
            </w:pPr>
            <w:r w:rsidRPr="002F2870">
              <w:rPr>
                <w:rFonts w:ascii="Times New Roman" w:hAnsi="Times New Roman" w:cs="Times New Roman"/>
                <w:sz w:val="20"/>
                <w:szCs w:val="20"/>
              </w:rPr>
              <w:t>Add label at cursor</w:t>
            </w:r>
          </w:p>
        </w:tc>
      </w:tr>
      <w:tr w:rsidR="002F2870" w:rsidRPr="002F2870" w14:paraId="052496EB" w14:textId="77777777" w:rsidTr="002F2870">
        <w:trPr>
          <w:trHeight w:val="409"/>
        </w:trPr>
        <w:tc>
          <w:tcPr>
            <w:tcW w:w="0" w:type="auto"/>
            <w:tcMar>
              <w:top w:w="120" w:type="dxa"/>
              <w:left w:w="120" w:type="dxa"/>
              <w:bottom w:w="120" w:type="dxa"/>
              <w:right w:w="120" w:type="dxa"/>
            </w:tcMar>
            <w:vAlign w:val="center"/>
            <w:hideMark/>
          </w:tcPr>
          <w:p w14:paraId="2FFCCB6C" w14:textId="77777777" w:rsidR="002F2870" w:rsidRPr="002F2870" w:rsidRDefault="002F2870" w:rsidP="002F2870">
            <w:pPr>
              <w:rPr>
                <w:rFonts w:ascii="Times New Roman" w:hAnsi="Times New Roman" w:cs="Times New Roman"/>
                <w:sz w:val="20"/>
                <w:szCs w:val="20"/>
              </w:rPr>
            </w:pPr>
            <w:r w:rsidRPr="002F2870">
              <w:rPr>
                <w:rFonts w:ascii="Times New Roman" w:hAnsi="Times New Roman" w:cs="Times New Roman"/>
                <w:sz w:val="20"/>
                <w:szCs w:val="20"/>
              </w:rPr>
              <w:t>Ctrl + L</w:t>
            </w:r>
          </w:p>
        </w:tc>
        <w:tc>
          <w:tcPr>
            <w:tcW w:w="0" w:type="auto"/>
            <w:tcMar>
              <w:top w:w="120" w:type="dxa"/>
              <w:left w:w="120" w:type="dxa"/>
              <w:bottom w:w="120" w:type="dxa"/>
              <w:right w:w="120" w:type="dxa"/>
            </w:tcMar>
            <w:vAlign w:val="center"/>
            <w:hideMark/>
          </w:tcPr>
          <w:p w14:paraId="1014B306" w14:textId="77777777" w:rsidR="002F2870" w:rsidRPr="002F2870" w:rsidRDefault="002F2870" w:rsidP="002F2870">
            <w:pPr>
              <w:rPr>
                <w:rFonts w:ascii="Times New Roman" w:hAnsi="Times New Roman" w:cs="Times New Roman"/>
                <w:sz w:val="20"/>
                <w:szCs w:val="20"/>
              </w:rPr>
            </w:pPr>
            <w:r w:rsidRPr="002F2870">
              <w:rPr>
                <w:rFonts w:ascii="Times New Roman" w:hAnsi="Times New Roman" w:cs="Times New Roman"/>
                <w:sz w:val="20"/>
                <w:szCs w:val="20"/>
              </w:rPr>
              <w:t>Show location references</w:t>
            </w:r>
          </w:p>
        </w:tc>
      </w:tr>
    </w:tbl>
    <w:p w14:paraId="030A8250" w14:textId="77777777" w:rsidR="002F2870" w:rsidRPr="0056348E" w:rsidRDefault="002F2870" w:rsidP="002F2870">
      <w:pPr>
        <w:rPr>
          <w:rFonts w:ascii="Times New Roman" w:hAnsi="Times New Roman" w:cs="Times New Roman"/>
          <w:b/>
          <w:bCs/>
          <w:sz w:val="20"/>
          <w:szCs w:val="20"/>
        </w:rPr>
      </w:pPr>
    </w:p>
    <w:p w14:paraId="67BE6F83" w14:textId="02293CB4" w:rsidR="002F2870" w:rsidRPr="002F2870" w:rsidRDefault="002F2870" w:rsidP="002F2870">
      <w:pPr>
        <w:rPr>
          <w:rFonts w:ascii="Times New Roman" w:hAnsi="Times New Roman" w:cs="Times New Roman"/>
          <w:b/>
          <w:bCs/>
          <w:sz w:val="20"/>
          <w:szCs w:val="20"/>
        </w:rPr>
      </w:pPr>
      <w:r w:rsidRPr="002F2870">
        <w:rPr>
          <w:rFonts w:ascii="Times New Roman" w:hAnsi="Times New Roman" w:cs="Times New Roman"/>
          <w:b/>
          <w:bCs/>
          <w:sz w:val="20"/>
          <w:szCs w:val="20"/>
        </w:rPr>
        <w:t>Analysis</w:t>
      </w:r>
    </w:p>
    <w:tbl>
      <w:tblPr>
        <w:tblW w:w="5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35" w:type="dxa"/>
          <w:left w:w="135" w:type="dxa"/>
          <w:bottom w:w="135" w:type="dxa"/>
          <w:right w:w="135" w:type="dxa"/>
        </w:tblCellMar>
        <w:tblLook w:val="04A0" w:firstRow="1" w:lastRow="0" w:firstColumn="1" w:lastColumn="0" w:noHBand="0" w:noVBand="1"/>
      </w:tblPr>
      <w:tblGrid>
        <w:gridCol w:w="1629"/>
        <w:gridCol w:w="3946"/>
      </w:tblGrid>
      <w:tr w:rsidR="002F2870" w:rsidRPr="002F2870" w14:paraId="5B31B1E2" w14:textId="77777777" w:rsidTr="002F2870">
        <w:trPr>
          <w:trHeight w:val="791"/>
          <w:tblHeader/>
        </w:trPr>
        <w:tc>
          <w:tcPr>
            <w:tcW w:w="0" w:type="auto"/>
            <w:tcMar>
              <w:top w:w="120" w:type="dxa"/>
              <w:left w:w="120" w:type="dxa"/>
              <w:bottom w:w="120" w:type="dxa"/>
              <w:right w:w="120" w:type="dxa"/>
            </w:tcMar>
            <w:vAlign w:val="center"/>
            <w:hideMark/>
          </w:tcPr>
          <w:p w14:paraId="0FC8F2FF" w14:textId="77777777" w:rsidR="002F2870" w:rsidRPr="002F2870" w:rsidRDefault="002F2870" w:rsidP="002F2870">
            <w:pPr>
              <w:rPr>
                <w:rFonts w:ascii="Times New Roman" w:hAnsi="Times New Roman" w:cs="Times New Roman"/>
                <w:b/>
                <w:bCs/>
                <w:sz w:val="20"/>
                <w:szCs w:val="20"/>
              </w:rPr>
            </w:pPr>
            <w:r w:rsidRPr="002F2870">
              <w:rPr>
                <w:rFonts w:ascii="Times New Roman" w:hAnsi="Times New Roman" w:cs="Times New Roman"/>
                <w:b/>
                <w:bCs/>
                <w:sz w:val="20"/>
                <w:szCs w:val="20"/>
              </w:rPr>
              <w:t>Shortcut</w:t>
            </w:r>
          </w:p>
        </w:tc>
        <w:tc>
          <w:tcPr>
            <w:tcW w:w="3946" w:type="dxa"/>
            <w:tcMar>
              <w:top w:w="120" w:type="dxa"/>
              <w:left w:w="120" w:type="dxa"/>
              <w:bottom w:w="120" w:type="dxa"/>
              <w:right w:w="120" w:type="dxa"/>
            </w:tcMar>
            <w:vAlign w:val="center"/>
            <w:hideMark/>
          </w:tcPr>
          <w:p w14:paraId="2B1EE486" w14:textId="77777777" w:rsidR="002F2870" w:rsidRPr="002F2870" w:rsidRDefault="002F2870" w:rsidP="002F2870">
            <w:pPr>
              <w:rPr>
                <w:rFonts w:ascii="Times New Roman" w:hAnsi="Times New Roman" w:cs="Times New Roman"/>
                <w:b/>
                <w:bCs/>
                <w:sz w:val="20"/>
                <w:szCs w:val="20"/>
              </w:rPr>
            </w:pPr>
            <w:r w:rsidRPr="002F2870">
              <w:rPr>
                <w:rFonts w:ascii="Times New Roman" w:hAnsi="Times New Roman" w:cs="Times New Roman"/>
                <w:b/>
                <w:bCs/>
                <w:sz w:val="20"/>
                <w:szCs w:val="20"/>
              </w:rPr>
              <w:t>Action</w:t>
            </w:r>
          </w:p>
        </w:tc>
      </w:tr>
      <w:tr w:rsidR="002F2870" w:rsidRPr="002F2870" w14:paraId="318F632F" w14:textId="77777777" w:rsidTr="002F2870">
        <w:trPr>
          <w:trHeight w:val="791"/>
        </w:trPr>
        <w:tc>
          <w:tcPr>
            <w:tcW w:w="0" w:type="auto"/>
            <w:tcMar>
              <w:top w:w="120" w:type="dxa"/>
              <w:left w:w="120" w:type="dxa"/>
              <w:bottom w:w="120" w:type="dxa"/>
              <w:right w:w="120" w:type="dxa"/>
            </w:tcMar>
            <w:vAlign w:val="center"/>
            <w:hideMark/>
          </w:tcPr>
          <w:p w14:paraId="1C8216B3" w14:textId="77777777" w:rsidR="002F2870" w:rsidRPr="002F2870" w:rsidRDefault="002F2870" w:rsidP="002F2870">
            <w:pPr>
              <w:rPr>
                <w:rFonts w:ascii="Times New Roman" w:hAnsi="Times New Roman" w:cs="Times New Roman"/>
                <w:sz w:val="20"/>
                <w:szCs w:val="20"/>
              </w:rPr>
            </w:pPr>
            <w:r w:rsidRPr="002F2870">
              <w:rPr>
                <w:rFonts w:ascii="Times New Roman" w:hAnsi="Times New Roman" w:cs="Times New Roman"/>
                <w:sz w:val="20"/>
                <w:szCs w:val="20"/>
              </w:rPr>
              <w:t>F</w:t>
            </w:r>
          </w:p>
        </w:tc>
        <w:tc>
          <w:tcPr>
            <w:tcW w:w="3946" w:type="dxa"/>
            <w:tcMar>
              <w:top w:w="120" w:type="dxa"/>
              <w:left w:w="120" w:type="dxa"/>
              <w:bottom w:w="120" w:type="dxa"/>
              <w:right w:w="120" w:type="dxa"/>
            </w:tcMar>
            <w:vAlign w:val="center"/>
            <w:hideMark/>
          </w:tcPr>
          <w:p w14:paraId="45ADA493" w14:textId="77777777" w:rsidR="002F2870" w:rsidRPr="002F2870" w:rsidRDefault="002F2870" w:rsidP="002F2870">
            <w:pPr>
              <w:rPr>
                <w:rFonts w:ascii="Times New Roman" w:hAnsi="Times New Roman" w:cs="Times New Roman"/>
                <w:sz w:val="20"/>
                <w:szCs w:val="20"/>
              </w:rPr>
            </w:pPr>
            <w:r w:rsidRPr="002F2870">
              <w:rPr>
                <w:rFonts w:ascii="Times New Roman" w:hAnsi="Times New Roman" w:cs="Times New Roman"/>
                <w:sz w:val="20"/>
                <w:szCs w:val="20"/>
              </w:rPr>
              <w:t>Create function at cursor</w:t>
            </w:r>
          </w:p>
        </w:tc>
      </w:tr>
      <w:tr w:rsidR="002F2870" w:rsidRPr="002F2870" w14:paraId="50D574F2" w14:textId="77777777" w:rsidTr="002F2870">
        <w:trPr>
          <w:trHeight w:val="791"/>
        </w:trPr>
        <w:tc>
          <w:tcPr>
            <w:tcW w:w="0" w:type="auto"/>
            <w:tcMar>
              <w:top w:w="120" w:type="dxa"/>
              <w:left w:w="120" w:type="dxa"/>
              <w:bottom w:w="120" w:type="dxa"/>
              <w:right w:w="120" w:type="dxa"/>
            </w:tcMar>
            <w:vAlign w:val="center"/>
            <w:hideMark/>
          </w:tcPr>
          <w:p w14:paraId="64DCDC5C" w14:textId="77777777" w:rsidR="002F2870" w:rsidRPr="002F2870" w:rsidRDefault="002F2870" w:rsidP="002F2870">
            <w:pPr>
              <w:rPr>
                <w:rFonts w:ascii="Times New Roman" w:hAnsi="Times New Roman" w:cs="Times New Roman"/>
                <w:sz w:val="20"/>
                <w:szCs w:val="20"/>
              </w:rPr>
            </w:pPr>
            <w:r w:rsidRPr="002F2870">
              <w:rPr>
                <w:rFonts w:ascii="Times New Roman" w:hAnsi="Times New Roman" w:cs="Times New Roman"/>
                <w:sz w:val="20"/>
                <w:szCs w:val="20"/>
              </w:rPr>
              <w:t>U</w:t>
            </w:r>
          </w:p>
        </w:tc>
        <w:tc>
          <w:tcPr>
            <w:tcW w:w="3946" w:type="dxa"/>
            <w:tcMar>
              <w:top w:w="120" w:type="dxa"/>
              <w:left w:w="120" w:type="dxa"/>
              <w:bottom w:w="120" w:type="dxa"/>
              <w:right w:w="120" w:type="dxa"/>
            </w:tcMar>
            <w:vAlign w:val="center"/>
            <w:hideMark/>
          </w:tcPr>
          <w:p w14:paraId="07FEB0E8" w14:textId="77777777" w:rsidR="002F2870" w:rsidRPr="002F2870" w:rsidRDefault="002F2870" w:rsidP="002F2870">
            <w:pPr>
              <w:rPr>
                <w:rFonts w:ascii="Times New Roman" w:hAnsi="Times New Roman" w:cs="Times New Roman"/>
                <w:sz w:val="20"/>
                <w:szCs w:val="20"/>
              </w:rPr>
            </w:pPr>
            <w:r w:rsidRPr="002F2870">
              <w:rPr>
                <w:rFonts w:ascii="Times New Roman" w:hAnsi="Times New Roman" w:cs="Times New Roman"/>
                <w:sz w:val="20"/>
                <w:szCs w:val="20"/>
              </w:rPr>
              <w:t>Clear code units (undo disassembly)</w:t>
            </w:r>
          </w:p>
        </w:tc>
      </w:tr>
      <w:tr w:rsidR="002F2870" w:rsidRPr="002F2870" w14:paraId="04C4F614" w14:textId="77777777" w:rsidTr="002F2870">
        <w:trPr>
          <w:trHeight w:val="791"/>
        </w:trPr>
        <w:tc>
          <w:tcPr>
            <w:tcW w:w="0" w:type="auto"/>
            <w:tcMar>
              <w:top w:w="120" w:type="dxa"/>
              <w:left w:w="120" w:type="dxa"/>
              <w:bottom w:w="120" w:type="dxa"/>
              <w:right w:w="120" w:type="dxa"/>
            </w:tcMar>
            <w:vAlign w:val="center"/>
            <w:hideMark/>
          </w:tcPr>
          <w:p w14:paraId="27F43864" w14:textId="77777777" w:rsidR="002F2870" w:rsidRPr="002F2870" w:rsidRDefault="002F2870" w:rsidP="002F2870">
            <w:pPr>
              <w:rPr>
                <w:rFonts w:ascii="Times New Roman" w:hAnsi="Times New Roman" w:cs="Times New Roman"/>
                <w:sz w:val="20"/>
                <w:szCs w:val="20"/>
              </w:rPr>
            </w:pPr>
            <w:r w:rsidRPr="002F2870">
              <w:rPr>
                <w:rFonts w:ascii="Times New Roman" w:hAnsi="Times New Roman" w:cs="Times New Roman"/>
                <w:sz w:val="20"/>
                <w:szCs w:val="20"/>
              </w:rPr>
              <w:lastRenderedPageBreak/>
              <w:t>D</w:t>
            </w:r>
          </w:p>
        </w:tc>
        <w:tc>
          <w:tcPr>
            <w:tcW w:w="3946" w:type="dxa"/>
            <w:tcMar>
              <w:top w:w="120" w:type="dxa"/>
              <w:left w:w="120" w:type="dxa"/>
              <w:bottom w:w="120" w:type="dxa"/>
              <w:right w:w="120" w:type="dxa"/>
            </w:tcMar>
            <w:vAlign w:val="center"/>
            <w:hideMark/>
          </w:tcPr>
          <w:p w14:paraId="5F240AF3" w14:textId="77777777" w:rsidR="002F2870" w:rsidRPr="002F2870" w:rsidRDefault="002F2870" w:rsidP="002F2870">
            <w:pPr>
              <w:rPr>
                <w:rFonts w:ascii="Times New Roman" w:hAnsi="Times New Roman" w:cs="Times New Roman"/>
                <w:sz w:val="20"/>
                <w:szCs w:val="20"/>
              </w:rPr>
            </w:pPr>
            <w:r w:rsidRPr="002F2870">
              <w:rPr>
                <w:rFonts w:ascii="Times New Roman" w:hAnsi="Times New Roman" w:cs="Times New Roman"/>
                <w:sz w:val="20"/>
                <w:szCs w:val="20"/>
              </w:rPr>
              <w:t>Disassemble at cursor</w:t>
            </w:r>
          </w:p>
        </w:tc>
      </w:tr>
      <w:tr w:rsidR="002F2870" w:rsidRPr="002F2870" w14:paraId="1305E561" w14:textId="77777777" w:rsidTr="002F2870">
        <w:trPr>
          <w:trHeight w:val="791"/>
        </w:trPr>
        <w:tc>
          <w:tcPr>
            <w:tcW w:w="0" w:type="auto"/>
            <w:tcMar>
              <w:top w:w="120" w:type="dxa"/>
              <w:left w:w="120" w:type="dxa"/>
              <w:bottom w:w="120" w:type="dxa"/>
              <w:right w:w="120" w:type="dxa"/>
            </w:tcMar>
            <w:vAlign w:val="center"/>
            <w:hideMark/>
          </w:tcPr>
          <w:p w14:paraId="13212307" w14:textId="77777777" w:rsidR="002F2870" w:rsidRPr="002F2870" w:rsidRDefault="002F2870" w:rsidP="002F2870">
            <w:pPr>
              <w:rPr>
                <w:rFonts w:ascii="Times New Roman" w:hAnsi="Times New Roman" w:cs="Times New Roman"/>
                <w:sz w:val="20"/>
                <w:szCs w:val="20"/>
              </w:rPr>
            </w:pPr>
            <w:r w:rsidRPr="002F2870">
              <w:rPr>
                <w:rFonts w:ascii="Times New Roman" w:hAnsi="Times New Roman" w:cs="Times New Roman"/>
                <w:sz w:val="20"/>
                <w:szCs w:val="20"/>
              </w:rPr>
              <w:t>C</w:t>
            </w:r>
          </w:p>
        </w:tc>
        <w:tc>
          <w:tcPr>
            <w:tcW w:w="3946" w:type="dxa"/>
            <w:tcMar>
              <w:top w:w="120" w:type="dxa"/>
              <w:left w:w="120" w:type="dxa"/>
              <w:bottom w:w="120" w:type="dxa"/>
              <w:right w:w="120" w:type="dxa"/>
            </w:tcMar>
            <w:vAlign w:val="center"/>
            <w:hideMark/>
          </w:tcPr>
          <w:p w14:paraId="79497B23" w14:textId="77777777" w:rsidR="002F2870" w:rsidRPr="002F2870" w:rsidRDefault="002F2870" w:rsidP="002F2870">
            <w:pPr>
              <w:rPr>
                <w:rFonts w:ascii="Times New Roman" w:hAnsi="Times New Roman" w:cs="Times New Roman"/>
                <w:sz w:val="20"/>
                <w:szCs w:val="20"/>
              </w:rPr>
            </w:pPr>
            <w:r w:rsidRPr="002F2870">
              <w:rPr>
                <w:rFonts w:ascii="Times New Roman" w:hAnsi="Times New Roman" w:cs="Times New Roman"/>
                <w:sz w:val="20"/>
                <w:szCs w:val="20"/>
              </w:rPr>
              <w:t>Clear and create code</w:t>
            </w:r>
          </w:p>
        </w:tc>
      </w:tr>
      <w:tr w:rsidR="002F2870" w:rsidRPr="002F2870" w14:paraId="6A262BF7" w14:textId="77777777" w:rsidTr="002F2870">
        <w:trPr>
          <w:trHeight w:val="818"/>
        </w:trPr>
        <w:tc>
          <w:tcPr>
            <w:tcW w:w="0" w:type="auto"/>
            <w:tcMar>
              <w:top w:w="120" w:type="dxa"/>
              <w:left w:w="120" w:type="dxa"/>
              <w:bottom w:w="120" w:type="dxa"/>
              <w:right w:w="120" w:type="dxa"/>
            </w:tcMar>
            <w:vAlign w:val="center"/>
            <w:hideMark/>
          </w:tcPr>
          <w:p w14:paraId="643D70DC" w14:textId="77777777" w:rsidR="002F2870" w:rsidRPr="002F2870" w:rsidRDefault="002F2870" w:rsidP="002F2870">
            <w:pPr>
              <w:rPr>
                <w:rFonts w:ascii="Times New Roman" w:hAnsi="Times New Roman" w:cs="Times New Roman"/>
                <w:sz w:val="20"/>
                <w:szCs w:val="20"/>
              </w:rPr>
            </w:pPr>
            <w:r w:rsidRPr="002F2870">
              <w:rPr>
                <w:rFonts w:ascii="Times New Roman" w:hAnsi="Times New Roman" w:cs="Times New Roman"/>
                <w:sz w:val="20"/>
                <w:szCs w:val="20"/>
              </w:rPr>
              <w:t>Ctrl + Shift + G</w:t>
            </w:r>
          </w:p>
        </w:tc>
        <w:tc>
          <w:tcPr>
            <w:tcW w:w="3946" w:type="dxa"/>
            <w:tcMar>
              <w:top w:w="120" w:type="dxa"/>
              <w:left w:w="120" w:type="dxa"/>
              <w:bottom w:w="120" w:type="dxa"/>
              <w:right w:w="120" w:type="dxa"/>
            </w:tcMar>
            <w:vAlign w:val="center"/>
            <w:hideMark/>
          </w:tcPr>
          <w:p w14:paraId="241F91B9" w14:textId="77777777" w:rsidR="002F2870" w:rsidRPr="002F2870" w:rsidRDefault="002F2870" w:rsidP="002F2870">
            <w:pPr>
              <w:rPr>
                <w:rFonts w:ascii="Times New Roman" w:hAnsi="Times New Roman" w:cs="Times New Roman"/>
                <w:sz w:val="20"/>
                <w:szCs w:val="20"/>
              </w:rPr>
            </w:pPr>
            <w:r w:rsidRPr="002F2870">
              <w:rPr>
                <w:rFonts w:ascii="Times New Roman" w:hAnsi="Times New Roman" w:cs="Times New Roman"/>
                <w:sz w:val="20"/>
                <w:szCs w:val="20"/>
              </w:rPr>
              <w:t>Create structure</w:t>
            </w:r>
          </w:p>
        </w:tc>
      </w:tr>
      <w:tr w:rsidR="002F2870" w:rsidRPr="002F2870" w14:paraId="30F5E57F" w14:textId="77777777" w:rsidTr="002F2870">
        <w:trPr>
          <w:trHeight w:val="763"/>
        </w:trPr>
        <w:tc>
          <w:tcPr>
            <w:tcW w:w="0" w:type="auto"/>
            <w:tcMar>
              <w:top w:w="120" w:type="dxa"/>
              <w:left w:w="120" w:type="dxa"/>
              <w:bottom w:w="120" w:type="dxa"/>
              <w:right w:w="120" w:type="dxa"/>
            </w:tcMar>
            <w:vAlign w:val="center"/>
            <w:hideMark/>
          </w:tcPr>
          <w:p w14:paraId="557180B1" w14:textId="77777777" w:rsidR="002F2870" w:rsidRPr="002F2870" w:rsidRDefault="002F2870" w:rsidP="002F2870">
            <w:pPr>
              <w:rPr>
                <w:rFonts w:ascii="Times New Roman" w:hAnsi="Times New Roman" w:cs="Times New Roman"/>
                <w:sz w:val="20"/>
                <w:szCs w:val="20"/>
              </w:rPr>
            </w:pPr>
            <w:r w:rsidRPr="002F2870">
              <w:rPr>
                <w:rFonts w:ascii="Times New Roman" w:hAnsi="Times New Roman" w:cs="Times New Roman"/>
                <w:sz w:val="20"/>
                <w:szCs w:val="20"/>
              </w:rPr>
              <w:t>P</w:t>
            </w:r>
          </w:p>
        </w:tc>
        <w:tc>
          <w:tcPr>
            <w:tcW w:w="3946" w:type="dxa"/>
            <w:tcMar>
              <w:top w:w="120" w:type="dxa"/>
              <w:left w:w="120" w:type="dxa"/>
              <w:bottom w:w="120" w:type="dxa"/>
              <w:right w:w="120" w:type="dxa"/>
            </w:tcMar>
            <w:vAlign w:val="center"/>
            <w:hideMark/>
          </w:tcPr>
          <w:p w14:paraId="7E62D798" w14:textId="77777777" w:rsidR="002F2870" w:rsidRPr="002F2870" w:rsidRDefault="002F2870" w:rsidP="002F2870">
            <w:pPr>
              <w:rPr>
                <w:rFonts w:ascii="Times New Roman" w:hAnsi="Times New Roman" w:cs="Times New Roman"/>
                <w:sz w:val="20"/>
                <w:szCs w:val="20"/>
              </w:rPr>
            </w:pPr>
            <w:r w:rsidRPr="002F2870">
              <w:rPr>
                <w:rFonts w:ascii="Times New Roman" w:hAnsi="Times New Roman" w:cs="Times New Roman"/>
                <w:sz w:val="20"/>
                <w:szCs w:val="20"/>
              </w:rPr>
              <w:t>Create pointer</w:t>
            </w:r>
          </w:p>
        </w:tc>
      </w:tr>
    </w:tbl>
    <w:p w14:paraId="3618DD68" w14:textId="77777777" w:rsidR="002F2870" w:rsidRPr="0056348E" w:rsidRDefault="002F2870" w:rsidP="002F2870">
      <w:pPr>
        <w:rPr>
          <w:rFonts w:ascii="Times New Roman" w:hAnsi="Times New Roman" w:cs="Times New Roman"/>
          <w:b/>
          <w:bCs/>
          <w:sz w:val="20"/>
          <w:szCs w:val="20"/>
        </w:rPr>
      </w:pPr>
    </w:p>
    <w:p w14:paraId="6471F59A" w14:textId="19A3A5B5" w:rsidR="002F2870" w:rsidRPr="002F2870" w:rsidRDefault="002F2870" w:rsidP="002F2870">
      <w:pPr>
        <w:rPr>
          <w:rFonts w:ascii="Times New Roman" w:hAnsi="Times New Roman" w:cs="Times New Roman"/>
          <w:b/>
          <w:bCs/>
          <w:sz w:val="20"/>
          <w:szCs w:val="20"/>
        </w:rPr>
      </w:pPr>
      <w:r w:rsidRPr="002F2870">
        <w:rPr>
          <w:rFonts w:ascii="Times New Roman" w:hAnsi="Times New Roman" w:cs="Times New Roman"/>
          <w:b/>
          <w:bCs/>
          <w:sz w:val="20"/>
          <w:szCs w:val="20"/>
        </w:rPr>
        <w:t>Viewing and Display</w:t>
      </w:r>
    </w:p>
    <w:tbl>
      <w:tblPr>
        <w:tblW w:w="5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35" w:type="dxa"/>
          <w:left w:w="135" w:type="dxa"/>
          <w:bottom w:w="135" w:type="dxa"/>
          <w:right w:w="135" w:type="dxa"/>
        </w:tblCellMar>
        <w:tblLook w:val="04A0" w:firstRow="1" w:lastRow="0" w:firstColumn="1" w:lastColumn="0" w:noHBand="0" w:noVBand="1"/>
      </w:tblPr>
      <w:tblGrid>
        <w:gridCol w:w="2524"/>
        <w:gridCol w:w="3051"/>
      </w:tblGrid>
      <w:tr w:rsidR="002F2870" w:rsidRPr="002F2870" w14:paraId="3A6E1B00" w14:textId="77777777" w:rsidTr="002F2870">
        <w:trPr>
          <w:trHeight w:val="431"/>
          <w:tblHeader/>
        </w:trPr>
        <w:tc>
          <w:tcPr>
            <w:tcW w:w="0" w:type="auto"/>
            <w:tcMar>
              <w:top w:w="120" w:type="dxa"/>
              <w:left w:w="120" w:type="dxa"/>
              <w:bottom w:w="120" w:type="dxa"/>
              <w:right w:w="120" w:type="dxa"/>
            </w:tcMar>
            <w:vAlign w:val="center"/>
            <w:hideMark/>
          </w:tcPr>
          <w:p w14:paraId="02E80531" w14:textId="77777777" w:rsidR="002F2870" w:rsidRPr="002F2870" w:rsidRDefault="002F2870" w:rsidP="002F2870">
            <w:pPr>
              <w:rPr>
                <w:rFonts w:ascii="Times New Roman" w:hAnsi="Times New Roman" w:cs="Times New Roman"/>
                <w:b/>
                <w:bCs/>
                <w:sz w:val="20"/>
                <w:szCs w:val="20"/>
              </w:rPr>
            </w:pPr>
            <w:r w:rsidRPr="002F2870">
              <w:rPr>
                <w:rFonts w:ascii="Times New Roman" w:hAnsi="Times New Roman" w:cs="Times New Roman"/>
                <w:b/>
                <w:bCs/>
                <w:sz w:val="20"/>
                <w:szCs w:val="20"/>
              </w:rPr>
              <w:t>Shortcut</w:t>
            </w:r>
          </w:p>
        </w:tc>
        <w:tc>
          <w:tcPr>
            <w:tcW w:w="3051" w:type="dxa"/>
            <w:tcMar>
              <w:top w:w="120" w:type="dxa"/>
              <w:left w:w="120" w:type="dxa"/>
              <w:bottom w:w="120" w:type="dxa"/>
              <w:right w:w="120" w:type="dxa"/>
            </w:tcMar>
            <w:vAlign w:val="center"/>
            <w:hideMark/>
          </w:tcPr>
          <w:p w14:paraId="1A1BE007" w14:textId="77777777" w:rsidR="002F2870" w:rsidRPr="002F2870" w:rsidRDefault="002F2870" w:rsidP="002F2870">
            <w:pPr>
              <w:rPr>
                <w:rFonts w:ascii="Times New Roman" w:hAnsi="Times New Roman" w:cs="Times New Roman"/>
                <w:b/>
                <w:bCs/>
                <w:sz w:val="20"/>
                <w:szCs w:val="20"/>
              </w:rPr>
            </w:pPr>
            <w:r w:rsidRPr="002F2870">
              <w:rPr>
                <w:rFonts w:ascii="Times New Roman" w:hAnsi="Times New Roman" w:cs="Times New Roman"/>
                <w:b/>
                <w:bCs/>
                <w:sz w:val="20"/>
                <w:szCs w:val="20"/>
              </w:rPr>
              <w:t>Action</w:t>
            </w:r>
          </w:p>
        </w:tc>
      </w:tr>
      <w:tr w:rsidR="002F2870" w:rsidRPr="002F2870" w14:paraId="04EEC28D" w14:textId="77777777" w:rsidTr="002F2870">
        <w:trPr>
          <w:trHeight w:val="431"/>
        </w:trPr>
        <w:tc>
          <w:tcPr>
            <w:tcW w:w="0" w:type="auto"/>
            <w:tcMar>
              <w:top w:w="120" w:type="dxa"/>
              <w:left w:w="120" w:type="dxa"/>
              <w:bottom w:w="120" w:type="dxa"/>
              <w:right w:w="120" w:type="dxa"/>
            </w:tcMar>
            <w:vAlign w:val="center"/>
            <w:hideMark/>
          </w:tcPr>
          <w:p w14:paraId="2D0EB128" w14:textId="77777777" w:rsidR="002F2870" w:rsidRPr="002F2870" w:rsidRDefault="002F2870" w:rsidP="002F2870">
            <w:pPr>
              <w:rPr>
                <w:rFonts w:ascii="Times New Roman" w:hAnsi="Times New Roman" w:cs="Times New Roman"/>
                <w:sz w:val="20"/>
                <w:szCs w:val="20"/>
              </w:rPr>
            </w:pPr>
            <w:r w:rsidRPr="002F2870">
              <w:rPr>
                <w:rFonts w:ascii="Times New Roman" w:hAnsi="Times New Roman" w:cs="Times New Roman"/>
                <w:sz w:val="20"/>
                <w:szCs w:val="20"/>
              </w:rPr>
              <w:t>Ctrl + F</w:t>
            </w:r>
          </w:p>
        </w:tc>
        <w:tc>
          <w:tcPr>
            <w:tcW w:w="3051" w:type="dxa"/>
            <w:tcMar>
              <w:top w:w="120" w:type="dxa"/>
              <w:left w:w="120" w:type="dxa"/>
              <w:bottom w:w="120" w:type="dxa"/>
              <w:right w:w="120" w:type="dxa"/>
            </w:tcMar>
            <w:vAlign w:val="center"/>
            <w:hideMark/>
          </w:tcPr>
          <w:p w14:paraId="27AF236D" w14:textId="77777777" w:rsidR="002F2870" w:rsidRPr="002F2870" w:rsidRDefault="002F2870" w:rsidP="002F2870">
            <w:pPr>
              <w:rPr>
                <w:rFonts w:ascii="Times New Roman" w:hAnsi="Times New Roman" w:cs="Times New Roman"/>
                <w:sz w:val="20"/>
                <w:szCs w:val="20"/>
              </w:rPr>
            </w:pPr>
            <w:r w:rsidRPr="002F2870">
              <w:rPr>
                <w:rFonts w:ascii="Times New Roman" w:hAnsi="Times New Roman" w:cs="Times New Roman"/>
                <w:sz w:val="20"/>
                <w:szCs w:val="20"/>
              </w:rPr>
              <w:t>Find/Search</w:t>
            </w:r>
          </w:p>
        </w:tc>
      </w:tr>
      <w:tr w:rsidR="002F2870" w:rsidRPr="002F2870" w14:paraId="15652AAA" w14:textId="77777777" w:rsidTr="002F2870">
        <w:trPr>
          <w:trHeight w:val="431"/>
        </w:trPr>
        <w:tc>
          <w:tcPr>
            <w:tcW w:w="0" w:type="auto"/>
            <w:tcMar>
              <w:top w:w="120" w:type="dxa"/>
              <w:left w:w="120" w:type="dxa"/>
              <w:bottom w:w="120" w:type="dxa"/>
              <w:right w:w="120" w:type="dxa"/>
            </w:tcMar>
            <w:vAlign w:val="center"/>
            <w:hideMark/>
          </w:tcPr>
          <w:p w14:paraId="56AA464E" w14:textId="77777777" w:rsidR="002F2870" w:rsidRPr="002F2870" w:rsidRDefault="002F2870" w:rsidP="002F2870">
            <w:pPr>
              <w:rPr>
                <w:rFonts w:ascii="Times New Roman" w:hAnsi="Times New Roman" w:cs="Times New Roman"/>
                <w:sz w:val="20"/>
                <w:szCs w:val="20"/>
              </w:rPr>
            </w:pPr>
            <w:r w:rsidRPr="002F2870">
              <w:rPr>
                <w:rFonts w:ascii="Times New Roman" w:hAnsi="Times New Roman" w:cs="Times New Roman"/>
                <w:sz w:val="20"/>
                <w:szCs w:val="20"/>
              </w:rPr>
              <w:t>Ctrl + Shift + F</w:t>
            </w:r>
          </w:p>
        </w:tc>
        <w:tc>
          <w:tcPr>
            <w:tcW w:w="3051" w:type="dxa"/>
            <w:tcMar>
              <w:top w:w="120" w:type="dxa"/>
              <w:left w:w="120" w:type="dxa"/>
              <w:bottom w:w="120" w:type="dxa"/>
              <w:right w:w="120" w:type="dxa"/>
            </w:tcMar>
            <w:vAlign w:val="center"/>
            <w:hideMark/>
          </w:tcPr>
          <w:p w14:paraId="5D58092F" w14:textId="77777777" w:rsidR="002F2870" w:rsidRPr="002F2870" w:rsidRDefault="002F2870" w:rsidP="002F2870">
            <w:pPr>
              <w:rPr>
                <w:rFonts w:ascii="Times New Roman" w:hAnsi="Times New Roman" w:cs="Times New Roman"/>
                <w:sz w:val="20"/>
                <w:szCs w:val="20"/>
              </w:rPr>
            </w:pPr>
            <w:r w:rsidRPr="002F2870">
              <w:rPr>
                <w:rFonts w:ascii="Times New Roman" w:hAnsi="Times New Roman" w:cs="Times New Roman"/>
                <w:sz w:val="20"/>
                <w:szCs w:val="20"/>
              </w:rPr>
              <w:t>Find strings</w:t>
            </w:r>
          </w:p>
        </w:tc>
      </w:tr>
      <w:tr w:rsidR="002F2870" w:rsidRPr="002F2870" w14:paraId="6EBEFF32" w14:textId="77777777" w:rsidTr="002F2870">
        <w:trPr>
          <w:trHeight w:val="431"/>
        </w:trPr>
        <w:tc>
          <w:tcPr>
            <w:tcW w:w="0" w:type="auto"/>
            <w:tcMar>
              <w:top w:w="120" w:type="dxa"/>
              <w:left w:w="120" w:type="dxa"/>
              <w:bottom w:w="120" w:type="dxa"/>
              <w:right w:w="120" w:type="dxa"/>
            </w:tcMar>
            <w:vAlign w:val="center"/>
            <w:hideMark/>
          </w:tcPr>
          <w:p w14:paraId="65228662" w14:textId="77777777" w:rsidR="002F2870" w:rsidRPr="002F2870" w:rsidRDefault="002F2870" w:rsidP="002F2870">
            <w:pPr>
              <w:rPr>
                <w:rFonts w:ascii="Times New Roman" w:hAnsi="Times New Roman" w:cs="Times New Roman"/>
                <w:sz w:val="20"/>
                <w:szCs w:val="20"/>
              </w:rPr>
            </w:pPr>
            <w:r w:rsidRPr="002F2870">
              <w:rPr>
                <w:rFonts w:ascii="Times New Roman" w:hAnsi="Times New Roman" w:cs="Times New Roman"/>
                <w:sz w:val="20"/>
                <w:szCs w:val="20"/>
              </w:rPr>
              <w:t>Ctrl + H</w:t>
            </w:r>
          </w:p>
        </w:tc>
        <w:tc>
          <w:tcPr>
            <w:tcW w:w="3051" w:type="dxa"/>
            <w:tcMar>
              <w:top w:w="120" w:type="dxa"/>
              <w:left w:w="120" w:type="dxa"/>
              <w:bottom w:w="120" w:type="dxa"/>
              <w:right w:w="120" w:type="dxa"/>
            </w:tcMar>
            <w:vAlign w:val="center"/>
            <w:hideMark/>
          </w:tcPr>
          <w:p w14:paraId="788A5A81" w14:textId="77777777" w:rsidR="002F2870" w:rsidRPr="002F2870" w:rsidRDefault="002F2870" w:rsidP="002F2870">
            <w:pPr>
              <w:rPr>
                <w:rFonts w:ascii="Times New Roman" w:hAnsi="Times New Roman" w:cs="Times New Roman"/>
                <w:sz w:val="20"/>
                <w:szCs w:val="20"/>
              </w:rPr>
            </w:pPr>
            <w:r w:rsidRPr="002F2870">
              <w:rPr>
                <w:rFonts w:ascii="Times New Roman" w:hAnsi="Times New Roman" w:cs="Times New Roman"/>
                <w:sz w:val="20"/>
                <w:szCs w:val="20"/>
              </w:rPr>
              <w:t>Find/Replace</w:t>
            </w:r>
          </w:p>
        </w:tc>
      </w:tr>
      <w:tr w:rsidR="002F2870" w:rsidRPr="002F2870" w14:paraId="5EB3754B" w14:textId="77777777" w:rsidTr="002F2870">
        <w:trPr>
          <w:trHeight w:val="446"/>
        </w:trPr>
        <w:tc>
          <w:tcPr>
            <w:tcW w:w="0" w:type="auto"/>
            <w:tcMar>
              <w:top w:w="120" w:type="dxa"/>
              <w:left w:w="120" w:type="dxa"/>
              <w:bottom w:w="120" w:type="dxa"/>
              <w:right w:w="120" w:type="dxa"/>
            </w:tcMar>
            <w:vAlign w:val="center"/>
            <w:hideMark/>
          </w:tcPr>
          <w:p w14:paraId="30511694" w14:textId="77777777" w:rsidR="002F2870" w:rsidRPr="002F2870" w:rsidRDefault="002F2870" w:rsidP="002F2870">
            <w:pPr>
              <w:rPr>
                <w:rFonts w:ascii="Times New Roman" w:hAnsi="Times New Roman" w:cs="Times New Roman"/>
                <w:sz w:val="20"/>
                <w:szCs w:val="20"/>
              </w:rPr>
            </w:pPr>
            <w:r w:rsidRPr="002F2870">
              <w:rPr>
                <w:rFonts w:ascii="Times New Roman" w:hAnsi="Times New Roman" w:cs="Times New Roman"/>
                <w:sz w:val="20"/>
                <w:szCs w:val="20"/>
              </w:rPr>
              <w:lastRenderedPageBreak/>
              <w:t>Ctrl + D</w:t>
            </w:r>
          </w:p>
        </w:tc>
        <w:tc>
          <w:tcPr>
            <w:tcW w:w="3051" w:type="dxa"/>
            <w:tcMar>
              <w:top w:w="120" w:type="dxa"/>
              <w:left w:w="120" w:type="dxa"/>
              <w:bottom w:w="120" w:type="dxa"/>
              <w:right w:w="120" w:type="dxa"/>
            </w:tcMar>
            <w:vAlign w:val="center"/>
            <w:hideMark/>
          </w:tcPr>
          <w:p w14:paraId="31DBF785" w14:textId="77777777" w:rsidR="002F2870" w:rsidRPr="002F2870" w:rsidRDefault="002F2870" w:rsidP="002F2870">
            <w:pPr>
              <w:rPr>
                <w:rFonts w:ascii="Times New Roman" w:hAnsi="Times New Roman" w:cs="Times New Roman"/>
                <w:sz w:val="20"/>
                <w:szCs w:val="20"/>
              </w:rPr>
            </w:pPr>
            <w:r w:rsidRPr="002F2870">
              <w:rPr>
                <w:rFonts w:ascii="Times New Roman" w:hAnsi="Times New Roman" w:cs="Times New Roman"/>
                <w:sz w:val="20"/>
                <w:szCs w:val="20"/>
              </w:rPr>
              <w:t>Toggle decompiler view</w:t>
            </w:r>
          </w:p>
        </w:tc>
      </w:tr>
      <w:tr w:rsidR="002F2870" w:rsidRPr="002F2870" w14:paraId="05F815E0" w14:textId="77777777" w:rsidTr="002F2870">
        <w:trPr>
          <w:trHeight w:val="431"/>
        </w:trPr>
        <w:tc>
          <w:tcPr>
            <w:tcW w:w="0" w:type="auto"/>
            <w:tcMar>
              <w:top w:w="120" w:type="dxa"/>
              <w:left w:w="120" w:type="dxa"/>
              <w:bottom w:w="120" w:type="dxa"/>
              <w:right w:w="120" w:type="dxa"/>
            </w:tcMar>
            <w:vAlign w:val="center"/>
            <w:hideMark/>
          </w:tcPr>
          <w:p w14:paraId="25A79F21" w14:textId="77777777" w:rsidR="002F2870" w:rsidRPr="002F2870" w:rsidRDefault="002F2870" w:rsidP="002F2870">
            <w:pPr>
              <w:rPr>
                <w:rFonts w:ascii="Times New Roman" w:hAnsi="Times New Roman" w:cs="Times New Roman"/>
                <w:sz w:val="20"/>
                <w:szCs w:val="20"/>
              </w:rPr>
            </w:pPr>
            <w:r w:rsidRPr="002F2870">
              <w:rPr>
                <w:rFonts w:ascii="Times New Roman" w:hAnsi="Times New Roman" w:cs="Times New Roman"/>
                <w:sz w:val="20"/>
                <w:szCs w:val="20"/>
              </w:rPr>
              <w:t>T</w:t>
            </w:r>
          </w:p>
        </w:tc>
        <w:tc>
          <w:tcPr>
            <w:tcW w:w="3051" w:type="dxa"/>
            <w:tcMar>
              <w:top w:w="120" w:type="dxa"/>
              <w:left w:w="120" w:type="dxa"/>
              <w:bottom w:w="120" w:type="dxa"/>
              <w:right w:w="120" w:type="dxa"/>
            </w:tcMar>
            <w:vAlign w:val="center"/>
            <w:hideMark/>
          </w:tcPr>
          <w:p w14:paraId="2A908982" w14:textId="77777777" w:rsidR="002F2870" w:rsidRPr="002F2870" w:rsidRDefault="002F2870" w:rsidP="002F2870">
            <w:pPr>
              <w:rPr>
                <w:rFonts w:ascii="Times New Roman" w:hAnsi="Times New Roman" w:cs="Times New Roman"/>
                <w:sz w:val="20"/>
                <w:szCs w:val="20"/>
              </w:rPr>
            </w:pPr>
            <w:r w:rsidRPr="002F2870">
              <w:rPr>
                <w:rFonts w:ascii="Times New Roman" w:hAnsi="Times New Roman" w:cs="Times New Roman"/>
                <w:sz w:val="20"/>
                <w:szCs w:val="20"/>
              </w:rPr>
              <w:t>Show data type chooser</w:t>
            </w:r>
          </w:p>
        </w:tc>
      </w:tr>
      <w:tr w:rsidR="002F2870" w:rsidRPr="002F2870" w14:paraId="57B47A93" w14:textId="77777777" w:rsidTr="002F2870">
        <w:trPr>
          <w:trHeight w:val="431"/>
        </w:trPr>
        <w:tc>
          <w:tcPr>
            <w:tcW w:w="0" w:type="auto"/>
            <w:tcMar>
              <w:top w:w="120" w:type="dxa"/>
              <w:left w:w="120" w:type="dxa"/>
              <w:bottom w:w="120" w:type="dxa"/>
              <w:right w:w="120" w:type="dxa"/>
            </w:tcMar>
            <w:vAlign w:val="center"/>
            <w:hideMark/>
          </w:tcPr>
          <w:p w14:paraId="196BD718" w14:textId="77777777" w:rsidR="002F2870" w:rsidRPr="002F2870" w:rsidRDefault="002F2870" w:rsidP="002F2870">
            <w:pPr>
              <w:rPr>
                <w:rFonts w:ascii="Times New Roman" w:hAnsi="Times New Roman" w:cs="Times New Roman"/>
                <w:sz w:val="20"/>
                <w:szCs w:val="20"/>
              </w:rPr>
            </w:pPr>
            <w:r w:rsidRPr="002F2870">
              <w:rPr>
                <w:rFonts w:ascii="Times New Roman" w:hAnsi="Times New Roman" w:cs="Times New Roman"/>
                <w:sz w:val="20"/>
                <w:szCs w:val="20"/>
              </w:rPr>
              <w:t>Ctrl + T</w:t>
            </w:r>
          </w:p>
        </w:tc>
        <w:tc>
          <w:tcPr>
            <w:tcW w:w="3051" w:type="dxa"/>
            <w:tcMar>
              <w:top w:w="120" w:type="dxa"/>
              <w:left w:w="120" w:type="dxa"/>
              <w:bottom w:w="120" w:type="dxa"/>
              <w:right w:w="120" w:type="dxa"/>
            </w:tcMar>
            <w:vAlign w:val="center"/>
            <w:hideMark/>
          </w:tcPr>
          <w:p w14:paraId="59276758" w14:textId="77777777" w:rsidR="002F2870" w:rsidRPr="002F2870" w:rsidRDefault="002F2870" w:rsidP="002F2870">
            <w:pPr>
              <w:rPr>
                <w:rFonts w:ascii="Times New Roman" w:hAnsi="Times New Roman" w:cs="Times New Roman"/>
                <w:sz w:val="20"/>
                <w:szCs w:val="20"/>
              </w:rPr>
            </w:pPr>
            <w:r w:rsidRPr="002F2870">
              <w:rPr>
                <w:rFonts w:ascii="Times New Roman" w:hAnsi="Times New Roman" w:cs="Times New Roman"/>
                <w:sz w:val="20"/>
                <w:szCs w:val="20"/>
              </w:rPr>
              <w:t>Toggle listing format</w:t>
            </w:r>
          </w:p>
        </w:tc>
      </w:tr>
    </w:tbl>
    <w:p w14:paraId="114F8207" w14:textId="77777777" w:rsidR="002F2870" w:rsidRPr="0056348E" w:rsidRDefault="002F2870" w:rsidP="002F2870">
      <w:pPr>
        <w:rPr>
          <w:rFonts w:ascii="Times New Roman" w:hAnsi="Times New Roman" w:cs="Times New Roman"/>
          <w:b/>
          <w:bCs/>
          <w:sz w:val="20"/>
          <w:szCs w:val="20"/>
        </w:rPr>
      </w:pPr>
    </w:p>
    <w:p w14:paraId="41CF50EA" w14:textId="58034A8A" w:rsidR="002F2870" w:rsidRPr="002F2870" w:rsidRDefault="002F2870" w:rsidP="002F2870">
      <w:pPr>
        <w:rPr>
          <w:rFonts w:ascii="Times New Roman" w:hAnsi="Times New Roman" w:cs="Times New Roman"/>
          <w:b/>
          <w:bCs/>
          <w:sz w:val="20"/>
          <w:szCs w:val="20"/>
        </w:rPr>
      </w:pPr>
      <w:r w:rsidRPr="002F2870">
        <w:rPr>
          <w:rFonts w:ascii="Times New Roman" w:hAnsi="Times New Roman" w:cs="Times New Roman"/>
          <w:b/>
          <w:bCs/>
          <w:sz w:val="20"/>
          <w:szCs w:val="20"/>
        </w:rPr>
        <w:t>Code Manipulation</w:t>
      </w:r>
    </w:p>
    <w:tbl>
      <w:tblPr>
        <w:tblW w:w="5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35" w:type="dxa"/>
          <w:left w:w="135" w:type="dxa"/>
          <w:bottom w:w="135" w:type="dxa"/>
          <w:right w:w="135" w:type="dxa"/>
        </w:tblCellMar>
        <w:tblLook w:val="04A0" w:firstRow="1" w:lastRow="0" w:firstColumn="1" w:lastColumn="0" w:noHBand="0" w:noVBand="1"/>
      </w:tblPr>
      <w:tblGrid>
        <w:gridCol w:w="2560"/>
        <w:gridCol w:w="3015"/>
      </w:tblGrid>
      <w:tr w:rsidR="002F2870" w:rsidRPr="002F2870" w14:paraId="3D67BC1B" w14:textId="77777777" w:rsidTr="002F2870">
        <w:trPr>
          <w:trHeight w:val="443"/>
          <w:tblHeader/>
        </w:trPr>
        <w:tc>
          <w:tcPr>
            <w:tcW w:w="0" w:type="auto"/>
            <w:tcMar>
              <w:top w:w="120" w:type="dxa"/>
              <w:left w:w="120" w:type="dxa"/>
              <w:bottom w:w="120" w:type="dxa"/>
              <w:right w:w="120" w:type="dxa"/>
            </w:tcMar>
            <w:vAlign w:val="center"/>
            <w:hideMark/>
          </w:tcPr>
          <w:p w14:paraId="495FEFFB" w14:textId="77777777" w:rsidR="002F2870" w:rsidRPr="002F2870" w:rsidRDefault="002F2870" w:rsidP="002F2870">
            <w:pPr>
              <w:rPr>
                <w:rFonts w:ascii="Times New Roman" w:hAnsi="Times New Roman" w:cs="Times New Roman"/>
                <w:b/>
                <w:bCs/>
                <w:sz w:val="20"/>
                <w:szCs w:val="20"/>
              </w:rPr>
            </w:pPr>
            <w:r w:rsidRPr="002F2870">
              <w:rPr>
                <w:rFonts w:ascii="Times New Roman" w:hAnsi="Times New Roman" w:cs="Times New Roman"/>
                <w:b/>
                <w:bCs/>
                <w:sz w:val="20"/>
                <w:szCs w:val="20"/>
              </w:rPr>
              <w:t>Shortshot</w:t>
            </w:r>
          </w:p>
        </w:tc>
        <w:tc>
          <w:tcPr>
            <w:tcW w:w="3015" w:type="dxa"/>
            <w:tcMar>
              <w:top w:w="120" w:type="dxa"/>
              <w:left w:w="120" w:type="dxa"/>
              <w:bottom w:w="120" w:type="dxa"/>
              <w:right w:w="120" w:type="dxa"/>
            </w:tcMar>
            <w:vAlign w:val="center"/>
            <w:hideMark/>
          </w:tcPr>
          <w:p w14:paraId="00865B43" w14:textId="77777777" w:rsidR="002F2870" w:rsidRPr="002F2870" w:rsidRDefault="002F2870" w:rsidP="002F2870">
            <w:pPr>
              <w:rPr>
                <w:rFonts w:ascii="Times New Roman" w:hAnsi="Times New Roman" w:cs="Times New Roman"/>
                <w:b/>
                <w:bCs/>
                <w:sz w:val="20"/>
                <w:szCs w:val="20"/>
              </w:rPr>
            </w:pPr>
            <w:r w:rsidRPr="002F2870">
              <w:rPr>
                <w:rFonts w:ascii="Times New Roman" w:hAnsi="Times New Roman" w:cs="Times New Roman"/>
                <w:b/>
                <w:bCs/>
                <w:sz w:val="20"/>
                <w:szCs w:val="20"/>
              </w:rPr>
              <w:t>Action</w:t>
            </w:r>
          </w:p>
        </w:tc>
      </w:tr>
      <w:tr w:rsidR="002F2870" w:rsidRPr="002F2870" w14:paraId="5FB872AD" w14:textId="77777777" w:rsidTr="002F2870">
        <w:trPr>
          <w:trHeight w:val="443"/>
        </w:trPr>
        <w:tc>
          <w:tcPr>
            <w:tcW w:w="0" w:type="auto"/>
            <w:tcMar>
              <w:top w:w="120" w:type="dxa"/>
              <w:left w:w="120" w:type="dxa"/>
              <w:bottom w:w="120" w:type="dxa"/>
              <w:right w:w="120" w:type="dxa"/>
            </w:tcMar>
            <w:vAlign w:val="center"/>
            <w:hideMark/>
          </w:tcPr>
          <w:p w14:paraId="4FA83C70" w14:textId="77777777" w:rsidR="002F2870" w:rsidRPr="002F2870" w:rsidRDefault="002F2870" w:rsidP="002F2870">
            <w:pPr>
              <w:rPr>
                <w:rFonts w:ascii="Times New Roman" w:hAnsi="Times New Roman" w:cs="Times New Roman"/>
                <w:sz w:val="20"/>
                <w:szCs w:val="20"/>
              </w:rPr>
            </w:pPr>
            <w:r w:rsidRPr="002F2870">
              <w:rPr>
                <w:rFonts w:ascii="Times New Roman" w:hAnsi="Times New Roman" w:cs="Times New Roman"/>
                <w:sz w:val="20"/>
                <w:szCs w:val="20"/>
              </w:rPr>
              <w:t>Enter</w:t>
            </w:r>
          </w:p>
        </w:tc>
        <w:tc>
          <w:tcPr>
            <w:tcW w:w="3015" w:type="dxa"/>
            <w:tcMar>
              <w:top w:w="120" w:type="dxa"/>
              <w:left w:w="120" w:type="dxa"/>
              <w:bottom w:w="120" w:type="dxa"/>
              <w:right w:w="120" w:type="dxa"/>
            </w:tcMar>
            <w:vAlign w:val="center"/>
            <w:hideMark/>
          </w:tcPr>
          <w:p w14:paraId="042377D2" w14:textId="77777777" w:rsidR="002F2870" w:rsidRPr="002F2870" w:rsidRDefault="002F2870" w:rsidP="002F2870">
            <w:pPr>
              <w:rPr>
                <w:rFonts w:ascii="Times New Roman" w:hAnsi="Times New Roman" w:cs="Times New Roman"/>
                <w:sz w:val="20"/>
                <w:szCs w:val="20"/>
              </w:rPr>
            </w:pPr>
            <w:r w:rsidRPr="002F2870">
              <w:rPr>
                <w:rFonts w:ascii="Times New Roman" w:hAnsi="Times New Roman" w:cs="Times New Roman"/>
                <w:sz w:val="20"/>
                <w:szCs w:val="20"/>
              </w:rPr>
              <w:t>Follow reference/jump</w:t>
            </w:r>
          </w:p>
        </w:tc>
      </w:tr>
      <w:tr w:rsidR="002F2870" w:rsidRPr="002F2870" w14:paraId="35022DAB" w14:textId="77777777" w:rsidTr="002F2870">
        <w:trPr>
          <w:trHeight w:val="458"/>
        </w:trPr>
        <w:tc>
          <w:tcPr>
            <w:tcW w:w="0" w:type="auto"/>
            <w:tcMar>
              <w:top w:w="120" w:type="dxa"/>
              <w:left w:w="120" w:type="dxa"/>
              <w:bottom w:w="120" w:type="dxa"/>
              <w:right w:w="120" w:type="dxa"/>
            </w:tcMar>
            <w:vAlign w:val="center"/>
            <w:hideMark/>
          </w:tcPr>
          <w:p w14:paraId="42144A50" w14:textId="77777777" w:rsidR="002F2870" w:rsidRPr="002F2870" w:rsidRDefault="002F2870" w:rsidP="002F2870">
            <w:pPr>
              <w:rPr>
                <w:rFonts w:ascii="Times New Roman" w:hAnsi="Times New Roman" w:cs="Times New Roman"/>
                <w:sz w:val="20"/>
                <w:szCs w:val="20"/>
              </w:rPr>
            </w:pPr>
            <w:r w:rsidRPr="002F2870">
              <w:rPr>
                <w:rFonts w:ascii="Times New Roman" w:hAnsi="Times New Roman" w:cs="Times New Roman"/>
                <w:sz w:val="20"/>
                <w:szCs w:val="20"/>
              </w:rPr>
              <w:t>Esc</w:t>
            </w:r>
          </w:p>
        </w:tc>
        <w:tc>
          <w:tcPr>
            <w:tcW w:w="3015" w:type="dxa"/>
            <w:tcMar>
              <w:top w:w="120" w:type="dxa"/>
              <w:left w:w="120" w:type="dxa"/>
              <w:bottom w:w="120" w:type="dxa"/>
              <w:right w:w="120" w:type="dxa"/>
            </w:tcMar>
            <w:vAlign w:val="center"/>
            <w:hideMark/>
          </w:tcPr>
          <w:p w14:paraId="1F73B562" w14:textId="77777777" w:rsidR="002F2870" w:rsidRPr="002F2870" w:rsidRDefault="002F2870" w:rsidP="002F2870">
            <w:pPr>
              <w:rPr>
                <w:rFonts w:ascii="Times New Roman" w:hAnsi="Times New Roman" w:cs="Times New Roman"/>
                <w:sz w:val="20"/>
                <w:szCs w:val="20"/>
              </w:rPr>
            </w:pPr>
            <w:r w:rsidRPr="002F2870">
              <w:rPr>
                <w:rFonts w:ascii="Times New Roman" w:hAnsi="Times New Roman" w:cs="Times New Roman"/>
                <w:sz w:val="20"/>
                <w:szCs w:val="20"/>
              </w:rPr>
              <w:t>Return from reference</w:t>
            </w:r>
          </w:p>
        </w:tc>
      </w:tr>
      <w:tr w:rsidR="002F2870" w:rsidRPr="002F2870" w14:paraId="5E0BA9F1" w14:textId="77777777" w:rsidTr="002F2870">
        <w:trPr>
          <w:trHeight w:val="443"/>
        </w:trPr>
        <w:tc>
          <w:tcPr>
            <w:tcW w:w="0" w:type="auto"/>
            <w:tcMar>
              <w:top w:w="120" w:type="dxa"/>
              <w:left w:w="120" w:type="dxa"/>
              <w:bottom w:w="120" w:type="dxa"/>
              <w:right w:w="120" w:type="dxa"/>
            </w:tcMar>
            <w:vAlign w:val="center"/>
            <w:hideMark/>
          </w:tcPr>
          <w:p w14:paraId="2F9ED463" w14:textId="77777777" w:rsidR="002F2870" w:rsidRPr="002F2870" w:rsidRDefault="002F2870" w:rsidP="002F2870">
            <w:pPr>
              <w:rPr>
                <w:rFonts w:ascii="Times New Roman" w:hAnsi="Times New Roman" w:cs="Times New Roman"/>
                <w:sz w:val="20"/>
                <w:szCs w:val="20"/>
              </w:rPr>
            </w:pPr>
            <w:r w:rsidRPr="002F2870">
              <w:rPr>
                <w:rFonts w:ascii="Times New Roman" w:hAnsi="Times New Roman" w:cs="Times New Roman"/>
                <w:sz w:val="20"/>
                <w:szCs w:val="20"/>
              </w:rPr>
              <w:t>R</w:t>
            </w:r>
          </w:p>
        </w:tc>
        <w:tc>
          <w:tcPr>
            <w:tcW w:w="3015" w:type="dxa"/>
            <w:tcMar>
              <w:top w:w="120" w:type="dxa"/>
              <w:left w:w="120" w:type="dxa"/>
              <w:bottom w:w="120" w:type="dxa"/>
              <w:right w:w="120" w:type="dxa"/>
            </w:tcMar>
            <w:vAlign w:val="center"/>
            <w:hideMark/>
          </w:tcPr>
          <w:p w14:paraId="7B469694" w14:textId="77777777" w:rsidR="002F2870" w:rsidRPr="002F2870" w:rsidRDefault="002F2870" w:rsidP="002F2870">
            <w:pPr>
              <w:rPr>
                <w:rFonts w:ascii="Times New Roman" w:hAnsi="Times New Roman" w:cs="Times New Roman"/>
                <w:sz w:val="20"/>
                <w:szCs w:val="20"/>
              </w:rPr>
            </w:pPr>
            <w:r w:rsidRPr="002F2870">
              <w:rPr>
                <w:rFonts w:ascii="Times New Roman" w:hAnsi="Times New Roman" w:cs="Times New Roman"/>
                <w:sz w:val="20"/>
                <w:szCs w:val="20"/>
              </w:rPr>
              <w:t>Add reference</w:t>
            </w:r>
          </w:p>
        </w:tc>
      </w:tr>
      <w:tr w:rsidR="002F2870" w:rsidRPr="002F2870" w14:paraId="4F1CE1F8" w14:textId="77777777" w:rsidTr="002F2870">
        <w:trPr>
          <w:trHeight w:val="443"/>
        </w:trPr>
        <w:tc>
          <w:tcPr>
            <w:tcW w:w="0" w:type="auto"/>
            <w:tcMar>
              <w:top w:w="120" w:type="dxa"/>
              <w:left w:w="120" w:type="dxa"/>
              <w:bottom w:w="120" w:type="dxa"/>
              <w:right w:w="120" w:type="dxa"/>
            </w:tcMar>
            <w:vAlign w:val="center"/>
            <w:hideMark/>
          </w:tcPr>
          <w:p w14:paraId="00837E43" w14:textId="77777777" w:rsidR="002F2870" w:rsidRPr="002F2870" w:rsidRDefault="002F2870" w:rsidP="002F2870">
            <w:pPr>
              <w:rPr>
                <w:rFonts w:ascii="Times New Roman" w:hAnsi="Times New Roman" w:cs="Times New Roman"/>
                <w:sz w:val="20"/>
                <w:szCs w:val="20"/>
              </w:rPr>
            </w:pPr>
            <w:r w:rsidRPr="002F2870">
              <w:rPr>
                <w:rFonts w:ascii="Times New Roman" w:hAnsi="Times New Roman" w:cs="Times New Roman"/>
                <w:sz w:val="20"/>
                <w:szCs w:val="20"/>
              </w:rPr>
              <w:t>Ctrl + R</w:t>
            </w:r>
          </w:p>
        </w:tc>
        <w:tc>
          <w:tcPr>
            <w:tcW w:w="3015" w:type="dxa"/>
            <w:tcMar>
              <w:top w:w="120" w:type="dxa"/>
              <w:left w:w="120" w:type="dxa"/>
              <w:bottom w:w="120" w:type="dxa"/>
              <w:right w:w="120" w:type="dxa"/>
            </w:tcMar>
            <w:vAlign w:val="center"/>
            <w:hideMark/>
          </w:tcPr>
          <w:p w14:paraId="4F8F7F8B" w14:textId="77777777" w:rsidR="002F2870" w:rsidRPr="002F2870" w:rsidRDefault="002F2870" w:rsidP="002F2870">
            <w:pPr>
              <w:rPr>
                <w:rFonts w:ascii="Times New Roman" w:hAnsi="Times New Roman" w:cs="Times New Roman"/>
                <w:sz w:val="20"/>
                <w:szCs w:val="20"/>
              </w:rPr>
            </w:pPr>
            <w:r w:rsidRPr="002F2870">
              <w:rPr>
                <w:rFonts w:ascii="Times New Roman" w:hAnsi="Times New Roman" w:cs="Times New Roman"/>
                <w:sz w:val="20"/>
                <w:szCs w:val="20"/>
              </w:rPr>
              <w:t>Remove reference</w:t>
            </w:r>
          </w:p>
        </w:tc>
      </w:tr>
      <w:tr w:rsidR="002F2870" w:rsidRPr="002F2870" w14:paraId="3B6D5891" w14:textId="77777777" w:rsidTr="002F2870">
        <w:trPr>
          <w:trHeight w:val="443"/>
        </w:trPr>
        <w:tc>
          <w:tcPr>
            <w:tcW w:w="0" w:type="auto"/>
            <w:tcMar>
              <w:top w:w="120" w:type="dxa"/>
              <w:left w:w="120" w:type="dxa"/>
              <w:bottom w:w="120" w:type="dxa"/>
              <w:right w:w="120" w:type="dxa"/>
            </w:tcMar>
            <w:vAlign w:val="center"/>
            <w:hideMark/>
          </w:tcPr>
          <w:p w14:paraId="2215D0AB" w14:textId="77777777" w:rsidR="002F2870" w:rsidRPr="002F2870" w:rsidRDefault="002F2870" w:rsidP="002F2870">
            <w:pPr>
              <w:rPr>
                <w:rFonts w:ascii="Times New Roman" w:hAnsi="Times New Roman" w:cs="Times New Roman"/>
                <w:sz w:val="20"/>
                <w:szCs w:val="20"/>
              </w:rPr>
            </w:pPr>
            <w:r w:rsidRPr="002F2870">
              <w:rPr>
                <w:rFonts w:ascii="Times New Roman" w:hAnsi="Times New Roman" w:cs="Times New Roman"/>
                <w:sz w:val="20"/>
                <w:szCs w:val="20"/>
              </w:rPr>
              <w:t>N</w:t>
            </w:r>
          </w:p>
        </w:tc>
        <w:tc>
          <w:tcPr>
            <w:tcW w:w="3015" w:type="dxa"/>
            <w:tcMar>
              <w:top w:w="120" w:type="dxa"/>
              <w:left w:w="120" w:type="dxa"/>
              <w:bottom w:w="120" w:type="dxa"/>
              <w:right w:w="120" w:type="dxa"/>
            </w:tcMar>
            <w:vAlign w:val="center"/>
            <w:hideMark/>
          </w:tcPr>
          <w:p w14:paraId="39F30757" w14:textId="77777777" w:rsidR="002F2870" w:rsidRPr="002F2870" w:rsidRDefault="002F2870" w:rsidP="002F2870">
            <w:pPr>
              <w:rPr>
                <w:rFonts w:ascii="Times New Roman" w:hAnsi="Times New Roman" w:cs="Times New Roman"/>
                <w:sz w:val="20"/>
                <w:szCs w:val="20"/>
              </w:rPr>
            </w:pPr>
            <w:r w:rsidRPr="002F2870">
              <w:rPr>
                <w:rFonts w:ascii="Times New Roman" w:hAnsi="Times New Roman" w:cs="Times New Roman"/>
                <w:sz w:val="20"/>
                <w:szCs w:val="20"/>
              </w:rPr>
              <w:t>Rename symbol</w:t>
            </w:r>
          </w:p>
        </w:tc>
      </w:tr>
      <w:tr w:rsidR="002F2870" w:rsidRPr="002F2870" w14:paraId="1A83F8B2" w14:textId="77777777" w:rsidTr="002F2870">
        <w:trPr>
          <w:trHeight w:val="443"/>
        </w:trPr>
        <w:tc>
          <w:tcPr>
            <w:tcW w:w="0" w:type="auto"/>
            <w:tcMar>
              <w:top w:w="120" w:type="dxa"/>
              <w:left w:w="120" w:type="dxa"/>
              <w:bottom w:w="120" w:type="dxa"/>
              <w:right w:w="120" w:type="dxa"/>
            </w:tcMar>
            <w:vAlign w:val="center"/>
            <w:hideMark/>
          </w:tcPr>
          <w:p w14:paraId="6CEB82D9" w14:textId="77777777" w:rsidR="002F2870" w:rsidRPr="002F2870" w:rsidRDefault="002F2870" w:rsidP="002F2870">
            <w:pPr>
              <w:rPr>
                <w:rFonts w:ascii="Times New Roman" w:hAnsi="Times New Roman" w:cs="Times New Roman"/>
                <w:sz w:val="20"/>
                <w:szCs w:val="20"/>
              </w:rPr>
            </w:pPr>
            <w:r w:rsidRPr="002F2870">
              <w:rPr>
                <w:rFonts w:ascii="Times New Roman" w:hAnsi="Times New Roman" w:cs="Times New Roman"/>
                <w:sz w:val="20"/>
                <w:szCs w:val="20"/>
              </w:rPr>
              <w:t>Semicolon (;)</w:t>
            </w:r>
          </w:p>
        </w:tc>
        <w:tc>
          <w:tcPr>
            <w:tcW w:w="3015" w:type="dxa"/>
            <w:tcMar>
              <w:top w:w="120" w:type="dxa"/>
              <w:left w:w="120" w:type="dxa"/>
              <w:bottom w:w="120" w:type="dxa"/>
              <w:right w:w="120" w:type="dxa"/>
            </w:tcMar>
            <w:vAlign w:val="center"/>
            <w:hideMark/>
          </w:tcPr>
          <w:p w14:paraId="2207A64F" w14:textId="77777777" w:rsidR="002F2870" w:rsidRPr="002F2870" w:rsidRDefault="002F2870" w:rsidP="002F2870">
            <w:pPr>
              <w:rPr>
                <w:rFonts w:ascii="Times New Roman" w:hAnsi="Times New Roman" w:cs="Times New Roman"/>
                <w:sz w:val="20"/>
                <w:szCs w:val="20"/>
              </w:rPr>
            </w:pPr>
            <w:r w:rsidRPr="002F2870">
              <w:rPr>
                <w:rFonts w:ascii="Times New Roman" w:hAnsi="Times New Roman" w:cs="Times New Roman"/>
                <w:sz w:val="20"/>
                <w:szCs w:val="20"/>
              </w:rPr>
              <w:t>Add comment</w:t>
            </w:r>
          </w:p>
        </w:tc>
      </w:tr>
    </w:tbl>
    <w:p w14:paraId="3F40A443" w14:textId="77777777" w:rsidR="003B23D0" w:rsidRDefault="003B23D0" w:rsidP="002F2870">
      <w:pPr>
        <w:rPr>
          <w:b/>
          <w:bCs/>
          <w:sz w:val="20"/>
          <w:szCs w:val="20"/>
        </w:rPr>
      </w:pPr>
    </w:p>
    <w:p w14:paraId="53E88FE4" w14:textId="1E1C5048" w:rsidR="002F2870" w:rsidRPr="002F2870" w:rsidRDefault="002F2870" w:rsidP="00DE4A6E">
      <w:pPr>
        <w:pStyle w:val="Heading2"/>
      </w:pPr>
      <w:r w:rsidRPr="002F2870">
        <w:lastRenderedPageBreak/>
        <w:t>Core Analysis Workflows</w:t>
      </w:r>
    </w:p>
    <w:p w14:paraId="1BE505C2" w14:textId="77777777" w:rsidR="002F2870" w:rsidRPr="002F2870" w:rsidRDefault="002F2870" w:rsidP="002F2870">
      <w:pPr>
        <w:rPr>
          <w:rFonts w:ascii="Times New Roman" w:hAnsi="Times New Roman" w:cs="Times New Roman"/>
          <w:b/>
          <w:bCs/>
          <w:sz w:val="20"/>
          <w:szCs w:val="20"/>
        </w:rPr>
      </w:pPr>
      <w:r w:rsidRPr="002F2870">
        <w:rPr>
          <w:b/>
          <w:bCs/>
          <w:sz w:val="20"/>
          <w:szCs w:val="20"/>
        </w:rPr>
        <w:t xml:space="preserve">1. </w:t>
      </w:r>
      <w:r w:rsidRPr="002F2870">
        <w:rPr>
          <w:rFonts w:ascii="Times New Roman" w:hAnsi="Times New Roman" w:cs="Times New Roman"/>
          <w:b/>
          <w:bCs/>
          <w:sz w:val="20"/>
          <w:szCs w:val="20"/>
        </w:rPr>
        <w:t>Initial Binary Assessment</w:t>
      </w:r>
    </w:p>
    <w:p w14:paraId="3C1A947B" w14:textId="77777777" w:rsidR="002F2870" w:rsidRPr="002F2870" w:rsidRDefault="002F2870" w:rsidP="002F2870">
      <w:pPr>
        <w:rPr>
          <w:rFonts w:ascii="Times New Roman" w:hAnsi="Times New Roman" w:cs="Times New Roman"/>
          <w:sz w:val="20"/>
          <w:szCs w:val="20"/>
        </w:rPr>
      </w:pPr>
      <w:r w:rsidRPr="002F2870">
        <w:rPr>
          <w:rFonts w:ascii="Times New Roman" w:hAnsi="Times New Roman" w:cs="Times New Roman"/>
          <w:b/>
          <w:bCs/>
          <w:sz w:val="20"/>
          <w:szCs w:val="20"/>
        </w:rPr>
        <w:t>Quick Overview:</w:t>
      </w:r>
    </w:p>
    <w:p w14:paraId="62BF0494" w14:textId="77777777" w:rsidR="002F2870" w:rsidRPr="002F2870" w:rsidRDefault="002F2870" w:rsidP="002F2870">
      <w:pPr>
        <w:rPr>
          <w:rFonts w:ascii="Times New Roman" w:hAnsi="Times New Roman" w:cs="Times New Roman"/>
          <w:sz w:val="20"/>
          <w:szCs w:val="20"/>
        </w:rPr>
      </w:pPr>
      <w:r w:rsidRPr="002F2870">
        <w:rPr>
          <w:rFonts w:ascii="Times New Roman" w:hAnsi="Times New Roman" w:cs="Times New Roman"/>
          <w:sz w:val="20"/>
          <w:szCs w:val="20"/>
        </w:rPr>
        <w:t>1. Import binary and run auto-analysis</w:t>
      </w:r>
    </w:p>
    <w:p w14:paraId="551F900F" w14:textId="77777777" w:rsidR="002F2870" w:rsidRPr="002F2870" w:rsidRDefault="002F2870" w:rsidP="002F2870">
      <w:pPr>
        <w:rPr>
          <w:rFonts w:ascii="Times New Roman" w:hAnsi="Times New Roman" w:cs="Times New Roman"/>
          <w:sz w:val="20"/>
          <w:szCs w:val="20"/>
        </w:rPr>
      </w:pPr>
      <w:r w:rsidRPr="002F2870">
        <w:rPr>
          <w:rFonts w:ascii="Times New Roman" w:hAnsi="Times New Roman" w:cs="Times New Roman"/>
          <w:sz w:val="20"/>
          <w:szCs w:val="20"/>
        </w:rPr>
        <w:t>2. Check entry point (Ctrl + E)</w:t>
      </w:r>
    </w:p>
    <w:p w14:paraId="36E677AD" w14:textId="77777777" w:rsidR="002F2870" w:rsidRPr="002F2870" w:rsidRDefault="002F2870" w:rsidP="002F2870">
      <w:pPr>
        <w:rPr>
          <w:rFonts w:ascii="Times New Roman" w:hAnsi="Times New Roman" w:cs="Times New Roman"/>
          <w:sz w:val="20"/>
          <w:szCs w:val="20"/>
        </w:rPr>
      </w:pPr>
      <w:r w:rsidRPr="002F2870">
        <w:rPr>
          <w:rFonts w:ascii="Times New Roman" w:hAnsi="Times New Roman" w:cs="Times New Roman"/>
          <w:sz w:val="20"/>
          <w:szCs w:val="20"/>
        </w:rPr>
        <w:t>3. Review symbol tree for imported functions</w:t>
      </w:r>
    </w:p>
    <w:p w14:paraId="4289F4B9" w14:textId="77777777" w:rsidR="002F2870" w:rsidRPr="002F2870" w:rsidRDefault="002F2870" w:rsidP="002F2870">
      <w:pPr>
        <w:rPr>
          <w:rFonts w:ascii="Times New Roman" w:hAnsi="Times New Roman" w:cs="Times New Roman"/>
          <w:sz w:val="20"/>
          <w:szCs w:val="20"/>
        </w:rPr>
      </w:pPr>
      <w:r w:rsidRPr="002F2870">
        <w:rPr>
          <w:rFonts w:ascii="Times New Roman" w:hAnsi="Times New Roman" w:cs="Times New Roman"/>
          <w:sz w:val="20"/>
          <w:szCs w:val="20"/>
        </w:rPr>
        <w:t>4. Look for strings (Search → For Strings)</w:t>
      </w:r>
    </w:p>
    <w:p w14:paraId="417E44FC" w14:textId="77777777" w:rsidR="002F2870" w:rsidRPr="002F2870" w:rsidRDefault="002F2870" w:rsidP="002F2870">
      <w:pPr>
        <w:rPr>
          <w:rFonts w:ascii="Times New Roman" w:hAnsi="Times New Roman" w:cs="Times New Roman"/>
          <w:sz w:val="20"/>
          <w:szCs w:val="20"/>
        </w:rPr>
      </w:pPr>
      <w:r w:rsidRPr="002F2870">
        <w:rPr>
          <w:rFonts w:ascii="Times New Roman" w:hAnsi="Times New Roman" w:cs="Times New Roman"/>
          <w:sz w:val="20"/>
          <w:szCs w:val="20"/>
        </w:rPr>
        <w:t>5. Identify main function and key routines</w:t>
      </w:r>
    </w:p>
    <w:p w14:paraId="242940FB" w14:textId="77777777" w:rsidR="002F2870" w:rsidRPr="002F2870" w:rsidRDefault="002F2870" w:rsidP="002F2870">
      <w:pPr>
        <w:rPr>
          <w:rFonts w:ascii="Times New Roman" w:hAnsi="Times New Roman" w:cs="Times New Roman"/>
          <w:sz w:val="20"/>
          <w:szCs w:val="20"/>
        </w:rPr>
      </w:pPr>
      <w:r w:rsidRPr="002F2870">
        <w:rPr>
          <w:rFonts w:ascii="Times New Roman" w:hAnsi="Times New Roman" w:cs="Times New Roman"/>
          <w:b/>
          <w:bCs/>
          <w:sz w:val="20"/>
          <w:szCs w:val="20"/>
        </w:rPr>
        <w:t>String Analysis:</w:t>
      </w:r>
    </w:p>
    <w:p w14:paraId="5DAE90F5" w14:textId="77777777" w:rsidR="002F2870" w:rsidRPr="002F2870" w:rsidRDefault="002F2870" w:rsidP="002F2870">
      <w:pPr>
        <w:numPr>
          <w:ilvl w:val="0"/>
          <w:numId w:val="9"/>
        </w:numPr>
        <w:rPr>
          <w:rFonts w:ascii="Times New Roman" w:hAnsi="Times New Roman" w:cs="Times New Roman"/>
          <w:sz w:val="20"/>
          <w:szCs w:val="20"/>
        </w:rPr>
      </w:pPr>
      <w:r w:rsidRPr="002F2870">
        <w:rPr>
          <w:rFonts w:ascii="Times New Roman" w:hAnsi="Times New Roman" w:cs="Times New Roman"/>
          <w:sz w:val="20"/>
          <w:szCs w:val="20"/>
        </w:rPr>
        <w:t>Search → For Strings → Filter by length/encoding</w:t>
      </w:r>
    </w:p>
    <w:p w14:paraId="0CFBF48D" w14:textId="77777777" w:rsidR="002F2870" w:rsidRPr="002F2870" w:rsidRDefault="002F2870" w:rsidP="002F2870">
      <w:pPr>
        <w:numPr>
          <w:ilvl w:val="0"/>
          <w:numId w:val="10"/>
        </w:numPr>
        <w:rPr>
          <w:rFonts w:ascii="Times New Roman" w:hAnsi="Times New Roman" w:cs="Times New Roman"/>
          <w:sz w:val="20"/>
          <w:szCs w:val="20"/>
        </w:rPr>
      </w:pPr>
      <w:r w:rsidRPr="002F2870">
        <w:rPr>
          <w:rFonts w:ascii="Times New Roman" w:hAnsi="Times New Roman" w:cs="Times New Roman"/>
          <w:sz w:val="20"/>
          <w:szCs w:val="20"/>
        </w:rPr>
        <w:t>Right-click string → References → Show references to</w:t>
      </w:r>
    </w:p>
    <w:p w14:paraId="38E18E21" w14:textId="77777777" w:rsidR="002F2870" w:rsidRPr="002F2870" w:rsidRDefault="002F2870" w:rsidP="002F2870">
      <w:pPr>
        <w:numPr>
          <w:ilvl w:val="0"/>
          <w:numId w:val="11"/>
        </w:numPr>
        <w:rPr>
          <w:rFonts w:ascii="Times New Roman" w:hAnsi="Times New Roman" w:cs="Times New Roman"/>
          <w:sz w:val="20"/>
          <w:szCs w:val="20"/>
        </w:rPr>
      </w:pPr>
      <w:r w:rsidRPr="002F2870">
        <w:rPr>
          <w:rFonts w:ascii="Times New Roman" w:hAnsi="Times New Roman" w:cs="Times New Roman"/>
          <w:sz w:val="20"/>
          <w:szCs w:val="20"/>
        </w:rPr>
        <w:t>Use string context to understand program behavior</w:t>
      </w:r>
    </w:p>
    <w:p w14:paraId="401657B6" w14:textId="77777777" w:rsidR="002F2870" w:rsidRPr="002F2870" w:rsidRDefault="002F2870" w:rsidP="002F2870">
      <w:pPr>
        <w:rPr>
          <w:rFonts w:ascii="Times New Roman" w:hAnsi="Times New Roman" w:cs="Times New Roman"/>
          <w:b/>
          <w:bCs/>
          <w:sz w:val="20"/>
          <w:szCs w:val="20"/>
        </w:rPr>
      </w:pPr>
      <w:r w:rsidRPr="002F2870">
        <w:rPr>
          <w:rFonts w:ascii="Times New Roman" w:hAnsi="Times New Roman" w:cs="Times New Roman"/>
          <w:b/>
          <w:bCs/>
          <w:sz w:val="20"/>
          <w:szCs w:val="20"/>
        </w:rPr>
        <w:t>2. Function Analysis</w:t>
      </w:r>
    </w:p>
    <w:p w14:paraId="342FC526" w14:textId="77777777" w:rsidR="002F2870" w:rsidRPr="002F2870" w:rsidRDefault="002F2870" w:rsidP="002F2870">
      <w:pPr>
        <w:rPr>
          <w:rFonts w:ascii="Times New Roman" w:hAnsi="Times New Roman" w:cs="Times New Roman"/>
          <w:sz w:val="20"/>
          <w:szCs w:val="20"/>
        </w:rPr>
      </w:pPr>
      <w:r w:rsidRPr="002F2870">
        <w:rPr>
          <w:rFonts w:ascii="Times New Roman" w:hAnsi="Times New Roman" w:cs="Times New Roman"/>
          <w:b/>
          <w:bCs/>
          <w:sz w:val="20"/>
          <w:szCs w:val="20"/>
        </w:rPr>
        <w:t>Function Creation:</w:t>
      </w:r>
    </w:p>
    <w:p w14:paraId="27AB0917" w14:textId="77777777" w:rsidR="002F2870" w:rsidRPr="002F2870" w:rsidRDefault="002F2870" w:rsidP="002F2870">
      <w:pPr>
        <w:numPr>
          <w:ilvl w:val="0"/>
          <w:numId w:val="12"/>
        </w:numPr>
        <w:rPr>
          <w:rFonts w:ascii="Times New Roman" w:hAnsi="Times New Roman" w:cs="Times New Roman"/>
          <w:sz w:val="20"/>
          <w:szCs w:val="20"/>
        </w:rPr>
      </w:pPr>
      <w:r w:rsidRPr="002F2870">
        <w:rPr>
          <w:rFonts w:ascii="Times New Roman" w:hAnsi="Times New Roman" w:cs="Times New Roman"/>
          <w:sz w:val="20"/>
          <w:szCs w:val="20"/>
        </w:rPr>
        <w:t>Position cursor at function start</w:t>
      </w:r>
    </w:p>
    <w:p w14:paraId="6788795D" w14:textId="77777777" w:rsidR="002F2870" w:rsidRPr="002F2870" w:rsidRDefault="002F2870" w:rsidP="002F2870">
      <w:pPr>
        <w:numPr>
          <w:ilvl w:val="0"/>
          <w:numId w:val="13"/>
        </w:numPr>
        <w:rPr>
          <w:rFonts w:ascii="Times New Roman" w:hAnsi="Times New Roman" w:cs="Times New Roman"/>
          <w:sz w:val="20"/>
          <w:szCs w:val="20"/>
        </w:rPr>
      </w:pPr>
      <w:r w:rsidRPr="002F2870">
        <w:rPr>
          <w:rFonts w:ascii="Times New Roman" w:hAnsi="Times New Roman" w:cs="Times New Roman"/>
          <w:sz w:val="20"/>
          <w:szCs w:val="20"/>
        </w:rPr>
        <w:t>Press F to create function</w:t>
      </w:r>
    </w:p>
    <w:p w14:paraId="79A4E5F5" w14:textId="77777777" w:rsidR="002F2870" w:rsidRPr="002F2870" w:rsidRDefault="002F2870" w:rsidP="002F2870">
      <w:pPr>
        <w:numPr>
          <w:ilvl w:val="0"/>
          <w:numId w:val="14"/>
        </w:numPr>
        <w:rPr>
          <w:rFonts w:ascii="Times New Roman" w:hAnsi="Times New Roman" w:cs="Times New Roman"/>
          <w:sz w:val="20"/>
          <w:szCs w:val="20"/>
        </w:rPr>
      </w:pPr>
      <w:r w:rsidRPr="002F2870">
        <w:rPr>
          <w:rFonts w:ascii="Times New Roman" w:hAnsi="Times New Roman" w:cs="Times New Roman"/>
          <w:sz w:val="20"/>
          <w:szCs w:val="20"/>
        </w:rPr>
        <w:t>Ghidra auto-detects function boundaries</w:t>
      </w:r>
    </w:p>
    <w:p w14:paraId="4616EDE7" w14:textId="77777777" w:rsidR="002F2870" w:rsidRPr="002F2870" w:rsidRDefault="002F2870" w:rsidP="002F2870">
      <w:pPr>
        <w:rPr>
          <w:rFonts w:ascii="Times New Roman" w:hAnsi="Times New Roman" w:cs="Times New Roman"/>
          <w:sz w:val="20"/>
          <w:szCs w:val="20"/>
        </w:rPr>
      </w:pPr>
      <w:r w:rsidRPr="002F2870">
        <w:rPr>
          <w:rFonts w:ascii="Times New Roman" w:hAnsi="Times New Roman" w:cs="Times New Roman"/>
          <w:b/>
          <w:bCs/>
          <w:sz w:val="20"/>
          <w:szCs w:val="20"/>
        </w:rPr>
        <w:t>Function Signatures:</w:t>
      </w:r>
    </w:p>
    <w:p w14:paraId="78B1812B" w14:textId="77777777" w:rsidR="002F2870" w:rsidRPr="002F2870" w:rsidRDefault="002F2870" w:rsidP="002F2870">
      <w:pPr>
        <w:numPr>
          <w:ilvl w:val="0"/>
          <w:numId w:val="15"/>
        </w:numPr>
        <w:rPr>
          <w:rFonts w:ascii="Times New Roman" w:hAnsi="Times New Roman" w:cs="Times New Roman"/>
          <w:sz w:val="20"/>
          <w:szCs w:val="20"/>
        </w:rPr>
      </w:pPr>
      <w:r w:rsidRPr="002F2870">
        <w:rPr>
          <w:rFonts w:ascii="Times New Roman" w:hAnsi="Times New Roman" w:cs="Times New Roman"/>
          <w:sz w:val="20"/>
          <w:szCs w:val="20"/>
        </w:rPr>
        <w:t>Right-click function → Edit Function Signature</w:t>
      </w:r>
    </w:p>
    <w:p w14:paraId="4CB54F0C" w14:textId="77777777" w:rsidR="002F2870" w:rsidRPr="002F2870" w:rsidRDefault="002F2870" w:rsidP="002F2870">
      <w:pPr>
        <w:numPr>
          <w:ilvl w:val="0"/>
          <w:numId w:val="16"/>
        </w:numPr>
        <w:rPr>
          <w:rFonts w:ascii="Times New Roman" w:hAnsi="Times New Roman" w:cs="Times New Roman"/>
          <w:sz w:val="20"/>
          <w:szCs w:val="20"/>
        </w:rPr>
      </w:pPr>
      <w:r w:rsidRPr="002F2870">
        <w:rPr>
          <w:rFonts w:ascii="Times New Roman" w:hAnsi="Times New Roman" w:cs="Times New Roman"/>
          <w:sz w:val="20"/>
          <w:szCs w:val="20"/>
        </w:rPr>
        <w:t>Set parameter types and return values</w:t>
      </w:r>
    </w:p>
    <w:p w14:paraId="62A66616" w14:textId="77777777" w:rsidR="002F2870" w:rsidRPr="002F2870" w:rsidRDefault="002F2870" w:rsidP="002F2870">
      <w:pPr>
        <w:numPr>
          <w:ilvl w:val="0"/>
          <w:numId w:val="17"/>
        </w:numPr>
        <w:rPr>
          <w:rFonts w:ascii="Times New Roman" w:hAnsi="Times New Roman" w:cs="Times New Roman"/>
          <w:sz w:val="20"/>
          <w:szCs w:val="20"/>
        </w:rPr>
      </w:pPr>
      <w:r w:rsidRPr="002F2870">
        <w:rPr>
          <w:rFonts w:ascii="Times New Roman" w:hAnsi="Times New Roman" w:cs="Times New Roman"/>
          <w:sz w:val="20"/>
          <w:szCs w:val="20"/>
        </w:rPr>
        <w:t>Use standard calling conventions (cdecl, stdcall, etc.)</w:t>
      </w:r>
    </w:p>
    <w:p w14:paraId="24A734F5" w14:textId="77777777" w:rsidR="002F2870" w:rsidRPr="002F2870" w:rsidRDefault="002F2870" w:rsidP="002F2870">
      <w:pPr>
        <w:rPr>
          <w:rFonts w:ascii="Times New Roman" w:hAnsi="Times New Roman" w:cs="Times New Roman"/>
          <w:sz w:val="20"/>
          <w:szCs w:val="20"/>
        </w:rPr>
      </w:pPr>
      <w:r w:rsidRPr="002F2870">
        <w:rPr>
          <w:rFonts w:ascii="Times New Roman" w:hAnsi="Times New Roman" w:cs="Times New Roman"/>
          <w:b/>
          <w:bCs/>
          <w:sz w:val="20"/>
          <w:szCs w:val="20"/>
        </w:rPr>
        <w:lastRenderedPageBreak/>
        <w:t>Decompiler Usage:</w:t>
      </w:r>
    </w:p>
    <w:p w14:paraId="3DA7621C" w14:textId="77777777" w:rsidR="002F2870" w:rsidRPr="002F2870" w:rsidRDefault="002F2870" w:rsidP="002F2870">
      <w:pPr>
        <w:numPr>
          <w:ilvl w:val="0"/>
          <w:numId w:val="18"/>
        </w:numPr>
        <w:rPr>
          <w:rFonts w:ascii="Times New Roman" w:hAnsi="Times New Roman" w:cs="Times New Roman"/>
          <w:sz w:val="20"/>
          <w:szCs w:val="20"/>
        </w:rPr>
      </w:pPr>
      <w:r w:rsidRPr="002F2870">
        <w:rPr>
          <w:rFonts w:ascii="Times New Roman" w:hAnsi="Times New Roman" w:cs="Times New Roman"/>
          <w:sz w:val="20"/>
          <w:szCs w:val="20"/>
        </w:rPr>
        <w:t>Press Ctrl + D to open decompiler</w:t>
      </w:r>
    </w:p>
    <w:p w14:paraId="596BB479" w14:textId="77777777" w:rsidR="002F2870" w:rsidRPr="002F2870" w:rsidRDefault="002F2870" w:rsidP="002F2870">
      <w:pPr>
        <w:numPr>
          <w:ilvl w:val="0"/>
          <w:numId w:val="19"/>
        </w:numPr>
        <w:rPr>
          <w:rFonts w:ascii="Times New Roman" w:hAnsi="Times New Roman" w:cs="Times New Roman"/>
          <w:sz w:val="20"/>
          <w:szCs w:val="20"/>
        </w:rPr>
      </w:pPr>
      <w:r w:rsidRPr="002F2870">
        <w:rPr>
          <w:rFonts w:ascii="Times New Roman" w:hAnsi="Times New Roman" w:cs="Times New Roman"/>
          <w:sz w:val="20"/>
          <w:szCs w:val="20"/>
        </w:rPr>
        <w:t>Variables can be renamed (right-click → Rename Variable)</w:t>
      </w:r>
    </w:p>
    <w:p w14:paraId="13F759CE" w14:textId="77777777" w:rsidR="002F2870" w:rsidRPr="002F2870" w:rsidRDefault="002F2870" w:rsidP="002F2870">
      <w:pPr>
        <w:numPr>
          <w:ilvl w:val="0"/>
          <w:numId w:val="20"/>
        </w:numPr>
        <w:rPr>
          <w:rFonts w:ascii="Times New Roman" w:hAnsi="Times New Roman" w:cs="Times New Roman"/>
          <w:sz w:val="20"/>
          <w:szCs w:val="20"/>
        </w:rPr>
      </w:pPr>
      <w:r w:rsidRPr="002F2870">
        <w:rPr>
          <w:rFonts w:ascii="Times New Roman" w:hAnsi="Times New Roman" w:cs="Times New Roman"/>
          <w:sz w:val="20"/>
          <w:szCs w:val="20"/>
        </w:rPr>
        <w:t>Right-click → Retype Variable to change data types</w:t>
      </w:r>
    </w:p>
    <w:p w14:paraId="133CF121" w14:textId="77777777" w:rsidR="002F2870" w:rsidRPr="002F2870" w:rsidRDefault="002F2870" w:rsidP="002F2870">
      <w:pPr>
        <w:rPr>
          <w:rFonts w:ascii="Times New Roman" w:hAnsi="Times New Roman" w:cs="Times New Roman"/>
          <w:b/>
          <w:bCs/>
          <w:sz w:val="20"/>
          <w:szCs w:val="20"/>
        </w:rPr>
      </w:pPr>
      <w:r w:rsidRPr="002F2870">
        <w:rPr>
          <w:rFonts w:ascii="Times New Roman" w:hAnsi="Times New Roman" w:cs="Times New Roman"/>
          <w:b/>
          <w:bCs/>
          <w:sz w:val="20"/>
          <w:szCs w:val="20"/>
        </w:rPr>
        <w:t>3. Data Structure Analysis</w:t>
      </w:r>
    </w:p>
    <w:p w14:paraId="23FB48CB" w14:textId="77777777" w:rsidR="002F2870" w:rsidRPr="002F2870" w:rsidRDefault="002F2870" w:rsidP="002F2870">
      <w:pPr>
        <w:rPr>
          <w:rFonts w:ascii="Times New Roman" w:hAnsi="Times New Roman" w:cs="Times New Roman"/>
          <w:sz w:val="20"/>
          <w:szCs w:val="20"/>
        </w:rPr>
      </w:pPr>
      <w:r w:rsidRPr="002F2870">
        <w:rPr>
          <w:rFonts w:ascii="Times New Roman" w:hAnsi="Times New Roman" w:cs="Times New Roman"/>
          <w:b/>
          <w:bCs/>
          <w:sz w:val="20"/>
          <w:szCs w:val="20"/>
        </w:rPr>
        <w:t>Creating Structures:</w:t>
      </w:r>
    </w:p>
    <w:p w14:paraId="7A246A5C" w14:textId="77777777" w:rsidR="002F2870" w:rsidRPr="002F2870" w:rsidRDefault="002F2870" w:rsidP="002F2870">
      <w:pPr>
        <w:numPr>
          <w:ilvl w:val="0"/>
          <w:numId w:val="21"/>
        </w:numPr>
        <w:rPr>
          <w:rFonts w:ascii="Times New Roman" w:hAnsi="Times New Roman" w:cs="Times New Roman"/>
          <w:sz w:val="20"/>
          <w:szCs w:val="20"/>
        </w:rPr>
      </w:pPr>
      <w:r w:rsidRPr="002F2870">
        <w:rPr>
          <w:rFonts w:ascii="Times New Roman" w:hAnsi="Times New Roman" w:cs="Times New Roman"/>
          <w:sz w:val="20"/>
          <w:szCs w:val="20"/>
        </w:rPr>
        <w:t>Data Type Manager → Right-click → New → Structure</w:t>
      </w:r>
    </w:p>
    <w:p w14:paraId="62114AB9" w14:textId="77777777" w:rsidR="002F2870" w:rsidRPr="002F2870" w:rsidRDefault="002F2870" w:rsidP="002F2870">
      <w:pPr>
        <w:numPr>
          <w:ilvl w:val="0"/>
          <w:numId w:val="22"/>
        </w:numPr>
        <w:rPr>
          <w:rFonts w:ascii="Times New Roman" w:hAnsi="Times New Roman" w:cs="Times New Roman"/>
          <w:sz w:val="20"/>
          <w:szCs w:val="20"/>
        </w:rPr>
      </w:pPr>
      <w:r w:rsidRPr="002F2870">
        <w:rPr>
          <w:rFonts w:ascii="Times New Roman" w:hAnsi="Times New Roman" w:cs="Times New Roman"/>
          <w:sz w:val="20"/>
          <w:szCs w:val="20"/>
        </w:rPr>
        <w:t>Define member types and offsets</w:t>
      </w:r>
    </w:p>
    <w:p w14:paraId="4C6C8C6C" w14:textId="77777777" w:rsidR="002F2870" w:rsidRPr="002F2870" w:rsidRDefault="002F2870" w:rsidP="002F2870">
      <w:pPr>
        <w:numPr>
          <w:ilvl w:val="0"/>
          <w:numId w:val="23"/>
        </w:numPr>
        <w:rPr>
          <w:rFonts w:ascii="Times New Roman" w:hAnsi="Times New Roman" w:cs="Times New Roman"/>
          <w:sz w:val="20"/>
          <w:szCs w:val="20"/>
        </w:rPr>
      </w:pPr>
      <w:r w:rsidRPr="002F2870">
        <w:rPr>
          <w:rFonts w:ascii="Times New Roman" w:hAnsi="Times New Roman" w:cs="Times New Roman"/>
          <w:sz w:val="20"/>
          <w:szCs w:val="20"/>
        </w:rPr>
        <w:t>Apply to memory locations using T key</w:t>
      </w:r>
    </w:p>
    <w:p w14:paraId="7B53F6AE" w14:textId="77777777" w:rsidR="002F2870" w:rsidRPr="002F2870" w:rsidRDefault="002F2870" w:rsidP="002F2870">
      <w:pPr>
        <w:rPr>
          <w:rFonts w:ascii="Times New Roman" w:hAnsi="Times New Roman" w:cs="Times New Roman"/>
          <w:sz w:val="20"/>
          <w:szCs w:val="20"/>
        </w:rPr>
      </w:pPr>
      <w:r w:rsidRPr="002F2870">
        <w:rPr>
          <w:rFonts w:ascii="Times New Roman" w:hAnsi="Times New Roman" w:cs="Times New Roman"/>
          <w:b/>
          <w:bCs/>
          <w:sz w:val="20"/>
          <w:szCs w:val="20"/>
        </w:rPr>
        <w:t>Array Analysis:</w:t>
      </w:r>
    </w:p>
    <w:p w14:paraId="5F2B5D2E" w14:textId="77777777" w:rsidR="002F2870" w:rsidRPr="002F2870" w:rsidRDefault="002F2870" w:rsidP="002F2870">
      <w:pPr>
        <w:numPr>
          <w:ilvl w:val="0"/>
          <w:numId w:val="24"/>
        </w:numPr>
        <w:rPr>
          <w:rFonts w:ascii="Times New Roman" w:hAnsi="Times New Roman" w:cs="Times New Roman"/>
          <w:sz w:val="20"/>
          <w:szCs w:val="20"/>
        </w:rPr>
      </w:pPr>
      <w:r w:rsidRPr="002F2870">
        <w:rPr>
          <w:rFonts w:ascii="Times New Roman" w:hAnsi="Times New Roman" w:cs="Times New Roman"/>
          <w:sz w:val="20"/>
          <w:szCs w:val="20"/>
        </w:rPr>
        <w:t>Select data range</w:t>
      </w:r>
    </w:p>
    <w:p w14:paraId="1DA2A42D" w14:textId="77777777" w:rsidR="002F2870" w:rsidRPr="002F2870" w:rsidRDefault="002F2870" w:rsidP="002F2870">
      <w:pPr>
        <w:numPr>
          <w:ilvl w:val="0"/>
          <w:numId w:val="25"/>
        </w:numPr>
        <w:rPr>
          <w:rFonts w:ascii="Times New Roman" w:hAnsi="Times New Roman" w:cs="Times New Roman"/>
          <w:sz w:val="20"/>
          <w:szCs w:val="20"/>
        </w:rPr>
      </w:pPr>
      <w:r w:rsidRPr="002F2870">
        <w:rPr>
          <w:rFonts w:ascii="Times New Roman" w:hAnsi="Times New Roman" w:cs="Times New Roman"/>
          <w:sz w:val="20"/>
          <w:szCs w:val="20"/>
        </w:rPr>
        <w:t>Right-click → Data → Choose Array type</w:t>
      </w:r>
    </w:p>
    <w:p w14:paraId="03810C7F" w14:textId="77777777" w:rsidR="002F2870" w:rsidRPr="002F2870" w:rsidRDefault="002F2870" w:rsidP="002F2870">
      <w:pPr>
        <w:numPr>
          <w:ilvl w:val="0"/>
          <w:numId w:val="26"/>
        </w:numPr>
        <w:rPr>
          <w:rFonts w:ascii="Times New Roman" w:hAnsi="Times New Roman" w:cs="Times New Roman"/>
          <w:sz w:val="20"/>
          <w:szCs w:val="20"/>
        </w:rPr>
      </w:pPr>
      <w:r w:rsidRPr="002F2870">
        <w:rPr>
          <w:rFonts w:ascii="Times New Roman" w:hAnsi="Times New Roman" w:cs="Times New Roman"/>
          <w:sz w:val="20"/>
          <w:szCs w:val="20"/>
        </w:rPr>
        <w:t>Specify element count and type</w:t>
      </w:r>
    </w:p>
    <w:p w14:paraId="08C915D1" w14:textId="77777777" w:rsidR="002F2870" w:rsidRPr="002F2870" w:rsidRDefault="002F2870" w:rsidP="00DE4A6E">
      <w:pPr>
        <w:pStyle w:val="Heading2"/>
      </w:pPr>
      <w:r w:rsidRPr="002F2870">
        <w:t>Advanced Techniques</w:t>
      </w:r>
    </w:p>
    <w:p w14:paraId="2556B6D0" w14:textId="77777777" w:rsidR="002F2870" w:rsidRPr="002F2870" w:rsidRDefault="002F2870" w:rsidP="002F2870">
      <w:pPr>
        <w:rPr>
          <w:rFonts w:ascii="Times New Roman" w:hAnsi="Times New Roman" w:cs="Times New Roman"/>
          <w:b/>
          <w:bCs/>
          <w:sz w:val="20"/>
          <w:szCs w:val="20"/>
        </w:rPr>
      </w:pPr>
      <w:r w:rsidRPr="002F2870">
        <w:rPr>
          <w:rFonts w:ascii="Times New Roman" w:hAnsi="Times New Roman" w:cs="Times New Roman"/>
          <w:b/>
          <w:bCs/>
          <w:sz w:val="20"/>
          <w:szCs w:val="20"/>
        </w:rPr>
        <w:t>Cross-References (XREFs)</w:t>
      </w:r>
    </w:p>
    <w:p w14:paraId="0AB012C5" w14:textId="77777777" w:rsidR="002F2870" w:rsidRPr="002F2870" w:rsidRDefault="002F2870" w:rsidP="002F2870">
      <w:pPr>
        <w:numPr>
          <w:ilvl w:val="0"/>
          <w:numId w:val="27"/>
        </w:numPr>
        <w:rPr>
          <w:rFonts w:ascii="Times New Roman" w:hAnsi="Times New Roman" w:cs="Times New Roman"/>
          <w:sz w:val="20"/>
          <w:szCs w:val="20"/>
        </w:rPr>
      </w:pPr>
      <w:r w:rsidRPr="002F2870">
        <w:rPr>
          <w:rFonts w:ascii="Times New Roman" w:hAnsi="Times New Roman" w:cs="Times New Roman"/>
          <w:b/>
          <w:bCs/>
          <w:sz w:val="20"/>
          <w:szCs w:val="20"/>
        </w:rPr>
        <w:t>Find References</w:t>
      </w:r>
      <w:r w:rsidRPr="002F2870">
        <w:rPr>
          <w:rFonts w:ascii="Times New Roman" w:hAnsi="Times New Roman" w:cs="Times New Roman"/>
          <w:sz w:val="20"/>
          <w:szCs w:val="20"/>
        </w:rPr>
        <w:t>: Right-click → References → Show References to</w:t>
      </w:r>
    </w:p>
    <w:p w14:paraId="1FCCD4CD" w14:textId="77777777" w:rsidR="002F2870" w:rsidRPr="002F2870" w:rsidRDefault="002F2870" w:rsidP="002F2870">
      <w:pPr>
        <w:numPr>
          <w:ilvl w:val="0"/>
          <w:numId w:val="28"/>
        </w:numPr>
        <w:rPr>
          <w:rFonts w:ascii="Times New Roman" w:hAnsi="Times New Roman" w:cs="Times New Roman"/>
          <w:sz w:val="20"/>
          <w:szCs w:val="20"/>
        </w:rPr>
      </w:pPr>
      <w:r w:rsidRPr="002F2870">
        <w:rPr>
          <w:rFonts w:ascii="Times New Roman" w:hAnsi="Times New Roman" w:cs="Times New Roman"/>
          <w:b/>
          <w:bCs/>
          <w:sz w:val="20"/>
          <w:szCs w:val="20"/>
        </w:rPr>
        <w:t>Reference Types</w:t>
      </w:r>
      <w:r w:rsidRPr="002F2870">
        <w:rPr>
          <w:rFonts w:ascii="Times New Roman" w:hAnsi="Times New Roman" w:cs="Times New Roman"/>
          <w:sz w:val="20"/>
          <w:szCs w:val="20"/>
        </w:rPr>
        <w:t>:</w:t>
      </w:r>
    </w:p>
    <w:p w14:paraId="100C9005" w14:textId="77777777" w:rsidR="002F2870" w:rsidRPr="002F2870" w:rsidRDefault="002F2870" w:rsidP="002F2870">
      <w:pPr>
        <w:numPr>
          <w:ilvl w:val="1"/>
          <w:numId w:val="28"/>
        </w:numPr>
        <w:rPr>
          <w:rFonts w:ascii="Times New Roman" w:hAnsi="Times New Roman" w:cs="Times New Roman"/>
          <w:sz w:val="20"/>
          <w:szCs w:val="20"/>
        </w:rPr>
      </w:pPr>
      <w:r w:rsidRPr="002F2870">
        <w:rPr>
          <w:rFonts w:ascii="Times New Roman" w:hAnsi="Times New Roman" w:cs="Times New Roman"/>
          <w:sz w:val="20"/>
          <w:szCs w:val="20"/>
        </w:rPr>
        <w:t>Read references (data access)</w:t>
      </w:r>
    </w:p>
    <w:p w14:paraId="4CFDD799" w14:textId="77777777" w:rsidR="002F2870" w:rsidRPr="002F2870" w:rsidRDefault="002F2870" w:rsidP="002F2870">
      <w:pPr>
        <w:numPr>
          <w:ilvl w:val="1"/>
          <w:numId w:val="28"/>
        </w:numPr>
        <w:rPr>
          <w:rFonts w:ascii="Times New Roman" w:hAnsi="Times New Roman" w:cs="Times New Roman"/>
          <w:sz w:val="20"/>
          <w:szCs w:val="20"/>
        </w:rPr>
      </w:pPr>
      <w:r w:rsidRPr="002F2870">
        <w:rPr>
          <w:rFonts w:ascii="Times New Roman" w:hAnsi="Times New Roman" w:cs="Times New Roman"/>
          <w:sz w:val="20"/>
          <w:szCs w:val="20"/>
        </w:rPr>
        <w:t>Write references (data modification)</w:t>
      </w:r>
    </w:p>
    <w:p w14:paraId="4144E2DF" w14:textId="77777777" w:rsidR="002F2870" w:rsidRPr="002F2870" w:rsidRDefault="002F2870" w:rsidP="002F2870">
      <w:pPr>
        <w:numPr>
          <w:ilvl w:val="1"/>
          <w:numId w:val="28"/>
        </w:numPr>
        <w:rPr>
          <w:rFonts w:ascii="Times New Roman" w:hAnsi="Times New Roman" w:cs="Times New Roman"/>
          <w:sz w:val="20"/>
          <w:szCs w:val="20"/>
        </w:rPr>
      </w:pPr>
      <w:r w:rsidRPr="002F2870">
        <w:rPr>
          <w:rFonts w:ascii="Times New Roman" w:hAnsi="Times New Roman" w:cs="Times New Roman"/>
          <w:sz w:val="20"/>
          <w:szCs w:val="20"/>
        </w:rPr>
        <w:t>Call references (function calls)</w:t>
      </w:r>
    </w:p>
    <w:p w14:paraId="0AC05A22" w14:textId="77777777" w:rsidR="002F2870" w:rsidRPr="002F2870" w:rsidRDefault="002F2870" w:rsidP="002F2870">
      <w:pPr>
        <w:numPr>
          <w:ilvl w:val="1"/>
          <w:numId w:val="28"/>
        </w:numPr>
        <w:rPr>
          <w:rFonts w:ascii="Times New Roman" w:hAnsi="Times New Roman" w:cs="Times New Roman"/>
          <w:sz w:val="20"/>
          <w:szCs w:val="20"/>
        </w:rPr>
      </w:pPr>
      <w:r w:rsidRPr="002F2870">
        <w:rPr>
          <w:rFonts w:ascii="Times New Roman" w:hAnsi="Times New Roman" w:cs="Times New Roman"/>
          <w:sz w:val="20"/>
          <w:szCs w:val="20"/>
        </w:rPr>
        <w:lastRenderedPageBreak/>
        <w:t>Jump references (control flow)</w:t>
      </w:r>
    </w:p>
    <w:p w14:paraId="104E8B05" w14:textId="77777777" w:rsidR="002F2870" w:rsidRPr="002F2870" w:rsidRDefault="002F2870" w:rsidP="002F2870">
      <w:pPr>
        <w:rPr>
          <w:rFonts w:ascii="Times New Roman" w:hAnsi="Times New Roman" w:cs="Times New Roman"/>
          <w:b/>
          <w:bCs/>
          <w:sz w:val="20"/>
          <w:szCs w:val="20"/>
        </w:rPr>
      </w:pPr>
      <w:r w:rsidRPr="002F2870">
        <w:rPr>
          <w:rFonts w:ascii="Times New Roman" w:hAnsi="Times New Roman" w:cs="Times New Roman"/>
          <w:b/>
          <w:bCs/>
          <w:sz w:val="20"/>
          <w:szCs w:val="20"/>
        </w:rPr>
        <w:t>Script Management</w:t>
      </w:r>
    </w:p>
    <w:p w14:paraId="3037E8ED" w14:textId="77777777" w:rsidR="002F2870" w:rsidRPr="002F2870" w:rsidRDefault="002F2870" w:rsidP="002F2870">
      <w:pPr>
        <w:numPr>
          <w:ilvl w:val="0"/>
          <w:numId w:val="29"/>
        </w:numPr>
        <w:rPr>
          <w:rFonts w:ascii="Times New Roman" w:hAnsi="Times New Roman" w:cs="Times New Roman"/>
          <w:sz w:val="20"/>
          <w:szCs w:val="20"/>
        </w:rPr>
      </w:pPr>
      <w:r w:rsidRPr="002F2870">
        <w:rPr>
          <w:rFonts w:ascii="Times New Roman" w:hAnsi="Times New Roman" w:cs="Times New Roman"/>
          <w:b/>
          <w:bCs/>
          <w:sz w:val="20"/>
          <w:szCs w:val="20"/>
        </w:rPr>
        <w:t>Script Manager</w:t>
      </w:r>
      <w:r w:rsidRPr="002F2870">
        <w:rPr>
          <w:rFonts w:ascii="Times New Roman" w:hAnsi="Times New Roman" w:cs="Times New Roman"/>
          <w:sz w:val="20"/>
          <w:szCs w:val="20"/>
        </w:rPr>
        <w:t>: Window → Script Manager</w:t>
      </w:r>
    </w:p>
    <w:p w14:paraId="6BEFA915" w14:textId="77777777" w:rsidR="002F2870" w:rsidRPr="002F2870" w:rsidRDefault="002F2870" w:rsidP="002F2870">
      <w:pPr>
        <w:numPr>
          <w:ilvl w:val="0"/>
          <w:numId w:val="30"/>
        </w:numPr>
        <w:rPr>
          <w:rFonts w:ascii="Times New Roman" w:hAnsi="Times New Roman" w:cs="Times New Roman"/>
          <w:sz w:val="20"/>
          <w:szCs w:val="20"/>
        </w:rPr>
      </w:pPr>
      <w:r w:rsidRPr="002F2870">
        <w:rPr>
          <w:rFonts w:ascii="Times New Roman" w:hAnsi="Times New Roman" w:cs="Times New Roman"/>
          <w:b/>
          <w:bCs/>
          <w:sz w:val="20"/>
          <w:szCs w:val="20"/>
        </w:rPr>
        <w:t>Built-in Scripts</w:t>
      </w:r>
      <w:r w:rsidRPr="002F2870">
        <w:rPr>
          <w:rFonts w:ascii="Times New Roman" w:hAnsi="Times New Roman" w:cs="Times New Roman"/>
          <w:sz w:val="20"/>
          <w:szCs w:val="20"/>
        </w:rPr>
        <w:t>: Numerous analysis and utility scripts</w:t>
      </w:r>
    </w:p>
    <w:p w14:paraId="6436746D" w14:textId="77777777" w:rsidR="002F2870" w:rsidRPr="002F2870" w:rsidRDefault="002F2870" w:rsidP="002F2870">
      <w:pPr>
        <w:numPr>
          <w:ilvl w:val="0"/>
          <w:numId w:val="31"/>
        </w:numPr>
        <w:rPr>
          <w:rFonts w:ascii="Times New Roman" w:hAnsi="Times New Roman" w:cs="Times New Roman"/>
          <w:sz w:val="20"/>
          <w:szCs w:val="20"/>
        </w:rPr>
      </w:pPr>
      <w:r w:rsidRPr="002F2870">
        <w:rPr>
          <w:rFonts w:ascii="Times New Roman" w:hAnsi="Times New Roman" w:cs="Times New Roman"/>
          <w:b/>
          <w:bCs/>
          <w:sz w:val="20"/>
          <w:szCs w:val="20"/>
        </w:rPr>
        <w:t>Custom Scripts</w:t>
      </w:r>
      <w:r w:rsidRPr="002F2870">
        <w:rPr>
          <w:rFonts w:ascii="Times New Roman" w:hAnsi="Times New Roman" w:cs="Times New Roman"/>
          <w:sz w:val="20"/>
          <w:szCs w:val="20"/>
        </w:rPr>
        <w:t>: Write Python or Java scripts for automation</w:t>
      </w:r>
    </w:p>
    <w:p w14:paraId="181D65B9" w14:textId="77777777" w:rsidR="002F2870" w:rsidRPr="002F2870" w:rsidRDefault="002F2870" w:rsidP="002F2870">
      <w:pPr>
        <w:numPr>
          <w:ilvl w:val="0"/>
          <w:numId w:val="32"/>
        </w:numPr>
        <w:rPr>
          <w:rFonts w:ascii="Times New Roman" w:hAnsi="Times New Roman" w:cs="Times New Roman"/>
          <w:sz w:val="20"/>
          <w:szCs w:val="20"/>
        </w:rPr>
      </w:pPr>
      <w:r w:rsidRPr="002F2870">
        <w:rPr>
          <w:rFonts w:ascii="Times New Roman" w:hAnsi="Times New Roman" w:cs="Times New Roman"/>
          <w:b/>
          <w:bCs/>
          <w:sz w:val="20"/>
          <w:szCs w:val="20"/>
        </w:rPr>
        <w:t>Popular Scripts</w:t>
      </w:r>
      <w:r w:rsidRPr="002F2870">
        <w:rPr>
          <w:rFonts w:ascii="Times New Roman" w:hAnsi="Times New Roman" w:cs="Times New Roman"/>
          <w:sz w:val="20"/>
          <w:szCs w:val="20"/>
        </w:rPr>
        <w:t>:</w:t>
      </w:r>
    </w:p>
    <w:p w14:paraId="3AD421CE" w14:textId="77777777" w:rsidR="002F2870" w:rsidRPr="002F2870" w:rsidRDefault="002F2870" w:rsidP="002F2870">
      <w:pPr>
        <w:numPr>
          <w:ilvl w:val="1"/>
          <w:numId w:val="32"/>
        </w:numPr>
        <w:rPr>
          <w:rFonts w:ascii="Times New Roman" w:hAnsi="Times New Roman" w:cs="Times New Roman"/>
          <w:sz w:val="20"/>
          <w:szCs w:val="20"/>
        </w:rPr>
      </w:pPr>
      <w:r w:rsidRPr="002F2870">
        <w:rPr>
          <w:rFonts w:ascii="Times New Roman" w:hAnsi="Times New Roman" w:cs="Times New Roman"/>
          <w:sz w:val="20"/>
          <w:szCs w:val="20"/>
        </w:rPr>
        <w:t>FindCrypt.py – Identify cryptographic constants</w:t>
      </w:r>
    </w:p>
    <w:p w14:paraId="7721AD21" w14:textId="77777777" w:rsidR="002F2870" w:rsidRPr="002F2870" w:rsidRDefault="002F2870" w:rsidP="002F2870">
      <w:pPr>
        <w:numPr>
          <w:ilvl w:val="1"/>
          <w:numId w:val="32"/>
        </w:numPr>
        <w:rPr>
          <w:rFonts w:ascii="Times New Roman" w:hAnsi="Times New Roman" w:cs="Times New Roman"/>
          <w:sz w:val="20"/>
          <w:szCs w:val="20"/>
        </w:rPr>
      </w:pPr>
      <w:r w:rsidRPr="002F2870">
        <w:rPr>
          <w:rFonts w:ascii="Times New Roman" w:hAnsi="Times New Roman" w:cs="Times New Roman"/>
          <w:sz w:val="20"/>
          <w:szCs w:val="20"/>
        </w:rPr>
        <w:t>StringsScript.py – Enhanced string analysis</w:t>
      </w:r>
    </w:p>
    <w:p w14:paraId="61FBCE43" w14:textId="77777777" w:rsidR="002F2870" w:rsidRPr="002F2870" w:rsidRDefault="002F2870" w:rsidP="002F2870">
      <w:pPr>
        <w:numPr>
          <w:ilvl w:val="1"/>
          <w:numId w:val="32"/>
        </w:numPr>
        <w:rPr>
          <w:rFonts w:ascii="Times New Roman" w:hAnsi="Times New Roman" w:cs="Times New Roman"/>
          <w:sz w:val="20"/>
          <w:szCs w:val="20"/>
        </w:rPr>
      </w:pPr>
      <w:r w:rsidRPr="002F2870">
        <w:rPr>
          <w:rFonts w:ascii="Times New Roman" w:hAnsi="Times New Roman" w:cs="Times New Roman"/>
          <w:sz w:val="20"/>
          <w:szCs w:val="20"/>
        </w:rPr>
        <w:t>XrefAnalyzer.py – Cross-reference analysis</w:t>
      </w:r>
    </w:p>
    <w:p w14:paraId="1424C32C" w14:textId="77777777" w:rsidR="002F2870" w:rsidRPr="002F2870" w:rsidRDefault="002F2870" w:rsidP="002F2870">
      <w:pPr>
        <w:rPr>
          <w:rFonts w:ascii="Times New Roman" w:hAnsi="Times New Roman" w:cs="Times New Roman"/>
          <w:b/>
          <w:bCs/>
          <w:sz w:val="20"/>
          <w:szCs w:val="20"/>
        </w:rPr>
      </w:pPr>
      <w:r w:rsidRPr="002F2870">
        <w:rPr>
          <w:rFonts w:ascii="Times New Roman" w:hAnsi="Times New Roman" w:cs="Times New Roman"/>
          <w:b/>
          <w:bCs/>
          <w:sz w:val="20"/>
          <w:szCs w:val="20"/>
        </w:rPr>
        <w:t>Memory Map Analysis</w:t>
      </w:r>
    </w:p>
    <w:p w14:paraId="616038DD" w14:textId="77777777" w:rsidR="002F2870" w:rsidRPr="002F2870" w:rsidRDefault="002F2870" w:rsidP="002F2870">
      <w:pPr>
        <w:numPr>
          <w:ilvl w:val="0"/>
          <w:numId w:val="33"/>
        </w:numPr>
        <w:rPr>
          <w:rFonts w:ascii="Times New Roman" w:hAnsi="Times New Roman" w:cs="Times New Roman"/>
          <w:sz w:val="20"/>
          <w:szCs w:val="20"/>
        </w:rPr>
      </w:pPr>
      <w:r w:rsidRPr="002F2870">
        <w:rPr>
          <w:rFonts w:ascii="Times New Roman" w:hAnsi="Times New Roman" w:cs="Times New Roman"/>
          <w:b/>
          <w:bCs/>
          <w:sz w:val="20"/>
          <w:szCs w:val="20"/>
        </w:rPr>
        <w:t>Memory Map</w:t>
      </w:r>
      <w:r w:rsidRPr="002F2870">
        <w:rPr>
          <w:rFonts w:ascii="Times New Roman" w:hAnsi="Times New Roman" w:cs="Times New Roman"/>
          <w:sz w:val="20"/>
          <w:szCs w:val="20"/>
        </w:rPr>
        <w:t>: Window → Memory Map</w:t>
      </w:r>
    </w:p>
    <w:p w14:paraId="437253DF" w14:textId="77777777" w:rsidR="002F2870" w:rsidRPr="002F2870" w:rsidRDefault="002F2870" w:rsidP="002F2870">
      <w:pPr>
        <w:numPr>
          <w:ilvl w:val="0"/>
          <w:numId w:val="34"/>
        </w:numPr>
        <w:rPr>
          <w:rFonts w:ascii="Times New Roman" w:hAnsi="Times New Roman" w:cs="Times New Roman"/>
          <w:sz w:val="20"/>
          <w:szCs w:val="20"/>
        </w:rPr>
      </w:pPr>
      <w:r w:rsidRPr="002F2870">
        <w:rPr>
          <w:rFonts w:ascii="Times New Roman" w:hAnsi="Times New Roman" w:cs="Times New Roman"/>
          <w:b/>
          <w:bCs/>
          <w:sz w:val="20"/>
          <w:szCs w:val="20"/>
        </w:rPr>
        <w:t>Key Sections</w:t>
      </w:r>
      <w:r w:rsidRPr="002F2870">
        <w:rPr>
          <w:rFonts w:ascii="Times New Roman" w:hAnsi="Times New Roman" w:cs="Times New Roman"/>
          <w:sz w:val="20"/>
          <w:szCs w:val="20"/>
        </w:rPr>
        <w:t>:</w:t>
      </w:r>
    </w:p>
    <w:p w14:paraId="140866D5" w14:textId="77777777" w:rsidR="002F2870" w:rsidRPr="002F2870" w:rsidRDefault="002F2870" w:rsidP="002F2870">
      <w:pPr>
        <w:numPr>
          <w:ilvl w:val="1"/>
          <w:numId w:val="34"/>
        </w:numPr>
        <w:rPr>
          <w:rFonts w:ascii="Times New Roman" w:hAnsi="Times New Roman" w:cs="Times New Roman"/>
          <w:sz w:val="20"/>
          <w:szCs w:val="20"/>
        </w:rPr>
      </w:pPr>
      <w:r w:rsidRPr="002F2870">
        <w:rPr>
          <w:rFonts w:ascii="Times New Roman" w:hAnsi="Times New Roman" w:cs="Times New Roman"/>
          <w:sz w:val="20"/>
          <w:szCs w:val="20"/>
        </w:rPr>
        <w:t>.text – Executable code</w:t>
      </w:r>
    </w:p>
    <w:p w14:paraId="215DC489" w14:textId="77777777" w:rsidR="002F2870" w:rsidRPr="002F2870" w:rsidRDefault="002F2870" w:rsidP="002F2870">
      <w:pPr>
        <w:numPr>
          <w:ilvl w:val="1"/>
          <w:numId w:val="34"/>
        </w:numPr>
        <w:rPr>
          <w:rFonts w:ascii="Times New Roman" w:hAnsi="Times New Roman" w:cs="Times New Roman"/>
          <w:sz w:val="20"/>
          <w:szCs w:val="20"/>
        </w:rPr>
      </w:pPr>
      <w:r w:rsidRPr="002F2870">
        <w:rPr>
          <w:rFonts w:ascii="Times New Roman" w:hAnsi="Times New Roman" w:cs="Times New Roman"/>
          <w:sz w:val="20"/>
          <w:szCs w:val="20"/>
        </w:rPr>
        <w:t>.data – Initialized data</w:t>
      </w:r>
    </w:p>
    <w:p w14:paraId="2549765E" w14:textId="77777777" w:rsidR="002F2870" w:rsidRPr="002F2870" w:rsidRDefault="002F2870" w:rsidP="002F2870">
      <w:pPr>
        <w:numPr>
          <w:ilvl w:val="1"/>
          <w:numId w:val="34"/>
        </w:numPr>
        <w:rPr>
          <w:rFonts w:ascii="Times New Roman" w:hAnsi="Times New Roman" w:cs="Times New Roman"/>
          <w:sz w:val="20"/>
          <w:szCs w:val="20"/>
        </w:rPr>
      </w:pPr>
      <w:r w:rsidRPr="002F2870">
        <w:rPr>
          <w:rFonts w:ascii="Times New Roman" w:hAnsi="Times New Roman" w:cs="Times New Roman"/>
          <w:sz w:val="20"/>
          <w:szCs w:val="20"/>
        </w:rPr>
        <w:t>.bss – Uninitialized data</w:t>
      </w:r>
    </w:p>
    <w:p w14:paraId="0E4EA947" w14:textId="77777777" w:rsidR="002F2870" w:rsidRPr="002F2870" w:rsidRDefault="002F2870" w:rsidP="002F2870">
      <w:pPr>
        <w:numPr>
          <w:ilvl w:val="1"/>
          <w:numId w:val="34"/>
        </w:numPr>
        <w:rPr>
          <w:rFonts w:ascii="Times New Roman" w:hAnsi="Times New Roman" w:cs="Times New Roman"/>
          <w:sz w:val="20"/>
          <w:szCs w:val="20"/>
        </w:rPr>
      </w:pPr>
      <w:r w:rsidRPr="002F2870">
        <w:rPr>
          <w:rFonts w:ascii="Times New Roman" w:hAnsi="Times New Roman" w:cs="Times New Roman"/>
          <w:sz w:val="20"/>
          <w:szCs w:val="20"/>
        </w:rPr>
        <w:t>.rodata – Read-only data</w:t>
      </w:r>
    </w:p>
    <w:p w14:paraId="7AC0B3F3" w14:textId="77777777" w:rsidR="002F2870" w:rsidRPr="002F2870" w:rsidRDefault="002F2870" w:rsidP="002F2870">
      <w:pPr>
        <w:rPr>
          <w:rFonts w:ascii="Times New Roman" w:hAnsi="Times New Roman" w:cs="Times New Roman"/>
          <w:b/>
          <w:bCs/>
          <w:sz w:val="20"/>
          <w:szCs w:val="20"/>
        </w:rPr>
      </w:pPr>
      <w:r w:rsidRPr="002F2870">
        <w:rPr>
          <w:rFonts w:ascii="Times New Roman" w:hAnsi="Times New Roman" w:cs="Times New Roman"/>
          <w:b/>
          <w:bCs/>
          <w:sz w:val="20"/>
          <w:szCs w:val="20"/>
        </w:rPr>
        <w:t>Function Graph View</w:t>
      </w:r>
    </w:p>
    <w:p w14:paraId="4DC46318" w14:textId="77777777" w:rsidR="002F2870" w:rsidRPr="002F2870" w:rsidRDefault="002F2870" w:rsidP="002F2870">
      <w:pPr>
        <w:numPr>
          <w:ilvl w:val="0"/>
          <w:numId w:val="35"/>
        </w:numPr>
        <w:rPr>
          <w:rFonts w:ascii="Times New Roman" w:hAnsi="Times New Roman" w:cs="Times New Roman"/>
          <w:sz w:val="20"/>
          <w:szCs w:val="20"/>
        </w:rPr>
      </w:pPr>
      <w:r w:rsidRPr="002F2870">
        <w:rPr>
          <w:rFonts w:ascii="Times New Roman" w:hAnsi="Times New Roman" w:cs="Times New Roman"/>
          <w:b/>
          <w:bCs/>
          <w:sz w:val="20"/>
          <w:szCs w:val="20"/>
        </w:rPr>
        <w:t>Access</w:t>
      </w:r>
      <w:r w:rsidRPr="002F2870">
        <w:rPr>
          <w:rFonts w:ascii="Times New Roman" w:hAnsi="Times New Roman" w:cs="Times New Roman"/>
          <w:sz w:val="20"/>
          <w:szCs w:val="20"/>
        </w:rPr>
        <w:t>: Window → Function Graph</w:t>
      </w:r>
    </w:p>
    <w:p w14:paraId="021A6644" w14:textId="77777777" w:rsidR="002F2870" w:rsidRPr="002F2870" w:rsidRDefault="002F2870" w:rsidP="002F2870">
      <w:pPr>
        <w:numPr>
          <w:ilvl w:val="0"/>
          <w:numId w:val="36"/>
        </w:numPr>
        <w:rPr>
          <w:rFonts w:ascii="Times New Roman" w:hAnsi="Times New Roman" w:cs="Times New Roman"/>
          <w:sz w:val="20"/>
          <w:szCs w:val="20"/>
        </w:rPr>
      </w:pPr>
      <w:r w:rsidRPr="002F2870">
        <w:rPr>
          <w:rFonts w:ascii="Times New Roman" w:hAnsi="Times New Roman" w:cs="Times New Roman"/>
          <w:b/>
          <w:bCs/>
          <w:sz w:val="20"/>
          <w:szCs w:val="20"/>
        </w:rPr>
        <w:t>Navigation</w:t>
      </w:r>
      <w:r w:rsidRPr="002F2870">
        <w:rPr>
          <w:rFonts w:ascii="Times New Roman" w:hAnsi="Times New Roman" w:cs="Times New Roman"/>
          <w:sz w:val="20"/>
          <w:szCs w:val="20"/>
        </w:rPr>
        <w:t>: Right-click nodes for options</w:t>
      </w:r>
    </w:p>
    <w:p w14:paraId="49D1EA50" w14:textId="77777777" w:rsidR="002F2870" w:rsidRPr="002F2870" w:rsidRDefault="002F2870" w:rsidP="002F2870">
      <w:pPr>
        <w:numPr>
          <w:ilvl w:val="0"/>
          <w:numId w:val="37"/>
        </w:numPr>
        <w:rPr>
          <w:rFonts w:ascii="Times New Roman" w:hAnsi="Times New Roman" w:cs="Times New Roman"/>
          <w:sz w:val="20"/>
          <w:szCs w:val="20"/>
        </w:rPr>
      </w:pPr>
      <w:r w:rsidRPr="002F2870">
        <w:rPr>
          <w:rFonts w:ascii="Times New Roman" w:hAnsi="Times New Roman" w:cs="Times New Roman"/>
          <w:b/>
          <w:bCs/>
          <w:sz w:val="20"/>
          <w:szCs w:val="20"/>
        </w:rPr>
        <w:t>Layout</w:t>
      </w:r>
      <w:r w:rsidRPr="002F2870">
        <w:rPr>
          <w:rFonts w:ascii="Times New Roman" w:hAnsi="Times New Roman" w:cs="Times New Roman"/>
          <w:sz w:val="20"/>
          <w:szCs w:val="20"/>
        </w:rPr>
        <w:t>: Various graph layout algorithms available</w:t>
      </w:r>
    </w:p>
    <w:p w14:paraId="1516CDF8" w14:textId="77777777" w:rsidR="002F2870" w:rsidRPr="002F2870" w:rsidRDefault="002F2870" w:rsidP="002F2870">
      <w:pPr>
        <w:numPr>
          <w:ilvl w:val="0"/>
          <w:numId w:val="38"/>
        </w:numPr>
        <w:rPr>
          <w:rFonts w:ascii="Times New Roman" w:hAnsi="Times New Roman" w:cs="Times New Roman"/>
          <w:sz w:val="20"/>
          <w:szCs w:val="20"/>
        </w:rPr>
      </w:pPr>
      <w:r w:rsidRPr="002F2870">
        <w:rPr>
          <w:rFonts w:ascii="Times New Roman" w:hAnsi="Times New Roman" w:cs="Times New Roman"/>
          <w:b/>
          <w:bCs/>
          <w:sz w:val="20"/>
          <w:szCs w:val="20"/>
        </w:rPr>
        <w:t>Export</w:t>
      </w:r>
      <w:r w:rsidRPr="002F2870">
        <w:rPr>
          <w:rFonts w:ascii="Times New Roman" w:hAnsi="Times New Roman" w:cs="Times New Roman"/>
          <w:sz w:val="20"/>
          <w:szCs w:val="20"/>
        </w:rPr>
        <w:t>: File → Export → Function Graph</w:t>
      </w:r>
    </w:p>
    <w:p w14:paraId="26E8517A" w14:textId="77777777" w:rsidR="002F2870" w:rsidRPr="002F2870" w:rsidRDefault="002F2870" w:rsidP="00DE4A6E">
      <w:pPr>
        <w:pStyle w:val="Heading2"/>
      </w:pPr>
      <w:r w:rsidRPr="002F2870">
        <w:lastRenderedPageBreak/>
        <w:t>Search and Analysis Features</w:t>
      </w:r>
    </w:p>
    <w:p w14:paraId="398A7981" w14:textId="77777777" w:rsidR="002F2870" w:rsidRPr="002F2870" w:rsidRDefault="002F2870" w:rsidP="002F2870">
      <w:pPr>
        <w:rPr>
          <w:rFonts w:ascii="Times New Roman" w:hAnsi="Times New Roman" w:cs="Times New Roman"/>
          <w:b/>
          <w:bCs/>
          <w:sz w:val="20"/>
          <w:szCs w:val="20"/>
        </w:rPr>
      </w:pPr>
      <w:r w:rsidRPr="002F2870">
        <w:rPr>
          <w:rFonts w:ascii="Times New Roman" w:hAnsi="Times New Roman" w:cs="Times New Roman"/>
          <w:b/>
          <w:bCs/>
          <w:sz w:val="20"/>
          <w:szCs w:val="20"/>
        </w:rPr>
        <w:t>Instruction Search</w:t>
      </w:r>
    </w:p>
    <w:p w14:paraId="10642EF2" w14:textId="77777777" w:rsidR="002F2870" w:rsidRPr="002F2870" w:rsidRDefault="002F2870" w:rsidP="002F2870">
      <w:pPr>
        <w:numPr>
          <w:ilvl w:val="0"/>
          <w:numId w:val="39"/>
        </w:numPr>
        <w:rPr>
          <w:rFonts w:ascii="Times New Roman" w:hAnsi="Times New Roman" w:cs="Times New Roman"/>
          <w:sz w:val="20"/>
          <w:szCs w:val="20"/>
        </w:rPr>
      </w:pPr>
      <w:r w:rsidRPr="002F2870">
        <w:rPr>
          <w:rFonts w:ascii="Times New Roman" w:hAnsi="Times New Roman" w:cs="Times New Roman"/>
          <w:sz w:val="20"/>
          <w:szCs w:val="20"/>
        </w:rPr>
        <w:t>Search → For Instruction Patterns</w:t>
      </w:r>
    </w:p>
    <w:p w14:paraId="6E69AEA9" w14:textId="77777777" w:rsidR="002F2870" w:rsidRPr="002F2870" w:rsidRDefault="002F2870" w:rsidP="002F2870">
      <w:pPr>
        <w:numPr>
          <w:ilvl w:val="0"/>
          <w:numId w:val="40"/>
        </w:numPr>
        <w:rPr>
          <w:rFonts w:ascii="Times New Roman" w:hAnsi="Times New Roman" w:cs="Times New Roman"/>
          <w:sz w:val="20"/>
          <w:szCs w:val="20"/>
        </w:rPr>
      </w:pPr>
      <w:r w:rsidRPr="002F2870">
        <w:rPr>
          <w:rFonts w:ascii="Times New Roman" w:hAnsi="Times New Roman" w:cs="Times New Roman"/>
          <w:sz w:val="20"/>
          <w:szCs w:val="20"/>
        </w:rPr>
        <w:t>Use wildcards for flexible matching</w:t>
      </w:r>
    </w:p>
    <w:p w14:paraId="675E84CD" w14:textId="77777777" w:rsidR="002F2870" w:rsidRPr="002F2870" w:rsidRDefault="002F2870" w:rsidP="002F2870">
      <w:pPr>
        <w:numPr>
          <w:ilvl w:val="0"/>
          <w:numId w:val="41"/>
        </w:numPr>
        <w:rPr>
          <w:rFonts w:ascii="Times New Roman" w:hAnsi="Times New Roman" w:cs="Times New Roman"/>
          <w:sz w:val="20"/>
          <w:szCs w:val="20"/>
        </w:rPr>
      </w:pPr>
      <w:r w:rsidRPr="002F2870">
        <w:rPr>
          <w:rFonts w:ascii="Times New Roman" w:hAnsi="Times New Roman" w:cs="Times New Roman"/>
          <w:sz w:val="20"/>
          <w:szCs w:val="20"/>
        </w:rPr>
        <w:t>Example: MOV ??, 0x401000 (find moves to specific address)</w:t>
      </w:r>
    </w:p>
    <w:p w14:paraId="30198C9B" w14:textId="77777777" w:rsidR="002F2870" w:rsidRPr="002F2870" w:rsidRDefault="002F2870" w:rsidP="002F2870">
      <w:pPr>
        <w:rPr>
          <w:rFonts w:ascii="Times New Roman" w:hAnsi="Times New Roman" w:cs="Times New Roman"/>
          <w:b/>
          <w:bCs/>
          <w:sz w:val="20"/>
          <w:szCs w:val="20"/>
        </w:rPr>
      </w:pPr>
      <w:r w:rsidRPr="002F2870">
        <w:rPr>
          <w:rFonts w:ascii="Times New Roman" w:hAnsi="Times New Roman" w:cs="Times New Roman"/>
          <w:b/>
          <w:bCs/>
          <w:sz w:val="20"/>
          <w:szCs w:val="20"/>
        </w:rPr>
        <w:t>Byte Pattern Search</w:t>
      </w:r>
    </w:p>
    <w:p w14:paraId="5F33F1DF" w14:textId="77777777" w:rsidR="002F2870" w:rsidRPr="002F2870" w:rsidRDefault="002F2870" w:rsidP="002F2870">
      <w:pPr>
        <w:numPr>
          <w:ilvl w:val="0"/>
          <w:numId w:val="42"/>
        </w:numPr>
        <w:rPr>
          <w:rFonts w:ascii="Times New Roman" w:hAnsi="Times New Roman" w:cs="Times New Roman"/>
          <w:sz w:val="20"/>
          <w:szCs w:val="20"/>
        </w:rPr>
      </w:pPr>
      <w:r w:rsidRPr="002F2870">
        <w:rPr>
          <w:rFonts w:ascii="Times New Roman" w:hAnsi="Times New Roman" w:cs="Times New Roman"/>
          <w:sz w:val="20"/>
          <w:szCs w:val="20"/>
        </w:rPr>
        <w:t>Search → For Byte Patterns</w:t>
      </w:r>
    </w:p>
    <w:p w14:paraId="66D2D080" w14:textId="77777777" w:rsidR="002F2870" w:rsidRPr="002F2870" w:rsidRDefault="002F2870" w:rsidP="002F2870">
      <w:pPr>
        <w:numPr>
          <w:ilvl w:val="0"/>
          <w:numId w:val="43"/>
        </w:numPr>
        <w:rPr>
          <w:rFonts w:ascii="Times New Roman" w:hAnsi="Times New Roman" w:cs="Times New Roman"/>
          <w:sz w:val="20"/>
          <w:szCs w:val="20"/>
        </w:rPr>
      </w:pPr>
      <w:r w:rsidRPr="002F2870">
        <w:rPr>
          <w:rFonts w:ascii="Times New Roman" w:hAnsi="Times New Roman" w:cs="Times New Roman"/>
          <w:sz w:val="20"/>
          <w:szCs w:val="20"/>
        </w:rPr>
        <w:t>Hexadecimal pattern matching</w:t>
      </w:r>
    </w:p>
    <w:p w14:paraId="4095AC32" w14:textId="77777777" w:rsidR="002F2870" w:rsidRPr="002F2870" w:rsidRDefault="002F2870" w:rsidP="002F2870">
      <w:pPr>
        <w:numPr>
          <w:ilvl w:val="0"/>
          <w:numId w:val="44"/>
        </w:numPr>
        <w:rPr>
          <w:rFonts w:ascii="Times New Roman" w:hAnsi="Times New Roman" w:cs="Times New Roman"/>
          <w:sz w:val="20"/>
          <w:szCs w:val="20"/>
        </w:rPr>
      </w:pPr>
      <w:r w:rsidRPr="002F2870">
        <w:rPr>
          <w:rFonts w:ascii="Times New Roman" w:hAnsi="Times New Roman" w:cs="Times New Roman"/>
          <w:sz w:val="20"/>
          <w:szCs w:val="20"/>
        </w:rPr>
        <w:t>Useful for finding shellcode, signatures, or specific data</w:t>
      </w:r>
    </w:p>
    <w:p w14:paraId="48FBD101" w14:textId="77777777" w:rsidR="002F2870" w:rsidRPr="002F2870" w:rsidRDefault="002F2870" w:rsidP="002F2870">
      <w:pPr>
        <w:rPr>
          <w:rFonts w:ascii="Times New Roman" w:hAnsi="Times New Roman" w:cs="Times New Roman"/>
          <w:b/>
          <w:bCs/>
          <w:sz w:val="20"/>
          <w:szCs w:val="20"/>
        </w:rPr>
      </w:pPr>
      <w:r w:rsidRPr="002F2870">
        <w:rPr>
          <w:rFonts w:ascii="Times New Roman" w:hAnsi="Times New Roman" w:cs="Times New Roman"/>
          <w:b/>
          <w:bCs/>
          <w:sz w:val="20"/>
          <w:szCs w:val="20"/>
        </w:rPr>
        <w:t>Regular Expression Search</w:t>
      </w:r>
    </w:p>
    <w:p w14:paraId="7F8E0134" w14:textId="77777777" w:rsidR="002F2870" w:rsidRPr="002F2870" w:rsidRDefault="002F2870" w:rsidP="002F2870">
      <w:pPr>
        <w:numPr>
          <w:ilvl w:val="0"/>
          <w:numId w:val="45"/>
        </w:numPr>
        <w:rPr>
          <w:rFonts w:ascii="Times New Roman" w:hAnsi="Times New Roman" w:cs="Times New Roman"/>
          <w:sz w:val="20"/>
          <w:szCs w:val="20"/>
        </w:rPr>
      </w:pPr>
      <w:r w:rsidRPr="002F2870">
        <w:rPr>
          <w:rFonts w:ascii="Times New Roman" w:hAnsi="Times New Roman" w:cs="Times New Roman"/>
          <w:sz w:val="20"/>
          <w:szCs w:val="20"/>
        </w:rPr>
        <w:t>Search → For Regular Expressions</w:t>
      </w:r>
    </w:p>
    <w:p w14:paraId="05D13309" w14:textId="77777777" w:rsidR="002F2870" w:rsidRPr="002F2870" w:rsidRDefault="002F2870" w:rsidP="002F2870">
      <w:pPr>
        <w:numPr>
          <w:ilvl w:val="0"/>
          <w:numId w:val="46"/>
        </w:numPr>
        <w:rPr>
          <w:rFonts w:ascii="Times New Roman" w:hAnsi="Times New Roman" w:cs="Times New Roman"/>
          <w:sz w:val="20"/>
          <w:szCs w:val="20"/>
        </w:rPr>
      </w:pPr>
      <w:r w:rsidRPr="002F2870">
        <w:rPr>
          <w:rFonts w:ascii="Times New Roman" w:hAnsi="Times New Roman" w:cs="Times New Roman"/>
          <w:sz w:val="20"/>
          <w:szCs w:val="20"/>
        </w:rPr>
        <w:t>Powerful text pattern matching</w:t>
      </w:r>
    </w:p>
    <w:p w14:paraId="459F9F95" w14:textId="77777777" w:rsidR="002F2870" w:rsidRPr="002F2870" w:rsidRDefault="002F2870" w:rsidP="002F2870">
      <w:pPr>
        <w:numPr>
          <w:ilvl w:val="0"/>
          <w:numId w:val="47"/>
        </w:numPr>
        <w:rPr>
          <w:rFonts w:ascii="Times New Roman" w:hAnsi="Times New Roman" w:cs="Times New Roman"/>
          <w:sz w:val="20"/>
          <w:szCs w:val="20"/>
        </w:rPr>
      </w:pPr>
      <w:r w:rsidRPr="002F2870">
        <w:rPr>
          <w:rFonts w:ascii="Times New Roman" w:hAnsi="Times New Roman" w:cs="Times New Roman"/>
          <w:sz w:val="20"/>
          <w:szCs w:val="20"/>
        </w:rPr>
        <w:t>Works across comments, labels, and operands</w:t>
      </w:r>
    </w:p>
    <w:p w14:paraId="17BA03A1" w14:textId="77777777" w:rsidR="002F2870" w:rsidRPr="002F2870" w:rsidRDefault="002F2870" w:rsidP="00DE4A6E">
      <w:pPr>
        <w:pStyle w:val="Heading2"/>
      </w:pPr>
      <w:r w:rsidRPr="002F2870">
        <w:t>Data Type Management</w:t>
      </w:r>
    </w:p>
    <w:p w14:paraId="5629EB90" w14:textId="77777777" w:rsidR="002F2870" w:rsidRPr="002F2870" w:rsidRDefault="002F2870" w:rsidP="002F2870">
      <w:pPr>
        <w:rPr>
          <w:rFonts w:ascii="Times New Roman" w:hAnsi="Times New Roman" w:cs="Times New Roman"/>
          <w:b/>
          <w:bCs/>
          <w:sz w:val="20"/>
          <w:szCs w:val="20"/>
        </w:rPr>
      </w:pPr>
      <w:r w:rsidRPr="002F2870">
        <w:rPr>
          <w:rFonts w:ascii="Times New Roman" w:hAnsi="Times New Roman" w:cs="Times New Roman"/>
          <w:b/>
          <w:bCs/>
          <w:sz w:val="20"/>
          <w:szCs w:val="20"/>
        </w:rPr>
        <w:t>Built-in Types</w:t>
      </w:r>
    </w:p>
    <w:p w14:paraId="213ED65F" w14:textId="77777777" w:rsidR="002F2870" w:rsidRPr="002F2870" w:rsidRDefault="002F2870" w:rsidP="002F2870">
      <w:pPr>
        <w:numPr>
          <w:ilvl w:val="0"/>
          <w:numId w:val="48"/>
        </w:numPr>
        <w:rPr>
          <w:rFonts w:ascii="Times New Roman" w:hAnsi="Times New Roman" w:cs="Times New Roman"/>
          <w:sz w:val="20"/>
          <w:szCs w:val="20"/>
        </w:rPr>
      </w:pPr>
      <w:r w:rsidRPr="002F2870">
        <w:rPr>
          <w:rFonts w:ascii="Times New Roman" w:hAnsi="Times New Roman" w:cs="Times New Roman"/>
          <w:sz w:val="20"/>
          <w:szCs w:val="20"/>
        </w:rPr>
        <w:t>Primitive types (int, char, float, etc.)</w:t>
      </w:r>
    </w:p>
    <w:p w14:paraId="02B2B2F0" w14:textId="77777777" w:rsidR="002F2870" w:rsidRPr="002F2870" w:rsidRDefault="002F2870" w:rsidP="002F2870">
      <w:pPr>
        <w:numPr>
          <w:ilvl w:val="0"/>
          <w:numId w:val="49"/>
        </w:numPr>
        <w:rPr>
          <w:rFonts w:ascii="Times New Roman" w:hAnsi="Times New Roman" w:cs="Times New Roman"/>
          <w:sz w:val="20"/>
          <w:szCs w:val="20"/>
        </w:rPr>
      </w:pPr>
      <w:r w:rsidRPr="002F2870">
        <w:rPr>
          <w:rFonts w:ascii="Times New Roman" w:hAnsi="Times New Roman" w:cs="Times New Roman"/>
          <w:sz w:val="20"/>
          <w:szCs w:val="20"/>
        </w:rPr>
        <w:t>Windows API types (DWORD, HANDLE, etc.)</w:t>
      </w:r>
    </w:p>
    <w:p w14:paraId="1C874C0D" w14:textId="77777777" w:rsidR="002F2870" w:rsidRPr="002F2870" w:rsidRDefault="002F2870" w:rsidP="002F2870">
      <w:pPr>
        <w:numPr>
          <w:ilvl w:val="0"/>
          <w:numId w:val="50"/>
        </w:numPr>
        <w:rPr>
          <w:rFonts w:ascii="Times New Roman" w:hAnsi="Times New Roman" w:cs="Times New Roman"/>
          <w:sz w:val="20"/>
          <w:szCs w:val="20"/>
        </w:rPr>
      </w:pPr>
      <w:r w:rsidRPr="002F2870">
        <w:rPr>
          <w:rFonts w:ascii="Times New Roman" w:hAnsi="Times New Roman" w:cs="Times New Roman"/>
          <w:sz w:val="20"/>
          <w:szCs w:val="20"/>
        </w:rPr>
        <w:t>C standard library types</w:t>
      </w:r>
    </w:p>
    <w:p w14:paraId="0D7D3E4F" w14:textId="77777777" w:rsidR="002F2870" w:rsidRPr="002F2870" w:rsidRDefault="002F2870" w:rsidP="002F2870">
      <w:pPr>
        <w:rPr>
          <w:rFonts w:ascii="Times New Roman" w:hAnsi="Times New Roman" w:cs="Times New Roman"/>
          <w:b/>
          <w:bCs/>
          <w:sz w:val="20"/>
          <w:szCs w:val="20"/>
        </w:rPr>
      </w:pPr>
      <w:r w:rsidRPr="002F2870">
        <w:rPr>
          <w:rFonts w:ascii="Times New Roman" w:hAnsi="Times New Roman" w:cs="Times New Roman"/>
          <w:b/>
          <w:bCs/>
          <w:sz w:val="20"/>
          <w:szCs w:val="20"/>
        </w:rPr>
        <w:t>Custom Data Types</w:t>
      </w:r>
    </w:p>
    <w:p w14:paraId="18CC0DEE" w14:textId="77777777" w:rsidR="002F2870" w:rsidRPr="002F2870" w:rsidRDefault="002F2870" w:rsidP="002F2870">
      <w:pPr>
        <w:numPr>
          <w:ilvl w:val="0"/>
          <w:numId w:val="51"/>
        </w:numPr>
        <w:rPr>
          <w:rFonts w:ascii="Times New Roman" w:hAnsi="Times New Roman" w:cs="Times New Roman"/>
          <w:sz w:val="20"/>
          <w:szCs w:val="20"/>
        </w:rPr>
      </w:pPr>
      <w:r w:rsidRPr="002F2870">
        <w:rPr>
          <w:rFonts w:ascii="Times New Roman" w:hAnsi="Times New Roman" w:cs="Times New Roman"/>
          <w:sz w:val="20"/>
          <w:szCs w:val="20"/>
        </w:rPr>
        <w:t>Create custom structures and unions</w:t>
      </w:r>
    </w:p>
    <w:p w14:paraId="673F23E6" w14:textId="77777777" w:rsidR="002F2870" w:rsidRPr="002F2870" w:rsidRDefault="002F2870" w:rsidP="002F2870">
      <w:pPr>
        <w:numPr>
          <w:ilvl w:val="0"/>
          <w:numId w:val="52"/>
        </w:numPr>
        <w:rPr>
          <w:rFonts w:ascii="Times New Roman" w:hAnsi="Times New Roman" w:cs="Times New Roman"/>
          <w:sz w:val="20"/>
          <w:szCs w:val="20"/>
        </w:rPr>
      </w:pPr>
      <w:r w:rsidRPr="002F2870">
        <w:rPr>
          <w:rFonts w:ascii="Times New Roman" w:hAnsi="Times New Roman" w:cs="Times New Roman"/>
          <w:sz w:val="20"/>
          <w:szCs w:val="20"/>
        </w:rPr>
        <w:lastRenderedPageBreak/>
        <w:t>Import header files for API definitions</w:t>
      </w:r>
    </w:p>
    <w:p w14:paraId="7C51107C" w14:textId="77777777" w:rsidR="002F2870" w:rsidRPr="002F2870" w:rsidRDefault="002F2870" w:rsidP="002F2870">
      <w:pPr>
        <w:numPr>
          <w:ilvl w:val="0"/>
          <w:numId w:val="53"/>
        </w:numPr>
        <w:rPr>
          <w:rFonts w:ascii="Times New Roman" w:hAnsi="Times New Roman" w:cs="Times New Roman"/>
          <w:sz w:val="20"/>
          <w:szCs w:val="20"/>
        </w:rPr>
      </w:pPr>
      <w:r w:rsidRPr="002F2870">
        <w:rPr>
          <w:rFonts w:ascii="Times New Roman" w:hAnsi="Times New Roman" w:cs="Times New Roman"/>
          <w:sz w:val="20"/>
          <w:szCs w:val="20"/>
        </w:rPr>
        <w:t>Export/import data type archives (.gdt files)</w:t>
      </w:r>
    </w:p>
    <w:p w14:paraId="4CF24E65" w14:textId="77777777" w:rsidR="002F2870" w:rsidRPr="002F2870" w:rsidRDefault="002F2870" w:rsidP="002F2870">
      <w:pPr>
        <w:rPr>
          <w:rFonts w:ascii="Times New Roman" w:hAnsi="Times New Roman" w:cs="Times New Roman"/>
          <w:b/>
          <w:bCs/>
          <w:sz w:val="20"/>
          <w:szCs w:val="20"/>
        </w:rPr>
      </w:pPr>
      <w:r w:rsidRPr="002F2870">
        <w:rPr>
          <w:rFonts w:ascii="Times New Roman" w:hAnsi="Times New Roman" w:cs="Times New Roman"/>
          <w:b/>
          <w:bCs/>
          <w:sz w:val="20"/>
          <w:szCs w:val="20"/>
        </w:rPr>
        <w:t>Type Propagation</w:t>
      </w:r>
    </w:p>
    <w:p w14:paraId="06B66185" w14:textId="77777777" w:rsidR="002F2870" w:rsidRPr="002F2870" w:rsidRDefault="002F2870" w:rsidP="002F2870">
      <w:pPr>
        <w:numPr>
          <w:ilvl w:val="0"/>
          <w:numId w:val="54"/>
        </w:numPr>
        <w:rPr>
          <w:rFonts w:ascii="Times New Roman" w:hAnsi="Times New Roman" w:cs="Times New Roman"/>
          <w:sz w:val="20"/>
          <w:szCs w:val="20"/>
        </w:rPr>
      </w:pPr>
      <w:r w:rsidRPr="002F2870">
        <w:rPr>
          <w:rFonts w:ascii="Times New Roman" w:hAnsi="Times New Roman" w:cs="Times New Roman"/>
          <w:sz w:val="20"/>
          <w:szCs w:val="20"/>
        </w:rPr>
        <w:t>Ghidra automatically propagates type information</w:t>
      </w:r>
    </w:p>
    <w:p w14:paraId="1DC7E337" w14:textId="77777777" w:rsidR="002F2870" w:rsidRPr="002F2870" w:rsidRDefault="002F2870" w:rsidP="002F2870">
      <w:pPr>
        <w:numPr>
          <w:ilvl w:val="0"/>
          <w:numId w:val="55"/>
        </w:numPr>
        <w:rPr>
          <w:rFonts w:ascii="Times New Roman" w:hAnsi="Times New Roman" w:cs="Times New Roman"/>
          <w:sz w:val="20"/>
          <w:szCs w:val="20"/>
        </w:rPr>
      </w:pPr>
      <w:r w:rsidRPr="002F2870">
        <w:rPr>
          <w:rFonts w:ascii="Times New Roman" w:hAnsi="Times New Roman" w:cs="Times New Roman"/>
          <w:sz w:val="20"/>
          <w:szCs w:val="20"/>
        </w:rPr>
        <w:t>Manual type annotation improves analysis quality</w:t>
      </w:r>
    </w:p>
    <w:p w14:paraId="18647BCA" w14:textId="77777777" w:rsidR="002F2870" w:rsidRPr="002F2870" w:rsidRDefault="002F2870" w:rsidP="002F2870">
      <w:pPr>
        <w:numPr>
          <w:ilvl w:val="0"/>
          <w:numId w:val="56"/>
        </w:numPr>
        <w:rPr>
          <w:rFonts w:ascii="Times New Roman" w:hAnsi="Times New Roman" w:cs="Times New Roman"/>
          <w:sz w:val="20"/>
          <w:szCs w:val="20"/>
        </w:rPr>
      </w:pPr>
      <w:r w:rsidRPr="002F2870">
        <w:rPr>
          <w:rFonts w:ascii="Times New Roman" w:hAnsi="Times New Roman" w:cs="Times New Roman"/>
          <w:sz w:val="20"/>
          <w:szCs w:val="20"/>
        </w:rPr>
        <w:t>Use function signatures to improve decompilation</w:t>
      </w:r>
    </w:p>
    <w:p w14:paraId="61EDC0CF" w14:textId="77777777" w:rsidR="002F2870" w:rsidRPr="002F2870" w:rsidRDefault="002F2870" w:rsidP="00DE4A6E">
      <w:pPr>
        <w:pStyle w:val="Heading2"/>
      </w:pPr>
      <w:r w:rsidRPr="002F2870">
        <w:t>Debugging and Analysis Tips</w:t>
      </w:r>
    </w:p>
    <w:p w14:paraId="790AA986" w14:textId="77777777" w:rsidR="002F2870" w:rsidRPr="002F2870" w:rsidRDefault="002F2870" w:rsidP="002F2870">
      <w:pPr>
        <w:rPr>
          <w:rFonts w:ascii="Times New Roman" w:hAnsi="Times New Roman" w:cs="Times New Roman"/>
          <w:b/>
          <w:bCs/>
          <w:sz w:val="20"/>
          <w:szCs w:val="20"/>
        </w:rPr>
      </w:pPr>
      <w:r w:rsidRPr="002F2870">
        <w:rPr>
          <w:rFonts w:ascii="Times New Roman" w:hAnsi="Times New Roman" w:cs="Times New Roman"/>
          <w:b/>
          <w:bCs/>
          <w:sz w:val="20"/>
          <w:szCs w:val="20"/>
        </w:rPr>
        <w:t>Common Workflows</w:t>
      </w:r>
    </w:p>
    <w:p w14:paraId="29168233" w14:textId="77777777" w:rsidR="002F2870" w:rsidRPr="002F2870" w:rsidRDefault="002F2870" w:rsidP="002F2870">
      <w:pPr>
        <w:rPr>
          <w:rFonts w:ascii="Times New Roman" w:hAnsi="Times New Roman" w:cs="Times New Roman"/>
          <w:sz w:val="20"/>
          <w:szCs w:val="20"/>
        </w:rPr>
      </w:pPr>
      <w:r w:rsidRPr="002F2870">
        <w:rPr>
          <w:rFonts w:ascii="Times New Roman" w:hAnsi="Times New Roman" w:cs="Times New Roman"/>
          <w:b/>
          <w:bCs/>
          <w:sz w:val="20"/>
          <w:szCs w:val="20"/>
        </w:rPr>
        <w:t>Malware Analysis:</w:t>
      </w:r>
    </w:p>
    <w:p w14:paraId="5F8DB691" w14:textId="77777777" w:rsidR="002F2870" w:rsidRPr="002F2870" w:rsidRDefault="002F2870" w:rsidP="002F2870">
      <w:pPr>
        <w:numPr>
          <w:ilvl w:val="0"/>
          <w:numId w:val="57"/>
        </w:numPr>
        <w:rPr>
          <w:rFonts w:ascii="Times New Roman" w:hAnsi="Times New Roman" w:cs="Times New Roman"/>
          <w:sz w:val="20"/>
          <w:szCs w:val="20"/>
        </w:rPr>
      </w:pPr>
      <w:r w:rsidRPr="002F2870">
        <w:rPr>
          <w:rFonts w:ascii="Times New Roman" w:hAnsi="Times New Roman" w:cs="Times New Roman"/>
          <w:sz w:val="20"/>
          <w:szCs w:val="20"/>
        </w:rPr>
        <w:t>Check for packing/obfuscation</w:t>
      </w:r>
    </w:p>
    <w:p w14:paraId="5AA1C2EC" w14:textId="77777777" w:rsidR="002F2870" w:rsidRPr="002F2870" w:rsidRDefault="002F2870" w:rsidP="002F2870">
      <w:pPr>
        <w:numPr>
          <w:ilvl w:val="0"/>
          <w:numId w:val="57"/>
        </w:numPr>
        <w:rPr>
          <w:rFonts w:ascii="Times New Roman" w:hAnsi="Times New Roman" w:cs="Times New Roman"/>
          <w:sz w:val="20"/>
          <w:szCs w:val="20"/>
        </w:rPr>
      </w:pPr>
      <w:r w:rsidRPr="002F2870">
        <w:rPr>
          <w:rFonts w:ascii="Times New Roman" w:hAnsi="Times New Roman" w:cs="Times New Roman"/>
          <w:sz w:val="20"/>
          <w:szCs w:val="20"/>
        </w:rPr>
        <w:t>Identify anti-analysis techniques</w:t>
      </w:r>
    </w:p>
    <w:p w14:paraId="0ABFC74E" w14:textId="77777777" w:rsidR="002F2870" w:rsidRPr="002F2870" w:rsidRDefault="002F2870" w:rsidP="002F2870">
      <w:pPr>
        <w:numPr>
          <w:ilvl w:val="0"/>
          <w:numId w:val="57"/>
        </w:numPr>
        <w:rPr>
          <w:rFonts w:ascii="Times New Roman" w:hAnsi="Times New Roman" w:cs="Times New Roman"/>
          <w:sz w:val="20"/>
          <w:szCs w:val="20"/>
        </w:rPr>
      </w:pPr>
      <w:r w:rsidRPr="002F2870">
        <w:rPr>
          <w:rFonts w:ascii="Times New Roman" w:hAnsi="Times New Roman" w:cs="Times New Roman"/>
          <w:sz w:val="20"/>
          <w:szCs w:val="20"/>
        </w:rPr>
        <w:t>Find decryption routines</w:t>
      </w:r>
    </w:p>
    <w:p w14:paraId="7A4DC091" w14:textId="77777777" w:rsidR="002F2870" w:rsidRPr="002F2870" w:rsidRDefault="002F2870" w:rsidP="002F2870">
      <w:pPr>
        <w:numPr>
          <w:ilvl w:val="0"/>
          <w:numId w:val="57"/>
        </w:numPr>
        <w:rPr>
          <w:rFonts w:ascii="Times New Roman" w:hAnsi="Times New Roman" w:cs="Times New Roman"/>
          <w:sz w:val="20"/>
          <w:szCs w:val="20"/>
        </w:rPr>
      </w:pPr>
      <w:r w:rsidRPr="002F2870">
        <w:rPr>
          <w:rFonts w:ascii="Times New Roman" w:hAnsi="Times New Roman" w:cs="Times New Roman"/>
          <w:sz w:val="20"/>
          <w:szCs w:val="20"/>
        </w:rPr>
        <w:t>Analyze network communication</w:t>
      </w:r>
    </w:p>
    <w:p w14:paraId="13E17496" w14:textId="77777777" w:rsidR="002F2870" w:rsidRPr="002F2870" w:rsidRDefault="002F2870" w:rsidP="002F2870">
      <w:pPr>
        <w:numPr>
          <w:ilvl w:val="0"/>
          <w:numId w:val="57"/>
        </w:numPr>
        <w:rPr>
          <w:rFonts w:ascii="Times New Roman" w:hAnsi="Times New Roman" w:cs="Times New Roman"/>
          <w:sz w:val="20"/>
          <w:szCs w:val="20"/>
        </w:rPr>
      </w:pPr>
      <w:r w:rsidRPr="002F2870">
        <w:rPr>
          <w:rFonts w:ascii="Times New Roman" w:hAnsi="Times New Roman" w:cs="Times New Roman"/>
          <w:sz w:val="20"/>
          <w:szCs w:val="20"/>
        </w:rPr>
        <w:t>Document IOCs (Indicators of Compromise)</w:t>
      </w:r>
    </w:p>
    <w:p w14:paraId="4B426659" w14:textId="77777777" w:rsidR="002F2870" w:rsidRPr="002F2870" w:rsidRDefault="002F2870" w:rsidP="002F2870">
      <w:pPr>
        <w:rPr>
          <w:rFonts w:ascii="Times New Roman" w:hAnsi="Times New Roman" w:cs="Times New Roman"/>
          <w:sz w:val="20"/>
          <w:szCs w:val="20"/>
        </w:rPr>
      </w:pPr>
      <w:r w:rsidRPr="002F2870">
        <w:rPr>
          <w:rFonts w:ascii="Times New Roman" w:hAnsi="Times New Roman" w:cs="Times New Roman"/>
          <w:b/>
          <w:bCs/>
          <w:sz w:val="20"/>
          <w:szCs w:val="20"/>
        </w:rPr>
        <w:t>Vulnerability Research:</w:t>
      </w:r>
    </w:p>
    <w:p w14:paraId="4D5D4597" w14:textId="77777777" w:rsidR="002F2870" w:rsidRPr="002F2870" w:rsidRDefault="002F2870" w:rsidP="002F2870">
      <w:pPr>
        <w:numPr>
          <w:ilvl w:val="0"/>
          <w:numId w:val="58"/>
        </w:numPr>
        <w:rPr>
          <w:rFonts w:ascii="Times New Roman" w:hAnsi="Times New Roman" w:cs="Times New Roman"/>
          <w:sz w:val="20"/>
          <w:szCs w:val="20"/>
        </w:rPr>
      </w:pPr>
      <w:r w:rsidRPr="002F2870">
        <w:rPr>
          <w:rFonts w:ascii="Times New Roman" w:hAnsi="Times New Roman" w:cs="Times New Roman"/>
          <w:sz w:val="20"/>
          <w:szCs w:val="20"/>
        </w:rPr>
        <w:t>Identify input validation routines</w:t>
      </w:r>
    </w:p>
    <w:p w14:paraId="0E4382DB" w14:textId="77777777" w:rsidR="002F2870" w:rsidRPr="002F2870" w:rsidRDefault="002F2870" w:rsidP="002F2870">
      <w:pPr>
        <w:numPr>
          <w:ilvl w:val="0"/>
          <w:numId w:val="58"/>
        </w:numPr>
        <w:rPr>
          <w:rFonts w:ascii="Times New Roman" w:hAnsi="Times New Roman" w:cs="Times New Roman"/>
          <w:sz w:val="20"/>
          <w:szCs w:val="20"/>
        </w:rPr>
      </w:pPr>
      <w:r w:rsidRPr="002F2870">
        <w:rPr>
          <w:rFonts w:ascii="Times New Roman" w:hAnsi="Times New Roman" w:cs="Times New Roman"/>
          <w:sz w:val="20"/>
          <w:szCs w:val="20"/>
        </w:rPr>
        <w:t>Track user input flow</w:t>
      </w:r>
    </w:p>
    <w:p w14:paraId="4EFFCC99" w14:textId="77777777" w:rsidR="002F2870" w:rsidRPr="002F2870" w:rsidRDefault="002F2870" w:rsidP="002F2870">
      <w:pPr>
        <w:numPr>
          <w:ilvl w:val="0"/>
          <w:numId w:val="58"/>
        </w:numPr>
        <w:rPr>
          <w:rFonts w:ascii="Times New Roman" w:hAnsi="Times New Roman" w:cs="Times New Roman"/>
          <w:sz w:val="20"/>
          <w:szCs w:val="20"/>
        </w:rPr>
      </w:pPr>
      <w:r w:rsidRPr="002F2870">
        <w:rPr>
          <w:rFonts w:ascii="Times New Roman" w:hAnsi="Times New Roman" w:cs="Times New Roman"/>
          <w:sz w:val="20"/>
          <w:szCs w:val="20"/>
        </w:rPr>
        <w:t>Look for buffer operations</w:t>
      </w:r>
    </w:p>
    <w:p w14:paraId="4658D689" w14:textId="77777777" w:rsidR="002F2870" w:rsidRPr="002F2870" w:rsidRDefault="002F2870" w:rsidP="002F2870">
      <w:pPr>
        <w:numPr>
          <w:ilvl w:val="0"/>
          <w:numId w:val="58"/>
        </w:numPr>
        <w:rPr>
          <w:rFonts w:ascii="Times New Roman" w:hAnsi="Times New Roman" w:cs="Times New Roman"/>
          <w:sz w:val="20"/>
          <w:szCs w:val="20"/>
        </w:rPr>
      </w:pPr>
      <w:r w:rsidRPr="002F2870">
        <w:rPr>
          <w:rFonts w:ascii="Times New Roman" w:hAnsi="Times New Roman" w:cs="Times New Roman"/>
          <w:sz w:val="20"/>
          <w:szCs w:val="20"/>
        </w:rPr>
        <w:t>Analyze error handling</w:t>
      </w:r>
    </w:p>
    <w:p w14:paraId="592B0E26" w14:textId="77777777" w:rsidR="002F2870" w:rsidRPr="002F2870" w:rsidRDefault="002F2870" w:rsidP="002F2870">
      <w:pPr>
        <w:numPr>
          <w:ilvl w:val="0"/>
          <w:numId w:val="58"/>
        </w:numPr>
        <w:rPr>
          <w:rFonts w:ascii="Times New Roman" w:hAnsi="Times New Roman" w:cs="Times New Roman"/>
          <w:sz w:val="20"/>
          <w:szCs w:val="20"/>
        </w:rPr>
      </w:pPr>
      <w:r w:rsidRPr="002F2870">
        <w:rPr>
          <w:rFonts w:ascii="Times New Roman" w:hAnsi="Times New Roman" w:cs="Times New Roman"/>
          <w:sz w:val="20"/>
          <w:szCs w:val="20"/>
        </w:rPr>
        <w:t>Check boundary conditions</w:t>
      </w:r>
    </w:p>
    <w:p w14:paraId="63CAB37A" w14:textId="77777777" w:rsidR="002F2870" w:rsidRPr="002F2870" w:rsidRDefault="002F2870" w:rsidP="002F2870">
      <w:pPr>
        <w:rPr>
          <w:rFonts w:ascii="Times New Roman" w:hAnsi="Times New Roman" w:cs="Times New Roman"/>
          <w:sz w:val="20"/>
          <w:szCs w:val="20"/>
        </w:rPr>
      </w:pPr>
      <w:r w:rsidRPr="002F2870">
        <w:rPr>
          <w:rFonts w:ascii="Times New Roman" w:hAnsi="Times New Roman" w:cs="Times New Roman"/>
          <w:b/>
          <w:bCs/>
          <w:sz w:val="20"/>
          <w:szCs w:val="20"/>
        </w:rPr>
        <w:t>Patch Analysis:</w:t>
      </w:r>
    </w:p>
    <w:p w14:paraId="725429D5" w14:textId="77777777" w:rsidR="002F2870" w:rsidRPr="002F2870" w:rsidRDefault="002F2870" w:rsidP="002F2870">
      <w:pPr>
        <w:numPr>
          <w:ilvl w:val="0"/>
          <w:numId w:val="59"/>
        </w:numPr>
        <w:rPr>
          <w:rFonts w:ascii="Times New Roman" w:hAnsi="Times New Roman" w:cs="Times New Roman"/>
          <w:sz w:val="20"/>
          <w:szCs w:val="20"/>
        </w:rPr>
      </w:pPr>
      <w:r w:rsidRPr="002F2870">
        <w:rPr>
          <w:rFonts w:ascii="Times New Roman" w:hAnsi="Times New Roman" w:cs="Times New Roman"/>
          <w:sz w:val="20"/>
          <w:szCs w:val="20"/>
        </w:rPr>
        <w:lastRenderedPageBreak/>
        <w:t>Compare before/after binaries</w:t>
      </w:r>
    </w:p>
    <w:p w14:paraId="21D5BA68" w14:textId="77777777" w:rsidR="002F2870" w:rsidRPr="002F2870" w:rsidRDefault="002F2870" w:rsidP="002F2870">
      <w:pPr>
        <w:numPr>
          <w:ilvl w:val="0"/>
          <w:numId w:val="59"/>
        </w:numPr>
        <w:rPr>
          <w:rFonts w:ascii="Times New Roman" w:hAnsi="Times New Roman" w:cs="Times New Roman"/>
          <w:sz w:val="20"/>
          <w:szCs w:val="20"/>
        </w:rPr>
      </w:pPr>
      <w:r w:rsidRPr="002F2870">
        <w:rPr>
          <w:rFonts w:ascii="Times New Roman" w:hAnsi="Times New Roman" w:cs="Times New Roman"/>
          <w:sz w:val="20"/>
          <w:szCs w:val="20"/>
        </w:rPr>
        <w:t>Use version tracking tools</w:t>
      </w:r>
    </w:p>
    <w:p w14:paraId="1F5CDC29" w14:textId="77777777" w:rsidR="002F2870" w:rsidRPr="002F2870" w:rsidRDefault="002F2870" w:rsidP="002F2870">
      <w:pPr>
        <w:numPr>
          <w:ilvl w:val="0"/>
          <w:numId w:val="59"/>
        </w:numPr>
        <w:rPr>
          <w:rFonts w:ascii="Times New Roman" w:hAnsi="Times New Roman" w:cs="Times New Roman"/>
          <w:sz w:val="20"/>
          <w:szCs w:val="20"/>
        </w:rPr>
      </w:pPr>
      <w:r w:rsidRPr="002F2870">
        <w:rPr>
          <w:rFonts w:ascii="Times New Roman" w:hAnsi="Times New Roman" w:cs="Times New Roman"/>
          <w:sz w:val="20"/>
          <w:szCs w:val="20"/>
        </w:rPr>
        <w:t>Focus on modified functions</w:t>
      </w:r>
    </w:p>
    <w:p w14:paraId="4876C319" w14:textId="77777777" w:rsidR="002F2870" w:rsidRPr="002F2870" w:rsidRDefault="002F2870" w:rsidP="002F2870">
      <w:pPr>
        <w:numPr>
          <w:ilvl w:val="0"/>
          <w:numId w:val="59"/>
        </w:numPr>
        <w:rPr>
          <w:rFonts w:ascii="Times New Roman" w:hAnsi="Times New Roman" w:cs="Times New Roman"/>
          <w:sz w:val="20"/>
          <w:szCs w:val="20"/>
        </w:rPr>
      </w:pPr>
      <w:r w:rsidRPr="002F2870">
        <w:rPr>
          <w:rFonts w:ascii="Times New Roman" w:hAnsi="Times New Roman" w:cs="Times New Roman"/>
          <w:sz w:val="20"/>
          <w:szCs w:val="20"/>
        </w:rPr>
        <w:t>Document security implications</w:t>
      </w:r>
    </w:p>
    <w:p w14:paraId="0F276463" w14:textId="77777777" w:rsidR="002F2870" w:rsidRPr="002F2870" w:rsidRDefault="002F2870" w:rsidP="002F2870">
      <w:pPr>
        <w:rPr>
          <w:rFonts w:ascii="Times New Roman" w:hAnsi="Times New Roman" w:cs="Times New Roman"/>
          <w:b/>
          <w:bCs/>
          <w:sz w:val="20"/>
          <w:szCs w:val="20"/>
        </w:rPr>
      </w:pPr>
      <w:r w:rsidRPr="002F2870">
        <w:rPr>
          <w:rFonts w:ascii="Times New Roman" w:hAnsi="Times New Roman" w:cs="Times New Roman"/>
          <w:b/>
          <w:bCs/>
          <w:sz w:val="20"/>
          <w:szCs w:val="20"/>
        </w:rPr>
        <w:t>Performance Optimization</w:t>
      </w:r>
    </w:p>
    <w:p w14:paraId="7542D652" w14:textId="77777777" w:rsidR="002F2870" w:rsidRPr="002F2870" w:rsidRDefault="002F2870" w:rsidP="002F2870">
      <w:pPr>
        <w:numPr>
          <w:ilvl w:val="0"/>
          <w:numId w:val="60"/>
        </w:numPr>
        <w:rPr>
          <w:rFonts w:ascii="Times New Roman" w:hAnsi="Times New Roman" w:cs="Times New Roman"/>
          <w:sz w:val="20"/>
          <w:szCs w:val="20"/>
        </w:rPr>
      </w:pPr>
      <w:r w:rsidRPr="002F2870">
        <w:rPr>
          <w:rFonts w:ascii="Times New Roman" w:hAnsi="Times New Roman" w:cs="Times New Roman"/>
          <w:sz w:val="20"/>
          <w:szCs w:val="20"/>
        </w:rPr>
        <w:t>Disable unnecessary analysis options for large binaries</w:t>
      </w:r>
    </w:p>
    <w:p w14:paraId="2024F603" w14:textId="77777777" w:rsidR="002F2870" w:rsidRPr="002F2870" w:rsidRDefault="002F2870" w:rsidP="002F2870">
      <w:pPr>
        <w:numPr>
          <w:ilvl w:val="0"/>
          <w:numId w:val="61"/>
        </w:numPr>
        <w:rPr>
          <w:rFonts w:ascii="Times New Roman" w:hAnsi="Times New Roman" w:cs="Times New Roman"/>
          <w:sz w:val="20"/>
          <w:szCs w:val="20"/>
        </w:rPr>
      </w:pPr>
      <w:r w:rsidRPr="002F2870">
        <w:rPr>
          <w:rFonts w:ascii="Times New Roman" w:hAnsi="Times New Roman" w:cs="Times New Roman"/>
          <w:sz w:val="20"/>
          <w:szCs w:val="20"/>
        </w:rPr>
        <w:t>Use selective analysis for specific regions</w:t>
      </w:r>
    </w:p>
    <w:p w14:paraId="44FE8C0F" w14:textId="77777777" w:rsidR="002F2870" w:rsidRPr="002F2870" w:rsidRDefault="002F2870" w:rsidP="002F2870">
      <w:pPr>
        <w:numPr>
          <w:ilvl w:val="0"/>
          <w:numId w:val="62"/>
        </w:numPr>
        <w:rPr>
          <w:rFonts w:ascii="Times New Roman" w:hAnsi="Times New Roman" w:cs="Times New Roman"/>
          <w:sz w:val="20"/>
          <w:szCs w:val="20"/>
        </w:rPr>
      </w:pPr>
      <w:r w:rsidRPr="002F2870">
        <w:rPr>
          <w:rFonts w:ascii="Times New Roman" w:hAnsi="Times New Roman" w:cs="Times New Roman"/>
          <w:sz w:val="20"/>
          <w:szCs w:val="20"/>
        </w:rPr>
        <w:t>Save analysis results regularly</w:t>
      </w:r>
    </w:p>
    <w:p w14:paraId="744FF36A" w14:textId="77777777" w:rsidR="002F2870" w:rsidRPr="002F2870" w:rsidRDefault="002F2870" w:rsidP="002F2870">
      <w:pPr>
        <w:numPr>
          <w:ilvl w:val="0"/>
          <w:numId w:val="63"/>
        </w:numPr>
        <w:rPr>
          <w:rFonts w:ascii="Times New Roman" w:hAnsi="Times New Roman" w:cs="Times New Roman"/>
          <w:sz w:val="20"/>
          <w:szCs w:val="20"/>
        </w:rPr>
      </w:pPr>
      <w:r w:rsidRPr="002F2870">
        <w:rPr>
          <w:rFonts w:ascii="Times New Roman" w:hAnsi="Times New Roman" w:cs="Times New Roman"/>
          <w:sz w:val="20"/>
          <w:szCs w:val="20"/>
        </w:rPr>
        <w:t>Consider analysis depth vs. speed tradeoffs</w:t>
      </w:r>
    </w:p>
    <w:p w14:paraId="3A3A0CCA" w14:textId="77777777" w:rsidR="002F2870" w:rsidRPr="002F2870" w:rsidRDefault="002F2870" w:rsidP="00DE4A6E">
      <w:pPr>
        <w:pStyle w:val="Heading2"/>
      </w:pPr>
      <w:r w:rsidRPr="002F2870">
        <w:t>Collaboration Features</w:t>
      </w:r>
    </w:p>
    <w:p w14:paraId="60096EC8" w14:textId="77777777" w:rsidR="002F2870" w:rsidRPr="002F2870" w:rsidRDefault="002F2870" w:rsidP="002F2870">
      <w:pPr>
        <w:rPr>
          <w:rFonts w:ascii="Times New Roman" w:hAnsi="Times New Roman" w:cs="Times New Roman"/>
          <w:b/>
          <w:bCs/>
          <w:sz w:val="20"/>
          <w:szCs w:val="20"/>
        </w:rPr>
      </w:pPr>
      <w:r w:rsidRPr="002F2870">
        <w:rPr>
          <w:rFonts w:ascii="Times New Roman" w:hAnsi="Times New Roman" w:cs="Times New Roman"/>
          <w:b/>
          <w:bCs/>
          <w:sz w:val="20"/>
          <w:szCs w:val="20"/>
        </w:rPr>
        <w:t>Project Sharing</w:t>
      </w:r>
    </w:p>
    <w:p w14:paraId="64EBE0D8" w14:textId="77777777" w:rsidR="002F2870" w:rsidRPr="002F2870" w:rsidRDefault="002F2870" w:rsidP="002F2870">
      <w:pPr>
        <w:numPr>
          <w:ilvl w:val="0"/>
          <w:numId w:val="64"/>
        </w:numPr>
        <w:rPr>
          <w:rFonts w:ascii="Times New Roman" w:hAnsi="Times New Roman" w:cs="Times New Roman"/>
          <w:sz w:val="20"/>
          <w:szCs w:val="20"/>
        </w:rPr>
      </w:pPr>
      <w:r w:rsidRPr="002F2870">
        <w:rPr>
          <w:rFonts w:ascii="Times New Roman" w:hAnsi="Times New Roman" w:cs="Times New Roman"/>
          <w:sz w:val="20"/>
          <w:szCs w:val="20"/>
        </w:rPr>
        <w:t>Export projects for sharing</w:t>
      </w:r>
    </w:p>
    <w:p w14:paraId="481DB7C7" w14:textId="77777777" w:rsidR="002F2870" w:rsidRPr="002F2870" w:rsidRDefault="002F2870" w:rsidP="002F2870">
      <w:pPr>
        <w:numPr>
          <w:ilvl w:val="0"/>
          <w:numId w:val="65"/>
        </w:numPr>
        <w:rPr>
          <w:rFonts w:ascii="Times New Roman" w:hAnsi="Times New Roman" w:cs="Times New Roman"/>
          <w:sz w:val="20"/>
          <w:szCs w:val="20"/>
        </w:rPr>
      </w:pPr>
      <w:r w:rsidRPr="002F2870">
        <w:rPr>
          <w:rFonts w:ascii="Times New Roman" w:hAnsi="Times New Roman" w:cs="Times New Roman"/>
          <w:sz w:val="20"/>
          <w:szCs w:val="20"/>
        </w:rPr>
        <w:t>Version control integration (Git support)</w:t>
      </w:r>
    </w:p>
    <w:p w14:paraId="37202A0E" w14:textId="77777777" w:rsidR="002F2870" w:rsidRPr="002F2870" w:rsidRDefault="002F2870" w:rsidP="002F2870">
      <w:pPr>
        <w:numPr>
          <w:ilvl w:val="0"/>
          <w:numId w:val="66"/>
        </w:numPr>
        <w:rPr>
          <w:rFonts w:ascii="Times New Roman" w:hAnsi="Times New Roman" w:cs="Times New Roman"/>
          <w:sz w:val="20"/>
          <w:szCs w:val="20"/>
        </w:rPr>
      </w:pPr>
      <w:r w:rsidRPr="002F2870">
        <w:rPr>
          <w:rFonts w:ascii="Times New Roman" w:hAnsi="Times New Roman" w:cs="Times New Roman"/>
          <w:sz w:val="20"/>
          <w:szCs w:val="20"/>
        </w:rPr>
        <w:t>Merge analysis from multiple analysts</w:t>
      </w:r>
    </w:p>
    <w:p w14:paraId="67FA2FFA" w14:textId="77777777" w:rsidR="002F2870" w:rsidRPr="002F2870" w:rsidRDefault="002F2870" w:rsidP="002F2870">
      <w:pPr>
        <w:rPr>
          <w:rFonts w:ascii="Times New Roman" w:hAnsi="Times New Roman" w:cs="Times New Roman"/>
          <w:b/>
          <w:bCs/>
          <w:sz w:val="20"/>
          <w:szCs w:val="20"/>
        </w:rPr>
      </w:pPr>
      <w:r w:rsidRPr="002F2870">
        <w:rPr>
          <w:rFonts w:ascii="Times New Roman" w:hAnsi="Times New Roman" w:cs="Times New Roman"/>
          <w:b/>
          <w:bCs/>
          <w:sz w:val="20"/>
          <w:szCs w:val="20"/>
        </w:rPr>
        <w:t>Documentation</w:t>
      </w:r>
    </w:p>
    <w:p w14:paraId="040F824F" w14:textId="77777777" w:rsidR="002F2870" w:rsidRPr="002F2870" w:rsidRDefault="002F2870" w:rsidP="002F2870">
      <w:pPr>
        <w:numPr>
          <w:ilvl w:val="0"/>
          <w:numId w:val="67"/>
        </w:numPr>
        <w:rPr>
          <w:rFonts w:ascii="Times New Roman" w:hAnsi="Times New Roman" w:cs="Times New Roman"/>
          <w:sz w:val="20"/>
          <w:szCs w:val="20"/>
        </w:rPr>
      </w:pPr>
      <w:r w:rsidRPr="002F2870">
        <w:rPr>
          <w:rFonts w:ascii="Times New Roman" w:hAnsi="Times New Roman" w:cs="Times New Roman"/>
          <w:sz w:val="20"/>
          <w:szCs w:val="20"/>
        </w:rPr>
        <w:t>Add comprehensive comments</w:t>
      </w:r>
    </w:p>
    <w:p w14:paraId="6206C72C" w14:textId="77777777" w:rsidR="002F2870" w:rsidRPr="002F2870" w:rsidRDefault="002F2870" w:rsidP="002F2870">
      <w:pPr>
        <w:numPr>
          <w:ilvl w:val="0"/>
          <w:numId w:val="68"/>
        </w:numPr>
        <w:rPr>
          <w:rFonts w:ascii="Times New Roman" w:hAnsi="Times New Roman" w:cs="Times New Roman"/>
          <w:sz w:val="20"/>
          <w:szCs w:val="20"/>
        </w:rPr>
      </w:pPr>
      <w:r w:rsidRPr="002F2870">
        <w:rPr>
          <w:rFonts w:ascii="Times New Roman" w:hAnsi="Times New Roman" w:cs="Times New Roman"/>
          <w:sz w:val="20"/>
          <w:szCs w:val="20"/>
        </w:rPr>
        <w:t>Create bookmarks for important locations</w:t>
      </w:r>
    </w:p>
    <w:p w14:paraId="3913BED9" w14:textId="77777777" w:rsidR="002F2870" w:rsidRPr="002F2870" w:rsidRDefault="002F2870" w:rsidP="002F2870">
      <w:pPr>
        <w:numPr>
          <w:ilvl w:val="0"/>
          <w:numId w:val="69"/>
        </w:numPr>
        <w:rPr>
          <w:rFonts w:ascii="Times New Roman" w:hAnsi="Times New Roman" w:cs="Times New Roman"/>
          <w:sz w:val="20"/>
          <w:szCs w:val="20"/>
        </w:rPr>
      </w:pPr>
      <w:r w:rsidRPr="002F2870">
        <w:rPr>
          <w:rFonts w:ascii="Times New Roman" w:hAnsi="Times New Roman" w:cs="Times New Roman"/>
          <w:sz w:val="20"/>
          <w:szCs w:val="20"/>
        </w:rPr>
        <w:t>Use symbols and labels consistently</w:t>
      </w:r>
    </w:p>
    <w:p w14:paraId="458D58D5" w14:textId="77777777" w:rsidR="002F2870" w:rsidRPr="002F2870" w:rsidRDefault="002F2870" w:rsidP="002F2870">
      <w:pPr>
        <w:numPr>
          <w:ilvl w:val="0"/>
          <w:numId w:val="70"/>
        </w:numPr>
        <w:rPr>
          <w:rFonts w:ascii="Times New Roman" w:hAnsi="Times New Roman" w:cs="Times New Roman"/>
          <w:sz w:val="20"/>
          <w:szCs w:val="20"/>
        </w:rPr>
      </w:pPr>
      <w:r w:rsidRPr="002F2870">
        <w:rPr>
          <w:rFonts w:ascii="Times New Roman" w:hAnsi="Times New Roman" w:cs="Times New Roman"/>
          <w:sz w:val="20"/>
          <w:szCs w:val="20"/>
        </w:rPr>
        <w:t>Export analysis reports</w:t>
      </w:r>
    </w:p>
    <w:p w14:paraId="5A95C097" w14:textId="77777777" w:rsidR="002F2870" w:rsidRPr="002F2870" w:rsidRDefault="002F2870" w:rsidP="00DE4A6E">
      <w:pPr>
        <w:pStyle w:val="Heading2"/>
      </w:pPr>
      <w:r w:rsidRPr="002F2870">
        <w:t>Useful Plugins and Extensions</w:t>
      </w:r>
    </w:p>
    <w:p w14:paraId="3E0A3932" w14:textId="77777777" w:rsidR="002F2870" w:rsidRPr="002F2870" w:rsidRDefault="002F2870" w:rsidP="002F2870">
      <w:pPr>
        <w:rPr>
          <w:rFonts w:ascii="Times New Roman" w:hAnsi="Times New Roman" w:cs="Times New Roman"/>
          <w:b/>
          <w:bCs/>
          <w:sz w:val="20"/>
          <w:szCs w:val="20"/>
        </w:rPr>
      </w:pPr>
      <w:r w:rsidRPr="002F2870">
        <w:rPr>
          <w:rFonts w:ascii="Times New Roman" w:hAnsi="Times New Roman" w:cs="Times New Roman"/>
          <w:b/>
          <w:bCs/>
          <w:sz w:val="20"/>
          <w:szCs w:val="20"/>
        </w:rPr>
        <w:t>Popular Plugins</w:t>
      </w:r>
    </w:p>
    <w:p w14:paraId="294112ED" w14:textId="77777777" w:rsidR="002F2870" w:rsidRPr="002F2870" w:rsidRDefault="002F2870" w:rsidP="002F2870">
      <w:pPr>
        <w:numPr>
          <w:ilvl w:val="0"/>
          <w:numId w:val="71"/>
        </w:numPr>
        <w:rPr>
          <w:rFonts w:ascii="Times New Roman" w:hAnsi="Times New Roman" w:cs="Times New Roman"/>
          <w:sz w:val="20"/>
          <w:szCs w:val="20"/>
        </w:rPr>
      </w:pPr>
      <w:r w:rsidRPr="002F2870">
        <w:rPr>
          <w:rFonts w:ascii="Times New Roman" w:hAnsi="Times New Roman" w:cs="Times New Roman"/>
          <w:b/>
          <w:bCs/>
          <w:sz w:val="20"/>
          <w:szCs w:val="20"/>
        </w:rPr>
        <w:lastRenderedPageBreak/>
        <w:t>BinExport</w:t>
      </w:r>
      <w:r w:rsidRPr="002F2870">
        <w:rPr>
          <w:rFonts w:ascii="Times New Roman" w:hAnsi="Times New Roman" w:cs="Times New Roman"/>
          <w:sz w:val="20"/>
          <w:szCs w:val="20"/>
        </w:rPr>
        <w:t>: Export to other tools (IDA Pro, etc.)</w:t>
      </w:r>
    </w:p>
    <w:p w14:paraId="407FC6D2" w14:textId="77777777" w:rsidR="002F2870" w:rsidRPr="002F2870" w:rsidRDefault="002F2870" w:rsidP="002F2870">
      <w:pPr>
        <w:numPr>
          <w:ilvl w:val="0"/>
          <w:numId w:val="72"/>
        </w:numPr>
        <w:rPr>
          <w:rFonts w:ascii="Times New Roman" w:hAnsi="Times New Roman" w:cs="Times New Roman"/>
          <w:sz w:val="20"/>
          <w:szCs w:val="20"/>
        </w:rPr>
      </w:pPr>
      <w:r w:rsidRPr="002F2870">
        <w:rPr>
          <w:rFonts w:ascii="Times New Roman" w:hAnsi="Times New Roman" w:cs="Times New Roman"/>
          <w:b/>
          <w:bCs/>
          <w:sz w:val="20"/>
          <w:szCs w:val="20"/>
        </w:rPr>
        <w:t>Ghidrathon</w:t>
      </w:r>
      <w:r w:rsidRPr="002F2870">
        <w:rPr>
          <w:rFonts w:ascii="Times New Roman" w:hAnsi="Times New Roman" w:cs="Times New Roman"/>
          <w:sz w:val="20"/>
          <w:szCs w:val="20"/>
        </w:rPr>
        <w:t>: Python 3 scripting support</w:t>
      </w:r>
    </w:p>
    <w:p w14:paraId="00FB2D07" w14:textId="77777777" w:rsidR="002F2870" w:rsidRPr="002F2870" w:rsidRDefault="002F2870" w:rsidP="002F2870">
      <w:pPr>
        <w:numPr>
          <w:ilvl w:val="0"/>
          <w:numId w:val="73"/>
        </w:numPr>
        <w:rPr>
          <w:rFonts w:ascii="Times New Roman" w:hAnsi="Times New Roman" w:cs="Times New Roman"/>
          <w:sz w:val="20"/>
          <w:szCs w:val="20"/>
        </w:rPr>
      </w:pPr>
      <w:r w:rsidRPr="002F2870">
        <w:rPr>
          <w:rFonts w:ascii="Times New Roman" w:hAnsi="Times New Roman" w:cs="Times New Roman"/>
          <w:b/>
          <w:bCs/>
          <w:sz w:val="20"/>
          <w:szCs w:val="20"/>
        </w:rPr>
        <w:t>GhidraEmu</w:t>
      </w:r>
      <w:r w:rsidRPr="002F2870">
        <w:rPr>
          <w:rFonts w:ascii="Times New Roman" w:hAnsi="Times New Roman" w:cs="Times New Roman"/>
          <w:sz w:val="20"/>
          <w:szCs w:val="20"/>
        </w:rPr>
        <w:t>: Emulation capabilities</w:t>
      </w:r>
    </w:p>
    <w:p w14:paraId="3EFB04A3" w14:textId="77777777" w:rsidR="002F2870" w:rsidRPr="002F2870" w:rsidRDefault="002F2870" w:rsidP="002F2870">
      <w:pPr>
        <w:numPr>
          <w:ilvl w:val="0"/>
          <w:numId w:val="74"/>
        </w:numPr>
        <w:rPr>
          <w:rFonts w:ascii="Times New Roman" w:hAnsi="Times New Roman" w:cs="Times New Roman"/>
          <w:sz w:val="20"/>
          <w:szCs w:val="20"/>
        </w:rPr>
      </w:pPr>
      <w:r w:rsidRPr="002F2870">
        <w:rPr>
          <w:rFonts w:ascii="Times New Roman" w:hAnsi="Times New Roman" w:cs="Times New Roman"/>
          <w:b/>
          <w:bCs/>
          <w:sz w:val="20"/>
          <w:szCs w:val="20"/>
        </w:rPr>
        <w:t>FindCrypt</w:t>
      </w:r>
      <w:r w:rsidRPr="002F2870">
        <w:rPr>
          <w:rFonts w:ascii="Times New Roman" w:hAnsi="Times New Roman" w:cs="Times New Roman"/>
          <w:sz w:val="20"/>
          <w:szCs w:val="20"/>
        </w:rPr>
        <w:t>: Cryptographic constant identification</w:t>
      </w:r>
    </w:p>
    <w:p w14:paraId="3EEDC9AB" w14:textId="77777777" w:rsidR="002F2870" w:rsidRPr="002F2870" w:rsidRDefault="002F2870" w:rsidP="002F2870">
      <w:pPr>
        <w:rPr>
          <w:rFonts w:ascii="Times New Roman" w:hAnsi="Times New Roman" w:cs="Times New Roman"/>
          <w:b/>
          <w:bCs/>
          <w:sz w:val="20"/>
          <w:szCs w:val="20"/>
        </w:rPr>
      </w:pPr>
      <w:r w:rsidRPr="002F2870">
        <w:rPr>
          <w:rFonts w:ascii="Times New Roman" w:hAnsi="Times New Roman" w:cs="Times New Roman"/>
          <w:b/>
          <w:bCs/>
          <w:sz w:val="20"/>
          <w:szCs w:val="20"/>
        </w:rPr>
        <w:t>Development</w:t>
      </w:r>
    </w:p>
    <w:p w14:paraId="435E6C01" w14:textId="77777777" w:rsidR="002F2870" w:rsidRPr="002F2870" w:rsidRDefault="002F2870" w:rsidP="002F2870">
      <w:pPr>
        <w:numPr>
          <w:ilvl w:val="0"/>
          <w:numId w:val="75"/>
        </w:numPr>
        <w:rPr>
          <w:rFonts w:ascii="Times New Roman" w:hAnsi="Times New Roman" w:cs="Times New Roman"/>
          <w:sz w:val="20"/>
          <w:szCs w:val="20"/>
        </w:rPr>
      </w:pPr>
      <w:r w:rsidRPr="002F2870">
        <w:rPr>
          <w:rFonts w:ascii="Times New Roman" w:hAnsi="Times New Roman" w:cs="Times New Roman"/>
          <w:sz w:val="20"/>
          <w:szCs w:val="20"/>
        </w:rPr>
        <w:t>Plugin development in Java</w:t>
      </w:r>
    </w:p>
    <w:p w14:paraId="186235C3" w14:textId="77777777" w:rsidR="002F2870" w:rsidRPr="002F2870" w:rsidRDefault="002F2870" w:rsidP="002F2870">
      <w:pPr>
        <w:numPr>
          <w:ilvl w:val="0"/>
          <w:numId w:val="76"/>
        </w:numPr>
        <w:rPr>
          <w:rFonts w:ascii="Times New Roman" w:hAnsi="Times New Roman" w:cs="Times New Roman"/>
          <w:sz w:val="20"/>
          <w:szCs w:val="20"/>
        </w:rPr>
      </w:pPr>
      <w:r w:rsidRPr="002F2870">
        <w:rPr>
          <w:rFonts w:ascii="Times New Roman" w:hAnsi="Times New Roman" w:cs="Times New Roman"/>
          <w:sz w:val="20"/>
          <w:szCs w:val="20"/>
        </w:rPr>
        <w:t>Headless analysis capabilities</w:t>
      </w:r>
    </w:p>
    <w:p w14:paraId="0AB533B0" w14:textId="77777777" w:rsidR="002F2870" w:rsidRPr="002F2870" w:rsidRDefault="002F2870" w:rsidP="002F2870">
      <w:pPr>
        <w:numPr>
          <w:ilvl w:val="0"/>
          <w:numId w:val="77"/>
        </w:numPr>
        <w:rPr>
          <w:rFonts w:ascii="Times New Roman" w:hAnsi="Times New Roman" w:cs="Times New Roman"/>
          <w:sz w:val="20"/>
          <w:szCs w:val="20"/>
        </w:rPr>
      </w:pPr>
      <w:r w:rsidRPr="002F2870">
        <w:rPr>
          <w:rFonts w:ascii="Times New Roman" w:hAnsi="Times New Roman" w:cs="Times New Roman"/>
          <w:sz w:val="20"/>
          <w:szCs w:val="20"/>
        </w:rPr>
        <w:t>API documentation available</w:t>
      </w:r>
    </w:p>
    <w:p w14:paraId="648CA31A" w14:textId="77777777" w:rsidR="002F2870" w:rsidRPr="002F2870" w:rsidRDefault="002F2870" w:rsidP="002F2870">
      <w:pPr>
        <w:numPr>
          <w:ilvl w:val="0"/>
          <w:numId w:val="78"/>
        </w:numPr>
        <w:rPr>
          <w:rFonts w:ascii="Times New Roman" w:hAnsi="Times New Roman" w:cs="Times New Roman"/>
          <w:sz w:val="20"/>
          <w:szCs w:val="20"/>
        </w:rPr>
      </w:pPr>
      <w:r w:rsidRPr="002F2870">
        <w:rPr>
          <w:rFonts w:ascii="Times New Roman" w:hAnsi="Times New Roman" w:cs="Times New Roman"/>
          <w:sz w:val="20"/>
          <w:szCs w:val="20"/>
        </w:rPr>
        <w:t>Community plugin repositories</w:t>
      </w:r>
    </w:p>
    <w:p w14:paraId="025A172F" w14:textId="77777777" w:rsidR="002F2870" w:rsidRPr="002F2870" w:rsidRDefault="002F2870" w:rsidP="00DE4A6E">
      <w:pPr>
        <w:pStyle w:val="Heading2"/>
      </w:pPr>
      <w:r w:rsidRPr="002F2870">
        <w:t>Pro Tips</w:t>
      </w:r>
    </w:p>
    <w:p w14:paraId="5538076B" w14:textId="77777777" w:rsidR="002F2870" w:rsidRPr="002F2870" w:rsidRDefault="002F2870" w:rsidP="002F2870">
      <w:pPr>
        <w:numPr>
          <w:ilvl w:val="0"/>
          <w:numId w:val="79"/>
        </w:numPr>
        <w:rPr>
          <w:rFonts w:ascii="Times New Roman" w:hAnsi="Times New Roman" w:cs="Times New Roman"/>
          <w:sz w:val="20"/>
          <w:szCs w:val="20"/>
        </w:rPr>
      </w:pPr>
      <w:r w:rsidRPr="002F2870">
        <w:rPr>
          <w:rFonts w:ascii="Times New Roman" w:hAnsi="Times New Roman" w:cs="Times New Roman"/>
          <w:b/>
          <w:bCs/>
          <w:sz w:val="20"/>
          <w:szCs w:val="20"/>
        </w:rPr>
        <w:t>Start with Auto-Analysis</w:t>
      </w:r>
      <w:r w:rsidRPr="002F2870">
        <w:rPr>
          <w:rFonts w:ascii="Times New Roman" w:hAnsi="Times New Roman" w:cs="Times New Roman"/>
          <w:sz w:val="20"/>
          <w:szCs w:val="20"/>
        </w:rPr>
        <w:t>: Let Ghidra do initial heavy lifting</w:t>
      </w:r>
    </w:p>
    <w:p w14:paraId="61816731" w14:textId="77777777" w:rsidR="002F2870" w:rsidRPr="002F2870" w:rsidRDefault="002F2870" w:rsidP="002F2870">
      <w:pPr>
        <w:numPr>
          <w:ilvl w:val="0"/>
          <w:numId w:val="79"/>
        </w:numPr>
        <w:rPr>
          <w:rFonts w:ascii="Times New Roman" w:hAnsi="Times New Roman" w:cs="Times New Roman"/>
          <w:sz w:val="20"/>
          <w:szCs w:val="20"/>
        </w:rPr>
      </w:pPr>
      <w:r w:rsidRPr="002F2870">
        <w:rPr>
          <w:rFonts w:ascii="Times New Roman" w:hAnsi="Times New Roman" w:cs="Times New Roman"/>
          <w:b/>
          <w:bCs/>
          <w:sz w:val="20"/>
          <w:szCs w:val="20"/>
        </w:rPr>
        <w:t>Use Bookmarks</w:t>
      </w:r>
      <w:r w:rsidRPr="002F2870">
        <w:rPr>
          <w:rFonts w:ascii="Times New Roman" w:hAnsi="Times New Roman" w:cs="Times New Roman"/>
          <w:sz w:val="20"/>
          <w:szCs w:val="20"/>
        </w:rPr>
        <w:t>: Mark important locations for quick navigation</w:t>
      </w:r>
    </w:p>
    <w:p w14:paraId="3C60B30B" w14:textId="77777777" w:rsidR="002F2870" w:rsidRPr="002F2870" w:rsidRDefault="002F2870" w:rsidP="002F2870">
      <w:pPr>
        <w:numPr>
          <w:ilvl w:val="0"/>
          <w:numId w:val="79"/>
        </w:numPr>
        <w:rPr>
          <w:rFonts w:ascii="Times New Roman" w:hAnsi="Times New Roman" w:cs="Times New Roman"/>
          <w:sz w:val="20"/>
          <w:szCs w:val="20"/>
        </w:rPr>
      </w:pPr>
      <w:r w:rsidRPr="002F2870">
        <w:rPr>
          <w:rFonts w:ascii="Times New Roman" w:hAnsi="Times New Roman" w:cs="Times New Roman"/>
          <w:b/>
          <w:bCs/>
          <w:sz w:val="20"/>
          <w:szCs w:val="20"/>
        </w:rPr>
        <w:t>Leverage Scripts</w:t>
      </w:r>
      <w:r w:rsidRPr="002F2870">
        <w:rPr>
          <w:rFonts w:ascii="Times New Roman" w:hAnsi="Times New Roman" w:cs="Times New Roman"/>
          <w:sz w:val="20"/>
          <w:szCs w:val="20"/>
        </w:rPr>
        <w:t>: Automate repetitive analysis tasks</w:t>
      </w:r>
    </w:p>
    <w:p w14:paraId="64C18A94" w14:textId="77777777" w:rsidR="002F2870" w:rsidRPr="002F2870" w:rsidRDefault="002F2870" w:rsidP="002F2870">
      <w:pPr>
        <w:numPr>
          <w:ilvl w:val="0"/>
          <w:numId w:val="79"/>
        </w:numPr>
        <w:rPr>
          <w:rFonts w:ascii="Times New Roman" w:hAnsi="Times New Roman" w:cs="Times New Roman"/>
          <w:sz w:val="20"/>
          <w:szCs w:val="20"/>
        </w:rPr>
      </w:pPr>
      <w:r w:rsidRPr="002F2870">
        <w:rPr>
          <w:rFonts w:ascii="Times New Roman" w:hAnsi="Times New Roman" w:cs="Times New Roman"/>
          <w:b/>
          <w:bCs/>
          <w:sz w:val="20"/>
          <w:szCs w:val="20"/>
        </w:rPr>
        <w:t>Cross-Reference Everything</w:t>
      </w:r>
      <w:r w:rsidRPr="002F2870">
        <w:rPr>
          <w:rFonts w:ascii="Times New Roman" w:hAnsi="Times New Roman" w:cs="Times New Roman"/>
          <w:sz w:val="20"/>
          <w:szCs w:val="20"/>
        </w:rPr>
        <w:t>: Understanding data flow is crucial</w:t>
      </w:r>
    </w:p>
    <w:p w14:paraId="6FEE4AF2" w14:textId="77777777" w:rsidR="002F2870" w:rsidRPr="002F2870" w:rsidRDefault="002F2870" w:rsidP="002F2870">
      <w:pPr>
        <w:numPr>
          <w:ilvl w:val="0"/>
          <w:numId w:val="79"/>
        </w:numPr>
        <w:rPr>
          <w:rFonts w:ascii="Times New Roman" w:hAnsi="Times New Roman" w:cs="Times New Roman"/>
          <w:sz w:val="20"/>
          <w:szCs w:val="20"/>
        </w:rPr>
      </w:pPr>
      <w:r w:rsidRPr="002F2870">
        <w:rPr>
          <w:rFonts w:ascii="Times New Roman" w:hAnsi="Times New Roman" w:cs="Times New Roman"/>
          <w:b/>
          <w:bCs/>
          <w:sz w:val="20"/>
          <w:szCs w:val="20"/>
        </w:rPr>
        <w:t>Document Your Work</w:t>
      </w:r>
      <w:r w:rsidRPr="002F2870">
        <w:rPr>
          <w:rFonts w:ascii="Times New Roman" w:hAnsi="Times New Roman" w:cs="Times New Roman"/>
          <w:sz w:val="20"/>
          <w:szCs w:val="20"/>
        </w:rPr>
        <w:t>: Add comments and labels liberally</w:t>
      </w:r>
    </w:p>
    <w:p w14:paraId="23BE176F" w14:textId="77777777" w:rsidR="002F2870" w:rsidRPr="002F2870" w:rsidRDefault="002F2870" w:rsidP="002F2870">
      <w:pPr>
        <w:numPr>
          <w:ilvl w:val="0"/>
          <w:numId w:val="79"/>
        </w:numPr>
        <w:rPr>
          <w:rFonts w:ascii="Times New Roman" w:hAnsi="Times New Roman" w:cs="Times New Roman"/>
          <w:sz w:val="20"/>
          <w:szCs w:val="20"/>
        </w:rPr>
      </w:pPr>
      <w:r w:rsidRPr="002F2870">
        <w:rPr>
          <w:rFonts w:ascii="Times New Roman" w:hAnsi="Times New Roman" w:cs="Times New Roman"/>
          <w:b/>
          <w:bCs/>
          <w:sz w:val="20"/>
          <w:szCs w:val="20"/>
        </w:rPr>
        <w:t>Learn the Decompiler</w:t>
      </w:r>
      <w:r w:rsidRPr="002F2870">
        <w:rPr>
          <w:rFonts w:ascii="Times New Roman" w:hAnsi="Times New Roman" w:cs="Times New Roman"/>
          <w:sz w:val="20"/>
          <w:szCs w:val="20"/>
        </w:rPr>
        <w:t>: It’s one of Ghidra’s strongest features</w:t>
      </w:r>
    </w:p>
    <w:p w14:paraId="4E95B7FE" w14:textId="77777777" w:rsidR="002F2870" w:rsidRPr="002F2870" w:rsidRDefault="002F2870" w:rsidP="002F2870">
      <w:pPr>
        <w:numPr>
          <w:ilvl w:val="0"/>
          <w:numId w:val="79"/>
        </w:numPr>
        <w:rPr>
          <w:rFonts w:ascii="Times New Roman" w:hAnsi="Times New Roman" w:cs="Times New Roman"/>
          <w:sz w:val="20"/>
          <w:szCs w:val="20"/>
        </w:rPr>
      </w:pPr>
      <w:r w:rsidRPr="002F2870">
        <w:rPr>
          <w:rFonts w:ascii="Times New Roman" w:hAnsi="Times New Roman" w:cs="Times New Roman"/>
          <w:b/>
          <w:bCs/>
          <w:sz w:val="20"/>
          <w:szCs w:val="20"/>
        </w:rPr>
        <w:t>Practice with CTFs</w:t>
      </w:r>
      <w:r w:rsidRPr="002F2870">
        <w:rPr>
          <w:rFonts w:ascii="Times New Roman" w:hAnsi="Times New Roman" w:cs="Times New Roman"/>
          <w:sz w:val="20"/>
          <w:szCs w:val="20"/>
        </w:rPr>
        <w:t>: Capture The Flag challenges improve skills</w:t>
      </w:r>
    </w:p>
    <w:p w14:paraId="60C06DBA" w14:textId="77777777" w:rsidR="002F2870" w:rsidRPr="002F2870" w:rsidRDefault="002F2870" w:rsidP="002F2870">
      <w:pPr>
        <w:numPr>
          <w:ilvl w:val="0"/>
          <w:numId w:val="79"/>
        </w:numPr>
        <w:rPr>
          <w:rFonts w:ascii="Times New Roman" w:hAnsi="Times New Roman" w:cs="Times New Roman"/>
          <w:sz w:val="20"/>
          <w:szCs w:val="20"/>
        </w:rPr>
      </w:pPr>
      <w:r w:rsidRPr="002F2870">
        <w:rPr>
          <w:rFonts w:ascii="Times New Roman" w:hAnsi="Times New Roman" w:cs="Times New Roman"/>
          <w:b/>
          <w:bCs/>
          <w:sz w:val="20"/>
          <w:szCs w:val="20"/>
        </w:rPr>
        <w:lastRenderedPageBreak/>
        <w:t>Join the Community</w:t>
      </w:r>
      <w:r w:rsidRPr="002F2870">
        <w:rPr>
          <w:rFonts w:ascii="Times New Roman" w:hAnsi="Times New Roman" w:cs="Times New Roman"/>
          <w:sz w:val="20"/>
          <w:szCs w:val="20"/>
        </w:rPr>
        <w:t>: Active forums and Discord channels available</w:t>
      </w:r>
    </w:p>
    <w:p w14:paraId="513E6C55" w14:textId="77777777" w:rsidR="002F2870" w:rsidRPr="002F2870" w:rsidRDefault="002F2870" w:rsidP="0087055C">
      <w:pPr>
        <w:pStyle w:val="Heading2"/>
      </w:pPr>
      <w:r w:rsidRPr="002F2870">
        <w:t>Common Issues and Solutions</w:t>
      </w:r>
    </w:p>
    <w:p w14:paraId="62CEEB11" w14:textId="77777777" w:rsidR="002F2870" w:rsidRPr="002F2870" w:rsidRDefault="002F2870" w:rsidP="002F2870">
      <w:pPr>
        <w:rPr>
          <w:rFonts w:ascii="Times New Roman" w:hAnsi="Times New Roman" w:cs="Times New Roman"/>
          <w:sz w:val="20"/>
          <w:szCs w:val="20"/>
        </w:rPr>
      </w:pPr>
      <w:r w:rsidRPr="002F2870">
        <w:rPr>
          <w:rFonts w:ascii="Times New Roman" w:hAnsi="Times New Roman" w:cs="Times New Roman"/>
          <w:b/>
          <w:bCs/>
          <w:sz w:val="20"/>
          <w:szCs w:val="20"/>
        </w:rPr>
        <w:t>Decompiler Not Working:</w:t>
      </w:r>
    </w:p>
    <w:p w14:paraId="371CE47C" w14:textId="77777777" w:rsidR="002F2870" w:rsidRPr="002F2870" w:rsidRDefault="002F2870" w:rsidP="002F2870">
      <w:pPr>
        <w:numPr>
          <w:ilvl w:val="0"/>
          <w:numId w:val="80"/>
        </w:numPr>
        <w:rPr>
          <w:rFonts w:ascii="Times New Roman" w:hAnsi="Times New Roman" w:cs="Times New Roman"/>
          <w:sz w:val="20"/>
          <w:szCs w:val="20"/>
        </w:rPr>
      </w:pPr>
      <w:r w:rsidRPr="002F2870">
        <w:rPr>
          <w:rFonts w:ascii="Times New Roman" w:hAnsi="Times New Roman" w:cs="Times New Roman"/>
          <w:sz w:val="20"/>
          <w:szCs w:val="20"/>
        </w:rPr>
        <w:t>Check function boundaries</w:t>
      </w:r>
    </w:p>
    <w:p w14:paraId="6A7645CE" w14:textId="77777777" w:rsidR="002F2870" w:rsidRPr="002F2870" w:rsidRDefault="002F2870" w:rsidP="002F2870">
      <w:pPr>
        <w:numPr>
          <w:ilvl w:val="0"/>
          <w:numId w:val="81"/>
        </w:numPr>
        <w:rPr>
          <w:rFonts w:ascii="Times New Roman" w:hAnsi="Times New Roman" w:cs="Times New Roman"/>
          <w:sz w:val="20"/>
          <w:szCs w:val="20"/>
        </w:rPr>
      </w:pPr>
      <w:r w:rsidRPr="002F2870">
        <w:rPr>
          <w:rFonts w:ascii="Times New Roman" w:hAnsi="Times New Roman" w:cs="Times New Roman"/>
          <w:sz w:val="20"/>
          <w:szCs w:val="20"/>
        </w:rPr>
        <w:t>Verify calling convention</w:t>
      </w:r>
    </w:p>
    <w:p w14:paraId="5660EB18" w14:textId="77777777" w:rsidR="002F2870" w:rsidRPr="002F2870" w:rsidRDefault="002F2870" w:rsidP="002F2870">
      <w:pPr>
        <w:numPr>
          <w:ilvl w:val="0"/>
          <w:numId w:val="82"/>
        </w:numPr>
        <w:rPr>
          <w:rFonts w:ascii="Times New Roman" w:hAnsi="Times New Roman" w:cs="Times New Roman"/>
          <w:sz w:val="20"/>
          <w:szCs w:val="20"/>
        </w:rPr>
      </w:pPr>
      <w:r w:rsidRPr="002F2870">
        <w:rPr>
          <w:rFonts w:ascii="Times New Roman" w:hAnsi="Times New Roman" w:cs="Times New Roman"/>
          <w:sz w:val="20"/>
          <w:szCs w:val="20"/>
        </w:rPr>
        <w:t>Clear and recreate problematic functions</w:t>
      </w:r>
    </w:p>
    <w:p w14:paraId="5F27C9D7" w14:textId="77777777" w:rsidR="002F2870" w:rsidRPr="002F2870" w:rsidRDefault="002F2870" w:rsidP="002F2870">
      <w:pPr>
        <w:rPr>
          <w:rFonts w:ascii="Times New Roman" w:hAnsi="Times New Roman" w:cs="Times New Roman"/>
          <w:sz w:val="20"/>
          <w:szCs w:val="20"/>
        </w:rPr>
      </w:pPr>
      <w:r w:rsidRPr="002F2870">
        <w:rPr>
          <w:rFonts w:ascii="Times New Roman" w:hAnsi="Times New Roman" w:cs="Times New Roman"/>
          <w:b/>
          <w:bCs/>
          <w:sz w:val="20"/>
          <w:szCs w:val="20"/>
        </w:rPr>
        <w:t>Missing Symbols:</w:t>
      </w:r>
    </w:p>
    <w:p w14:paraId="147719F2" w14:textId="77777777" w:rsidR="002F2870" w:rsidRPr="002F2870" w:rsidRDefault="002F2870" w:rsidP="002F2870">
      <w:pPr>
        <w:numPr>
          <w:ilvl w:val="0"/>
          <w:numId w:val="83"/>
        </w:numPr>
        <w:rPr>
          <w:rFonts w:ascii="Times New Roman" w:hAnsi="Times New Roman" w:cs="Times New Roman"/>
          <w:sz w:val="20"/>
          <w:szCs w:val="20"/>
        </w:rPr>
      </w:pPr>
      <w:r w:rsidRPr="002F2870">
        <w:rPr>
          <w:rFonts w:ascii="Times New Roman" w:hAnsi="Times New Roman" w:cs="Times New Roman"/>
          <w:sz w:val="20"/>
          <w:szCs w:val="20"/>
        </w:rPr>
        <w:t>Import debugging symbols if available</w:t>
      </w:r>
    </w:p>
    <w:p w14:paraId="382B0E6A" w14:textId="77777777" w:rsidR="002F2870" w:rsidRPr="002F2870" w:rsidRDefault="002F2870" w:rsidP="002F2870">
      <w:pPr>
        <w:numPr>
          <w:ilvl w:val="0"/>
          <w:numId w:val="84"/>
        </w:numPr>
        <w:rPr>
          <w:rFonts w:ascii="Times New Roman" w:hAnsi="Times New Roman" w:cs="Times New Roman"/>
          <w:sz w:val="20"/>
          <w:szCs w:val="20"/>
        </w:rPr>
      </w:pPr>
      <w:r w:rsidRPr="002F2870">
        <w:rPr>
          <w:rFonts w:ascii="Times New Roman" w:hAnsi="Times New Roman" w:cs="Times New Roman"/>
          <w:sz w:val="20"/>
          <w:szCs w:val="20"/>
        </w:rPr>
        <w:t>Create manual symbols for important functions</w:t>
      </w:r>
    </w:p>
    <w:p w14:paraId="66D4C682" w14:textId="77777777" w:rsidR="002F2870" w:rsidRPr="002F2870" w:rsidRDefault="002F2870" w:rsidP="002F2870">
      <w:pPr>
        <w:numPr>
          <w:ilvl w:val="0"/>
          <w:numId w:val="85"/>
        </w:numPr>
        <w:rPr>
          <w:rFonts w:ascii="Times New Roman" w:hAnsi="Times New Roman" w:cs="Times New Roman"/>
          <w:sz w:val="20"/>
          <w:szCs w:val="20"/>
        </w:rPr>
      </w:pPr>
      <w:r w:rsidRPr="002F2870">
        <w:rPr>
          <w:rFonts w:ascii="Times New Roman" w:hAnsi="Times New Roman" w:cs="Times New Roman"/>
          <w:sz w:val="20"/>
          <w:szCs w:val="20"/>
        </w:rPr>
        <w:t>Use signature matching for known libraries</w:t>
      </w:r>
    </w:p>
    <w:p w14:paraId="0BD04671" w14:textId="77777777" w:rsidR="002F2870" w:rsidRPr="002F2870" w:rsidRDefault="002F2870" w:rsidP="002F2870">
      <w:pPr>
        <w:rPr>
          <w:rFonts w:ascii="Times New Roman" w:hAnsi="Times New Roman" w:cs="Times New Roman"/>
          <w:sz w:val="20"/>
          <w:szCs w:val="20"/>
        </w:rPr>
      </w:pPr>
      <w:r w:rsidRPr="002F2870">
        <w:rPr>
          <w:rFonts w:ascii="Times New Roman" w:hAnsi="Times New Roman" w:cs="Times New Roman"/>
          <w:b/>
          <w:bCs/>
          <w:sz w:val="20"/>
          <w:szCs w:val="20"/>
        </w:rPr>
        <w:t>Performance Issues:</w:t>
      </w:r>
    </w:p>
    <w:p w14:paraId="502B0F07" w14:textId="77777777" w:rsidR="002F2870" w:rsidRPr="002F2870" w:rsidRDefault="002F2870" w:rsidP="002F2870">
      <w:pPr>
        <w:numPr>
          <w:ilvl w:val="0"/>
          <w:numId w:val="86"/>
        </w:numPr>
        <w:rPr>
          <w:rFonts w:ascii="Times New Roman" w:hAnsi="Times New Roman" w:cs="Times New Roman"/>
          <w:sz w:val="20"/>
          <w:szCs w:val="20"/>
        </w:rPr>
      </w:pPr>
      <w:r w:rsidRPr="002F2870">
        <w:rPr>
          <w:rFonts w:ascii="Times New Roman" w:hAnsi="Times New Roman" w:cs="Times New Roman"/>
          <w:sz w:val="20"/>
          <w:szCs w:val="20"/>
        </w:rPr>
        <w:t>Reduce analysis scope</w:t>
      </w:r>
    </w:p>
    <w:p w14:paraId="1EEC5F4E" w14:textId="77777777" w:rsidR="002F2870" w:rsidRPr="002F2870" w:rsidRDefault="002F2870" w:rsidP="002F2870">
      <w:pPr>
        <w:numPr>
          <w:ilvl w:val="0"/>
          <w:numId w:val="87"/>
        </w:numPr>
        <w:rPr>
          <w:rFonts w:ascii="Times New Roman" w:hAnsi="Times New Roman" w:cs="Times New Roman"/>
          <w:sz w:val="20"/>
          <w:szCs w:val="20"/>
        </w:rPr>
      </w:pPr>
      <w:r w:rsidRPr="002F2870">
        <w:rPr>
          <w:rFonts w:ascii="Times New Roman" w:hAnsi="Times New Roman" w:cs="Times New Roman"/>
          <w:sz w:val="20"/>
          <w:szCs w:val="20"/>
        </w:rPr>
        <w:t>Disable unused analyzers</w:t>
      </w:r>
    </w:p>
    <w:p w14:paraId="6D10EC0E" w14:textId="77777777" w:rsidR="002F2870" w:rsidRPr="002F2870" w:rsidRDefault="002F2870" w:rsidP="002F2870">
      <w:pPr>
        <w:numPr>
          <w:ilvl w:val="0"/>
          <w:numId w:val="88"/>
        </w:numPr>
        <w:rPr>
          <w:rFonts w:ascii="Times New Roman" w:hAnsi="Times New Roman" w:cs="Times New Roman"/>
          <w:sz w:val="20"/>
          <w:szCs w:val="20"/>
        </w:rPr>
      </w:pPr>
      <w:r w:rsidRPr="002F2870">
        <w:rPr>
          <w:rFonts w:ascii="Times New Roman" w:hAnsi="Times New Roman" w:cs="Times New Roman"/>
          <w:sz w:val="20"/>
          <w:szCs w:val="20"/>
        </w:rPr>
        <w:t>Increase JVM memory allocation</w:t>
      </w:r>
    </w:p>
    <w:p w14:paraId="17731FE0" w14:textId="77777777" w:rsidR="00160BE7" w:rsidRDefault="00160BE7"/>
    <w:sectPr w:rsidR="00160BE7" w:rsidSect="002F2870">
      <w:headerReference w:type="default" r:id="rId7"/>
      <w:footerReference w:type="default" r:id="rId8"/>
      <w:pgSz w:w="8391" w:h="11906" w:code="1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FDA59" w14:textId="77777777" w:rsidR="008C7CE6" w:rsidRDefault="008C7CE6" w:rsidP="002A51F1">
      <w:pPr>
        <w:spacing w:after="0" w:line="240" w:lineRule="auto"/>
      </w:pPr>
      <w:r>
        <w:separator/>
      </w:r>
    </w:p>
  </w:endnote>
  <w:endnote w:type="continuationSeparator" w:id="0">
    <w:p w14:paraId="5404365A" w14:textId="77777777" w:rsidR="008C7CE6" w:rsidRDefault="008C7CE6" w:rsidP="002A51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85A58" w14:textId="77777777" w:rsidR="002A51F1" w:rsidRDefault="002A51F1">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788AF31F" w14:textId="77777777" w:rsidR="002A51F1" w:rsidRDefault="002A51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E6972" w14:textId="77777777" w:rsidR="008C7CE6" w:rsidRDefault="008C7CE6" w:rsidP="002A51F1">
      <w:pPr>
        <w:spacing w:after="0" w:line="240" w:lineRule="auto"/>
      </w:pPr>
      <w:r>
        <w:separator/>
      </w:r>
    </w:p>
  </w:footnote>
  <w:footnote w:type="continuationSeparator" w:id="0">
    <w:p w14:paraId="04E333BC" w14:textId="77777777" w:rsidR="008C7CE6" w:rsidRDefault="008C7CE6" w:rsidP="002A51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5AF55" w14:textId="350B6CB6" w:rsidR="002A51F1" w:rsidRDefault="002A51F1">
    <w:pPr>
      <w:pStyle w:val="Header"/>
    </w:pPr>
    <w:r>
      <w:t>Ghidra Cheat Sheet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07F89"/>
    <w:multiLevelType w:val="multilevel"/>
    <w:tmpl w:val="1AD6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E6417"/>
    <w:multiLevelType w:val="multilevel"/>
    <w:tmpl w:val="0270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16BCC"/>
    <w:multiLevelType w:val="multilevel"/>
    <w:tmpl w:val="77E0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83063"/>
    <w:multiLevelType w:val="multilevel"/>
    <w:tmpl w:val="EA1A8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7438CB"/>
    <w:multiLevelType w:val="multilevel"/>
    <w:tmpl w:val="23142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10254A"/>
    <w:multiLevelType w:val="multilevel"/>
    <w:tmpl w:val="7E7A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17348A"/>
    <w:multiLevelType w:val="multilevel"/>
    <w:tmpl w:val="8E1C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161312"/>
    <w:multiLevelType w:val="multilevel"/>
    <w:tmpl w:val="9754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8B33EB"/>
    <w:multiLevelType w:val="multilevel"/>
    <w:tmpl w:val="FB4C3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965677"/>
    <w:multiLevelType w:val="multilevel"/>
    <w:tmpl w:val="CB82F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8D4574"/>
    <w:multiLevelType w:val="multilevel"/>
    <w:tmpl w:val="4BA46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402FD1"/>
    <w:multiLevelType w:val="multilevel"/>
    <w:tmpl w:val="422A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340F70"/>
    <w:multiLevelType w:val="multilevel"/>
    <w:tmpl w:val="D388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D81989"/>
    <w:multiLevelType w:val="multilevel"/>
    <w:tmpl w:val="AEE4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E6600C"/>
    <w:multiLevelType w:val="multilevel"/>
    <w:tmpl w:val="04DC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CD2DA5"/>
    <w:multiLevelType w:val="multilevel"/>
    <w:tmpl w:val="B184B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EB3CD2"/>
    <w:multiLevelType w:val="multilevel"/>
    <w:tmpl w:val="F4587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5D0A1E"/>
    <w:multiLevelType w:val="multilevel"/>
    <w:tmpl w:val="80CC8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8C7A76"/>
    <w:multiLevelType w:val="multilevel"/>
    <w:tmpl w:val="938CF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F042BF"/>
    <w:multiLevelType w:val="multilevel"/>
    <w:tmpl w:val="BEB0F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9F01E7"/>
    <w:multiLevelType w:val="multilevel"/>
    <w:tmpl w:val="5782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645F73"/>
    <w:multiLevelType w:val="multilevel"/>
    <w:tmpl w:val="EFB0E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C13560E"/>
    <w:multiLevelType w:val="multilevel"/>
    <w:tmpl w:val="50B0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6E084F"/>
    <w:multiLevelType w:val="multilevel"/>
    <w:tmpl w:val="D7520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F2C46BB"/>
    <w:multiLevelType w:val="multilevel"/>
    <w:tmpl w:val="70D2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BB7F8C"/>
    <w:multiLevelType w:val="multilevel"/>
    <w:tmpl w:val="C620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184A13"/>
    <w:multiLevelType w:val="multilevel"/>
    <w:tmpl w:val="00C2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D1359A"/>
    <w:multiLevelType w:val="multilevel"/>
    <w:tmpl w:val="381A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FC2E3D"/>
    <w:multiLevelType w:val="multilevel"/>
    <w:tmpl w:val="23BE8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A321EF"/>
    <w:multiLevelType w:val="multilevel"/>
    <w:tmpl w:val="EA56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4658152">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2" w16cid:durableId="1039548851">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325597466">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1903514312">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162742182">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1710181579">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1486897305">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383456592">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920136229">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915364189">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1728143202">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987708118">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1601522582">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1317800300">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877547574">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1692106698">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690032827">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155849047">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1148127788">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1411004675">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1708406755">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1292439136">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692997903">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761298326">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25" w16cid:durableId="1764649443">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915819847">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27" w16cid:durableId="816460939">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28" w16cid:durableId="1768848619">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29" w16cid:durableId="1514612085">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30" w16cid:durableId="555898183">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31" w16cid:durableId="1001813280">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32" w16cid:durableId="1436943038">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33" w16cid:durableId="1064714548">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34" w16cid:durableId="1132937616">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35" w16cid:durableId="18314356">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36" w16cid:durableId="93745792">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37" w16cid:durableId="2084984233">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38" w16cid:durableId="1052197826">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39" w16cid:durableId="994069031">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40" w16cid:durableId="1646199248">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41" w16cid:durableId="374887054">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42" w16cid:durableId="1593245761">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43" w16cid:durableId="998076072">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44" w16cid:durableId="1522427870">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45" w16cid:durableId="2118669344">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46" w16cid:durableId="1939748446">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47" w16cid:durableId="313948909">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48" w16cid:durableId="603851341">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49" w16cid:durableId="848715553">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50" w16cid:durableId="2014794374">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51" w16cid:durableId="1964648703">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52" w16cid:durableId="1284581389">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53" w16cid:durableId="1360205822">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54" w16cid:durableId="1013141739">
    <w:abstractNumId w:val="19"/>
    <w:lvlOverride w:ilvl="0">
      <w:lvl w:ilvl="0">
        <w:numFmt w:val="bullet"/>
        <w:lvlText w:val="o"/>
        <w:lvlJc w:val="left"/>
        <w:pPr>
          <w:tabs>
            <w:tab w:val="num" w:pos="720"/>
          </w:tabs>
          <w:ind w:left="720" w:hanging="360"/>
        </w:pPr>
        <w:rPr>
          <w:rFonts w:ascii="Courier New" w:hAnsi="Courier New" w:hint="default"/>
          <w:sz w:val="20"/>
        </w:rPr>
      </w:lvl>
    </w:lvlOverride>
  </w:num>
  <w:num w:numId="55" w16cid:durableId="1889300210">
    <w:abstractNumId w:val="19"/>
    <w:lvlOverride w:ilvl="0">
      <w:lvl w:ilvl="0">
        <w:numFmt w:val="bullet"/>
        <w:lvlText w:val="o"/>
        <w:lvlJc w:val="left"/>
        <w:pPr>
          <w:tabs>
            <w:tab w:val="num" w:pos="720"/>
          </w:tabs>
          <w:ind w:left="720" w:hanging="360"/>
        </w:pPr>
        <w:rPr>
          <w:rFonts w:ascii="Courier New" w:hAnsi="Courier New" w:hint="default"/>
          <w:sz w:val="20"/>
        </w:rPr>
      </w:lvl>
    </w:lvlOverride>
  </w:num>
  <w:num w:numId="56" w16cid:durableId="247662259">
    <w:abstractNumId w:val="19"/>
    <w:lvlOverride w:ilvl="0">
      <w:lvl w:ilvl="0">
        <w:numFmt w:val="bullet"/>
        <w:lvlText w:val="o"/>
        <w:lvlJc w:val="left"/>
        <w:pPr>
          <w:tabs>
            <w:tab w:val="num" w:pos="720"/>
          </w:tabs>
          <w:ind w:left="720" w:hanging="360"/>
        </w:pPr>
        <w:rPr>
          <w:rFonts w:ascii="Courier New" w:hAnsi="Courier New" w:hint="default"/>
          <w:sz w:val="20"/>
        </w:rPr>
      </w:lvl>
    </w:lvlOverride>
  </w:num>
  <w:num w:numId="57" w16cid:durableId="1128158205">
    <w:abstractNumId w:val="23"/>
  </w:num>
  <w:num w:numId="58" w16cid:durableId="465705435">
    <w:abstractNumId w:val="21"/>
  </w:num>
  <w:num w:numId="59" w16cid:durableId="114057542">
    <w:abstractNumId w:val="8"/>
  </w:num>
  <w:num w:numId="60" w16cid:durableId="1530726984">
    <w:abstractNumId w:val="28"/>
    <w:lvlOverride w:ilvl="0">
      <w:lvl w:ilvl="0">
        <w:numFmt w:val="bullet"/>
        <w:lvlText w:val="o"/>
        <w:lvlJc w:val="left"/>
        <w:pPr>
          <w:tabs>
            <w:tab w:val="num" w:pos="720"/>
          </w:tabs>
          <w:ind w:left="720" w:hanging="360"/>
        </w:pPr>
        <w:rPr>
          <w:rFonts w:ascii="Courier New" w:hAnsi="Courier New" w:hint="default"/>
          <w:sz w:val="20"/>
        </w:rPr>
      </w:lvl>
    </w:lvlOverride>
  </w:num>
  <w:num w:numId="61" w16cid:durableId="2013953252">
    <w:abstractNumId w:val="28"/>
    <w:lvlOverride w:ilvl="0">
      <w:lvl w:ilvl="0">
        <w:numFmt w:val="bullet"/>
        <w:lvlText w:val="o"/>
        <w:lvlJc w:val="left"/>
        <w:pPr>
          <w:tabs>
            <w:tab w:val="num" w:pos="720"/>
          </w:tabs>
          <w:ind w:left="720" w:hanging="360"/>
        </w:pPr>
        <w:rPr>
          <w:rFonts w:ascii="Courier New" w:hAnsi="Courier New" w:hint="default"/>
          <w:sz w:val="20"/>
        </w:rPr>
      </w:lvl>
    </w:lvlOverride>
  </w:num>
  <w:num w:numId="62" w16cid:durableId="1356617657">
    <w:abstractNumId w:val="28"/>
    <w:lvlOverride w:ilvl="0">
      <w:lvl w:ilvl="0">
        <w:numFmt w:val="bullet"/>
        <w:lvlText w:val="o"/>
        <w:lvlJc w:val="left"/>
        <w:pPr>
          <w:tabs>
            <w:tab w:val="num" w:pos="720"/>
          </w:tabs>
          <w:ind w:left="720" w:hanging="360"/>
        </w:pPr>
        <w:rPr>
          <w:rFonts w:ascii="Courier New" w:hAnsi="Courier New" w:hint="default"/>
          <w:sz w:val="20"/>
        </w:rPr>
      </w:lvl>
    </w:lvlOverride>
  </w:num>
  <w:num w:numId="63" w16cid:durableId="485320675">
    <w:abstractNumId w:val="28"/>
    <w:lvlOverride w:ilvl="0">
      <w:lvl w:ilvl="0">
        <w:numFmt w:val="bullet"/>
        <w:lvlText w:val="o"/>
        <w:lvlJc w:val="left"/>
        <w:pPr>
          <w:tabs>
            <w:tab w:val="num" w:pos="720"/>
          </w:tabs>
          <w:ind w:left="720" w:hanging="360"/>
        </w:pPr>
        <w:rPr>
          <w:rFonts w:ascii="Courier New" w:hAnsi="Courier New" w:hint="default"/>
          <w:sz w:val="20"/>
        </w:rPr>
      </w:lvl>
    </w:lvlOverride>
  </w:num>
  <w:num w:numId="64" w16cid:durableId="136146264">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65" w16cid:durableId="699747277">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66" w16cid:durableId="289897257">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67" w16cid:durableId="1496452485">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68" w16cid:durableId="2094079860">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69" w16cid:durableId="1604650715">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70" w16cid:durableId="1039746870">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71" w16cid:durableId="491456545">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72" w16cid:durableId="1431707095">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73" w16cid:durableId="1073162896">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74" w16cid:durableId="1192113345">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75" w16cid:durableId="1267739145">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76" w16cid:durableId="1031608836">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77" w16cid:durableId="1320425268">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78" w16cid:durableId="845747513">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79" w16cid:durableId="1241065950">
    <w:abstractNumId w:val="9"/>
  </w:num>
  <w:num w:numId="80" w16cid:durableId="1375079434">
    <w:abstractNumId w:val="24"/>
    <w:lvlOverride w:ilvl="0">
      <w:lvl w:ilvl="0">
        <w:numFmt w:val="bullet"/>
        <w:lvlText w:val="o"/>
        <w:lvlJc w:val="left"/>
        <w:pPr>
          <w:tabs>
            <w:tab w:val="num" w:pos="720"/>
          </w:tabs>
          <w:ind w:left="720" w:hanging="360"/>
        </w:pPr>
        <w:rPr>
          <w:rFonts w:ascii="Courier New" w:hAnsi="Courier New" w:hint="default"/>
          <w:sz w:val="20"/>
        </w:rPr>
      </w:lvl>
    </w:lvlOverride>
  </w:num>
  <w:num w:numId="81" w16cid:durableId="415129804">
    <w:abstractNumId w:val="24"/>
    <w:lvlOverride w:ilvl="0">
      <w:lvl w:ilvl="0">
        <w:numFmt w:val="bullet"/>
        <w:lvlText w:val="o"/>
        <w:lvlJc w:val="left"/>
        <w:pPr>
          <w:tabs>
            <w:tab w:val="num" w:pos="720"/>
          </w:tabs>
          <w:ind w:left="720" w:hanging="360"/>
        </w:pPr>
        <w:rPr>
          <w:rFonts w:ascii="Courier New" w:hAnsi="Courier New" w:hint="default"/>
          <w:sz w:val="20"/>
        </w:rPr>
      </w:lvl>
    </w:lvlOverride>
  </w:num>
  <w:num w:numId="82" w16cid:durableId="1812283783">
    <w:abstractNumId w:val="24"/>
    <w:lvlOverride w:ilvl="0">
      <w:lvl w:ilvl="0">
        <w:numFmt w:val="bullet"/>
        <w:lvlText w:val="o"/>
        <w:lvlJc w:val="left"/>
        <w:pPr>
          <w:tabs>
            <w:tab w:val="num" w:pos="720"/>
          </w:tabs>
          <w:ind w:left="720" w:hanging="360"/>
        </w:pPr>
        <w:rPr>
          <w:rFonts w:ascii="Courier New" w:hAnsi="Courier New" w:hint="default"/>
          <w:sz w:val="20"/>
        </w:rPr>
      </w:lvl>
    </w:lvlOverride>
  </w:num>
  <w:num w:numId="83" w16cid:durableId="797913052">
    <w:abstractNumId w:val="29"/>
    <w:lvlOverride w:ilvl="0">
      <w:lvl w:ilvl="0">
        <w:numFmt w:val="bullet"/>
        <w:lvlText w:val="o"/>
        <w:lvlJc w:val="left"/>
        <w:pPr>
          <w:tabs>
            <w:tab w:val="num" w:pos="720"/>
          </w:tabs>
          <w:ind w:left="720" w:hanging="360"/>
        </w:pPr>
        <w:rPr>
          <w:rFonts w:ascii="Courier New" w:hAnsi="Courier New" w:hint="default"/>
          <w:sz w:val="20"/>
        </w:rPr>
      </w:lvl>
    </w:lvlOverride>
  </w:num>
  <w:num w:numId="84" w16cid:durableId="283660588">
    <w:abstractNumId w:val="29"/>
    <w:lvlOverride w:ilvl="0">
      <w:lvl w:ilvl="0">
        <w:numFmt w:val="bullet"/>
        <w:lvlText w:val="o"/>
        <w:lvlJc w:val="left"/>
        <w:pPr>
          <w:tabs>
            <w:tab w:val="num" w:pos="720"/>
          </w:tabs>
          <w:ind w:left="720" w:hanging="360"/>
        </w:pPr>
        <w:rPr>
          <w:rFonts w:ascii="Courier New" w:hAnsi="Courier New" w:hint="default"/>
          <w:sz w:val="20"/>
        </w:rPr>
      </w:lvl>
    </w:lvlOverride>
  </w:num>
  <w:num w:numId="85" w16cid:durableId="225261121">
    <w:abstractNumId w:val="29"/>
    <w:lvlOverride w:ilvl="0">
      <w:lvl w:ilvl="0">
        <w:numFmt w:val="bullet"/>
        <w:lvlText w:val="o"/>
        <w:lvlJc w:val="left"/>
        <w:pPr>
          <w:tabs>
            <w:tab w:val="num" w:pos="720"/>
          </w:tabs>
          <w:ind w:left="720" w:hanging="360"/>
        </w:pPr>
        <w:rPr>
          <w:rFonts w:ascii="Courier New" w:hAnsi="Courier New" w:hint="default"/>
          <w:sz w:val="20"/>
        </w:rPr>
      </w:lvl>
    </w:lvlOverride>
  </w:num>
  <w:num w:numId="86" w16cid:durableId="1288045180">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87" w16cid:durableId="322779215">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88" w16cid:durableId="1548102031">
    <w:abstractNumId w:val="11"/>
    <w:lvlOverride w:ilvl="0">
      <w:lvl w:ilvl="0">
        <w:numFmt w:val="bullet"/>
        <w:lvlText w:val="o"/>
        <w:lvlJc w:val="left"/>
        <w:pPr>
          <w:tabs>
            <w:tab w:val="num" w:pos="720"/>
          </w:tabs>
          <w:ind w:left="72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870"/>
    <w:rsid w:val="00160BE7"/>
    <w:rsid w:val="002A51F1"/>
    <w:rsid w:val="002F2870"/>
    <w:rsid w:val="003B23D0"/>
    <w:rsid w:val="00423E48"/>
    <w:rsid w:val="0056348E"/>
    <w:rsid w:val="00750AA2"/>
    <w:rsid w:val="00821833"/>
    <w:rsid w:val="0087055C"/>
    <w:rsid w:val="008C7CE6"/>
    <w:rsid w:val="00B51A2C"/>
    <w:rsid w:val="00BC7963"/>
    <w:rsid w:val="00DE4A6E"/>
    <w:rsid w:val="00E14A2C"/>
    <w:rsid w:val="00E32884"/>
    <w:rsid w:val="00E56C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EDC3D"/>
  <w15:chartTrackingRefBased/>
  <w15:docId w15:val="{E932F3F5-0AFF-4A45-A692-3EE3581A4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28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F28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28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28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28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28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28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28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28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Snippets">
    <w:name w:val="Code Snippets"/>
    <w:basedOn w:val="Normal"/>
    <w:link w:val="CodeSnippetsChar"/>
    <w:qFormat/>
    <w:rsid w:val="00423E48"/>
    <w:pPr>
      <w:shd w:val="clear" w:color="auto" w:fill="F2F2F2" w:themeFill="background1" w:themeFillShade="F2"/>
      <w:spacing w:line="240" w:lineRule="auto"/>
      <w:ind w:left="288"/>
      <w:contextualSpacing/>
    </w:pPr>
    <w:rPr>
      <w:rFonts w:ascii="Courier New" w:hAnsi="Courier New" w:cs="Courier New"/>
      <w:b/>
      <w:bCs/>
      <w:sz w:val="20"/>
      <w:szCs w:val="20"/>
    </w:rPr>
  </w:style>
  <w:style w:type="character" w:customStyle="1" w:styleId="CodeSnippetsChar">
    <w:name w:val="Code Snippets Char"/>
    <w:basedOn w:val="DefaultParagraphFont"/>
    <w:link w:val="CodeSnippets"/>
    <w:rsid w:val="00423E48"/>
    <w:rPr>
      <w:rFonts w:ascii="Courier New" w:hAnsi="Courier New" w:cs="Courier New"/>
      <w:b/>
      <w:bCs/>
      <w:sz w:val="20"/>
      <w:szCs w:val="20"/>
      <w:shd w:val="clear" w:color="auto" w:fill="F2F2F2" w:themeFill="background1" w:themeFillShade="F2"/>
    </w:rPr>
  </w:style>
  <w:style w:type="character" w:customStyle="1" w:styleId="Heading1Char">
    <w:name w:val="Heading 1 Char"/>
    <w:basedOn w:val="DefaultParagraphFont"/>
    <w:link w:val="Heading1"/>
    <w:uiPriority w:val="9"/>
    <w:rsid w:val="002F28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28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28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28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28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28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28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28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2870"/>
    <w:rPr>
      <w:rFonts w:eastAsiaTheme="majorEastAsia" w:cstheme="majorBidi"/>
      <w:color w:val="272727" w:themeColor="text1" w:themeTint="D8"/>
    </w:rPr>
  </w:style>
  <w:style w:type="paragraph" w:styleId="Title">
    <w:name w:val="Title"/>
    <w:basedOn w:val="Normal"/>
    <w:next w:val="Normal"/>
    <w:link w:val="TitleChar"/>
    <w:uiPriority w:val="10"/>
    <w:qFormat/>
    <w:rsid w:val="002F28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8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8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8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2870"/>
    <w:pPr>
      <w:spacing w:before="160"/>
      <w:jc w:val="center"/>
    </w:pPr>
    <w:rPr>
      <w:i/>
      <w:iCs/>
      <w:color w:val="404040" w:themeColor="text1" w:themeTint="BF"/>
    </w:rPr>
  </w:style>
  <w:style w:type="character" w:customStyle="1" w:styleId="QuoteChar">
    <w:name w:val="Quote Char"/>
    <w:basedOn w:val="DefaultParagraphFont"/>
    <w:link w:val="Quote"/>
    <w:uiPriority w:val="29"/>
    <w:rsid w:val="002F2870"/>
    <w:rPr>
      <w:i/>
      <w:iCs/>
      <w:color w:val="404040" w:themeColor="text1" w:themeTint="BF"/>
    </w:rPr>
  </w:style>
  <w:style w:type="paragraph" w:styleId="ListParagraph">
    <w:name w:val="List Paragraph"/>
    <w:basedOn w:val="Normal"/>
    <w:uiPriority w:val="34"/>
    <w:qFormat/>
    <w:rsid w:val="002F2870"/>
    <w:pPr>
      <w:ind w:left="720"/>
      <w:contextualSpacing/>
    </w:pPr>
  </w:style>
  <w:style w:type="character" w:styleId="IntenseEmphasis">
    <w:name w:val="Intense Emphasis"/>
    <w:basedOn w:val="DefaultParagraphFont"/>
    <w:uiPriority w:val="21"/>
    <w:qFormat/>
    <w:rsid w:val="002F2870"/>
    <w:rPr>
      <w:i/>
      <w:iCs/>
      <w:color w:val="0F4761" w:themeColor="accent1" w:themeShade="BF"/>
    </w:rPr>
  </w:style>
  <w:style w:type="paragraph" w:styleId="IntenseQuote">
    <w:name w:val="Intense Quote"/>
    <w:basedOn w:val="Normal"/>
    <w:next w:val="Normal"/>
    <w:link w:val="IntenseQuoteChar"/>
    <w:uiPriority w:val="30"/>
    <w:qFormat/>
    <w:rsid w:val="002F28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2870"/>
    <w:rPr>
      <w:i/>
      <w:iCs/>
      <w:color w:val="0F4761" w:themeColor="accent1" w:themeShade="BF"/>
    </w:rPr>
  </w:style>
  <w:style w:type="character" w:styleId="IntenseReference">
    <w:name w:val="Intense Reference"/>
    <w:basedOn w:val="DefaultParagraphFont"/>
    <w:uiPriority w:val="32"/>
    <w:qFormat/>
    <w:rsid w:val="002F2870"/>
    <w:rPr>
      <w:b/>
      <w:bCs/>
      <w:smallCaps/>
      <w:color w:val="0F4761" w:themeColor="accent1" w:themeShade="BF"/>
      <w:spacing w:val="5"/>
    </w:rPr>
  </w:style>
  <w:style w:type="paragraph" w:styleId="Header">
    <w:name w:val="header"/>
    <w:basedOn w:val="Normal"/>
    <w:link w:val="HeaderChar"/>
    <w:uiPriority w:val="99"/>
    <w:unhideWhenUsed/>
    <w:rsid w:val="002A51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51F1"/>
  </w:style>
  <w:style w:type="paragraph" w:styleId="Footer">
    <w:name w:val="footer"/>
    <w:basedOn w:val="Normal"/>
    <w:link w:val="FooterChar"/>
    <w:uiPriority w:val="99"/>
    <w:unhideWhenUsed/>
    <w:rsid w:val="002A51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51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12</Pages>
  <Words>1022</Words>
  <Characters>5827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Pascoe</dc:creator>
  <cp:keywords/>
  <dc:description/>
  <cp:lastModifiedBy>Bill Pascoe</cp:lastModifiedBy>
  <cp:revision>8</cp:revision>
  <dcterms:created xsi:type="dcterms:W3CDTF">2025-12-20T09:13:00Z</dcterms:created>
  <dcterms:modified xsi:type="dcterms:W3CDTF">2025-12-20T09:52:00Z</dcterms:modified>
</cp:coreProperties>
</file>