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6AC8" w14:textId="77777777" w:rsidR="008A7979" w:rsidRPr="008A7979" w:rsidRDefault="008A7979" w:rsidP="008A7979">
      <w:pPr>
        <w:shd w:val="clear" w:color="auto" w:fill="FFFFFF"/>
        <w:spacing w:before="450" w:after="150" w:line="240" w:lineRule="auto"/>
        <w:outlineLvl w:val="0"/>
        <w:rPr>
          <w:rFonts w:ascii="Lato" w:eastAsia="Times New Roman" w:hAnsi="Lato" w:cs="Times New Roman"/>
          <w:color w:val="22376B"/>
          <w:spacing w:val="3"/>
          <w:kern w:val="36"/>
          <w:sz w:val="48"/>
          <w:szCs w:val="48"/>
          <w14:ligatures w14:val="none"/>
        </w:rPr>
      </w:pPr>
      <w:r w:rsidRPr="008A7979">
        <w:rPr>
          <w:rFonts w:ascii="Lato" w:eastAsia="Times New Roman" w:hAnsi="Lato" w:cs="Times New Roman"/>
          <w:color w:val="22376B"/>
          <w:spacing w:val="3"/>
          <w:kern w:val="36"/>
          <w:sz w:val="48"/>
          <w:szCs w:val="48"/>
          <w14:ligatures w14:val="none"/>
        </w:rPr>
        <w:t>CYB 210 Project Two Guidelines and Rubric</w:t>
      </w:r>
    </w:p>
    <w:p w14:paraId="468652FF" w14:textId="77777777" w:rsidR="008A7979" w:rsidRPr="008A7979" w:rsidRDefault="008A7979" w:rsidP="008A7979">
      <w:pPr>
        <w:shd w:val="clear" w:color="auto" w:fill="FFFFFF"/>
        <w:spacing w:before="450" w:after="0" w:line="240" w:lineRule="auto"/>
        <w:outlineLvl w:val="1"/>
        <w:rPr>
          <w:rFonts w:ascii="Lato" w:eastAsia="Times New Roman" w:hAnsi="Lato" w:cs="Times New Roman"/>
          <w:color w:val="262626"/>
          <w:spacing w:val="3"/>
          <w:kern w:val="0"/>
          <w:sz w:val="36"/>
          <w:szCs w:val="36"/>
          <w14:ligatures w14:val="none"/>
        </w:rPr>
      </w:pPr>
      <w:r w:rsidRPr="008A7979">
        <w:rPr>
          <w:rFonts w:ascii="Lato" w:eastAsia="Times New Roman" w:hAnsi="Lato" w:cs="Times New Roman"/>
          <w:color w:val="262626"/>
          <w:spacing w:val="3"/>
          <w:kern w:val="0"/>
          <w:sz w:val="36"/>
          <w:szCs w:val="36"/>
          <w14:ligatures w14:val="none"/>
        </w:rPr>
        <w:t>Overview</w:t>
      </w:r>
    </w:p>
    <w:p w14:paraId="2A2AE066" w14:textId="77777777" w:rsidR="008A7979" w:rsidRPr="008A7979" w:rsidRDefault="008A7979" w:rsidP="008A7979">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This project, due in </w:t>
      </w:r>
      <w:r w:rsidRPr="008A7979">
        <w:rPr>
          <w:rFonts w:ascii="Lato" w:eastAsia="Times New Roman" w:hAnsi="Lato" w:cs="Times New Roman"/>
          <w:b/>
          <w:bCs/>
          <w:color w:val="565A5C"/>
          <w:kern w:val="0"/>
          <w:sz w:val="29"/>
          <w:szCs w:val="29"/>
          <w14:ligatures w14:val="none"/>
        </w:rPr>
        <w:t>Module Seven</w:t>
      </w:r>
      <w:r w:rsidRPr="008A7979">
        <w:rPr>
          <w:rFonts w:ascii="Lato" w:eastAsia="Times New Roman" w:hAnsi="Lato" w:cs="Times New Roman"/>
          <w:color w:val="565A5C"/>
          <w:kern w:val="0"/>
          <w:sz w:val="29"/>
          <w:szCs w:val="29"/>
          <w14:ligatures w14:val="none"/>
        </w:rPr>
        <w:t>, involves reconfiguring a network with a </w:t>
      </w:r>
      <w:r w:rsidRPr="008A7979">
        <w:rPr>
          <w:rFonts w:ascii="Lato" w:eastAsia="Times New Roman" w:hAnsi="Lato" w:cs="Times New Roman"/>
          <w:b/>
          <w:bCs/>
          <w:color w:val="565A5C"/>
          <w:kern w:val="0"/>
          <w:sz w:val="29"/>
          <w:szCs w:val="29"/>
          <w14:ligatures w14:val="none"/>
        </w:rPr>
        <w:t>network diagram</w:t>
      </w:r>
      <w:r w:rsidRPr="008A7979">
        <w:rPr>
          <w:rFonts w:ascii="Lato" w:eastAsia="Times New Roman" w:hAnsi="Lato" w:cs="Times New Roman"/>
          <w:color w:val="565A5C"/>
          <w:kern w:val="0"/>
          <w:sz w:val="29"/>
          <w:szCs w:val="29"/>
          <w14:ligatures w14:val="none"/>
        </w:rPr>
        <w:t> and providing a </w:t>
      </w:r>
      <w:r w:rsidRPr="008A7979">
        <w:rPr>
          <w:rFonts w:ascii="Lato" w:eastAsia="Times New Roman" w:hAnsi="Lato" w:cs="Times New Roman"/>
          <w:b/>
          <w:bCs/>
          <w:color w:val="565A5C"/>
          <w:kern w:val="0"/>
          <w:sz w:val="29"/>
          <w:szCs w:val="29"/>
          <w14:ligatures w14:val="none"/>
        </w:rPr>
        <w:t>network design rationale</w:t>
      </w:r>
      <w:r w:rsidRPr="008A7979">
        <w:rPr>
          <w:rFonts w:ascii="Lato" w:eastAsia="Times New Roman" w:hAnsi="Lato" w:cs="Times New Roman"/>
          <w:color w:val="565A5C"/>
          <w:kern w:val="0"/>
          <w:sz w:val="29"/>
          <w:szCs w:val="29"/>
          <w14:ligatures w14:val="none"/>
        </w:rPr>
        <w:t> based on the architectural requirements presented in a scenario. The audience for this diagram and rationale is the network administrator for a fictional organization at which you are employed as a junior security analyst for the purposes of this assignment. As you will find in the workplace, there is often not just one correct answer to any given set of specifications when developing a network diagram. There may be many configurations to respond to each scenario. This project represents an authentic demonstration of the related course competency because, as a junior security analyst, you will often be asked to troubleshoot and design a variety of networks and network configurations that meet business needs.</w:t>
      </w:r>
    </w:p>
    <w:p w14:paraId="49EF61C6" w14:textId="77777777" w:rsidR="008A7979" w:rsidRPr="008A7979" w:rsidRDefault="008A7979" w:rsidP="008A7979">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In this assignment, you will demonstrate your mastery of the following course competency:</w:t>
      </w:r>
    </w:p>
    <w:p w14:paraId="7F86D606" w14:textId="77777777" w:rsidR="008A7979" w:rsidRPr="008A7979" w:rsidRDefault="008A7979" w:rsidP="008A7979">
      <w:pPr>
        <w:numPr>
          <w:ilvl w:val="0"/>
          <w:numId w:val="1"/>
        </w:numPr>
        <w:shd w:val="clear" w:color="auto" w:fill="FFFFFF"/>
        <w:spacing w:before="100" w:beforeAutospacing="1" w:after="0" w:line="420" w:lineRule="atLeast"/>
        <w:ind w:left="87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Design IP addressing and supporting services to meet architectural requirements</w:t>
      </w:r>
    </w:p>
    <w:p w14:paraId="72CD9000" w14:textId="77777777" w:rsidR="008A7979" w:rsidRPr="008A7979" w:rsidRDefault="008A7979" w:rsidP="008A7979">
      <w:pPr>
        <w:shd w:val="clear" w:color="auto" w:fill="FFFFFF"/>
        <w:spacing w:before="450" w:after="0" w:line="240" w:lineRule="auto"/>
        <w:outlineLvl w:val="1"/>
        <w:rPr>
          <w:rFonts w:ascii="Lato" w:eastAsia="Times New Roman" w:hAnsi="Lato" w:cs="Times New Roman"/>
          <w:color w:val="262626"/>
          <w:spacing w:val="3"/>
          <w:kern w:val="0"/>
          <w:sz w:val="36"/>
          <w:szCs w:val="36"/>
          <w14:ligatures w14:val="none"/>
        </w:rPr>
      </w:pPr>
      <w:r w:rsidRPr="008A7979">
        <w:rPr>
          <w:rFonts w:ascii="Lato" w:eastAsia="Times New Roman" w:hAnsi="Lato" w:cs="Times New Roman"/>
          <w:color w:val="262626"/>
          <w:spacing w:val="3"/>
          <w:kern w:val="0"/>
          <w:sz w:val="36"/>
          <w:szCs w:val="36"/>
          <w14:ligatures w14:val="none"/>
        </w:rPr>
        <w:t>Scenario</w:t>
      </w:r>
    </w:p>
    <w:p w14:paraId="531A3886" w14:textId="77777777" w:rsidR="008A7979" w:rsidRPr="008A7979" w:rsidRDefault="008A7979" w:rsidP="008A7979">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 xml:space="preserve">In the course announcements, your instructor will post a real-world scenario that includes the minimum specifications on which your work will be based. You will also be provided with a Packet Tracer native file (.pkt) that you will open into the Packet Tracer application to use as the </w:t>
      </w:r>
      <w:r w:rsidRPr="008A7979">
        <w:rPr>
          <w:rFonts w:ascii="Lato" w:eastAsia="Times New Roman" w:hAnsi="Lato" w:cs="Times New Roman"/>
          <w:color w:val="565A5C"/>
          <w:kern w:val="0"/>
          <w:sz w:val="29"/>
          <w:szCs w:val="29"/>
          <w14:ligatures w14:val="none"/>
        </w:rPr>
        <w:lastRenderedPageBreak/>
        <w:t xml:space="preserve">base diagram for your network. You will use the scenario and the </w:t>
      </w:r>
      <w:proofErr w:type="gramStart"/>
      <w:r w:rsidRPr="008A7979">
        <w:rPr>
          <w:rFonts w:ascii="Lato" w:eastAsia="Times New Roman" w:hAnsi="Lato" w:cs="Times New Roman"/>
          <w:color w:val="565A5C"/>
          <w:kern w:val="0"/>
          <w:sz w:val="29"/>
          <w:szCs w:val="29"/>
          <w14:ligatures w14:val="none"/>
        </w:rPr>
        <w:t>provided Packet Tracer lab environment</w:t>
      </w:r>
      <w:proofErr w:type="gramEnd"/>
      <w:r w:rsidRPr="008A7979">
        <w:rPr>
          <w:rFonts w:ascii="Lato" w:eastAsia="Times New Roman" w:hAnsi="Lato" w:cs="Times New Roman"/>
          <w:color w:val="565A5C"/>
          <w:kern w:val="0"/>
          <w:sz w:val="29"/>
          <w:szCs w:val="29"/>
          <w14:ligatures w14:val="none"/>
        </w:rPr>
        <w:t xml:space="preserve"> to do your work.</w:t>
      </w:r>
    </w:p>
    <w:p w14:paraId="2FF75581" w14:textId="77777777" w:rsidR="008A7979" w:rsidRPr="008A7979" w:rsidRDefault="008A7979" w:rsidP="008A7979">
      <w:pPr>
        <w:shd w:val="clear" w:color="auto" w:fill="FFFFFF"/>
        <w:spacing w:before="450" w:after="0" w:line="240" w:lineRule="auto"/>
        <w:outlineLvl w:val="1"/>
        <w:rPr>
          <w:rFonts w:ascii="Lato" w:eastAsia="Times New Roman" w:hAnsi="Lato" w:cs="Times New Roman"/>
          <w:color w:val="262626"/>
          <w:spacing w:val="3"/>
          <w:kern w:val="0"/>
          <w:sz w:val="36"/>
          <w:szCs w:val="36"/>
          <w14:ligatures w14:val="none"/>
        </w:rPr>
      </w:pPr>
      <w:r w:rsidRPr="008A7979">
        <w:rPr>
          <w:rFonts w:ascii="Lato" w:eastAsia="Times New Roman" w:hAnsi="Lato" w:cs="Times New Roman"/>
          <w:color w:val="262626"/>
          <w:spacing w:val="3"/>
          <w:kern w:val="0"/>
          <w:sz w:val="36"/>
          <w:szCs w:val="36"/>
          <w14:ligatures w14:val="none"/>
        </w:rPr>
        <w:t>Prompt</w:t>
      </w:r>
    </w:p>
    <w:p w14:paraId="3E981420" w14:textId="77777777" w:rsidR="008A7979" w:rsidRPr="008A7979" w:rsidRDefault="008A7979" w:rsidP="008A7979">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You must address the </w:t>
      </w:r>
      <w:r w:rsidRPr="008A7979">
        <w:rPr>
          <w:rFonts w:ascii="Lato" w:eastAsia="Times New Roman" w:hAnsi="Lato" w:cs="Times New Roman"/>
          <w:b/>
          <w:bCs/>
          <w:color w:val="565A5C"/>
          <w:kern w:val="0"/>
          <w:sz w:val="29"/>
          <w:szCs w:val="29"/>
          <w14:ligatures w14:val="none"/>
        </w:rPr>
        <w:t>critical elements</w:t>
      </w:r>
      <w:r w:rsidRPr="008A7979">
        <w:rPr>
          <w:rFonts w:ascii="Lato" w:eastAsia="Times New Roman" w:hAnsi="Lato" w:cs="Times New Roman"/>
          <w:color w:val="565A5C"/>
          <w:kern w:val="0"/>
          <w:sz w:val="29"/>
          <w:szCs w:val="29"/>
          <w14:ligatures w14:val="none"/>
        </w:rPr>
        <w:t> listed below. </w:t>
      </w:r>
    </w:p>
    <w:p w14:paraId="6B48D66E" w14:textId="77777777" w:rsidR="008A7979" w:rsidRPr="008A7979" w:rsidRDefault="008A7979" w:rsidP="008A7979">
      <w:pPr>
        <w:numPr>
          <w:ilvl w:val="0"/>
          <w:numId w:val="2"/>
        </w:numPr>
        <w:shd w:val="clear" w:color="auto" w:fill="FFFFFF"/>
        <w:spacing w:before="100" w:beforeAutospacing="1" w:after="100" w:afterAutospacing="1" w:line="420" w:lineRule="atLeast"/>
        <w:ind w:left="870"/>
        <w:rPr>
          <w:rFonts w:ascii="Lato" w:eastAsia="Times New Roman" w:hAnsi="Lato" w:cs="Times New Roman"/>
          <w:color w:val="565A5C"/>
          <w:kern w:val="0"/>
          <w:sz w:val="29"/>
          <w:szCs w:val="29"/>
          <w14:ligatures w14:val="none"/>
        </w:rPr>
      </w:pPr>
      <w:r w:rsidRPr="008A7979">
        <w:rPr>
          <w:rFonts w:ascii="Lato" w:eastAsia="Times New Roman" w:hAnsi="Lato" w:cs="Times New Roman"/>
          <w:b/>
          <w:bCs/>
          <w:color w:val="565A5C"/>
          <w:kern w:val="0"/>
          <w:sz w:val="29"/>
          <w:szCs w:val="29"/>
          <w14:ligatures w14:val="none"/>
        </w:rPr>
        <w:t>Network Diagram</w:t>
      </w:r>
    </w:p>
    <w:p w14:paraId="64572CC0" w14:textId="77777777" w:rsidR="008A7979" w:rsidRPr="008A7979" w:rsidRDefault="008A7979" w:rsidP="008A7979">
      <w:pPr>
        <w:numPr>
          <w:ilvl w:val="1"/>
          <w:numId w:val="2"/>
        </w:numPr>
        <w:shd w:val="clear" w:color="auto" w:fill="FFFFFF"/>
        <w:spacing w:before="100" w:beforeAutospacing="1" w:after="100" w:afterAutospacing="1" w:line="420" w:lineRule="atLeast"/>
        <w:ind w:left="174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Organize the essential components required in the given minimum specifications so that they collectively constitute a </w:t>
      </w:r>
      <w:r w:rsidRPr="008A7979">
        <w:rPr>
          <w:rFonts w:ascii="Lato" w:eastAsia="Times New Roman" w:hAnsi="Lato" w:cs="Times New Roman"/>
          <w:b/>
          <w:bCs/>
          <w:color w:val="565A5C"/>
          <w:kern w:val="0"/>
          <w:sz w:val="29"/>
          <w:szCs w:val="29"/>
          <w14:ligatures w14:val="none"/>
        </w:rPr>
        <w:t>functional system.</w:t>
      </w:r>
    </w:p>
    <w:p w14:paraId="7F5CA613" w14:textId="77777777" w:rsidR="008A7979" w:rsidRPr="008A7979" w:rsidRDefault="008A7979" w:rsidP="008A7979">
      <w:pPr>
        <w:numPr>
          <w:ilvl w:val="2"/>
          <w:numId w:val="3"/>
        </w:numPr>
        <w:shd w:val="clear" w:color="auto" w:fill="FFFFFF"/>
        <w:spacing w:before="100" w:beforeAutospacing="1" w:after="100" w:afterAutospacing="1" w:line="420" w:lineRule="atLeast"/>
        <w:ind w:left="261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IP networking</w:t>
      </w:r>
    </w:p>
    <w:p w14:paraId="205C2F6D" w14:textId="77777777" w:rsidR="008A7979" w:rsidRPr="008A7979" w:rsidRDefault="008A7979" w:rsidP="008A7979">
      <w:pPr>
        <w:numPr>
          <w:ilvl w:val="2"/>
          <w:numId w:val="3"/>
        </w:numPr>
        <w:shd w:val="clear" w:color="auto" w:fill="FFFFFF"/>
        <w:spacing w:before="100" w:beforeAutospacing="1" w:after="100" w:afterAutospacing="1" w:line="420" w:lineRule="atLeast"/>
        <w:ind w:left="261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Subnet masks</w:t>
      </w:r>
    </w:p>
    <w:p w14:paraId="0B941A47" w14:textId="77777777" w:rsidR="008A7979" w:rsidRPr="008A7979" w:rsidRDefault="008A7979" w:rsidP="008A7979">
      <w:pPr>
        <w:numPr>
          <w:ilvl w:val="2"/>
          <w:numId w:val="3"/>
        </w:numPr>
        <w:shd w:val="clear" w:color="auto" w:fill="FFFFFF"/>
        <w:spacing w:before="100" w:beforeAutospacing="1" w:after="100" w:afterAutospacing="1" w:line="420" w:lineRule="atLeast"/>
        <w:ind w:left="261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Network (DHCP) infrastructure</w:t>
      </w:r>
    </w:p>
    <w:p w14:paraId="4BC0D9AD" w14:textId="77777777" w:rsidR="008A7979" w:rsidRPr="008A7979" w:rsidRDefault="008A7979" w:rsidP="008A7979">
      <w:pPr>
        <w:numPr>
          <w:ilvl w:val="2"/>
          <w:numId w:val="3"/>
        </w:numPr>
        <w:shd w:val="clear" w:color="auto" w:fill="FFFFFF"/>
        <w:spacing w:before="100" w:beforeAutospacing="1" w:after="0" w:line="420" w:lineRule="atLeast"/>
        <w:ind w:left="261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Network address translation (NAT) protocol</w:t>
      </w:r>
    </w:p>
    <w:p w14:paraId="406BB16B" w14:textId="77777777" w:rsidR="008A7979" w:rsidRPr="008A7979" w:rsidRDefault="008A7979" w:rsidP="008A7979">
      <w:pPr>
        <w:numPr>
          <w:ilvl w:val="1"/>
          <w:numId w:val="2"/>
        </w:numPr>
        <w:shd w:val="clear" w:color="auto" w:fill="FFFFFF"/>
        <w:spacing w:before="100" w:beforeAutospacing="1" w:after="0" w:line="420" w:lineRule="atLeast"/>
        <w:ind w:left="174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Use </w:t>
      </w:r>
      <w:r w:rsidRPr="008A7979">
        <w:rPr>
          <w:rFonts w:ascii="Lato" w:eastAsia="Times New Roman" w:hAnsi="Lato" w:cs="Times New Roman"/>
          <w:b/>
          <w:bCs/>
          <w:color w:val="565A5C"/>
          <w:kern w:val="0"/>
          <w:sz w:val="29"/>
          <w:szCs w:val="29"/>
          <w14:ligatures w14:val="none"/>
        </w:rPr>
        <w:t>annotations</w:t>
      </w:r>
      <w:r w:rsidRPr="008A7979">
        <w:rPr>
          <w:rFonts w:ascii="Lato" w:eastAsia="Times New Roman" w:hAnsi="Lato" w:cs="Times New Roman"/>
          <w:color w:val="565A5C"/>
          <w:kern w:val="0"/>
          <w:sz w:val="29"/>
          <w:szCs w:val="29"/>
          <w14:ligatures w14:val="none"/>
        </w:rPr>
        <w:t> that address all the organizational requirements that were identified in the scenario you were provided.</w:t>
      </w:r>
    </w:p>
    <w:p w14:paraId="7E821B1A" w14:textId="77777777" w:rsidR="008A7979" w:rsidRPr="008A7979" w:rsidRDefault="008A7979" w:rsidP="008A7979">
      <w:pPr>
        <w:numPr>
          <w:ilvl w:val="0"/>
          <w:numId w:val="2"/>
        </w:numPr>
        <w:shd w:val="clear" w:color="auto" w:fill="FFFFFF"/>
        <w:spacing w:before="100" w:beforeAutospacing="1" w:after="0" w:line="420" w:lineRule="atLeast"/>
        <w:ind w:left="870"/>
        <w:rPr>
          <w:rFonts w:ascii="Lato" w:eastAsia="Times New Roman" w:hAnsi="Lato" w:cs="Times New Roman"/>
          <w:color w:val="565A5C"/>
          <w:kern w:val="0"/>
          <w:sz w:val="29"/>
          <w:szCs w:val="29"/>
          <w14:ligatures w14:val="none"/>
        </w:rPr>
      </w:pPr>
      <w:r w:rsidRPr="008A7979">
        <w:rPr>
          <w:rFonts w:ascii="Lato" w:eastAsia="Times New Roman" w:hAnsi="Lato" w:cs="Times New Roman"/>
          <w:b/>
          <w:bCs/>
          <w:color w:val="565A5C"/>
          <w:kern w:val="0"/>
          <w:sz w:val="29"/>
          <w:szCs w:val="29"/>
          <w14:ligatures w14:val="none"/>
        </w:rPr>
        <w:t>Network Design Rationale</w:t>
      </w:r>
      <w:r w:rsidRPr="008A7979">
        <w:rPr>
          <w:rFonts w:ascii="Lato" w:eastAsia="Times New Roman" w:hAnsi="Lato" w:cs="Times New Roman"/>
          <w:color w:val="565A5C"/>
          <w:kern w:val="0"/>
          <w:sz w:val="29"/>
          <w:szCs w:val="29"/>
          <w14:ligatures w14:val="none"/>
        </w:rPr>
        <w:br/>
      </w:r>
    </w:p>
    <w:p w14:paraId="6056AE5A" w14:textId="77777777" w:rsidR="008A7979" w:rsidRPr="008A7979" w:rsidRDefault="008A7979" w:rsidP="008A7979">
      <w:pPr>
        <w:numPr>
          <w:ilvl w:val="1"/>
          <w:numId w:val="2"/>
        </w:numPr>
        <w:shd w:val="clear" w:color="auto" w:fill="FFFFFF"/>
        <w:spacing w:before="100" w:beforeAutospacing="1" w:after="0" w:line="420" w:lineRule="atLeast"/>
        <w:ind w:left="1740"/>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t>Describe your rationale for how you organized the components so that they constitute a functional system. Provide a rationale for each component:</w:t>
      </w:r>
    </w:p>
    <w:p w14:paraId="786BA0E9" w14:textId="77777777" w:rsidR="008A7979" w:rsidRPr="008A7979" w:rsidRDefault="008A7979" w:rsidP="008A7979">
      <w:pPr>
        <w:numPr>
          <w:ilvl w:val="2"/>
          <w:numId w:val="4"/>
        </w:numPr>
        <w:shd w:val="clear" w:color="auto" w:fill="FFFFFF"/>
        <w:spacing w:before="100" w:beforeAutospacing="1" w:after="100" w:afterAutospacing="1" w:line="420" w:lineRule="atLeast"/>
        <w:ind w:left="2610" w:hanging="360"/>
        <w:rPr>
          <w:rFonts w:ascii="Lato" w:eastAsia="Times New Roman" w:hAnsi="Lato" w:cs="Times New Roman"/>
          <w:color w:val="565A5C"/>
          <w:kern w:val="0"/>
          <w:sz w:val="29"/>
          <w:szCs w:val="29"/>
          <w14:ligatures w14:val="none"/>
        </w:rPr>
      </w:pPr>
      <w:r w:rsidRPr="008A7979">
        <w:rPr>
          <w:rFonts w:ascii="Lato" w:eastAsia="Times New Roman" w:hAnsi="Lato" w:cs="Times New Roman"/>
          <w:b/>
          <w:bCs/>
          <w:color w:val="565A5C"/>
          <w:kern w:val="0"/>
          <w:sz w:val="29"/>
          <w:szCs w:val="29"/>
          <w14:ligatures w14:val="none"/>
        </w:rPr>
        <w:t>IP networking</w:t>
      </w:r>
    </w:p>
    <w:p w14:paraId="54091244" w14:textId="77777777" w:rsidR="008A7979" w:rsidRPr="008A7979" w:rsidRDefault="008A7979" w:rsidP="008A7979">
      <w:pPr>
        <w:numPr>
          <w:ilvl w:val="2"/>
          <w:numId w:val="4"/>
        </w:numPr>
        <w:shd w:val="clear" w:color="auto" w:fill="FFFFFF"/>
        <w:spacing w:before="100" w:beforeAutospacing="1" w:after="100" w:afterAutospacing="1" w:line="420" w:lineRule="atLeast"/>
        <w:ind w:left="2610" w:hanging="360"/>
        <w:rPr>
          <w:rFonts w:ascii="Lato" w:eastAsia="Times New Roman" w:hAnsi="Lato" w:cs="Times New Roman"/>
          <w:color w:val="565A5C"/>
          <w:kern w:val="0"/>
          <w:sz w:val="29"/>
          <w:szCs w:val="29"/>
          <w14:ligatures w14:val="none"/>
        </w:rPr>
      </w:pPr>
      <w:r w:rsidRPr="008A7979">
        <w:rPr>
          <w:rFonts w:ascii="Lato" w:eastAsia="Times New Roman" w:hAnsi="Lato" w:cs="Times New Roman"/>
          <w:b/>
          <w:bCs/>
          <w:color w:val="565A5C"/>
          <w:kern w:val="0"/>
          <w:sz w:val="29"/>
          <w:szCs w:val="29"/>
          <w14:ligatures w14:val="none"/>
        </w:rPr>
        <w:t>Subnet masks</w:t>
      </w:r>
    </w:p>
    <w:p w14:paraId="7B0E8BD9" w14:textId="77777777" w:rsidR="008A7979" w:rsidRPr="008A7979" w:rsidRDefault="008A7979" w:rsidP="008A7979">
      <w:pPr>
        <w:numPr>
          <w:ilvl w:val="2"/>
          <w:numId w:val="4"/>
        </w:numPr>
        <w:shd w:val="clear" w:color="auto" w:fill="FFFFFF"/>
        <w:spacing w:before="100" w:beforeAutospacing="1" w:after="100" w:afterAutospacing="1" w:line="420" w:lineRule="atLeast"/>
        <w:ind w:left="2610" w:hanging="360"/>
        <w:rPr>
          <w:rFonts w:ascii="Lato" w:eastAsia="Times New Roman" w:hAnsi="Lato" w:cs="Times New Roman"/>
          <w:color w:val="565A5C"/>
          <w:kern w:val="0"/>
          <w:sz w:val="29"/>
          <w:szCs w:val="29"/>
          <w14:ligatures w14:val="none"/>
        </w:rPr>
      </w:pPr>
      <w:r w:rsidRPr="008A7979">
        <w:rPr>
          <w:rFonts w:ascii="Lato" w:eastAsia="Times New Roman" w:hAnsi="Lato" w:cs="Times New Roman"/>
          <w:b/>
          <w:bCs/>
          <w:color w:val="565A5C"/>
          <w:kern w:val="0"/>
          <w:sz w:val="29"/>
          <w:szCs w:val="29"/>
          <w14:ligatures w14:val="none"/>
        </w:rPr>
        <w:t>Network (DHCP) infrastructure</w:t>
      </w:r>
    </w:p>
    <w:p w14:paraId="7817F92B" w14:textId="77777777" w:rsidR="008A7979" w:rsidRPr="008A7979" w:rsidRDefault="008A7979" w:rsidP="008A7979">
      <w:pPr>
        <w:numPr>
          <w:ilvl w:val="2"/>
          <w:numId w:val="4"/>
        </w:numPr>
        <w:shd w:val="clear" w:color="auto" w:fill="FFFFFF"/>
        <w:spacing w:before="100" w:beforeAutospacing="1" w:after="0" w:line="420" w:lineRule="atLeast"/>
        <w:ind w:left="2610" w:hanging="360"/>
        <w:rPr>
          <w:rFonts w:ascii="Lato" w:eastAsia="Times New Roman" w:hAnsi="Lato" w:cs="Times New Roman"/>
          <w:color w:val="565A5C"/>
          <w:kern w:val="0"/>
          <w:sz w:val="29"/>
          <w:szCs w:val="29"/>
          <w14:ligatures w14:val="none"/>
        </w:rPr>
      </w:pPr>
      <w:r w:rsidRPr="008A7979">
        <w:rPr>
          <w:rFonts w:ascii="Lato" w:eastAsia="Times New Roman" w:hAnsi="Lato" w:cs="Times New Roman"/>
          <w:b/>
          <w:bCs/>
          <w:color w:val="565A5C"/>
          <w:kern w:val="0"/>
          <w:sz w:val="29"/>
          <w:szCs w:val="29"/>
          <w14:ligatures w14:val="none"/>
        </w:rPr>
        <w:t>Network address translation (NAT) protocol </w:t>
      </w:r>
      <w:r w:rsidRPr="008A7979">
        <w:rPr>
          <w:rFonts w:ascii="Lato" w:eastAsia="Times New Roman" w:hAnsi="Lato" w:cs="Times New Roman"/>
          <w:color w:val="565A5C"/>
          <w:kern w:val="0"/>
          <w:sz w:val="29"/>
          <w:szCs w:val="29"/>
          <w14:ligatures w14:val="none"/>
        </w:rPr>
        <w:t>and </w:t>
      </w:r>
      <w:r w:rsidRPr="008A7979">
        <w:rPr>
          <w:rFonts w:ascii="Lato" w:eastAsia="Times New Roman" w:hAnsi="Lato" w:cs="Times New Roman"/>
          <w:b/>
          <w:bCs/>
          <w:color w:val="565A5C"/>
          <w:kern w:val="0"/>
          <w:sz w:val="29"/>
          <w:szCs w:val="29"/>
          <w14:ligatures w14:val="none"/>
        </w:rPr>
        <w:t>port address translation (PAT) protocol</w:t>
      </w:r>
    </w:p>
    <w:p w14:paraId="4ABED1D8" w14:textId="77777777" w:rsidR="008A7979" w:rsidRPr="008A7979" w:rsidRDefault="008A7979" w:rsidP="008A7979">
      <w:pPr>
        <w:shd w:val="clear" w:color="auto" w:fill="FFFFFF"/>
        <w:spacing w:before="450" w:after="0" w:line="240" w:lineRule="auto"/>
        <w:outlineLvl w:val="1"/>
        <w:rPr>
          <w:rFonts w:ascii="Lato" w:eastAsia="Times New Roman" w:hAnsi="Lato" w:cs="Times New Roman"/>
          <w:color w:val="262626"/>
          <w:spacing w:val="3"/>
          <w:kern w:val="0"/>
          <w:sz w:val="36"/>
          <w:szCs w:val="36"/>
          <w14:ligatures w14:val="none"/>
        </w:rPr>
      </w:pPr>
      <w:r w:rsidRPr="008A7979">
        <w:rPr>
          <w:rFonts w:ascii="Lato" w:eastAsia="Times New Roman" w:hAnsi="Lato" w:cs="Times New Roman"/>
          <w:color w:val="262626"/>
          <w:spacing w:val="3"/>
          <w:kern w:val="0"/>
          <w:sz w:val="36"/>
          <w:szCs w:val="36"/>
          <w14:ligatures w14:val="none"/>
        </w:rPr>
        <w:t>What to Submit</w:t>
      </w:r>
    </w:p>
    <w:p w14:paraId="1585229D" w14:textId="77777777" w:rsidR="008A7979" w:rsidRPr="008A7979" w:rsidRDefault="008A7979" w:rsidP="008A7979">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8A7979">
        <w:rPr>
          <w:rFonts w:ascii="Lato" w:eastAsia="Times New Roman" w:hAnsi="Lato" w:cs="Times New Roman"/>
          <w:color w:val="565A5C"/>
          <w:kern w:val="0"/>
          <w:sz w:val="29"/>
          <w:szCs w:val="29"/>
          <w14:ligatures w14:val="none"/>
        </w:rPr>
        <w:lastRenderedPageBreak/>
        <w:t>Your submission should include three files: a Diagram PDF, a Word document, and a Packet Tracer file. For the </w:t>
      </w:r>
      <w:r w:rsidRPr="008A7979">
        <w:rPr>
          <w:rFonts w:ascii="Lato" w:eastAsia="Times New Roman" w:hAnsi="Lato" w:cs="Times New Roman"/>
          <w:b/>
          <w:bCs/>
          <w:color w:val="565A5C"/>
          <w:kern w:val="0"/>
          <w:sz w:val="29"/>
          <w:szCs w:val="29"/>
          <w14:ligatures w14:val="none"/>
        </w:rPr>
        <w:t>network diagram</w:t>
      </w:r>
      <w:r w:rsidRPr="008A7979">
        <w:rPr>
          <w:rFonts w:ascii="Lato" w:eastAsia="Times New Roman" w:hAnsi="Lato" w:cs="Times New Roman"/>
          <w:color w:val="565A5C"/>
          <w:kern w:val="0"/>
          <w:sz w:val="29"/>
          <w:szCs w:val="29"/>
          <w14:ligatures w14:val="none"/>
        </w:rPr>
        <w:t>, print your Packet Tracer native file (.pkt) as a PDF, which you will submit for grading. Submit your </w:t>
      </w:r>
      <w:r w:rsidRPr="008A7979">
        <w:rPr>
          <w:rFonts w:ascii="Lato" w:eastAsia="Times New Roman" w:hAnsi="Lato" w:cs="Times New Roman"/>
          <w:b/>
          <w:bCs/>
          <w:color w:val="565A5C"/>
          <w:kern w:val="0"/>
          <w:sz w:val="29"/>
          <w:szCs w:val="29"/>
          <w14:ligatures w14:val="none"/>
        </w:rPr>
        <w:t>network design rationale</w:t>
      </w:r>
      <w:r w:rsidRPr="008A7979">
        <w:rPr>
          <w:rFonts w:ascii="Lato" w:eastAsia="Times New Roman" w:hAnsi="Lato" w:cs="Times New Roman"/>
          <w:color w:val="565A5C"/>
          <w:kern w:val="0"/>
          <w:sz w:val="29"/>
          <w:szCs w:val="29"/>
          <w14:ligatures w14:val="none"/>
        </w:rPr>
        <w:t> as a Word document with double spacing, 12-point Times New Roman font, and one-inch margins. It should be 1 to 2 pages in length and should be written in APA format. For all three files, use filenames that include the course code, the assignment title, and your name—for example, CYB_100_Project_One_Neo_Anderson.docx.</w:t>
      </w:r>
    </w:p>
    <w:p w14:paraId="50EE4916" w14:textId="77777777" w:rsidR="00160BE7" w:rsidRDefault="00160BE7"/>
    <w:sectPr w:rsidR="00160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561A"/>
    <w:multiLevelType w:val="multilevel"/>
    <w:tmpl w:val="BADE90CA"/>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bullet"/>
      <w:lvlText w:val=""/>
      <w:lvlJc w:val="right"/>
      <w:pPr>
        <w:tabs>
          <w:tab w:val="num" w:pos="2160"/>
        </w:tabs>
        <w:ind w:left="2160" w:hanging="360"/>
      </w:pPr>
      <w:rPr>
        <w:rFonts w:ascii="Wingdings" w:hAnsi="Wingdings" w:hint="default"/>
        <w:sz w:val="20"/>
      </w:r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77E83FE1"/>
    <w:multiLevelType w:val="multilevel"/>
    <w:tmpl w:val="A64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225404">
    <w:abstractNumId w:val="1"/>
  </w:num>
  <w:num w:numId="2" w16cid:durableId="48311948">
    <w:abstractNumId w:val="0"/>
  </w:num>
  <w:num w:numId="3" w16cid:durableId="172649186">
    <w:abstractNumId w:val="0"/>
    <w:lvlOverride w:ilvl="2">
      <w:lvl w:ilvl="2">
        <w:numFmt w:val="bullet"/>
        <w:lvlText w:val=""/>
        <w:lvlJc w:val="left"/>
        <w:pPr>
          <w:tabs>
            <w:tab w:val="num" w:pos="2160"/>
          </w:tabs>
          <w:ind w:left="2160" w:hanging="360"/>
        </w:pPr>
        <w:rPr>
          <w:rFonts w:ascii="Symbol" w:hAnsi="Symbol" w:hint="default"/>
          <w:sz w:val="20"/>
        </w:rPr>
      </w:lvl>
    </w:lvlOverride>
  </w:num>
  <w:num w:numId="4" w16cid:durableId="1364134573">
    <w:abstractNumId w:val="0"/>
    <w:lvlOverride w:ilvl="2">
      <w:lvl w:ilvl="2">
        <w:numFmt w:val="upperLetter"/>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BD"/>
    <w:rsid w:val="00160BE7"/>
    <w:rsid w:val="003C7AF0"/>
    <w:rsid w:val="007543BD"/>
    <w:rsid w:val="008A7979"/>
    <w:rsid w:val="00BC7963"/>
    <w:rsid w:val="00E3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27D92-64F3-4BBA-B810-259D0F58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3BD"/>
    <w:rPr>
      <w:rFonts w:eastAsiaTheme="majorEastAsia" w:cstheme="majorBidi"/>
      <w:color w:val="272727" w:themeColor="text1" w:themeTint="D8"/>
    </w:rPr>
  </w:style>
  <w:style w:type="paragraph" w:styleId="Title">
    <w:name w:val="Title"/>
    <w:basedOn w:val="Normal"/>
    <w:next w:val="Normal"/>
    <w:link w:val="TitleChar"/>
    <w:uiPriority w:val="10"/>
    <w:qFormat/>
    <w:rsid w:val="00754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3BD"/>
    <w:pPr>
      <w:spacing w:before="160"/>
      <w:jc w:val="center"/>
    </w:pPr>
    <w:rPr>
      <w:i/>
      <w:iCs/>
      <w:color w:val="404040" w:themeColor="text1" w:themeTint="BF"/>
    </w:rPr>
  </w:style>
  <w:style w:type="character" w:customStyle="1" w:styleId="QuoteChar">
    <w:name w:val="Quote Char"/>
    <w:basedOn w:val="DefaultParagraphFont"/>
    <w:link w:val="Quote"/>
    <w:uiPriority w:val="29"/>
    <w:rsid w:val="007543BD"/>
    <w:rPr>
      <w:i/>
      <w:iCs/>
      <w:color w:val="404040" w:themeColor="text1" w:themeTint="BF"/>
    </w:rPr>
  </w:style>
  <w:style w:type="paragraph" w:styleId="ListParagraph">
    <w:name w:val="List Paragraph"/>
    <w:basedOn w:val="Normal"/>
    <w:uiPriority w:val="34"/>
    <w:qFormat/>
    <w:rsid w:val="007543BD"/>
    <w:pPr>
      <w:ind w:left="720"/>
      <w:contextualSpacing/>
    </w:pPr>
  </w:style>
  <w:style w:type="character" w:styleId="IntenseEmphasis">
    <w:name w:val="Intense Emphasis"/>
    <w:basedOn w:val="DefaultParagraphFont"/>
    <w:uiPriority w:val="21"/>
    <w:qFormat/>
    <w:rsid w:val="007543BD"/>
    <w:rPr>
      <w:i/>
      <w:iCs/>
      <w:color w:val="0F4761" w:themeColor="accent1" w:themeShade="BF"/>
    </w:rPr>
  </w:style>
  <w:style w:type="paragraph" w:styleId="IntenseQuote">
    <w:name w:val="Intense Quote"/>
    <w:basedOn w:val="Normal"/>
    <w:next w:val="Normal"/>
    <w:link w:val="IntenseQuoteChar"/>
    <w:uiPriority w:val="30"/>
    <w:qFormat/>
    <w:rsid w:val="00754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3BD"/>
    <w:rPr>
      <w:i/>
      <w:iCs/>
      <w:color w:val="0F4761" w:themeColor="accent1" w:themeShade="BF"/>
    </w:rPr>
  </w:style>
  <w:style w:type="character" w:styleId="IntenseReference">
    <w:name w:val="Intense Reference"/>
    <w:basedOn w:val="DefaultParagraphFont"/>
    <w:uiPriority w:val="32"/>
    <w:qFormat/>
    <w:rsid w:val="007543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Bill Pascoe</cp:lastModifiedBy>
  <cp:revision>2</cp:revision>
  <dcterms:created xsi:type="dcterms:W3CDTF">2025-10-16T22:52:00Z</dcterms:created>
  <dcterms:modified xsi:type="dcterms:W3CDTF">2025-10-16T22:52:00Z</dcterms:modified>
</cp:coreProperties>
</file>