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D9" w:rsidRPr="007E48E7" w:rsidRDefault="00D61B25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Introduction</w:t>
      </w:r>
    </w:p>
    <w:p w:rsidR="00D61B25" w:rsidRPr="007E48E7" w:rsidRDefault="00D61B25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Success case in IoT Healthcare</w:t>
      </w:r>
    </w:p>
    <w:p w:rsidR="00D61B25" w:rsidRPr="007E48E7" w:rsidRDefault="00D61B25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Healthcare in IoT</w:t>
      </w:r>
    </w:p>
    <w:p w:rsidR="00335537" w:rsidRPr="007E48E7" w:rsidRDefault="00D61B25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IoT Technology</w:t>
      </w:r>
    </w:p>
    <w:p w:rsidR="00AB09AF" w:rsidRPr="007E48E7" w:rsidRDefault="00AB09AF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RFID</w:t>
      </w:r>
    </w:p>
    <w:p w:rsidR="00AB09AF" w:rsidRDefault="00010522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Edge Computing</w:t>
      </w:r>
    </w:p>
    <w:p w:rsidR="000A2532" w:rsidRDefault="000A2532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Two-dimensional Code</w:t>
      </w:r>
    </w:p>
    <w:p w:rsidR="00854721" w:rsidRDefault="00854721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</w:t>
      </w:r>
    </w:p>
    <w:p w:rsidR="00D86FCF" w:rsidRDefault="00D86FCF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ZigBee</w:t>
      </w:r>
      <w:proofErr w:type="spellEnd"/>
    </w:p>
    <w:p w:rsidR="00D86FCF" w:rsidRPr="00D86FCF" w:rsidRDefault="00D86FCF" w:rsidP="00D86F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Z-Wave</w:t>
      </w:r>
    </w:p>
    <w:p w:rsidR="00337474" w:rsidRPr="007E48E7" w:rsidRDefault="00D61B25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IoT Healthcare Application</w:t>
      </w:r>
      <w:r w:rsidR="00C928C0" w:rsidRPr="007E48E7">
        <w:rPr>
          <w:rFonts w:ascii="Times New Roman" w:hAnsi="Times New Roman" w:cs="Times New Roman"/>
        </w:rPr>
        <w:t>s</w:t>
      </w:r>
    </w:p>
    <w:p w:rsidR="00337474" w:rsidRPr="007E48E7" w:rsidRDefault="00337474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Authentication</w:t>
      </w:r>
    </w:p>
    <w:p w:rsidR="00337474" w:rsidRPr="007E48E7" w:rsidRDefault="00337474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Identification, sensing and Communication</w:t>
      </w:r>
    </w:p>
    <w:p w:rsidR="00D61B25" w:rsidRPr="007E48E7" w:rsidRDefault="00D61B25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Remote Monitoring</w:t>
      </w:r>
    </w:p>
    <w:p w:rsidR="00D61B25" w:rsidRPr="007E48E7" w:rsidRDefault="00D61B25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Mobile Personal Assistance</w:t>
      </w:r>
    </w:p>
    <w:p w:rsidR="00D61B25" w:rsidRPr="007E48E7" w:rsidRDefault="00D61B25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Smart Devices</w:t>
      </w:r>
    </w:p>
    <w:p w:rsidR="00D61B25" w:rsidRPr="007E48E7" w:rsidRDefault="00C928C0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Telemedicine</w:t>
      </w:r>
    </w:p>
    <w:p w:rsidR="0081674A" w:rsidRPr="007E48E7" w:rsidRDefault="0081674A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 xml:space="preserve">Data </w:t>
      </w:r>
      <w:r w:rsidR="00EC2DCA" w:rsidRPr="007E48E7">
        <w:rPr>
          <w:rFonts w:ascii="Times New Roman" w:hAnsi="Times New Roman" w:cs="Times New Roman"/>
        </w:rPr>
        <w:t>Collection</w:t>
      </w:r>
    </w:p>
    <w:p w:rsidR="00AB09AF" w:rsidRPr="007E48E7" w:rsidRDefault="00335537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Smartphone apps Solution</w:t>
      </w:r>
    </w:p>
    <w:p w:rsidR="005F0E43" w:rsidRDefault="005F0E43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Health Wearable’s</w:t>
      </w:r>
      <w:r w:rsidR="00FC1C3F" w:rsidRPr="007E48E7">
        <w:rPr>
          <w:rFonts w:ascii="Times New Roman" w:hAnsi="Times New Roman" w:cs="Times New Roman"/>
        </w:rPr>
        <w:t xml:space="preserve"> Dresses </w:t>
      </w:r>
      <w:r w:rsidRPr="007E48E7">
        <w:rPr>
          <w:rFonts w:ascii="Times New Roman" w:hAnsi="Times New Roman" w:cs="Times New Roman"/>
        </w:rPr>
        <w:t xml:space="preserve"> </w:t>
      </w:r>
      <w:r w:rsidR="006B341D" w:rsidRPr="007E48E7">
        <w:rPr>
          <w:rFonts w:ascii="Times New Roman" w:hAnsi="Times New Roman" w:cs="Times New Roman"/>
        </w:rPr>
        <w:t>(</w:t>
      </w:r>
      <w:r w:rsidR="00792964" w:rsidRPr="007E48E7">
        <w:rPr>
          <w:rFonts w:ascii="Times New Roman" w:hAnsi="Times New Roman" w:cs="Times New Roman"/>
        </w:rPr>
        <w:t>With Architectural model</w:t>
      </w:r>
      <w:r w:rsidR="006B341D" w:rsidRPr="007E48E7">
        <w:rPr>
          <w:rFonts w:ascii="Times New Roman" w:hAnsi="Times New Roman" w:cs="Times New Roman"/>
        </w:rPr>
        <w:t>)</w:t>
      </w:r>
      <w:r w:rsidRPr="007E48E7">
        <w:rPr>
          <w:rFonts w:ascii="Times New Roman" w:hAnsi="Times New Roman" w:cs="Times New Roman"/>
        </w:rPr>
        <w:t xml:space="preserve"> *****</w:t>
      </w:r>
    </w:p>
    <w:p w:rsidR="006F1B9A" w:rsidRPr="007E48E7" w:rsidRDefault="006F1B9A" w:rsidP="006F1B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 </w:t>
      </w:r>
      <w:r w:rsidR="009412C4"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/>
        </w:rPr>
        <w:t xml:space="preserve"> for Body Environment Monitoring </w:t>
      </w:r>
      <w:r w:rsidRPr="007E48E7">
        <w:rPr>
          <w:rFonts w:ascii="Times New Roman" w:hAnsi="Times New Roman" w:cs="Times New Roman"/>
        </w:rPr>
        <w:t>Wearable’s</w:t>
      </w:r>
      <w:r>
        <w:rPr>
          <w:rFonts w:ascii="Times New Roman" w:hAnsi="Times New Roman" w:cs="Times New Roman"/>
        </w:rPr>
        <w:t xml:space="preserve"> devices</w:t>
      </w:r>
    </w:p>
    <w:p w:rsidR="00AB09AF" w:rsidRPr="007E48E7" w:rsidRDefault="00AB09AF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One Paradigm, many visions *** (</w:t>
      </w:r>
      <w:proofErr w:type="spellStart"/>
      <w:r w:rsidRPr="007E48E7">
        <w:rPr>
          <w:rFonts w:ascii="Times New Roman" w:hAnsi="Times New Roman" w:cs="Times New Roman"/>
        </w:rPr>
        <w:t>Atzori</w:t>
      </w:r>
      <w:proofErr w:type="spellEnd"/>
      <w:r w:rsidRPr="007E48E7">
        <w:rPr>
          <w:rFonts w:ascii="Times New Roman" w:hAnsi="Times New Roman" w:cs="Times New Roman"/>
        </w:rPr>
        <w:t>)</w:t>
      </w:r>
    </w:p>
    <w:p w:rsidR="00335537" w:rsidRPr="007E48E7" w:rsidRDefault="00335537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Paradigm of small Hospital</w:t>
      </w:r>
      <w:r w:rsidRPr="007E48E7">
        <w:rPr>
          <w:rFonts w:ascii="Times New Roman" w:hAnsi="Times New Roman" w:cs="Times New Roman"/>
        </w:rPr>
        <w:t>/ paradigm of Physical Hospital</w:t>
      </w:r>
    </w:p>
    <w:p w:rsidR="00335537" w:rsidRPr="007E48E7" w:rsidRDefault="00335537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Difference</w:t>
      </w:r>
      <w:r w:rsidR="00AB09AF" w:rsidRPr="007E48E7">
        <w:rPr>
          <w:rFonts w:ascii="Times New Roman" w:hAnsi="Times New Roman" w:cs="Times New Roman"/>
        </w:rPr>
        <w:t>/Relationship</w:t>
      </w:r>
      <w:r w:rsidRPr="007E48E7">
        <w:rPr>
          <w:rFonts w:ascii="Times New Roman" w:hAnsi="Times New Roman" w:cs="Times New Roman"/>
        </w:rPr>
        <w:t xml:space="preserve"> between </w:t>
      </w:r>
      <w:r w:rsidR="00AB09AF" w:rsidRPr="007E48E7">
        <w:rPr>
          <w:rFonts w:ascii="Times New Roman" w:hAnsi="Times New Roman" w:cs="Times New Roman"/>
        </w:rPr>
        <w:t>Physical Hospital and IoT based Hospital</w:t>
      </w:r>
    </w:p>
    <w:p w:rsidR="00EC2DCA" w:rsidRPr="007E48E7" w:rsidRDefault="00EC2DCA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Advantages and disadvantages/Challenges IoT In Healthcare</w:t>
      </w:r>
    </w:p>
    <w:p w:rsidR="00C928C0" w:rsidRPr="007E48E7" w:rsidRDefault="009450DD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Challenges  and Securities Issues</w:t>
      </w:r>
    </w:p>
    <w:p w:rsidR="00335537" w:rsidRPr="007E48E7" w:rsidRDefault="000713DA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Statistic world Healthcare</w:t>
      </w:r>
    </w:p>
    <w:p w:rsidR="000713DA" w:rsidRPr="007E48E7" w:rsidRDefault="000713DA" w:rsidP="00892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8E7">
        <w:rPr>
          <w:rFonts w:ascii="Times New Roman" w:hAnsi="Times New Roman" w:cs="Times New Roman"/>
        </w:rPr>
        <w:t>Survey Data Analysis</w:t>
      </w:r>
    </w:p>
    <w:p w:rsidR="000713DA" w:rsidRDefault="000713DA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48E7">
        <w:rPr>
          <w:rFonts w:ascii="Times New Roman" w:hAnsi="Times New Roman" w:cs="Times New Roman"/>
        </w:rPr>
        <w:t>Economical</w:t>
      </w:r>
      <w:proofErr w:type="spellEnd"/>
      <w:r w:rsidRPr="007E48E7">
        <w:rPr>
          <w:rFonts w:ascii="Times New Roman" w:hAnsi="Times New Roman" w:cs="Times New Roman"/>
        </w:rPr>
        <w:t xml:space="preserve"> </w:t>
      </w:r>
      <w:r w:rsidR="00E819C7">
        <w:rPr>
          <w:rFonts w:ascii="Times New Roman" w:hAnsi="Times New Roman" w:cs="Times New Roman"/>
        </w:rPr>
        <w:t xml:space="preserve"> Impact on IoT</w:t>
      </w:r>
      <w:r w:rsidRPr="007E48E7">
        <w:rPr>
          <w:rFonts w:ascii="Times New Roman" w:hAnsi="Times New Roman" w:cs="Times New Roman"/>
        </w:rPr>
        <w:t xml:space="preserve"> Healthcare Application</w:t>
      </w:r>
    </w:p>
    <w:p w:rsidR="006400AA" w:rsidRPr="007E48E7" w:rsidRDefault="006400AA" w:rsidP="0089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Smart Hospital Statistical Data </w:t>
      </w:r>
      <w:bookmarkStart w:id="0" w:name="_GoBack"/>
      <w:bookmarkEnd w:id="0"/>
    </w:p>
    <w:p w:rsidR="000713DA" w:rsidRDefault="006400AA" w:rsidP="00640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:rsidR="006400AA" w:rsidRPr="007E48E7" w:rsidRDefault="006400AA" w:rsidP="00640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sectPr w:rsidR="006400AA" w:rsidRPr="007E48E7" w:rsidSect="00DA50D5">
      <w:pgSz w:w="11906" w:h="16838" w:code="9"/>
      <w:pgMar w:top="720" w:right="726" w:bottom="720" w:left="720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E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DF350E"/>
    <w:multiLevelType w:val="multilevel"/>
    <w:tmpl w:val="D2EC5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4"/>
    <w:rsid w:val="00010522"/>
    <w:rsid w:val="00036B3F"/>
    <w:rsid w:val="000713DA"/>
    <w:rsid w:val="000A2532"/>
    <w:rsid w:val="00335537"/>
    <w:rsid w:val="00337474"/>
    <w:rsid w:val="005F0E43"/>
    <w:rsid w:val="006400AA"/>
    <w:rsid w:val="006B341D"/>
    <w:rsid w:val="006F1B9A"/>
    <w:rsid w:val="00792964"/>
    <w:rsid w:val="007E48E7"/>
    <w:rsid w:val="0081674A"/>
    <w:rsid w:val="00817ED9"/>
    <w:rsid w:val="00854721"/>
    <w:rsid w:val="00892CA9"/>
    <w:rsid w:val="008E3774"/>
    <w:rsid w:val="009412C4"/>
    <w:rsid w:val="009450DD"/>
    <w:rsid w:val="00AB09AF"/>
    <w:rsid w:val="00B54144"/>
    <w:rsid w:val="00C928C0"/>
    <w:rsid w:val="00D61B25"/>
    <w:rsid w:val="00D86FCF"/>
    <w:rsid w:val="00DA50D5"/>
    <w:rsid w:val="00E819C7"/>
    <w:rsid w:val="00EC2DCA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83756-1124-4376-9A4F-B2EE1AC7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 Spondon</dc:creator>
  <cp:keywords/>
  <dc:description/>
  <cp:lastModifiedBy>Akhtar Spondon</cp:lastModifiedBy>
  <cp:revision>26</cp:revision>
  <dcterms:created xsi:type="dcterms:W3CDTF">2020-03-16T07:09:00Z</dcterms:created>
  <dcterms:modified xsi:type="dcterms:W3CDTF">2020-03-16T10:10:00Z</dcterms:modified>
</cp:coreProperties>
</file>