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bv0yn2ngl4w" w:id="0"/>
      <w:bookmarkEnd w:id="0"/>
      <w:r w:rsidDel="00000000" w:rsidR="00000000" w:rsidRPr="00000000">
        <w:rPr>
          <w:rtl w:val="0"/>
        </w:rPr>
        <w:t xml:space="preserve">Ngành, nghề: Điện công nghiệp</w:t>
      </w:r>
    </w:p>
    <w:p w:rsidR="00000000" w:rsidDel="00000000" w:rsidP="00000000" w:rsidRDefault="00000000" w:rsidRPr="00000000" w14:paraId="00000002">
      <w:pPr>
        <w:pStyle w:val="Heading2"/>
        <w:rPr/>
      </w:pPr>
      <w:bookmarkStart w:colFirst="0" w:colLast="0" w:name="_k8jzsj4glqun" w:id="1"/>
      <w:bookmarkEnd w:id="1"/>
      <w:r w:rsidDel="00000000" w:rsidR="00000000" w:rsidRPr="00000000">
        <w:rPr>
          <w:rtl w:val="0"/>
        </w:rPr>
        <w:t xml:space="preserve">Mã ngành, nghề: 5520227</w:t>
      </w:r>
    </w:p>
    <w:p w:rsidR="00000000" w:rsidDel="00000000" w:rsidP="00000000" w:rsidRDefault="00000000" w:rsidRPr="00000000" w14:paraId="00000003">
      <w:pPr>
        <w:pStyle w:val="Heading2"/>
        <w:rPr/>
      </w:pPr>
      <w:bookmarkStart w:colFirst="0" w:colLast="0" w:name="_2qoj4qb1sd9p" w:id="2"/>
      <w:bookmarkEnd w:id="2"/>
      <w:r w:rsidDel="00000000" w:rsidR="00000000" w:rsidRPr="00000000">
        <w:rPr>
          <w:rtl w:val="0"/>
        </w:rPr>
        <w:t xml:space="preserve">Trình độ đào tạo: Trung cấp</w:t>
      </w:r>
    </w:p>
    <w:p w:rsidR="00000000" w:rsidDel="00000000" w:rsidP="00000000" w:rsidRDefault="00000000" w:rsidRPr="00000000" w14:paraId="00000004">
      <w:pPr>
        <w:pStyle w:val="Heading2"/>
        <w:rPr/>
      </w:pPr>
      <w:bookmarkStart w:colFirst="0" w:colLast="0" w:name="_f5vu7yf7pjml" w:id="3"/>
      <w:bookmarkEnd w:id="3"/>
      <w:r w:rsidDel="00000000" w:rsidR="00000000" w:rsidRPr="00000000">
        <w:rPr>
          <w:rtl w:val="0"/>
        </w:rPr>
        <w:t xml:space="preserve">Đối tượng tuyển sinh: </w:t>
      </w:r>
    </w:p>
    <w:p w:rsidR="00000000" w:rsidDel="00000000" w:rsidP="00000000" w:rsidRDefault="00000000" w:rsidRPr="00000000" w14:paraId="00000005">
      <w:pPr>
        <w:rPr/>
      </w:pPr>
      <w:r w:rsidDel="00000000" w:rsidR="00000000" w:rsidRPr="00000000">
        <w:rPr>
          <w:rtl w:val="0"/>
        </w:rPr>
        <w:t xml:space="preserve">Học sinh đã tốt nghiệp trung học cơ sở (viết tắt là THCS) và tương đương trở lên.</w:t>
      </w:r>
    </w:p>
    <w:p w:rsidR="00000000" w:rsidDel="00000000" w:rsidP="00000000" w:rsidRDefault="00000000" w:rsidRPr="00000000" w14:paraId="00000006">
      <w:pPr>
        <w:pStyle w:val="Heading2"/>
        <w:rPr/>
      </w:pPr>
      <w:bookmarkStart w:colFirst="0" w:colLast="0" w:name="_iiv66txhoi5c" w:id="4"/>
      <w:bookmarkEnd w:id="4"/>
      <w:r w:rsidDel="00000000" w:rsidR="00000000" w:rsidRPr="00000000">
        <w:rPr>
          <w:rtl w:val="0"/>
        </w:rPr>
        <w:t xml:space="preserve">Thời gian khóa học: 2 năm học (20 tháng).</w:t>
      </w:r>
    </w:p>
    <w:p w:rsidR="00000000" w:rsidDel="00000000" w:rsidP="00000000" w:rsidRDefault="00000000" w:rsidRPr="00000000" w14:paraId="00000007">
      <w:pPr>
        <w:pStyle w:val="Heading1"/>
        <w:rPr/>
      </w:pPr>
      <w:bookmarkStart w:colFirst="0" w:colLast="0" w:name="_c5oqal6kzm5t" w:id="5"/>
      <w:bookmarkEnd w:id="5"/>
      <w:r w:rsidDel="00000000" w:rsidR="00000000" w:rsidRPr="00000000">
        <w:rPr>
          <w:rtl w:val="0"/>
        </w:rPr>
        <w:t xml:space="preserve">1. Giới thiệu chương trình đào tạo:</w:t>
      </w:r>
    </w:p>
    <w:p w:rsidR="00000000" w:rsidDel="00000000" w:rsidP="00000000" w:rsidRDefault="00000000" w:rsidRPr="00000000" w14:paraId="00000008">
      <w:pPr>
        <w:rPr/>
      </w:pPr>
      <w:r w:rsidDel="00000000" w:rsidR="00000000" w:rsidRPr="00000000">
        <w:rPr>
          <w:rtl w:val="0"/>
        </w:rPr>
        <w:t xml:space="preserve">Điện công nghiệp trình độ trung cấp là ngành, nghề mà người hành nghề chuyên </w:t>
      </w:r>
      <w:r w:rsidDel="00000000" w:rsidR="00000000" w:rsidRPr="00000000">
        <w:rPr>
          <w:b w:val="1"/>
          <w:bCs w:val="1"/>
          <w:rtl w:val="0"/>
        </w:rPr>
        <w:t xml:space="preserve">thiết kế, lắp đặt, kiểm tra, bảo dưỡng, sửa chữa hệ thống điện và các thiết bị điện công nghiệp</w:t>
      </w:r>
      <w:r w:rsidDel="00000000" w:rsidR="00000000" w:rsidRPr="00000000">
        <w:rPr>
          <w:rtl w:val="0"/>
        </w:rPr>
        <w:t xml:space="preserve"> đạt yêu cầu kỹ thuật và đảm bảo an toàn, đáp ứng yêu cầu bậc 4 trong Khung trình độ quốc gia Việt Nam.</w:t>
      </w:r>
    </w:p>
    <w:p w:rsidR="00000000" w:rsidDel="00000000" w:rsidP="00000000" w:rsidRDefault="00000000" w:rsidRPr="00000000" w14:paraId="00000009">
      <w:pPr>
        <w:rPr/>
      </w:pPr>
      <w:r w:rsidDel="00000000" w:rsidR="00000000" w:rsidRPr="00000000">
        <w:rPr>
          <w:rtl w:val="0"/>
        </w:rPr>
        <w:t xml:space="preserve">Người làm nghề này sẽ trực tiếp tham gia lắp đặt, vận hành, bảo trì và sửa chữa tủ điện, máy điện, dây chuyền sản xuất tại các nhà máy, xí nghiệp, tòa nhà. Họ có thể đảm nhiệm chức trách của cán bộ quản lý, cán bộ kỹ thuật hoặc tự làm chủ cơ sở sản xuất, sửa chữa thiết bị điện. Nghề này đòi hỏi người lao động phải có sức khỏe, có khả năng làm việc độc lập hoặc theo nhóm, đồng thời thường xuyên học tập để cập nhật kiến thức, kỹ năng giao tiếp ngoại ngữ và công nghệ mới.</w:t>
      </w:r>
    </w:p>
    <w:p w:rsidR="00000000" w:rsidDel="00000000" w:rsidP="00000000" w:rsidRDefault="00000000" w:rsidRPr="00000000" w14:paraId="0000000A">
      <w:pPr>
        <w:pStyle w:val="Heading1"/>
        <w:rPr/>
      </w:pPr>
      <w:bookmarkStart w:colFirst="0" w:colLast="0" w:name="_pfnswrbckyrd" w:id="6"/>
      <w:bookmarkEnd w:id="6"/>
      <w:r w:rsidDel="00000000" w:rsidR="00000000" w:rsidRPr="00000000">
        <w:rPr>
          <w:rtl w:val="0"/>
        </w:rPr>
        <w:t xml:space="preserve">2. Mục tiêu đào tạo</w:t>
      </w:r>
    </w:p>
    <w:p w:rsidR="00000000" w:rsidDel="00000000" w:rsidP="00000000" w:rsidRDefault="00000000" w:rsidRPr="00000000" w14:paraId="0000000B">
      <w:pPr>
        <w:pStyle w:val="Heading2"/>
        <w:rPr/>
      </w:pPr>
      <w:bookmarkStart w:colFirst="0" w:colLast="0" w:name="_4tgxr0tf3lmn" w:id="7"/>
      <w:bookmarkEnd w:id="7"/>
      <w:r w:rsidDel="00000000" w:rsidR="00000000" w:rsidRPr="00000000">
        <w:rPr>
          <w:rtl w:val="0"/>
        </w:rPr>
        <w:t xml:space="preserve">2.1. Mục tiêu chung:</w:t>
      </w:r>
    </w:p>
    <w:p w:rsidR="00000000" w:rsidDel="00000000" w:rsidP="00000000" w:rsidRDefault="00000000" w:rsidRPr="00000000" w14:paraId="0000000C">
      <w:pPr>
        <w:rPr/>
      </w:pPr>
      <w:r w:rsidDel="00000000" w:rsidR="00000000" w:rsidRPr="00000000">
        <w:rPr>
          <w:rtl w:val="0"/>
        </w:rPr>
        <w:t xml:space="preserve">Cung cấp cho người học kiến thức cơ bản về các loại thiết bị điện, khí cụ điện dân dụng và công nghiệp; cấu tạo và nguyên lý làm việc của các thiết bị phức tạp và máy biến áp. Chương trình cũng đào tạo khả </w:t>
      </w:r>
      <w:r w:rsidDel="00000000" w:rsidR="00000000" w:rsidRPr="00000000">
        <w:rPr>
          <w:rtl w:val="0"/>
        </w:rPr>
        <w:t xml:space="preserve">năng thiết kế tính toán mạng điện, chống sét và tiếp địa cho xí</w:t>
      </w:r>
      <w:r w:rsidDel="00000000" w:rsidR="00000000" w:rsidRPr="00000000">
        <w:rPr>
          <w:rtl w:val="0"/>
        </w:rPr>
        <w:t xml:space="preserve"> nghiệp cơ khí và nhà cao tầng; lắp đặt lưới điện hạ áp; và kỹ năng thuyết minh các mạch điện của máy công nghiệp.</w:t>
      </w:r>
    </w:p>
    <w:p w:rsidR="00000000" w:rsidDel="00000000" w:rsidP="00000000" w:rsidRDefault="00000000" w:rsidRPr="00000000" w14:paraId="0000000D">
      <w:pPr>
        <w:pStyle w:val="Heading2"/>
        <w:rPr/>
      </w:pPr>
      <w:bookmarkStart w:colFirst="0" w:colLast="0" w:name="_o72mhw101lju" w:id="8"/>
      <w:bookmarkEnd w:id="8"/>
      <w:r w:rsidDel="00000000" w:rsidR="00000000" w:rsidRPr="00000000">
        <w:rPr>
          <w:rtl w:val="0"/>
        </w:rPr>
        <w:t xml:space="preserve">2.2. Mục tiêu cụ thể:</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Trình bày được tiêu chuẩn an toàn lao động, nguyên lý hoạt động của thiết bị, khí cụ và vật liệu điện. Hiểu rõ các định luật cơ bản của mạch điện một chiều, xoay chiều; đọc hiểu bản vẽ điện; tính toán được thông số quấn dây máy biến áp; trình bày được sơ đồ mạng điện máy công cụ (máy tiện, phay, khoan...) và hệ thống truyền tải điện. Ngoài ra, học viên còn nắm được kiến thức về linh kiện điện tử, cấu trúc và nguyên lý của </w:t>
      </w:r>
      <w:r w:rsidDel="00000000" w:rsidR="00000000" w:rsidRPr="00000000">
        <w:rPr>
          <w:rtl w:val="0"/>
        </w:rPr>
        <w:t xml:space="preserve">hệ điều khiển lập trình (PLC).</w:t>
      </w:r>
    </w:p>
    <w:p w:rsidR="00000000" w:rsidDel="00000000" w:rsidP="00000000" w:rsidRDefault="00000000" w:rsidRPr="00000000" w14:paraId="0000000F">
      <w:pPr>
        <w:numPr>
          <w:ilvl w:val="0"/>
          <w:numId w:val="3"/>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và vẽ thành thạo bản vẽ điện; đo lường, tính toán </w:t>
      </w:r>
      <w:r w:rsidDel="00000000" w:rsidR="00000000" w:rsidRPr="00000000">
        <w:rPr>
          <w:rtl w:val="0"/>
        </w:rPr>
        <w:t xml:space="preserve">được các thông số kỹ thuật mạch điện. Có khả năng lắp đặt hệ thống chiếu sáng, cung cấp điện cho nhà máy/phân xưởng, chống sét và tiếp địa.</w:t>
      </w:r>
      <w:r w:rsidDel="00000000" w:rsidR="00000000" w:rsidRPr="00000000">
        <w:rPr>
          <w:rtl w:val="0"/>
        </w:rPr>
        <w:t xml:space="preserve"> Lắp ráp, bảo trì và sửa chữa thành thạo các máy điện, thiết bị gia dụng, mạch điện máy cắt gọt kim loại, mạch mở/dừng động cơ. Viết được chương trình PLC, sử dụng ngoại ngữ đạt bậc 1/6 và ứng dụng công nghệ thông tin vào công việc.</w:t>
      </w:r>
    </w:p>
    <w:p w:rsidR="00000000" w:rsidDel="00000000" w:rsidP="00000000" w:rsidRDefault="00000000" w:rsidRPr="00000000" w14:paraId="00000010">
      <w:pPr>
        <w:numPr>
          <w:ilvl w:val="0"/>
          <w:numId w:val="3"/>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Có tâm lý vững vàng, đủ sức khỏe để làm việc linh hoạt ở môi trường khắc nghiệt (ngoài trời, trên cột điện cao). Có khả năng làm việc độc lập, chịu trách nhiệm cá nhân hoặc một phần với nhóm, biết tự đánh giá chất lượng công việc của bản thân và thường xuyên nâng cao trình độ.</w:t>
      </w:r>
    </w:p>
    <w:p w:rsidR="00000000" w:rsidDel="00000000" w:rsidP="00000000" w:rsidRDefault="00000000" w:rsidRPr="00000000" w14:paraId="00000011">
      <w:pPr>
        <w:pStyle w:val="Heading1"/>
        <w:rPr/>
      </w:pPr>
      <w:bookmarkStart w:colFirst="0" w:colLast="0" w:name="_gcr8ecmcrr1t" w:id="9"/>
      <w:bookmarkEnd w:id="9"/>
      <w:r w:rsidDel="00000000" w:rsidR="00000000" w:rsidRPr="00000000">
        <w:rPr>
          <w:rtl w:val="0"/>
        </w:rPr>
        <w:t xml:space="preserve">3. Vị trí việc làm sau khi tốt nghiệp:</w:t>
      </w:r>
    </w:p>
    <w:p w:rsidR="00000000" w:rsidDel="00000000" w:rsidP="00000000" w:rsidRDefault="00000000" w:rsidRPr="00000000" w14:paraId="00000012">
      <w:pPr>
        <w:rPr/>
      </w:pPr>
      <w:r w:rsidDel="00000000" w:rsidR="00000000" w:rsidRPr="00000000">
        <w:rPr>
          <w:rtl w:val="0"/>
        </w:rPr>
        <w:t xml:space="preserve">Sau khi tốt nghiệp, người học có thể đảm nhận các vị trí công việc bao gồm:</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Lắp đặt hệ thống điện công trình.</w:t>
      </w:r>
    </w:p>
    <w:p w:rsidR="00000000" w:rsidDel="00000000" w:rsidP="00000000" w:rsidRDefault="00000000" w:rsidRPr="00000000" w14:paraId="00000014">
      <w:pPr>
        <w:numPr>
          <w:ilvl w:val="0"/>
          <w:numId w:val="2"/>
        </w:numPr>
        <w:spacing w:after="0" w:afterAutospacing="0" w:before="0" w:beforeAutospacing="0"/>
        <w:ind w:left="720" w:hanging="360"/>
        <w:rPr>
          <w:u w:val="none"/>
        </w:rPr>
      </w:pPr>
      <w:r w:rsidDel="00000000" w:rsidR="00000000" w:rsidRPr="00000000">
        <w:rPr>
          <w:rtl w:val="0"/>
        </w:rPr>
        <w:t xml:space="preserve">Lắp đặt và vận hành hệ thống cung cấp điện.</w:t>
      </w:r>
    </w:p>
    <w:p w:rsidR="00000000" w:rsidDel="00000000" w:rsidP="00000000" w:rsidRDefault="00000000" w:rsidRPr="00000000" w14:paraId="00000015">
      <w:pPr>
        <w:numPr>
          <w:ilvl w:val="0"/>
          <w:numId w:val="2"/>
        </w:numPr>
        <w:spacing w:after="0" w:afterAutospacing="0" w:before="0" w:beforeAutospacing="0"/>
        <w:ind w:left="720" w:hanging="360"/>
        <w:rPr>
          <w:u w:val="none"/>
        </w:rPr>
      </w:pPr>
      <w:r w:rsidDel="00000000" w:rsidR="00000000" w:rsidRPr="00000000">
        <w:rPr>
          <w:rtl w:val="0"/>
        </w:rPr>
        <w:t xml:space="preserve">Lắp đặt tủ điện.</w:t>
      </w:r>
    </w:p>
    <w:p w:rsidR="00000000" w:rsidDel="00000000" w:rsidP="00000000" w:rsidRDefault="00000000" w:rsidRPr="00000000" w14:paraId="00000016">
      <w:pPr>
        <w:numPr>
          <w:ilvl w:val="0"/>
          <w:numId w:val="2"/>
        </w:numPr>
        <w:spacing w:after="0" w:afterAutospacing="0" w:before="0" w:beforeAutospacing="0"/>
        <w:ind w:left="720" w:hanging="360"/>
        <w:rPr>
          <w:u w:val="none"/>
        </w:rPr>
      </w:pPr>
      <w:r w:rsidDel="00000000" w:rsidR="00000000" w:rsidRPr="00000000">
        <w:rPr>
          <w:rtl w:val="0"/>
        </w:rPr>
        <w:t xml:space="preserve">Sửa chữa, bảo dưỡng, vận hành máy điện.</w:t>
      </w:r>
    </w:p>
    <w:p w:rsidR="00000000" w:rsidDel="00000000" w:rsidP="00000000" w:rsidRDefault="00000000" w:rsidRPr="00000000" w14:paraId="00000017">
      <w:pPr>
        <w:numPr>
          <w:ilvl w:val="0"/>
          <w:numId w:val="2"/>
        </w:numPr>
        <w:spacing w:after="0" w:afterAutospacing="0" w:before="0" w:beforeAutospacing="0"/>
        <w:ind w:left="720" w:hanging="360"/>
        <w:rPr/>
      </w:pPr>
      <w:r w:rsidDel="00000000" w:rsidR="00000000" w:rsidRPr="00000000">
        <w:rPr>
          <w:rtl w:val="0"/>
        </w:rPr>
        <w:t xml:space="preserve">Lắp đặt hệ thống điện năng lượng tái tạo.</w:t>
      </w:r>
    </w:p>
    <w:p w:rsidR="00000000" w:rsidDel="00000000" w:rsidP="00000000" w:rsidRDefault="00000000" w:rsidRPr="00000000" w14:paraId="00000018">
      <w:pPr>
        <w:numPr>
          <w:ilvl w:val="0"/>
          <w:numId w:val="2"/>
        </w:numPr>
        <w:spacing w:after="0" w:afterAutospacing="0" w:before="0" w:beforeAutospacing="0"/>
        <w:ind w:left="720" w:hanging="360"/>
        <w:rPr>
          <w:u w:val="none"/>
        </w:rPr>
      </w:pPr>
      <w:r w:rsidDel="00000000" w:rsidR="00000000" w:rsidRPr="00000000">
        <w:rPr>
          <w:rtl w:val="0"/>
        </w:rPr>
        <w:t xml:space="preserve">Lắp đặt mạch máy công cụ.</w:t>
      </w:r>
    </w:p>
    <w:p w:rsidR="00000000" w:rsidDel="00000000" w:rsidP="00000000" w:rsidRDefault="00000000" w:rsidRPr="00000000" w14:paraId="00000019">
      <w:pPr>
        <w:numPr>
          <w:ilvl w:val="0"/>
          <w:numId w:val="2"/>
        </w:numPr>
        <w:spacing w:after="0" w:afterAutospacing="0" w:before="0" w:beforeAutospacing="0"/>
        <w:ind w:left="720" w:hanging="360"/>
        <w:rPr>
          <w:u w:val="none"/>
        </w:rPr>
      </w:pPr>
      <w:r w:rsidDel="00000000" w:rsidR="00000000" w:rsidRPr="00000000">
        <w:rPr>
          <w:rtl w:val="0"/>
        </w:rPr>
        <w:t xml:space="preserve">Sửa chữa, bảo trì, bảo dưỡng mạch máy công cụ.</w:t>
      </w:r>
    </w:p>
    <w:p w:rsidR="00000000" w:rsidDel="00000000" w:rsidP="00000000" w:rsidRDefault="00000000" w:rsidRPr="00000000" w14:paraId="0000001A">
      <w:pPr>
        <w:numPr>
          <w:ilvl w:val="0"/>
          <w:numId w:val="2"/>
        </w:numPr>
        <w:spacing w:before="0" w:beforeAutospacing="0"/>
        <w:ind w:left="720" w:hanging="360"/>
        <w:rPr>
          <w:u w:val="none"/>
        </w:rPr>
      </w:pPr>
      <w:r w:rsidDel="00000000" w:rsidR="00000000" w:rsidRPr="00000000">
        <w:rPr>
          <w:rtl w:val="0"/>
        </w:rPr>
        <w:t xml:space="preserve">Kinh doanh thiết bị điện.</w:t>
      </w:r>
    </w:p>
    <w:p w:rsidR="00000000" w:rsidDel="00000000" w:rsidP="00000000" w:rsidRDefault="00000000" w:rsidRPr="00000000" w14:paraId="0000001B">
      <w:pPr>
        <w:pStyle w:val="Heading1"/>
        <w:rPr/>
      </w:pPr>
      <w:bookmarkStart w:colFirst="0" w:colLast="0" w:name="_242m5z6srkbl"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1590 giờ / 63,5 tín chỉ.</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24.</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học tập các môn chung:</w:t>
      </w:r>
      <w:r w:rsidDel="00000000" w:rsidR="00000000" w:rsidRPr="00000000">
        <w:rPr>
          <w:rtl w:val="0"/>
        </w:rPr>
        <w:t xml:space="preserve"> 255 giờ / 11 tín chỉ.</w:t>
      </w:r>
    </w:p>
    <w:p w:rsidR="00000000" w:rsidDel="00000000" w:rsidP="00000000" w:rsidRDefault="00000000" w:rsidRPr="00000000" w14:paraId="0000001F">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học tập các môn học, mô đun chuyên môn:</w:t>
      </w:r>
      <w:r w:rsidDel="00000000" w:rsidR="00000000" w:rsidRPr="00000000">
        <w:rPr>
          <w:rtl w:val="0"/>
        </w:rPr>
        <w:t xml:space="preserve"> 1335 giờ / 52,5 tín chỉ.</w:t>
      </w:r>
    </w:p>
    <w:p w:rsidR="00000000" w:rsidDel="00000000" w:rsidP="00000000" w:rsidRDefault="00000000" w:rsidRPr="00000000" w14:paraId="00000020">
      <w:pPr>
        <w:numPr>
          <w:ilvl w:val="0"/>
          <w:numId w:val="1"/>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440 giờ; </w:t>
      </w:r>
      <w:r w:rsidDel="00000000" w:rsidR="00000000" w:rsidRPr="00000000">
        <w:rPr>
          <w:b w:val="1"/>
          <w:bCs w:val="1"/>
          <w:rtl w:val="0"/>
        </w:rPr>
        <w:t xml:space="preserve">Thực hành, thực tập:</w:t>
      </w:r>
      <w:r w:rsidDel="00000000" w:rsidR="00000000" w:rsidRPr="00000000">
        <w:rPr>
          <w:rtl w:val="0"/>
        </w:rPr>
        <w:t xml:space="preserve"> 1150 giờ.</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