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b/>
          <w:bCs/>
        </w:rPr>
      </w:pPr>
      <w:r>
        <w:rPr>
          <w:b/>
          <w:bCs/>
          <w:lang w:val="en-US"/>
        </w:rPr>
        <w:t>A. Rasing of widow's son at Nain; Luke 7:1-11</w:t>
      </w:r>
    </w:p>
    <w:p>
      <w:pPr>
        <w:pStyle w:val="style0"/>
        <w:rPr/>
      </w:pPr>
      <w:r>
        <w:rPr>
          <w:lang w:val="en-US"/>
        </w:rPr>
        <w:t>After the healing of the centurion servant at Capernaum, Jesus entered a city called Nain with many of his disciples and other people. As he approached the city gate , there went by a procession of murmeurs carrying a dead man ,the only son of a widow woman to the cemetery for burial.</w:t>
      </w:r>
    </w:p>
    <w:p>
      <w:pPr>
        <w:pStyle w:val="style0"/>
        <w:rPr/>
      </w:pPr>
      <w:r>
        <w:rPr>
          <w:lang w:val="en-US"/>
        </w:rPr>
        <w:t>Jesus seeing this had compassion on the woman and said to her "wipe away your years fear not" . Then he touched the coffin and those bearing it stopped , he then commanded the dead man saying "young man i say to you arise" immediately he sat up and began to talk. Jesus took hold of him and handed him over to his mother.</w:t>
      </w:r>
    </w:p>
    <w:p>
      <w:pPr>
        <w:pStyle w:val="style0"/>
        <w:rPr/>
      </w:pPr>
      <w:r>
        <w:rPr>
          <w:lang w:val="en-US"/>
        </w:rPr>
        <w:t>Great fear fell on all the people that witnessed this and they glorified God saying "A great prophet has risen among us, God has visited his people". The testimony of this Miracle spread all around the town and beyond.</w:t>
      </w:r>
    </w:p>
    <w:p>
      <w:pPr>
        <w:pStyle w:val="style0"/>
        <w:rPr/>
      </w:pPr>
      <w:r>
        <w:rPr/>
        <w:drawing>
          <wp:inline distL="0" distT="0" distB="0" distR="0">
            <wp:extent cx="2971800" cy="21050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105025"/>
                    </a:xfrm>
                    <a:prstGeom prst="rect"/>
                  </pic:spPr>
                </pic:pic>
              </a:graphicData>
            </a:graphic>
          </wp:inline>
        </w:drawing>
      </w:r>
      <w:r>
        <w:rPr/>
        <w:drawing>
          <wp:inline distL="0" distT="0" distB="0" distR="0">
            <wp:extent cx="2971800" cy="213326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2133268"/>
                    </a:xfrm>
                    <a:prstGeom prst="rect"/>
                  </pic:spPr>
                </pic:pic>
              </a:graphicData>
            </a:graphic>
          </wp:inline>
        </w:drawing>
      </w:r>
    </w:p>
    <w:p>
      <w:pPr>
        <w:pStyle w:val="style0"/>
        <w:rPr/>
      </w:pPr>
    </w:p>
    <w:p>
      <w:pPr>
        <w:pStyle w:val="style0"/>
        <w:rPr>
          <w:b/>
          <w:bCs/>
        </w:rPr>
      </w:pPr>
      <w:r>
        <w:rPr>
          <w:b/>
          <w:bCs/>
          <w:lang w:val="en-US"/>
        </w:rPr>
        <w:t>B. Raising  Of Lazarus; John 11:1-45</w:t>
      </w:r>
    </w:p>
    <w:p>
      <w:pPr>
        <w:pStyle w:val="style0"/>
        <w:rPr/>
      </w:pPr>
      <w:r>
        <w:rPr>
          <w:lang w:val="en-US"/>
        </w:rPr>
        <w:t>Jesus was invited by Mary and Martha the sisters to Lazarus when he was sick ,to come and heal him. However Jesus delayed until news got back to him that Lazarus was dead, then he arose and told his disciples that their friend Lazarus was asleep and needed to be awoken and that he is going to Bethany to see him. The disciples reminded Jesus of the Jews plot to kill he the last time he was there, that he should not go, and since Lazarus was sleeping he would be fine (they did not know that Jesus meant that Lazarus was dead) hence he told them in plain language, they arose and fellowed him.</w:t>
      </w:r>
    </w:p>
    <w:p>
      <w:pPr>
        <w:pStyle w:val="style0"/>
        <w:rPr/>
      </w:pPr>
      <w:r>
        <w:rPr>
          <w:lang w:val="en-US"/>
        </w:rPr>
        <w:t>When they were close to the village Martha heard of JESUS arrival and went to meet him and said " Master if you had being here my brother would not die" Jesus assured her that her brother would live again only if she believed. Thinking of resurrection time ,she affirmed that she would see her brother again.</w:t>
      </w:r>
    </w:p>
    <w:p>
      <w:pPr>
        <w:pStyle w:val="style0"/>
        <w:rPr/>
      </w:pPr>
      <w:r>
        <w:rPr>
          <w:lang w:val="en-US"/>
        </w:rPr>
        <w:t>Martha sent for Mary, when Mary arrived she made the  same statement as her sister and got assured of her brother coming back to life again by Jesus.</w:t>
      </w:r>
    </w:p>
    <w:p>
      <w:pPr>
        <w:pStyle w:val="style0"/>
        <w:rPr/>
      </w:pPr>
      <w:r>
        <w:rPr>
          <w:lang w:val="en-US"/>
        </w:rPr>
        <w:t>When Jesus got to Lazarus grave,  he wept (John 11:35) and those who stood by watching said "see how much he loved him", then Jesus commanded that the stone placed at the door be removed, they warned Jesus of foul odour since he is four days dead.</w:t>
      </w:r>
    </w:p>
    <w:p>
      <w:pPr>
        <w:pStyle w:val="style0"/>
        <w:rPr/>
      </w:pPr>
      <w:r>
        <w:rPr>
          <w:lang w:val="en-US"/>
        </w:rPr>
        <w:t xml:space="preserve">When they rolled away the stone , Jesus prayed, thanking God for making this day to come , as he would honour himself and prove to all that he is from him. Then he cried in a loud voice saying "Lazarus, come forth", immediately Lazarus did and Jesus commanded that they lose him and let him go. </w:t>
      </w:r>
    </w:p>
    <w:p>
      <w:pPr>
        <w:pStyle w:val="style0"/>
        <w:rPr/>
      </w:pPr>
      <w:r>
        <w:rPr>
          <w:lang w:val="en-US"/>
        </w:rPr>
        <w:t>This Miracle lead to the repentance and conversion of many people that day. But the religious leaders of the Jews sought ways to entrap and kill Jesus.</w:t>
      </w:r>
    </w:p>
    <w:p>
      <w:pPr>
        <w:pStyle w:val="style0"/>
        <w:rPr/>
      </w:pPr>
      <w:r>
        <w:rPr/>
        <w:drawing>
          <wp:inline distL="0" distT="0" distB="0" distR="0">
            <wp:extent cx="2971800" cy="162883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628830"/>
                    </a:xfrm>
                    <a:prstGeom prst="rect"/>
                  </pic:spPr>
                </pic:pic>
              </a:graphicData>
            </a:graphic>
          </wp:inline>
        </w:drawing>
      </w:r>
    </w:p>
    <w:p>
      <w:pPr>
        <w:pStyle w:val="style0"/>
        <w:rPr/>
      </w:pPr>
    </w:p>
    <w:p>
      <w:pPr>
        <w:pStyle w:val="style0"/>
        <w:rPr/>
      </w:pPr>
      <w:r>
        <w:rPr>
          <w:b/>
          <w:bCs/>
          <w:lang w:val="en-US"/>
        </w:rPr>
        <w:t>Home fun:</w:t>
      </w:r>
      <w:r>
        <w:rPr>
          <w:lang w:val="en-US"/>
        </w:rPr>
        <w:t xml:space="preserve"> Write 3 moral lessons each from the resurrection miracles of the widow's son Lazarus.</w:t>
      </w:r>
    </w:p>
    <w:p>
      <w:pPr>
        <w:pStyle w:val="style0"/>
        <w:rPr/>
      </w:pPr>
    </w:p>
    <w:p>
      <w:pPr>
        <w:pStyle w:val="style0"/>
        <w:rPr>
          <w:b/>
          <w:bCs/>
        </w:rPr>
      </w:pPr>
      <w:r>
        <w:rPr>
          <w:b/>
          <w:bCs/>
          <w:lang w:val="en-US"/>
        </w:rPr>
        <w:t xml:space="preserve">Week 7 Topic: Jesus subjects himself to civil and religious laws of his time : (a) Meaning and importance of laws in the society. (b) Problem of lawless society and the consequences of violating laws. </w:t>
      </w:r>
    </w:p>
    <w:p>
      <w:pPr>
        <w:pStyle w:val="style0"/>
        <w:rPr/>
      </w:pPr>
      <w:r>
        <w:rPr>
          <w:lang w:val="en-US"/>
        </w:rPr>
        <w:t>Laws are set of rules that bind and guides all people living in a particular community. They are instructions put in place  to direct and guide the conducts of the people living in a particular community.</w:t>
      </w:r>
    </w:p>
    <w:p>
      <w:pPr>
        <w:pStyle w:val="style0"/>
        <w:rPr>
          <w:b/>
          <w:bCs/>
        </w:rPr>
      </w:pPr>
      <w:r>
        <w:rPr>
          <w:b/>
          <w:bCs/>
          <w:lang w:val="en-US"/>
        </w:rPr>
        <w:t xml:space="preserve">PURPOSE OR IMPORTANCE OF LAWS </w:t>
      </w:r>
    </w:p>
    <w:p>
      <w:pPr>
        <w:pStyle w:val="style0"/>
        <w:rPr>
          <w:b w:val="false"/>
          <w:bCs w:val="false"/>
        </w:rPr>
      </w:pPr>
      <w:r>
        <w:rPr>
          <w:b/>
          <w:bCs/>
          <w:lang w:val="en-US"/>
        </w:rPr>
        <w:t xml:space="preserve">1. Laws are made to protect individuals </w:t>
      </w:r>
      <w:r>
        <w:rPr>
          <w:b w:val="false"/>
          <w:bCs w:val="false"/>
          <w:lang w:val="en-US"/>
        </w:rPr>
        <w:t xml:space="preserve">rights and liberties, thus giving them the opportunities to fight for and receive equal treatments. </w:t>
      </w:r>
    </w:p>
    <w:p>
      <w:pPr>
        <w:pStyle w:val="style0"/>
        <w:rPr>
          <w:b w:val="false"/>
          <w:bCs w:val="false"/>
        </w:rPr>
      </w:pPr>
      <w:r>
        <w:rPr>
          <w:b w:val="false"/>
          <w:bCs w:val="false"/>
          <w:lang w:val="en-US"/>
        </w:rPr>
        <w:t>2. To maintain orderliness in a community.</w:t>
      </w:r>
    </w:p>
    <w:p>
      <w:pPr>
        <w:pStyle w:val="style0"/>
        <w:rPr>
          <w:b w:val="false"/>
          <w:bCs w:val="false"/>
        </w:rPr>
      </w:pPr>
      <w:r>
        <w:rPr>
          <w:b w:val="false"/>
          <w:bCs w:val="false"/>
          <w:lang w:val="en-US"/>
        </w:rPr>
        <w:t>3. To help resolve disputes and disagreement whenever it arises.</w:t>
      </w:r>
    </w:p>
    <w:p>
      <w:pPr>
        <w:pStyle w:val="style0"/>
        <w:rPr>
          <w:b w:val="false"/>
          <w:bCs w:val="false"/>
        </w:rPr>
      </w:pPr>
      <w:r>
        <w:rPr>
          <w:b w:val="false"/>
          <w:bCs w:val="false"/>
          <w:lang w:val="en-US"/>
        </w:rPr>
        <w:t>4. Laws helps to establish standards within a society.</w:t>
      </w:r>
    </w:p>
    <w:p>
      <w:pPr>
        <w:pStyle w:val="style0"/>
        <w:rPr>
          <w:b w:val="false"/>
          <w:bCs w:val="false"/>
        </w:rPr>
      </w:pPr>
      <w:r>
        <w:rPr>
          <w:b w:val="false"/>
          <w:bCs w:val="false"/>
          <w:lang w:val="en-US"/>
        </w:rPr>
        <w:t>5. Used to control discrimination on bases of race, gender ,age, religion, tribe, economic or social statues.</w:t>
      </w:r>
    </w:p>
    <w:p>
      <w:pPr>
        <w:pStyle w:val="style0"/>
        <w:rPr>
          <w:b/>
          <w:bCs/>
        </w:rPr>
      </w:pPr>
      <w:r>
        <w:rPr>
          <w:b/>
          <w:bCs/>
          <w:lang w:val="en-US"/>
        </w:rPr>
        <w:t xml:space="preserve">B. Problem of lawless society and the consequences of violating laws. </w:t>
      </w:r>
    </w:p>
    <w:p>
      <w:pPr>
        <w:pStyle w:val="style0"/>
        <w:rPr>
          <w:b w:val="false"/>
          <w:bCs w:val="false"/>
        </w:rPr>
      </w:pPr>
      <w:r>
        <w:rPr>
          <w:b w:val="false"/>
          <w:bCs w:val="false"/>
          <w:lang w:val="en-US"/>
        </w:rPr>
        <w:t>There are many reasons why the society are lawless despite the numerous laws in existence, some of the problems of a lawless society are ;</w:t>
      </w:r>
    </w:p>
    <w:p>
      <w:pPr>
        <w:pStyle w:val="style0"/>
        <w:rPr>
          <w:b w:val="false"/>
          <w:bCs w:val="false"/>
        </w:rPr>
      </w:pPr>
      <w:r>
        <w:rPr>
          <w:b w:val="false"/>
          <w:bCs w:val="false"/>
          <w:lang w:val="en-US"/>
        </w:rPr>
        <w:t>1. Collapse of rules of law: where the laws made are not properly enforced and some are just existing on paper. When government breech the provisions made by the law of the land ; consequently, the citizens would follow suit and there would be high rate of lawlessness leading to suppression of the political and economic strength of the poor and weak.</w:t>
      </w:r>
    </w:p>
    <w:p>
      <w:pPr>
        <w:pStyle w:val="style0"/>
        <w:rPr>
          <w:b w:val="false"/>
          <w:bCs w:val="false"/>
        </w:rPr>
      </w:pPr>
      <w:r>
        <w:rPr>
          <w:b w:val="false"/>
          <w:bCs w:val="false"/>
          <w:lang w:val="en-US"/>
        </w:rPr>
        <w:t>2. It can lead to people living in fear of being attacked or killed.</w:t>
      </w:r>
    </w:p>
    <w:p>
      <w:pPr>
        <w:pStyle w:val="style0"/>
        <w:rPr>
          <w:b w:val="false"/>
          <w:bCs w:val="false"/>
        </w:rPr>
      </w:pPr>
      <w:r>
        <w:rPr>
          <w:b w:val="false"/>
          <w:bCs w:val="false"/>
          <w:lang w:val="en-US"/>
        </w:rPr>
        <w:t>3. Lawlessness leads to destruction of lives and properties.</w:t>
      </w:r>
    </w:p>
    <w:p>
      <w:pPr>
        <w:pStyle w:val="style0"/>
        <w:rPr>
          <w:b w:val="false"/>
          <w:bCs w:val="false"/>
        </w:rPr>
      </w:pPr>
      <w:r>
        <w:rPr>
          <w:b w:val="false"/>
          <w:bCs w:val="false"/>
          <w:lang w:val="en-US"/>
        </w:rPr>
        <w:t>4. It leads to increase in crime and criminalities.</w:t>
      </w:r>
    </w:p>
    <w:p>
      <w:pPr>
        <w:pStyle w:val="style0"/>
        <w:rPr>
          <w:b w:val="false"/>
          <w:bCs w:val="false"/>
        </w:rPr>
      </w:pPr>
      <w:r>
        <w:rPr>
          <w:b w:val="false"/>
          <w:bCs w:val="false"/>
          <w:lang w:val="en-US"/>
        </w:rPr>
        <w:t>5. In lawless society there is no provision for victims nor punishment to the guilty.</w:t>
      </w:r>
    </w:p>
    <w:p>
      <w:pPr>
        <w:pStyle w:val="style0"/>
        <w:rPr>
          <w:b w:val="false"/>
          <w:bCs w:val="false"/>
        </w:rPr>
      </w:pPr>
      <w:r>
        <w:rPr>
          <w:b w:val="false"/>
          <w:bCs w:val="false"/>
          <w:lang w:val="en-US"/>
        </w:rPr>
        <w:t>6. There is high rate of freedom to commit crimes.</w:t>
      </w:r>
    </w:p>
    <w:p>
      <w:pPr>
        <w:pStyle w:val="style0"/>
        <w:rPr>
          <w:b w:val="false"/>
          <w:bCs w:val="false"/>
        </w:rPr>
      </w:pPr>
      <w:r>
        <w:rPr/>
        <w:drawing>
          <wp:inline distL="0" distT="0" distB="0" distR="0">
            <wp:extent cx="2971800" cy="172182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721822"/>
                    </a:xfrm>
                    <a:prstGeom prst="rect"/>
                  </pic:spPr>
                </pic:pic>
              </a:graphicData>
            </a:graphic>
          </wp:inline>
        </w:drawing>
      </w:r>
    </w:p>
    <w:p>
      <w:pPr>
        <w:pStyle w:val="style0"/>
        <w:rPr>
          <w:b w:val="false"/>
          <w:bCs w:val="false"/>
        </w:rPr>
      </w:pPr>
    </w:p>
    <w:p>
      <w:pPr>
        <w:pStyle w:val="style0"/>
        <w:rPr>
          <w:b w:val="false"/>
          <w:bCs w:val="false"/>
        </w:rPr>
      </w:pPr>
      <w:r>
        <w:rPr>
          <w:b/>
          <w:bCs/>
          <w:lang w:val="en-US"/>
        </w:rPr>
        <w:t>Home Fun:</w:t>
      </w:r>
      <w:r>
        <w:rPr>
          <w:b w:val="false"/>
          <w:bCs w:val="false"/>
          <w:lang w:val="en-US"/>
        </w:rPr>
        <w:t xml:space="preserve"> write 5 Common crimes that can be committed in the  society and their appropriate punishment.</w:t>
      </w:r>
    </w:p>
    <w:p>
      <w:pPr>
        <w:pStyle w:val="style0"/>
        <w:rPr/>
      </w:pPr>
    </w:p>
    <w:p>
      <w:pPr>
        <w:pStyle w:val="style0"/>
        <w:rPr/>
      </w:pPr>
    </w:p>
    <w:p>
      <w:pPr>
        <w:pStyle w:val="style0"/>
        <w:rPr/>
      </w:pPr>
    </w:p>
    <w:p>
      <w:pPr>
        <w:pStyle w:val="style0"/>
        <w:rPr>
          <w:b/>
          <w:bCs/>
        </w:rPr>
      </w:pPr>
      <w:r>
        <w:rPr>
          <w:b/>
          <w:bCs/>
          <w:lang w:val="en-US"/>
        </w:rPr>
        <w:t>Week 8 Topic: (a)Jesus attitudes to civil and religious laws of his time -Mathew 5:17-20, 22:15-22 (b) Love as supreme law ;John 13:34-35, 1 Corth. 13:1-13 (c) Qualities of love.</w:t>
      </w:r>
    </w:p>
    <w:p>
      <w:pPr>
        <w:pStyle w:val="style0"/>
        <w:rPr/>
      </w:pPr>
      <w:r>
        <w:rPr>
          <w:b/>
          <w:bCs/>
          <w:lang w:val="en-US"/>
        </w:rPr>
        <w:t>A. Jesus attitudes to civil and religious laws of his time -Mathew 5:17-20, 22:15-22</w:t>
      </w:r>
    </w:p>
    <w:p>
      <w:pPr>
        <w:pStyle w:val="style0"/>
        <w:rPr/>
      </w:pPr>
      <w:r>
        <w:rPr>
          <w:lang w:val="en-US"/>
        </w:rPr>
        <w:t>Jesus Christ while on earth and during his earthly ministry had respect for the laws of the land. The Jews had many laws given to them by Prophet Moses which they held Sacrosanctly unto death and guided jealously to the detriment of their salvation.</w:t>
      </w:r>
    </w:p>
    <w:p>
      <w:pPr>
        <w:pStyle w:val="style0"/>
        <w:rPr/>
      </w:pPr>
      <w:r>
        <w:rPr>
          <w:lang w:val="en-US"/>
        </w:rPr>
        <w:t>While Jesus was with them , he made them understand that he had not come to destroy the laws of Moses , rather his mission was to fullfil the laws by explaining the tenents to them for better understanding and practice.</w:t>
      </w:r>
    </w:p>
    <w:p>
      <w:pPr>
        <w:pStyle w:val="style0"/>
        <w:rPr/>
      </w:pPr>
      <w:r>
        <w:rPr>
          <w:lang w:val="en-US"/>
        </w:rPr>
        <w:t>In Mathew 22:15-22, the religious and civil  leaders came to tempt  Jesus on the issues of paying tax by asking Jesus if it was right to do so. Jesus knowing their hidden intentions requested for a sample of their money and asked them whose image was on it, they responded "Caesar", so Jesus said "give Caesar what belongs to Caesar and give to God what belongs to God". By this statement Jesus was in support of paying tax to government and paying tithe and offering to God.</w:t>
      </w:r>
    </w:p>
    <w:p>
      <w:pPr>
        <w:pStyle w:val="style0"/>
        <w:rPr>
          <w:b/>
          <w:bCs/>
        </w:rPr>
      </w:pPr>
      <w:r>
        <w:rPr>
          <w:b/>
          <w:bCs/>
          <w:lang w:val="en-US"/>
        </w:rPr>
        <w:t xml:space="preserve">Moral lessons </w:t>
      </w:r>
    </w:p>
    <w:p>
      <w:pPr>
        <w:pStyle w:val="style0"/>
        <w:rPr>
          <w:b w:val="false"/>
          <w:bCs w:val="false"/>
        </w:rPr>
      </w:pPr>
      <w:r>
        <w:rPr>
          <w:b/>
          <w:bCs/>
          <w:lang w:val="en-US"/>
        </w:rPr>
        <w:t xml:space="preserve">1. As </w:t>
      </w:r>
      <w:r>
        <w:rPr>
          <w:b w:val="false"/>
          <w:bCs w:val="false"/>
          <w:lang w:val="en-US"/>
        </w:rPr>
        <w:t>Jesus obeyed civil laws of the land, Christians should obey any one that is not against the commandments of God.</w:t>
      </w:r>
    </w:p>
    <w:p>
      <w:pPr>
        <w:pStyle w:val="style0"/>
        <w:rPr>
          <w:b w:val="false"/>
          <w:bCs w:val="false"/>
        </w:rPr>
      </w:pPr>
      <w:r>
        <w:rPr>
          <w:b w:val="false"/>
          <w:bCs w:val="false"/>
          <w:lang w:val="en-US"/>
        </w:rPr>
        <w:t>2. Christians should pay tax to government (what belongs to Caesar) and tithes (what belongs to God).</w:t>
      </w:r>
    </w:p>
    <w:p>
      <w:pPr>
        <w:pStyle w:val="style0"/>
        <w:rPr>
          <w:b w:val="false"/>
          <w:bCs w:val="false"/>
        </w:rPr>
      </w:pPr>
      <w:r>
        <w:rPr>
          <w:b w:val="false"/>
          <w:bCs w:val="false"/>
          <w:lang w:val="en-US"/>
        </w:rPr>
        <w:t>3. Jesus wants Christians to live a peaceable and peaceful life with their neighbors.</w:t>
      </w:r>
    </w:p>
    <w:p>
      <w:pPr>
        <w:pStyle w:val="style0"/>
        <w:rPr>
          <w:b w:val="false"/>
          <w:bCs w:val="false"/>
        </w:rPr>
      </w:pPr>
      <w:r>
        <w:rPr>
          <w:b w:val="false"/>
          <w:bCs w:val="false"/>
          <w:lang w:val="en-US"/>
        </w:rPr>
        <w:t>4. Christians should obey their community and religious leaders always.</w:t>
      </w:r>
    </w:p>
    <w:p>
      <w:pPr>
        <w:pStyle w:val="style0"/>
        <w:rPr>
          <w:b w:val="false"/>
          <w:bCs w:val="false"/>
        </w:rPr>
      </w:pPr>
      <w:r>
        <w:rPr>
          <w:b w:val="false"/>
          <w:bCs w:val="false"/>
          <w:lang w:val="en-US"/>
        </w:rPr>
        <w:t>5. As Jesus was tempted in his community, Christians too would pass through various temptation where ever they find themselves.</w:t>
      </w:r>
    </w:p>
    <w:p>
      <w:pPr>
        <w:pStyle w:val="style0"/>
        <w:rPr>
          <w:b w:val="false"/>
          <w:bCs w:val="false"/>
        </w:rPr>
      </w:pPr>
      <w:r>
        <w:rPr>
          <w:b w:val="false"/>
          <w:bCs w:val="false"/>
          <w:lang w:val="en-US"/>
        </w:rPr>
        <w:t>6. Christians should live an examplary life in their neighborhood, by so doing they can win their communy for Christ.</w:t>
      </w:r>
    </w:p>
    <w:p>
      <w:pPr>
        <w:pStyle w:val="style0"/>
        <w:rPr>
          <w:b/>
          <w:bCs/>
        </w:rPr>
      </w:pPr>
      <w:r>
        <w:rPr>
          <w:b/>
          <w:bCs/>
          <w:lang w:val="en-US"/>
        </w:rPr>
        <w:t>B. Love as supreme law ;John 13:34-35, 1 Corth. 13:1-13</w:t>
      </w:r>
    </w:p>
    <w:p>
      <w:pPr>
        <w:pStyle w:val="style0"/>
        <w:rPr>
          <w:b w:val="false"/>
          <w:bCs w:val="false"/>
        </w:rPr>
      </w:pPr>
      <w:r>
        <w:rPr>
          <w:b w:val="false"/>
          <w:bCs w:val="false"/>
          <w:lang w:val="en-US"/>
        </w:rPr>
        <w:t>Jesus in John 13:34-35, commands us to love each other just as He had loved us. He further stated that it is in loving one another that people would know and accept that we are his disciples.</w:t>
      </w:r>
    </w:p>
    <w:p>
      <w:pPr>
        <w:pStyle w:val="style0"/>
        <w:rPr>
          <w:b w:val="false"/>
          <w:bCs w:val="false"/>
        </w:rPr>
      </w:pPr>
      <w:r>
        <w:rPr>
          <w:b w:val="false"/>
          <w:bCs w:val="false"/>
          <w:lang w:val="en-US"/>
        </w:rPr>
        <w:t>The book of 1 Corinthians 13: 1-13, in Apostle Paul's epistle to the Corinthian Church,states the features and qualities of true love which include; patience, kindness, not envious, not proud, endurance, humble, trust, accommodating, not self-seeking, hopeful, does not support evil , bear all things and believe all things.</w:t>
      </w:r>
    </w:p>
    <w:p>
      <w:pPr>
        <w:pStyle w:val="style0"/>
        <w:rPr>
          <w:b w:val="false"/>
          <w:bCs w:val="false"/>
        </w:rPr>
      </w:pPr>
      <w:r>
        <w:rPr>
          <w:b w:val="false"/>
          <w:bCs w:val="false"/>
          <w:lang w:val="en-US"/>
        </w:rPr>
        <w:t>Any Christian that wants to love like Christ should bear in mind and practice the above listed attributes.</w:t>
      </w:r>
    </w:p>
    <w:p>
      <w:pPr>
        <w:pStyle w:val="style0"/>
        <w:rPr>
          <w:b/>
          <w:bCs/>
          <w:lang w:val="en-US"/>
        </w:rPr>
      </w:pPr>
      <w:r>
        <w:rPr/>
        <w:drawing>
          <wp:inline distL="0" distT="0" distB="0" distR="0">
            <wp:extent cx="2333589" cy="167848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333589" cy="1678482"/>
                    </a:xfrm>
                    <a:prstGeom prst="rect"/>
                  </pic:spPr>
                </pic:pic>
              </a:graphicData>
            </a:graphic>
          </wp:inline>
        </w:drawing>
      </w:r>
      <w:r>
        <w:rPr/>
        <w:drawing>
          <wp:inline distL="0" distT="0" distB="0" distR="0">
            <wp:extent cx="2971800" cy="168019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971800" cy="1680191"/>
                    </a:xfrm>
                    <a:prstGeom prst="rect"/>
                  </pic:spPr>
                </pic:pic>
              </a:graphicData>
            </a:graphic>
          </wp:inline>
        </w:drawing>
      </w:r>
    </w:p>
    <w:p>
      <w:pPr>
        <w:pStyle w:val="style0"/>
        <w:rPr>
          <w:b w:val="false"/>
          <w:bCs w:val="false"/>
        </w:rPr>
      </w:pPr>
      <w:r>
        <w:rPr>
          <w:b/>
          <w:bCs/>
          <w:lang w:val="en-US"/>
        </w:rPr>
        <w:t xml:space="preserve">Home Fun: Write </w:t>
      </w:r>
      <w:r>
        <w:rPr>
          <w:b w:val="false"/>
          <w:bCs w:val="false"/>
          <w:lang w:val="en-US"/>
        </w:rPr>
        <w:t>5 qualities in your friend  that proves that your friend loves you.</w:t>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p>
      <w:pPr>
        <w:pStyle w:val="style0"/>
        <w:rPr>
          <w:b/>
          <w:bCs/>
        </w:rPr>
      </w:pPr>
      <w:r>
        <w:rPr>
          <w:b/>
          <w:bCs/>
          <w:lang w:val="en-US"/>
        </w:rPr>
        <w:t>Week 9: The Passion of Christ : (a) The triumphant entry; Mathew 21:1-11, Mark 11:1-11, Luke 19:28-44 (b) Significance of the triumphant entry (c) The last super Mathew 26: 17-30, It's Significance</w:t>
      </w:r>
    </w:p>
    <w:p>
      <w:pPr>
        <w:pStyle w:val="style0"/>
        <w:rPr>
          <w:b/>
          <w:bCs/>
        </w:rPr>
      </w:pPr>
      <w:r>
        <w:rPr>
          <w:b/>
          <w:bCs/>
          <w:lang w:val="en-US"/>
        </w:rPr>
        <w:t>A. The triumphant entry; Mathew 21:1-11, Mark 11:1-11, Luke 19:28-44</w:t>
      </w:r>
    </w:p>
    <w:p>
      <w:pPr>
        <w:pStyle w:val="style0"/>
        <w:rPr>
          <w:b w:val="false"/>
          <w:bCs w:val="false"/>
        </w:rPr>
      </w:pPr>
      <w:r>
        <w:rPr>
          <w:b w:val="false"/>
          <w:bCs w:val="false"/>
          <w:lang w:val="en-US"/>
        </w:rPr>
        <w:t>The account of Jesus's entry into Jerusalem known as the "triumphant entry" are the same in all the gospel except for few extra  lines by Luke that added more details.</w:t>
      </w:r>
    </w:p>
    <w:p>
      <w:pPr>
        <w:pStyle w:val="style0"/>
        <w:rPr>
          <w:b w:val="false"/>
          <w:bCs w:val="false"/>
        </w:rPr>
      </w:pPr>
      <w:r>
        <w:rPr>
          <w:b w:val="false"/>
          <w:bCs w:val="false"/>
          <w:lang w:val="en-US"/>
        </w:rPr>
        <w:t>To triumph means to be victorious. Jesus triumphant entry entails his victorious entry as a king coming to redeem his people.</w:t>
      </w:r>
    </w:p>
    <w:p>
      <w:pPr>
        <w:pStyle w:val="style0"/>
        <w:rPr>
          <w:b w:val="false"/>
          <w:bCs w:val="false"/>
        </w:rPr>
      </w:pPr>
      <w:r>
        <w:rPr>
          <w:b w:val="false"/>
          <w:bCs w:val="false"/>
          <w:lang w:val="en-US"/>
        </w:rPr>
        <w:t>To summarize the three gospel writers account:- Jesus on his way to with his disciples came near a community called Bethphage and Bethany on mount Olives. He stopped and sent two of his disciples into the village to bring a young donkey  (a colt) for him to ride on into Jerusalem.</w:t>
      </w:r>
    </w:p>
    <w:p>
      <w:pPr>
        <w:pStyle w:val="style0"/>
        <w:rPr>
          <w:b w:val="false"/>
          <w:bCs w:val="false"/>
        </w:rPr>
      </w:pPr>
      <w:r>
        <w:rPr>
          <w:b w:val="false"/>
          <w:bCs w:val="false"/>
          <w:lang w:val="en-US"/>
        </w:rPr>
        <w:t>He told his disciples where they could find it and also instructed them what to tell the owner or anyone who questions them while loosening the donkey. They were to simply say " The master has use of it", they obeyed went and did as instructed.</w:t>
      </w:r>
    </w:p>
    <w:p>
      <w:pPr>
        <w:pStyle w:val="style0"/>
        <w:rPr>
          <w:b w:val="false"/>
          <w:bCs w:val="false"/>
        </w:rPr>
      </w:pPr>
      <w:r>
        <w:rPr>
          <w:b w:val="false"/>
          <w:bCs w:val="false"/>
          <w:lang w:val="en-US"/>
        </w:rPr>
        <w:t xml:space="preserve">When they brought it to Jesus , they removed their clothes and spread on the colt ((young donkey) and on the street, others cut palm leaves and other leaves from trees and spread on the road for Jesus to ride on. </w:t>
      </w:r>
    </w:p>
    <w:p>
      <w:pPr>
        <w:pStyle w:val="style0"/>
        <w:rPr>
          <w:b w:val="false"/>
          <w:bCs w:val="false"/>
        </w:rPr>
      </w:pPr>
      <w:r>
        <w:rPr>
          <w:b w:val="false"/>
          <w:bCs w:val="false"/>
          <w:lang w:val="en-US"/>
        </w:rPr>
        <w:t>As he rode into Jerusalem, his disciples and the crowd were shouting,,,"Hossaan, Hossaan blessed is the one who comes in the name of the lord, Hossaan in the highest".</w:t>
      </w:r>
    </w:p>
    <w:p>
      <w:pPr>
        <w:pStyle w:val="style0"/>
        <w:rPr>
          <w:b w:val="false"/>
          <w:bCs w:val="false"/>
        </w:rPr>
      </w:pPr>
      <w:r>
        <w:rPr>
          <w:b w:val="false"/>
          <w:bCs w:val="false"/>
          <w:lang w:val="en-US"/>
        </w:rPr>
        <w:t>Saint Luke's account added that some of the religious leaders present asked Jesus to tell the people and his disciples to shut up. Jesus replies them that if they keeps quiet , the stones would praise God..</w:t>
      </w:r>
    </w:p>
    <w:p>
      <w:pPr>
        <w:pStyle w:val="style0"/>
        <w:rPr>
          <w:b w:val="false"/>
          <w:bCs w:val="false"/>
        </w:rPr>
      </w:pPr>
      <w:r>
        <w:rPr/>
        <w:drawing>
          <wp:inline distL="0" distT="0" distB="0" distR="0">
            <wp:extent cx="2971800" cy="1741804"/>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971800" cy="1741804"/>
                    </a:xfrm>
                    <a:prstGeom prst="rect"/>
                  </pic:spPr>
                </pic:pic>
              </a:graphicData>
            </a:graphic>
          </wp:inline>
        </w:drawing>
      </w:r>
      <w:r>
        <w:rPr/>
        <w:drawing>
          <wp:inline distL="0" distT="0" distB="0" distR="0">
            <wp:extent cx="2971800" cy="181055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1810550"/>
                    </a:xfrm>
                    <a:prstGeom prst="rect"/>
                  </pic:spPr>
                </pic:pic>
              </a:graphicData>
            </a:graphic>
          </wp:inline>
        </w:drawing>
      </w:r>
    </w:p>
    <w:p>
      <w:pPr>
        <w:pStyle w:val="style0"/>
        <w:rPr>
          <w:b/>
          <w:bCs/>
        </w:rPr>
      </w:pPr>
      <w:r>
        <w:rPr>
          <w:b/>
          <w:bCs/>
          <w:lang w:val="en-US"/>
        </w:rPr>
        <w:t xml:space="preserve">SIGNIFICANCE OF JESUS TRIUMPHANT ENTRY INTO JERUSALEM </w:t>
      </w:r>
    </w:p>
    <w:p>
      <w:pPr>
        <w:pStyle w:val="style0"/>
        <w:rPr>
          <w:b w:val="false"/>
          <w:bCs w:val="false"/>
        </w:rPr>
      </w:pPr>
      <w:r>
        <w:rPr>
          <w:b w:val="false"/>
          <w:bCs w:val="false"/>
          <w:lang w:val="en-US"/>
        </w:rPr>
        <w:t>1. It was important for Jesus to be publicly announced as the savior of the world.</w:t>
      </w:r>
    </w:p>
    <w:p>
      <w:pPr>
        <w:pStyle w:val="style0"/>
        <w:rPr>
          <w:b w:val="false"/>
          <w:bCs w:val="false"/>
        </w:rPr>
      </w:pPr>
      <w:r>
        <w:rPr>
          <w:b w:val="false"/>
          <w:bCs w:val="false"/>
          <w:lang w:val="en-US"/>
        </w:rPr>
        <w:t>2. Riding on a colt symbolizes Jesus humility.</w:t>
      </w:r>
    </w:p>
    <w:p>
      <w:pPr>
        <w:pStyle w:val="style0"/>
        <w:rPr>
          <w:b w:val="false"/>
          <w:bCs w:val="false"/>
        </w:rPr>
      </w:pPr>
      <w:r>
        <w:rPr>
          <w:b w:val="false"/>
          <w:bCs w:val="false"/>
          <w:lang w:val="en-US"/>
        </w:rPr>
        <w:t>3. Clothes and leaves being spread for him to ride on signifies the royal reception given to him as a King.</w:t>
      </w:r>
    </w:p>
    <w:p>
      <w:pPr>
        <w:pStyle w:val="style0"/>
        <w:rPr>
          <w:b w:val="false"/>
          <w:bCs w:val="false"/>
        </w:rPr>
      </w:pPr>
      <w:r>
        <w:rPr>
          <w:b w:val="false"/>
          <w:bCs w:val="false"/>
          <w:lang w:val="en-US"/>
        </w:rPr>
        <w:t>4. Jerusalem being the state capital of Israel was the right place for the Messiah to be announced.</w:t>
      </w:r>
    </w:p>
    <w:p>
      <w:pPr>
        <w:pStyle w:val="style0"/>
        <w:rPr>
          <w:b w:val="false"/>
          <w:bCs w:val="false"/>
        </w:rPr>
      </w:pPr>
      <w:r>
        <w:rPr>
          <w:b w:val="false"/>
          <w:bCs w:val="false"/>
          <w:lang w:val="en-US"/>
        </w:rPr>
        <w:t>5. Christians celebrates the triumphant entry this day as palm Sunday.</w:t>
      </w:r>
    </w:p>
    <w:p>
      <w:pPr>
        <w:pStyle w:val="style0"/>
        <w:rPr>
          <w:b/>
          <w:bCs/>
        </w:rPr>
      </w:pPr>
      <w:r>
        <w:rPr>
          <w:b/>
          <w:bCs/>
          <w:lang w:val="en-US"/>
        </w:rPr>
        <w:t>B. THE LAST SUPER; Mathew 26:17-30, Luke 22:7-20</w:t>
      </w:r>
    </w:p>
    <w:p>
      <w:pPr>
        <w:pStyle w:val="style0"/>
        <w:rPr>
          <w:b w:val="false"/>
          <w:bCs w:val="false"/>
        </w:rPr>
      </w:pPr>
      <w:r>
        <w:rPr>
          <w:b w:val="false"/>
          <w:bCs w:val="false"/>
          <w:lang w:val="en-US"/>
        </w:rPr>
        <w:t>According to Luke account; During the feast of the Jews known as the Passover. Jesus sent Peter and John to go and prepare the place for them to observe their own passover meal . They asked were He would like it prepared and He directed them to the entry of the city, saying that they would find a man carrying water they should follow him to his house and He would show them a spacious room to get ready for the super.</w:t>
      </w:r>
    </w:p>
    <w:p>
      <w:pPr>
        <w:pStyle w:val="style0"/>
        <w:rPr>
          <w:b w:val="false"/>
          <w:bCs w:val="false"/>
        </w:rPr>
      </w:pPr>
      <w:r>
        <w:rPr>
          <w:b w:val="false"/>
          <w:bCs w:val="false"/>
          <w:lang w:val="en-US"/>
        </w:rPr>
        <w:t>They went and did as they were told , they arranged the upper room they were shown and returned to inform Jesus. Jesus sat with his disciples. He took a loaf of bread gave thanks to God broke it and gave to his disciples saying; "Take ,eat ,this is my body broken for you. He also took the cup and did in like manner as the bread and said " This is my blood of the new covenant which is poured out for many , for the remission (forgiveness) of sins, drink in remembrance of me"..</w:t>
      </w:r>
    </w:p>
    <w:p>
      <w:pPr>
        <w:pStyle w:val="style0"/>
        <w:rPr>
          <w:b w:val="false"/>
          <w:bCs w:val="false"/>
        </w:rPr>
      </w:pPr>
      <w:r>
        <w:rPr>
          <w:b w:val="false"/>
          <w:bCs w:val="false"/>
          <w:lang w:val="en-US"/>
        </w:rPr>
        <w:t>After the meal , the disciples sang hymn and left with him to mount Olives.</w:t>
      </w:r>
    </w:p>
    <w:p>
      <w:pPr>
        <w:pStyle w:val="style0"/>
        <w:rPr>
          <w:b/>
          <w:bCs/>
        </w:rPr>
      </w:pPr>
      <w:r>
        <w:rPr>
          <w:b/>
          <w:bCs/>
          <w:lang w:val="en-US"/>
        </w:rPr>
        <w:t xml:space="preserve">SIGNIFICANCE OF THE LAST SUPER </w:t>
      </w:r>
    </w:p>
    <w:p>
      <w:pPr>
        <w:pStyle w:val="style0"/>
        <w:rPr>
          <w:b w:val="false"/>
          <w:bCs w:val="false"/>
        </w:rPr>
      </w:pPr>
      <w:r>
        <w:rPr>
          <w:b w:val="false"/>
          <w:bCs w:val="false"/>
          <w:lang w:val="en-US"/>
        </w:rPr>
        <w:t>1. The last super is the holy communion that we as Christians observe in church today.</w:t>
      </w:r>
    </w:p>
    <w:p>
      <w:pPr>
        <w:pStyle w:val="style0"/>
        <w:rPr>
          <w:b w:val="false"/>
          <w:bCs w:val="false"/>
        </w:rPr>
      </w:pPr>
      <w:r>
        <w:rPr>
          <w:b w:val="false"/>
          <w:bCs w:val="false"/>
          <w:lang w:val="en-US"/>
        </w:rPr>
        <w:t>2. The last super was for the disciples to partake in Christ last mission (sufferings) and the cross.</w:t>
      </w:r>
    </w:p>
    <w:p>
      <w:pPr>
        <w:pStyle w:val="style0"/>
        <w:rPr>
          <w:b w:val="false"/>
          <w:bCs w:val="false"/>
        </w:rPr>
      </w:pPr>
      <w:r>
        <w:rPr>
          <w:b w:val="false"/>
          <w:bCs w:val="false"/>
          <w:lang w:val="en-US"/>
        </w:rPr>
        <w:t>3. Taking part in it shows that we are Jesus true disciples.</w:t>
      </w:r>
    </w:p>
    <w:p>
      <w:pPr>
        <w:pStyle w:val="style0"/>
        <w:rPr>
          <w:b w:val="false"/>
          <w:bCs w:val="false"/>
        </w:rPr>
      </w:pPr>
      <w:r>
        <w:rPr>
          <w:b w:val="false"/>
          <w:bCs w:val="false"/>
          <w:lang w:val="en-US"/>
        </w:rPr>
        <w:t>4. The body and blood of Christ when taken as bread and wine in communion services are meant for our healing and redemption.</w:t>
      </w:r>
    </w:p>
    <w:p>
      <w:pPr>
        <w:pStyle w:val="style0"/>
        <w:rPr>
          <w:b w:val="false"/>
          <w:bCs w:val="false"/>
        </w:rPr>
      </w:pPr>
      <w:r>
        <w:rPr>
          <w:b w:val="false"/>
          <w:bCs w:val="false"/>
          <w:lang w:val="en-US"/>
        </w:rPr>
        <w:t>5. The bread stands for the body that He sacrificed on the cross in death, while the wine represents his blood that gushed out when he was piessed. This blood is meant for the cleansing of our sins.</w:t>
      </w:r>
    </w:p>
    <w:p>
      <w:pPr>
        <w:pStyle w:val="style0"/>
        <w:rPr>
          <w:b w:val="false"/>
          <w:bCs w:val="false"/>
        </w:rPr>
      </w:pPr>
      <w:r>
        <w:rPr>
          <w:b w:val="false"/>
          <w:bCs w:val="false"/>
          <w:lang w:val="en-US"/>
        </w:rPr>
        <w:t>6. Constant partaking in communion would remind us of the purpose of Christ death until his return at rapture.</w:t>
      </w:r>
    </w:p>
    <w:p>
      <w:pPr>
        <w:pStyle w:val="style0"/>
        <w:rPr>
          <w:b w:val="false"/>
          <w:bCs w:val="false"/>
        </w:rPr>
      </w:pPr>
      <w:r>
        <w:rPr/>
        <w:drawing>
          <wp:inline distL="0" distT="0" distB="0" distR="0">
            <wp:extent cx="2971800" cy="1754187"/>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971800" cy="1754187"/>
                    </a:xfrm>
                    <a:prstGeom prst="rect"/>
                  </pic:spPr>
                </pic:pic>
              </a:graphicData>
            </a:graphic>
          </wp:inline>
        </w:drawing>
      </w:r>
      <w:r>
        <w:rPr/>
        <w:drawing>
          <wp:inline distL="0" distT="0" distB="0" distR="0">
            <wp:extent cx="2971800" cy="1722789"/>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971800" cy="1722789"/>
                    </a:xfrm>
                    <a:prstGeom prst="rect"/>
                  </pic:spPr>
                </pic:pic>
              </a:graphicData>
            </a:graphic>
          </wp:inline>
        </w:drawing>
      </w:r>
    </w:p>
    <w:p>
      <w:pPr>
        <w:pStyle w:val="style0"/>
        <w:rPr>
          <w:b w:val="false"/>
          <w:bCs w:val="false"/>
        </w:rPr>
      </w:pPr>
    </w:p>
    <w:p>
      <w:pPr>
        <w:pStyle w:val="style0"/>
        <w:rPr>
          <w:b w:val="false"/>
          <w:bCs w:val="false"/>
        </w:rPr>
      </w:pPr>
      <w:r>
        <w:rPr>
          <w:b/>
          <w:bCs/>
          <w:lang w:val="en-US"/>
        </w:rPr>
        <w:t>Home fun:</w:t>
      </w:r>
      <w:r>
        <w:rPr>
          <w:b w:val="false"/>
          <w:bCs w:val="false"/>
          <w:lang w:val="en-US"/>
        </w:rPr>
        <w:t xml:space="preserve"> Read Mathew 26: 47-56 or Mark 14: 43-52, and summarize " The betrayal and arrest of Jesus </w:t>
      </w:r>
    </w:p>
    <w:p>
      <w:pPr>
        <w:pStyle w:val="style0"/>
        <w:rPr>
          <w:b w:val="false"/>
          <w:bCs w:val="false"/>
        </w:rPr>
      </w:pPr>
    </w:p>
    <w:p>
      <w:pPr>
        <w:pStyle w:val="style0"/>
        <w:rPr>
          <w:b/>
          <w:bCs/>
        </w:rPr>
      </w:pPr>
      <w:r>
        <w:rPr>
          <w:b/>
          <w:bCs/>
          <w:lang w:val="en-US"/>
        </w:rPr>
        <w:t>Week 10: JESUS TRIAL AND PETER'S DENIAL OF JESUS; Mathew 26:47-68,69-75, Mark 14:53-72</w:t>
      </w:r>
    </w:p>
    <w:p>
      <w:pPr>
        <w:pStyle w:val="style0"/>
        <w:rPr>
          <w:b w:val="false"/>
          <w:bCs w:val="false"/>
        </w:rPr>
      </w:pPr>
      <w:r>
        <w:rPr>
          <w:b w:val="false"/>
          <w:bCs w:val="false"/>
          <w:lang w:val="en-US"/>
        </w:rPr>
        <w:t>When Jesus was arrested after being betrayed and sold by Judas Iscariot at the garden of Gethsemane, He was taken to be tried before the high priest by the Sanhedrin (the Jewish Religious and legal council).</w:t>
      </w:r>
    </w:p>
    <w:p>
      <w:pPr>
        <w:pStyle w:val="style0"/>
        <w:rPr>
          <w:b w:val="false"/>
          <w:bCs w:val="false"/>
          <w:lang w:val="en-US"/>
        </w:rPr>
      </w:pPr>
      <w:r>
        <w:rPr>
          <w:b w:val="false"/>
          <w:bCs w:val="false"/>
          <w:lang w:val="en-US"/>
        </w:rPr>
        <w:t xml:space="preserve">Peter followed the group that took Jesus from a distance. At the entrance of the courtroom, Peter stopped and sat down with the guards, warming himself besides the fire. </w:t>
      </w:r>
    </w:p>
    <w:p>
      <w:pPr>
        <w:pStyle w:val="style0"/>
        <w:rPr>
          <w:b w:val="false"/>
          <w:bCs w:val="false"/>
        </w:rPr>
      </w:pPr>
      <w:r>
        <w:rPr>
          <w:b w:val="false"/>
          <w:bCs w:val="false"/>
          <w:lang w:val="en-US"/>
        </w:rPr>
        <w:t>At Jesus's trial, the Jews and his accusers could not present any witness or evidence for the charges they brought against Jesus, however they were determined to kill Jesus.</w:t>
      </w:r>
    </w:p>
    <w:p>
      <w:pPr>
        <w:pStyle w:val="style0"/>
        <w:rPr>
          <w:b w:val="false"/>
          <w:bCs w:val="false"/>
        </w:rPr>
      </w:pPr>
      <w:r>
        <w:rPr>
          <w:b w:val="false"/>
          <w:bCs w:val="false"/>
          <w:lang w:val="en-US"/>
        </w:rPr>
        <w:t xml:space="preserve">Peter at the door was being accused twice by a servant girl and other by-standers of being Jesus's follower , but Peter denied it out of fear, saying that he did not know whown Jesus was. He even swore an oat of death if he ever knew whom he was. He denied Jesus three times before the cock crew twice. </w:t>
      </w:r>
    </w:p>
    <w:p>
      <w:pPr>
        <w:pStyle w:val="style0"/>
        <w:rPr>
          <w:b w:val="false"/>
          <w:bCs w:val="false"/>
        </w:rPr>
      </w:pPr>
      <w:r>
        <w:rPr>
          <w:b w:val="false"/>
          <w:bCs w:val="false"/>
          <w:lang w:val="en-US"/>
        </w:rPr>
        <w:t>Immediately he heard the third crow, his eyes met with Jesus's, and he remembers Jesus words to him before; "that before the cock crows twice he would deny him three times. Peter became sober and ran out and wept bitterly.</w:t>
      </w:r>
    </w:p>
    <w:p>
      <w:pPr>
        <w:pStyle w:val="style0"/>
        <w:rPr>
          <w:b w:val="false"/>
          <w:bCs w:val="false"/>
        </w:rPr>
      </w:pPr>
      <w:r>
        <w:rPr/>
        <w:drawing>
          <wp:inline distL="0" distT="0" distB="0" distR="0">
            <wp:extent cx="2971800" cy="2211948"/>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971800" cy="2211948"/>
                    </a:xfrm>
                    <a:prstGeom prst="rect"/>
                  </pic:spPr>
                </pic:pic>
              </a:graphicData>
            </a:graphic>
          </wp:inline>
        </w:drawing>
      </w:r>
      <w:r>
        <w:rPr/>
        <w:drawing>
          <wp:inline distL="0" distT="0" distB="0" distR="0">
            <wp:extent cx="2971800" cy="2263229"/>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971800" cy="2263229"/>
                    </a:xfrm>
                    <a:prstGeom prst="rect"/>
                  </pic:spPr>
                </pic:pic>
              </a:graphicData>
            </a:graphic>
          </wp:inline>
        </w:drawing>
      </w:r>
      <w:r>
        <w:rPr/>
        <w:drawing>
          <wp:inline distL="0" distT="0" distB="0" distR="0">
            <wp:extent cx="2971800" cy="1934983"/>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2971800" cy="1934983"/>
                    </a:xfrm>
                    <a:prstGeom prst="rect"/>
                  </pic:spPr>
                </pic:pic>
              </a:graphicData>
            </a:graphic>
          </wp:inline>
        </w:drawing>
      </w:r>
    </w:p>
    <w:p>
      <w:pPr>
        <w:pStyle w:val="style0"/>
        <w:rPr>
          <w:b w:val="false"/>
          <w:bCs w:val="false"/>
        </w:rPr>
      </w:pPr>
    </w:p>
    <w:p>
      <w:pPr>
        <w:pStyle w:val="style0"/>
        <w:rPr>
          <w:b/>
          <w:bCs/>
        </w:rPr>
      </w:pPr>
      <w:r>
        <w:rPr>
          <w:b/>
          <w:bCs/>
          <w:lang w:val="en-US"/>
        </w:rPr>
        <w:t xml:space="preserve">INSTANCES THAT CAN LEAD A CHRISTIAN TO DENY JESUS AND THEIR NEIGHBORS </w:t>
      </w:r>
    </w:p>
    <w:p>
      <w:pPr>
        <w:pStyle w:val="style0"/>
        <w:rPr>
          <w:b w:val="false"/>
          <w:bCs w:val="false"/>
        </w:rPr>
      </w:pPr>
      <w:r>
        <w:rPr>
          <w:b w:val="false"/>
          <w:bCs w:val="false"/>
          <w:lang w:val="en-US"/>
        </w:rPr>
        <w:t>Today ,there are many reasons and situations or conditions that can make a christian to deny Jesus or their neighbors. Some of such instances are;</w:t>
      </w:r>
    </w:p>
    <w:p>
      <w:pPr>
        <w:pStyle w:val="style0"/>
        <w:rPr>
          <w:b w:val="false"/>
          <w:bCs w:val="false"/>
        </w:rPr>
      </w:pPr>
      <w:r>
        <w:rPr>
          <w:b w:val="false"/>
          <w:bCs w:val="false"/>
          <w:lang w:val="en-US"/>
        </w:rPr>
        <w:t>1.  All our sinful acts committed all serve as denial to Jesus (because Jesus died and with his blood he paid the ransome for our sins). Such sins include; stealing, lying, abortion, fornication, adultery, kidnapping, examination mal practice, embezzslment of public funds , political Freud, selfishness and greed etc.</w:t>
      </w:r>
    </w:p>
    <w:p>
      <w:pPr>
        <w:pStyle w:val="style0"/>
        <w:rPr>
          <w:b w:val="false"/>
          <w:bCs w:val="false"/>
        </w:rPr>
      </w:pPr>
      <w:r>
        <w:rPr>
          <w:b w:val="false"/>
          <w:bCs w:val="false"/>
          <w:lang w:val="en-US"/>
        </w:rPr>
        <w:t>2. When faced with temptation and persecution by opposing religion and believe.</w:t>
      </w:r>
    </w:p>
    <w:p>
      <w:pPr>
        <w:pStyle w:val="style0"/>
        <w:rPr>
          <w:b w:val="false"/>
          <w:bCs w:val="false"/>
        </w:rPr>
      </w:pPr>
    </w:p>
    <w:p>
      <w:pPr>
        <w:pStyle w:val="style0"/>
        <w:rPr>
          <w:b w:val="false"/>
          <w:bCs w:val="false"/>
        </w:rPr>
      </w:pPr>
      <w:r>
        <w:rPr>
          <w:b/>
          <w:bCs/>
          <w:lang w:val="en-US"/>
        </w:rPr>
        <w:t>Home fun;</w:t>
      </w:r>
      <w:r>
        <w:rPr>
          <w:b w:val="false"/>
          <w:bCs w:val="false"/>
          <w:lang w:val="en-US"/>
        </w:rPr>
        <w:t xml:space="preserve"> Explain with examples 5 ways a Christian can deny his neighbor today.</w:t>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2329</Words>
  <Characters>10704</Characters>
  <Application>WPS Office</Application>
  <Paragraphs>112</Paragraphs>
  <CharactersWithSpaces>12973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2024-12-27T13:27:15Z</dcterms:created>
  <dc:creator>itel P665L</dc:creator>
  <lastModifiedBy>itel P665L</lastModifiedBy>
  <dcterms:modified xsi:type="dcterms:W3CDTF">2025-01-06T10:04:38Z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12a5ebf905a64f7abab86ec1cb0f4b0f</vt:lpwstr>
  </property>
</Properties>
</file>