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FFF" w:rsidRDefault="00C22FFF" w:rsidP="00C22FFF">
      <w:pPr>
        <w:pStyle w:val="NormalWeb"/>
      </w:pPr>
      <w:r>
        <w:rPr>
          <w:rStyle w:val="Strong"/>
        </w:rPr>
        <w:t>Greece</w:t>
      </w:r>
    </w:p>
    <w:p w:rsidR="00C22FFF" w:rsidRDefault="00C22FFF" w:rsidP="00C22FFF">
      <w:pPr>
        <w:pStyle w:val="NormalWeb"/>
      </w:pPr>
      <w:r>
        <w:t>Greece, officially known as the Hellenic Republic, is located in southeastern Europe and has a history that stretches back over 3,000 years. Known as the birthplace of democracy and Western philosophy, it has made significant contributions to global culture, politics, and science. Ancient Greece was home to many renowned philosophers, including Socrates, Plato, and Aristotle, whose ideas continue to shape modern thought today. The Greeks also made advances in mathematics, with figures like Euclid and Pythagoras laying the groundwork for modern geometry.</w:t>
      </w:r>
    </w:p>
    <w:p w:rsidR="00C22FFF" w:rsidRDefault="00C22FFF" w:rsidP="00C22FFF">
      <w:pPr>
        <w:pStyle w:val="NormalWeb"/>
      </w:pPr>
      <w:r>
        <w:t>Geographically, Greece is characterized by its rugged mountains, beautiful beaches, and over 6,000 islands, of which only a fraction are inhabited. The country's most famous islands include Crete, the Cyclades, and the Dodecanese. The Aegean Sea lies to the east of Greece, and the Ionian Sea to the west, offering a rich maritime history that has shaped its culture and economy. The country’s landscape is diverse, with snow-capped mountains, olive groves, and fertile plains that are ideal for agriculture.</w:t>
      </w:r>
    </w:p>
    <w:p w:rsidR="00C22FFF" w:rsidRDefault="00C22FFF" w:rsidP="00C22FFF">
      <w:pPr>
        <w:pStyle w:val="NormalWeb"/>
      </w:pPr>
      <w:r>
        <w:t>Athens, the capital city, is one of the oldest cities in the world, with a rich archaeological heritage. The Parthenon, a temple dedicated to the goddess Athena, is one of Greece’s most iconic landmarks, reflecting the grandeur of ancient Greek civilization. Other notable sites include the ancient theatres of Epidaurus and the Temple of Apollo at Delphi. Greece's ancient contributions to art, architecture, and philosophy continue to be admired and studied worldwide.</w:t>
      </w:r>
    </w:p>
    <w:p w:rsidR="00C22FFF" w:rsidRDefault="00C22FFF" w:rsidP="00C22FFF">
      <w:pPr>
        <w:pStyle w:val="NormalWeb"/>
      </w:pPr>
      <w:r>
        <w:t xml:space="preserve">Greece is also known for its vibrant traditions, including festivals, music, dance, and cuisine. Greek cuisine features a variety of Mediterranean dishes, including moussaka, souvlaki, and </w:t>
      </w:r>
      <w:proofErr w:type="spellStart"/>
      <w:r>
        <w:t>tzatziki</w:t>
      </w:r>
      <w:proofErr w:type="spellEnd"/>
      <w:r>
        <w:t>, often made from locally sourced ingredients like olive oil, feta cheese, and fresh vegetables. Family and community play a significant role in Greek life, and social gatherings often revolve around food and celebration.</w:t>
      </w:r>
    </w:p>
    <w:p w:rsidR="00C22FFF" w:rsidRDefault="00C22FFF" w:rsidP="00C22FFF">
      <w:pPr>
        <w:pStyle w:val="NormalWeb"/>
      </w:pPr>
      <w:r>
        <w:t>In modern times, Greece has faced economic challenges but continues to play an influential role in Europe and the Mediterranean. It became a member of the European Union in 1981, and its currency is the euro. Tourism, agriculture, and shipping are the main drivers of its economy. Despite economic setbacks, Greece remains a popular destination for travelers, drawn to its rich history, stunning landscapes, and cultural offerings.</w:t>
      </w:r>
    </w:p>
    <w:p w:rsidR="00271DB6" w:rsidRDefault="00271DB6">
      <w:bookmarkStart w:id="0" w:name="_GoBack"/>
      <w:bookmarkEnd w:id="0"/>
    </w:p>
    <w:sectPr w:rsidR="00271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3F8"/>
    <w:rsid w:val="00271DB6"/>
    <w:rsid w:val="00AB63F8"/>
    <w:rsid w:val="00C22F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6C06A-5DC7-4D56-82FC-C1D5357E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2F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2F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9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ROTIS-16</dc:creator>
  <cp:keywords/>
  <dc:description/>
  <cp:lastModifiedBy>ROTIS-16</cp:lastModifiedBy>
  <cp:revision>2</cp:revision>
  <dcterms:created xsi:type="dcterms:W3CDTF">2025-01-16T16:36:00Z</dcterms:created>
  <dcterms:modified xsi:type="dcterms:W3CDTF">2025-01-16T16:36:00Z</dcterms:modified>
</cp:coreProperties>
</file>