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TOPIC: GARMENT CONSTRUCTION</w:t>
      </w:r>
    </w:p>
    <w:p>
      <w:pPr>
        <w:pStyle w:val="style0"/>
        <w:rPr/>
      </w:pPr>
      <w:r>
        <w:t>The sewing machine is major equipment used in sewing our clothes and fabrics materials .It also an expensive and complicated piece of equipment.</w:t>
      </w:r>
    </w:p>
    <w:p>
      <w:pPr>
        <w:pStyle w:val="style0"/>
        <w:rPr/>
      </w:pPr>
      <w:r>
        <w:rPr>
          <w:lang w:val="en-US"/>
        </w:rPr>
        <w:t>TYPES OF SEWING MACHINES</w:t>
      </w:r>
    </w:p>
    <w:p>
      <w:pPr>
        <w:pStyle w:val="style0"/>
        <w:rPr/>
      </w:pPr>
      <w:r>
        <w:rPr>
          <w:lang w:val="en-US"/>
        </w:rPr>
        <w:t>There are different types of sewing machine .These are:</w:t>
      </w:r>
    </w:p>
    <w:p>
      <w:pPr>
        <w:pStyle w:val="style0"/>
        <w:rPr/>
      </w:pPr>
      <w:r>
        <w:rPr>
          <w:lang w:val="en-US"/>
        </w:rPr>
        <w:t>1. Hand sewing machine</w:t>
      </w:r>
    </w:p>
    <w:p>
      <w:pPr>
        <w:pStyle w:val="style0"/>
        <w:rPr/>
      </w:pPr>
      <w:r>
        <w:rPr>
          <w:lang w:val="en-US"/>
        </w:rPr>
        <w:t xml:space="preserve">2. Treadle sewing machine </w:t>
      </w:r>
    </w:p>
    <w:p>
      <w:pPr>
        <w:pStyle w:val="style0"/>
        <w:rPr/>
      </w:pPr>
      <w:r>
        <w:rPr>
          <w:lang w:val="en-US"/>
        </w:rPr>
        <w:t>3. Electric sewing machine</w:t>
      </w:r>
    </w:p>
    <w:p>
      <w:pPr>
        <w:pStyle w:val="style0"/>
        <w:rPr/>
      </w:pPr>
      <w:r>
        <w:rPr>
          <w:lang w:val="en-US"/>
        </w:rPr>
        <w:t xml:space="preserve">4. Computerized sewing machine </w:t>
      </w:r>
    </w:p>
    <w:p>
      <w:pPr>
        <w:pStyle w:val="style0"/>
        <w:rPr/>
      </w:pPr>
      <w:r>
        <w:rPr>
          <w:lang w:val="en-US"/>
        </w:rPr>
        <w:t xml:space="preserve">5. Embroidery sewing machine </w:t>
      </w:r>
    </w:p>
    <w:p>
      <w:pPr>
        <w:pStyle w:val="style0"/>
        <w:rPr/>
      </w:pPr>
      <w:r>
        <w:rPr>
          <w:lang w:val="en-US"/>
        </w:rPr>
        <w:t>1. Hand sewing machine: This is simple .It is operated just with hand. It requires to be placed on a table.</w:t>
      </w:r>
    </w:p>
    <w:p>
      <w:pPr>
        <w:pStyle w:val="style0"/>
        <w:rPr/>
      </w:pPr>
      <w:r>
        <w:rPr>
          <w:lang w:val="en-US"/>
        </w:rPr>
        <w:t>2. Treadle sewing machine: This is operated with the feet. The worker has both hand free for guiding the work .It is normally has a special stand.</w:t>
      </w:r>
    </w:p>
    <w:p>
      <w:pPr>
        <w:pStyle w:val="style0"/>
        <w:rPr/>
      </w:pPr>
      <w:r>
        <w:rPr>
          <w:lang w:val="en-US"/>
        </w:rPr>
        <w:t>3. Electric sewing machine: This is operated with the aid of an electric motor. Some hand and treaded machine can easily be converted to electric sewing machine by using the electric motor.</w:t>
      </w:r>
    </w:p>
    <w:p>
      <w:pPr>
        <w:pStyle w:val="style0"/>
        <w:rPr/>
      </w:pPr>
      <w:r>
        <w:rPr>
          <w:lang w:val="en-US"/>
        </w:rPr>
        <w:t>4. Computerized sewing machine:  These are high technology sewing machines which can connected to Internet, computer or design loaded cards. These machines are best suitable for industrial purpose</w:t>
      </w:r>
    </w:p>
    <w:p>
      <w:pPr>
        <w:pStyle w:val="style0"/>
        <w:rPr/>
      </w:pPr>
      <w:r>
        <w:rPr>
          <w:lang w:val="en-US"/>
        </w:rPr>
        <w:t xml:space="preserve">5. Embroidery sewing machine are meant for designing different patterns of embroidery on the fabric. </w:t>
      </w:r>
    </w:p>
    <w:p>
      <w:pPr>
        <w:pStyle w:val="style0"/>
        <w:rPr/>
      </w:pPr>
      <w:r>
        <w:rPr>
          <w:lang w:val="en-US"/>
        </w:rPr>
        <w:t xml:space="preserve">Parts of sewing machine </w:t>
      </w:r>
    </w:p>
    <w:p>
      <w:pPr>
        <w:pStyle w:val="style0"/>
        <w:rPr/>
      </w:pPr>
      <w:r>
        <w:rPr>
          <w:lang w:val="en-US"/>
        </w:rPr>
        <w:t>1. Balance wheel</w:t>
      </w:r>
    </w:p>
    <w:p>
      <w:pPr>
        <w:pStyle w:val="style0"/>
        <w:rPr/>
      </w:pPr>
      <w:r>
        <w:rPr>
          <w:lang w:val="en-US"/>
        </w:rPr>
        <w:t>2. Presser foot</w:t>
      </w:r>
    </w:p>
    <w:p>
      <w:pPr>
        <w:pStyle w:val="style0"/>
        <w:rPr/>
      </w:pPr>
      <w:r>
        <w:rPr>
          <w:lang w:val="en-US"/>
        </w:rPr>
        <w:t>3. Feed dog</w:t>
      </w:r>
    </w:p>
    <w:p>
      <w:pPr>
        <w:pStyle w:val="style0"/>
        <w:rPr/>
      </w:pPr>
      <w:r>
        <w:rPr>
          <w:lang w:val="en-US"/>
        </w:rPr>
        <w:t>4. Spool pin</w:t>
      </w:r>
    </w:p>
    <w:p>
      <w:pPr>
        <w:pStyle w:val="style0"/>
        <w:rPr/>
      </w:pPr>
      <w:r>
        <w:rPr>
          <w:lang w:val="en-US"/>
        </w:rPr>
        <w:t>5. Needle clamp</w:t>
      </w:r>
    </w:p>
    <w:p>
      <w:pPr>
        <w:pStyle w:val="style0"/>
        <w:rPr/>
      </w:pPr>
      <w:r>
        <w:rPr>
          <w:lang w:val="en-US"/>
        </w:rPr>
        <w:t>6. Thread guide</w:t>
      </w:r>
    </w:p>
    <w:p>
      <w:pPr>
        <w:pStyle w:val="style0"/>
        <w:rPr/>
      </w:pPr>
      <w:r>
        <w:rPr>
          <w:lang w:val="en-US"/>
        </w:rPr>
        <w:t>7. Bobbin and bobbin case</w:t>
      </w:r>
    </w:p>
    <w:p>
      <w:pPr>
        <w:pStyle w:val="style0"/>
        <w:rPr/>
      </w:pPr>
      <w:r>
        <w:rPr>
          <w:lang w:val="en-US"/>
        </w:rPr>
        <w:t xml:space="preserve">Factors that influences the choice of sewing machine </w:t>
      </w:r>
    </w:p>
    <w:p>
      <w:pPr>
        <w:pStyle w:val="style0"/>
        <w:rPr/>
      </w:pPr>
      <w:r>
        <w:rPr>
          <w:lang w:val="en-US"/>
        </w:rPr>
        <w:t xml:space="preserve">1. Budget </w:t>
      </w:r>
    </w:p>
    <w:p>
      <w:pPr>
        <w:pStyle w:val="style0"/>
        <w:rPr/>
      </w:pPr>
      <w:r>
        <w:rPr>
          <w:lang w:val="en-US"/>
        </w:rPr>
        <w:t>2. Brand</w:t>
      </w:r>
    </w:p>
    <w:p>
      <w:pPr>
        <w:pStyle w:val="style0"/>
        <w:rPr/>
      </w:pPr>
      <w:r>
        <w:rPr>
          <w:lang w:val="en-US"/>
        </w:rPr>
        <w:t xml:space="preserve">3. Stitches </w:t>
      </w:r>
    </w:p>
    <w:p>
      <w:pPr>
        <w:pStyle w:val="style0"/>
        <w:rPr/>
      </w:pPr>
      <w:r>
        <w:rPr>
          <w:lang w:val="en-US"/>
        </w:rPr>
        <w:t xml:space="preserve">4. Special features </w:t>
      </w:r>
    </w:p>
    <w:p>
      <w:pPr>
        <w:pStyle w:val="style0"/>
        <w:rPr/>
      </w:pPr>
      <w:r>
        <w:rPr>
          <w:lang w:val="en-US"/>
        </w:rPr>
        <w:t>5. Noise (sound)</w:t>
      </w:r>
    </w:p>
    <w:p>
      <w:pPr>
        <w:pStyle w:val="style0"/>
        <w:rPr/>
      </w:pPr>
      <w:r>
        <w:rPr>
          <w:lang w:val="en-US"/>
        </w:rPr>
        <w:t>6. Frequent of use</w:t>
      </w:r>
    </w:p>
    <w:p>
      <w:pPr>
        <w:pStyle w:val="style0"/>
        <w:rPr/>
      </w:pPr>
      <w:r>
        <w:rPr>
          <w:lang w:val="en-US"/>
        </w:rPr>
        <w:t xml:space="preserve">7. Attachment and feet </w:t>
      </w:r>
    </w:p>
    <w:p>
      <w:pPr>
        <w:pStyle w:val="style0"/>
        <w:rPr>
          <w:lang w:val="en-US"/>
        </w:rPr>
      </w:pPr>
      <w:r>
        <w:rPr>
          <w:lang w:val="en-US"/>
        </w:rPr>
        <w:t>Terms peculiar to garment construction</w:t>
      </w:r>
    </w:p>
    <w:p>
      <w:pPr>
        <w:pStyle w:val="style0"/>
        <w:rPr>
          <w:lang w:val="en-US"/>
        </w:rPr>
      </w:pPr>
      <w:r>
        <w:rPr>
          <w:lang w:val="en-US"/>
        </w:rPr>
        <w:t>1. Facing</w:t>
      </w:r>
    </w:p>
    <w:p>
      <w:pPr>
        <w:pStyle w:val="style0"/>
        <w:rPr/>
      </w:pPr>
      <w:r>
        <w:rPr>
          <w:lang w:val="en-US"/>
        </w:rPr>
        <w:t>2.  Hems</w:t>
      </w:r>
    </w:p>
    <w:p>
      <w:pPr>
        <w:pStyle w:val="style0"/>
        <w:rPr/>
      </w:pPr>
      <w:r>
        <w:rPr>
          <w:lang w:val="en-US"/>
        </w:rPr>
        <w:t xml:space="preserve">3. Darts </w:t>
      </w:r>
    </w:p>
    <w:p>
      <w:pPr>
        <w:pStyle w:val="style0"/>
        <w:rPr/>
      </w:pPr>
      <w:r>
        <w:rPr>
          <w:lang w:val="en-US"/>
        </w:rPr>
        <w:t xml:space="preserve">4. Stitches </w:t>
      </w:r>
    </w:p>
    <w:p>
      <w:pPr>
        <w:pStyle w:val="style0"/>
        <w:rPr/>
      </w:pPr>
      <w:r>
        <w:rPr>
          <w:lang w:val="en-US"/>
        </w:rPr>
        <w:t>5. Right side</w:t>
      </w:r>
    </w:p>
    <w:p>
      <w:pPr>
        <w:pStyle w:val="style0"/>
        <w:rPr/>
      </w:pPr>
      <w:r>
        <w:rPr>
          <w:lang w:val="en-US"/>
        </w:rPr>
        <w:t>6. Wrong side</w:t>
      </w:r>
    </w:p>
    <w:p>
      <w:pPr>
        <w:pStyle w:val="style0"/>
        <w:rPr/>
      </w:pPr>
      <w:r>
        <w:rPr>
          <w:lang w:val="en-US"/>
        </w:rPr>
        <w:t xml:space="preserve">7. Selvedge </w:t>
      </w:r>
    </w:p>
    <w:p>
      <w:pPr>
        <w:pStyle w:val="style0"/>
        <w:rPr/>
      </w:pPr>
      <w:r>
        <w:rPr>
          <w:lang w:val="en-US"/>
        </w:rPr>
        <w:t>8. Gathers</w:t>
      </w:r>
    </w:p>
    <w:p>
      <w:pPr>
        <w:pStyle w:val="style0"/>
        <w:rPr/>
      </w:pPr>
      <w:r>
        <w:rPr>
          <w:lang w:val="en-US"/>
        </w:rPr>
        <w:t xml:space="preserve">9. Opening fastening </w:t>
      </w:r>
    </w:p>
    <w:p>
      <w:pPr>
        <w:pStyle w:val="style0"/>
        <w:rPr/>
      </w:pPr>
      <w:r>
        <w:rPr>
          <w:lang w:val="en-US"/>
        </w:rPr>
        <w:t>10. Seams</w:t>
      </w:r>
    </w:p>
    <w:p>
      <w:pPr>
        <w:pStyle w:val="style0"/>
        <w:spacing w:after="160" w:lineRule="auto" w:line="259"/>
        <w:jc w:val="left"/>
        <w:rPr>
          <w:rFonts w:ascii="Calibri" w:cs="Arial" w:eastAsia="Calibri" w:hAnsi="Calibri" w:hint="default"/>
          <w:b/>
          <w:bCs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en-US"/>
        </w:rPr>
      </w:pPr>
      <w:r>
        <w:rPr/>
        <w:drawing>
          <wp:inline distL="114300" distT="0" distB="0" distR="114300">
            <wp:extent cx="2971800" cy="3133141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3133141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drawing>
          <wp:inline distL="114300" distT="0" distB="0" distR="114300">
            <wp:extent cx="2971800" cy="2046827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20468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after="160" w:lineRule="auto" w:line="259"/>
        <w:jc w:val="center"/>
        <w:rPr>
          <w:rFonts w:ascii="Calibri" w:cs="Arial" w:eastAsia="Calibri" w:hAnsi="Calibri" w:hint="default"/>
          <w:b/>
          <w:bCs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en-US"/>
        </w:rPr>
      </w:pPr>
    </w:p>
    <w:p>
      <w:pPr>
        <w:pStyle w:val="style0"/>
        <w:spacing w:after="160" w:lineRule="auto" w:line="259"/>
        <w:jc w:val="center"/>
        <w:rPr>
          <w:rFonts w:ascii="Calibri" w:cs="Arial" w:eastAsia="Calibri" w:hAnsi="Calibri" w:hint="default"/>
          <w:b/>
          <w:bCs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en-US"/>
        </w:rPr>
      </w:pPr>
    </w:p>
    <w:p>
      <w:pPr>
        <w:pStyle w:val="style0"/>
        <w:spacing w:after="160" w:lineRule="auto" w:line="259"/>
        <w:jc w:val="left"/>
        <w:rPr/>
      </w:pPr>
      <w:r>
        <w:rPr>
          <w:rFonts w:ascii="Calibri" w:cs="Arial" w:eastAsia="Calibri" w:hAnsi="Calibri" w:hint="default"/>
          <w:b/>
          <w:bCs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en-US"/>
        </w:rPr>
        <w:t>FOOD</w:t>
      </w:r>
      <w:r>
        <w:rPr>
          <w:rFonts w:ascii="Calibri" w:cs="Arial" w:eastAsia="Calibri" w:hAnsi="Calibri" w:hint="default"/>
          <w:b/>
          <w:bCs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Arial" w:eastAsia="Calibri" w:hAnsi="Calibri" w:hint="default"/>
          <w:b/>
          <w:bCs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en-US"/>
        </w:rPr>
        <w:t>HYGIENE</w:t>
      </w:r>
      <w:r>
        <w:rPr>
          <w:rFonts w:ascii="Calibri" w:cs="Arial" w:eastAsia="Calibri" w:hAnsi="Calibri" w:hint="default"/>
          <w:b/>
          <w:bCs/>
          <w:i w:val="false"/>
          <w:iCs w:val="false"/>
          <w:color w:val="auto"/>
          <w:sz w:val="36"/>
          <w:szCs w:val="36"/>
          <w:highlight w:val="none"/>
          <w:vertAlign w:val="baseline"/>
          <w:em w:val="none"/>
          <w:lang w:val="en-US" w:eastAsia="en-US"/>
        </w:rPr>
        <w:t xml:space="preserve"> </w:t>
      </w:r>
    </w:p>
    <w:p>
      <w:pPr>
        <w:pStyle w:val="style0"/>
        <w:spacing w:after="160" w:lineRule="auto" w:line="259"/>
        <w:jc w:val="left"/>
        <w:rPr/>
      </w:pPr>
    </w:p>
    <w:p>
      <w:pPr>
        <w:pStyle w:val="style0"/>
        <w:spacing w:after="160" w:lineRule="auto" w:line="259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Food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hygiene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means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preventing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harmful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bacteria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from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growing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food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keeping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food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clean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safe.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also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called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food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sanitation.</w:t>
      </w:r>
    </w:p>
    <w:p>
      <w:pPr>
        <w:pStyle w:val="style0"/>
        <w:spacing w:after="160" w:lineRule="auto" w:line="259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Importance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food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hygiene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</w:p>
    <w:p>
      <w:pPr>
        <w:pStyle w:val="style0"/>
        <w:spacing w:after="160" w:lineRule="auto" w:line="259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1.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Food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hygiene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will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prevent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our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food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from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being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contaminated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</w:p>
    <w:p>
      <w:pPr>
        <w:pStyle w:val="style0"/>
        <w:spacing w:after="160" w:lineRule="auto" w:line="259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2.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Healthy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food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hygiene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safety,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saves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spare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family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from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illness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diseases.</w:t>
      </w:r>
    </w:p>
    <w:p>
      <w:pPr>
        <w:pStyle w:val="style0"/>
        <w:spacing w:after="160" w:lineRule="auto" w:line="259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3.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will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prevent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wastage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food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that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will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also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prevent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wasting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money.</w:t>
      </w:r>
    </w:p>
    <w:p>
      <w:pPr>
        <w:pStyle w:val="style0"/>
        <w:spacing w:after="160" w:lineRule="auto" w:line="259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4.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Food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hygiene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safety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practice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may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save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lives.</w:t>
      </w:r>
    </w:p>
    <w:p>
      <w:pPr>
        <w:pStyle w:val="style0"/>
        <w:spacing w:after="160" w:lineRule="auto" w:line="259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5.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Food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hygiene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safety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helps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preserve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food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quality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etc.</w:t>
      </w:r>
    </w:p>
    <w:p>
      <w:pPr>
        <w:pStyle w:val="style0"/>
        <w:spacing w:after="160" w:lineRule="auto" w:line="259"/>
        <w:jc w:val="left"/>
        <w:rPr/>
      </w:pPr>
    </w:p>
    <w:p>
      <w:pPr>
        <w:pStyle w:val="style0"/>
        <w:spacing w:after="160" w:lineRule="auto" w:line="259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Guidelines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Food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hygiene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</w:p>
    <w:p>
      <w:pPr>
        <w:pStyle w:val="style0"/>
        <w:spacing w:after="160" w:lineRule="auto" w:line="259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1.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Wash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cooking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utensils,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cutting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boards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other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surface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thoroughly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every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time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you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prepare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food.</w:t>
      </w:r>
    </w:p>
    <w:p>
      <w:pPr>
        <w:pStyle w:val="style0"/>
        <w:spacing w:after="160" w:lineRule="auto" w:line="259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2.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Wash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top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cans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such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canned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milk,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tomatoes,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salad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cream,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corned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beef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etc.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before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opening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them.</w:t>
      </w:r>
    </w:p>
    <w:p>
      <w:pPr>
        <w:pStyle w:val="style0"/>
        <w:spacing w:after="160" w:lineRule="auto" w:line="259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3.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Wash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fresh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fruits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vegetables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thoroughly.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When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these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eaten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raw,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little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salt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added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washing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water.</w:t>
      </w:r>
    </w:p>
    <w:p>
      <w:pPr>
        <w:pStyle w:val="style0"/>
        <w:spacing w:after="160" w:lineRule="auto" w:line="259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4.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Use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clean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plate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cooked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food.</w:t>
      </w:r>
    </w:p>
    <w:p>
      <w:pPr>
        <w:pStyle w:val="style0"/>
        <w:spacing w:after="160" w:lineRule="auto" w:line="259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5.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Keep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pets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such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pussy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cat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dogs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out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kitchen,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etc.</w:t>
      </w:r>
    </w:p>
    <w:p>
      <w:pPr>
        <w:pStyle w:val="style0"/>
        <w:spacing w:after="160" w:lineRule="auto" w:line="259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6.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Cover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store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leftover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food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fridge.</w:t>
      </w:r>
    </w:p>
    <w:p>
      <w:pPr>
        <w:pStyle w:val="style0"/>
        <w:spacing w:after="160" w:lineRule="auto" w:line="259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7.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Cover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your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hair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when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in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kitchen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to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keep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the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hair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out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food.</w:t>
      </w:r>
    </w:p>
    <w:p>
      <w:pPr>
        <w:pStyle w:val="style0"/>
        <w:spacing w:after="160" w:lineRule="auto" w:line="259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8.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Wash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hands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before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handling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food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and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often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during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food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preparation.</w:t>
      </w:r>
    </w:p>
    <w:p>
      <w:pPr>
        <w:pStyle w:val="style0"/>
        <w:spacing w:after="160" w:lineRule="auto" w:line="259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9.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Avoid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buying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expired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foods.</w:t>
      </w:r>
    </w:p>
    <w:p>
      <w:pPr>
        <w:pStyle w:val="style0"/>
        <w:spacing w:after="160" w:lineRule="auto" w:line="259"/>
        <w:jc w:val="left"/>
        <w:rPr/>
      </w:pPr>
    </w:p>
    <w:p>
      <w:pPr>
        <w:pStyle w:val="style0"/>
        <w:spacing w:after="160" w:lineRule="auto" w:line="259"/>
        <w:jc w:val="left"/>
        <w:rPr/>
      </w:pPr>
      <w:r>
        <w:rPr>
          <w:rFonts w:ascii="Calibri" w:cs="Times New Roman" w:eastAsia="宋体" w:hAnsi="Calibri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drawing>
          <wp:inline distL="0" distT="0" distB="0" distR="0">
            <wp:extent cx="2971800" cy="2808223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2808223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Calibri" w:cs="Times New Roman" w:eastAsia="宋体" w:hAnsi="Calibri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drawing>
          <wp:inline distL="0" distT="0" distB="0" distR="0">
            <wp:extent cx="2971800" cy="1295780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12957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Arial">
    <w:altName w:val="Arial"/>
    <w:panose1 w:val="020b0604020000020204"/>
    <w:charset w:val="01"/>
    <w:family w:val="swiss"/>
    <w:pitch w:val="default"/>
    <w:sig w:usb0="00007A87" w:usb1="80000000" w:usb2="00000008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2.jpeg"/><Relationship Id="rId9" Type="http://schemas.openxmlformats.org/officeDocument/2006/relationships/theme" Target="theme/theme1.xml"/><Relationship Id="rId5" Type="http://schemas.openxmlformats.org/officeDocument/2006/relationships/image" Target="media/image3.jpeg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477</Words>
  <Characters>2325</Characters>
  <Application>WPS Office</Application>
  <Paragraphs>70</Paragraphs>
  <CharactersWithSpaces>2764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2025-02-20T19:28:28Z</dcterms:created>
  <dc:creator>Infinix X650D</dc:creator>
  <lastModifiedBy>Infinix X650D</lastModifiedBy>
  <dcterms:modified xsi:type="dcterms:W3CDTF">2025-02-22T11:38:49Z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d57c07659fc04cab991b3802bf71ff52</vt:lpwstr>
  </property>
</Properties>
</file>