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2E60F" w14:textId="77777777" w:rsidR="00BB4762" w:rsidRDefault="00BB4762" w:rsidP="00BB4762">
      <w:r>
        <w:t>Holiday: A Bonding Time Between Parents and Children</w:t>
      </w:r>
    </w:p>
    <w:p w14:paraId="6CA077EE" w14:textId="77777777" w:rsidR="00BB4762" w:rsidRDefault="00BB4762" w:rsidP="00BB4762"/>
    <w:p w14:paraId="6325E549" w14:textId="77777777" w:rsidR="00BB4762" w:rsidRDefault="00BB4762" w:rsidP="00BB4762">
      <w:r>
        <w:t>Holidays provide a special opportunity for parents and children to strengthen their bond away from the distractions of daily routines. With the pressures of work, school, and other commitments, quality family time often takes a back seat. However, during holidays, families can reconnect through shared experiences such as traveling, playing games, or simply spending time together at home.</w:t>
      </w:r>
    </w:p>
    <w:p w14:paraId="3FDA1D14" w14:textId="77777777" w:rsidR="00BB4762" w:rsidRDefault="00BB4762" w:rsidP="00BB4762"/>
    <w:p w14:paraId="2D9A4FE6" w14:textId="77777777" w:rsidR="00BB4762" w:rsidRDefault="00BB4762" w:rsidP="00BB4762">
      <w:r>
        <w:t>This period allows parents to understand their children better — their interests, fears, and dreams. Likewise, children feel valued and loved when their parents dedicate undivided attention to them. Activities like cooking together, storytelling, or exploring new places create lasting memories and deepen emotional connections.</w:t>
      </w:r>
    </w:p>
    <w:p w14:paraId="13F7F6E9" w14:textId="77777777" w:rsidR="00BB4762" w:rsidRDefault="00BB4762" w:rsidP="00BB4762"/>
    <w:p w14:paraId="2AC7FFA5" w14:textId="77777777" w:rsidR="00BB4762" w:rsidRDefault="00BB4762" w:rsidP="00BB4762">
      <w:r>
        <w:t xml:space="preserve">Beyond fun, holidays offer chances to teach important life lessons in relaxed settings. Parents can guide their children through challenges and model positive </w:t>
      </w:r>
      <w:proofErr w:type="spellStart"/>
      <w:r>
        <w:t>behaviors</w:t>
      </w:r>
      <w:proofErr w:type="spellEnd"/>
      <w:r>
        <w:t>. Conversations flow more freely during holiday periods, opening the door to meaningful discussions that may not happen in busy everyday life.</w:t>
      </w:r>
    </w:p>
    <w:p w14:paraId="55A71CDB" w14:textId="77777777" w:rsidR="00BB4762" w:rsidRDefault="00BB4762" w:rsidP="00BB4762"/>
    <w:p w14:paraId="375760AF" w14:textId="070AD514" w:rsidR="00BB4762" w:rsidRDefault="00BB4762">
      <w:r>
        <w:t>In essence, holidays are not just about relaxation but also about building stronger family ties. When used wisely, this time can create a foundation of trust, love, and mutual respect between parents and children — a bond that lasts a lifetime.</w:t>
      </w:r>
    </w:p>
    <w:sectPr w:rsidR="00BB4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62"/>
    <w:rsid w:val="00434BC9"/>
    <w:rsid w:val="00BB4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37F1D6"/>
  <w15:chartTrackingRefBased/>
  <w15:docId w15:val="{ABF1AA82-1328-8848-832E-8F7E1CF1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762"/>
    <w:rPr>
      <w:rFonts w:eastAsiaTheme="majorEastAsia" w:cstheme="majorBidi"/>
      <w:color w:val="272727" w:themeColor="text1" w:themeTint="D8"/>
    </w:rPr>
  </w:style>
  <w:style w:type="paragraph" w:styleId="Title">
    <w:name w:val="Title"/>
    <w:basedOn w:val="Normal"/>
    <w:next w:val="Normal"/>
    <w:link w:val="TitleChar"/>
    <w:uiPriority w:val="10"/>
    <w:qFormat/>
    <w:rsid w:val="00BB4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762"/>
    <w:pPr>
      <w:spacing w:before="160"/>
      <w:jc w:val="center"/>
    </w:pPr>
    <w:rPr>
      <w:i/>
      <w:iCs/>
      <w:color w:val="404040" w:themeColor="text1" w:themeTint="BF"/>
    </w:rPr>
  </w:style>
  <w:style w:type="character" w:customStyle="1" w:styleId="QuoteChar">
    <w:name w:val="Quote Char"/>
    <w:basedOn w:val="DefaultParagraphFont"/>
    <w:link w:val="Quote"/>
    <w:uiPriority w:val="29"/>
    <w:rsid w:val="00BB4762"/>
    <w:rPr>
      <w:i/>
      <w:iCs/>
      <w:color w:val="404040" w:themeColor="text1" w:themeTint="BF"/>
    </w:rPr>
  </w:style>
  <w:style w:type="paragraph" w:styleId="ListParagraph">
    <w:name w:val="List Paragraph"/>
    <w:basedOn w:val="Normal"/>
    <w:uiPriority w:val="34"/>
    <w:qFormat/>
    <w:rsid w:val="00BB4762"/>
    <w:pPr>
      <w:ind w:left="720"/>
      <w:contextualSpacing/>
    </w:pPr>
  </w:style>
  <w:style w:type="character" w:styleId="IntenseEmphasis">
    <w:name w:val="Intense Emphasis"/>
    <w:basedOn w:val="DefaultParagraphFont"/>
    <w:uiPriority w:val="21"/>
    <w:qFormat/>
    <w:rsid w:val="00BB4762"/>
    <w:rPr>
      <w:i/>
      <w:iCs/>
      <w:color w:val="0F4761" w:themeColor="accent1" w:themeShade="BF"/>
    </w:rPr>
  </w:style>
  <w:style w:type="paragraph" w:styleId="IntenseQuote">
    <w:name w:val="Intense Quote"/>
    <w:basedOn w:val="Normal"/>
    <w:next w:val="Normal"/>
    <w:link w:val="IntenseQuoteChar"/>
    <w:uiPriority w:val="30"/>
    <w:qFormat/>
    <w:rsid w:val="00BB4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762"/>
    <w:rPr>
      <w:i/>
      <w:iCs/>
      <w:color w:val="0F4761" w:themeColor="accent1" w:themeShade="BF"/>
    </w:rPr>
  </w:style>
  <w:style w:type="character" w:styleId="IntenseReference">
    <w:name w:val="Intense Reference"/>
    <w:basedOn w:val="DefaultParagraphFont"/>
    <w:uiPriority w:val="32"/>
    <w:qFormat/>
    <w:rsid w:val="00BB47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Ekperi Emmanuella C.</dc:creator>
  <cp:keywords/>
  <dc:description/>
  <cp:lastModifiedBy>Ekperi Emmanuella C.</cp:lastModifiedBy>
  <cp:revision>2</cp:revision>
  <dcterms:created xsi:type="dcterms:W3CDTF">2025-04-21T15:53:00Z</dcterms:created>
  <dcterms:modified xsi:type="dcterms:W3CDTF">2025-04-21T15:53:00Z</dcterms:modified>
</cp:coreProperties>
</file>