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Oyinkansola Adelowo</w:t>
      </w:r>
    </w:p>
    <w:p>
      <w:pPr>
        <w:pStyle w:val="style0"/>
        <w:rPr/>
      </w:pPr>
      <w:r>
        <w:rPr>
          <w:lang w:val="en-US"/>
        </w:rPr>
        <w:t>Home economics jss2 assignment</w:t>
      </w:r>
    </w:p>
    <w:p>
      <w:pPr>
        <w:pStyle w:val="style0"/>
        <w:rPr/>
      </w:pPr>
      <w:r>
        <w:rPr>
          <w:lang w:val="en-US"/>
        </w:rPr>
        <w:t>Question</w:t>
      </w:r>
    </w:p>
    <w:p>
      <w:pPr>
        <w:pStyle w:val="style0"/>
        <w:rPr/>
      </w:pPr>
      <w:r>
        <w:rPr>
          <w:lang w:val="en-US"/>
        </w:rPr>
        <w:t>A family of four has a monthly food budget of 50,000.how</w:t>
      </w:r>
    </w:p>
    <w:p>
      <w:pPr>
        <w:pStyle w:val="style0"/>
        <w:rPr/>
      </w:pPr>
      <w:r>
        <w:rPr>
          <w:lang w:val="en-US"/>
        </w:rPr>
        <w:t>Would you advise them to allocate this budget to ensure they have</w:t>
      </w:r>
    </w:p>
    <w:p>
      <w:pPr>
        <w:pStyle w:val="style0"/>
        <w:rPr/>
      </w:pPr>
      <w:r>
        <w:rPr>
          <w:lang w:val="en-US"/>
        </w:rPr>
        <w:t>A balance diet?</w:t>
      </w:r>
    </w:p>
    <w:p>
      <w:pPr>
        <w:pStyle w:val="style0"/>
        <w:rPr/>
      </w:pPr>
      <w:r>
        <w:rPr>
          <w:lang w:val="en-US"/>
        </w:rPr>
        <w:t>Answer</w:t>
      </w:r>
    </w:p>
    <w:p>
      <w:pPr>
        <w:pStyle w:val="style0"/>
        <w:rPr/>
      </w:pPr>
      <w:r>
        <w:rPr>
          <w:lang w:val="en-US"/>
        </w:rPr>
        <w:t>To allocate a ₦50,000 monthly food budget for a family of four effectively and ensure a balanced diet, consider the following steps: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*1. Break Down the Budget*</w:t>
      </w:r>
    </w:p>
    <w:p>
      <w:pPr>
        <w:pStyle w:val="style0"/>
        <w:rPr/>
      </w:pPr>
      <w:r>
        <w:rPr>
          <w:lang w:val="en-US"/>
        </w:rPr>
        <w:t>- Divide the ₦50,000 into categories like grains, proteins, vegetables, fruits, and fats. A rough allocation could be:</w:t>
      </w:r>
    </w:p>
    <w:p>
      <w:pPr>
        <w:pStyle w:val="style0"/>
        <w:rPr/>
      </w:pPr>
      <w:r>
        <w:rPr>
          <w:lang w:val="en-US"/>
        </w:rPr>
        <w:t xml:space="preserve">    - *Grains (rice, pasta, bread):* ₦15,000 (30%)</w:t>
      </w:r>
    </w:p>
    <w:p>
      <w:pPr>
        <w:pStyle w:val="style0"/>
        <w:rPr/>
      </w:pPr>
      <w:r>
        <w:rPr>
          <w:lang w:val="en-US"/>
        </w:rPr>
        <w:t xml:space="preserve">    - *Proteins (meat, fish, eggs, beans):* ₦12,500 (25%)</w:t>
      </w:r>
    </w:p>
    <w:p>
      <w:pPr>
        <w:pStyle w:val="style0"/>
        <w:rPr/>
      </w:pPr>
      <w:r>
        <w:rPr>
          <w:lang w:val="en-US"/>
        </w:rPr>
        <w:t xml:space="preserve">    - *Vegetables and Fruits:* ₦10,000 (20%)</w:t>
      </w:r>
    </w:p>
    <w:p>
      <w:pPr>
        <w:pStyle w:val="style0"/>
        <w:rPr/>
      </w:pPr>
      <w:r>
        <w:rPr>
          <w:lang w:val="en-US"/>
        </w:rPr>
        <w:t xml:space="preserve">    - *Fats and Oils:* ₦5,000 (10%)</w:t>
      </w:r>
    </w:p>
    <w:p>
      <w:pPr>
        <w:pStyle w:val="style0"/>
        <w:rPr/>
      </w:pPr>
      <w:r>
        <w:rPr>
          <w:lang w:val="en-US"/>
        </w:rPr>
        <w:t xml:space="preserve">    - *Miscellaneous (spices, condiments):* ₦7,500 (15%)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*2. Plan Meals in Advance*</w:t>
      </w:r>
    </w:p>
    <w:p>
      <w:pPr>
        <w:pStyle w:val="style0"/>
        <w:rPr/>
      </w:pPr>
      <w:r>
        <w:rPr>
          <w:lang w:val="en-US"/>
        </w:rPr>
        <w:t>- Create a weekly meal plan to avoid wastage and ensure variety. Focus on staple foods like rice, beans, yams, and plantains, which are affordable and nutritious.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*3. Buy in Bulk*</w:t>
      </w:r>
    </w:p>
    <w:p>
      <w:pPr>
        <w:pStyle w:val="style0"/>
        <w:rPr/>
      </w:pPr>
      <w:r>
        <w:rPr>
          <w:lang w:val="en-US"/>
        </w:rPr>
        <w:t>- Purchase non-perishable items like rice, beans, and pasta in bulk to save money. This reduces cost per unit and ensures you have essentials on hand.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*4. Prioritize Seasonal Produce*</w:t>
      </w:r>
    </w:p>
    <w:p>
      <w:pPr>
        <w:pStyle w:val="style0"/>
        <w:rPr/>
      </w:pPr>
      <w:r>
        <w:rPr>
          <w:lang w:val="en-US"/>
        </w:rPr>
        <w:t>- Buy fruits and vegetables that are in season to get better prices. Seasonal produce is often fresher and cheaper.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*5. Limit Processed Foods*</w:t>
      </w:r>
    </w:p>
    <w:p>
      <w:pPr>
        <w:pStyle w:val="style0"/>
        <w:rPr/>
      </w:pPr>
      <w:r>
        <w:rPr>
          <w:lang w:val="en-US"/>
        </w:rPr>
        <w:t>- Processed foods tend to be more expensive and less nutritious. Opt for whole foods like fresh vegetables, fruits, and whole grains.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*6. Cook at Home*</w:t>
      </w:r>
    </w:p>
    <w:p>
      <w:pPr>
        <w:pStyle w:val="style0"/>
        <w:rPr/>
      </w:pPr>
      <w:r>
        <w:rPr>
          <w:lang w:val="en-US"/>
        </w:rPr>
        <w:t>- Cooking at home is generally cheaper and healthier than eating out. Prepare meals in larger quantities and store leftovers for later.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*7. Shop Smart*</w:t>
      </w:r>
    </w:p>
    <w:p>
      <w:pPr>
        <w:pStyle w:val="style0"/>
        <w:rPr/>
      </w:pPr>
      <w:r>
        <w:rPr>
          <w:lang w:val="en-US"/>
        </w:rPr>
        <w:t>- Compare prices at different markets or shops. Local markets often offer better deals on fresh produce and staples.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*8. Use Nutrition-Dense Foods*</w:t>
      </w:r>
    </w:p>
    <w:p>
      <w:pPr>
        <w:pStyle w:val="style0"/>
        <w:rPr/>
      </w:pPr>
      <w:r>
        <w:rPr>
          <w:lang w:val="en-US"/>
        </w:rPr>
        <w:t>- Focus on nutrient-rich foods like beans, eggs, sweet potatoes, and leafy greens. These provide essential vitamins and minerals without being expensive.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*9. Avoid Food Waste*</w:t>
      </w:r>
    </w:p>
    <w:p>
      <w:pPr>
        <w:pStyle w:val="style0"/>
        <w:rPr/>
      </w:pPr>
      <w:r>
        <w:rPr>
          <w:lang w:val="en-US"/>
        </w:rPr>
        <w:t>- Plan meals based on what you already have at home to reduce waste. Use leftovers creatively to stretch your budget.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*10. Stay Hydrated with Water*</w:t>
      </w:r>
    </w:p>
    <w:p>
      <w:pPr>
        <w:pStyle w:val="style0"/>
        <w:rPr/>
      </w:pPr>
      <w:r>
        <w:rPr>
          <w:lang w:val="en-US"/>
        </w:rPr>
        <w:t>- Instead of spending on sugary drinks, prioritize water. It’s essential for health and is inexpensive.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 following these steps, the family can make the most of their ₦50,000 budget while ensuring they have a balanced and nutritious diet. Let me know if you need more specific meal plans or budgeting tips!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380</Words>
  <Characters>1951</Characters>
  <Application>WPS Office</Application>
  <Paragraphs>45</Paragraphs>
  <CharactersWithSpaces>2317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2025-04-26T17:32:52Z</dcterms:created>
  <dc:creator>itel W7002</dc:creator>
  <lastModifiedBy>itel W7002</lastModifiedBy>
  <dcterms:modified xsi:type="dcterms:W3CDTF">2025-04-26T17:32:52Z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198dbe53a35546b89788228172b99752</vt:lpwstr>
  </property>
</Properties>
</file>