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1.The earth rotation and it axis.</w:t>
      </w:r>
    </w:p>
    <w:p>
      <w:pPr>
        <w:pStyle w:val="style0"/>
        <w:rPr/>
      </w:pPr>
      <w:r>
        <w:rPr>
          <w:lang w:val="en-US"/>
        </w:rPr>
        <w:t xml:space="preserve">2. The earth axial tilt </w:t>
      </w:r>
    </w:p>
    <w:p>
      <w:pPr>
        <w:pStyle w:val="style0"/>
        <w:rPr/>
      </w:pPr>
      <w:r>
        <w:rPr>
          <w:lang w:val="en-US"/>
        </w:rPr>
        <w:t xml:space="preserve">3. Everything and everyone will be floating in the air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</Words>
  <Characters>92</Characters>
  <Application>WPS Office</Application>
  <Paragraphs>3</Paragraphs>
  <CharactersWithSpaces>112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2025-04-23T13:41:58Z</dcterms:created>
  <dc:creator>TECNO KF7j</dc:creator>
  <lastModifiedBy>TECNO KF7j</lastModifiedBy>
  <dcterms:modified xsi:type="dcterms:W3CDTF">2025-04-23T13:44:55Z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95dc6f44acd647fe86b6943ab968e02a</vt:lpwstr>
  </property>
</Properties>
</file>