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2A28" w14:textId="25F72C61" w:rsidR="00A61200" w:rsidRPr="00A61200" w:rsidRDefault="00A61200" w:rsidP="00A61200">
      <w:pPr>
        <w:jc w:val="center"/>
        <w:rPr>
          <w:rFonts w:ascii="Arial" w:hAnsi="Arial" w:cs="Arial"/>
          <w:color w:val="4D4D4D"/>
          <w:sz w:val="21"/>
          <w:szCs w:val="21"/>
          <w:shd w:val="clear" w:color="auto" w:fill="FDFDFD"/>
          <w:lang w:val="en-US"/>
        </w:rPr>
      </w:pPr>
      <w:r>
        <w:rPr>
          <w:rFonts w:ascii="Arial" w:hAnsi="Arial" w:cs="Arial"/>
          <w:color w:val="4D4D4D"/>
          <w:sz w:val="21"/>
          <w:szCs w:val="21"/>
          <w:shd w:val="clear" w:color="auto" w:fill="FDFDFD"/>
          <w:lang w:val="en-US"/>
        </w:rPr>
        <w:t>Marketing Assignment</w:t>
      </w:r>
    </w:p>
    <w:p w14:paraId="0C4CE163" w14:textId="33C12E63" w:rsidR="00A61200" w:rsidRDefault="00A61200">
      <w:pPr>
        <w:rPr>
          <w:rFonts w:ascii="Arial" w:hAnsi="Arial" w:cs="Arial"/>
          <w:color w:val="4D4D4D"/>
          <w:sz w:val="21"/>
          <w:szCs w:val="21"/>
          <w:shd w:val="clear" w:color="auto" w:fill="FDFDFD"/>
        </w:rPr>
      </w:pPr>
      <w:r>
        <w:rPr>
          <w:rFonts w:ascii="Arial" w:hAnsi="Arial" w:cs="Arial"/>
          <w:color w:val="4D4D4D"/>
          <w:sz w:val="21"/>
          <w:szCs w:val="21"/>
          <w:shd w:val="clear" w:color="auto" w:fill="FDFDFD"/>
        </w:rPr>
        <w:t>Explain methods of marketing mineral products and define international trade</w:t>
      </w:r>
    </w:p>
    <w:p w14:paraId="151D650F" w14:textId="23AF5D82" w:rsidR="00A61200" w:rsidRDefault="00A61200">
      <w:pPr>
        <w:rPr>
          <w:rFonts w:ascii="Arial" w:hAnsi="Arial" w:cs="Arial"/>
          <w:color w:val="4D4D4D"/>
          <w:sz w:val="21"/>
          <w:szCs w:val="21"/>
          <w:shd w:val="clear" w:color="auto" w:fill="FDFDFD"/>
          <w:lang w:val="en-US"/>
        </w:rPr>
      </w:pPr>
      <w:r>
        <w:rPr>
          <w:rFonts w:ascii="Arial" w:hAnsi="Arial" w:cs="Arial"/>
          <w:color w:val="4D4D4D"/>
          <w:sz w:val="21"/>
          <w:szCs w:val="21"/>
          <w:shd w:val="clear" w:color="auto" w:fill="FDFDFD"/>
          <w:lang w:val="en-US"/>
        </w:rPr>
        <w:t>ANSWER</w:t>
      </w:r>
    </w:p>
    <w:p w14:paraId="2B277567" w14:textId="77777777" w:rsidR="00A61200" w:rsidRPr="00A61200" w:rsidRDefault="00A61200" w:rsidP="00A61200">
      <w:pPr>
        <w:spacing w:before="100" w:beforeAutospacing="1" w:after="120" w:line="240" w:lineRule="auto"/>
        <w:outlineLvl w:val="2"/>
        <w:rPr>
          <w:rFonts w:ascii="Times New Roman" w:eastAsia="Times New Roman" w:hAnsi="Times New Roman" w:cs="Times New Roman"/>
          <w:b/>
          <w:bCs/>
          <w:color w:val="1B1C1D"/>
          <w:sz w:val="24"/>
          <w:szCs w:val="24"/>
          <w:lang w:eastAsia="en-NG"/>
        </w:rPr>
      </w:pPr>
      <w:r w:rsidRPr="00A61200">
        <w:rPr>
          <w:rFonts w:ascii="Times New Roman" w:eastAsia="Times New Roman" w:hAnsi="Times New Roman" w:cs="Times New Roman"/>
          <w:b/>
          <w:bCs/>
          <w:color w:val="1B1C1D"/>
          <w:sz w:val="24"/>
          <w:szCs w:val="24"/>
          <w:lang w:eastAsia="en-NG"/>
        </w:rPr>
        <w:t>Methods of Marketing Mineral Products</w:t>
      </w:r>
    </w:p>
    <w:p w14:paraId="23CFC0F8" w14:textId="77777777" w:rsidR="00A61200" w:rsidRPr="00A61200" w:rsidRDefault="00A61200" w:rsidP="00A61200">
      <w:pPr>
        <w:spacing w:before="100" w:beforeAutospacing="1" w:after="12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color w:val="1B1C1D"/>
          <w:sz w:val="24"/>
          <w:szCs w:val="24"/>
          <w:lang w:eastAsia="en-NG"/>
        </w:rPr>
        <w:t>Imagine you've found some really cool rocks or metals! How do you get them to the people who need them? That's where marketing comes in. Marketing mineral products is like telling the right people about your cool rocks and convincing them they need them. Here are some ways to do it:</w:t>
      </w:r>
    </w:p>
    <w:p w14:paraId="742AA7AF" w14:textId="77777777" w:rsidR="00A61200" w:rsidRPr="00A61200" w:rsidRDefault="00A61200" w:rsidP="00A61200">
      <w:pPr>
        <w:numPr>
          <w:ilvl w:val="0"/>
          <w:numId w:val="1"/>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Direct Sales:</w:t>
      </w:r>
      <w:r w:rsidRPr="00A61200">
        <w:rPr>
          <w:rFonts w:ascii="Times New Roman" w:eastAsia="Times New Roman" w:hAnsi="Times New Roman" w:cs="Times New Roman"/>
          <w:color w:val="1B1C1D"/>
          <w:sz w:val="24"/>
          <w:szCs w:val="24"/>
          <w:lang w:eastAsia="en-NG"/>
        </w:rPr>
        <w:t xml:space="preserve"> This is like selling directly to the people who will use the minerals. For example, if you have iron ore, you might talk directly to companies that make steel. It's like a farmer selling their tomatoes straight to a restaurant.</w:t>
      </w:r>
    </w:p>
    <w:p w14:paraId="236FCA41" w14:textId="77777777" w:rsidR="00A61200" w:rsidRPr="00A61200" w:rsidRDefault="00A61200" w:rsidP="00A61200">
      <w:pPr>
        <w:numPr>
          <w:ilvl w:val="0"/>
          <w:numId w:val="1"/>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Distributors and Wholesalers:</w:t>
      </w:r>
      <w:r w:rsidRPr="00A61200">
        <w:rPr>
          <w:rFonts w:ascii="Times New Roman" w:eastAsia="Times New Roman" w:hAnsi="Times New Roman" w:cs="Times New Roman"/>
          <w:color w:val="1B1C1D"/>
          <w:sz w:val="24"/>
          <w:szCs w:val="24"/>
          <w:lang w:eastAsia="en-NG"/>
        </w:rPr>
        <w:t xml:space="preserve"> Sometimes, it's easier to sell to companies that buy large amounts of minerals and then sell smaller amounts to different customers. Think of them as middlemen who help get your minerals to more people, like a shop that buys toys from a factory and then sells them to kids.</w:t>
      </w:r>
    </w:p>
    <w:p w14:paraId="12AEE5D3" w14:textId="77777777" w:rsidR="00A61200" w:rsidRPr="00A61200" w:rsidRDefault="00A61200" w:rsidP="00A61200">
      <w:pPr>
        <w:numPr>
          <w:ilvl w:val="0"/>
          <w:numId w:val="1"/>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Online Marketing and E-commerce:</w:t>
      </w:r>
      <w:r w:rsidRPr="00A61200">
        <w:rPr>
          <w:rFonts w:ascii="Times New Roman" w:eastAsia="Times New Roman" w:hAnsi="Times New Roman" w:cs="Times New Roman"/>
          <w:color w:val="1B1C1D"/>
          <w:sz w:val="24"/>
          <w:szCs w:val="24"/>
          <w:lang w:eastAsia="en-NG"/>
        </w:rPr>
        <w:t xml:space="preserve"> </w:t>
      </w:r>
      <w:r w:rsidRPr="00A61200">
        <w:rPr>
          <w:rFonts w:ascii="Times New Roman" w:eastAsia="Times New Roman" w:hAnsi="Times New Roman" w:cs="Times New Roman"/>
          <w:color w:val="1B1C1D"/>
          <w:sz w:val="24"/>
          <w:szCs w:val="24"/>
          <w:bdr w:val="none" w:sz="0" w:space="0" w:color="auto" w:frame="1"/>
          <w:lang w:eastAsia="en-NG"/>
        </w:rPr>
        <w:t>Just like you can buy toys or games online, companies can also buy and sell minerals online!</w:t>
      </w:r>
      <w:r w:rsidRPr="00A61200">
        <w:rPr>
          <w:rFonts w:ascii="Times New Roman" w:eastAsia="Times New Roman" w:hAnsi="Times New Roman" w:cs="Times New Roman"/>
          <w:color w:val="575B5F"/>
          <w:sz w:val="24"/>
          <w:szCs w:val="24"/>
          <w:bdr w:val="none" w:sz="0" w:space="0" w:color="auto" w:frame="1"/>
          <w:vertAlign w:val="superscript"/>
          <w:lang w:eastAsia="en-NG"/>
        </w:rPr>
        <w:t>1</w:t>
      </w:r>
      <w:r w:rsidRPr="00A61200">
        <w:rPr>
          <w:rFonts w:ascii="Times New Roman" w:eastAsia="Times New Roman" w:hAnsi="Times New Roman" w:cs="Times New Roman"/>
          <w:color w:val="1B1C1D"/>
          <w:sz w:val="24"/>
          <w:szCs w:val="24"/>
          <w:lang w:eastAsia="en-NG"/>
        </w:rPr>
        <w:t xml:space="preserve"> This helps reach customers all over the world.</w:t>
      </w:r>
    </w:p>
    <w:p w14:paraId="5AB38AB2" w14:textId="77777777" w:rsidR="00A61200" w:rsidRPr="00A61200" w:rsidRDefault="00A61200" w:rsidP="00A61200">
      <w:pPr>
        <w:numPr>
          <w:ilvl w:val="0"/>
          <w:numId w:val="1"/>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Trade Shows and Industry Events:</w:t>
      </w:r>
      <w:r w:rsidRPr="00A61200">
        <w:rPr>
          <w:rFonts w:ascii="Times New Roman" w:eastAsia="Times New Roman" w:hAnsi="Times New Roman" w:cs="Times New Roman"/>
          <w:color w:val="1B1C1D"/>
          <w:sz w:val="24"/>
          <w:szCs w:val="24"/>
          <w:bdr w:val="none" w:sz="0" w:space="0" w:color="auto" w:frame="1"/>
          <w:lang w:eastAsia="en-NG"/>
        </w:rPr>
        <w:t xml:space="preserve"> Imagine a big fair where people who work with minerals come to show off their products and meet potential buyers.</w:t>
      </w:r>
      <w:r w:rsidRPr="00A61200">
        <w:rPr>
          <w:rFonts w:ascii="Times New Roman" w:eastAsia="Times New Roman" w:hAnsi="Times New Roman" w:cs="Times New Roman"/>
          <w:color w:val="575B5F"/>
          <w:sz w:val="24"/>
          <w:szCs w:val="24"/>
          <w:bdr w:val="none" w:sz="0" w:space="0" w:color="auto" w:frame="1"/>
          <w:vertAlign w:val="superscript"/>
          <w:lang w:eastAsia="en-NG"/>
        </w:rPr>
        <w:t>2</w:t>
      </w:r>
      <w:r w:rsidRPr="00A61200">
        <w:rPr>
          <w:rFonts w:ascii="Times New Roman" w:eastAsia="Times New Roman" w:hAnsi="Times New Roman" w:cs="Times New Roman"/>
          <w:color w:val="1B1C1D"/>
          <w:sz w:val="24"/>
          <w:szCs w:val="24"/>
          <w:lang w:eastAsia="en-NG"/>
        </w:rPr>
        <w:t xml:space="preserve"> It's a great way to make connections and find new customers.</w:t>
      </w:r>
    </w:p>
    <w:p w14:paraId="34DCAD99" w14:textId="77777777" w:rsidR="00A61200" w:rsidRPr="00A61200" w:rsidRDefault="00A61200" w:rsidP="00A61200">
      <w:pPr>
        <w:numPr>
          <w:ilvl w:val="0"/>
          <w:numId w:val="1"/>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Public Relations and Media:</w:t>
      </w:r>
      <w:r w:rsidRPr="00A61200">
        <w:rPr>
          <w:rFonts w:ascii="Times New Roman" w:eastAsia="Times New Roman" w:hAnsi="Times New Roman" w:cs="Times New Roman"/>
          <w:color w:val="1B1C1D"/>
          <w:sz w:val="24"/>
          <w:szCs w:val="24"/>
          <w:bdr w:val="none" w:sz="0" w:space="0" w:color="auto" w:frame="1"/>
          <w:lang w:eastAsia="en-NG"/>
        </w:rPr>
        <w:t xml:space="preserve"> This is about getting the word out through newspapers, magazines, or even online news.</w:t>
      </w:r>
      <w:r w:rsidRPr="00A61200">
        <w:rPr>
          <w:rFonts w:ascii="Times New Roman" w:eastAsia="Times New Roman" w:hAnsi="Times New Roman" w:cs="Times New Roman"/>
          <w:color w:val="575B5F"/>
          <w:sz w:val="24"/>
          <w:szCs w:val="24"/>
          <w:bdr w:val="none" w:sz="0" w:space="0" w:color="auto" w:frame="1"/>
          <w:vertAlign w:val="superscript"/>
          <w:lang w:eastAsia="en-NG"/>
        </w:rPr>
        <w:t>3</w:t>
      </w:r>
      <w:r w:rsidRPr="00A61200">
        <w:rPr>
          <w:rFonts w:ascii="Times New Roman" w:eastAsia="Times New Roman" w:hAnsi="Times New Roman" w:cs="Times New Roman"/>
          <w:color w:val="1B1C1D"/>
          <w:sz w:val="24"/>
          <w:szCs w:val="24"/>
          <w:lang w:eastAsia="en-NG"/>
        </w:rPr>
        <w:t xml:space="preserve"> If people read good things about your minerals, they might be more interested in buying them.</w:t>
      </w:r>
    </w:p>
    <w:p w14:paraId="10FCA5BF" w14:textId="77777777" w:rsidR="00A61200" w:rsidRPr="00A61200" w:rsidRDefault="00A61200" w:rsidP="00A61200">
      <w:pPr>
        <w:numPr>
          <w:ilvl w:val="0"/>
          <w:numId w:val="1"/>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Building Relationships:</w:t>
      </w:r>
      <w:r w:rsidRPr="00A61200">
        <w:rPr>
          <w:rFonts w:ascii="Times New Roman" w:eastAsia="Times New Roman" w:hAnsi="Times New Roman" w:cs="Times New Roman"/>
          <w:color w:val="1B1C1D"/>
          <w:sz w:val="24"/>
          <w:szCs w:val="24"/>
          <w:lang w:eastAsia="en-NG"/>
        </w:rPr>
        <w:t xml:space="preserve"> Just like making friends, it's important for mineral companies to build good relationships with their customers. If customers trust you, they are more likely to buy from you again.</w:t>
      </w:r>
    </w:p>
    <w:p w14:paraId="476F37B9" w14:textId="77777777" w:rsidR="00A61200" w:rsidRPr="00A61200" w:rsidRDefault="00A61200" w:rsidP="00A61200">
      <w:pPr>
        <w:spacing w:before="100" w:beforeAutospacing="1" w:after="24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color w:val="1B1C1D"/>
          <w:sz w:val="24"/>
          <w:szCs w:val="24"/>
          <w:lang w:eastAsia="en-NG"/>
        </w:rPr>
        <w:t>The best way to market minerals often involves using a mix of these methods to reach as many potential buyers as possible!</w:t>
      </w:r>
    </w:p>
    <w:p w14:paraId="3B9EFC1B" w14:textId="0B81E540" w:rsidR="00A61200" w:rsidRPr="00A61200" w:rsidRDefault="00A61200" w:rsidP="00A61200">
      <w:pPr>
        <w:spacing w:before="100" w:beforeAutospacing="1" w:after="120" w:line="240" w:lineRule="auto"/>
        <w:outlineLvl w:val="2"/>
        <w:rPr>
          <w:rFonts w:ascii="Times New Roman" w:eastAsia="Times New Roman" w:hAnsi="Times New Roman" w:cs="Times New Roman"/>
          <w:b/>
          <w:bCs/>
          <w:color w:val="1B1C1D"/>
          <w:sz w:val="24"/>
          <w:szCs w:val="24"/>
          <w:lang w:eastAsia="en-NG"/>
        </w:rPr>
      </w:pPr>
      <w:r w:rsidRPr="00A61200">
        <w:rPr>
          <w:rFonts w:ascii="Times New Roman" w:eastAsia="Times New Roman" w:hAnsi="Times New Roman" w:cs="Times New Roman"/>
          <w:b/>
          <w:bCs/>
          <w:color w:val="1B1C1D"/>
          <w:sz w:val="24"/>
          <w:szCs w:val="24"/>
          <w:lang w:eastAsia="en-NG"/>
        </w:rPr>
        <w:t>Defining International Trade</w:t>
      </w:r>
    </w:p>
    <w:p w14:paraId="5D3A7611" w14:textId="3845EEF3" w:rsidR="00A61200" w:rsidRPr="00A61200" w:rsidRDefault="00A61200" w:rsidP="00A61200">
      <w:p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International trade</w:t>
      </w:r>
      <w:r w:rsidRPr="00A61200">
        <w:rPr>
          <w:rFonts w:ascii="Times New Roman" w:eastAsia="Times New Roman" w:hAnsi="Times New Roman" w:cs="Times New Roman"/>
          <w:color w:val="1B1C1D"/>
          <w:sz w:val="24"/>
          <w:szCs w:val="24"/>
          <w:bdr w:val="none" w:sz="0" w:space="0" w:color="auto" w:frame="1"/>
          <w:lang w:eastAsia="en-NG"/>
        </w:rPr>
        <w:t xml:space="preserve"> is when countries buy and sell things with each other because they need or want those things</w:t>
      </w:r>
      <w:r>
        <w:rPr>
          <w:rFonts w:ascii="Times New Roman" w:eastAsia="Times New Roman" w:hAnsi="Times New Roman" w:cs="Times New Roman"/>
          <w:color w:val="1B1C1D"/>
          <w:sz w:val="24"/>
          <w:szCs w:val="24"/>
          <w:bdr w:val="none" w:sz="0" w:space="0" w:color="auto" w:frame="1"/>
          <w:lang w:val="en-US" w:eastAsia="en-NG"/>
        </w:rPr>
        <w:t>.</w:t>
      </w:r>
      <w:r w:rsidRPr="00A61200">
        <w:rPr>
          <w:rFonts w:ascii="Times New Roman" w:eastAsia="Times New Roman" w:hAnsi="Times New Roman" w:cs="Times New Roman"/>
          <w:color w:val="1B1C1D"/>
          <w:sz w:val="24"/>
          <w:szCs w:val="24"/>
          <w:lang w:eastAsia="en-NG"/>
        </w:rPr>
        <w:t xml:space="preserve"> So, your country might sell its chocolate to the orange country, and in return, buy their oranges.</w:t>
      </w:r>
    </w:p>
    <w:p w14:paraId="26D05759" w14:textId="77777777" w:rsidR="00A61200" w:rsidRPr="00A61200" w:rsidRDefault="00A61200" w:rsidP="00A61200">
      <w:pPr>
        <w:spacing w:before="100" w:beforeAutospacing="1" w:after="24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color w:val="1B1C1D"/>
          <w:sz w:val="24"/>
          <w:szCs w:val="24"/>
          <w:lang w:eastAsia="en-NG"/>
        </w:rPr>
        <w:t>Think of it like sharing your toys with your friends and borrowing their toys in return!</w:t>
      </w:r>
    </w:p>
    <w:p w14:paraId="07839FCF" w14:textId="4F8E64B8" w:rsidR="00A61200" w:rsidRPr="00A61200" w:rsidRDefault="00A61200" w:rsidP="00A61200">
      <w:pPr>
        <w:numPr>
          <w:ilvl w:val="0"/>
          <w:numId w:val="2"/>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Importing:</w:t>
      </w:r>
      <w:r w:rsidRPr="00A61200">
        <w:rPr>
          <w:rFonts w:ascii="Times New Roman" w:eastAsia="Times New Roman" w:hAnsi="Times New Roman" w:cs="Times New Roman"/>
          <w:color w:val="1B1C1D"/>
          <w:sz w:val="24"/>
          <w:szCs w:val="24"/>
          <w:bdr w:val="none" w:sz="0" w:space="0" w:color="auto" w:frame="1"/>
          <w:lang w:eastAsia="en-NG"/>
        </w:rPr>
        <w:t xml:space="preserve"> When your country </w:t>
      </w:r>
      <w:r w:rsidRPr="00A61200">
        <w:rPr>
          <w:rFonts w:ascii="Times New Roman" w:eastAsia="Times New Roman" w:hAnsi="Times New Roman" w:cs="Times New Roman"/>
          <w:i/>
          <w:iCs/>
          <w:color w:val="1B1C1D"/>
          <w:sz w:val="24"/>
          <w:szCs w:val="24"/>
          <w:bdr w:val="none" w:sz="0" w:space="0" w:color="auto" w:frame="1"/>
          <w:lang w:eastAsia="en-NG"/>
        </w:rPr>
        <w:t>buys</w:t>
      </w:r>
      <w:r w:rsidRPr="00A61200">
        <w:rPr>
          <w:rFonts w:ascii="Times New Roman" w:eastAsia="Times New Roman" w:hAnsi="Times New Roman" w:cs="Times New Roman"/>
          <w:color w:val="1B1C1D"/>
          <w:sz w:val="24"/>
          <w:szCs w:val="24"/>
          <w:bdr w:val="none" w:sz="0" w:space="0" w:color="auto" w:frame="1"/>
          <w:lang w:eastAsia="en-NG"/>
        </w:rPr>
        <w:t xml:space="preserve"> goods or services from another country (like buying oranges).</w:t>
      </w:r>
    </w:p>
    <w:p w14:paraId="5F9683FE" w14:textId="6D397019" w:rsidR="00A61200" w:rsidRPr="00A61200" w:rsidRDefault="00A61200" w:rsidP="00A61200">
      <w:pPr>
        <w:numPr>
          <w:ilvl w:val="0"/>
          <w:numId w:val="2"/>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Exporting:</w:t>
      </w:r>
      <w:r w:rsidRPr="00A61200">
        <w:rPr>
          <w:rFonts w:ascii="Times New Roman" w:eastAsia="Times New Roman" w:hAnsi="Times New Roman" w:cs="Times New Roman"/>
          <w:color w:val="1B1C1D"/>
          <w:sz w:val="24"/>
          <w:szCs w:val="24"/>
          <w:bdr w:val="none" w:sz="0" w:space="0" w:color="auto" w:frame="1"/>
          <w:lang w:eastAsia="en-NG"/>
        </w:rPr>
        <w:t xml:space="preserve"> When your country </w:t>
      </w:r>
      <w:r w:rsidRPr="00A61200">
        <w:rPr>
          <w:rFonts w:ascii="Times New Roman" w:eastAsia="Times New Roman" w:hAnsi="Times New Roman" w:cs="Times New Roman"/>
          <w:i/>
          <w:iCs/>
          <w:color w:val="1B1C1D"/>
          <w:sz w:val="24"/>
          <w:szCs w:val="24"/>
          <w:bdr w:val="none" w:sz="0" w:space="0" w:color="auto" w:frame="1"/>
          <w:lang w:eastAsia="en-NG"/>
        </w:rPr>
        <w:t>sells</w:t>
      </w:r>
      <w:r w:rsidRPr="00A61200">
        <w:rPr>
          <w:rFonts w:ascii="Times New Roman" w:eastAsia="Times New Roman" w:hAnsi="Times New Roman" w:cs="Times New Roman"/>
          <w:color w:val="1B1C1D"/>
          <w:sz w:val="24"/>
          <w:szCs w:val="24"/>
          <w:bdr w:val="none" w:sz="0" w:space="0" w:color="auto" w:frame="1"/>
          <w:lang w:eastAsia="en-NG"/>
        </w:rPr>
        <w:t xml:space="preserve"> goods or services to another country (like selling chocolate).</w:t>
      </w:r>
    </w:p>
    <w:p w14:paraId="2C527F2A" w14:textId="77777777" w:rsidR="00A61200" w:rsidRPr="00A61200" w:rsidRDefault="00A61200" w:rsidP="00A61200">
      <w:pPr>
        <w:spacing w:before="100" w:beforeAutospacing="1" w:after="12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color w:val="1B1C1D"/>
          <w:sz w:val="24"/>
          <w:szCs w:val="24"/>
          <w:lang w:eastAsia="en-NG"/>
        </w:rPr>
        <w:t>International trade happens for lots of reasons:</w:t>
      </w:r>
    </w:p>
    <w:p w14:paraId="73E54A91" w14:textId="07088741" w:rsidR="00A61200" w:rsidRPr="00A61200" w:rsidRDefault="00A61200" w:rsidP="00A61200">
      <w:pPr>
        <w:numPr>
          <w:ilvl w:val="0"/>
          <w:numId w:val="3"/>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Different Resources:</w:t>
      </w:r>
      <w:r w:rsidRPr="00A61200">
        <w:rPr>
          <w:rFonts w:ascii="Times New Roman" w:eastAsia="Times New Roman" w:hAnsi="Times New Roman" w:cs="Times New Roman"/>
          <w:color w:val="1B1C1D"/>
          <w:sz w:val="24"/>
          <w:szCs w:val="24"/>
          <w:lang w:eastAsia="en-NG"/>
        </w:rPr>
        <w:t xml:space="preserve"> </w:t>
      </w:r>
      <w:r w:rsidRPr="00A61200">
        <w:rPr>
          <w:rFonts w:ascii="Times New Roman" w:eastAsia="Times New Roman" w:hAnsi="Times New Roman" w:cs="Times New Roman"/>
          <w:color w:val="1B1C1D"/>
          <w:sz w:val="24"/>
          <w:szCs w:val="24"/>
          <w:bdr w:val="none" w:sz="0" w:space="0" w:color="auto" w:frame="1"/>
          <w:lang w:eastAsia="en-NG"/>
        </w:rPr>
        <w:t>Some countries have more of certain natural resources (like minerals, oil, or good land for farming) than others.</w:t>
      </w:r>
    </w:p>
    <w:p w14:paraId="3E6A947D" w14:textId="6C54A9F2" w:rsidR="00A61200" w:rsidRPr="00A61200" w:rsidRDefault="00A61200" w:rsidP="00A61200">
      <w:pPr>
        <w:numPr>
          <w:ilvl w:val="0"/>
          <w:numId w:val="3"/>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Specialization:</w:t>
      </w:r>
      <w:r w:rsidRPr="00A61200">
        <w:rPr>
          <w:rFonts w:ascii="Times New Roman" w:eastAsia="Times New Roman" w:hAnsi="Times New Roman" w:cs="Times New Roman"/>
          <w:color w:val="1B1C1D"/>
          <w:sz w:val="24"/>
          <w:szCs w:val="24"/>
          <w:bdr w:val="none" w:sz="0" w:space="0" w:color="auto" w:frame="1"/>
          <w:lang w:eastAsia="en-NG"/>
        </w:rPr>
        <w:t xml:space="preserve"> Some countries are really good at making certain things (like cars, electronics, or clothing).</w:t>
      </w:r>
    </w:p>
    <w:p w14:paraId="19CF43F9" w14:textId="27CC869B" w:rsidR="00A61200" w:rsidRPr="00A61200" w:rsidRDefault="00A61200" w:rsidP="00A61200">
      <w:pPr>
        <w:numPr>
          <w:ilvl w:val="0"/>
          <w:numId w:val="3"/>
        </w:numPr>
        <w:spacing w:before="100" w:beforeAutospacing="1" w:after="0" w:line="240" w:lineRule="auto"/>
        <w:rPr>
          <w:rFonts w:ascii="Times New Roman" w:eastAsia="Times New Roman" w:hAnsi="Times New Roman" w:cs="Times New Roman"/>
          <w:color w:val="1B1C1D"/>
          <w:sz w:val="24"/>
          <w:szCs w:val="24"/>
          <w:lang w:eastAsia="en-NG"/>
        </w:rPr>
      </w:pPr>
      <w:r w:rsidRPr="00A61200">
        <w:rPr>
          <w:rFonts w:ascii="Times New Roman" w:eastAsia="Times New Roman" w:hAnsi="Times New Roman" w:cs="Times New Roman"/>
          <w:b/>
          <w:bCs/>
          <w:color w:val="1B1C1D"/>
          <w:sz w:val="24"/>
          <w:szCs w:val="24"/>
          <w:bdr w:val="none" w:sz="0" w:space="0" w:color="auto" w:frame="1"/>
          <w:lang w:eastAsia="en-NG"/>
        </w:rPr>
        <w:t>Variety:</w:t>
      </w:r>
      <w:r w:rsidRPr="00A61200">
        <w:rPr>
          <w:rFonts w:ascii="Times New Roman" w:eastAsia="Times New Roman" w:hAnsi="Times New Roman" w:cs="Times New Roman"/>
          <w:color w:val="1B1C1D"/>
          <w:sz w:val="24"/>
          <w:szCs w:val="24"/>
          <w:lang w:eastAsia="en-NG"/>
        </w:rPr>
        <w:t xml:space="preserve"> </w:t>
      </w:r>
      <w:r w:rsidRPr="00A61200">
        <w:rPr>
          <w:rFonts w:ascii="Times New Roman" w:eastAsia="Times New Roman" w:hAnsi="Times New Roman" w:cs="Times New Roman"/>
          <w:color w:val="1B1C1D"/>
          <w:sz w:val="24"/>
          <w:szCs w:val="24"/>
          <w:bdr w:val="none" w:sz="0" w:space="0" w:color="auto" w:frame="1"/>
          <w:lang w:eastAsia="en-NG"/>
        </w:rPr>
        <w:t>International trade lets people in different countries enjoy a wider variety of goods and services that might not be available in their own country.</w:t>
      </w:r>
    </w:p>
    <w:p w14:paraId="19A31C45" w14:textId="77777777" w:rsidR="00A61200" w:rsidRPr="00A61200" w:rsidRDefault="00A61200">
      <w:pPr>
        <w:rPr>
          <w:lang w:val="en-US"/>
        </w:rPr>
      </w:pPr>
    </w:p>
    <w:sectPr w:rsidR="00A61200" w:rsidRPr="00A61200" w:rsidSect="00A6120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5BE"/>
    <w:multiLevelType w:val="multilevel"/>
    <w:tmpl w:val="AE2A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7323"/>
    <w:multiLevelType w:val="multilevel"/>
    <w:tmpl w:val="B4D4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34C71"/>
    <w:multiLevelType w:val="multilevel"/>
    <w:tmpl w:val="A39C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0"/>
    <w:rsid w:val="00A6120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3F47"/>
  <w15:chartTrackingRefBased/>
  <w15:docId w15:val="{32A17096-627C-4B2A-BB32-70B5F1D2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200"/>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200"/>
    <w:rPr>
      <w:rFonts w:ascii="Times New Roman" w:eastAsia="Times New Roman" w:hAnsi="Times New Roman" w:cs="Times New Roman"/>
      <w:b/>
      <w:bCs/>
      <w:sz w:val="27"/>
      <w:szCs w:val="27"/>
      <w:lang w:eastAsia="en-NG"/>
    </w:rPr>
  </w:style>
  <w:style w:type="paragraph" w:styleId="NormalWeb">
    <w:name w:val="Normal (Web)"/>
    <w:basedOn w:val="Normal"/>
    <w:uiPriority w:val="99"/>
    <w:semiHidden/>
    <w:unhideWhenUsed/>
    <w:rsid w:val="00A61200"/>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A61200"/>
    <w:rPr>
      <w:b/>
      <w:bCs/>
    </w:rPr>
  </w:style>
  <w:style w:type="character" w:customStyle="1" w:styleId="citation-0">
    <w:name w:val="citation-0"/>
    <w:basedOn w:val="DefaultParagraphFont"/>
    <w:rsid w:val="00A61200"/>
  </w:style>
  <w:style w:type="character" w:customStyle="1" w:styleId="citation-1">
    <w:name w:val="citation-1"/>
    <w:basedOn w:val="DefaultParagraphFont"/>
    <w:rsid w:val="00A61200"/>
  </w:style>
  <w:style w:type="character" w:customStyle="1" w:styleId="citation-2">
    <w:name w:val="citation-2"/>
    <w:basedOn w:val="DefaultParagraphFont"/>
    <w:rsid w:val="00A61200"/>
  </w:style>
  <w:style w:type="character" w:customStyle="1" w:styleId="citation-3">
    <w:name w:val="citation-3"/>
    <w:basedOn w:val="DefaultParagraphFont"/>
    <w:rsid w:val="00A61200"/>
  </w:style>
  <w:style w:type="character" w:customStyle="1" w:styleId="citation-4">
    <w:name w:val="citation-4"/>
    <w:basedOn w:val="DefaultParagraphFont"/>
    <w:rsid w:val="00A61200"/>
  </w:style>
  <w:style w:type="character" w:customStyle="1" w:styleId="citation-5">
    <w:name w:val="citation-5"/>
    <w:basedOn w:val="DefaultParagraphFont"/>
    <w:rsid w:val="00A61200"/>
  </w:style>
  <w:style w:type="character" w:customStyle="1" w:styleId="citation-6">
    <w:name w:val="citation-6"/>
    <w:basedOn w:val="DefaultParagraphFont"/>
    <w:rsid w:val="00A61200"/>
  </w:style>
  <w:style w:type="character" w:customStyle="1" w:styleId="citation-7">
    <w:name w:val="citation-7"/>
    <w:basedOn w:val="DefaultParagraphFont"/>
    <w:rsid w:val="00A61200"/>
  </w:style>
  <w:style w:type="character" w:customStyle="1" w:styleId="citation-8">
    <w:name w:val="citation-8"/>
    <w:basedOn w:val="DefaultParagraphFont"/>
    <w:rsid w:val="00A61200"/>
  </w:style>
  <w:style w:type="character" w:customStyle="1" w:styleId="citation-9">
    <w:name w:val="citation-9"/>
    <w:basedOn w:val="DefaultParagraphFont"/>
    <w:rsid w:val="00A6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Egagifo</dc:creator>
  <cp:keywords/>
  <dc:description/>
  <cp:lastModifiedBy>William Egagifo</cp:lastModifiedBy>
  <cp:revision>1</cp:revision>
  <dcterms:created xsi:type="dcterms:W3CDTF">2025-04-07T19:12:00Z</dcterms:created>
  <dcterms:modified xsi:type="dcterms:W3CDTF">2025-04-07T19:15:00Z</dcterms:modified>
</cp:coreProperties>
</file>