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9616F" w14:textId="77777777" w:rsidR="00F61261" w:rsidRPr="00F61261" w:rsidRDefault="001E5D40" w:rsidP="00F61261">
      <w:pPr>
        <w:ind w:right="1728"/>
        <w:rPr>
          <w:rFonts w:eastAsia="Times New Roman" w:cs="Arial"/>
          <w:b/>
          <w:bCs/>
          <w:sz w:val="32"/>
          <w:szCs w:val="32"/>
          <w:lang w:eastAsia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91BEBF8" wp14:editId="0F384976">
            <wp:simplePos x="0" y="0"/>
            <wp:positionH relativeFrom="column">
              <wp:posOffset>6476365</wp:posOffset>
            </wp:positionH>
            <wp:positionV relativeFrom="paragraph">
              <wp:posOffset>76109</wp:posOffset>
            </wp:positionV>
            <wp:extent cx="348343" cy="348343"/>
            <wp:effectExtent l="0" t="0" r="0" b="0"/>
            <wp:wrapNone/>
            <wp:docPr id="1" name="Picture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Co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43" cy="34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261" w:rsidRPr="00F61261">
        <w:rPr>
          <w:rFonts w:eastAsia="Times New Roman" w:cs="Arial"/>
          <w:b/>
          <w:bCs/>
          <w:sz w:val="32"/>
          <w:szCs w:val="32"/>
          <w:lang w:eastAsia="en-US"/>
        </w:rPr>
        <w:t xml:space="preserve">Daniel Jurado </w:t>
      </w:r>
    </w:p>
    <w:p w14:paraId="364B89CF" w14:textId="1B350DA4" w:rsidR="000F0CBE" w:rsidRPr="001E5D40" w:rsidRDefault="00F61261" w:rsidP="001E5D40">
      <w:pPr>
        <w:rPr>
          <w:rFonts w:eastAsia="Times New Roman" w:cs="Arial"/>
          <w:bCs/>
          <w:sz w:val="20"/>
          <w:szCs w:val="20"/>
          <w:lang w:eastAsia="en-US"/>
        </w:rPr>
      </w:pPr>
      <w:r w:rsidRPr="00F61261">
        <w:rPr>
          <w:rFonts w:eastAsia="Times New Roman" w:cs="Arial"/>
          <w:bCs/>
          <w:sz w:val="20"/>
          <w:szCs w:val="20"/>
          <w:lang w:eastAsia="en-US"/>
        </w:rPr>
        <w:t xml:space="preserve">Miami, FL </w:t>
      </w:r>
      <w:r w:rsidR="001E5D40">
        <w:rPr>
          <w:rFonts w:eastAsia="Times New Roman" w:cs="Arial"/>
          <w:bCs/>
          <w:sz w:val="20"/>
          <w:szCs w:val="20"/>
          <w:lang w:eastAsia="en-US"/>
        </w:rPr>
        <w:t xml:space="preserve">| </w:t>
      </w:r>
      <w:r w:rsidRPr="00F61261">
        <w:rPr>
          <w:rFonts w:eastAsia="Times New Roman" w:cs="Arial"/>
          <w:bCs/>
          <w:sz w:val="20"/>
          <w:szCs w:val="20"/>
          <w:lang w:eastAsia="en-US"/>
        </w:rPr>
        <w:t>305-775-7911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 | </w:t>
      </w:r>
      <w:hyperlink r:id="rId8" w:history="1">
        <w:r w:rsidR="00476CC3" w:rsidRPr="00476CC3">
          <w:rPr>
            <w:rStyle w:val="Hyperlink"/>
            <w:rFonts w:eastAsia="Times New Roman" w:cs="Arial"/>
            <w:bCs/>
            <w:sz w:val="20"/>
            <w:szCs w:val="20"/>
            <w:lang w:eastAsia="en-US"/>
          </w:rPr>
          <w:t>dejurado@gma</w:t>
        </w:r>
        <w:r w:rsidR="00476CC3" w:rsidRPr="00123980">
          <w:rPr>
            <w:rStyle w:val="Hyperlink"/>
            <w:rFonts w:eastAsia="Times New Roman" w:cs="Arial"/>
            <w:bCs/>
            <w:sz w:val="20"/>
            <w:szCs w:val="20"/>
            <w:lang w:eastAsia="en-US"/>
          </w:rPr>
          <w:t>il.com</w:t>
        </w:r>
      </w:hyperlink>
      <w:r w:rsidR="00476CC3">
        <w:rPr>
          <w:rFonts w:eastAsia="Times New Roman" w:cs="Arial"/>
          <w:bCs/>
          <w:sz w:val="20"/>
          <w:szCs w:val="20"/>
          <w:lang w:eastAsia="en-US"/>
        </w:rPr>
        <w:t xml:space="preserve"> </w:t>
      </w:r>
      <w:r w:rsidR="00883408">
        <w:rPr>
          <w:rFonts w:eastAsia="Times New Roman" w:cs="Arial"/>
          <w:bCs/>
          <w:sz w:val="20"/>
          <w:szCs w:val="20"/>
          <w:lang w:eastAsia="en-US"/>
        </w:rPr>
        <w:t xml:space="preserve">| </w:t>
      </w:r>
      <w:hyperlink r:id="rId9" w:history="1">
        <w:r w:rsidR="000462F9" w:rsidRPr="000462F9">
          <w:rPr>
            <w:rStyle w:val="Hyperlink"/>
            <w:rFonts w:eastAsia="Times New Roman" w:cs="Arial"/>
            <w:bCs/>
            <w:sz w:val="20"/>
            <w:szCs w:val="20"/>
            <w:lang w:eastAsia="en-US"/>
          </w:rPr>
          <w:t>Github</w:t>
        </w:r>
      </w:hyperlink>
      <w:r w:rsidR="000462F9">
        <w:rPr>
          <w:rFonts w:eastAsia="Times New Roman" w:cs="Arial"/>
          <w:bCs/>
          <w:sz w:val="20"/>
          <w:szCs w:val="20"/>
          <w:lang w:eastAsia="en-US"/>
        </w:rPr>
        <w:t xml:space="preserve"> </w:t>
      </w:r>
      <w:r>
        <w:rPr>
          <w:rFonts w:eastAsia="Times New Roman" w:cs="Arial"/>
          <w:bCs/>
          <w:sz w:val="20"/>
          <w:szCs w:val="20"/>
          <w:lang w:eastAsia="en-US"/>
        </w:rPr>
        <w:t xml:space="preserve">| </w:t>
      </w:r>
      <w:hyperlink r:id="rId10" w:history="1">
        <w:r w:rsidRPr="00604030">
          <w:rPr>
            <w:rStyle w:val="Hyperlink"/>
            <w:rFonts w:eastAsia="Times New Roman" w:cs="Arial"/>
            <w:bCs/>
            <w:sz w:val="20"/>
            <w:szCs w:val="20"/>
            <w:lang w:eastAsia="en-US"/>
          </w:rPr>
          <w:t>www.linkedin.com/in/danny-jurado/</w:t>
        </w:r>
      </w:hyperlink>
      <w:r>
        <w:rPr>
          <w:rFonts w:eastAsia="Times New Roman" w:cs="Arial"/>
          <w:bCs/>
          <w:sz w:val="20"/>
          <w:szCs w:val="20"/>
          <w:lang w:eastAsia="en-US"/>
        </w:rPr>
        <w:t xml:space="preserve"> </w:t>
      </w:r>
      <w:r w:rsidR="000F0CBE" w:rsidRPr="00272EE8">
        <w:rPr>
          <w:rFonts w:eastAsia="Times New Roman" w:cs="Arial"/>
          <w:bCs/>
          <w:sz w:val="20"/>
          <w:szCs w:val="20"/>
          <w:lang w:eastAsia="en-US"/>
        </w:rPr>
        <w:t>(or scan QR Code)</w:t>
      </w:r>
      <w:r w:rsidR="000F0CBE" w:rsidRPr="00272EE8">
        <w:rPr>
          <w:rFonts w:eastAsia="Calibri" w:cs="Arial"/>
          <w:bCs/>
          <w:sz w:val="20"/>
          <w:szCs w:val="20"/>
          <w:lang w:eastAsia="en-US"/>
        </w:rPr>
        <w:t xml:space="preserve"> </w:t>
      </w:r>
    </w:p>
    <w:p w14:paraId="0AF2A3AB" w14:textId="77777777" w:rsidR="00F61261" w:rsidRDefault="00F61261" w:rsidP="000F0CBE">
      <w:pPr>
        <w:pBdr>
          <w:bottom w:val="single" w:sz="12" w:space="1" w:color="auto"/>
        </w:pBd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</w:p>
    <w:p w14:paraId="197D85F4" w14:textId="08154E43" w:rsidR="00DE22B7" w:rsidRPr="00DE22B7" w:rsidRDefault="00DE22B7" w:rsidP="00DE22B7">
      <w:pPr>
        <w:pBdr>
          <w:bottom w:val="single" w:sz="12" w:space="1" w:color="auto"/>
        </w:pBdr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jc w:val="center"/>
        <w:rPr>
          <w:rFonts w:eastAsia="Times New Roman" w:cs="Arial"/>
          <w:b/>
          <w:i/>
          <w:iCs/>
          <w:sz w:val="20"/>
          <w:szCs w:val="20"/>
          <w:lang w:eastAsia="en-US"/>
        </w:rPr>
      </w:pPr>
      <w:r w:rsidRPr="00DE22B7">
        <w:rPr>
          <w:rFonts w:eastAsia="Times New Roman" w:cs="Arial"/>
          <w:b/>
          <w:i/>
          <w:iCs/>
          <w:sz w:val="20"/>
          <w:szCs w:val="20"/>
          <w:lang w:eastAsia="en-US"/>
        </w:rPr>
        <w:t>Seeking Business Analytics Data Scientist role with Carolina Panthers</w:t>
      </w:r>
    </w:p>
    <w:p w14:paraId="23483753" w14:textId="247F3B07" w:rsidR="001762C6" w:rsidRPr="001762C6" w:rsidRDefault="000F0CBE" w:rsidP="001762C6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 w:rsidRPr="00272EE8">
        <w:rPr>
          <w:rFonts w:eastAsia="Times New Roman" w:cs="Arial"/>
          <w:b/>
          <w:iCs/>
          <w:sz w:val="20"/>
          <w:szCs w:val="20"/>
          <w:lang w:eastAsia="en-US"/>
        </w:rPr>
        <w:t>CAREER SUMMARY</w:t>
      </w:r>
    </w:p>
    <w:p w14:paraId="38D2AEC8" w14:textId="3291ED45" w:rsidR="00DE22B7" w:rsidRDefault="00DE22B7" w:rsidP="000F0CBE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Dedicated data science </w:t>
      </w:r>
      <w:r w:rsidR="00E64B7E">
        <w:rPr>
          <w:rFonts w:eastAsia="Calibri" w:cs="Times New Roman"/>
          <w:sz w:val="20"/>
          <w:szCs w:val="20"/>
          <w:lang w:eastAsia="en-US"/>
        </w:rPr>
        <w:t xml:space="preserve">and analytics </w:t>
      </w:r>
      <w:r>
        <w:rPr>
          <w:rFonts w:eastAsia="Calibri" w:cs="Times New Roman"/>
          <w:sz w:val="20"/>
          <w:szCs w:val="20"/>
          <w:lang w:eastAsia="en-US"/>
        </w:rPr>
        <w:t xml:space="preserve">professional </w:t>
      </w:r>
      <w:r w:rsidR="00883408">
        <w:rPr>
          <w:rFonts w:eastAsia="Calibri" w:cs="Times New Roman"/>
          <w:sz w:val="20"/>
          <w:szCs w:val="20"/>
          <w:lang w:eastAsia="en-US"/>
        </w:rPr>
        <w:t xml:space="preserve">skilled </w:t>
      </w:r>
      <w:r>
        <w:rPr>
          <w:rFonts w:eastAsia="Calibri" w:cs="Times New Roman"/>
          <w:sz w:val="20"/>
          <w:szCs w:val="20"/>
          <w:lang w:eastAsia="en-US"/>
        </w:rPr>
        <w:t xml:space="preserve">in analyzing large data sets to drive business decision making and provide solutions to clients. </w:t>
      </w:r>
      <w:r w:rsidRPr="00DE22B7">
        <w:rPr>
          <w:rFonts w:eastAsia="Calibri" w:cs="Times New Roman"/>
          <w:sz w:val="20"/>
          <w:szCs w:val="20"/>
          <w:lang w:eastAsia="en-US"/>
        </w:rPr>
        <w:t xml:space="preserve">Thrive in dynamic environments requiring a strong analytic, quantitative, strategic, and operational focus. Excellent communicator with strong attention to detail and reputation for collaborating </w:t>
      </w:r>
      <w:r w:rsidR="007F49C4">
        <w:rPr>
          <w:rFonts w:eastAsia="Calibri" w:cs="Times New Roman"/>
          <w:sz w:val="20"/>
          <w:szCs w:val="20"/>
          <w:lang w:eastAsia="en-US"/>
        </w:rPr>
        <w:t>across multiple departments and teams</w:t>
      </w:r>
      <w:r w:rsidRPr="00DE22B7">
        <w:rPr>
          <w:rFonts w:eastAsia="Calibri" w:cs="Times New Roman"/>
          <w:sz w:val="20"/>
          <w:szCs w:val="20"/>
          <w:lang w:eastAsia="en-US"/>
        </w:rPr>
        <w:t xml:space="preserve"> to coordinate and deliver projects within tight budgets and timeframes.</w:t>
      </w:r>
      <w:r w:rsidRPr="00DE22B7">
        <w:t xml:space="preserve"> </w:t>
      </w:r>
      <w:r w:rsidRPr="00DE22B7">
        <w:rPr>
          <w:rFonts w:eastAsia="Calibri" w:cs="Times New Roman"/>
          <w:sz w:val="20"/>
          <w:szCs w:val="20"/>
          <w:lang w:eastAsia="en-US"/>
        </w:rPr>
        <w:t>Fluent in Spanish</w:t>
      </w:r>
      <w:r w:rsidR="00883408">
        <w:rPr>
          <w:rFonts w:eastAsia="Calibri" w:cs="Times New Roman"/>
          <w:sz w:val="20"/>
          <w:szCs w:val="20"/>
          <w:lang w:eastAsia="en-US"/>
        </w:rPr>
        <w:t xml:space="preserve">; </w:t>
      </w:r>
      <w:r w:rsidR="00883408" w:rsidRPr="00883408">
        <w:rPr>
          <w:rFonts w:eastAsia="Calibri" w:cs="Times New Roman"/>
          <w:sz w:val="20"/>
          <w:szCs w:val="20"/>
          <w:lang w:eastAsia="en-US"/>
        </w:rPr>
        <w:t>Lean Six Sigma Green Belt</w:t>
      </w:r>
      <w:r w:rsidR="00883408">
        <w:rPr>
          <w:rFonts w:eastAsia="Calibri" w:cs="Times New Roman"/>
          <w:sz w:val="20"/>
          <w:szCs w:val="20"/>
          <w:lang w:eastAsia="en-US"/>
        </w:rPr>
        <w:t xml:space="preserve"> certification.</w:t>
      </w:r>
    </w:p>
    <w:p w14:paraId="05880C19" w14:textId="77777777" w:rsidR="00B871E9" w:rsidRPr="00D73A49" w:rsidRDefault="00B871E9" w:rsidP="000F0CBE">
      <w:pPr>
        <w:rPr>
          <w:rFonts w:eastAsia="Calibri" w:cs="Times New Roman"/>
          <w:sz w:val="20"/>
          <w:szCs w:val="20"/>
          <w:lang w:eastAsia="en-US"/>
        </w:rPr>
      </w:pPr>
    </w:p>
    <w:p w14:paraId="0A09BC85" w14:textId="40084725" w:rsidR="001762C6" w:rsidRPr="001762C6" w:rsidRDefault="00190DA1" w:rsidP="001762C6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 w:rsidRPr="00D73A49">
        <w:rPr>
          <w:rFonts w:eastAsia="Times New Roman" w:cs="Arial"/>
          <w:b/>
          <w:iCs/>
          <w:sz w:val="20"/>
          <w:szCs w:val="20"/>
          <w:lang w:eastAsia="en-US"/>
        </w:rPr>
        <w:t>TECHNICAL SKILLS</w:t>
      </w:r>
    </w:p>
    <w:p w14:paraId="6ED8740A" w14:textId="5B7747C8" w:rsidR="00F66418" w:rsidRDefault="00190DA1" w:rsidP="00190DA1">
      <w:pPr>
        <w:rPr>
          <w:rFonts w:cstheme="minorHAnsi"/>
          <w:sz w:val="20"/>
          <w:szCs w:val="20"/>
        </w:rPr>
      </w:pPr>
      <w:r w:rsidRPr="00D73A49">
        <w:rPr>
          <w:rFonts w:cstheme="minorHAnsi"/>
          <w:b/>
          <w:bCs/>
          <w:sz w:val="20"/>
          <w:szCs w:val="20"/>
        </w:rPr>
        <w:t>Languages:</w:t>
      </w:r>
      <w:r w:rsidRPr="00D73A49">
        <w:rPr>
          <w:rFonts w:cstheme="minorHAnsi"/>
          <w:sz w:val="20"/>
          <w:szCs w:val="20"/>
        </w:rPr>
        <w:t xml:space="preserve"> Python, SQL, PySpark</w:t>
      </w:r>
      <w:r w:rsidR="00476CC3">
        <w:rPr>
          <w:rFonts w:cstheme="minorHAnsi"/>
          <w:sz w:val="20"/>
          <w:szCs w:val="20"/>
        </w:rPr>
        <w:t xml:space="preserve">                     </w:t>
      </w:r>
      <w:r w:rsidR="00F66418" w:rsidRPr="00F66418">
        <w:rPr>
          <w:rFonts w:cstheme="minorHAnsi"/>
          <w:b/>
          <w:sz w:val="20"/>
          <w:szCs w:val="20"/>
        </w:rPr>
        <w:t>Suites:</w:t>
      </w:r>
      <w:r w:rsidR="00F66418" w:rsidRPr="00F66418">
        <w:rPr>
          <w:rFonts w:cstheme="minorHAnsi"/>
          <w:sz w:val="20"/>
          <w:szCs w:val="20"/>
        </w:rPr>
        <w:t xml:space="preserve"> GCP, Jupyter (Anaconda)</w:t>
      </w:r>
      <w:r w:rsidR="00476CC3">
        <w:rPr>
          <w:rFonts w:cstheme="minorHAnsi"/>
          <w:sz w:val="20"/>
          <w:szCs w:val="20"/>
        </w:rPr>
        <w:t xml:space="preserve">    </w:t>
      </w:r>
    </w:p>
    <w:p w14:paraId="25A4E36D" w14:textId="6FC7673F" w:rsidR="00190DA1" w:rsidRPr="00190DA1" w:rsidRDefault="00190DA1" w:rsidP="00190DA1">
      <w:pPr>
        <w:rPr>
          <w:rFonts w:cstheme="minorHAnsi"/>
          <w:sz w:val="20"/>
          <w:szCs w:val="20"/>
        </w:rPr>
      </w:pPr>
      <w:r w:rsidRPr="00D73A49">
        <w:rPr>
          <w:rFonts w:cstheme="minorHAnsi"/>
          <w:b/>
          <w:bCs/>
          <w:sz w:val="20"/>
          <w:szCs w:val="20"/>
        </w:rPr>
        <w:t>Tools:</w:t>
      </w:r>
      <w:r w:rsidRPr="00D73A49">
        <w:rPr>
          <w:rFonts w:cstheme="minorHAnsi"/>
          <w:sz w:val="20"/>
          <w:szCs w:val="20"/>
        </w:rPr>
        <w:t xml:space="preserve"> SK-Learn, Apache</w:t>
      </w:r>
      <w:r w:rsidRPr="00190DA1">
        <w:rPr>
          <w:rFonts w:cstheme="minorHAnsi"/>
          <w:sz w:val="20"/>
          <w:szCs w:val="20"/>
        </w:rPr>
        <w:t xml:space="preserve"> Spark, Pandas, BigQuery, DataProc</w:t>
      </w:r>
      <w:r w:rsidR="000C2934">
        <w:rPr>
          <w:rFonts w:cstheme="minorHAnsi"/>
          <w:sz w:val="20"/>
          <w:szCs w:val="20"/>
        </w:rPr>
        <w:t>, Keras</w:t>
      </w:r>
    </w:p>
    <w:p w14:paraId="6FEA31ED" w14:textId="7B93EEC2" w:rsidR="00190DA1" w:rsidRPr="00190DA1" w:rsidRDefault="00190DA1" w:rsidP="00190DA1">
      <w:pPr>
        <w:rPr>
          <w:rFonts w:cstheme="minorHAnsi"/>
          <w:sz w:val="20"/>
          <w:szCs w:val="20"/>
        </w:rPr>
      </w:pPr>
      <w:r w:rsidRPr="00190DA1">
        <w:rPr>
          <w:rFonts w:cstheme="minorHAnsi"/>
          <w:b/>
          <w:bCs/>
          <w:sz w:val="20"/>
          <w:szCs w:val="20"/>
        </w:rPr>
        <w:t>Tech Skills:</w:t>
      </w:r>
      <w:r w:rsidRPr="00190DA1">
        <w:rPr>
          <w:rFonts w:cstheme="minorHAnsi"/>
          <w:sz w:val="20"/>
          <w:szCs w:val="20"/>
        </w:rPr>
        <w:t xml:space="preserve"> Data Analysis, Data Visualization, Statistical Analysis,</w:t>
      </w:r>
      <w:r w:rsidR="00C83868">
        <w:rPr>
          <w:rFonts w:cstheme="minorHAnsi"/>
          <w:sz w:val="20"/>
          <w:szCs w:val="20"/>
        </w:rPr>
        <w:t xml:space="preserve"> </w:t>
      </w:r>
      <w:r w:rsidR="00C83868" w:rsidRPr="00190DA1">
        <w:rPr>
          <w:rFonts w:cstheme="minorHAnsi"/>
          <w:sz w:val="20"/>
          <w:szCs w:val="20"/>
        </w:rPr>
        <w:t>Predictive Modeling,</w:t>
      </w:r>
      <w:r w:rsidRPr="00190DA1">
        <w:rPr>
          <w:rFonts w:cstheme="minorHAnsi"/>
          <w:sz w:val="20"/>
          <w:szCs w:val="20"/>
        </w:rPr>
        <w:t xml:space="preserve"> Machine Learning, Statistics, </w:t>
      </w:r>
      <w:r w:rsidR="00D83BFE" w:rsidRPr="00D83BFE">
        <w:rPr>
          <w:rFonts w:cstheme="minorHAnsi"/>
          <w:sz w:val="20"/>
          <w:szCs w:val="20"/>
        </w:rPr>
        <w:t xml:space="preserve">Quantitative Analysis, </w:t>
      </w:r>
      <w:r w:rsidRPr="00190DA1">
        <w:rPr>
          <w:rFonts w:cstheme="minorHAnsi"/>
          <w:sz w:val="20"/>
          <w:szCs w:val="20"/>
        </w:rPr>
        <w:t>Statistical Testing, Big Data, Supervised Learning, Unsupervised Learning</w:t>
      </w:r>
      <w:r w:rsidR="00C83868">
        <w:rPr>
          <w:rFonts w:cstheme="minorHAnsi"/>
          <w:sz w:val="20"/>
          <w:szCs w:val="20"/>
        </w:rPr>
        <w:t>.</w:t>
      </w:r>
    </w:p>
    <w:p w14:paraId="068A4EE8" w14:textId="77777777" w:rsidR="00190DA1" w:rsidRPr="00190DA1" w:rsidRDefault="00190DA1" w:rsidP="00190DA1">
      <w:pPr>
        <w:rPr>
          <w:rFonts w:cstheme="minorHAnsi"/>
          <w:sz w:val="20"/>
          <w:szCs w:val="20"/>
        </w:rPr>
      </w:pPr>
      <w:r w:rsidRPr="00190DA1">
        <w:rPr>
          <w:rFonts w:cstheme="minorHAnsi"/>
          <w:b/>
          <w:bCs/>
          <w:sz w:val="20"/>
          <w:szCs w:val="20"/>
        </w:rPr>
        <w:t>Biz-Data Skills:</w:t>
      </w:r>
      <w:r w:rsidRPr="00190DA1">
        <w:rPr>
          <w:rFonts w:cstheme="minorHAnsi"/>
          <w:sz w:val="20"/>
          <w:szCs w:val="20"/>
        </w:rPr>
        <w:t xml:space="preserve"> Customer Lifetime Value Analysis, Customer Churn Prediction, Customer Segmentation </w:t>
      </w:r>
      <w:r w:rsidR="00D73A49">
        <w:rPr>
          <w:rFonts w:cstheme="minorHAnsi"/>
          <w:sz w:val="20"/>
          <w:szCs w:val="20"/>
        </w:rPr>
        <w:t>A</w:t>
      </w:r>
      <w:r w:rsidRPr="00190DA1">
        <w:rPr>
          <w:rFonts w:cstheme="minorHAnsi"/>
          <w:sz w:val="20"/>
          <w:szCs w:val="20"/>
        </w:rPr>
        <w:t>nalysis</w:t>
      </w:r>
    </w:p>
    <w:p w14:paraId="0301CCDD" w14:textId="77777777" w:rsidR="000F0CBE" w:rsidRPr="00272EE8" w:rsidRDefault="000F0CBE" w:rsidP="000F0CBE">
      <w:pPr>
        <w:rPr>
          <w:rFonts w:eastAsia="Calibri" w:cs="Times New Roman"/>
          <w:sz w:val="20"/>
          <w:szCs w:val="20"/>
          <w:lang w:eastAsia="en-US"/>
        </w:rPr>
      </w:pPr>
    </w:p>
    <w:p w14:paraId="33757957" w14:textId="7A590CD2" w:rsidR="001762C6" w:rsidRPr="001762C6" w:rsidRDefault="001762C6" w:rsidP="001762C6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>
        <w:rPr>
          <w:rFonts w:eastAsia="Times New Roman" w:cs="Arial"/>
          <w:b/>
          <w:iCs/>
          <w:sz w:val="20"/>
          <w:szCs w:val="20"/>
          <w:lang w:eastAsia="en-US"/>
        </w:rPr>
        <w:t>DATA SCIENCE AND TECH</w:t>
      </w:r>
      <w:r w:rsidR="000F0CBE" w:rsidRPr="00272EE8">
        <w:rPr>
          <w:rFonts w:eastAsia="Times New Roman" w:cs="Arial"/>
          <w:b/>
          <w:iCs/>
          <w:sz w:val="20"/>
          <w:szCs w:val="20"/>
          <w:lang w:eastAsia="en-US"/>
        </w:rPr>
        <w:t xml:space="preserve"> EXPERIENCE</w:t>
      </w:r>
    </w:p>
    <w:p w14:paraId="29985D83" w14:textId="6C894363" w:rsidR="001E5D40" w:rsidRDefault="001E5D40" w:rsidP="001E5D40">
      <w:pPr>
        <w:rPr>
          <w:rFonts w:eastAsia="Calibri" w:cs="Times New Roman"/>
          <w:b/>
          <w:sz w:val="20"/>
          <w:szCs w:val="20"/>
          <w:lang w:eastAsia="en-US"/>
        </w:rPr>
      </w:pPr>
      <w:r w:rsidRPr="001E5D40">
        <w:rPr>
          <w:rFonts w:eastAsia="Calibri" w:cs="Times New Roman"/>
          <w:b/>
          <w:sz w:val="20"/>
          <w:szCs w:val="20"/>
          <w:lang w:eastAsia="en-US"/>
        </w:rPr>
        <w:t xml:space="preserve">THINKFUL </w:t>
      </w:r>
      <w:r>
        <w:rPr>
          <w:rFonts w:eastAsia="Calibri" w:cs="Times New Roman"/>
          <w:sz w:val="20"/>
          <w:szCs w:val="20"/>
          <w:lang w:eastAsia="en-US"/>
        </w:rPr>
        <w:t>– Miami, FL</w:t>
      </w:r>
      <w:r>
        <w:rPr>
          <w:rFonts w:eastAsia="Calibri" w:cs="Times New Roman"/>
          <w:sz w:val="20"/>
          <w:szCs w:val="20"/>
          <w:lang w:eastAsia="en-US"/>
        </w:rPr>
        <w:tab/>
      </w:r>
      <w:r>
        <w:rPr>
          <w:rFonts w:eastAsia="Calibri" w:cs="Times New Roman"/>
          <w:sz w:val="20"/>
          <w:szCs w:val="20"/>
          <w:lang w:eastAsia="en-US"/>
        </w:rPr>
        <w:tab/>
      </w:r>
      <w:r>
        <w:rPr>
          <w:rFonts w:eastAsia="Calibri" w:cs="Times New Roman"/>
          <w:sz w:val="20"/>
          <w:szCs w:val="20"/>
          <w:lang w:eastAsia="en-US"/>
        </w:rPr>
        <w:tab/>
        <w:t xml:space="preserve">                                                                                                          </w:t>
      </w:r>
      <w:r w:rsidR="001762C6">
        <w:rPr>
          <w:rFonts w:eastAsia="Calibri" w:cs="Times New Roman"/>
          <w:b/>
          <w:sz w:val="20"/>
          <w:szCs w:val="20"/>
          <w:lang w:eastAsia="en-US"/>
        </w:rPr>
        <w:t>April 2019 –</w:t>
      </w:r>
      <w:r w:rsidR="001762C6" w:rsidRPr="00176E3E">
        <w:rPr>
          <w:rFonts w:eastAsia="Calibri" w:cs="Times New Roman"/>
          <w:b/>
          <w:sz w:val="20"/>
          <w:szCs w:val="20"/>
          <w:lang w:eastAsia="en-US"/>
        </w:rPr>
        <w:t xml:space="preserve"> </w:t>
      </w:r>
      <w:r w:rsidR="001762C6">
        <w:rPr>
          <w:rFonts w:eastAsia="Calibri" w:cs="Times New Roman"/>
          <w:b/>
          <w:sz w:val="20"/>
          <w:szCs w:val="20"/>
          <w:lang w:eastAsia="en-US"/>
        </w:rPr>
        <w:t>December 2019</w:t>
      </w:r>
    </w:p>
    <w:p w14:paraId="554824F5" w14:textId="77777777" w:rsidR="001E5D40" w:rsidRPr="001E5D40" w:rsidRDefault="001E5D40" w:rsidP="001E5D40">
      <w:pPr>
        <w:rPr>
          <w:rFonts w:eastAsia="Calibri" w:cs="Times New Roman"/>
          <w:b/>
          <w:i/>
          <w:sz w:val="20"/>
          <w:szCs w:val="20"/>
          <w:u w:val="single"/>
          <w:lang w:eastAsia="en-US"/>
        </w:rPr>
      </w:pPr>
      <w:r w:rsidRPr="001E5D40">
        <w:rPr>
          <w:rFonts w:eastAsia="Calibri" w:cs="Times New Roman"/>
          <w:b/>
          <w:i/>
          <w:sz w:val="20"/>
          <w:szCs w:val="20"/>
          <w:u w:val="single"/>
          <w:lang w:eastAsia="en-US"/>
        </w:rPr>
        <w:t>Data Science Fellow</w:t>
      </w:r>
    </w:p>
    <w:p w14:paraId="4BBEB7F3" w14:textId="4AD0B6E2" w:rsidR="008D3247" w:rsidRDefault="008D3247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Completed comprehensive </w:t>
      </w:r>
      <w:r w:rsidR="00D30D04">
        <w:rPr>
          <w:rFonts w:eastAsia="Calibri" w:cs="Times New Roman"/>
          <w:sz w:val="20"/>
          <w:szCs w:val="20"/>
          <w:lang w:eastAsia="en-US"/>
        </w:rPr>
        <w:t>8</w:t>
      </w:r>
      <w:r>
        <w:rPr>
          <w:rFonts w:eastAsia="Calibri" w:cs="Times New Roman"/>
          <w:sz w:val="20"/>
          <w:szCs w:val="20"/>
          <w:lang w:eastAsia="en-US"/>
        </w:rPr>
        <w:t xml:space="preserve">-month </w:t>
      </w:r>
      <w:r w:rsidRPr="008D3247">
        <w:rPr>
          <w:rFonts w:eastAsia="Calibri" w:cs="Times New Roman"/>
          <w:sz w:val="20"/>
          <w:szCs w:val="20"/>
          <w:lang w:eastAsia="en-US"/>
        </w:rPr>
        <w:t>Data Science</w:t>
      </w:r>
      <w:r>
        <w:rPr>
          <w:rFonts w:eastAsia="Calibri" w:cs="Times New Roman"/>
          <w:sz w:val="20"/>
          <w:szCs w:val="20"/>
          <w:lang w:eastAsia="en-US"/>
        </w:rPr>
        <w:t xml:space="preserve"> bootcamp</w:t>
      </w:r>
      <w:r w:rsidR="008C1B1C" w:rsidRPr="008C1B1C">
        <w:t xml:space="preserve"> </w:t>
      </w:r>
      <w:r w:rsidR="008C1B1C">
        <w:rPr>
          <w:rFonts w:eastAsia="Calibri" w:cs="Times New Roman"/>
          <w:sz w:val="20"/>
          <w:szCs w:val="20"/>
          <w:lang w:eastAsia="en-US"/>
        </w:rPr>
        <w:t xml:space="preserve">with </w:t>
      </w:r>
      <w:r w:rsidR="00D83BFE">
        <w:rPr>
          <w:rFonts w:eastAsia="Calibri" w:cs="Times New Roman"/>
          <w:sz w:val="20"/>
          <w:szCs w:val="20"/>
          <w:lang w:eastAsia="en-US"/>
        </w:rPr>
        <w:t xml:space="preserve">3 </w:t>
      </w:r>
      <w:r w:rsidR="008C1B1C">
        <w:rPr>
          <w:rFonts w:eastAsia="Calibri" w:cs="Times New Roman"/>
          <w:sz w:val="20"/>
          <w:szCs w:val="20"/>
          <w:lang w:eastAsia="en-US"/>
        </w:rPr>
        <w:t xml:space="preserve">projects </w:t>
      </w:r>
      <w:r w:rsidR="00D83BFE">
        <w:rPr>
          <w:rFonts w:eastAsia="Calibri" w:cs="Times New Roman"/>
          <w:sz w:val="20"/>
          <w:szCs w:val="20"/>
          <w:lang w:eastAsia="en-US"/>
        </w:rPr>
        <w:t xml:space="preserve">(building on one another) </w:t>
      </w:r>
      <w:r w:rsidR="008C1B1C">
        <w:rPr>
          <w:rFonts w:eastAsia="Calibri" w:cs="Times New Roman"/>
          <w:sz w:val="20"/>
          <w:szCs w:val="20"/>
          <w:lang w:eastAsia="en-US"/>
        </w:rPr>
        <w:t>and</w:t>
      </w:r>
      <w:r w:rsidRPr="008D3247">
        <w:rPr>
          <w:rFonts w:eastAsia="Calibri" w:cs="Times New Roman"/>
          <w:sz w:val="20"/>
          <w:szCs w:val="20"/>
          <w:lang w:eastAsia="en-US"/>
        </w:rPr>
        <w:t xml:space="preserve"> mentorship</w:t>
      </w:r>
      <w:r w:rsidR="008C1B1C">
        <w:rPr>
          <w:rFonts w:eastAsia="Calibri" w:cs="Times New Roman"/>
          <w:sz w:val="20"/>
          <w:szCs w:val="20"/>
          <w:lang w:eastAsia="en-US"/>
        </w:rPr>
        <w:t>.</w:t>
      </w:r>
    </w:p>
    <w:p w14:paraId="6EA3C329" w14:textId="53D655C8" w:rsidR="005E7C8F" w:rsidRDefault="00D83BFE" w:rsidP="008C1B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Approached </w:t>
      </w:r>
      <w:r w:rsidR="007F49C4">
        <w:rPr>
          <w:rFonts w:eastAsia="Calibri" w:cs="Times New Roman"/>
          <w:sz w:val="20"/>
          <w:szCs w:val="20"/>
          <w:lang w:eastAsia="en-US"/>
        </w:rPr>
        <w:t>projects</w:t>
      </w:r>
      <w:r w:rsidR="003D7C36">
        <w:rPr>
          <w:rFonts w:eastAsia="Calibri" w:cs="Times New Roman"/>
          <w:sz w:val="20"/>
          <w:szCs w:val="20"/>
          <w:lang w:eastAsia="en-US"/>
        </w:rPr>
        <w:t xml:space="preserve"> </w:t>
      </w:r>
      <w:r>
        <w:rPr>
          <w:rFonts w:eastAsia="Calibri" w:cs="Times New Roman"/>
          <w:sz w:val="20"/>
          <w:szCs w:val="20"/>
          <w:lang w:eastAsia="en-US"/>
        </w:rPr>
        <w:t>with</w:t>
      </w:r>
      <w:r w:rsidR="003D7C36">
        <w:rPr>
          <w:rFonts w:eastAsia="Calibri" w:cs="Times New Roman"/>
          <w:sz w:val="20"/>
          <w:szCs w:val="20"/>
          <w:lang w:eastAsia="en-US"/>
        </w:rPr>
        <w:t xml:space="preserve"> </w:t>
      </w:r>
      <w:r>
        <w:rPr>
          <w:rFonts w:eastAsia="Calibri" w:cs="Times New Roman"/>
          <w:sz w:val="20"/>
          <w:szCs w:val="20"/>
          <w:lang w:eastAsia="en-US"/>
        </w:rPr>
        <w:t xml:space="preserve">consulting mindset. Projects included: </w:t>
      </w:r>
      <w:r w:rsidR="008C1B1C" w:rsidRPr="008C1B1C">
        <w:rPr>
          <w:rFonts w:eastAsia="Calibri" w:cs="Times New Roman"/>
          <w:sz w:val="20"/>
          <w:szCs w:val="20"/>
          <w:lang w:eastAsia="en-US"/>
        </w:rPr>
        <w:t xml:space="preserve">Customer Churn Prediction, Customer Segmentation Analysis, </w:t>
      </w:r>
    </w:p>
    <w:p w14:paraId="1B82EC97" w14:textId="0DFFDD05" w:rsidR="008C1B1C" w:rsidRDefault="005E7C8F" w:rsidP="008C1B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8C1B1C" w:rsidRPr="008C1B1C">
        <w:rPr>
          <w:rFonts w:eastAsia="Calibri" w:cs="Times New Roman"/>
          <w:sz w:val="20"/>
          <w:szCs w:val="20"/>
          <w:lang w:eastAsia="en-US"/>
        </w:rPr>
        <w:t xml:space="preserve">and Customer Lifetime Value for </w:t>
      </w:r>
      <w:r w:rsidR="007F49C4">
        <w:rPr>
          <w:rFonts w:eastAsia="Calibri" w:cs="Times New Roman"/>
          <w:sz w:val="20"/>
          <w:szCs w:val="20"/>
          <w:lang w:eastAsia="en-US"/>
        </w:rPr>
        <w:t xml:space="preserve">a tech company called </w:t>
      </w:r>
      <w:r w:rsidR="008C1B1C" w:rsidRPr="008C1B1C">
        <w:rPr>
          <w:rFonts w:eastAsia="Calibri" w:cs="Times New Roman"/>
          <w:sz w:val="20"/>
          <w:szCs w:val="20"/>
          <w:lang w:eastAsia="en-US"/>
        </w:rPr>
        <w:t>KKBox (music streaming service based out of Tiawan</w:t>
      </w:r>
      <w:r w:rsidR="00D83BFE">
        <w:rPr>
          <w:rFonts w:eastAsia="Calibri" w:cs="Times New Roman"/>
          <w:sz w:val="20"/>
          <w:szCs w:val="20"/>
          <w:lang w:eastAsia="en-US"/>
        </w:rPr>
        <w:t>)</w:t>
      </w:r>
      <w:r w:rsidR="008C1B1C" w:rsidRPr="008C1B1C">
        <w:rPr>
          <w:rFonts w:eastAsia="Calibri" w:cs="Times New Roman"/>
          <w:sz w:val="20"/>
          <w:szCs w:val="20"/>
          <w:lang w:eastAsia="en-US"/>
        </w:rPr>
        <w:t>.</w:t>
      </w:r>
    </w:p>
    <w:p w14:paraId="08BB1787" w14:textId="77777777" w:rsidR="008C1B1C" w:rsidRDefault="008C1B1C" w:rsidP="001E5D40">
      <w:pPr>
        <w:rPr>
          <w:rFonts w:eastAsia="Calibri" w:cs="Times New Roman"/>
          <w:sz w:val="20"/>
          <w:szCs w:val="20"/>
          <w:lang w:eastAsia="en-US"/>
        </w:rPr>
      </w:pPr>
    </w:p>
    <w:p w14:paraId="0C825224" w14:textId="2BCECD87" w:rsidR="00AA501C" w:rsidRPr="00AA501C" w:rsidRDefault="001E5D40" w:rsidP="001E5D40">
      <w:pPr>
        <w:rPr>
          <w:rFonts w:eastAsia="Calibri" w:cs="Times New Roman"/>
          <w:b/>
          <w:sz w:val="20"/>
          <w:szCs w:val="20"/>
          <w:lang w:eastAsia="en-US"/>
        </w:rPr>
        <w:sectPr w:rsidR="00AA501C" w:rsidRPr="00AA501C" w:rsidSect="008142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945EF">
        <w:rPr>
          <w:rFonts w:eastAsia="Calibri" w:cs="Times New Roman"/>
          <w:b/>
          <w:sz w:val="20"/>
          <w:szCs w:val="20"/>
          <w:highlight w:val="lightGray"/>
          <w:u w:val="single"/>
          <w:lang w:eastAsia="en-US"/>
        </w:rPr>
        <w:t>Capstone #1</w:t>
      </w:r>
      <w:r w:rsidRPr="001E5D40">
        <w:rPr>
          <w:rFonts w:eastAsia="Calibri" w:cs="Times New Roman"/>
          <w:sz w:val="20"/>
          <w:szCs w:val="20"/>
          <w:lang w:eastAsia="en-US"/>
        </w:rPr>
        <w:t xml:space="preserve">: </w:t>
      </w:r>
      <w:r w:rsidRPr="008C1B1C">
        <w:rPr>
          <w:rFonts w:eastAsia="Calibri" w:cs="Times New Roman"/>
          <w:b/>
          <w:sz w:val="20"/>
          <w:szCs w:val="20"/>
          <w:lang w:eastAsia="en-US"/>
        </w:rPr>
        <w:t>KKBox Customer Churn Prediction</w:t>
      </w:r>
      <w:r w:rsidR="00AA501C">
        <w:rPr>
          <w:rFonts w:eastAsia="Calibri" w:cs="Times New Roman"/>
          <w:b/>
          <w:sz w:val="20"/>
          <w:szCs w:val="20"/>
          <w:lang w:eastAsia="en-US"/>
        </w:rPr>
        <w:t xml:space="preserve"> (</w:t>
      </w:r>
      <w:hyperlink r:id="rId11" w:history="1">
        <w:r w:rsidR="00AA501C" w:rsidRPr="00AA501C">
          <w:rPr>
            <w:rStyle w:val="Hyperlink"/>
            <w:rFonts w:eastAsia="Calibri" w:cs="Times New Roman"/>
            <w:b/>
            <w:sz w:val="20"/>
            <w:szCs w:val="20"/>
            <w:lang w:eastAsia="en-US"/>
          </w:rPr>
          <w:t>Github project link</w:t>
        </w:r>
      </w:hyperlink>
      <w:r w:rsidR="00AA501C">
        <w:rPr>
          <w:rFonts w:eastAsia="Calibri" w:cs="Times New Roman"/>
          <w:b/>
          <w:sz w:val="20"/>
          <w:szCs w:val="20"/>
          <w:lang w:eastAsia="en-US"/>
        </w:rPr>
        <w:t>)</w:t>
      </w:r>
    </w:p>
    <w:p w14:paraId="7E95D61D" w14:textId="77777777" w:rsid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Performed exploratory and predictive analytics, analyzing customer/prospect behavior patterns, using combination of descriptive </w:t>
      </w:r>
    </w:p>
    <w:p w14:paraId="554408BA" w14:textId="7CE40039" w:rsidR="00AA501C" w:rsidRP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F66418">
        <w:rPr>
          <w:rFonts w:eastAsia="Calibri" w:cs="Times New Roman"/>
          <w:sz w:val="20"/>
          <w:szCs w:val="20"/>
          <w:lang w:eastAsia="en-US"/>
        </w:rPr>
        <w:t>s</w:t>
      </w:r>
      <w:r w:rsidRPr="00AA501C">
        <w:rPr>
          <w:rFonts w:eastAsia="Calibri" w:cs="Times New Roman"/>
          <w:sz w:val="20"/>
          <w:szCs w:val="20"/>
          <w:lang w:eastAsia="en-US"/>
        </w:rPr>
        <w:t>tatistics</w:t>
      </w:r>
      <w:r w:rsidR="00B06C34">
        <w:rPr>
          <w:rFonts w:eastAsia="Calibri" w:cs="Times New Roman"/>
          <w:sz w:val="20"/>
          <w:szCs w:val="20"/>
          <w:lang w:eastAsia="en-US"/>
        </w:rPr>
        <w:t xml:space="preserve"> and </w:t>
      </w:r>
      <w:r w:rsidRPr="00AA501C">
        <w:rPr>
          <w:rFonts w:eastAsia="Calibri" w:cs="Times New Roman"/>
          <w:sz w:val="20"/>
          <w:szCs w:val="20"/>
          <w:lang w:eastAsia="en-US"/>
        </w:rPr>
        <w:t>predictive modeling to inform and impact business decisions on customer retention stra</w:t>
      </w:r>
      <w:r>
        <w:rPr>
          <w:rFonts w:eastAsia="Calibri" w:cs="Times New Roman"/>
          <w:sz w:val="20"/>
          <w:szCs w:val="20"/>
          <w:lang w:eastAsia="en-US"/>
        </w:rPr>
        <w:t>te</w:t>
      </w:r>
      <w:r w:rsidRPr="00AA501C">
        <w:rPr>
          <w:rFonts w:eastAsia="Calibri" w:cs="Times New Roman"/>
          <w:sz w:val="20"/>
          <w:szCs w:val="20"/>
          <w:lang w:eastAsia="en-US"/>
        </w:rPr>
        <w:t>gies.</w:t>
      </w:r>
    </w:p>
    <w:p w14:paraId="2E0F9A84" w14:textId="753B70EC" w:rsid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AA501C">
        <w:rPr>
          <w:rFonts w:eastAsia="Calibri" w:cs="Times New Roman"/>
          <w:sz w:val="20"/>
          <w:szCs w:val="20"/>
          <w:lang w:eastAsia="en-US"/>
        </w:rPr>
        <w:t>Created various models to identify high risk users</w:t>
      </w:r>
      <w:r>
        <w:rPr>
          <w:rFonts w:eastAsia="Calibri" w:cs="Times New Roman"/>
          <w:sz w:val="20"/>
          <w:szCs w:val="20"/>
          <w:lang w:eastAsia="en-US"/>
        </w:rPr>
        <w:t xml:space="preserve"> and outline</w:t>
      </w:r>
      <w:r w:rsidR="00C83868">
        <w:rPr>
          <w:rFonts w:eastAsia="Calibri" w:cs="Times New Roman"/>
          <w:sz w:val="20"/>
          <w:szCs w:val="20"/>
          <w:lang w:eastAsia="en-US"/>
        </w:rPr>
        <w:t>d</w:t>
      </w:r>
      <w:r>
        <w:rPr>
          <w:rFonts w:eastAsia="Calibri" w:cs="Times New Roman"/>
          <w:sz w:val="20"/>
          <w:szCs w:val="20"/>
          <w:lang w:eastAsia="en-US"/>
        </w:rPr>
        <w:t xml:space="preserve"> </w:t>
      </w:r>
      <w:r w:rsidRPr="00AA501C">
        <w:rPr>
          <w:rFonts w:eastAsia="Calibri" w:cs="Times New Roman"/>
          <w:sz w:val="20"/>
          <w:szCs w:val="20"/>
          <w:lang w:eastAsia="en-US"/>
        </w:rPr>
        <w:t>risk and</w:t>
      </w:r>
      <w:r>
        <w:rPr>
          <w:rFonts w:eastAsia="Calibri" w:cs="Times New Roman"/>
          <w:sz w:val="20"/>
          <w:szCs w:val="20"/>
          <w:lang w:eastAsia="en-US"/>
        </w:rPr>
        <w:t xml:space="preserve"> 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reward </w:t>
      </w:r>
      <w:r>
        <w:rPr>
          <w:rFonts w:eastAsia="Calibri" w:cs="Times New Roman"/>
          <w:sz w:val="20"/>
          <w:szCs w:val="20"/>
          <w:lang w:eastAsia="en-US"/>
        </w:rPr>
        <w:t>(depending on s</w:t>
      </w:r>
      <w:r w:rsidRPr="00AA501C">
        <w:rPr>
          <w:rFonts w:eastAsia="Calibri" w:cs="Times New Roman"/>
          <w:sz w:val="20"/>
          <w:szCs w:val="20"/>
          <w:lang w:eastAsia="en-US"/>
        </w:rPr>
        <w:t>trategy and resources</w:t>
      </w:r>
      <w:r>
        <w:rPr>
          <w:rFonts w:eastAsia="Calibri" w:cs="Times New Roman"/>
          <w:sz w:val="20"/>
          <w:szCs w:val="20"/>
          <w:lang w:eastAsia="en-US"/>
        </w:rPr>
        <w:t xml:space="preserve"> required) 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to </w:t>
      </w:r>
    </w:p>
    <w:p w14:paraId="27A796B7" w14:textId="77777777" w:rsid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re-engage these high-risk users </w:t>
      </w:r>
      <w:r>
        <w:rPr>
          <w:rFonts w:eastAsia="Calibri" w:cs="Times New Roman"/>
          <w:sz w:val="20"/>
          <w:szCs w:val="20"/>
          <w:lang w:eastAsia="en-US"/>
        </w:rPr>
        <w:t xml:space="preserve">and </w:t>
      </w:r>
      <w:r w:rsidRPr="00AA501C">
        <w:rPr>
          <w:rFonts w:eastAsia="Calibri" w:cs="Times New Roman"/>
          <w:sz w:val="20"/>
          <w:szCs w:val="20"/>
          <w:lang w:eastAsia="en-US"/>
        </w:rPr>
        <w:t>convince to stay.</w:t>
      </w:r>
    </w:p>
    <w:p w14:paraId="7F76D82D" w14:textId="77777777" w:rsidR="00476CC3" w:rsidRDefault="00476CC3" w:rsidP="001E5D40">
      <w:pPr>
        <w:rPr>
          <w:rFonts w:eastAsia="Calibri" w:cs="Times New Roman"/>
          <w:sz w:val="20"/>
          <w:szCs w:val="20"/>
          <w:lang w:eastAsia="en-US"/>
        </w:rPr>
        <w:sectPr w:rsidR="00476CC3" w:rsidSect="00476CC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B397FF" w14:textId="10289207" w:rsidR="001E5D40" w:rsidRPr="001E5D40" w:rsidRDefault="00AA501C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1E5D40" w:rsidRPr="00AA501C">
        <w:rPr>
          <w:rFonts w:eastAsia="Calibri" w:cs="Times New Roman"/>
          <w:b/>
          <w:sz w:val="20"/>
          <w:szCs w:val="20"/>
          <w:lang w:eastAsia="en-US"/>
        </w:rPr>
        <w:t>DBMS</w:t>
      </w:r>
      <w:r w:rsidR="001E5D40" w:rsidRPr="00AA501C">
        <w:rPr>
          <w:rFonts w:eastAsia="Calibri" w:cs="Times New Roman"/>
          <w:sz w:val="20"/>
          <w:szCs w:val="20"/>
          <w:lang w:eastAsia="en-US"/>
        </w:rPr>
        <w:t>: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 xml:space="preserve"> Google BigQuery</w:t>
      </w:r>
    </w:p>
    <w:p w14:paraId="5CDAEE79" w14:textId="77777777" w:rsidR="00AA501C" w:rsidRDefault="00AA501C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1E5D40" w:rsidRPr="00AA501C">
        <w:rPr>
          <w:rFonts w:eastAsia="Calibri" w:cs="Times New Roman"/>
          <w:b/>
          <w:sz w:val="20"/>
          <w:szCs w:val="20"/>
          <w:lang w:eastAsia="en-US"/>
        </w:rPr>
        <w:t>Distributed System Manager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 xml:space="preserve">: Apache Spark </w:t>
      </w:r>
      <w:r>
        <w:rPr>
          <w:rFonts w:eastAsia="Calibri" w:cs="Times New Roman"/>
          <w:sz w:val="20"/>
          <w:szCs w:val="20"/>
          <w:lang w:eastAsia="en-US"/>
        </w:rPr>
        <w:t xml:space="preserve">with </w:t>
      </w:r>
    </w:p>
    <w:p w14:paraId="55FB73D1" w14:textId="77777777" w:rsidR="001E5D40" w:rsidRPr="001E5D40" w:rsidRDefault="00AA501C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>Google Dataproc</w:t>
      </w:r>
    </w:p>
    <w:p w14:paraId="2A970D4B" w14:textId="6A0D46CF" w:rsidR="001E5D40" w:rsidRPr="001E5D40" w:rsidRDefault="00AA501C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1E5D40" w:rsidRPr="00AA501C">
        <w:rPr>
          <w:rFonts w:eastAsia="Calibri" w:cs="Times New Roman"/>
          <w:b/>
          <w:sz w:val="20"/>
          <w:szCs w:val="20"/>
          <w:lang w:eastAsia="en-US"/>
        </w:rPr>
        <w:t>Machine Learning Libraries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>: Spark MLlib</w:t>
      </w:r>
      <w:r w:rsidR="00D30D04">
        <w:rPr>
          <w:rFonts w:eastAsia="Calibri" w:cs="Times New Roman"/>
          <w:sz w:val="20"/>
          <w:szCs w:val="20"/>
          <w:lang w:eastAsia="en-US"/>
        </w:rPr>
        <w:t xml:space="preserve"> (RFC and GBT)</w:t>
      </w:r>
    </w:p>
    <w:p w14:paraId="18563C86" w14:textId="77777777" w:rsidR="00476CC3" w:rsidRDefault="00AA501C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1E5D40" w:rsidRPr="00AA501C">
        <w:rPr>
          <w:rFonts w:eastAsia="Calibri" w:cs="Times New Roman"/>
          <w:b/>
          <w:sz w:val="20"/>
          <w:szCs w:val="20"/>
          <w:lang w:eastAsia="en-US"/>
        </w:rPr>
        <w:t>Other Libraries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 xml:space="preserve">: Spark Pipeline, Pandas, Seaborn, </w:t>
      </w:r>
    </w:p>
    <w:p w14:paraId="7FE5AD17" w14:textId="6B50B053" w:rsidR="001E5D40" w:rsidRPr="001E5D40" w:rsidRDefault="00476CC3" w:rsidP="001E5D4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>Matplotlib</w:t>
      </w:r>
      <w:r w:rsidR="00D30D04">
        <w:rPr>
          <w:rFonts w:eastAsia="Calibri" w:cs="Times New Roman"/>
          <w:sz w:val="20"/>
          <w:szCs w:val="20"/>
          <w:lang w:eastAsia="en-US"/>
        </w:rPr>
        <w:t>, SciPy</w:t>
      </w:r>
    </w:p>
    <w:p w14:paraId="292E4A10" w14:textId="77777777" w:rsidR="00AA501C" w:rsidRDefault="00AA501C" w:rsidP="001E5D40">
      <w:pPr>
        <w:rPr>
          <w:rFonts w:eastAsia="Calibri" w:cs="Times New Roman"/>
          <w:sz w:val="20"/>
          <w:szCs w:val="20"/>
          <w:lang w:eastAsia="en-US"/>
        </w:rPr>
        <w:sectPr w:rsidR="00AA501C" w:rsidSect="00476CC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1E5D40" w:rsidRPr="00AA501C">
        <w:rPr>
          <w:rFonts w:eastAsia="Calibri" w:cs="Times New Roman"/>
          <w:b/>
          <w:sz w:val="20"/>
          <w:szCs w:val="20"/>
          <w:lang w:eastAsia="en-US"/>
        </w:rPr>
        <w:t>Languages</w:t>
      </w:r>
      <w:r w:rsidR="001E5D40" w:rsidRPr="001E5D40">
        <w:rPr>
          <w:rFonts w:eastAsia="Calibri" w:cs="Times New Roman"/>
          <w:sz w:val="20"/>
          <w:szCs w:val="20"/>
          <w:lang w:eastAsia="en-US"/>
        </w:rPr>
        <w:t>: SQL and Python</w:t>
      </w:r>
    </w:p>
    <w:p w14:paraId="6FDC0148" w14:textId="77777777" w:rsidR="00AA501C" w:rsidRDefault="00AA501C" w:rsidP="001E5D40">
      <w:pPr>
        <w:rPr>
          <w:rFonts w:eastAsia="Calibri" w:cs="Times New Roman"/>
          <w:sz w:val="20"/>
          <w:szCs w:val="20"/>
          <w:lang w:eastAsia="en-US"/>
        </w:rPr>
        <w:sectPr w:rsidR="00AA501C" w:rsidSect="008142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2A0D35" w14:textId="77777777" w:rsidR="001E5D40" w:rsidRPr="00AA501C" w:rsidRDefault="001E5D40" w:rsidP="001E5D40">
      <w:pPr>
        <w:rPr>
          <w:rFonts w:eastAsia="Calibri" w:cs="Times New Roman"/>
          <w:sz w:val="20"/>
          <w:szCs w:val="20"/>
          <w:lang w:eastAsia="en-US"/>
        </w:rPr>
      </w:pPr>
      <w:r w:rsidRPr="00AA501C">
        <w:rPr>
          <w:rFonts w:eastAsia="Calibri" w:cs="Times New Roman"/>
          <w:b/>
          <w:sz w:val="20"/>
          <w:szCs w:val="20"/>
          <w:highlight w:val="lightGray"/>
          <w:u w:val="single"/>
          <w:lang w:eastAsia="en-US"/>
        </w:rPr>
        <w:t>Capstone #2: KKBox Customer Segmentation Analysis</w:t>
      </w:r>
      <w:r w:rsidR="00AA501C">
        <w:rPr>
          <w:rFonts w:eastAsia="Calibri" w:cs="Times New Roman"/>
          <w:i/>
          <w:sz w:val="20"/>
          <w:szCs w:val="20"/>
          <w:u w:val="single"/>
          <w:lang w:eastAsia="en-US"/>
        </w:rPr>
        <w:t xml:space="preserve"> </w:t>
      </w:r>
      <w:r w:rsidR="00AA501C">
        <w:rPr>
          <w:rFonts w:eastAsia="Calibri" w:cs="Times New Roman"/>
          <w:sz w:val="20"/>
          <w:szCs w:val="20"/>
          <w:lang w:eastAsia="en-US"/>
        </w:rPr>
        <w:t>(</w:t>
      </w:r>
      <w:hyperlink r:id="rId12" w:history="1">
        <w:r w:rsidR="00AA501C" w:rsidRPr="00D51C58">
          <w:rPr>
            <w:rStyle w:val="Hyperlink"/>
            <w:rFonts w:eastAsia="Calibri" w:cs="Times New Roman"/>
            <w:b/>
            <w:bCs/>
            <w:sz w:val="20"/>
            <w:szCs w:val="20"/>
            <w:lang w:eastAsia="en-US"/>
          </w:rPr>
          <w:t>Github project link</w:t>
        </w:r>
      </w:hyperlink>
      <w:r w:rsidR="00AA501C">
        <w:rPr>
          <w:rFonts w:eastAsia="Calibri" w:cs="Times New Roman"/>
          <w:sz w:val="20"/>
          <w:szCs w:val="20"/>
          <w:lang w:eastAsia="en-US"/>
        </w:rPr>
        <w:t>)</w:t>
      </w:r>
    </w:p>
    <w:p w14:paraId="76499360" w14:textId="77777777" w:rsidR="00AA501C" w:rsidRP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AA501C">
        <w:rPr>
          <w:rFonts w:eastAsia="Calibri" w:cs="Times New Roman"/>
          <w:sz w:val="20"/>
          <w:szCs w:val="20"/>
          <w:lang w:eastAsia="en-US"/>
        </w:rPr>
        <w:t>Presented results of segmentation (cluster analysis), customer behavior patterns, and potential factors indicative of churn</w:t>
      </w:r>
      <w:r>
        <w:rPr>
          <w:rFonts w:eastAsia="Calibri" w:cs="Times New Roman"/>
          <w:sz w:val="20"/>
          <w:szCs w:val="20"/>
          <w:lang w:eastAsia="en-US"/>
        </w:rPr>
        <w:t>.</w:t>
      </w:r>
    </w:p>
    <w:p w14:paraId="7FA7C401" w14:textId="0AD1B34D" w:rsidR="00AA501C" w:rsidRP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AA501C">
        <w:rPr>
          <w:rFonts w:eastAsia="Calibri" w:cs="Times New Roman"/>
          <w:sz w:val="20"/>
          <w:szCs w:val="20"/>
          <w:lang w:eastAsia="en-US"/>
        </w:rPr>
        <w:t>Defined</w:t>
      </w:r>
      <w:r w:rsidR="007F49C4">
        <w:rPr>
          <w:rFonts w:eastAsia="Calibri" w:cs="Times New Roman"/>
          <w:sz w:val="20"/>
          <w:szCs w:val="20"/>
          <w:lang w:eastAsia="en-US"/>
        </w:rPr>
        <w:t xml:space="preserve"> </w:t>
      </w:r>
      <w:r>
        <w:rPr>
          <w:rFonts w:eastAsia="Calibri" w:cs="Times New Roman"/>
          <w:sz w:val="20"/>
          <w:szCs w:val="20"/>
          <w:lang w:eastAsia="en-US"/>
        </w:rPr>
        <w:t>4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 personas that represented user population in terms of demographics and behaviors.</w:t>
      </w:r>
    </w:p>
    <w:p w14:paraId="62175D90" w14:textId="77777777" w:rsidR="00AA501C" w:rsidRPr="00AA501C" w:rsidRDefault="00AA501C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>• Conducted s</w:t>
      </w:r>
      <w:r w:rsidRPr="00AA501C">
        <w:rPr>
          <w:rFonts w:eastAsia="Calibri" w:cs="Times New Roman"/>
          <w:sz w:val="20"/>
          <w:szCs w:val="20"/>
          <w:lang w:eastAsia="en-US"/>
        </w:rPr>
        <w:t xml:space="preserve">egmentation analysis </w:t>
      </w:r>
      <w:r>
        <w:rPr>
          <w:rFonts w:eastAsia="Calibri" w:cs="Times New Roman"/>
          <w:sz w:val="20"/>
          <w:szCs w:val="20"/>
          <w:lang w:eastAsia="en-US"/>
        </w:rPr>
        <w:t xml:space="preserve">that resulted in </w:t>
      </w:r>
      <w:r w:rsidRPr="00AA501C">
        <w:rPr>
          <w:rFonts w:eastAsia="Calibri" w:cs="Times New Roman"/>
          <w:sz w:val="20"/>
          <w:szCs w:val="20"/>
          <w:lang w:eastAsia="en-US"/>
        </w:rPr>
        <w:t>improvement across all churn models.</w:t>
      </w:r>
    </w:p>
    <w:p w14:paraId="356D3940" w14:textId="59F60935" w:rsidR="00F945EF" w:rsidRPr="00AA501C" w:rsidRDefault="00F945EF" w:rsidP="00F945EF">
      <w:pPr>
        <w:rPr>
          <w:rFonts w:eastAsia="Calibri" w:cs="Times New Roman"/>
          <w:b/>
          <w:sz w:val="20"/>
          <w:szCs w:val="20"/>
          <w:u w:val="single"/>
          <w:lang w:eastAsia="en-US"/>
        </w:rPr>
        <w:sectPr w:rsidR="00F945EF" w:rsidRPr="00AA501C" w:rsidSect="00AA501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3A2138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DBMS</w:t>
      </w:r>
      <w:r w:rsidRPr="00F945EF">
        <w:rPr>
          <w:rFonts w:eastAsia="Calibri" w:cs="Times New Roman"/>
          <w:sz w:val="20"/>
          <w:szCs w:val="20"/>
          <w:lang w:eastAsia="en-US"/>
        </w:rPr>
        <w:t>: Google BigQuery</w:t>
      </w:r>
    </w:p>
    <w:p w14:paraId="63193A6F" w14:textId="77777777" w:rsid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 w:rsidRPr="00F945EF">
        <w:rPr>
          <w:rFonts w:eastAsia="Calibri" w:cs="Times New Roman"/>
          <w:sz w:val="20"/>
          <w:szCs w:val="20"/>
          <w:lang w:eastAsia="en-US"/>
        </w:rPr>
        <w:t>•</w:t>
      </w:r>
      <w:r>
        <w:rPr>
          <w:rFonts w:eastAsia="Calibri" w:cs="Times New Roman"/>
          <w:sz w:val="20"/>
          <w:szCs w:val="20"/>
          <w:lang w:eastAsia="en-US"/>
        </w:rPr>
        <w:t xml:space="preserve">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Distributed System Manager</w:t>
      </w:r>
      <w:r w:rsidRPr="00F945EF">
        <w:rPr>
          <w:rFonts w:eastAsia="Calibri" w:cs="Times New Roman"/>
          <w:sz w:val="20"/>
          <w:szCs w:val="20"/>
          <w:lang w:eastAsia="en-US"/>
        </w:rPr>
        <w:t>: Apache Spark</w:t>
      </w:r>
      <w:r>
        <w:rPr>
          <w:rFonts w:eastAsia="Calibri" w:cs="Times New Roman"/>
          <w:sz w:val="20"/>
          <w:szCs w:val="20"/>
          <w:lang w:eastAsia="en-US"/>
        </w:rPr>
        <w:t xml:space="preserve"> with</w:t>
      </w:r>
    </w:p>
    <w:p w14:paraId="59E38D0A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Pr="00F945EF">
        <w:rPr>
          <w:rFonts w:eastAsia="Calibri" w:cs="Times New Roman"/>
          <w:sz w:val="20"/>
          <w:szCs w:val="20"/>
          <w:lang w:eastAsia="en-US"/>
        </w:rPr>
        <w:t>Google Dataproc</w:t>
      </w:r>
    </w:p>
    <w:p w14:paraId="09A694E0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 w:rsidRPr="00F945EF">
        <w:rPr>
          <w:rFonts w:eastAsia="Calibri" w:cs="Times New Roman"/>
          <w:sz w:val="20"/>
          <w:szCs w:val="20"/>
          <w:lang w:eastAsia="en-US"/>
        </w:rPr>
        <w:t>•</w:t>
      </w:r>
      <w:r>
        <w:rPr>
          <w:rFonts w:eastAsia="Calibri" w:cs="Times New Roman"/>
          <w:sz w:val="20"/>
          <w:szCs w:val="20"/>
          <w:lang w:eastAsia="en-US"/>
        </w:rPr>
        <w:t xml:space="preserve">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Machine Learning Libraries</w:t>
      </w:r>
      <w:r w:rsidRPr="00F945EF">
        <w:rPr>
          <w:rFonts w:eastAsia="Calibri" w:cs="Times New Roman"/>
          <w:sz w:val="20"/>
          <w:szCs w:val="20"/>
          <w:lang w:eastAsia="en-US"/>
        </w:rPr>
        <w:t>: Spark MLlib (K-Means||)</w:t>
      </w:r>
    </w:p>
    <w:p w14:paraId="56A9F97D" w14:textId="77777777" w:rsid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 w:rsidRPr="00F945EF">
        <w:rPr>
          <w:rFonts w:eastAsia="Calibri" w:cs="Times New Roman"/>
          <w:sz w:val="20"/>
          <w:szCs w:val="20"/>
          <w:lang w:eastAsia="en-US"/>
        </w:rPr>
        <w:t>•</w:t>
      </w:r>
      <w:r>
        <w:rPr>
          <w:rFonts w:eastAsia="Calibri" w:cs="Times New Roman"/>
          <w:sz w:val="20"/>
          <w:szCs w:val="20"/>
          <w:lang w:eastAsia="en-US"/>
        </w:rPr>
        <w:t xml:space="preserve">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Other Libraries</w:t>
      </w:r>
      <w:r w:rsidRPr="00F945EF">
        <w:rPr>
          <w:rFonts w:eastAsia="Calibri" w:cs="Times New Roman"/>
          <w:sz w:val="20"/>
          <w:szCs w:val="20"/>
          <w:lang w:eastAsia="en-US"/>
        </w:rPr>
        <w:t xml:space="preserve">: Spark Pipeline, Pandas, Seaborn, </w:t>
      </w:r>
    </w:p>
    <w:p w14:paraId="51D51F61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Pr="00F945EF">
        <w:rPr>
          <w:rFonts w:eastAsia="Calibri" w:cs="Times New Roman"/>
          <w:sz w:val="20"/>
          <w:szCs w:val="20"/>
          <w:lang w:eastAsia="en-US"/>
        </w:rPr>
        <w:t>Matplotlib, SciPy</w:t>
      </w:r>
    </w:p>
    <w:p w14:paraId="7821A673" w14:textId="77777777" w:rsidR="00F945EF" w:rsidRDefault="00F945EF" w:rsidP="00F945EF">
      <w:pPr>
        <w:rPr>
          <w:rFonts w:eastAsia="Calibri" w:cs="Times New Roman"/>
          <w:sz w:val="20"/>
          <w:szCs w:val="20"/>
          <w:lang w:eastAsia="en-US"/>
        </w:rPr>
        <w:sectPr w:rsidR="00F945EF" w:rsidSect="00F945E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Languages</w:t>
      </w:r>
      <w:r w:rsidRPr="00F945EF">
        <w:rPr>
          <w:rFonts w:eastAsia="Calibri" w:cs="Times New Roman"/>
          <w:sz w:val="20"/>
          <w:szCs w:val="20"/>
          <w:lang w:eastAsia="en-US"/>
        </w:rPr>
        <w:t>: SQL and Python</w:t>
      </w:r>
    </w:p>
    <w:p w14:paraId="3DFB7E4B" w14:textId="77777777" w:rsidR="00AA501C" w:rsidRDefault="00AA501C" w:rsidP="00F945EF">
      <w:pPr>
        <w:rPr>
          <w:rFonts w:eastAsia="Calibri" w:cs="Times New Roman"/>
          <w:sz w:val="20"/>
          <w:szCs w:val="20"/>
          <w:lang w:eastAsia="en-US"/>
        </w:rPr>
      </w:pPr>
    </w:p>
    <w:p w14:paraId="7428C81A" w14:textId="77777777" w:rsidR="001E5D40" w:rsidRPr="00F945EF" w:rsidRDefault="001E5D40" w:rsidP="001E5D40">
      <w:pPr>
        <w:rPr>
          <w:rFonts w:eastAsia="Calibri" w:cs="Times New Roman"/>
          <w:sz w:val="20"/>
          <w:szCs w:val="20"/>
          <w:lang w:eastAsia="en-US"/>
        </w:rPr>
      </w:pPr>
      <w:r w:rsidRPr="00AA501C">
        <w:rPr>
          <w:rFonts w:eastAsia="Calibri" w:cs="Times New Roman"/>
          <w:b/>
          <w:sz w:val="20"/>
          <w:szCs w:val="20"/>
          <w:highlight w:val="lightGray"/>
          <w:u w:val="single"/>
          <w:lang w:eastAsia="en-US"/>
        </w:rPr>
        <w:t>Capstone #3: KKBox Customer Lifetime Value and Customer Lifecycle</w:t>
      </w:r>
      <w:r w:rsidR="00F945EF">
        <w:rPr>
          <w:rFonts w:eastAsia="Calibri" w:cs="Times New Roman"/>
          <w:sz w:val="20"/>
          <w:szCs w:val="20"/>
          <w:lang w:eastAsia="en-US"/>
        </w:rPr>
        <w:t xml:space="preserve"> (</w:t>
      </w:r>
      <w:hyperlink r:id="rId13" w:history="1">
        <w:r w:rsidR="00F945EF" w:rsidRPr="00F945EF">
          <w:rPr>
            <w:rStyle w:val="Hyperlink"/>
            <w:rFonts w:eastAsia="Calibri" w:cs="Times New Roman"/>
            <w:sz w:val="20"/>
            <w:szCs w:val="20"/>
            <w:lang w:eastAsia="en-US"/>
          </w:rPr>
          <w:t>Github project link</w:t>
        </w:r>
      </w:hyperlink>
      <w:r w:rsidR="00F945EF">
        <w:rPr>
          <w:rFonts w:eastAsia="Calibri" w:cs="Times New Roman"/>
          <w:sz w:val="20"/>
          <w:szCs w:val="20"/>
          <w:lang w:eastAsia="en-US"/>
        </w:rPr>
        <w:t>)</w:t>
      </w:r>
    </w:p>
    <w:p w14:paraId="5B918AE0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Performed </w:t>
      </w:r>
      <w:r w:rsidRPr="00F945EF">
        <w:rPr>
          <w:rFonts w:eastAsia="Calibri" w:cs="Times New Roman"/>
          <w:sz w:val="20"/>
          <w:szCs w:val="20"/>
          <w:lang w:eastAsia="en-US"/>
        </w:rPr>
        <w:t>Survival Analyses on various groups of cohorts and determined critical factors of user expected lifetime.</w:t>
      </w:r>
    </w:p>
    <w:p w14:paraId="79898FE9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F945EF">
        <w:rPr>
          <w:rFonts w:eastAsia="Calibri" w:cs="Times New Roman"/>
          <w:sz w:val="20"/>
          <w:szCs w:val="20"/>
          <w:lang w:eastAsia="en-US"/>
        </w:rPr>
        <w:t xml:space="preserve">Conducted Cox Proportional Hazard Regression to determine expected lifetime for each </w:t>
      </w:r>
      <w:r>
        <w:rPr>
          <w:rFonts w:eastAsia="Calibri" w:cs="Times New Roman"/>
          <w:sz w:val="20"/>
          <w:szCs w:val="20"/>
          <w:lang w:eastAsia="en-US"/>
        </w:rPr>
        <w:t xml:space="preserve">user </w:t>
      </w:r>
      <w:r w:rsidRPr="00F945EF">
        <w:rPr>
          <w:rFonts w:eastAsia="Calibri" w:cs="Times New Roman"/>
          <w:sz w:val="20"/>
          <w:szCs w:val="20"/>
          <w:lang w:eastAsia="en-US"/>
        </w:rPr>
        <w:t>defined as high risk in churn model.</w:t>
      </w:r>
    </w:p>
    <w:p w14:paraId="4105EC45" w14:textId="25E25D28" w:rsidR="000524F1" w:rsidRPr="00476CC3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Developed </w:t>
      </w:r>
      <w:r w:rsidRPr="00F945EF">
        <w:rPr>
          <w:rFonts w:eastAsia="Calibri" w:cs="Times New Roman"/>
          <w:sz w:val="20"/>
          <w:szCs w:val="20"/>
          <w:lang w:eastAsia="en-US"/>
        </w:rPr>
        <w:t>strategies based on how to acquire new customers and retain existing</w:t>
      </w:r>
      <w:r>
        <w:rPr>
          <w:rFonts w:eastAsia="Calibri" w:cs="Times New Roman"/>
          <w:sz w:val="20"/>
          <w:szCs w:val="20"/>
          <w:lang w:eastAsia="en-US"/>
        </w:rPr>
        <w:t xml:space="preserve"> ones</w:t>
      </w:r>
      <w:r w:rsidRPr="00F945EF">
        <w:rPr>
          <w:rFonts w:eastAsia="Calibri" w:cs="Times New Roman"/>
          <w:sz w:val="20"/>
          <w:szCs w:val="20"/>
          <w:lang w:eastAsia="en-US"/>
        </w:rPr>
        <w:t>.</w:t>
      </w:r>
    </w:p>
    <w:p w14:paraId="1B45FCB8" w14:textId="77777777" w:rsidR="00F945EF" w:rsidRPr="00F945EF" w:rsidRDefault="00F945EF" w:rsidP="00F945EF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DBMS</w:t>
      </w:r>
      <w:r w:rsidRPr="00F945EF">
        <w:rPr>
          <w:rFonts w:eastAsia="Calibri" w:cs="Times New Roman"/>
          <w:sz w:val="20"/>
          <w:szCs w:val="20"/>
          <w:lang w:eastAsia="en-US"/>
        </w:rPr>
        <w:t>: Google BigQuery</w:t>
      </w:r>
      <w:r>
        <w:rPr>
          <w:rFonts w:eastAsia="Calibri" w:cs="Times New Roman"/>
          <w:sz w:val="20"/>
          <w:szCs w:val="20"/>
          <w:lang w:eastAsia="en-US"/>
        </w:rPr>
        <w:t xml:space="preserve">      •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Libraries</w:t>
      </w:r>
      <w:r w:rsidRPr="00F945EF">
        <w:rPr>
          <w:rFonts w:eastAsia="Calibri" w:cs="Times New Roman"/>
          <w:sz w:val="20"/>
          <w:szCs w:val="20"/>
          <w:lang w:eastAsia="en-US"/>
        </w:rPr>
        <w:t>: Lifelines, Pandas, Seaborn, Matplotlib</w:t>
      </w:r>
      <w:r>
        <w:rPr>
          <w:rFonts w:eastAsia="Calibri" w:cs="Times New Roman"/>
          <w:sz w:val="20"/>
          <w:szCs w:val="20"/>
          <w:lang w:eastAsia="en-US"/>
        </w:rPr>
        <w:t xml:space="preserve">        • </w:t>
      </w:r>
      <w:r w:rsidRPr="00F945EF">
        <w:rPr>
          <w:rFonts w:eastAsia="Calibri" w:cs="Times New Roman"/>
          <w:b/>
          <w:sz w:val="20"/>
          <w:szCs w:val="20"/>
          <w:lang w:eastAsia="en-US"/>
        </w:rPr>
        <w:t>Languages</w:t>
      </w:r>
      <w:r w:rsidRPr="00F945EF">
        <w:rPr>
          <w:rFonts w:eastAsia="Calibri" w:cs="Times New Roman"/>
          <w:sz w:val="20"/>
          <w:szCs w:val="20"/>
          <w:lang w:eastAsia="en-US"/>
        </w:rPr>
        <w:t>: SQL and Python</w:t>
      </w:r>
    </w:p>
    <w:p w14:paraId="2FE0888E" w14:textId="77777777" w:rsidR="00476CC3" w:rsidRDefault="00476CC3" w:rsidP="00542E30">
      <w:pPr>
        <w:rPr>
          <w:rFonts w:eastAsia="Calibri" w:cs="Times New Roman"/>
          <w:b/>
          <w:sz w:val="20"/>
          <w:szCs w:val="20"/>
          <w:lang w:eastAsia="en-US"/>
        </w:rPr>
      </w:pPr>
    </w:p>
    <w:p w14:paraId="0E5F43FB" w14:textId="63AA12FB" w:rsidR="00476CC3" w:rsidRPr="00D73A49" w:rsidRDefault="00476CC3" w:rsidP="00476CC3">
      <w:pPr>
        <w:rPr>
          <w:rFonts w:cstheme="minorHAnsi"/>
          <w:b/>
          <w:sz w:val="20"/>
          <w:szCs w:val="20"/>
        </w:rPr>
      </w:pPr>
      <w:r w:rsidRPr="00D73A49">
        <w:rPr>
          <w:rFonts w:cstheme="minorHAnsi"/>
          <w:b/>
          <w:sz w:val="20"/>
          <w:szCs w:val="20"/>
        </w:rPr>
        <w:t>SPOKEABLE</w:t>
      </w:r>
      <w:r w:rsidRPr="00D73A49">
        <w:rPr>
          <w:rFonts w:cstheme="minorHAnsi"/>
          <w:sz w:val="20"/>
          <w:szCs w:val="20"/>
        </w:rPr>
        <w:t xml:space="preserve"> </w:t>
      </w:r>
      <w:r w:rsidR="001722D9">
        <w:rPr>
          <w:rFonts w:eastAsia="Calibri" w:cs="Times New Roman"/>
          <w:sz w:val="20"/>
          <w:szCs w:val="20"/>
          <w:lang w:eastAsia="en-US"/>
        </w:rPr>
        <w:t>– Miami, FL</w:t>
      </w:r>
      <w:r w:rsidRPr="00D73A49">
        <w:rPr>
          <w:rFonts w:cstheme="minorHAnsi"/>
          <w:sz w:val="20"/>
          <w:szCs w:val="20"/>
        </w:rPr>
        <w:tab/>
      </w:r>
      <w:r w:rsidRPr="00D73A49">
        <w:rPr>
          <w:rFonts w:cstheme="minorHAnsi"/>
          <w:sz w:val="20"/>
          <w:szCs w:val="20"/>
        </w:rPr>
        <w:tab/>
      </w:r>
      <w:r w:rsidRPr="00D73A49">
        <w:rPr>
          <w:rFonts w:cstheme="minorHAnsi"/>
          <w:sz w:val="20"/>
          <w:szCs w:val="20"/>
        </w:rPr>
        <w:tab/>
      </w:r>
      <w:r w:rsidRPr="00D73A49">
        <w:rPr>
          <w:rFonts w:cstheme="minorHAnsi"/>
          <w:sz w:val="20"/>
          <w:szCs w:val="20"/>
        </w:rPr>
        <w:tab/>
      </w:r>
      <w:r w:rsidRPr="00D73A49">
        <w:rPr>
          <w:rFonts w:cstheme="minorHAnsi"/>
          <w:sz w:val="20"/>
          <w:szCs w:val="20"/>
        </w:rPr>
        <w:tab/>
        <w:t xml:space="preserve">                                                                     </w:t>
      </w:r>
      <w:r w:rsidR="00811AB0">
        <w:rPr>
          <w:rFonts w:cstheme="minorHAnsi"/>
          <w:sz w:val="20"/>
          <w:szCs w:val="20"/>
        </w:rPr>
        <w:t xml:space="preserve">       </w:t>
      </w:r>
      <w:r w:rsidRPr="00D73A49">
        <w:rPr>
          <w:rFonts w:cstheme="minorHAnsi"/>
          <w:sz w:val="20"/>
          <w:szCs w:val="20"/>
        </w:rPr>
        <w:t xml:space="preserve"> </w:t>
      </w:r>
      <w:r w:rsidR="00811AB0">
        <w:rPr>
          <w:rFonts w:cstheme="minorHAnsi"/>
          <w:b/>
          <w:sz w:val="20"/>
          <w:szCs w:val="20"/>
        </w:rPr>
        <w:t>June</w:t>
      </w:r>
      <w:r w:rsidRPr="00D73A49">
        <w:rPr>
          <w:rFonts w:cstheme="minorHAnsi"/>
          <w:b/>
          <w:sz w:val="20"/>
          <w:szCs w:val="20"/>
        </w:rPr>
        <w:t xml:space="preserve"> 201</w:t>
      </w:r>
      <w:r w:rsidR="00811AB0">
        <w:rPr>
          <w:rFonts w:cstheme="minorHAnsi"/>
          <w:b/>
          <w:sz w:val="20"/>
          <w:szCs w:val="20"/>
        </w:rPr>
        <w:t>1</w:t>
      </w:r>
      <w:r w:rsidRPr="00D73A49">
        <w:rPr>
          <w:rFonts w:cstheme="minorHAnsi"/>
          <w:b/>
          <w:sz w:val="20"/>
          <w:szCs w:val="20"/>
        </w:rPr>
        <w:t xml:space="preserve"> – </w:t>
      </w:r>
      <w:r>
        <w:rPr>
          <w:rFonts w:cstheme="minorHAnsi"/>
          <w:b/>
          <w:sz w:val="20"/>
          <w:szCs w:val="20"/>
        </w:rPr>
        <w:t>August 2014</w:t>
      </w:r>
    </w:p>
    <w:p w14:paraId="74F2279D" w14:textId="47D5A624" w:rsidR="001722D9" w:rsidRPr="00176E3E" w:rsidRDefault="00811AB0" w:rsidP="001722D9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b/>
          <w:i/>
          <w:sz w:val="20"/>
          <w:szCs w:val="20"/>
          <w:u w:val="single"/>
          <w:lang w:eastAsia="en-US"/>
        </w:rPr>
        <w:t>Founder</w:t>
      </w:r>
    </w:p>
    <w:p w14:paraId="03B909FF" w14:textId="46DBA1B1" w:rsidR="00811AB0" w:rsidRPr="00811AB0" w:rsidRDefault="00476CC3" w:rsidP="00476CC3">
      <w:pPr>
        <w:rPr>
          <w:rFonts w:cstheme="minorHAnsi"/>
          <w:sz w:val="20"/>
          <w:szCs w:val="20"/>
        </w:rPr>
      </w:pPr>
      <w:r w:rsidRPr="00811AB0">
        <w:rPr>
          <w:rFonts w:cstheme="minorHAnsi"/>
          <w:sz w:val="20"/>
          <w:szCs w:val="20"/>
        </w:rPr>
        <w:t xml:space="preserve">• </w:t>
      </w:r>
      <w:r w:rsidR="00144253">
        <w:rPr>
          <w:rStyle w:val="background-details"/>
          <w:sz w:val="20"/>
          <w:szCs w:val="20"/>
        </w:rPr>
        <w:t>Led</w:t>
      </w:r>
      <w:r w:rsidR="00811AB0" w:rsidRPr="00811AB0">
        <w:rPr>
          <w:rStyle w:val="background-details"/>
          <w:sz w:val="20"/>
          <w:szCs w:val="20"/>
        </w:rPr>
        <w:t xml:space="preserve"> Business and Product Development at Spokeable.</w:t>
      </w:r>
    </w:p>
    <w:p w14:paraId="10936AD5" w14:textId="48634309" w:rsidR="00476CC3" w:rsidRDefault="00811AB0" w:rsidP="00476CC3">
      <w:pPr>
        <w:rPr>
          <w:rFonts w:cstheme="minorHAnsi"/>
          <w:sz w:val="20"/>
          <w:szCs w:val="20"/>
        </w:rPr>
      </w:pPr>
      <w:r w:rsidRPr="00811AB0">
        <w:rPr>
          <w:rFonts w:cstheme="minorHAnsi"/>
          <w:sz w:val="20"/>
          <w:szCs w:val="20"/>
        </w:rPr>
        <w:t xml:space="preserve">• </w:t>
      </w:r>
      <w:r w:rsidR="00476CC3" w:rsidRPr="00D73A49">
        <w:rPr>
          <w:rFonts w:cstheme="minorHAnsi"/>
          <w:sz w:val="20"/>
          <w:szCs w:val="20"/>
        </w:rPr>
        <w:t>Developed online platform (mobile</w:t>
      </w:r>
      <w:r w:rsidR="00476CC3" w:rsidRPr="00097F40">
        <w:rPr>
          <w:rFonts w:cstheme="minorHAnsi"/>
          <w:sz w:val="20"/>
          <w:szCs w:val="20"/>
        </w:rPr>
        <w:t xml:space="preserve"> app and cloud interface) connecting local businesses and local customers through interactive </w:t>
      </w:r>
    </w:p>
    <w:p w14:paraId="63D60C77" w14:textId="23875958" w:rsidR="00476CC3" w:rsidRDefault="00476CC3" w:rsidP="00476CC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</w:t>
      </w:r>
      <w:r w:rsidRPr="00622C27">
        <w:rPr>
          <w:rFonts w:cstheme="minorHAnsi"/>
          <w:sz w:val="20"/>
          <w:szCs w:val="20"/>
        </w:rPr>
        <w:t>photo-</w:t>
      </w:r>
      <w:r w:rsidRPr="00476CC3">
        <w:rPr>
          <w:rFonts w:cstheme="minorHAnsi"/>
          <w:sz w:val="20"/>
          <w:szCs w:val="20"/>
        </w:rPr>
        <w:t xml:space="preserve">sharing allowing businesses to track </w:t>
      </w:r>
      <w:r w:rsidR="000C2934">
        <w:rPr>
          <w:rFonts w:cstheme="minorHAnsi"/>
          <w:sz w:val="20"/>
          <w:szCs w:val="20"/>
        </w:rPr>
        <w:t>word-of-mouth</w:t>
      </w:r>
      <w:r w:rsidRPr="00476CC3">
        <w:rPr>
          <w:rFonts w:cstheme="minorHAnsi"/>
          <w:sz w:val="20"/>
          <w:szCs w:val="20"/>
        </w:rPr>
        <w:t xml:space="preserve"> through business analytics.</w:t>
      </w:r>
      <w:r w:rsidRPr="00476CC3">
        <w:t xml:space="preserve"> </w:t>
      </w:r>
    </w:p>
    <w:p w14:paraId="7104B3FA" w14:textId="77777777" w:rsidR="000C2934" w:rsidRDefault="00476CC3" w:rsidP="00476CC3">
      <w:pPr>
        <w:rPr>
          <w:rFonts w:eastAsia="Times New Roman" w:cstheme="minorHAnsi"/>
          <w:sz w:val="20"/>
          <w:szCs w:val="20"/>
          <w:lang w:eastAsia="en-US"/>
        </w:rPr>
      </w:pPr>
      <w:r>
        <w:rPr>
          <w:rFonts w:eastAsia="Times New Roman" w:cstheme="minorHAnsi"/>
          <w:sz w:val="20"/>
          <w:szCs w:val="20"/>
          <w:lang w:eastAsia="en-US"/>
        </w:rPr>
        <w:t xml:space="preserve">• </w:t>
      </w:r>
      <w:r w:rsidRPr="00622C27">
        <w:rPr>
          <w:rFonts w:eastAsia="Times New Roman" w:cstheme="minorHAnsi"/>
          <w:sz w:val="20"/>
          <w:szCs w:val="20"/>
          <w:lang w:eastAsia="en-US"/>
        </w:rPr>
        <w:t>Support</w:t>
      </w:r>
      <w:r>
        <w:rPr>
          <w:rFonts w:eastAsia="Times New Roman" w:cstheme="minorHAnsi"/>
          <w:sz w:val="20"/>
          <w:szCs w:val="20"/>
          <w:lang w:eastAsia="en-US"/>
        </w:rPr>
        <w:t xml:space="preserve">ed </w:t>
      </w:r>
      <w:r w:rsidRPr="00622C27">
        <w:rPr>
          <w:rFonts w:eastAsia="Times New Roman" w:cstheme="minorHAnsi"/>
          <w:sz w:val="20"/>
          <w:szCs w:val="20"/>
          <w:lang w:eastAsia="en-US"/>
        </w:rPr>
        <w:t>Agile Software Development process</w:t>
      </w:r>
      <w:r>
        <w:rPr>
          <w:rFonts w:eastAsia="Times New Roman" w:cstheme="minorHAnsi"/>
          <w:sz w:val="20"/>
          <w:szCs w:val="20"/>
          <w:lang w:eastAsia="en-US"/>
        </w:rPr>
        <w:t xml:space="preserve"> (Scrum Product Owner)</w:t>
      </w:r>
      <w:r w:rsidRPr="00622C27">
        <w:rPr>
          <w:rFonts w:eastAsia="Times New Roman" w:cstheme="minorHAnsi"/>
          <w:sz w:val="20"/>
          <w:szCs w:val="20"/>
          <w:lang w:eastAsia="en-US"/>
        </w:rPr>
        <w:t xml:space="preserve">, working in conjunction with end users and </w:t>
      </w:r>
      <w:r w:rsidR="000C2934">
        <w:rPr>
          <w:rFonts w:eastAsia="Times New Roman" w:cstheme="minorHAnsi"/>
          <w:sz w:val="20"/>
          <w:szCs w:val="20"/>
          <w:lang w:eastAsia="en-US"/>
        </w:rPr>
        <w:t>development</w:t>
      </w:r>
      <w:r w:rsidRPr="00622C27">
        <w:rPr>
          <w:rFonts w:eastAsia="Times New Roman" w:cstheme="minorHAnsi"/>
          <w:sz w:val="20"/>
          <w:szCs w:val="20"/>
          <w:lang w:eastAsia="en-US"/>
        </w:rPr>
        <w:t xml:space="preserve"> </w:t>
      </w:r>
    </w:p>
    <w:p w14:paraId="11AC0C3F" w14:textId="6B9330DD" w:rsidR="00476CC3" w:rsidRPr="000C2934" w:rsidRDefault="000C2934" w:rsidP="000C2934">
      <w:pPr>
        <w:rPr>
          <w:rFonts w:eastAsia="Times New Roman" w:cstheme="minorHAnsi"/>
          <w:sz w:val="20"/>
          <w:szCs w:val="20"/>
          <w:lang w:eastAsia="en-US"/>
        </w:rPr>
      </w:pPr>
      <w:r>
        <w:rPr>
          <w:rFonts w:eastAsia="Times New Roman" w:cstheme="minorHAnsi"/>
          <w:sz w:val="20"/>
          <w:szCs w:val="20"/>
          <w:lang w:eastAsia="en-US"/>
        </w:rPr>
        <w:t xml:space="preserve">   </w:t>
      </w:r>
      <w:r w:rsidR="00476CC3" w:rsidRPr="00622C27">
        <w:rPr>
          <w:rFonts w:eastAsia="Times New Roman" w:cstheme="minorHAnsi"/>
          <w:sz w:val="20"/>
          <w:szCs w:val="20"/>
          <w:lang w:eastAsia="en-US"/>
        </w:rPr>
        <w:t>team to ensure output aligned with expectations</w:t>
      </w:r>
      <w:r w:rsidR="00476CC3">
        <w:rPr>
          <w:rFonts w:eastAsia="Times New Roman" w:cstheme="minorHAnsi"/>
          <w:sz w:val="20"/>
          <w:szCs w:val="20"/>
          <w:lang w:eastAsia="en-US"/>
        </w:rPr>
        <w:t>.</w:t>
      </w:r>
    </w:p>
    <w:p w14:paraId="54C1243F" w14:textId="2C50C6A6" w:rsidR="001762C6" w:rsidRPr="00C36F87" w:rsidRDefault="00476CC3" w:rsidP="00542E30">
      <w:pPr>
        <w:rPr>
          <w:rFonts w:cstheme="minorHAnsi"/>
          <w:sz w:val="20"/>
          <w:szCs w:val="20"/>
        </w:rPr>
      </w:pPr>
      <w:r w:rsidRPr="00622C27">
        <w:rPr>
          <w:rFonts w:cstheme="minorHAnsi"/>
          <w:sz w:val="20"/>
          <w:szCs w:val="20"/>
        </w:rPr>
        <w:t xml:space="preserve">• </w:t>
      </w:r>
      <w:r w:rsidRPr="00476CC3">
        <w:rPr>
          <w:rFonts w:cstheme="minorHAnsi"/>
          <w:sz w:val="20"/>
          <w:szCs w:val="20"/>
        </w:rPr>
        <w:t>Raised $250</w:t>
      </w:r>
      <w:r>
        <w:rPr>
          <w:rFonts w:cstheme="minorHAnsi"/>
          <w:sz w:val="20"/>
          <w:szCs w:val="20"/>
        </w:rPr>
        <w:t>K</w:t>
      </w:r>
      <w:r w:rsidRPr="00476CC3">
        <w:rPr>
          <w:rFonts w:cstheme="minorHAnsi"/>
          <w:sz w:val="20"/>
          <w:szCs w:val="20"/>
        </w:rPr>
        <w:t>+ in VC</w:t>
      </w:r>
      <w:r>
        <w:rPr>
          <w:rFonts w:cstheme="minorHAnsi"/>
          <w:sz w:val="20"/>
          <w:szCs w:val="20"/>
        </w:rPr>
        <w:t>.</w:t>
      </w:r>
    </w:p>
    <w:p w14:paraId="33C807D7" w14:textId="6EB85361" w:rsidR="001762C6" w:rsidRPr="001762C6" w:rsidRDefault="000C2934" w:rsidP="001762C6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>
        <w:rPr>
          <w:rFonts w:eastAsia="Times New Roman" w:cs="Arial"/>
          <w:b/>
          <w:iCs/>
          <w:sz w:val="20"/>
          <w:szCs w:val="20"/>
          <w:shd w:val="clear" w:color="auto" w:fill="D9D9D9" w:themeFill="background1" w:themeFillShade="D9"/>
          <w:lang w:eastAsia="en-US"/>
        </w:rPr>
        <w:lastRenderedPageBreak/>
        <w:t>PROFESSIONAL EXPERIENCE</w:t>
      </w:r>
    </w:p>
    <w:p w14:paraId="66FCD6AA" w14:textId="126124A8" w:rsidR="00542E30" w:rsidRPr="00542E30" w:rsidRDefault="00176E3E" w:rsidP="00542E30">
      <w:pPr>
        <w:rPr>
          <w:rFonts w:eastAsia="Calibri" w:cs="Times New Roman"/>
          <w:b/>
          <w:sz w:val="20"/>
          <w:szCs w:val="20"/>
          <w:lang w:eastAsia="en-US"/>
        </w:rPr>
      </w:pPr>
      <w:r w:rsidRPr="00176E3E">
        <w:rPr>
          <w:rFonts w:eastAsia="Calibri" w:cs="Times New Roman"/>
          <w:b/>
          <w:sz w:val="20"/>
          <w:szCs w:val="20"/>
          <w:lang w:eastAsia="en-US"/>
        </w:rPr>
        <w:t>DTC STAIRS, INC. (BUILDING COMPONENTS GROUP)</w:t>
      </w:r>
      <w:r w:rsidRPr="00542E30">
        <w:rPr>
          <w:rFonts w:eastAsia="Calibri" w:cs="Times New Roman"/>
          <w:b/>
          <w:sz w:val="20"/>
          <w:szCs w:val="20"/>
          <w:lang w:eastAsia="en-US"/>
        </w:rPr>
        <w:t xml:space="preserve">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– Miami</w:t>
      </w:r>
      <w:r>
        <w:rPr>
          <w:rFonts w:eastAsia="Calibri" w:cs="Times New Roman"/>
          <w:sz w:val="20"/>
          <w:szCs w:val="20"/>
          <w:lang w:eastAsia="en-US"/>
        </w:rPr>
        <w:t>,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FL</w:t>
      </w:r>
      <w:r>
        <w:rPr>
          <w:rFonts w:eastAsia="Calibri" w:cs="Times New Roman"/>
          <w:sz w:val="20"/>
          <w:szCs w:val="20"/>
          <w:lang w:eastAsia="en-US"/>
        </w:rPr>
        <w:tab/>
      </w:r>
      <w:r>
        <w:rPr>
          <w:rFonts w:eastAsia="Calibri" w:cs="Times New Roman"/>
          <w:sz w:val="20"/>
          <w:szCs w:val="20"/>
          <w:lang w:eastAsia="en-US"/>
        </w:rPr>
        <w:tab/>
      </w:r>
      <w:r>
        <w:rPr>
          <w:rFonts w:eastAsia="Calibri" w:cs="Times New Roman"/>
          <w:sz w:val="20"/>
          <w:szCs w:val="20"/>
          <w:lang w:eastAsia="en-US"/>
        </w:rPr>
        <w:tab/>
        <w:t xml:space="preserve">                           </w:t>
      </w:r>
      <w:r w:rsidR="000C2934">
        <w:rPr>
          <w:rFonts w:eastAsia="Calibri" w:cs="Times New Roman"/>
          <w:sz w:val="20"/>
          <w:szCs w:val="20"/>
          <w:lang w:eastAsia="en-US"/>
        </w:rPr>
        <w:t xml:space="preserve">     </w:t>
      </w:r>
      <w:r w:rsidRPr="00176E3E">
        <w:rPr>
          <w:rFonts w:eastAsia="Calibri" w:cs="Times New Roman"/>
          <w:b/>
          <w:sz w:val="20"/>
          <w:szCs w:val="20"/>
          <w:lang w:eastAsia="en-US"/>
        </w:rPr>
        <w:t xml:space="preserve">June 2010 </w:t>
      </w:r>
      <w:r w:rsidR="000C2934">
        <w:rPr>
          <w:rFonts w:eastAsia="Calibri" w:cs="Times New Roman"/>
          <w:b/>
          <w:sz w:val="20"/>
          <w:szCs w:val="20"/>
          <w:lang w:eastAsia="en-US"/>
        </w:rPr>
        <w:t>–</w:t>
      </w:r>
      <w:r w:rsidRPr="00176E3E">
        <w:rPr>
          <w:rFonts w:eastAsia="Calibri" w:cs="Times New Roman"/>
          <w:b/>
          <w:sz w:val="20"/>
          <w:szCs w:val="20"/>
          <w:lang w:eastAsia="en-US"/>
        </w:rPr>
        <w:t xml:space="preserve"> </w:t>
      </w:r>
      <w:r w:rsidR="000C2934">
        <w:rPr>
          <w:rFonts w:eastAsia="Calibri" w:cs="Times New Roman"/>
          <w:b/>
          <w:sz w:val="20"/>
          <w:szCs w:val="20"/>
          <w:lang w:eastAsia="en-US"/>
        </w:rPr>
        <w:t>January 2020</w:t>
      </w:r>
    </w:p>
    <w:p w14:paraId="0CC41DF7" w14:textId="6BC69054" w:rsidR="00542E30" w:rsidRPr="00176E3E" w:rsidRDefault="00542E30" w:rsidP="00542E30">
      <w:pPr>
        <w:rPr>
          <w:rFonts w:eastAsia="Calibri" w:cs="Times New Roman"/>
          <w:sz w:val="20"/>
          <w:szCs w:val="20"/>
          <w:lang w:eastAsia="en-US"/>
        </w:rPr>
      </w:pPr>
      <w:r w:rsidRPr="00176E3E">
        <w:rPr>
          <w:rFonts w:eastAsia="Calibri" w:cs="Times New Roman"/>
          <w:b/>
          <w:i/>
          <w:sz w:val="20"/>
          <w:szCs w:val="20"/>
          <w:u w:val="single"/>
          <w:lang w:eastAsia="en-US"/>
        </w:rPr>
        <w:t>Business Development Lead</w:t>
      </w:r>
      <w:r w:rsidR="00176E3E">
        <w:rPr>
          <w:rFonts w:eastAsia="Calibri" w:cs="Times New Roman"/>
          <w:sz w:val="20"/>
          <w:szCs w:val="20"/>
          <w:lang w:eastAsia="en-US"/>
        </w:rPr>
        <w:t xml:space="preserve">; </w:t>
      </w:r>
      <w:r w:rsidR="00176E3E" w:rsidRPr="00176E3E">
        <w:rPr>
          <w:rFonts w:eastAsia="Calibri" w:cs="Times New Roman"/>
          <w:sz w:val="20"/>
          <w:szCs w:val="20"/>
          <w:lang w:eastAsia="en-US"/>
        </w:rPr>
        <w:t>Aug</w:t>
      </w:r>
      <w:r w:rsidR="00176E3E">
        <w:rPr>
          <w:rFonts w:eastAsia="Calibri" w:cs="Times New Roman"/>
          <w:sz w:val="20"/>
          <w:szCs w:val="20"/>
          <w:lang w:eastAsia="en-US"/>
        </w:rPr>
        <w:t>ust</w:t>
      </w:r>
      <w:r w:rsidR="00176E3E" w:rsidRPr="00176E3E">
        <w:rPr>
          <w:rFonts w:eastAsia="Calibri" w:cs="Times New Roman"/>
          <w:sz w:val="20"/>
          <w:szCs w:val="20"/>
          <w:lang w:eastAsia="en-US"/>
        </w:rPr>
        <w:t xml:space="preserve"> 2014 – </w:t>
      </w:r>
      <w:r w:rsidR="000C2934">
        <w:rPr>
          <w:rFonts w:eastAsia="Calibri" w:cs="Times New Roman"/>
          <w:sz w:val="20"/>
          <w:szCs w:val="20"/>
          <w:lang w:eastAsia="en-US"/>
        </w:rPr>
        <w:t>December 2019</w:t>
      </w:r>
    </w:p>
    <w:p w14:paraId="5ABE36EA" w14:textId="39993A60" w:rsidR="006E0E38" w:rsidRDefault="00176E3E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D83BFE">
        <w:rPr>
          <w:rFonts w:eastAsia="Calibri" w:cs="Times New Roman"/>
          <w:sz w:val="20"/>
          <w:szCs w:val="20"/>
          <w:lang w:eastAsia="en-US"/>
        </w:rPr>
        <w:t>Spearhead</w:t>
      </w:r>
      <w:r w:rsidR="00C83868">
        <w:rPr>
          <w:rFonts w:eastAsia="Calibri" w:cs="Times New Roman"/>
          <w:sz w:val="20"/>
          <w:szCs w:val="20"/>
          <w:lang w:eastAsia="en-US"/>
        </w:rPr>
        <w:t>ed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selling and client engagement efforts resulting in $1.8</w:t>
      </w:r>
      <w:r>
        <w:rPr>
          <w:rFonts w:eastAsia="Calibri" w:cs="Times New Roman"/>
          <w:sz w:val="20"/>
          <w:szCs w:val="20"/>
          <w:lang w:eastAsia="en-US"/>
        </w:rPr>
        <w:t>M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and $2.1</w:t>
      </w:r>
      <w:r>
        <w:rPr>
          <w:rFonts w:eastAsia="Calibri" w:cs="Times New Roman"/>
          <w:sz w:val="20"/>
          <w:szCs w:val="20"/>
          <w:lang w:eastAsia="en-US"/>
        </w:rPr>
        <w:t>M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in revenue for 2018 and 2019 respectively</w:t>
      </w:r>
      <w:r w:rsidR="006E0E38">
        <w:rPr>
          <w:rFonts w:eastAsia="Calibri" w:cs="Times New Roman"/>
          <w:sz w:val="20"/>
          <w:szCs w:val="20"/>
          <w:lang w:eastAsia="en-US"/>
        </w:rPr>
        <w:t xml:space="preserve"> with </w:t>
      </w:r>
    </w:p>
    <w:p w14:paraId="4E4D92F6" w14:textId="79EEA772" w:rsidR="00542E30" w:rsidRPr="00176E3E" w:rsidRDefault="006E0E38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Pr="006E0E38">
        <w:rPr>
          <w:rFonts w:eastAsia="Calibri" w:cs="Times New Roman"/>
          <w:sz w:val="20"/>
          <w:szCs w:val="20"/>
          <w:lang w:eastAsia="en-US"/>
        </w:rPr>
        <w:t>~60% coming from Lennar</w:t>
      </w:r>
      <w:r w:rsidR="00C83868">
        <w:rPr>
          <w:rFonts w:eastAsia="Calibri" w:cs="Times New Roman"/>
          <w:sz w:val="20"/>
          <w:szCs w:val="20"/>
          <w:lang w:eastAsia="en-US"/>
        </w:rPr>
        <w:t xml:space="preserve"> Homes</w:t>
      </w:r>
      <w:r w:rsidRPr="006E0E38">
        <w:rPr>
          <w:rFonts w:eastAsia="Calibri" w:cs="Times New Roman"/>
          <w:sz w:val="20"/>
          <w:szCs w:val="20"/>
          <w:lang w:eastAsia="en-US"/>
        </w:rPr>
        <w:t xml:space="preserve"> and rest from various other smaller projects.</w:t>
      </w:r>
    </w:p>
    <w:p w14:paraId="110BCD0C" w14:textId="3435BEB1" w:rsidR="00542E30" w:rsidRDefault="00176E3E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Identified and </w:t>
      </w:r>
      <w:r w:rsidR="00D83BFE">
        <w:rPr>
          <w:rFonts w:eastAsia="Calibri" w:cs="Times New Roman"/>
          <w:sz w:val="20"/>
          <w:szCs w:val="20"/>
          <w:lang w:eastAsia="en-US"/>
        </w:rPr>
        <w:t xml:space="preserve">directed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rollout for several new product lines </w:t>
      </w:r>
      <w:r w:rsidR="0030060B">
        <w:rPr>
          <w:rFonts w:eastAsia="Calibri" w:cs="Times New Roman"/>
          <w:sz w:val="20"/>
          <w:szCs w:val="20"/>
          <w:lang w:eastAsia="en-US"/>
        </w:rPr>
        <w:t xml:space="preserve">for clients, such as </w:t>
      </w:r>
      <w:r w:rsidR="0030060B" w:rsidRPr="0030060B">
        <w:rPr>
          <w:rFonts w:eastAsia="Calibri" w:cs="Times New Roman"/>
          <w:sz w:val="20"/>
          <w:szCs w:val="20"/>
          <w:lang w:eastAsia="en-US"/>
        </w:rPr>
        <w:t>DR Horton</w:t>
      </w:r>
      <w:r w:rsidR="00D30D04">
        <w:rPr>
          <w:rFonts w:eastAsia="Calibri" w:cs="Times New Roman"/>
          <w:sz w:val="20"/>
          <w:szCs w:val="20"/>
          <w:lang w:eastAsia="en-US"/>
        </w:rPr>
        <w:t xml:space="preserve">, </w:t>
      </w:r>
      <w:r w:rsidR="0030060B" w:rsidRPr="0030060B">
        <w:rPr>
          <w:rFonts w:eastAsia="Calibri" w:cs="Times New Roman"/>
          <w:sz w:val="20"/>
          <w:szCs w:val="20"/>
          <w:lang w:eastAsia="en-US"/>
        </w:rPr>
        <w:t>Lennar Homes</w:t>
      </w:r>
      <w:r w:rsidR="00D30D04">
        <w:rPr>
          <w:rFonts w:eastAsia="Calibri" w:cs="Times New Roman"/>
          <w:sz w:val="20"/>
          <w:szCs w:val="20"/>
          <w:lang w:eastAsia="en-US"/>
        </w:rPr>
        <w:t xml:space="preserve"> and Current Builders</w:t>
      </w:r>
      <w:r w:rsidR="0030060B">
        <w:rPr>
          <w:rFonts w:eastAsia="Calibri" w:cs="Times New Roman"/>
          <w:sz w:val="20"/>
          <w:szCs w:val="20"/>
          <w:lang w:eastAsia="en-US"/>
        </w:rPr>
        <w:t>.</w:t>
      </w:r>
    </w:p>
    <w:p w14:paraId="0CC60B7F" w14:textId="77777777" w:rsidR="0030060B" w:rsidRDefault="0030060B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Focused on cultivating and maintaining long-term professional relationships with clients, based on providing solutions for pain </w:t>
      </w:r>
    </w:p>
    <w:p w14:paraId="24B3BB37" w14:textId="77777777" w:rsidR="0030060B" w:rsidRDefault="0030060B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points and understanding each client’s unique needs.</w:t>
      </w:r>
    </w:p>
    <w:p w14:paraId="0B59886C" w14:textId="77777777" w:rsidR="00C83868" w:rsidRDefault="0030060B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Utilized proactive approach to identify and resolve potential issues </w:t>
      </w:r>
      <w:r w:rsidR="006E0E38">
        <w:rPr>
          <w:rFonts w:eastAsia="Calibri" w:cs="Times New Roman"/>
          <w:sz w:val="20"/>
          <w:szCs w:val="20"/>
          <w:lang w:eastAsia="en-US"/>
        </w:rPr>
        <w:t>(revising construction plans</w:t>
      </w:r>
      <w:r w:rsidR="00C83868">
        <w:rPr>
          <w:rFonts w:eastAsia="Calibri" w:cs="Times New Roman"/>
          <w:sz w:val="20"/>
          <w:szCs w:val="20"/>
          <w:lang w:eastAsia="en-US"/>
        </w:rPr>
        <w:t xml:space="preserve"> and on-field issues</w:t>
      </w:r>
      <w:r w:rsidR="006E0E38">
        <w:rPr>
          <w:rFonts w:eastAsia="Calibri" w:cs="Times New Roman"/>
          <w:sz w:val="20"/>
          <w:szCs w:val="20"/>
          <w:lang w:eastAsia="en-US"/>
        </w:rPr>
        <w:t xml:space="preserve">). </w:t>
      </w:r>
      <w:r w:rsidR="00055431">
        <w:rPr>
          <w:rFonts w:eastAsia="Calibri" w:cs="Times New Roman"/>
          <w:sz w:val="20"/>
          <w:szCs w:val="20"/>
          <w:lang w:eastAsia="en-US"/>
        </w:rPr>
        <w:t>R</w:t>
      </w:r>
      <w:r w:rsidR="006E0E38">
        <w:rPr>
          <w:rFonts w:eastAsia="Calibri" w:cs="Times New Roman"/>
          <w:sz w:val="20"/>
          <w:szCs w:val="20"/>
          <w:lang w:eastAsia="en-US"/>
        </w:rPr>
        <w:t xml:space="preserve">esulted in </w:t>
      </w:r>
    </w:p>
    <w:p w14:paraId="160E4A46" w14:textId="321C78F4" w:rsidR="0030060B" w:rsidRDefault="00C83868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6E0E38">
        <w:rPr>
          <w:rFonts w:eastAsia="Calibri" w:cs="Times New Roman"/>
          <w:sz w:val="20"/>
          <w:szCs w:val="20"/>
          <w:lang w:eastAsia="en-US"/>
        </w:rPr>
        <w:t>client loyalty and steady pipeline of projects through referrals.</w:t>
      </w:r>
    </w:p>
    <w:p w14:paraId="3D440A4A" w14:textId="77777777" w:rsidR="006E0E38" w:rsidRDefault="006E0E38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Oversaw </w:t>
      </w:r>
      <w:r w:rsidRPr="006E0E38">
        <w:rPr>
          <w:rFonts w:eastAsia="Calibri" w:cs="Times New Roman"/>
          <w:sz w:val="20"/>
          <w:szCs w:val="20"/>
          <w:lang w:eastAsia="en-US"/>
        </w:rPr>
        <w:t>account manag</w:t>
      </w:r>
      <w:r w:rsidR="00B06C34">
        <w:rPr>
          <w:rFonts w:eastAsia="Calibri" w:cs="Times New Roman"/>
          <w:sz w:val="20"/>
          <w:szCs w:val="20"/>
          <w:lang w:eastAsia="en-US"/>
        </w:rPr>
        <w:t>ement</w:t>
      </w:r>
      <w:r w:rsidRPr="006E0E38">
        <w:rPr>
          <w:rFonts w:eastAsia="Calibri" w:cs="Times New Roman"/>
          <w:sz w:val="20"/>
          <w:szCs w:val="20"/>
          <w:lang w:eastAsia="en-US"/>
        </w:rPr>
        <w:t xml:space="preserve"> team of 3 people and 6 installation crews</w:t>
      </w:r>
      <w:r>
        <w:rPr>
          <w:rFonts w:eastAsia="Calibri" w:cs="Times New Roman"/>
          <w:sz w:val="20"/>
          <w:szCs w:val="20"/>
          <w:lang w:eastAsia="en-US"/>
        </w:rPr>
        <w:t xml:space="preserve">. </w:t>
      </w:r>
    </w:p>
    <w:p w14:paraId="764B8ED3" w14:textId="77777777" w:rsidR="00DE22B7" w:rsidRDefault="006E0E38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Secured contracts and served as </w:t>
      </w:r>
      <w:r w:rsidR="00DE22B7">
        <w:rPr>
          <w:rFonts w:eastAsia="Calibri" w:cs="Times New Roman"/>
          <w:sz w:val="20"/>
          <w:szCs w:val="20"/>
          <w:lang w:eastAsia="en-US"/>
        </w:rPr>
        <w:t xml:space="preserve">end to end </w:t>
      </w:r>
      <w:r>
        <w:rPr>
          <w:rFonts w:eastAsia="Calibri" w:cs="Times New Roman"/>
          <w:sz w:val="20"/>
          <w:szCs w:val="20"/>
          <w:lang w:eastAsia="en-US"/>
        </w:rPr>
        <w:t xml:space="preserve">Project Manager for project lifecycle for approximately </w:t>
      </w:r>
      <w:r w:rsidRPr="006E0E38">
        <w:rPr>
          <w:rFonts w:eastAsia="Calibri" w:cs="Times New Roman"/>
          <w:sz w:val="20"/>
          <w:szCs w:val="20"/>
          <w:lang w:eastAsia="en-US"/>
        </w:rPr>
        <w:t xml:space="preserve">6 </w:t>
      </w:r>
      <w:r>
        <w:rPr>
          <w:rFonts w:eastAsia="Calibri" w:cs="Times New Roman"/>
          <w:sz w:val="20"/>
          <w:szCs w:val="20"/>
          <w:lang w:eastAsia="en-US"/>
        </w:rPr>
        <w:t xml:space="preserve">yearly </w:t>
      </w:r>
      <w:r w:rsidRPr="006E0E38">
        <w:rPr>
          <w:rFonts w:eastAsia="Calibri" w:cs="Times New Roman"/>
          <w:sz w:val="20"/>
          <w:szCs w:val="20"/>
          <w:lang w:eastAsia="en-US"/>
        </w:rPr>
        <w:t>projects</w:t>
      </w:r>
      <w:r>
        <w:rPr>
          <w:rFonts w:eastAsia="Calibri" w:cs="Times New Roman"/>
          <w:sz w:val="20"/>
          <w:szCs w:val="20"/>
          <w:lang w:eastAsia="en-US"/>
        </w:rPr>
        <w:t>,</w:t>
      </w:r>
      <w:r w:rsidRPr="006E0E38">
        <w:rPr>
          <w:rFonts w:eastAsia="Calibri" w:cs="Times New Roman"/>
          <w:sz w:val="20"/>
          <w:szCs w:val="20"/>
          <w:lang w:eastAsia="en-US"/>
        </w:rPr>
        <w:t xml:space="preserve"> each with </w:t>
      </w:r>
    </w:p>
    <w:p w14:paraId="4BB31B9A" w14:textId="77777777" w:rsidR="006E0E38" w:rsidRPr="00476CC3" w:rsidRDefault="00DE22B7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6E0E38" w:rsidRPr="006E0E38">
        <w:rPr>
          <w:rFonts w:eastAsia="Calibri" w:cs="Times New Roman"/>
          <w:sz w:val="20"/>
          <w:szCs w:val="20"/>
          <w:lang w:eastAsia="en-US"/>
        </w:rPr>
        <w:t xml:space="preserve">more than 100 single </w:t>
      </w:r>
      <w:r w:rsidR="006E0E38" w:rsidRPr="00476CC3">
        <w:rPr>
          <w:rFonts w:eastAsia="Calibri" w:cs="Times New Roman"/>
          <w:sz w:val="20"/>
          <w:szCs w:val="20"/>
          <w:lang w:eastAsia="en-US"/>
        </w:rPr>
        <w:t>family homes, and ~2 high rises for exterior rails.</w:t>
      </w:r>
    </w:p>
    <w:p w14:paraId="3136D2F7" w14:textId="29D83A09" w:rsidR="006E0E38" w:rsidRPr="00476CC3" w:rsidRDefault="006E0E38" w:rsidP="00542E30">
      <w:pPr>
        <w:rPr>
          <w:rFonts w:eastAsia="Calibri" w:cs="Times New Roman"/>
          <w:sz w:val="20"/>
          <w:szCs w:val="20"/>
          <w:lang w:eastAsia="en-US"/>
        </w:rPr>
      </w:pPr>
      <w:r w:rsidRPr="00476CC3">
        <w:rPr>
          <w:rFonts w:eastAsia="Calibri" w:cs="Times New Roman"/>
          <w:sz w:val="20"/>
          <w:szCs w:val="20"/>
          <w:lang w:eastAsia="en-US"/>
        </w:rPr>
        <w:t xml:space="preserve">• Added </w:t>
      </w:r>
      <w:r w:rsidR="0021524C">
        <w:rPr>
          <w:rFonts w:eastAsia="Calibri" w:cs="Times New Roman"/>
          <w:sz w:val="20"/>
          <w:szCs w:val="20"/>
          <w:lang w:eastAsia="en-US"/>
        </w:rPr>
        <w:t>various</w:t>
      </w:r>
      <w:r w:rsidRPr="00476CC3">
        <w:rPr>
          <w:rFonts w:eastAsia="Calibri" w:cs="Times New Roman"/>
          <w:sz w:val="20"/>
          <w:szCs w:val="20"/>
          <w:lang w:eastAsia="en-US"/>
        </w:rPr>
        <w:t xml:space="preserve"> product lines (low-end </w:t>
      </w:r>
      <w:r w:rsidR="0021524C">
        <w:rPr>
          <w:rFonts w:eastAsia="Calibri" w:cs="Times New Roman"/>
          <w:sz w:val="20"/>
          <w:szCs w:val="20"/>
          <w:lang w:eastAsia="en-US"/>
        </w:rPr>
        <w:t xml:space="preserve">to </w:t>
      </w:r>
      <w:r w:rsidRPr="00476CC3">
        <w:rPr>
          <w:rFonts w:eastAsia="Calibri" w:cs="Times New Roman"/>
          <w:sz w:val="20"/>
          <w:szCs w:val="20"/>
          <w:lang w:eastAsia="en-US"/>
        </w:rPr>
        <w:t xml:space="preserve">high-end models) to become turn-key business. </w:t>
      </w:r>
    </w:p>
    <w:p w14:paraId="1F48166A" w14:textId="77777777" w:rsidR="00167A0F" w:rsidRPr="00476CC3" w:rsidRDefault="00167A0F" w:rsidP="00542E30">
      <w:pPr>
        <w:rPr>
          <w:rFonts w:eastAsia="Calibri" w:cs="Times New Roman"/>
          <w:sz w:val="20"/>
          <w:szCs w:val="20"/>
          <w:lang w:eastAsia="en-US"/>
        </w:rPr>
      </w:pPr>
    </w:p>
    <w:p w14:paraId="2B909B54" w14:textId="77777777" w:rsidR="00542E30" w:rsidRPr="00476CC3" w:rsidRDefault="00542E30" w:rsidP="00542E30">
      <w:pPr>
        <w:rPr>
          <w:rFonts w:eastAsia="Calibri" w:cs="Times New Roman"/>
          <w:sz w:val="20"/>
          <w:szCs w:val="20"/>
          <w:lang w:eastAsia="en-US"/>
        </w:rPr>
      </w:pPr>
      <w:r w:rsidRPr="00476CC3">
        <w:rPr>
          <w:rFonts w:eastAsia="Calibri" w:cs="Times New Roman"/>
          <w:b/>
          <w:i/>
          <w:sz w:val="20"/>
          <w:szCs w:val="20"/>
          <w:u w:val="single"/>
          <w:lang w:eastAsia="en-US"/>
        </w:rPr>
        <w:t xml:space="preserve">Industrial Engineer / </w:t>
      </w:r>
      <w:r w:rsidR="00176E3E" w:rsidRPr="00476CC3">
        <w:rPr>
          <w:rFonts w:eastAsia="Calibri" w:cs="Times New Roman"/>
          <w:b/>
          <w:i/>
          <w:sz w:val="20"/>
          <w:szCs w:val="20"/>
          <w:u w:val="single"/>
          <w:lang w:eastAsia="en-US"/>
        </w:rPr>
        <w:t>Assistant</w:t>
      </w:r>
      <w:r w:rsidRPr="00476CC3">
        <w:rPr>
          <w:rFonts w:eastAsia="Calibri" w:cs="Times New Roman"/>
          <w:b/>
          <w:i/>
          <w:sz w:val="20"/>
          <w:szCs w:val="20"/>
          <w:u w:val="single"/>
          <w:lang w:eastAsia="en-US"/>
        </w:rPr>
        <w:t xml:space="preserve"> VP of Operations</w:t>
      </w:r>
      <w:r w:rsidR="00176E3E" w:rsidRPr="00476CC3">
        <w:rPr>
          <w:rFonts w:eastAsia="Calibri" w:cs="Times New Roman"/>
          <w:sz w:val="20"/>
          <w:szCs w:val="20"/>
          <w:lang w:eastAsia="en-US"/>
        </w:rPr>
        <w:t xml:space="preserve">; </w:t>
      </w:r>
      <w:r w:rsidRPr="00476CC3">
        <w:rPr>
          <w:rFonts w:eastAsia="Calibri" w:cs="Times New Roman"/>
          <w:sz w:val="20"/>
          <w:szCs w:val="20"/>
          <w:lang w:eastAsia="en-US"/>
        </w:rPr>
        <w:t>Jul</w:t>
      </w:r>
      <w:r w:rsidR="00176E3E" w:rsidRPr="00476CC3">
        <w:rPr>
          <w:rFonts w:eastAsia="Calibri" w:cs="Times New Roman"/>
          <w:sz w:val="20"/>
          <w:szCs w:val="20"/>
          <w:lang w:eastAsia="en-US"/>
        </w:rPr>
        <w:t xml:space="preserve">y </w:t>
      </w:r>
      <w:r w:rsidRPr="00476CC3">
        <w:rPr>
          <w:rFonts w:eastAsia="Calibri" w:cs="Times New Roman"/>
          <w:sz w:val="20"/>
          <w:szCs w:val="20"/>
          <w:lang w:eastAsia="en-US"/>
        </w:rPr>
        <w:t>2010 – Aug</w:t>
      </w:r>
      <w:r w:rsidR="00176E3E" w:rsidRPr="00476CC3">
        <w:rPr>
          <w:rFonts w:eastAsia="Calibri" w:cs="Times New Roman"/>
          <w:sz w:val="20"/>
          <w:szCs w:val="20"/>
          <w:lang w:eastAsia="en-US"/>
        </w:rPr>
        <w:t>ust</w:t>
      </w:r>
      <w:r w:rsidRPr="00476CC3">
        <w:rPr>
          <w:rFonts w:eastAsia="Calibri" w:cs="Times New Roman"/>
          <w:sz w:val="20"/>
          <w:szCs w:val="20"/>
          <w:lang w:eastAsia="en-US"/>
        </w:rPr>
        <w:t xml:space="preserve"> 2014 </w:t>
      </w:r>
    </w:p>
    <w:p w14:paraId="0DDE2F78" w14:textId="77777777" w:rsidR="00C83868" w:rsidRDefault="00176E3E" w:rsidP="00542E30">
      <w:pPr>
        <w:rPr>
          <w:rFonts w:eastAsia="Calibri" w:cs="Times New Roman"/>
          <w:sz w:val="20"/>
          <w:szCs w:val="20"/>
          <w:lang w:eastAsia="en-US"/>
        </w:rPr>
      </w:pPr>
      <w:r w:rsidRPr="00476CC3"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097F40" w:rsidRPr="00476CC3">
        <w:rPr>
          <w:rFonts w:eastAsia="Calibri" w:cs="Times New Roman"/>
          <w:sz w:val="20"/>
          <w:szCs w:val="20"/>
          <w:lang w:eastAsia="en-US"/>
        </w:rPr>
        <w:t xml:space="preserve">Oversaw </w:t>
      </w:r>
      <w:r w:rsidR="00542E30" w:rsidRPr="00476CC3">
        <w:rPr>
          <w:rFonts w:eastAsia="Calibri" w:cs="Times New Roman"/>
          <w:sz w:val="20"/>
          <w:szCs w:val="20"/>
          <w:lang w:eastAsia="en-US"/>
        </w:rPr>
        <w:t>86 manufacturing employees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</w:t>
      </w:r>
      <w:r w:rsidR="00097F40">
        <w:rPr>
          <w:rFonts w:eastAsia="Calibri" w:cs="Times New Roman"/>
          <w:sz w:val="20"/>
          <w:szCs w:val="20"/>
          <w:lang w:eastAsia="en-US"/>
        </w:rPr>
        <w:t>and c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oordinat</w:t>
      </w:r>
      <w:r w:rsidR="00097F40">
        <w:rPr>
          <w:rFonts w:eastAsia="Calibri" w:cs="Times New Roman"/>
          <w:sz w:val="20"/>
          <w:szCs w:val="20"/>
          <w:lang w:eastAsia="en-US"/>
        </w:rPr>
        <w:t>ed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overall plant logistics</w:t>
      </w:r>
      <w:r w:rsidR="00097F40">
        <w:rPr>
          <w:rFonts w:eastAsia="Calibri" w:cs="Times New Roman"/>
          <w:sz w:val="20"/>
          <w:szCs w:val="20"/>
          <w:lang w:eastAsia="en-US"/>
        </w:rPr>
        <w:t xml:space="preserve">, including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Manufacturing, Shipping, and Inventory.</w:t>
      </w:r>
    </w:p>
    <w:p w14:paraId="65A3AF8B" w14:textId="4BBCB35D" w:rsidR="00542E30" w:rsidRPr="00176E3E" w:rsidRDefault="00C83868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Pr="00D73A49">
        <w:rPr>
          <w:rFonts w:eastAsia="Calibri" w:cs="Times New Roman"/>
          <w:sz w:val="20"/>
          <w:szCs w:val="20"/>
          <w:lang w:eastAsia="en-US"/>
        </w:rPr>
        <w:t>Evaluated overall manufacturing processes using statistical process control methods</w:t>
      </w:r>
      <w:r w:rsidR="00D51C58">
        <w:rPr>
          <w:rFonts w:eastAsia="Calibri" w:cs="Times New Roman"/>
          <w:sz w:val="20"/>
          <w:szCs w:val="20"/>
          <w:lang w:eastAsia="en-US"/>
        </w:rPr>
        <w:t>.</w:t>
      </w:r>
    </w:p>
    <w:p w14:paraId="53925304" w14:textId="77777777" w:rsidR="00097F40" w:rsidRDefault="00176E3E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097F40">
        <w:rPr>
          <w:rFonts w:eastAsia="Calibri" w:cs="Times New Roman"/>
          <w:sz w:val="20"/>
          <w:szCs w:val="20"/>
          <w:lang w:eastAsia="en-US"/>
        </w:rPr>
        <w:t xml:space="preserve">Conducted data </w:t>
      </w:r>
      <w:r w:rsidR="00097F40" w:rsidRPr="00097F40">
        <w:rPr>
          <w:rFonts w:eastAsia="Calibri" w:cs="Times New Roman"/>
          <w:sz w:val="20"/>
          <w:szCs w:val="20"/>
          <w:lang w:eastAsia="en-US"/>
        </w:rPr>
        <w:t>analysis, time-studies, and implement</w:t>
      </w:r>
      <w:r w:rsidR="00097F40">
        <w:rPr>
          <w:rFonts w:eastAsia="Calibri" w:cs="Times New Roman"/>
          <w:sz w:val="20"/>
          <w:szCs w:val="20"/>
          <w:lang w:eastAsia="en-US"/>
        </w:rPr>
        <w:t>ed</w:t>
      </w:r>
      <w:r w:rsidR="00097F40" w:rsidRPr="00097F40">
        <w:rPr>
          <w:rFonts w:eastAsia="Calibri" w:cs="Times New Roman"/>
          <w:sz w:val="20"/>
          <w:szCs w:val="20"/>
          <w:lang w:eastAsia="en-US"/>
        </w:rPr>
        <w:t xml:space="preserve"> lean methods to </w:t>
      </w:r>
      <w:r w:rsidR="00BF0943">
        <w:rPr>
          <w:rFonts w:eastAsia="Calibri" w:cs="Times New Roman"/>
          <w:sz w:val="20"/>
          <w:szCs w:val="20"/>
          <w:lang w:eastAsia="en-US"/>
        </w:rPr>
        <w:t xml:space="preserve">standardize and </w:t>
      </w:r>
      <w:r w:rsidR="00097F40" w:rsidRPr="00097F40">
        <w:rPr>
          <w:rFonts w:eastAsia="Calibri" w:cs="Times New Roman"/>
          <w:sz w:val="20"/>
          <w:szCs w:val="20"/>
          <w:lang w:eastAsia="en-US"/>
        </w:rPr>
        <w:t>improve various processes</w:t>
      </w:r>
      <w:r w:rsidR="00097F40">
        <w:rPr>
          <w:rFonts w:eastAsia="Calibri" w:cs="Times New Roman"/>
          <w:sz w:val="20"/>
          <w:szCs w:val="20"/>
          <w:lang w:eastAsia="en-US"/>
        </w:rPr>
        <w:t>.</w:t>
      </w:r>
    </w:p>
    <w:p w14:paraId="2F87B365" w14:textId="77777777" w:rsidR="00BF0943" w:rsidRDefault="00BF0943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>• Provided ongoing training to teams regarding new procedures during process optimization phase.</w:t>
      </w:r>
    </w:p>
    <w:p w14:paraId="03F9F599" w14:textId="77777777" w:rsidR="00055431" w:rsidRDefault="00176E3E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097F40">
        <w:rPr>
          <w:rFonts w:eastAsia="Calibri" w:cs="Times New Roman"/>
          <w:sz w:val="20"/>
          <w:szCs w:val="20"/>
          <w:lang w:eastAsia="en-US"/>
        </w:rPr>
        <w:t>Introduced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 </w:t>
      </w:r>
      <w:r w:rsidR="00055431" w:rsidRPr="00055431">
        <w:rPr>
          <w:rFonts w:eastAsia="Calibri" w:cs="Times New Roman"/>
          <w:sz w:val="20"/>
          <w:szCs w:val="20"/>
          <w:lang w:eastAsia="en-US"/>
        </w:rPr>
        <w:t xml:space="preserve">business analytics </w:t>
      </w:r>
      <w:r w:rsidR="00055431">
        <w:rPr>
          <w:rFonts w:eastAsia="Calibri" w:cs="Times New Roman"/>
          <w:sz w:val="20"/>
          <w:szCs w:val="20"/>
          <w:lang w:eastAsia="en-US"/>
        </w:rPr>
        <w:t xml:space="preserve">and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data collection structure to further assist organization with data analysis.</w:t>
      </w:r>
      <w:r w:rsidR="00097F40">
        <w:rPr>
          <w:rFonts w:eastAsia="Calibri" w:cs="Times New Roman"/>
          <w:sz w:val="20"/>
          <w:szCs w:val="20"/>
          <w:lang w:eastAsia="en-US"/>
        </w:rPr>
        <w:t xml:space="preserve"> Utilized results to drive </w:t>
      </w:r>
    </w:p>
    <w:p w14:paraId="274FA222" w14:textId="77777777" w:rsidR="00542E30" w:rsidRDefault="00055431" w:rsidP="00542E30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 </w:t>
      </w:r>
      <w:r w:rsidR="00097F40">
        <w:rPr>
          <w:rFonts w:eastAsia="Calibri" w:cs="Times New Roman"/>
          <w:sz w:val="20"/>
          <w:szCs w:val="20"/>
          <w:lang w:eastAsia="en-US"/>
        </w:rPr>
        <w:t>business decision making, including planning and scheduling, resulting in 100% improvement with on time deliveries.</w:t>
      </w:r>
    </w:p>
    <w:p w14:paraId="2077478B" w14:textId="0958FF30" w:rsidR="00097F40" w:rsidRPr="00D73A49" w:rsidRDefault="00176E3E" w:rsidP="00C83868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• </w:t>
      </w:r>
      <w:r w:rsidR="00097F40">
        <w:rPr>
          <w:rFonts w:eastAsia="Calibri" w:cs="Times New Roman"/>
          <w:sz w:val="20"/>
          <w:szCs w:val="20"/>
          <w:lang w:eastAsia="en-US"/>
        </w:rPr>
        <w:t xml:space="preserve">Developed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 xml:space="preserve">optimization model </w:t>
      </w:r>
      <w:r w:rsidR="00DE22B7">
        <w:rPr>
          <w:rFonts w:eastAsia="Calibri" w:cs="Times New Roman"/>
          <w:sz w:val="20"/>
          <w:szCs w:val="20"/>
          <w:lang w:eastAsia="en-US"/>
        </w:rPr>
        <w:t xml:space="preserve">that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significantly reduc</w:t>
      </w:r>
      <w:r w:rsidR="00DE22B7">
        <w:rPr>
          <w:rFonts w:eastAsia="Calibri" w:cs="Times New Roman"/>
          <w:sz w:val="20"/>
          <w:szCs w:val="20"/>
          <w:lang w:eastAsia="en-US"/>
        </w:rPr>
        <w:t xml:space="preserve">ed </w:t>
      </w:r>
      <w:r w:rsidR="00542E30" w:rsidRPr="00176E3E">
        <w:rPr>
          <w:rFonts w:eastAsia="Calibri" w:cs="Times New Roman"/>
          <w:sz w:val="20"/>
          <w:szCs w:val="20"/>
          <w:lang w:eastAsia="en-US"/>
        </w:rPr>
        <w:t>wood processing waste.</w:t>
      </w:r>
      <w:r w:rsidR="00DE22B7">
        <w:rPr>
          <w:rFonts w:eastAsia="Calibri" w:cs="Times New Roman"/>
          <w:sz w:val="20"/>
          <w:szCs w:val="20"/>
          <w:lang w:eastAsia="en-US"/>
        </w:rPr>
        <w:t xml:space="preserve"> </w:t>
      </w:r>
    </w:p>
    <w:p w14:paraId="1B006E19" w14:textId="77777777" w:rsidR="00C51AB3" w:rsidRPr="00D73A49" w:rsidRDefault="00C51AB3" w:rsidP="00C51AB3">
      <w:pPr>
        <w:rPr>
          <w:rFonts w:eastAsia="Calibri" w:cs="Times New Roman"/>
          <w:b/>
          <w:sz w:val="20"/>
          <w:szCs w:val="20"/>
          <w:lang w:eastAsia="en-US"/>
        </w:rPr>
      </w:pPr>
    </w:p>
    <w:p w14:paraId="7A8C7D4F" w14:textId="77777777" w:rsidR="00C51AB3" w:rsidRPr="00D73A49" w:rsidRDefault="00C51AB3" w:rsidP="00C51AB3">
      <w:pPr>
        <w:rPr>
          <w:rFonts w:eastAsia="Calibri" w:cs="Times New Roman"/>
          <w:b/>
          <w:sz w:val="20"/>
          <w:szCs w:val="20"/>
          <w:lang w:eastAsia="en-US"/>
        </w:rPr>
      </w:pPr>
      <w:r w:rsidRPr="00D73A49">
        <w:rPr>
          <w:rFonts w:eastAsia="Calibri" w:cs="Times New Roman"/>
          <w:b/>
          <w:sz w:val="20"/>
          <w:szCs w:val="20"/>
          <w:lang w:eastAsia="en-US"/>
        </w:rPr>
        <w:t>ATLAS PAPER MILLS</w:t>
      </w:r>
      <w:r w:rsidRPr="00D73A49">
        <w:rPr>
          <w:rFonts w:eastAsia="Calibri" w:cs="Times New Roman"/>
          <w:sz w:val="20"/>
          <w:szCs w:val="20"/>
          <w:lang w:eastAsia="en-US"/>
        </w:rPr>
        <w:t xml:space="preserve"> – Miami, FL</w:t>
      </w:r>
      <w:r w:rsidRPr="00D73A49">
        <w:rPr>
          <w:rFonts w:eastAsia="Calibri" w:cs="Times New Roman"/>
          <w:sz w:val="20"/>
          <w:szCs w:val="20"/>
          <w:lang w:eastAsia="en-US"/>
        </w:rPr>
        <w:tab/>
      </w:r>
      <w:r w:rsidRPr="00D73A49">
        <w:rPr>
          <w:rFonts w:eastAsia="Calibri" w:cs="Times New Roman"/>
          <w:sz w:val="20"/>
          <w:szCs w:val="20"/>
          <w:lang w:eastAsia="en-US"/>
        </w:rPr>
        <w:tab/>
      </w:r>
      <w:r w:rsidRPr="00D73A49">
        <w:rPr>
          <w:rFonts w:eastAsia="Calibri" w:cs="Times New Roman"/>
          <w:sz w:val="20"/>
          <w:szCs w:val="20"/>
          <w:lang w:eastAsia="en-US"/>
        </w:rPr>
        <w:tab/>
        <w:t xml:space="preserve">                                                                                                </w:t>
      </w:r>
      <w:r w:rsidRPr="00D73A49">
        <w:rPr>
          <w:rFonts w:eastAsia="Calibri" w:cs="Times New Roman"/>
          <w:b/>
          <w:sz w:val="20"/>
          <w:szCs w:val="20"/>
          <w:lang w:eastAsia="en-US"/>
        </w:rPr>
        <w:t>January 2010 – June 2010</w:t>
      </w:r>
    </w:p>
    <w:p w14:paraId="7AB043CB" w14:textId="77777777" w:rsidR="00C51AB3" w:rsidRPr="00D73A49" w:rsidRDefault="00C51AB3" w:rsidP="00C51AB3">
      <w:pPr>
        <w:rPr>
          <w:rFonts w:eastAsia="Calibri" w:cs="Times New Roman"/>
          <w:b/>
          <w:i/>
          <w:sz w:val="20"/>
          <w:szCs w:val="20"/>
          <w:u w:val="single"/>
          <w:lang w:eastAsia="en-US"/>
        </w:rPr>
      </w:pPr>
      <w:r w:rsidRPr="00D73A49">
        <w:rPr>
          <w:rFonts w:eastAsia="Calibri" w:cs="Times New Roman"/>
          <w:b/>
          <w:i/>
          <w:sz w:val="20"/>
          <w:szCs w:val="20"/>
          <w:u w:val="single"/>
          <w:lang w:eastAsia="en-US"/>
        </w:rPr>
        <w:t>Industrial Engineering Intern</w:t>
      </w:r>
    </w:p>
    <w:p w14:paraId="5725CBF0" w14:textId="252DD106" w:rsidR="00C51AB3" w:rsidRPr="00D73A49" w:rsidRDefault="00C51AB3" w:rsidP="00C51AB3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sz w:val="20"/>
          <w:szCs w:val="20"/>
          <w:lang w:eastAsia="en-US"/>
        </w:rPr>
        <w:t xml:space="preserve">• Evaluated overall manufacturing processes using statistical process control methods. </w:t>
      </w:r>
    </w:p>
    <w:p w14:paraId="600DA681" w14:textId="77777777" w:rsidR="00C51AB3" w:rsidRPr="00D73A49" w:rsidRDefault="00C51AB3" w:rsidP="00C51AB3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sz w:val="20"/>
          <w:szCs w:val="20"/>
          <w:lang w:eastAsia="en-US"/>
        </w:rPr>
        <w:t xml:space="preserve">• Utilized ARENA to create and analyze various simulation models depicting different parts of the manufacturing process to drive </w:t>
      </w:r>
    </w:p>
    <w:p w14:paraId="06B9876C" w14:textId="77777777" w:rsidR="00B024D8" w:rsidRPr="00D73A49" w:rsidRDefault="00C51AB3" w:rsidP="00C51AB3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sz w:val="20"/>
          <w:szCs w:val="20"/>
          <w:lang w:eastAsia="en-US"/>
        </w:rPr>
        <w:t xml:space="preserve">   recommendations. Resulted in production capacity increase of ~9.5%.</w:t>
      </w:r>
    </w:p>
    <w:p w14:paraId="168CE492" w14:textId="77777777" w:rsidR="001E5D40" w:rsidRPr="00D73A49" w:rsidRDefault="001E5D40" w:rsidP="000F0CBE">
      <w:pPr>
        <w:rPr>
          <w:rFonts w:eastAsia="Calibri" w:cs="Times New Roman"/>
          <w:sz w:val="20"/>
          <w:szCs w:val="20"/>
          <w:lang w:eastAsia="en-US"/>
        </w:rPr>
      </w:pPr>
    </w:p>
    <w:p w14:paraId="7136181C" w14:textId="63706639" w:rsidR="00883408" w:rsidRPr="001722D9" w:rsidRDefault="005D4B6D" w:rsidP="001722D9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 w:rsidRPr="00D73A49">
        <w:rPr>
          <w:rFonts w:eastAsia="Times New Roman" w:cs="Arial"/>
          <w:b/>
          <w:iCs/>
          <w:sz w:val="20"/>
          <w:szCs w:val="20"/>
          <w:lang w:eastAsia="en-US"/>
        </w:rPr>
        <w:t>EDUCATION</w:t>
      </w:r>
    </w:p>
    <w:p w14:paraId="4347D76B" w14:textId="77777777" w:rsidR="00B871E9" w:rsidRDefault="00B871E9" w:rsidP="00B871E9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b/>
          <w:sz w:val="20"/>
          <w:szCs w:val="20"/>
          <w:lang w:eastAsia="en-US"/>
        </w:rPr>
        <w:t xml:space="preserve">UNIVERSITY OF MIAMI – </w:t>
      </w:r>
      <w:r w:rsidRPr="00B871E9">
        <w:rPr>
          <w:rFonts w:eastAsia="Calibri" w:cs="Times New Roman"/>
          <w:sz w:val="20"/>
          <w:szCs w:val="20"/>
          <w:lang w:eastAsia="en-US"/>
        </w:rPr>
        <w:t>Completed 3 semesters of MBA coursework</w:t>
      </w:r>
      <w:r>
        <w:rPr>
          <w:rFonts w:eastAsia="Calibri" w:cs="Times New Roman"/>
          <w:sz w:val="20"/>
          <w:szCs w:val="20"/>
          <w:lang w:eastAsia="en-US"/>
        </w:rPr>
        <w:tab/>
      </w:r>
      <w:r>
        <w:rPr>
          <w:rFonts w:eastAsia="Calibri" w:cs="Times New Roman"/>
          <w:sz w:val="20"/>
          <w:szCs w:val="20"/>
          <w:lang w:eastAsia="en-US"/>
        </w:rPr>
        <w:tab/>
        <w:t xml:space="preserve">                                                  </w:t>
      </w:r>
      <w:r w:rsidRPr="00B871E9">
        <w:rPr>
          <w:rFonts w:eastAsia="Calibri" w:cs="Times New Roman"/>
          <w:b/>
          <w:sz w:val="20"/>
          <w:szCs w:val="20"/>
          <w:lang w:eastAsia="en-US"/>
        </w:rPr>
        <w:t>June 2011 – August 2012</w:t>
      </w:r>
    </w:p>
    <w:p w14:paraId="361FF76B" w14:textId="77777777" w:rsidR="00B871E9" w:rsidRDefault="00B871E9" w:rsidP="00AA501C">
      <w:pPr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b/>
          <w:sz w:val="20"/>
          <w:szCs w:val="20"/>
          <w:lang w:eastAsia="en-US"/>
        </w:rPr>
        <w:tab/>
        <w:t xml:space="preserve">Relevant Courses: </w:t>
      </w:r>
      <w:r w:rsidRPr="00B871E9">
        <w:rPr>
          <w:rFonts w:eastAsia="Calibri" w:cs="Times New Roman"/>
          <w:sz w:val="20"/>
          <w:szCs w:val="20"/>
          <w:lang w:eastAsia="en-US"/>
        </w:rPr>
        <w:t>Financial Accounting and Reporting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Economic Theory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Strategic Analytic Decision Making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Financial</w:t>
      </w:r>
    </w:p>
    <w:p w14:paraId="03638BA8" w14:textId="77777777" w:rsidR="00B871E9" w:rsidRDefault="00B871E9" w:rsidP="00B871E9">
      <w:pPr>
        <w:ind w:left="1440" w:firstLine="720"/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</w:t>
      </w:r>
      <w:r w:rsidRPr="00B871E9">
        <w:rPr>
          <w:rFonts w:eastAsia="Calibri" w:cs="Times New Roman"/>
          <w:sz w:val="20"/>
          <w:szCs w:val="20"/>
          <w:lang w:eastAsia="en-US"/>
        </w:rPr>
        <w:t>Investments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Organization Management for Employee Engagement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Special Topics in Computer</w:t>
      </w:r>
    </w:p>
    <w:p w14:paraId="1CF15FF6" w14:textId="77777777" w:rsidR="00B871E9" w:rsidRPr="00B871E9" w:rsidRDefault="00B871E9" w:rsidP="00B871E9">
      <w:pPr>
        <w:ind w:left="1440" w:firstLine="720"/>
        <w:rPr>
          <w:rFonts w:eastAsia="Calibri" w:cs="Times New Roman"/>
          <w:sz w:val="20"/>
          <w:szCs w:val="20"/>
          <w:lang w:eastAsia="en-US"/>
        </w:rPr>
      </w:pPr>
      <w:r>
        <w:rPr>
          <w:rFonts w:eastAsia="Calibri" w:cs="Times New Roman"/>
          <w:sz w:val="20"/>
          <w:szCs w:val="20"/>
          <w:lang w:eastAsia="en-US"/>
        </w:rPr>
        <w:t xml:space="preserve">  </w:t>
      </w:r>
      <w:r w:rsidRPr="00B871E9">
        <w:rPr>
          <w:rFonts w:eastAsia="Calibri" w:cs="Times New Roman"/>
          <w:sz w:val="20"/>
          <w:szCs w:val="20"/>
          <w:lang w:eastAsia="en-US"/>
        </w:rPr>
        <w:t>Information Systems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Advertising and Communications Management</w:t>
      </w:r>
      <w:r>
        <w:rPr>
          <w:rFonts w:eastAsia="Calibri" w:cs="Times New Roman"/>
          <w:sz w:val="20"/>
          <w:szCs w:val="20"/>
          <w:lang w:eastAsia="en-US"/>
        </w:rPr>
        <w:t xml:space="preserve">, </w:t>
      </w:r>
      <w:r w:rsidRPr="00B871E9">
        <w:rPr>
          <w:rFonts w:eastAsia="Calibri" w:cs="Times New Roman"/>
          <w:sz w:val="20"/>
          <w:szCs w:val="20"/>
          <w:lang w:eastAsia="en-US"/>
        </w:rPr>
        <w:t>Fundamentals of Finance</w:t>
      </w:r>
    </w:p>
    <w:p w14:paraId="72FB0F1F" w14:textId="26B9FF7B" w:rsidR="00B871E9" w:rsidRDefault="00B871E9" w:rsidP="00B871E9">
      <w:pPr>
        <w:rPr>
          <w:rFonts w:eastAsia="Calibri" w:cs="Times New Roman"/>
          <w:b/>
          <w:sz w:val="20"/>
          <w:szCs w:val="20"/>
          <w:lang w:eastAsia="en-US"/>
        </w:rPr>
      </w:pPr>
      <w:r>
        <w:rPr>
          <w:rFonts w:eastAsia="Calibri" w:cs="Times New Roman"/>
          <w:b/>
          <w:sz w:val="20"/>
          <w:szCs w:val="20"/>
          <w:lang w:eastAsia="en-US"/>
        </w:rPr>
        <w:tab/>
        <w:t>Cumulative GPA:</w:t>
      </w:r>
      <w:r w:rsidRPr="00B871E9">
        <w:rPr>
          <w:rFonts w:eastAsia="Calibri" w:cs="Times New Roman"/>
          <w:sz w:val="20"/>
          <w:szCs w:val="20"/>
          <w:lang w:eastAsia="en-US"/>
        </w:rPr>
        <w:t xml:space="preserve"> </w:t>
      </w:r>
      <w:r w:rsidR="00D30D04">
        <w:rPr>
          <w:rFonts w:eastAsia="Calibri" w:cs="Times New Roman"/>
          <w:sz w:val="20"/>
          <w:szCs w:val="20"/>
          <w:lang w:eastAsia="en-US"/>
        </w:rPr>
        <w:t>3.43</w:t>
      </w:r>
      <w:r w:rsidR="00E40E59">
        <w:rPr>
          <w:rFonts w:eastAsia="Calibri" w:cs="Times New Roman"/>
          <w:sz w:val="20"/>
          <w:szCs w:val="20"/>
          <w:lang w:eastAsia="en-US"/>
        </w:rPr>
        <w:t>/4.00</w:t>
      </w:r>
    </w:p>
    <w:p w14:paraId="247FFF4A" w14:textId="77777777" w:rsidR="00B871E9" w:rsidRDefault="00B871E9" w:rsidP="00B871E9">
      <w:pPr>
        <w:rPr>
          <w:rFonts w:eastAsia="Calibri" w:cs="Times New Roman"/>
          <w:b/>
          <w:sz w:val="20"/>
          <w:szCs w:val="20"/>
          <w:lang w:eastAsia="en-US"/>
        </w:rPr>
      </w:pPr>
    </w:p>
    <w:p w14:paraId="5D718A6E" w14:textId="24B9E1E2" w:rsidR="00B871E9" w:rsidRDefault="00B871E9" w:rsidP="00B871E9">
      <w:pPr>
        <w:rPr>
          <w:rFonts w:eastAsia="Calibri" w:cs="Times New Roman"/>
          <w:b/>
          <w:sz w:val="20"/>
          <w:szCs w:val="20"/>
          <w:lang w:eastAsia="en-US"/>
        </w:rPr>
      </w:pPr>
      <w:r w:rsidRPr="00B871E9">
        <w:rPr>
          <w:rFonts w:eastAsia="Calibri" w:cs="Times New Roman"/>
          <w:b/>
          <w:sz w:val="20"/>
          <w:szCs w:val="20"/>
          <w:lang w:eastAsia="en-US"/>
        </w:rPr>
        <w:t>UNIVERSITY OF MIAMI</w:t>
      </w:r>
      <w:r>
        <w:rPr>
          <w:rFonts w:eastAsia="Calibri" w:cs="Times New Roman"/>
          <w:sz w:val="20"/>
          <w:szCs w:val="20"/>
          <w:lang w:eastAsia="en-US"/>
        </w:rPr>
        <w:t xml:space="preserve"> – </w:t>
      </w:r>
      <w:r w:rsidRPr="00B871E9">
        <w:rPr>
          <w:rFonts w:eastAsia="Calibri" w:cs="Times New Roman"/>
          <w:i/>
          <w:sz w:val="20"/>
          <w:szCs w:val="20"/>
          <w:u w:val="single"/>
          <w:lang w:eastAsia="en-US"/>
        </w:rPr>
        <w:t xml:space="preserve">Bachelor of </w:t>
      </w:r>
      <w:r w:rsidR="001722D9">
        <w:rPr>
          <w:rFonts w:eastAsia="Calibri" w:cs="Times New Roman"/>
          <w:i/>
          <w:sz w:val="20"/>
          <w:szCs w:val="20"/>
          <w:u w:val="single"/>
          <w:lang w:eastAsia="en-US"/>
        </w:rPr>
        <w:t>Science – Industrial Engineering</w:t>
      </w:r>
      <w:r>
        <w:rPr>
          <w:rFonts w:eastAsia="Calibri" w:cs="Times New Roman"/>
          <w:sz w:val="20"/>
          <w:szCs w:val="20"/>
          <w:lang w:eastAsia="en-US"/>
        </w:rPr>
        <w:tab/>
      </w:r>
      <w:r w:rsidR="001722D9">
        <w:rPr>
          <w:rFonts w:eastAsia="Calibri" w:cs="Times New Roman"/>
          <w:sz w:val="20"/>
          <w:szCs w:val="20"/>
          <w:lang w:eastAsia="en-US"/>
        </w:rPr>
        <w:t xml:space="preserve">                                                                  </w:t>
      </w:r>
      <w:r w:rsidR="001722D9" w:rsidRPr="001722D9">
        <w:rPr>
          <w:rFonts w:eastAsia="Calibri" w:cs="Times New Roman"/>
          <w:b/>
          <w:bCs/>
          <w:sz w:val="20"/>
          <w:szCs w:val="20"/>
          <w:lang w:eastAsia="en-US"/>
        </w:rPr>
        <w:t xml:space="preserve">August 2006 </w:t>
      </w:r>
      <w:r w:rsidR="001722D9" w:rsidRPr="00D73A49">
        <w:rPr>
          <w:rFonts w:eastAsia="Calibri" w:cs="Times New Roman"/>
          <w:b/>
          <w:sz w:val="20"/>
          <w:szCs w:val="20"/>
          <w:lang w:eastAsia="en-US"/>
        </w:rPr>
        <w:t xml:space="preserve">– </w:t>
      </w:r>
      <w:r w:rsidRPr="001722D9">
        <w:rPr>
          <w:rFonts w:eastAsia="Calibri" w:cs="Times New Roman"/>
          <w:b/>
          <w:bCs/>
          <w:sz w:val="20"/>
          <w:szCs w:val="20"/>
          <w:lang w:eastAsia="en-US"/>
        </w:rPr>
        <w:t>May 2010</w:t>
      </w:r>
    </w:p>
    <w:p w14:paraId="67D881EA" w14:textId="044788FA" w:rsidR="000F0CBE" w:rsidRDefault="000F0CBE" w:rsidP="000F0CBE">
      <w:pPr>
        <w:widowControl w:val="0"/>
        <w:tabs>
          <w:tab w:val="left" w:pos="90"/>
        </w:tabs>
        <w:autoSpaceDE w:val="0"/>
        <w:autoSpaceDN w:val="0"/>
        <w:adjustRightInd w:val="0"/>
        <w:rPr>
          <w:rFonts w:eastAsia="Times New Roman" w:cs="Times New Roman"/>
          <w:b/>
          <w:bCs/>
          <w:sz w:val="20"/>
          <w:szCs w:val="20"/>
        </w:rPr>
      </w:pPr>
    </w:p>
    <w:p w14:paraId="10E5ED62" w14:textId="77777777" w:rsidR="00476CC3" w:rsidRPr="00D73A49" w:rsidRDefault="00476CC3" w:rsidP="00476CC3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 w:rsidRPr="00D73A49">
        <w:rPr>
          <w:rFonts w:eastAsia="Times New Roman" w:cs="Arial"/>
          <w:b/>
          <w:iCs/>
          <w:sz w:val="20"/>
          <w:szCs w:val="20"/>
          <w:lang w:eastAsia="en-US"/>
        </w:rPr>
        <w:t>AREAS OF EXPERTISE</w:t>
      </w:r>
    </w:p>
    <w:p w14:paraId="5FD07076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  <w:sectPr w:rsidR="00476CC3" w:rsidRPr="00D73A49" w:rsidSect="0081421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7750FB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Machine Learning</w:t>
      </w:r>
    </w:p>
    <w:p w14:paraId="2E6A9F87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Large-Scale Data Analysis</w:t>
      </w:r>
    </w:p>
    <w:p w14:paraId="4B76B890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  <w:lang w:eastAsia="en-US"/>
        </w:rPr>
        <w:t xml:space="preserve">• </w:t>
      </w:r>
      <w:r w:rsidRPr="00D73A49">
        <w:rPr>
          <w:rFonts w:eastAsia="Times New Roman" w:cs="Arial"/>
          <w:sz w:val="20"/>
          <w:szCs w:val="20"/>
          <w:shd w:val="clear" w:color="auto" w:fill="FFFFFF"/>
        </w:rPr>
        <w:t>Customer Lifetime Value</w:t>
      </w:r>
    </w:p>
    <w:p w14:paraId="249340D5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Regression Analysis</w:t>
      </w:r>
    </w:p>
    <w:p w14:paraId="402B0106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 xml:space="preserve">• </w:t>
      </w:r>
      <w:r>
        <w:rPr>
          <w:rFonts w:eastAsia="Times New Roman" w:cs="Arial"/>
          <w:sz w:val="20"/>
          <w:szCs w:val="20"/>
          <w:shd w:val="clear" w:color="auto" w:fill="FFFFFF"/>
        </w:rPr>
        <w:t>Business Analytics &amp; Churn</w:t>
      </w:r>
    </w:p>
    <w:p w14:paraId="4CD30E42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Customer Lifecycle &amp; Retention</w:t>
      </w:r>
    </w:p>
    <w:p w14:paraId="57D6D3F7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Business Development</w:t>
      </w:r>
    </w:p>
    <w:p w14:paraId="678E8A56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Customer Segmentation</w:t>
      </w:r>
    </w:p>
    <w:p w14:paraId="625DFCC0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Classification / Propensity Modeling</w:t>
      </w:r>
    </w:p>
    <w:p w14:paraId="4AB64716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Leading Cross-Functional Teams</w:t>
      </w:r>
    </w:p>
    <w:p w14:paraId="4DD20210" w14:textId="77777777" w:rsidR="00476CC3" w:rsidRPr="00D73A49" w:rsidRDefault="00476CC3" w:rsidP="00476CC3">
      <w:pPr>
        <w:rPr>
          <w:rFonts w:eastAsia="Times New Roman" w:cs="Arial"/>
          <w:sz w:val="20"/>
          <w:szCs w:val="20"/>
          <w:shd w:val="clear" w:color="auto" w:fill="FFFFFF"/>
        </w:r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 xml:space="preserve">• </w:t>
      </w:r>
      <w:r>
        <w:rPr>
          <w:rFonts w:eastAsia="Times New Roman" w:cs="Arial"/>
          <w:sz w:val="20"/>
          <w:szCs w:val="20"/>
          <w:shd w:val="clear" w:color="auto" w:fill="FFFFFF"/>
        </w:rPr>
        <w:t>Data Visualization</w:t>
      </w:r>
    </w:p>
    <w:p w14:paraId="0CA60F4F" w14:textId="77777777" w:rsidR="00476CC3" w:rsidRPr="00D73A49" w:rsidRDefault="00476CC3" w:rsidP="00476CC3">
      <w:pPr>
        <w:widowControl w:val="0"/>
        <w:rPr>
          <w:rFonts w:eastAsia="Times New Roman" w:cs="Arial"/>
          <w:sz w:val="20"/>
          <w:szCs w:val="20"/>
          <w:shd w:val="clear" w:color="auto" w:fill="FFFFFF"/>
        </w:rPr>
        <w:sectPr w:rsidR="00476CC3" w:rsidRPr="00D73A49" w:rsidSect="00450A7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D73A49">
        <w:rPr>
          <w:rFonts w:eastAsia="Times New Roman" w:cs="Arial"/>
          <w:sz w:val="20"/>
          <w:szCs w:val="20"/>
          <w:shd w:val="clear" w:color="auto" w:fill="FFFFFF"/>
        </w:rPr>
        <w:t>• Strategic Planning</w:t>
      </w:r>
    </w:p>
    <w:p w14:paraId="475E8A21" w14:textId="77777777" w:rsidR="00476CC3" w:rsidRPr="00272EE8" w:rsidRDefault="00476CC3" w:rsidP="000F0CBE">
      <w:pPr>
        <w:widowControl w:val="0"/>
        <w:tabs>
          <w:tab w:val="left" w:pos="90"/>
        </w:tabs>
        <w:autoSpaceDE w:val="0"/>
        <w:autoSpaceDN w:val="0"/>
        <w:adjustRightInd w:val="0"/>
        <w:rPr>
          <w:rFonts w:eastAsia="Times New Roman" w:cs="Times New Roman"/>
          <w:b/>
          <w:bCs/>
          <w:sz w:val="20"/>
          <w:szCs w:val="20"/>
        </w:rPr>
      </w:pPr>
    </w:p>
    <w:p w14:paraId="6F079EB9" w14:textId="4AB1BFE9" w:rsidR="001762C6" w:rsidRPr="001722D9" w:rsidRDefault="005D4B6D" w:rsidP="001722D9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r w:rsidRPr="00D73A49">
        <w:rPr>
          <w:rFonts w:eastAsia="Times New Roman" w:cs="Arial"/>
          <w:b/>
          <w:iCs/>
          <w:sz w:val="20"/>
          <w:szCs w:val="20"/>
          <w:lang w:eastAsia="en-US"/>
        </w:rPr>
        <w:t>VOLUNTEER EXPERIENCE</w:t>
      </w:r>
    </w:p>
    <w:p w14:paraId="123505FB" w14:textId="72A2EA68" w:rsidR="000462F9" w:rsidRPr="00D73A49" w:rsidRDefault="00720188" w:rsidP="000462F9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b/>
          <w:sz w:val="20"/>
          <w:szCs w:val="20"/>
          <w:lang w:eastAsia="en-US"/>
        </w:rPr>
        <w:t>PYDATA MIAMI</w:t>
      </w:r>
      <w:r w:rsidRPr="00D73A49">
        <w:rPr>
          <w:rFonts w:eastAsia="Calibri" w:cs="Times New Roman"/>
          <w:sz w:val="20"/>
          <w:szCs w:val="20"/>
          <w:lang w:eastAsia="en-US"/>
        </w:rPr>
        <w:t xml:space="preserve"> - </w:t>
      </w:r>
      <w:r w:rsidRPr="00D73A49">
        <w:rPr>
          <w:rFonts w:eastAsia="Calibri" w:cs="Times New Roman"/>
          <w:i/>
          <w:sz w:val="20"/>
          <w:szCs w:val="20"/>
          <w:u w:val="single"/>
          <w:lang w:eastAsia="en-US"/>
        </w:rPr>
        <w:t>Sponsorship Chair</w:t>
      </w:r>
      <w:r w:rsidRPr="00D73A49">
        <w:rPr>
          <w:rFonts w:eastAsia="Calibri" w:cs="Times New Roman"/>
          <w:sz w:val="20"/>
          <w:szCs w:val="20"/>
          <w:lang w:eastAsia="en-US"/>
        </w:rPr>
        <w:tab/>
      </w:r>
      <w:r w:rsidRPr="00D73A49">
        <w:rPr>
          <w:rFonts w:eastAsia="Calibri" w:cs="Times New Roman"/>
          <w:sz w:val="20"/>
          <w:szCs w:val="20"/>
          <w:lang w:eastAsia="en-US"/>
        </w:rPr>
        <w:tab/>
      </w:r>
      <w:r w:rsidRPr="00D73A49">
        <w:rPr>
          <w:rFonts w:eastAsia="Calibri" w:cs="Times New Roman"/>
          <w:sz w:val="20"/>
          <w:szCs w:val="20"/>
          <w:lang w:eastAsia="en-US"/>
        </w:rPr>
        <w:tab/>
        <w:t xml:space="preserve">                                                                              </w:t>
      </w:r>
      <w:r w:rsidRPr="00D73A49">
        <w:rPr>
          <w:rFonts w:eastAsia="Calibri" w:cs="Times New Roman"/>
          <w:b/>
          <w:sz w:val="20"/>
          <w:szCs w:val="20"/>
          <w:lang w:eastAsia="en-US"/>
        </w:rPr>
        <w:t>September 2019 – Present</w:t>
      </w:r>
    </w:p>
    <w:p w14:paraId="17332AE1" w14:textId="77777777" w:rsidR="00720188" w:rsidRPr="00D73A49" w:rsidRDefault="00720188" w:rsidP="000462F9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sz w:val="20"/>
          <w:szCs w:val="20"/>
          <w:lang w:eastAsia="en-US"/>
        </w:rPr>
        <w:t>• Oversee team in securing funding for upcoming event in April 2020. Direct implementation of strategic outreach.</w:t>
      </w:r>
    </w:p>
    <w:p w14:paraId="2100B229" w14:textId="77777777" w:rsidR="00720188" w:rsidRPr="00D73A49" w:rsidRDefault="00720188" w:rsidP="000462F9">
      <w:pPr>
        <w:rPr>
          <w:rFonts w:eastAsia="Calibri" w:cs="Times New Roman"/>
          <w:sz w:val="20"/>
          <w:szCs w:val="20"/>
          <w:lang w:eastAsia="en-US"/>
        </w:rPr>
      </w:pPr>
    </w:p>
    <w:p w14:paraId="32BFA01E" w14:textId="77777777" w:rsidR="000462F9" w:rsidRPr="00476CC3" w:rsidRDefault="00720188" w:rsidP="000462F9">
      <w:pPr>
        <w:rPr>
          <w:rFonts w:eastAsia="Calibri" w:cs="Times New Roman"/>
          <w:sz w:val="20"/>
          <w:szCs w:val="20"/>
          <w:lang w:eastAsia="en-US"/>
        </w:rPr>
      </w:pPr>
      <w:r w:rsidRPr="00D73A49">
        <w:rPr>
          <w:rFonts w:eastAsia="Calibri" w:cs="Times New Roman"/>
          <w:b/>
          <w:sz w:val="20"/>
          <w:szCs w:val="20"/>
          <w:lang w:eastAsia="en-US"/>
        </w:rPr>
        <w:t xml:space="preserve">BIG BROTHERS BIG </w:t>
      </w:r>
      <w:r w:rsidRPr="00476CC3">
        <w:rPr>
          <w:rFonts w:eastAsia="Calibri" w:cs="Times New Roman"/>
          <w:b/>
          <w:sz w:val="20"/>
          <w:szCs w:val="20"/>
          <w:lang w:eastAsia="en-US"/>
        </w:rPr>
        <w:t>SISTERS OF AMERICA</w:t>
      </w:r>
      <w:r w:rsidR="000462F9" w:rsidRPr="00476CC3">
        <w:rPr>
          <w:rFonts w:eastAsia="Calibri" w:cs="Times New Roman"/>
          <w:sz w:val="20"/>
          <w:szCs w:val="20"/>
          <w:lang w:eastAsia="en-US"/>
        </w:rPr>
        <w:t xml:space="preserve"> </w:t>
      </w:r>
      <w:r w:rsidRPr="00476CC3">
        <w:rPr>
          <w:rFonts w:eastAsia="Calibri" w:cs="Times New Roman"/>
          <w:sz w:val="20"/>
          <w:szCs w:val="20"/>
          <w:lang w:eastAsia="en-US"/>
        </w:rPr>
        <w:t xml:space="preserve">– </w:t>
      </w:r>
      <w:r w:rsidRPr="00476CC3">
        <w:rPr>
          <w:rFonts w:eastAsia="Calibri" w:cs="Times New Roman"/>
          <w:i/>
          <w:sz w:val="20"/>
          <w:szCs w:val="20"/>
          <w:u w:val="single"/>
          <w:lang w:eastAsia="en-US"/>
        </w:rPr>
        <w:t>Volunteer</w:t>
      </w:r>
      <w:r w:rsidRPr="00476CC3">
        <w:rPr>
          <w:rFonts w:eastAsia="Calibri" w:cs="Times New Roman"/>
          <w:sz w:val="20"/>
          <w:szCs w:val="20"/>
          <w:lang w:eastAsia="en-US"/>
        </w:rPr>
        <w:t xml:space="preserve">                                                                                            </w:t>
      </w:r>
      <w:r w:rsidR="000462F9" w:rsidRPr="00476CC3">
        <w:rPr>
          <w:rFonts w:eastAsia="Calibri" w:cs="Times New Roman"/>
          <w:b/>
          <w:sz w:val="20"/>
          <w:szCs w:val="20"/>
          <w:lang w:eastAsia="en-US"/>
        </w:rPr>
        <w:t>Jan</w:t>
      </w:r>
      <w:r w:rsidRPr="00476CC3">
        <w:rPr>
          <w:rFonts w:eastAsia="Calibri" w:cs="Times New Roman"/>
          <w:b/>
          <w:sz w:val="20"/>
          <w:szCs w:val="20"/>
          <w:lang w:eastAsia="en-US"/>
        </w:rPr>
        <w:t>uary</w:t>
      </w:r>
      <w:r w:rsidR="000462F9" w:rsidRPr="00476CC3">
        <w:rPr>
          <w:rFonts w:eastAsia="Calibri" w:cs="Times New Roman"/>
          <w:b/>
          <w:sz w:val="20"/>
          <w:szCs w:val="20"/>
          <w:lang w:eastAsia="en-US"/>
        </w:rPr>
        <w:t xml:space="preserve"> 2016 – Mar</w:t>
      </w:r>
      <w:r w:rsidRPr="00476CC3">
        <w:rPr>
          <w:rFonts w:eastAsia="Calibri" w:cs="Times New Roman"/>
          <w:b/>
          <w:sz w:val="20"/>
          <w:szCs w:val="20"/>
          <w:lang w:eastAsia="en-US"/>
        </w:rPr>
        <w:t>ch</w:t>
      </w:r>
      <w:r w:rsidR="000462F9" w:rsidRPr="00476CC3">
        <w:rPr>
          <w:rFonts w:eastAsia="Calibri" w:cs="Times New Roman"/>
          <w:b/>
          <w:sz w:val="20"/>
          <w:szCs w:val="20"/>
          <w:lang w:eastAsia="en-US"/>
        </w:rPr>
        <w:t xml:space="preserve"> 2019</w:t>
      </w:r>
      <w:r w:rsidR="000462F9" w:rsidRPr="00476CC3">
        <w:rPr>
          <w:rFonts w:eastAsia="Calibri" w:cs="Times New Roman"/>
          <w:sz w:val="20"/>
          <w:szCs w:val="20"/>
          <w:lang w:eastAsia="en-US"/>
        </w:rPr>
        <w:t xml:space="preserve"> </w:t>
      </w:r>
    </w:p>
    <w:p w14:paraId="7C6E74D6" w14:textId="2C3D1507" w:rsidR="000462F9" w:rsidRPr="00476CC3" w:rsidRDefault="00720188" w:rsidP="00F61261">
      <w:pPr>
        <w:rPr>
          <w:rFonts w:eastAsia="Calibri" w:cs="Times New Roman"/>
          <w:sz w:val="20"/>
          <w:szCs w:val="20"/>
          <w:lang w:eastAsia="en-US"/>
        </w:rPr>
      </w:pPr>
      <w:r w:rsidRPr="00476CC3">
        <w:rPr>
          <w:rFonts w:eastAsia="Calibri" w:cs="Times New Roman"/>
          <w:sz w:val="20"/>
          <w:szCs w:val="20"/>
          <w:lang w:eastAsia="en-US"/>
        </w:rPr>
        <w:t xml:space="preserve">• Mentored child for over </w:t>
      </w:r>
      <w:r w:rsidR="00E40E59">
        <w:rPr>
          <w:rFonts w:eastAsia="Calibri" w:cs="Times New Roman"/>
          <w:sz w:val="20"/>
          <w:szCs w:val="20"/>
          <w:lang w:eastAsia="en-US"/>
        </w:rPr>
        <w:t xml:space="preserve">3 </w:t>
      </w:r>
      <w:r w:rsidRPr="00476CC3">
        <w:rPr>
          <w:rFonts w:eastAsia="Calibri" w:cs="Times New Roman"/>
          <w:sz w:val="20"/>
          <w:szCs w:val="20"/>
          <w:lang w:eastAsia="en-US"/>
        </w:rPr>
        <w:t>years until family relocated to another state.</w:t>
      </w:r>
    </w:p>
    <w:p w14:paraId="3485430F" w14:textId="77777777" w:rsidR="000F0CBE" w:rsidRPr="00476CC3" w:rsidRDefault="000F0CBE" w:rsidP="000F0CBE">
      <w:pPr>
        <w:widowControl w:val="0"/>
        <w:tabs>
          <w:tab w:val="left" w:pos="90"/>
        </w:tabs>
        <w:autoSpaceDE w:val="0"/>
        <w:autoSpaceDN w:val="0"/>
        <w:adjustRightInd w:val="0"/>
        <w:rPr>
          <w:rFonts w:eastAsia="Times New Roman" w:cs="Times New Roman"/>
          <w:b/>
          <w:bCs/>
          <w:sz w:val="20"/>
          <w:szCs w:val="20"/>
        </w:rPr>
      </w:pPr>
    </w:p>
    <w:p w14:paraId="52A5ACD9" w14:textId="77777777" w:rsidR="00167A0F" w:rsidRPr="00476CC3" w:rsidRDefault="00167A0F" w:rsidP="00167A0F">
      <w:pPr>
        <w:pBdr>
          <w:bottom w:val="single" w:sz="12" w:space="1" w:color="auto"/>
        </w:pBdr>
        <w:shd w:val="clear" w:color="auto" w:fill="D9D9D9" w:themeFill="background1" w:themeFillShade="D9"/>
        <w:tabs>
          <w:tab w:val="left" w:pos="7800"/>
          <w:tab w:val="right" w:pos="9900"/>
          <w:tab w:val="right" w:pos="10440"/>
        </w:tabs>
        <w:autoSpaceDE w:val="0"/>
        <w:autoSpaceDN w:val="0"/>
        <w:adjustRightInd w:val="0"/>
        <w:rPr>
          <w:rFonts w:eastAsia="Times New Roman" w:cs="Arial"/>
          <w:b/>
          <w:iCs/>
          <w:sz w:val="20"/>
          <w:szCs w:val="20"/>
          <w:lang w:eastAsia="en-US"/>
        </w:rPr>
      </w:pPr>
      <w:bookmarkStart w:id="1" w:name="_Hlk15485304"/>
      <w:r w:rsidRPr="00476CC3">
        <w:rPr>
          <w:rFonts w:eastAsia="Times New Roman" w:cs="Arial"/>
          <w:b/>
          <w:iCs/>
          <w:sz w:val="20"/>
          <w:szCs w:val="20"/>
          <w:lang w:eastAsia="en-US"/>
        </w:rPr>
        <w:t>ADDITIONAL SKILLS &amp; ATTRIBUTES</w:t>
      </w:r>
    </w:p>
    <w:p w14:paraId="1120F42F" w14:textId="03072E6A" w:rsidR="00F94B0F" w:rsidRPr="001762C6" w:rsidRDefault="00DE22B7" w:rsidP="00F94B0F">
      <w:pPr>
        <w:rPr>
          <w:rFonts w:eastAsia="Calibri" w:cs="Times New Roman"/>
          <w:sz w:val="20"/>
          <w:szCs w:val="20"/>
          <w:lang w:eastAsia="en-US"/>
        </w:rPr>
      </w:pPr>
      <w:r w:rsidRPr="00476CC3">
        <w:rPr>
          <w:rFonts w:cstheme="minorHAnsi"/>
          <w:sz w:val="20"/>
          <w:szCs w:val="20"/>
        </w:rPr>
        <w:t>Verbal Communication Skills, Strategic Thinking, Influence, Flexible</w:t>
      </w:r>
      <w:r w:rsidRPr="00476CC3">
        <w:t xml:space="preserve">, </w:t>
      </w:r>
      <w:r w:rsidRPr="00476CC3">
        <w:rPr>
          <w:rFonts w:cstheme="minorHAnsi"/>
          <w:sz w:val="20"/>
          <w:szCs w:val="20"/>
        </w:rPr>
        <w:t>Positive Attitude</w:t>
      </w:r>
      <w:r w:rsidRPr="00476CC3">
        <w:t xml:space="preserve">, </w:t>
      </w:r>
      <w:r w:rsidRPr="00476CC3">
        <w:rPr>
          <w:rFonts w:cstheme="minorHAnsi"/>
          <w:sz w:val="20"/>
          <w:szCs w:val="20"/>
        </w:rPr>
        <w:t xml:space="preserve">Reliability, Insight, </w:t>
      </w:r>
      <w:r w:rsidRPr="00476CC3">
        <w:rPr>
          <w:rFonts w:eastAsia="Calibri" w:cs="Times New Roman"/>
          <w:sz w:val="20"/>
          <w:szCs w:val="20"/>
          <w:lang w:eastAsia="en-US"/>
        </w:rPr>
        <w:t>Detail Oriented, Data Driven, Analytical, Leading Campaigns, Program Design, Economics, Marketing Strategy, Partnerships, Pricing, Product Development</w:t>
      </w:r>
      <w:bookmarkEnd w:id="1"/>
    </w:p>
    <w:p w14:paraId="10C57890" w14:textId="2E260A28" w:rsidR="00144253" w:rsidRPr="001762C6" w:rsidRDefault="00144253" w:rsidP="00144253">
      <w:pPr>
        <w:ind w:firstLine="720"/>
        <w:rPr>
          <w:rFonts w:eastAsia="Calibri" w:cs="Times New Roman"/>
          <w:sz w:val="20"/>
          <w:szCs w:val="20"/>
          <w:lang w:eastAsia="en-US"/>
        </w:rPr>
      </w:pPr>
    </w:p>
    <w:sectPr w:rsidR="00144253" w:rsidRPr="001762C6" w:rsidSect="0081421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25FC3" w14:textId="77777777" w:rsidR="00833ED6" w:rsidRDefault="00833ED6" w:rsidP="0030060B">
      <w:r>
        <w:separator/>
      </w:r>
    </w:p>
  </w:endnote>
  <w:endnote w:type="continuationSeparator" w:id="0">
    <w:p w14:paraId="429FC277" w14:textId="77777777" w:rsidR="00833ED6" w:rsidRDefault="00833ED6" w:rsidP="0030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36A02" w14:textId="77777777" w:rsidR="00833ED6" w:rsidRDefault="00833ED6" w:rsidP="0030060B">
      <w:r>
        <w:separator/>
      </w:r>
    </w:p>
  </w:footnote>
  <w:footnote w:type="continuationSeparator" w:id="0">
    <w:p w14:paraId="6B4B87E0" w14:textId="77777777" w:rsidR="00833ED6" w:rsidRDefault="00833ED6" w:rsidP="00300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2DE"/>
    <w:multiLevelType w:val="hybridMultilevel"/>
    <w:tmpl w:val="8D56A702"/>
    <w:lvl w:ilvl="0" w:tplc="DC96EE0A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25BE9"/>
    <w:multiLevelType w:val="hybridMultilevel"/>
    <w:tmpl w:val="9AB6D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82325"/>
    <w:multiLevelType w:val="multilevel"/>
    <w:tmpl w:val="E6E8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53039"/>
    <w:multiLevelType w:val="hybridMultilevel"/>
    <w:tmpl w:val="41BA072E"/>
    <w:lvl w:ilvl="0" w:tplc="D73CB5E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67AB4"/>
    <w:multiLevelType w:val="hybridMultilevel"/>
    <w:tmpl w:val="06EA9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C1BC30BF-1CA1-4ADA-8A5F-BBF32CEAB73A}"/>
    <w:docVar w:name="dgnword-eventsink" w:val="270398344"/>
  </w:docVars>
  <w:rsids>
    <w:rsidRoot w:val="005166F0"/>
    <w:rsid w:val="0001458F"/>
    <w:rsid w:val="00044931"/>
    <w:rsid w:val="000462F9"/>
    <w:rsid w:val="000524F1"/>
    <w:rsid w:val="00055431"/>
    <w:rsid w:val="00095032"/>
    <w:rsid w:val="00097F40"/>
    <w:rsid w:val="000C2934"/>
    <w:rsid w:val="000F0CBE"/>
    <w:rsid w:val="001104F8"/>
    <w:rsid w:val="00112547"/>
    <w:rsid w:val="00144253"/>
    <w:rsid w:val="00167A0F"/>
    <w:rsid w:val="001722D9"/>
    <w:rsid w:val="001762C6"/>
    <w:rsid w:val="00176E3E"/>
    <w:rsid w:val="00190DA1"/>
    <w:rsid w:val="001D5F7B"/>
    <w:rsid w:val="001E5D40"/>
    <w:rsid w:val="001F6F74"/>
    <w:rsid w:val="0021524C"/>
    <w:rsid w:val="00272EE8"/>
    <w:rsid w:val="002A1D58"/>
    <w:rsid w:val="002A4109"/>
    <w:rsid w:val="0030060B"/>
    <w:rsid w:val="003234FF"/>
    <w:rsid w:val="0032582C"/>
    <w:rsid w:val="00365EC3"/>
    <w:rsid w:val="003A2ECB"/>
    <w:rsid w:val="003C54E8"/>
    <w:rsid w:val="003C7874"/>
    <w:rsid w:val="003D127B"/>
    <w:rsid w:val="003D7C36"/>
    <w:rsid w:val="004475A7"/>
    <w:rsid w:val="00450A7A"/>
    <w:rsid w:val="00476CC3"/>
    <w:rsid w:val="004B1CB3"/>
    <w:rsid w:val="004B3D22"/>
    <w:rsid w:val="0051236D"/>
    <w:rsid w:val="005166F0"/>
    <w:rsid w:val="00542E30"/>
    <w:rsid w:val="005942BE"/>
    <w:rsid w:val="005D4B6D"/>
    <w:rsid w:val="005E7C8F"/>
    <w:rsid w:val="00621538"/>
    <w:rsid w:val="00622C27"/>
    <w:rsid w:val="006C676C"/>
    <w:rsid w:val="006E0E38"/>
    <w:rsid w:val="006E799B"/>
    <w:rsid w:val="007131B4"/>
    <w:rsid w:val="00720188"/>
    <w:rsid w:val="007F49C4"/>
    <w:rsid w:val="00811AB0"/>
    <w:rsid w:val="00814217"/>
    <w:rsid w:val="00833ED6"/>
    <w:rsid w:val="008549D6"/>
    <w:rsid w:val="00883408"/>
    <w:rsid w:val="008C1B1C"/>
    <w:rsid w:val="008D3247"/>
    <w:rsid w:val="009B045D"/>
    <w:rsid w:val="00A27B24"/>
    <w:rsid w:val="00A63538"/>
    <w:rsid w:val="00AA501C"/>
    <w:rsid w:val="00AE2368"/>
    <w:rsid w:val="00B024D8"/>
    <w:rsid w:val="00B06C34"/>
    <w:rsid w:val="00B20F55"/>
    <w:rsid w:val="00B41658"/>
    <w:rsid w:val="00B44E01"/>
    <w:rsid w:val="00B871E9"/>
    <w:rsid w:val="00BF0943"/>
    <w:rsid w:val="00C36F87"/>
    <w:rsid w:val="00C51AB3"/>
    <w:rsid w:val="00C62063"/>
    <w:rsid w:val="00C81EF0"/>
    <w:rsid w:val="00C83868"/>
    <w:rsid w:val="00D202FB"/>
    <w:rsid w:val="00D30D04"/>
    <w:rsid w:val="00D51C58"/>
    <w:rsid w:val="00D73A49"/>
    <w:rsid w:val="00D83BFE"/>
    <w:rsid w:val="00DE22B7"/>
    <w:rsid w:val="00DF4184"/>
    <w:rsid w:val="00E40E59"/>
    <w:rsid w:val="00E64B7E"/>
    <w:rsid w:val="00F61261"/>
    <w:rsid w:val="00F66418"/>
    <w:rsid w:val="00F945EF"/>
    <w:rsid w:val="00F94B0F"/>
    <w:rsid w:val="00F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F7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6F0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2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261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F61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612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26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D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40"/>
    <w:rPr>
      <w:rFonts w:ascii="Segoe UI" w:eastAsiaTheme="minorEastAsia" w:hAnsi="Segoe UI" w:cs="Segoe UI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00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60B"/>
    <w:rPr>
      <w:rFonts w:eastAsiaTheme="minorEastAsia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00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60B"/>
    <w:rPr>
      <w:rFonts w:eastAsiaTheme="minorEastAsia"/>
      <w:sz w:val="24"/>
      <w:szCs w:val="24"/>
      <w:lang w:eastAsia="ja-JP"/>
    </w:rPr>
  </w:style>
  <w:style w:type="character" w:customStyle="1" w:styleId="background-details">
    <w:name w:val="background-details"/>
    <w:basedOn w:val="DefaultParagraphFont"/>
    <w:rsid w:val="0081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9067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4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595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3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938800">
                                                      <w:marLeft w:val="-360"/>
                                                      <w:marRight w:val="-3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71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8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2608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884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61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649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166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86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84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55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55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80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3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2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61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1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54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412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267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02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827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55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673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53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49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89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34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627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1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20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933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50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29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97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67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32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19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531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75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533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97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011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83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02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jurado@gmail.com" TargetMode="External"/><Relationship Id="rId13" Type="http://schemas.openxmlformats.org/officeDocument/2006/relationships/hyperlink" Target="https://github.com/dangoML/Project-Portfolio/tree/master/KKBo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angoML/Project-Portfolio/tree/master/KKBox%20Part%202%20-%20Customer%20Segmentation%20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goML/Project-Portfolio/tree/master/KKBox%20Part%201%20-%20Customer%20Churn%20Predic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danny-jura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goML/Project-Portfolio/tree/master/KKBox%20Part%203%20-%20Customer%20Lifetime%20Value%20Analys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2019-12-15T21:12:00Z</dcterms:created>
  <dcterms:modified xsi:type="dcterms:W3CDTF">2019-12-15T21:12:00Z</dcterms:modified>
</cp:coreProperties>
</file>