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F5" w:rsidRPr="003A60FC" w:rsidRDefault="003A60FC" w:rsidP="003A60FC">
      <w:pPr>
        <w:jc w:val="center"/>
        <w:rPr>
          <w:rFonts w:ascii="微软雅黑" w:eastAsia="微软雅黑" w:hAnsi="微软雅黑"/>
          <w:b/>
          <w:color w:val="191F25"/>
          <w:sz w:val="32"/>
          <w:szCs w:val="32"/>
          <w:shd w:val="clear" w:color="auto" w:fill="FFFFFF"/>
        </w:rPr>
      </w:pPr>
      <w:r w:rsidRPr="003A60FC">
        <w:rPr>
          <w:rFonts w:ascii="微软雅黑" w:eastAsia="微软雅黑" w:hAnsi="微软雅黑" w:hint="eastAsia"/>
          <w:b/>
          <w:color w:val="191F25"/>
          <w:sz w:val="32"/>
          <w:szCs w:val="32"/>
          <w:shd w:val="clear" w:color="auto" w:fill="FFFFFF"/>
        </w:rPr>
        <w:t>SBTC智能合约操作使用手册</w:t>
      </w:r>
    </w:p>
    <w:p w:rsidR="00911CC7" w:rsidRDefault="00D7302A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 w:rsidRPr="00851759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一. 智能合约开发环境</w:t>
      </w:r>
      <w:r w:rsidRPr="00851759">
        <w:rPr>
          <w:rFonts w:ascii="微软雅黑" w:eastAsia="微软雅黑" w:hAnsi="微软雅黑" w:hint="eastAsia"/>
          <w:color w:val="191F25"/>
          <w:sz w:val="30"/>
          <w:szCs w:val="30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1. 智能合约使用Solidity语言编程.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2.</w:t>
      </w:r>
      <w:r w:rsidR="007231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智能合约集成开发环境，基于浏览器的IDE，在线实时编译.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hyperlink r:id="rId6" w:anchor="optimize=false&amp;version=soljson-v0.4.19+commit.c4cbbb05.js" w:tgtFrame="_blank" w:history="1">
        <w:r w:rsidRPr="003A60FC">
          <w:rPr>
            <w:rStyle w:val="a5"/>
            <w:rFonts w:ascii="微软雅黑" w:eastAsia="微软雅黑" w:hAnsi="微软雅黑" w:hint="eastAsia"/>
            <w:color w:val="2165A8"/>
            <w:sz w:val="24"/>
            <w:szCs w:val="24"/>
          </w:rPr>
          <w:t>https://remix.ethereum.org/#optimize=false&amp;version=soljson-v0.4.19+commit.c4cbbb05.js</w:t>
        </w:r>
      </w:hyperlink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851759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二.部署智能合约的流程(在regtest网络环境测试)</w:t>
      </w:r>
      <w:r w:rsidRPr="00851759">
        <w:rPr>
          <w:rFonts w:ascii="微软雅黑" w:eastAsia="微软雅黑" w:hAnsi="微软雅黑" w:hint="eastAsia"/>
          <w:color w:val="191F25"/>
          <w:sz w:val="30"/>
          <w:szCs w:val="30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1. 启动一个sbtc节点。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2.</w:t>
      </w:r>
      <w:r w:rsidR="005A12BB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在IDE，使用solidity 编辑合约源码,编译获得二进制代码。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3.</w:t>
      </w:r>
      <w:r w:rsidR="005A12BB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将编译好的合约部署到网络,获得合约地址。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4.</w:t>
      </w:r>
      <w:r w:rsidR="005A12BB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使用sbtc-cli控制台调用已部署的合约。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三.操作合约</w:t>
      </w:r>
      <w:r w:rsidR="004F6893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相关</w:t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的rpc指令详解</w:t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1.</w:t>
      </w:r>
      <w:r w:rsidR="006B5199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createcontract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功能: 注册合约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(1).bytecode </w:t>
      </w:r>
      <w:r w:rsidR="00FF552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(string,required) contract bytecode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(2).gasLimit </w:t>
      </w:r>
      <w:r w:rsidR="00FF552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(numeric or string, optional) gasLimit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(3).gasPrice </w:t>
      </w:r>
      <w:r w:rsidR="00FF552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(numeric or string, optional) gasPrice SBTC price per gas unit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(4).senderaddress</w:t>
      </w:r>
      <w:r w:rsidR="00FF552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(string, optional) The sbtc address that will be used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lastRenderedPageBreak/>
        <w:t>to create the contract.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(5).broadcast </w:t>
      </w:r>
      <w:r w:rsidR="00FF552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(bool, optional, default=true) Whether to broadcast the transaction or not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(6).changeToSender </w:t>
      </w:r>
      <w:r w:rsidR="00FF552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(bool, optional, default=true) Return the change to the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(1). txid the transaction id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(2).sender address of the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(3).hash160 ripemd-160 hash of the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(4).address expected contract address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eg: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./sbtc-cli -datadir=./ createcontract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6060604052341561000f57600080fd5b60b18061001d6000396000f300606060405260043610603f576000357c0100000000000000000000000000000000000000000000000000000000900463ffffffff168063c6888fa1146044575b600080fd5b3415604e57600080fd5b606260048080359060200190919050506078565b6040518082815260200191505060405180910390f35b60006007820290509190505600a165627a7a723058204c97a8211670e0c854e1e5461b08b5eab69804024879e2f17f3ad9f4237c560f0029 2500000 0.00000040 mjMCzCAfLmU6mxpe2MWV5PSVhGWx5dPQhN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lastRenderedPageBreak/>
        <w:t xml:space="preserve">true true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2.sendtocontract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功能：使用合约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(1).contractaddress</w:t>
      </w:r>
      <w:r w:rsidR="005A57B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(string, required) The contract address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(2).datahex </w:t>
      </w:r>
      <w:r w:rsidR="005A57B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(string, required) data to send.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(3).amount </w:t>
      </w:r>
      <w:r w:rsidR="005A57B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(numeric or string, optional)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(4).gasLimit </w:t>
      </w:r>
      <w:r w:rsidR="005A57B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(numeric or string, optional) gasLimit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(5).gasPrice </w:t>
      </w:r>
      <w:r w:rsidR="005A57B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(numeric or string, optional) gasPrice SBTC price per gas unit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(6).senderaddress </w:t>
      </w:r>
      <w:r w:rsidR="005A57B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(string, optional) The sbtc address that will be used as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(7).broadcast (bool, optional, default=true) Whether to broadcast the transaction or not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(8).changeToSender (bool, optional, default=true) Return the change to the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(1). txid the transaction id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(2).sender address of the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(3).hash160 ripemd-160 hash of the sender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lastRenderedPageBreak/>
        <w:t>eg: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 w:rsidR="00341E5F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 w:rsidR="00DE58D9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 w:rsidR="00DE58D9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testB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sendtocontract 5a2e68b20e753ad70d6bc80afafa44289be9e2f3 c6888fa1000000000000000000000000000000000000000000000000000000000000000b 0 2500000 0.00000040 myJnk8kVfgeVKEVSHezUnkcwpDV1kTiksc true true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3.</w:t>
      </w:r>
      <w:r w:rsidR="00C0495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getaccountinfo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功能: 获取合约账户信息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(1). address </w:t>
      </w:r>
      <w:r w:rsidR="00D4043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(string,required) the account address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(1). address the account address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 balance the balance of account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(3). storage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(4). code</w:t>
      </w:r>
    </w:p>
    <w:p w:rsidR="005E48F8" w:rsidRDefault="00E507C2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eg: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testB</w:t>
      </w:r>
      <w:r w:rsidR="00FB53B0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getaccountinfo </w:t>
      </w:r>
      <w:r w:rsidR="00145F51"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5a2e68b20e753ad70d6bc80afafa44289be9e2f3</w:t>
      </w:r>
    </w:p>
    <w:p w:rsidR="00D40431" w:rsidRDefault="00D4043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</w:p>
    <w:p w:rsidR="005E48F8" w:rsidRDefault="005E48F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4.</w:t>
      </w:r>
      <w:r w:rsidR="00D40431" w:rsidRPr="00D40431">
        <w:t xml:space="preserve"> </w:t>
      </w:r>
      <w:r w:rsidR="00D40431" w:rsidRPr="00D40431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getstorage</w:t>
      </w:r>
    </w:p>
    <w:p w:rsidR="00D40431" w:rsidRDefault="00D4043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功能：获取合约账户存储的信息</w:t>
      </w:r>
    </w:p>
    <w:p w:rsidR="00CE2755" w:rsidRDefault="00D4043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lastRenderedPageBreak/>
        <w:t>(1). address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(string,required) </w:t>
      </w:r>
      <w:r w:rsidRPr="00D40431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The address to get the storage from</w:t>
      </w:r>
    </w:p>
    <w:p w:rsidR="00502CED" w:rsidRDefault="00CE2755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</w:t>
      </w:r>
      <w:r w:rsidR="00B2345D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blocknum  </w:t>
      </w:r>
      <w:r w:rsidR="00B2345D" w:rsidRPr="00B2345D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(string, optional) Number of block to get state from</w:t>
      </w:r>
    </w:p>
    <w:p w:rsidR="00D40431" w:rsidRPr="009E1373" w:rsidRDefault="00502CE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(3).</w:t>
      </w:r>
      <w:r w:rsidR="008D7F02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index  </w:t>
      </w:r>
      <w:r w:rsidR="008D7F02" w:rsidRPr="008D7F02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(number, optional) Zero-based index position of the storage</w:t>
      </w:r>
      <w:r w:rsidR="00D40431"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="006136BC"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="006136BC"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="00D61F4D" w:rsidRPr="009E1373">
        <w:rPr>
          <w:rFonts w:ascii="微软雅黑" w:eastAsia="微软雅黑" w:hAnsi="微软雅黑" w:hint="eastAsia"/>
          <w:sz w:val="24"/>
          <w:szCs w:val="24"/>
        </w:rPr>
        <w:t>(1). storage info in json</w:t>
      </w:r>
    </w:p>
    <w:p w:rsidR="00EA0033" w:rsidRDefault="00EA0033">
      <w:pPr>
        <w:rPr>
          <w:rFonts w:asciiTheme="minorEastAsia" w:hAnsiTheme="minorEastAsia"/>
          <w:sz w:val="24"/>
          <w:szCs w:val="24"/>
        </w:rPr>
      </w:pPr>
    </w:p>
    <w:p w:rsidR="009E1373" w:rsidRDefault="009E1373" w:rsidP="009E1373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eg: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testB getstorage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5a2e68b20e753ad70d6bc80afafa44289be9e2f3</w:t>
      </w:r>
    </w:p>
    <w:p w:rsidR="009E1373" w:rsidRPr="009E1373" w:rsidRDefault="009E1373">
      <w:pPr>
        <w:rPr>
          <w:rFonts w:asciiTheme="minorEastAsia" w:hAnsiTheme="minorEastAsia"/>
          <w:sz w:val="24"/>
          <w:szCs w:val="24"/>
        </w:rPr>
      </w:pPr>
    </w:p>
    <w:p w:rsidR="00C32308" w:rsidRPr="00C32308" w:rsidRDefault="00C32308" w:rsidP="00C32308">
      <w:pPr>
        <w:rPr>
          <w:rFonts w:asciiTheme="minorEastAsia" w:hAnsiTheme="minorEastAsia"/>
          <w:color w:val="191F25"/>
          <w:sz w:val="28"/>
          <w:szCs w:val="28"/>
          <w:shd w:val="clear" w:color="auto" w:fill="FFFFFF"/>
        </w:rPr>
      </w:pPr>
      <w:r w:rsidRPr="00C32308"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5.</w:t>
      </w:r>
      <w:r w:rsidRPr="00C32308">
        <w:rPr>
          <w:rFonts w:asciiTheme="minorEastAsia" w:hAnsiTheme="minorEastAsia"/>
          <w:sz w:val="28"/>
          <w:szCs w:val="28"/>
        </w:rPr>
        <w:t xml:space="preserve"> </w:t>
      </w:r>
      <w:r w:rsidRPr="00C32308">
        <w:rPr>
          <w:rFonts w:asciiTheme="minorEastAsia" w:hAnsiTheme="minorEastAsia" w:hint="eastAsia"/>
          <w:sz w:val="28"/>
          <w:szCs w:val="28"/>
        </w:rPr>
        <w:t>callcontract</w:t>
      </w:r>
    </w:p>
    <w:p w:rsidR="00C32308" w:rsidRDefault="00C32308" w:rsidP="00C3230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功能：调用合约</w:t>
      </w:r>
    </w:p>
    <w:p w:rsidR="00C32308" w:rsidRDefault="00C32308" w:rsidP="00C3230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(1). address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(string,required) </w:t>
      </w:r>
      <w:r w:rsidRPr="00D40431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The</w:t>
      </w:r>
      <w: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contract </w:t>
      </w:r>
      <w: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address </w:t>
      </w:r>
    </w:p>
    <w:p w:rsidR="00C32308" w:rsidRDefault="00C32308" w:rsidP="00C3230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(2).data  </w:t>
      </w:r>
      <w:r w:rsidRPr="00B2345D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(string, 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required</w:t>
      </w:r>
      <w:r w:rsidRPr="00B2345D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The data hex string</w:t>
      </w:r>
    </w:p>
    <w:p w:rsidR="00B74489" w:rsidRDefault="00C32308" w:rsidP="00C3230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(3).address  </w:t>
      </w:r>
      <w:r w:rsidRPr="00C32308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(string, optional) The sender address hex string</w:t>
      </w:r>
    </w:p>
    <w:p w:rsidR="00C32308" w:rsidRPr="0080646D" w:rsidRDefault="00B74489" w:rsidP="00C3230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(4).gasLimit  </w:t>
      </w:r>
      <w:r w:rsidRPr="00B74489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(numeric or string, optional) gasLimit</w:t>
      </w:r>
      <w:r w:rsidR="00C32308"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="00C32308"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="00C32308"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="00F406CD" w:rsidRPr="0080646D">
        <w:rPr>
          <w:rFonts w:ascii="微软雅黑" w:eastAsia="微软雅黑" w:hAnsi="微软雅黑" w:hint="eastAsia"/>
          <w:sz w:val="24"/>
          <w:szCs w:val="24"/>
        </w:rPr>
        <w:t>(1).address</w:t>
      </w:r>
      <w:r w:rsidR="00E06918" w:rsidRPr="0080646D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E06918" w:rsidRPr="0080646D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The </w:t>
      </w:r>
      <w:r w:rsidR="00E06918" w:rsidRPr="0080646D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contract </w:t>
      </w:r>
      <w:r w:rsidR="00E06918" w:rsidRPr="0080646D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address</w:t>
      </w:r>
    </w:p>
    <w:p w:rsidR="00E06918" w:rsidRDefault="00E06918" w:rsidP="00C32308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</w:t>
      </w:r>
      <w:r w:rsidR="00BD498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executionResult</w:t>
      </w:r>
      <w:r w:rsidR="00986C0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</w:p>
    <w:p w:rsidR="00BD498C" w:rsidRDefault="00BD498C" w:rsidP="00C32308">
      <w:pPr>
        <w:rPr>
          <w:rFonts w:asciiTheme="minorEastAsia" w:hAnsiTheme="minorEastAsia"/>
          <w:sz w:val="24"/>
          <w:szCs w:val="24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(3).transactionReceipt</w:t>
      </w:r>
    </w:p>
    <w:p w:rsidR="009E1373" w:rsidRDefault="009E1373" w:rsidP="009E1373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eg: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testB </w:t>
      </w:r>
      <w:r w:rsidR="00C7059B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callcontract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7E7AD0" w:rsidRPr="007E7AD0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4a822f9f1870407bd70074436f4f2b8b23f50c9a 70a082310000000000000000000000009fa49a4a4b68cf98ce65f2adac08c</w:t>
      </w:r>
      <w:r w:rsidR="007E7AD0" w:rsidRPr="007E7AD0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lastRenderedPageBreak/>
        <w:t>98df0652567</w:t>
      </w:r>
    </w:p>
    <w:p w:rsidR="00C32308" w:rsidRDefault="00C32308" w:rsidP="00C32308">
      <w:pPr>
        <w:rPr>
          <w:rFonts w:asciiTheme="minorEastAsia" w:hAnsiTheme="minorEastAsia"/>
          <w:sz w:val="24"/>
          <w:szCs w:val="24"/>
        </w:rPr>
      </w:pPr>
    </w:p>
    <w:p w:rsidR="008705CE" w:rsidRPr="00C32308" w:rsidRDefault="008705CE" w:rsidP="008705CE">
      <w:pPr>
        <w:rPr>
          <w:rFonts w:asciiTheme="minorEastAsia" w:hAnsiTheme="minorEastAsia"/>
          <w:color w:val="191F25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6</w:t>
      </w:r>
      <w:r w:rsidRPr="00C32308"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.</w:t>
      </w:r>
      <w:r w:rsidRPr="00C32308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list</w:t>
      </w:r>
      <w:r w:rsidRPr="00C32308">
        <w:rPr>
          <w:rFonts w:asciiTheme="minorEastAsia" w:hAnsiTheme="minorEastAsia" w:hint="eastAsia"/>
          <w:sz w:val="28"/>
          <w:szCs w:val="28"/>
        </w:rPr>
        <w:t>contract</w:t>
      </w:r>
    </w:p>
    <w:p w:rsidR="008705CE" w:rsidRDefault="008705CE" w:rsidP="008705C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功能：列出合约信息</w:t>
      </w:r>
    </w:p>
    <w:p w:rsidR="008705CE" w:rsidRDefault="008705CE" w:rsidP="008705C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(1). </w:t>
      </w:r>
      <w:r w:rsidR="00316391" w:rsidRPr="00316391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start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F94720" w:rsidRPr="00F94720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(numeric or string, optional) The starting account index, default 1</w:t>
      </w:r>
      <w: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 </w:t>
      </w:r>
    </w:p>
    <w:p w:rsidR="008705CE" w:rsidRDefault="008705CE" w:rsidP="008705C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</w:t>
      </w:r>
      <w:r w:rsidR="00615EDB" w:rsidRPr="00615EDB">
        <w:t xml:space="preserve"> </w:t>
      </w:r>
      <w:r w:rsidR="00615EDB" w:rsidRPr="00615EDB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maxDisplay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 </w:t>
      </w:r>
      <w:r w:rsidR="00615EDB" w:rsidRPr="00615EDB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(numeric or string, optional) Max accounts to list, default 20</w:t>
      </w:r>
    </w:p>
    <w:p w:rsidR="008705CE" w:rsidRDefault="008705CE" w:rsidP="00095A62">
      <w:pPr>
        <w:rPr>
          <w:rFonts w:asciiTheme="minorEastAsia" w:hAnsiTheme="minorEastAsia"/>
          <w:sz w:val="24"/>
          <w:szCs w:val="24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80646D">
        <w:rPr>
          <w:rFonts w:ascii="微软雅黑" w:eastAsia="微软雅黑" w:hAnsi="微软雅黑" w:hint="eastAsia"/>
          <w:sz w:val="24"/>
          <w:szCs w:val="24"/>
        </w:rPr>
        <w:t>(1).</w:t>
      </w:r>
      <w:r w:rsidR="00095A62">
        <w:rPr>
          <w:rFonts w:ascii="微软雅黑" w:eastAsia="微软雅黑" w:hAnsi="微软雅黑" w:hint="eastAsia"/>
          <w:sz w:val="24"/>
          <w:szCs w:val="24"/>
        </w:rPr>
        <w:t xml:space="preserve"> contract address and balance in json</w:t>
      </w:r>
    </w:p>
    <w:p w:rsidR="008705CE" w:rsidRDefault="008705CE" w:rsidP="008705C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eg: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testB </w:t>
      </w:r>
      <w:r w:rsidR="00095A62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list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contract </w:t>
      </w:r>
    </w:p>
    <w:p w:rsidR="009E1373" w:rsidRDefault="009E1373" w:rsidP="00C32308">
      <w:pPr>
        <w:rPr>
          <w:rFonts w:asciiTheme="minorEastAsia" w:hAnsiTheme="minorEastAsia"/>
          <w:sz w:val="24"/>
          <w:szCs w:val="24"/>
        </w:rPr>
      </w:pPr>
    </w:p>
    <w:p w:rsidR="0076387E" w:rsidRPr="00C32308" w:rsidRDefault="0076387E" w:rsidP="0076387E">
      <w:pPr>
        <w:rPr>
          <w:rFonts w:asciiTheme="minorEastAsia" w:hAnsiTheme="minorEastAsia"/>
          <w:color w:val="191F25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7</w:t>
      </w:r>
      <w:r w:rsidRPr="00C32308"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.</w:t>
      </w:r>
      <w:r w:rsidRPr="00C32308">
        <w:rPr>
          <w:rFonts w:asciiTheme="minorEastAsia" w:hAnsiTheme="minorEastAsia"/>
          <w:sz w:val="28"/>
          <w:szCs w:val="28"/>
        </w:rPr>
        <w:t xml:space="preserve"> </w:t>
      </w:r>
      <w:r w:rsidRPr="0076387E">
        <w:rPr>
          <w:rFonts w:asciiTheme="minorEastAsia" w:hAnsiTheme="minorEastAsia"/>
          <w:sz w:val="28"/>
          <w:szCs w:val="28"/>
        </w:rPr>
        <w:t>gettransactionreceipt</w:t>
      </w:r>
    </w:p>
    <w:p w:rsidR="0076387E" w:rsidRDefault="0076387E" w:rsidP="0076387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功能：获取交易单信息</w:t>
      </w:r>
    </w:p>
    <w:p w:rsidR="0076387E" w:rsidRDefault="0076387E" w:rsidP="0076387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(1). 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hash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Pr="0076387E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(string, required) The transaction hash</w:t>
      </w:r>
      <w: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 </w:t>
      </w:r>
    </w:p>
    <w:p w:rsidR="0076387E" w:rsidRDefault="0076387E" w:rsidP="0076387E">
      <w:pPr>
        <w:rPr>
          <w:rFonts w:asciiTheme="minorEastAsia" w:hAnsiTheme="minorEastAsia"/>
          <w:sz w:val="24"/>
          <w:szCs w:val="24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80646D">
        <w:rPr>
          <w:rFonts w:ascii="微软雅黑" w:eastAsia="微软雅黑" w:hAnsi="微软雅黑" w:hint="eastAsia"/>
          <w:sz w:val="24"/>
          <w:szCs w:val="24"/>
        </w:rPr>
        <w:t>(1).</w:t>
      </w:r>
      <w:r w:rsidR="008331FB">
        <w:rPr>
          <w:rFonts w:ascii="微软雅黑" w:eastAsia="微软雅黑" w:hAnsi="微软雅黑" w:hint="eastAsia"/>
          <w:sz w:val="24"/>
          <w:szCs w:val="24"/>
        </w:rPr>
        <w:t xml:space="preserve"> log info </w:t>
      </w:r>
      <w:r>
        <w:rPr>
          <w:rFonts w:ascii="微软雅黑" w:eastAsia="微软雅黑" w:hAnsi="微软雅黑" w:hint="eastAsia"/>
          <w:sz w:val="24"/>
          <w:szCs w:val="24"/>
        </w:rPr>
        <w:t>in json</w:t>
      </w:r>
    </w:p>
    <w:p w:rsidR="0076387E" w:rsidRDefault="0076387E" w:rsidP="0076387E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eg: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testB </w:t>
      </w:r>
      <w:r w:rsidR="000B55B5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0B55B5" w:rsidRPr="000B55B5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gettransactionreceipt</w:t>
      </w:r>
      <w:r w:rsidR="00E531C0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E531C0" w:rsidRPr="00E531C0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fdbce276a79b818af4321f1e2fb609f72d4e519e6562aba68a5160e0d9cbd4ad</w:t>
      </w:r>
    </w:p>
    <w:p w:rsidR="0076387E" w:rsidRPr="0076387E" w:rsidRDefault="0076387E" w:rsidP="00C32308">
      <w:pPr>
        <w:rPr>
          <w:rFonts w:asciiTheme="minorEastAsia" w:hAnsiTheme="minorEastAsia"/>
          <w:sz w:val="24"/>
          <w:szCs w:val="24"/>
        </w:rPr>
      </w:pPr>
    </w:p>
    <w:p w:rsidR="00FB6B01" w:rsidRPr="00C32308" w:rsidRDefault="00E04E07" w:rsidP="00FB6B01">
      <w:pPr>
        <w:rPr>
          <w:rFonts w:asciiTheme="minorEastAsia" w:hAnsiTheme="minorEastAsia"/>
          <w:color w:val="191F25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8</w:t>
      </w:r>
      <w:r w:rsidR="00FB6B01" w:rsidRPr="00C32308">
        <w:rPr>
          <w:rFonts w:asciiTheme="minorEastAsia" w:hAnsiTheme="minorEastAsia" w:hint="eastAsia"/>
          <w:color w:val="191F25"/>
          <w:sz w:val="28"/>
          <w:szCs w:val="28"/>
          <w:shd w:val="clear" w:color="auto" w:fill="FFFFFF"/>
        </w:rPr>
        <w:t>.</w:t>
      </w:r>
      <w:r w:rsidR="00FB6B01" w:rsidRPr="00C32308">
        <w:rPr>
          <w:rFonts w:asciiTheme="minorEastAsia" w:hAnsiTheme="minorEastAsia"/>
          <w:sz w:val="28"/>
          <w:szCs w:val="28"/>
        </w:rPr>
        <w:t xml:space="preserve"> </w:t>
      </w:r>
      <w:r w:rsidR="00FB6B01">
        <w:rPr>
          <w:rFonts w:asciiTheme="minorEastAsia" w:hAnsiTheme="minorEastAsia" w:hint="eastAsia"/>
          <w:sz w:val="28"/>
          <w:szCs w:val="28"/>
        </w:rPr>
        <w:t>searchlog</w:t>
      </w:r>
    </w:p>
    <w:p w:rsidR="00FB6B01" w:rsidRDefault="00FB6B01" w:rsidP="00FB6B0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lastRenderedPageBreak/>
        <w:t>功能：查询log信息</w:t>
      </w:r>
    </w:p>
    <w:p w:rsidR="00FB6B01" w:rsidRDefault="00FB6B01" w:rsidP="00FB6B0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params: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(1). 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fromBlock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(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numeric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,required)</w:t>
      </w:r>
      <w:r w:rsidRPr="00FB6B01">
        <w:t xml:space="preserve"> </w:t>
      </w:r>
      <w:r w:rsidRPr="00FB6B01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The number of the earliest block</w:t>
      </w:r>
      <w: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 xml:space="preserve"> </w:t>
      </w:r>
    </w:p>
    <w:p w:rsidR="00FB6B01" w:rsidRDefault="00FB6B01" w:rsidP="00FB6B0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(2).</w:t>
      </w:r>
      <w:r w:rsidR="00012ED7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toBlock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012ED7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012ED7" w:rsidRPr="00012ED7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(string, required) The number of the latest block</w:t>
      </w:r>
    </w:p>
    <w:p w:rsidR="00FB6B01" w:rsidRDefault="00FB6B01" w:rsidP="00FB6B0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(3).address  </w:t>
      </w:r>
      <w:r w:rsidR="00056E85" w:rsidRPr="00056E85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(string, optional) An address or a list of addresses to only get logs from particular account</w:t>
      </w:r>
    </w:p>
    <w:p w:rsidR="00C91357" w:rsidRDefault="00FB6B01" w:rsidP="00FB6B0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(4).</w:t>
      </w:r>
      <w:r w:rsidR="00EA7C98" w:rsidRPr="00EA7C98">
        <w:t xml:space="preserve"> </w:t>
      </w:r>
      <w:r w:rsidR="00EA7C98" w:rsidRPr="00EA7C98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topics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 </w:t>
      </w:r>
      <w:r w:rsidR="00EA7C98" w:rsidRPr="00EA7C98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(string, optional) An array of values from which at least one must appear in the log entries</w:t>
      </w:r>
    </w:p>
    <w:p w:rsidR="00FB6B01" w:rsidRDefault="00C91357" w:rsidP="00480451">
      <w:pPr>
        <w:rPr>
          <w:rFonts w:asciiTheme="minorEastAsia" w:hAnsiTheme="minorEastAsia"/>
          <w:sz w:val="24"/>
          <w:szCs w:val="24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(5).</w:t>
      </w:r>
      <w:r w:rsidRPr="00C91357">
        <w:t xml:space="preserve"> </w:t>
      </w:r>
      <w:r w:rsidRPr="00C91357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minconf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 </w:t>
      </w:r>
      <w:r w:rsidRPr="00C91357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(uint, optional, default=0) Minimal number of confirmations before a log is returned</w:t>
      </w:r>
      <w:r w:rsidR="00FB6B01"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="00FB6B01"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Results:</w:t>
      </w:r>
      <w:r w:rsidR="00FB6B01" w:rsidRPr="003A60FC">
        <w:rPr>
          <w:rFonts w:ascii="微软雅黑" w:eastAsia="微软雅黑" w:hAnsi="微软雅黑" w:hint="eastAsia"/>
          <w:color w:val="191F25"/>
          <w:sz w:val="24"/>
          <w:szCs w:val="24"/>
        </w:rPr>
        <w:br/>
      </w:r>
      <w:r w:rsidR="00FB6B01" w:rsidRPr="0080646D">
        <w:rPr>
          <w:rFonts w:ascii="微软雅黑" w:eastAsia="微软雅黑" w:hAnsi="微软雅黑" w:hint="eastAsia"/>
          <w:sz w:val="24"/>
          <w:szCs w:val="24"/>
        </w:rPr>
        <w:t>(1).</w:t>
      </w:r>
      <w:r w:rsidR="00480451">
        <w:rPr>
          <w:rFonts w:ascii="微软雅黑" w:eastAsia="微软雅黑" w:hAnsi="微软雅黑" w:hint="eastAsia"/>
          <w:sz w:val="24"/>
          <w:szCs w:val="24"/>
        </w:rPr>
        <w:t>log info in json</w:t>
      </w:r>
    </w:p>
    <w:p w:rsidR="00FB6B01" w:rsidRDefault="00FB6B01" w:rsidP="00FB6B01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eg: 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/sbtc-cli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testB </w:t>
      </w:r>
      <w:r w:rsidR="00F5467A" w:rsidRPr="00F5467A"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  <w:t>searchlogs</w:t>
      </w:r>
      <w:r w:rsidR="00E275C1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</w:t>
      </w:r>
      <w:r w:rsidR="00F5467A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 xml:space="preserve"> 1 400</w:t>
      </w:r>
    </w:p>
    <w:p w:rsidR="00C32308" w:rsidRDefault="00C32308">
      <w:pPr>
        <w:rPr>
          <w:sz w:val="24"/>
          <w:szCs w:val="24"/>
        </w:rPr>
      </w:pPr>
    </w:p>
    <w:p w:rsidR="00E24CAC" w:rsidRDefault="00E24CAC">
      <w:pPr>
        <w:rPr>
          <w:sz w:val="24"/>
          <w:szCs w:val="24"/>
        </w:rPr>
      </w:pPr>
    </w:p>
    <w:p w:rsidR="00004845" w:rsidRDefault="009F1298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四</w:t>
      </w:r>
      <w:r w:rsidR="00E24CAC"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="00004845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启动一个sbtc节点</w:t>
      </w:r>
    </w:p>
    <w:p w:rsidR="003A7FA2" w:rsidRDefault="00004845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./sbtd --datadir=../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datadir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/</w:t>
      </w:r>
      <w:r w:rsidRPr="003A60FC"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sbtc/</w:t>
      </w:r>
      <w:r>
        <w:rPr>
          <w:rFonts w:ascii="微软雅黑" w:eastAsia="微软雅黑" w:hAnsi="微软雅黑" w:hint="eastAsia"/>
          <w:color w:val="191F25"/>
          <w:sz w:val="24"/>
          <w:szCs w:val="24"/>
          <w:shd w:val="clear" w:color="auto" w:fill="FFFFFF"/>
        </w:rPr>
        <w:t>testB</w:t>
      </w:r>
    </w:p>
    <w:p w:rsidR="003A7FA2" w:rsidRDefault="003A7FA2">
      <w:pPr>
        <w:rPr>
          <w:rFonts w:ascii="微软雅黑" w:eastAsia="微软雅黑" w:hAnsi="微软雅黑"/>
          <w:color w:val="191F25"/>
          <w:sz w:val="24"/>
          <w:szCs w:val="24"/>
          <w:shd w:val="clear" w:color="auto" w:fill="FFFFFF"/>
        </w:rPr>
      </w:pPr>
    </w:p>
    <w:p w:rsidR="003A7FA2" w:rsidRDefault="003A7FA2" w:rsidP="003A7FA2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五</w:t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</w:t>
      </w:r>
      <w:r w:rsidR="00C96CBD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在IDE上，用solidity编写合约代码。</w:t>
      </w:r>
    </w:p>
    <w:p w:rsidR="006C3404" w:rsidRPr="006C3404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>pragma solidity ^0.4.17;</w:t>
      </w:r>
    </w:p>
    <w:p w:rsidR="006C3404" w:rsidRPr="006C3404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>contract test {</w:t>
      </w:r>
    </w:p>
    <w:p w:rsidR="006C3404" w:rsidRPr="006C3404" w:rsidRDefault="006C3404" w:rsidP="006C3404">
      <w:pPr>
        <w:rPr>
          <w:sz w:val="24"/>
          <w:szCs w:val="24"/>
        </w:rPr>
      </w:pPr>
    </w:p>
    <w:p w:rsidR="006C3404" w:rsidRPr="006C3404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 xml:space="preserve">       function multiply(uint a) returns(uint d) </w:t>
      </w:r>
    </w:p>
    <w:p w:rsidR="006C3404" w:rsidRPr="006C3404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 xml:space="preserve">       { </w:t>
      </w:r>
    </w:p>
    <w:p w:rsidR="006C3404" w:rsidRPr="006C3404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 xml:space="preserve">         return a * 7; </w:t>
      </w:r>
    </w:p>
    <w:p w:rsidR="006C3404" w:rsidRPr="006C3404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 xml:space="preserve">       }</w:t>
      </w:r>
    </w:p>
    <w:p w:rsidR="00E24CAC" w:rsidRDefault="006C3404" w:rsidP="006C3404">
      <w:pPr>
        <w:rPr>
          <w:sz w:val="24"/>
          <w:szCs w:val="24"/>
        </w:rPr>
      </w:pPr>
      <w:r w:rsidRPr="006C3404">
        <w:rPr>
          <w:sz w:val="24"/>
          <w:szCs w:val="24"/>
        </w:rPr>
        <w:t>}</w:t>
      </w:r>
    </w:p>
    <w:p w:rsidR="009403DC" w:rsidRDefault="009403DC" w:rsidP="006C3404">
      <w:pPr>
        <w:rPr>
          <w:sz w:val="24"/>
          <w:szCs w:val="24"/>
        </w:rPr>
      </w:pPr>
    </w:p>
    <w:p w:rsidR="00420D3B" w:rsidRDefault="00420D3B" w:rsidP="006C340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1494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3DC" w:rsidRDefault="009403DC" w:rsidP="009403DC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六</w:t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在IDE上，编译源码。</w:t>
      </w:r>
    </w:p>
    <w:p w:rsidR="009403DC" w:rsidRDefault="000E4371" w:rsidP="006C340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3685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71" w:rsidRDefault="000E4371" w:rsidP="006C3404">
      <w:pPr>
        <w:rPr>
          <w:sz w:val="24"/>
          <w:szCs w:val="24"/>
        </w:rPr>
      </w:pPr>
    </w:p>
    <w:p w:rsidR="00920899" w:rsidRDefault="00920899" w:rsidP="006C34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获得编译后的二进制代码</w:t>
      </w:r>
    </w:p>
    <w:p w:rsidR="00920899" w:rsidRDefault="00920899" w:rsidP="006C340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51252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899" w:rsidRDefault="00920899" w:rsidP="006C3404">
      <w:pPr>
        <w:rPr>
          <w:sz w:val="24"/>
          <w:szCs w:val="24"/>
        </w:rPr>
      </w:pPr>
    </w:p>
    <w:p w:rsidR="00920899" w:rsidRDefault="00920899" w:rsidP="006C34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获得</w:t>
      </w:r>
      <w:r>
        <w:rPr>
          <w:rFonts w:hint="eastAsia"/>
          <w:sz w:val="24"/>
          <w:szCs w:val="24"/>
        </w:rPr>
        <w:t>ABI</w:t>
      </w:r>
      <w:r>
        <w:rPr>
          <w:rFonts w:hint="eastAsia"/>
          <w:sz w:val="24"/>
          <w:szCs w:val="24"/>
        </w:rPr>
        <w:t>接口对应合约函数编码：</w:t>
      </w:r>
    </w:p>
    <w:p w:rsidR="00920899" w:rsidRDefault="00920899" w:rsidP="006C340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511617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59" w:rsidRPr="00920899" w:rsidRDefault="00FF2D59" w:rsidP="006C3404">
      <w:pPr>
        <w:rPr>
          <w:sz w:val="24"/>
          <w:szCs w:val="24"/>
        </w:rPr>
      </w:pPr>
    </w:p>
    <w:p w:rsidR="00AE766B" w:rsidRDefault="00AE766B" w:rsidP="006C3404">
      <w:pPr>
        <w:rPr>
          <w:sz w:val="24"/>
          <w:szCs w:val="24"/>
        </w:rPr>
      </w:pPr>
    </w:p>
    <w:p w:rsidR="00E93CA6" w:rsidRDefault="00E93CA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七</w:t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使用sbtc-cli控制台部署合约代码。</w:t>
      </w:r>
    </w:p>
    <w:p w:rsidR="002E5BD6" w:rsidRDefault="002E5BD6" w:rsidP="00E93CA6"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1.</w:t>
      </w:r>
      <w:r w:rsidRPr="002E5BD6">
        <w:t xml:space="preserve"> </w:t>
      </w:r>
      <w:r>
        <w:rPr>
          <w:rFonts w:hint="eastAsia"/>
        </w:rPr>
        <w:t>产生一个新地址</w:t>
      </w:r>
    </w:p>
    <w:p w:rsidR="00E93CA6" w:rsidRDefault="002E5BD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getnewaddress test11</w:t>
      </w:r>
    </w:p>
    <w:p w:rsidR="002E5BD6" w:rsidRDefault="002E5BD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mk1Dgi3wiaS1CQxg3TXeTXegFTQPRGdzdE</w:t>
      </w:r>
    </w:p>
    <w:p w:rsidR="00AB1D6E" w:rsidRDefault="00AB1D6E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AB1D6E" w:rsidRDefault="00AB1D6E" w:rsidP="00AB1D6E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getnewaddress test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22</w:t>
      </w:r>
    </w:p>
    <w:p w:rsidR="00AB1D6E" w:rsidRPr="00AB1D6E" w:rsidRDefault="00AB1D6E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lastRenderedPageBreak/>
        <w:t>n2KqYksoabWydPhPDSTwqnLiWDT2Nt99LY</w:t>
      </w:r>
    </w:p>
    <w:p w:rsidR="002E5BD6" w:rsidRDefault="002E5BD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2.挖矿101次</w:t>
      </w:r>
    </w:p>
    <w:p w:rsidR="002E5BD6" w:rsidRDefault="002E5BD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generate 101</w:t>
      </w:r>
    </w:p>
    <w:p w:rsidR="002E5BD6" w:rsidRDefault="002E5BD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3.给新地址转钱</w:t>
      </w:r>
    </w:p>
    <w:p w:rsidR="002E5BD6" w:rsidRDefault="002E5BD6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sendtoaddress 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mk1Dgi3wiaS1CQxg3TXeTXegFTQPRGdzdE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20</w:t>
      </w:r>
    </w:p>
    <w:p w:rsidR="00A238CC" w:rsidRDefault="00A238CC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A238CC" w:rsidRDefault="00A238CC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sendtoaddress</w:t>
      </w:r>
    </w:p>
    <w:p w:rsidR="00A238CC" w:rsidRDefault="00A238CC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238CC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n2KqYksoabWydPhPDSTwqnLiWDT2Nt99LY</w:t>
      </w:r>
      <w:r w:rsidR="00446295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20</w:t>
      </w:r>
    </w:p>
    <w:p w:rsidR="002E5BD6" w:rsidRDefault="002E5BD6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4.挖矿一次</w:t>
      </w:r>
    </w:p>
    <w:p w:rsidR="002E5BD6" w:rsidRDefault="002E5BD6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generate 1</w:t>
      </w:r>
    </w:p>
    <w:p w:rsidR="002E5BD6" w:rsidRPr="002E5BD6" w:rsidRDefault="002E5BD6" w:rsidP="002E5BD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2E5BD6" w:rsidRDefault="00BB15C8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5.部署合约</w:t>
      </w:r>
    </w:p>
    <w:p w:rsidR="00935DB9" w:rsidRDefault="00BB15C8" w:rsidP="005C5BDE">
      <w:pPr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BB15C8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createcontract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BB15C8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  <w:t>606060405260043610603f576000357c0100000000000000000000000000000000000000000000000000000000900463ffffffff168063c6888fa1146044575b600080fd5b3415604e57600080fd5b606260048080359060200190919050506078565b6040518082815260200191505060405180910390f35b60006007820290509190505600a165627a7a723058202a13b3c66bfc140b248a0bc8aed1b40c2dddccfdd028635ca8355a52fccd66f30029</w:t>
      </w:r>
      <w:r>
        <w:rPr>
          <w:rFonts w:ascii="微软雅黑" w:eastAsia="微软雅黑" w:hAnsi="微软雅黑" w:cs="Courier New" w:hint="eastAsia"/>
          <w:color w:val="000000"/>
          <w:sz w:val="24"/>
          <w:szCs w:val="24"/>
          <w:shd w:val="clear" w:color="auto" w:fill="F0F3FF"/>
        </w:rPr>
        <w:t xml:space="preserve"> </w:t>
      </w:r>
    </w:p>
    <w:p w:rsidR="00935DB9" w:rsidRDefault="00BB15C8" w:rsidP="005C5BDE">
      <w:pPr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</w:pPr>
      <w:r w:rsidRPr="00BB15C8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  <w:t xml:space="preserve">2500000 </w:t>
      </w:r>
      <w:r w:rsidR="00935DB9">
        <w:rPr>
          <w:rFonts w:ascii="微软雅黑" w:eastAsia="微软雅黑" w:hAnsi="微软雅黑" w:cs="Courier New" w:hint="eastAsia"/>
          <w:color w:val="000000"/>
          <w:sz w:val="24"/>
          <w:szCs w:val="24"/>
          <w:shd w:val="clear" w:color="auto" w:fill="F0F3FF"/>
        </w:rPr>
        <w:t xml:space="preserve"> </w:t>
      </w:r>
      <w:r w:rsidRPr="00BB15C8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  <w:t xml:space="preserve">0.00000040 </w:t>
      </w:r>
    </w:p>
    <w:p w:rsidR="00BB15C8" w:rsidRDefault="005C5BDE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mk1Dgi3wiaS1CQxg3TXeTXegFTQPRGdzdE</w:t>
      </w:r>
      <w:r w:rsidR="00531858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="00BB15C8" w:rsidRPr="00BB15C8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  <w:t xml:space="preserve"> true true</w:t>
      </w:r>
    </w:p>
    <w:p w:rsidR="00012FC4" w:rsidRPr="00012FC4" w:rsidRDefault="00012FC4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lastRenderedPageBreak/>
        <w:t>{</w:t>
      </w:r>
    </w:p>
    <w:p w:rsidR="00012FC4" w:rsidRPr="00012FC4" w:rsidRDefault="00012FC4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 xml:space="preserve">  "txid": "0a7b4a36cf8c08c5995f4b97ce36af154afd6664dfea1b6cec4a75e627516fc6",</w:t>
      </w:r>
    </w:p>
    <w:p w:rsidR="00012FC4" w:rsidRPr="00012FC4" w:rsidRDefault="00012FC4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 xml:space="preserve">  "sender": " 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mk1Dgi3wiaS1CQxg3TXeTXegFTQPRGdzdE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BB15C8">
        <w:rPr>
          <w:rFonts w:ascii="微软雅黑" w:eastAsia="微软雅黑" w:hAnsi="微软雅黑" w:cs="Courier New"/>
          <w:color w:val="000000"/>
          <w:sz w:val="24"/>
          <w:szCs w:val="24"/>
          <w:shd w:val="clear" w:color="auto" w:fill="F0F3FF"/>
        </w:rPr>
        <w:t xml:space="preserve"> </w:t>
      </w: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",</w:t>
      </w:r>
    </w:p>
    <w:p w:rsidR="00012FC4" w:rsidRPr="00012FC4" w:rsidRDefault="00012FC4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 xml:space="preserve">  "hash160": "cca7396738473b259ad7ceaffa7840bef65b32d1",</w:t>
      </w:r>
    </w:p>
    <w:p w:rsidR="00012FC4" w:rsidRPr="00012FC4" w:rsidRDefault="00012FC4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 xml:space="preserve">  "address": "60bb3de2baf33e5bd9692588e82afeca077b9dac"</w:t>
      </w:r>
    </w:p>
    <w:p w:rsidR="00BB15C8" w:rsidRDefault="00012FC4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}</w:t>
      </w:r>
    </w:p>
    <w:p w:rsidR="00631C56" w:rsidRDefault="00631C56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631C56" w:rsidRDefault="00983622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执行成功</w:t>
      </w:r>
      <w:r w:rsidR="00631C56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后获得合约地址： </w:t>
      </w:r>
    </w:p>
    <w:p w:rsidR="00631C56" w:rsidRDefault="00631C56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60bb3de2baf33e5bd9692588e82afeca077b9dac</w:t>
      </w:r>
    </w:p>
    <w:p w:rsidR="00983622" w:rsidRDefault="00983622" w:rsidP="00012FC4">
      <w:pP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</w:pPr>
    </w:p>
    <w:p w:rsidR="00F67EBF" w:rsidRDefault="00F67EBF" w:rsidP="00012FC4">
      <w:pP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6. 挖矿一次</w:t>
      </w:r>
    </w:p>
    <w:p w:rsidR="00F67EBF" w:rsidRDefault="00F67EBF" w:rsidP="00012FC4">
      <w:pP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generate 1 </w:t>
      </w:r>
    </w:p>
    <w:p w:rsidR="00F67EBF" w:rsidRPr="00F67EBF" w:rsidRDefault="00F67EBF" w:rsidP="00012FC4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E93CA6" w:rsidRDefault="00E93CA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八</w:t>
      </w:r>
      <w:r w:rsidRPr="00FF5521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使用sbtc-cli控制台执行合约交易。</w:t>
      </w:r>
    </w:p>
    <w:p w:rsidR="00E93CA6" w:rsidRDefault="00F67EBF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7</w:t>
      </w:r>
      <w:r w:rsidR="00AB1D6E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.发送sendtoaddress 执行合约交易</w:t>
      </w:r>
    </w:p>
    <w:p w:rsidR="002A52BF" w:rsidRDefault="00AB1D6E" w:rsidP="002A52BF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="00E36A12" w:rsidRPr="00E36A12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sendtocontract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60bb3de2baf33e5bd9692588e82afeca077b9dac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lastRenderedPageBreak/>
        <w:t xml:space="preserve">c6888fa1000000000000000000000000000000000000000000000000000000000000000b 0 2500000 0.00000040 </w:t>
      </w:r>
      <w:r w:rsidR="002A52BF" w:rsidRPr="00A238CC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n2KqYksoabWydPhPDSTwqnLiWDT2Nt99LY</w:t>
      </w:r>
    </w:p>
    <w:p w:rsidR="00AB1D6E" w:rsidRDefault="00AB1D6E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 xml:space="preserve"> true true</w:t>
      </w:r>
    </w:p>
    <w:p w:rsidR="00CA478B" w:rsidRDefault="00CA478B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F6083C" w:rsidRDefault="00F6083C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c6888fa1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： //ABI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ab/>
        <w:t xml:space="preserve">定义的 </w:t>
      </w:r>
      <w:r w:rsidR="004F5EB7" w:rsidRPr="006C3404">
        <w:rPr>
          <w:sz w:val="24"/>
          <w:szCs w:val="24"/>
        </w:rPr>
        <w:t>multiply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函数编码</w:t>
      </w:r>
    </w:p>
    <w:p w:rsidR="00F6083C" w:rsidRDefault="00F6083C" w:rsidP="00E93CA6">
      <w:pPr>
        <w:rPr>
          <w:sz w:val="24"/>
          <w:szCs w:val="24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000000000000000000000000000000000000000000000000000000000000000b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: // 合约里的函数</w:t>
      </w:r>
      <w:r w:rsidRPr="006C3404">
        <w:rPr>
          <w:sz w:val="24"/>
          <w:szCs w:val="24"/>
        </w:rPr>
        <w:t>multiply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入参</w:t>
      </w:r>
    </w:p>
    <w:p w:rsidR="002859DA" w:rsidRDefault="002859DA" w:rsidP="00E93CA6">
      <w:pPr>
        <w:rPr>
          <w:sz w:val="24"/>
          <w:szCs w:val="24"/>
        </w:rPr>
      </w:pPr>
    </w:p>
    <w:p w:rsidR="00B06C28" w:rsidRDefault="00ED0B7F" w:rsidP="00E93C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合约交易正常运行</w:t>
      </w:r>
      <w:r>
        <w:rPr>
          <w:rFonts w:hint="eastAsia"/>
          <w:sz w:val="24"/>
          <w:szCs w:val="24"/>
        </w:rPr>
        <w:t>,mout</w:t>
      </w:r>
      <w:r>
        <w:rPr>
          <w:rFonts w:hint="eastAsia"/>
          <w:sz w:val="24"/>
          <w:szCs w:val="24"/>
        </w:rPr>
        <w:t>输出正确结果</w:t>
      </w:r>
      <w:r w:rsidR="002859DA">
        <w:rPr>
          <w:rFonts w:hint="eastAsia"/>
          <w:sz w:val="24"/>
          <w:szCs w:val="24"/>
        </w:rPr>
        <w:t>:</w:t>
      </w:r>
    </w:p>
    <w:p w:rsidR="002859DA" w:rsidRDefault="002859DA" w:rsidP="002859DA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00000000000000000000000000000000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000000000000000000000000000000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4d</w:t>
      </w:r>
    </w:p>
    <w:p w:rsidR="00ED0B7F" w:rsidRDefault="00ED0B7F" w:rsidP="00E93CA6">
      <w:pPr>
        <w:rPr>
          <w:rFonts w:hint="eastAsia"/>
          <w:sz w:val="24"/>
          <w:szCs w:val="24"/>
        </w:rPr>
      </w:pPr>
    </w:p>
    <w:p w:rsidR="00F67EBF" w:rsidRPr="00104CBE" w:rsidRDefault="00F67EBF" w:rsidP="00E93CA6">
      <w:pPr>
        <w:rPr>
          <w:rFonts w:ascii="微软雅黑" w:eastAsia="微软雅黑" w:hAnsi="微软雅黑" w:hint="eastAsia"/>
          <w:sz w:val="30"/>
          <w:szCs w:val="30"/>
        </w:rPr>
      </w:pPr>
      <w:r w:rsidRPr="00104CBE">
        <w:rPr>
          <w:rFonts w:ascii="微软雅黑" w:eastAsia="微软雅黑" w:hAnsi="微软雅黑" w:hint="eastAsia"/>
          <w:sz w:val="30"/>
          <w:szCs w:val="30"/>
        </w:rPr>
        <w:t>8. 挖矿一次</w:t>
      </w:r>
    </w:p>
    <w:p w:rsidR="00F67EBF" w:rsidRDefault="00F67EBF" w:rsidP="00F67EBF">
      <w:pP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generate 1 </w:t>
      </w:r>
    </w:p>
    <w:p w:rsidR="00F67EBF" w:rsidRDefault="00F67EBF" w:rsidP="00E93CA6">
      <w:pPr>
        <w:rPr>
          <w:sz w:val="24"/>
          <w:szCs w:val="24"/>
        </w:rPr>
      </w:pPr>
    </w:p>
    <w:p w:rsidR="00265428" w:rsidRDefault="00F67EBF" w:rsidP="00265428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9</w:t>
      </w:r>
      <w:r w:rsidR="00265428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.</w:t>
      </w:r>
      <w:r w:rsidR="008F57D0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调用callcontract</w:t>
      </w:r>
      <w:r w:rsidR="00265428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="00134C56"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命令调用合约里的</w:t>
      </w:r>
      <w:r w:rsidR="00134C56" w:rsidRPr="006C3404">
        <w:rPr>
          <w:sz w:val="24"/>
          <w:szCs w:val="24"/>
        </w:rPr>
        <w:t>multiply</w:t>
      </w:r>
      <w:r w:rsidR="00134C56">
        <w:rPr>
          <w:rFonts w:hint="eastAsia"/>
          <w:sz w:val="24"/>
          <w:szCs w:val="24"/>
        </w:rPr>
        <w:t>函数</w:t>
      </w:r>
    </w:p>
    <w:p w:rsidR="008F57D0" w:rsidRDefault="008F57D0" w:rsidP="00265428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./sb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tc-cli -datadir=</w:t>
      </w:r>
      <w:r w:rsidRPr="002E5BD6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/datadir/sbtc/testA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callcontract </w:t>
      </w:r>
      <w:r w:rsidRPr="00012FC4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60bb3de2baf33e5bd9692588e82afeca077b9dac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 xml:space="preserve"> </w:t>
      </w: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c6888fa1000000000000000000000000000000000000000000000000000000000000000b</w:t>
      </w:r>
    </w:p>
    <w:p w:rsidR="00281FEF" w:rsidRDefault="00281FEF" w:rsidP="00265428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787FCF" w:rsidRDefault="00787FCF" w:rsidP="00787FCF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c6888fa1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： //ABI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ab/>
        <w:t xml:space="preserve">定义的 </w:t>
      </w:r>
      <w:r w:rsidRPr="006C3404">
        <w:rPr>
          <w:sz w:val="24"/>
          <w:szCs w:val="24"/>
        </w:rPr>
        <w:t>multiply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函数编码</w:t>
      </w:r>
    </w:p>
    <w:p w:rsidR="00787FCF" w:rsidRDefault="00787FCF" w:rsidP="00787FCF">
      <w:pPr>
        <w:rPr>
          <w:sz w:val="24"/>
          <w:szCs w:val="24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00000000000000000000000000000000000000000000000</w:t>
      </w: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lastRenderedPageBreak/>
        <w:t>0000000000000000b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: // 合约里的函数</w:t>
      </w:r>
      <w:r w:rsidRPr="006C3404">
        <w:rPr>
          <w:sz w:val="24"/>
          <w:szCs w:val="24"/>
        </w:rPr>
        <w:t>multiply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入参</w:t>
      </w:r>
    </w:p>
    <w:p w:rsidR="00DE150B" w:rsidRDefault="00DE150B" w:rsidP="00265428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</w:p>
    <w:p w:rsidR="002E34C6" w:rsidRDefault="002E34C6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执行完后输出：</w:t>
      </w:r>
    </w:p>
    <w:p w:rsidR="00CA478B" w:rsidRDefault="0076756A" w:rsidP="00E93CA6">
      <w:pP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</w:pPr>
      <w:r w:rsidRPr="00AB1D6E"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00000000000000000000000000000000</w:t>
      </w:r>
      <w:r>
        <w:rPr>
          <w:rFonts w:ascii="微软雅黑" w:eastAsia="微软雅黑" w:hAnsi="微软雅黑"/>
          <w:color w:val="191F25"/>
          <w:sz w:val="30"/>
          <w:szCs w:val="30"/>
          <w:shd w:val="clear" w:color="auto" w:fill="FFFFFF"/>
        </w:rPr>
        <w:t>000000000000000000000000000000</w:t>
      </w:r>
      <w:r>
        <w:rPr>
          <w:rFonts w:ascii="微软雅黑" w:eastAsia="微软雅黑" w:hAnsi="微软雅黑" w:hint="eastAsia"/>
          <w:color w:val="191F25"/>
          <w:sz w:val="30"/>
          <w:szCs w:val="30"/>
          <w:shd w:val="clear" w:color="auto" w:fill="FFFFFF"/>
        </w:rPr>
        <w:t>4d</w:t>
      </w:r>
    </w:p>
    <w:p w:rsidR="00E93CA6" w:rsidRPr="00E93CA6" w:rsidRDefault="00E93CA6" w:rsidP="006C3404">
      <w:pPr>
        <w:rPr>
          <w:sz w:val="24"/>
          <w:szCs w:val="24"/>
        </w:rPr>
      </w:pPr>
    </w:p>
    <w:sectPr w:rsidR="00E93CA6" w:rsidRPr="00E93CA6" w:rsidSect="00911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888" w:rsidRDefault="00725888" w:rsidP="00D7302A">
      <w:r>
        <w:separator/>
      </w:r>
    </w:p>
  </w:endnote>
  <w:endnote w:type="continuationSeparator" w:id="1">
    <w:p w:rsidR="00725888" w:rsidRDefault="00725888" w:rsidP="00D73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888" w:rsidRDefault="00725888" w:rsidP="00D7302A">
      <w:r>
        <w:separator/>
      </w:r>
    </w:p>
  </w:footnote>
  <w:footnote w:type="continuationSeparator" w:id="1">
    <w:p w:rsidR="00725888" w:rsidRDefault="00725888" w:rsidP="00D730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02A"/>
    <w:rsid w:val="00004845"/>
    <w:rsid w:val="00012ED7"/>
    <w:rsid w:val="00012FC4"/>
    <w:rsid w:val="00056E85"/>
    <w:rsid w:val="00095A62"/>
    <w:rsid w:val="000B55B5"/>
    <w:rsid w:val="000E4371"/>
    <w:rsid w:val="00104CBE"/>
    <w:rsid w:val="00134C56"/>
    <w:rsid w:val="00145F51"/>
    <w:rsid w:val="00210330"/>
    <w:rsid w:val="00220613"/>
    <w:rsid w:val="00265428"/>
    <w:rsid w:val="00281FEF"/>
    <w:rsid w:val="002859DA"/>
    <w:rsid w:val="002A52BF"/>
    <w:rsid w:val="002A5A08"/>
    <w:rsid w:val="002E34C6"/>
    <w:rsid w:val="002E5BD6"/>
    <w:rsid w:val="00316391"/>
    <w:rsid w:val="00341E5F"/>
    <w:rsid w:val="003A60FC"/>
    <w:rsid w:val="003A7FA2"/>
    <w:rsid w:val="003F3F86"/>
    <w:rsid w:val="00420D3B"/>
    <w:rsid w:val="00446295"/>
    <w:rsid w:val="00480451"/>
    <w:rsid w:val="004930C0"/>
    <w:rsid w:val="004E4C38"/>
    <w:rsid w:val="004F5EB7"/>
    <w:rsid w:val="004F6893"/>
    <w:rsid w:val="00502CED"/>
    <w:rsid w:val="00531858"/>
    <w:rsid w:val="005329BC"/>
    <w:rsid w:val="005A12BB"/>
    <w:rsid w:val="005A57B1"/>
    <w:rsid w:val="005C5BDE"/>
    <w:rsid w:val="005E48F8"/>
    <w:rsid w:val="006136BC"/>
    <w:rsid w:val="00615EDB"/>
    <w:rsid w:val="0062000E"/>
    <w:rsid w:val="00631C56"/>
    <w:rsid w:val="006B5199"/>
    <w:rsid w:val="006C3404"/>
    <w:rsid w:val="007231FC"/>
    <w:rsid w:val="00725888"/>
    <w:rsid w:val="0076387E"/>
    <w:rsid w:val="0076756A"/>
    <w:rsid w:val="00787FCF"/>
    <w:rsid w:val="007B3C22"/>
    <w:rsid w:val="007C72E8"/>
    <w:rsid w:val="007E7AD0"/>
    <w:rsid w:val="0080646D"/>
    <w:rsid w:val="008331FB"/>
    <w:rsid w:val="00851759"/>
    <w:rsid w:val="008705CE"/>
    <w:rsid w:val="008D3C5F"/>
    <w:rsid w:val="008D7F02"/>
    <w:rsid w:val="008F57D0"/>
    <w:rsid w:val="00904165"/>
    <w:rsid w:val="00911CC7"/>
    <w:rsid w:val="00920899"/>
    <w:rsid w:val="00935DB9"/>
    <w:rsid w:val="009403DC"/>
    <w:rsid w:val="009475AB"/>
    <w:rsid w:val="00983622"/>
    <w:rsid w:val="00986C0C"/>
    <w:rsid w:val="009A50E6"/>
    <w:rsid w:val="009E1373"/>
    <w:rsid w:val="009F1298"/>
    <w:rsid w:val="00A238CC"/>
    <w:rsid w:val="00AB1D6E"/>
    <w:rsid w:val="00AE766B"/>
    <w:rsid w:val="00B06C28"/>
    <w:rsid w:val="00B2345D"/>
    <w:rsid w:val="00B74489"/>
    <w:rsid w:val="00BB15C8"/>
    <w:rsid w:val="00BD498C"/>
    <w:rsid w:val="00BE58F5"/>
    <w:rsid w:val="00C04951"/>
    <w:rsid w:val="00C23A64"/>
    <w:rsid w:val="00C32308"/>
    <w:rsid w:val="00C7059B"/>
    <w:rsid w:val="00C91357"/>
    <w:rsid w:val="00C96CBD"/>
    <w:rsid w:val="00CA478B"/>
    <w:rsid w:val="00CE2755"/>
    <w:rsid w:val="00D40431"/>
    <w:rsid w:val="00D61F4D"/>
    <w:rsid w:val="00D63513"/>
    <w:rsid w:val="00D7302A"/>
    <w:rsid w:val="00D74281"/>
    <w:rsid w:val="00DE150B"/>
    <w:rsid w:val="00DE58D9"/>
    <w:rsid w:val="00E04E07"/>
    <w:rsid w:val="00E06918"/>
    <w:rsid w:val="00E24CAC"/>
    <w:rsid w:val="00E275C1"/>
    <w:rsid w:val="00E36A12"/>
    <w:rsid w:val="00E507C2"/>
    <w:rsid w:val="00E531C0"/>
    <w:rsid w:val="00E93CA6"/>
    <w:rsid w:val="00EA0033"/>
    <w:rsid w:val="00EA7C98"/>
    <w:rsid w:val="00EC0F20"/>
    <w:rsid w:val="00ED0B7F"/>
    <w:rsid w:val="00F406CD"/>
    <w:rsid w:val="00F5467A"/>
    <w:rsid w:val="00F6083C"/>
    <w:rsid w:val="00F67EBF"/>
    <w:rsid w:val="00F94720"/>
    <w:rsid w:val="00FB53B0"/>
    <w:rsid w:val="00FB6B01"/>
    <w:rsid w:val="00FB7200"/>
    <w:rsid w:val="00FF2D59"/>
    <w:rsid w:val="00FF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C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0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02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7302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20D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0D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mix.ethereum.or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1115</Words>
  <Characters>6361</Characters>
  <Application>Microsoft Office Word</Application>
  <DocSecurity>0</DocSecurity>
  <Lines>53</Lines>
  <Paragraphs>14</Paragraphs>
  <ScaleCrop>false</ScaleCrop>
  <Company>china</Company>
  <LinksUpToDate>false</LinksUpToDate>
  <CharactersWithSpaces>7462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162</cp:revision>
  <dcterms:created xsi:type="dcterms:W3CDTF">2018-03-29T07:35:00Z</dcterms:created>
  <dcterms:modified xsi:type="dcterms:W3CDTF">2018-03-29T09:22:00Z</dcterms:modified>
</cp:coreProperties>
</file>