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B6DC" w14:textId="18D3B282" w:rsidR="009B5348" w:rsidRDefault="009B5348" w:rsidP="009B5348">
      <w:pPr>
        <w:pStyle w:val="Heading2"/>
      </w:pPr>
      <w:r>
        <w:t>Implementation Notes:  Guest Registration/Login using the DNS Enforce plugin</w:t>
      </w:r>
    </w:p>
    <w:p w14:paraId="02386E96" w14:textId="77777777" w:rsidR="009B5348" w:rsidRDefault="009B5348"/>
    <w:p w14:paraId="2A28A764" w14:textId="27F57650" w:rsidR="009B5348" w:rsidRDefault="007B6FF7">
      <w:r>
        <w:t xml:space="preserve">The first thing to do is configure the DHCP server for the Guest </w:t>
      </w:r>
      <w:proofErr w:type="spellStart"/>
      <w:r>
        <w:t>wifi</w:t>
      </w:r>
      <w:proofErr w:type="spellEnd"/>
      <w:r>
        <w:t xml:space="preserve"> network to set the DNS address to use an IP address</w:t>
      </w:r>
      <w:r w:rsidR="00F85648">
        <w:t xml:space="preserve"> that we’ll put on the managing Forescout appliance.  Then we configure that </w:t>
      </w:r>
      <w:r w:rsidR="00EA0917">
        <w:t>IP address in the configuration for DNS Enforce.  This needs to be an available IP address on your network of course.  And by “managing appliance” I mean the appliance that manages the segment</w:t>
      </w:r>
      <w:r w:rsidR="00A773CC">
        <w:t xml:space="preserve"> that will have the IP addresses given to the Guest </w:t>
      </w:r>
      <w:proofErr w:type="spellStart"/>
      <w:r w:rsidR="00A773CC">
        <w:t>wifi</w:t>
      </w:r>
      <w:proofErr w:type="spellEnd"/>
      <w:r w:rsidR="00A773CC">
        <w:t xml:space="preserve"> connections.</w:t>
      </w:r>
    </w:p>
    <w:p w14:paraId="0EC89D61" w14:textId="661C6A92" w:rsidR="00A773CC" w:rsidRDefault="00A773CC">
      <w:r>
        <w:t xml:space="preserve">The </w:t>
      </w:r>
      <w:r w:rsidR="007F0E44">
        <w:t>Guest policy will have an action of “HTTP Login”.  Hosts that fall into that subrule will get that action</w:t>
      </w:r>
      <w:r w:rsidR="00507B61">
        <w:t>.  There are a couple of things that can go wrong here so if it doesn’t look like it is working you can check a few things:</w:t>
      </w:r>
    </w:p>
    <w:p w14:paraId="6B315A8C" w14:textId="6A3F2C57" w:rsidR="00507B61" w:rsidRDefault="00507B61" w:rsidP="00507B61">
      <w:pPr>
        <w:pStyle w:val="ListParagraph"/>
        <w:numPr>
          <w:ilvl w:val="0"/>
          <w:numId w:val="1"/>
        </w:numPr>
      </w:pPr>
      <w:r>
        <w:t xml:space="preserve">Enable debug level 6 on the </w:t>
      </w:r>
      <w:proofErr w:type="spellStart"/>
      <w:r>
        <w:t>hijack_assist</w:t>
      </w:r>
      <w:proofErr w:type="spellEnd"/>
      <w:r>
        <w:t xml:space="preserve"> plugin (</w:t>
      </w:r>
      <w:proofErr w:type="spellStart"/>
      <w:r>
        <w:t>fstool</w:t>
      </w:r>
      <w:proofErr w:type="spellEnd"/>
      <w:r>
        <w:t xml:space="preserve"> </w:t>
      </w:r>
      <w:proofErr w:type="spellStart"/>
      <w:r>
        <w:t>hijack_assist</w:t>
      </w:r>
      <w:proofErr w:type="spellEnd"/>
      <w:r>
        <w:t xml:space="preserve"> 6 1h)</w:t>
      </w:r>
      <w:r w:rsidR="00BF318E">
        <w:t xml:space="preserve"> and have the action occur.  Then check the logs for “</w:t>
      </w:r>
      <w:proofErr w:type="spellStart"/>
      <w:r w:rsidR="00BF318E">
        <w:t>action_add</w:t>
      </w:r>
      <w:proofErr w:type="spellEnd"/>
      <w:r w:rsidR="00BF318E">
        <w:t xml:space="preserve">”.  This will show the </w:t>
      </w:r>
      <w:r w:rsidR="007D1048">
        <w:t>URL that is going to be redirected-to:</w:t>
      </w:r>
    </w:p>
    <w:p w14:paraId="1494E5E4" w14:textId="296D30B9" w:rsidR="007D1048" w:rsidRDefault="007D1048" w:rsidP="007D1048">
      <w:r w:rsidRPr="007D1048">
        <w:rPr>
          <w:highlight w:val="yellow"/>
        </w:rPr>
        <w:t>hijack_</w:t>
      </w:r>
      <w:proofErr w:type="gramStart"/>
      <w:r w:rsidRPr="007D1048">
        <w:rPr>
          <w:highlight w:val="yellow"/>
        </w:rPr>
        <w:t>assist:141425:1646056201</w:t>
      </w:r>
      <w:proofErr w:type="gramEnd"/>
      <w:r w:rsidRPr="007D1048">
        <w:rPr>
          <w:highlight w:val="yellow"/>
        </w:rPr>
        <w:t xml:space="preserve">.117575:Mon Feb 28 07:50:01 2022: </w:t>
      </w:r>
      <w:proofErr w:type="spellStart"/>
      <w:r w:rsidRPr="007D1048">
        <w:rPr>
          <w:highlight w:val="yellow"/>
        </w:rPr>
        <w:t>action_add</w:t>
      </w:r>
      <w:proofErr w:type="spellEnd"/>
      <w:r w:rsidRPr="007D1048">
        <w:rPr>
          <w:highlight w:val="yellow"/>
        </w:rPr>
        <w:t xml:space="preserve">: </w:t>
      </w:r>
      <w:proofErr w:type="spellStart"/>
      <w:r w:rsidRPr="007D1048">
        <w:rPr>
          <w:highlight w:val="yellow"/>
        </w:rPr>
        <w:t>ip</w:t>
      </w:r>
      <w:proofErr w:type="spellEnd"/>
      <w:r w:rsidRPr="007D1048">
        <w:rPr>
          <w:highlight w:val="yellow"/>
        </w:rPr>
        <w:t>=[10.102.16.16] url=[http://NOC-FSCT03.</w:t>
      </w:r>
      <w:r>
        <w:rPr>
          <w:highlight w:val="yellow"/>
        </w:rPr>
        <w:t>hidden</w:t>
      </w:r>
      <w:r w:rsidRPr="007D1048">
        <w:rPr>
          <w:highlight w:val="yellow"/>
        </w:rPr>
        <w:t>.net:80/status?z=-3239115154639029625] host=[NOC-FSCT03.</w:t>
      </w:r>
      <w:r>
        <w:rPr>
          <w:highlight w:val="yellow"/>
        </w:rPr>
        <w:t>hidden</w:t>
      </w:r>
      <w:r w:rsidRPr="007D1048">
        <w:rPr>
          <w:highlight w:val="yellow"/>
        </w:rPr>
        <w:t>.net]</w:t>
      </w:r>
    </w:p>
    <w:p w14:paraId="571037BD" w14:textId="1C208E5F" w:rsidR="009B5348" w:rsidRDefault="00EC6B39" w:rsidP="007D1048">
      <w:pPr>
        <w:pStyle w:val="ListParagraph"/>
        <w:numPr>
          <w:ilvl w:val="0"/>
          <w:numId w:val="1"/>
        </w:numPr>
      </w:pPr>
      <w:r>
        <w:t xml:space="preserve">Make sure that hostname can be resolved by the real DNS by running </w:t>
      </w:r>
      <w:proofErr w:type="spellStart"/>
      <w:r>
        <w:t>nslookup</w:t>
      </w:r>
      <w:proofErr w:type="spellEnd"/>
      <w:r>
        <w:t>.</w:t>
      </w:r>
    </w:p>
    <w:p w14:paraId="28029E44" w14:textId="503DB9BF" w:rsidR="00EC6B39" w:rsidRDefault="00EC6B39" w:rsidP="007D1048">
      <w:pPr>
        <w:pStyle w:val="ListParagraph"/>
        <w:numPr>
          <w:ilvl w:val="0"/>
          <w:numId w:val="1"/>
        </w:numPr>
      </w:pPr>
      <w:r>
        <w:t>Add this hostname to the whitelist on the DNS Enforce plugin.  Type it all in and leave the Regex check</w:t>
      </w:r>
      <w:r w:rsidR="008F4758">
        <w:t>box unchecked.</w:t>
      </w:r>
    </w:p>
    <w:p w14:paraId="6B0BB112" w14:textId="48D81987" w:rsidR="008F4758" w:rsidRDefault="008F4758" w:rsidP="007D1048">
      <w:pPr>
        <w:pStyle w:val="ListParagraph"/>
        <w:numPr>
          <w:ilvl w:val="0"/>
          <w:numId w:val="1"/>
        </w:numPr>
      </w:pPr>
      <w:proofErr w:type="spellStart"/>
      <w:r>
        <w:t>fstool</w:t>
      </w:r>
      <w:proofErr w:type="spellEnd"/>
      <w:r>
        <w:t xml:space="preserve"> </w:t>
      </w:r>
      <w:proofErr w:type="spellStart"/>
      <w:r>
        <w:t>hijack_assist</w:t>
      </w:r>
      <w:proofErr w:type="spellEnd"/>
      <w:r>
        <w:t xml:space="preserve"> restart whenever you change the whitelist</w:t>
      </w:r>
    </w:p>
    <w:p w14:paraId="25582949" w14:textId="124B3D21" w:rsidR="00B06C66" w:rsidRDefault="00B06C66" w:rsidP="007D1048">
      <w:pPr>
        <w:pStyle w:val="ListParagraph"/>
        <w:numPr>
          <w:ilvl w:val="0"/>
          <w:numId w:val="1"/>
        </w:numPr>
      </w:pPr>
      <w:r>
        <w:t>Verify what is in the whitelist</w:t>
      </w:r>
      <w:r w:rsidR="00CC6358">
        <w:t xml:space="preserve"> (note that this is turned into a regular expression):</w:t>
      </w:r>
    </w:p>
    <w:p w14:paraId="6F34B9BC" w14:textId="77777777" w:rsidR="00DF154D" w:rsidRPr="00DF154D" w:rsidRDefault="00DF154D" w:rsidP="00DF154D">
      <w:pPr>
        <w:pStyle w:val="NoSpacing"/>
        <w:rPr>
          <w:highlight w:val="yellow"/>
        </w:rPr>
      </w:pPr>
      <w:r w:rsidRPr="00DF154D">
        <w:rPr>
          <w:highlight w:val="yellow"/>
        </w:rPr>
        <w:t>cat /dev/</w:t>
      </w:r>
      <w:proofErr w:type="spellStart"/>
      <w:r w:rsidRPr="00DF154D">
        <w:rPr>
          <w:highlight w:val="yellow"/>
        </w:rPr>
        <w:t>shm</w:t>
      </w:r>
      <w:proofErr w:type="spellEnd"/>
      <w:r w:rsidRPr="00DF154D">
        <w:rPr>
          <w:highlight w:val="yellow"/>
        </w:rPr>
        <w:t>/</w:t>
      </w:r>
      <w:proofErr w:type="spellStart"/>
      <w:r w:rsidRPr="00DF154D">
        <w:rPr>
          <w:highlight w:val="yellow"/>
        </w:rPr>
        <w:t>hijack_assist</w:t>
      </w:r>
      <w:proofErr w:type="spellEnd"/>
      <w:r w:rsidRPr="00DF154D">
        <w:rPr>
          <w:highlight w:val="yellow"/>
        </w:rPr>
        <w:t>-exclude</w:t>
      </w:r>
    </w:p>
    <w:p w14:paraId="4F9B8AF2" w14:textId="33262F21" w:rsidR="00B06C66" w:rsidRDefault="00DF154D" w:rsidP="00DF154D">
      <w:pPr>
        <w:pStyle w:val="NoSpacing"/>
      </w:pPr>
      <w:r w:rsidRPr="00DF154D">
        <w:rPr>
          <w:highlight w:val="yellow"/>
        </w:rPr>
        <w:t>NOC\-FSCT0</w:t>
      </w:r>
      <w:r>
        <w:rPr>
          <w:highlight w:val="yellow"/>
        </w:rPr>
        <w:t>3</w:t>
      </w:r>
      <w:r w:rsidRPr="00DF154D">
        <w:rPr>
          <w:highlight w:val="yellow"/>
        </w:rPr>
        <w:t>\.</w:t>
      </w:r>
      <w:r>
        <w:rPr>
          <w:highlight w:val="yellow"/>
        </w:rPr>
        <w:t>hidden</w:t>
      </w:r>
      <w:r w:rsidRPr="00DF154D">
        <w:rPr>
          <w:highlight w:val="yellow"/>
        </w:rPr>
        <w:t>\.net</w:t>
      </w:r>
    </w:p>
    <w:p w14:paraId="5AEAE5DF" w14:textId="00817089" w:rsidR="00DF154D" w:rsidRDefault="00DF154D" w:rsidP="00DF154D">
      <w:pPr>
        <w:pStyle w:val="NoSpacing"/>
      </w:pPr>
    </w:p>
    <w:p w14:paraId="00C6E70E" w14:textId="33941BC6" w:rsidR="00DF154D" w:rsidRDefault="00CC6358" w:rsidP="00CC6358">
      <w:pPr>
        <w:pStyle w:val="NoSpacing"/>
        <w:numPr>
          <w:ilvl w:val="0"/>
          <w:numId w:val="1"/>
        </w:numPr>
      </w:pPr>
      <w:r>
        <w:t>You’re supposed to have a signed/trusted certificate installed</w:t>
      </w:r>
      <w:r w:rsidR="00373D65">
        <w:t>.  It’s best to have a wildcard like *.hidden.net in our example.</w:t>
      </w:r>
    </w:p>
    <w:p w14:paraId="53FA5AB0" w14:textId="2D5BDA67" w:rsidR="00337CCF" w:rsidRDefault="00337CCF" w:rsidP="00CC6358">
      <w:pPr>
        <w:pStyle w:val="NoSpacing"/>
        <w:numPr>
          <w:ilvl w:val="0"/>
          <w:numId w:val="1"/>
        </w:numPr>
      </w:pPr>
      <w:r>
        <w:t>In the HTTP redirect configuration</w:t>
      </w:r>
      <w:r w:rsidR="00B25DE8">
        <w:t>, check the “redirect using DNS name”</w:t>
      </w:r>
    </w:p>
    <w:p w14:paraId="37D678DC" w14:textId="0CF4AEFD" w:rsidR="00080515" w:rsidRDefault="00080515" w:rsidP="00CC6358">
      <w:pPr>
        <w:pStyle w:val="NoSpacing"/>
        <w:numPr>
          <w:ilvl w:val="0"/>
          <w:numId w:val="1"/>
        </w:numPr>
      </w:pPr>
      <w:r>
        <w:t xml:space="preserve">Also verify that this FQDN is in the </w:t>
      </w:r>
      <w:proofErr w:type="spellStart"/>
      <w:r>
        <w:t>hosts_filter.conf</w:t>
      </w:r>
      <w:proofErr w:type="spellEnd"/>
      <w:r>
        <w:t xml:space="preserve"> file in </w:t>
      </w:r>
      <w:r w:rsidR="00EC41DE">
        <w:t>/</w:t>
      </w:r>
      <w:proofErr w:type="spellStart"/>
      <w:r w:rsidR="00EC41DE">
        <w:t>usr</w:t>
      </w:r>
      <w:proofErr w:type="spellEnd"/>
      <w:r w:rsidR="00EC41DE">
        <w:t>/local/apache</w:t>
      </w:r>
      <w:r w:rsidR="00F0790F">
        <w:t xml:space="preserve">2/conf.  If it isn’t </w:t>
      </w:r>
      <w:r w:rsidR="00701C62">
        <w:t>then use this to set the ‘extra’ hosts:</w:t>
      </w:r>
    </w:p>
    <w:p w14:paraId="21E9CEF8" w14:textId="21B5B645" w:rsidR="00701C62" w:rsidRDefault="00701C62" w:rsidP="00701C62">
      <w:pPr>
        <w:pStyle w:val="NoSpacing"/>
      </w:pPr>
    </w:p>
    <w:p w14:paraId="531E350E" w14:textId="228A072A" w:rsidR="00701C62" w:rsidRDefault="00701C62" w:rsidP="00701C62">
      <w:pPr>
        <w:pStyle w:val="NoSpacing"/>
      </w:pPr>
      <w:proofErr w:type="spellStart"/>
      <w:r w:rsidRPr="00311ADC">
        <w:rPr>
          <w:highlight w:val="yellow"/>
        </w:rPr>
        <w:t>fstool</w:t>
      </w:r>
      <w:proofErr w:type="spellEnd"/>
      <w:r w:rsidRPr="00311ADC">
        <w:rPr>
          <w:highlight w:val="yellow"/>
        </w:rPr>
        <w:t xml:space="preserve"> </w:t>
      </w:r>
      <w:proofErr w:type="spellStart"/>
      <w:r w:rsidRPr="00311ADC">
        <w:rPr>
          <w:highlight w:val="yellow"/>
        </w:rPr>
        <w:t>set_property</w:t>
      </w:r>
      <w:proofErr w:type="spellEnd"/>
      <w:r w:rsidRPr="00311ADC">
        <w:rPr>
          <w:highlight w:val="yellow"/>
        </w:rPr>
        <w:t xml:space="preserve"> </w:t>
      </w:r>
      <w:proofErr w:type="spellStart"/>
      <w:proofErr w:type="gramStart"/>
      <w:r w:rsidRPr="00311ADC">
        <w:rPr>
          <w:highlight w:val="yellow"/>
        </w:rPr>
        <w:t>fs.httpd</w:t>
      </w:r>
      <w:proofErr w:type="gramEnd"/>
      <w:r w:rsidRPr="00311ADC">
        <w:rPr>
          <w:highlight w:val="yellow"/>
        </w:rPr>
        <w:t>.extra.hosts</w:t>
      </w:r>
      <w:proofErr w:type="spellEnd"/>
      <w:r w:rsidRPr="00311ADC">
        <w:rPr>
          <w:highlight w:val="yellow"/>
        </w:rPr>
        <w:t xml:space="preserve"> "guest </w:t>
      </w:r>
      <w:r w:rsidRPr="00311ADC">
        <w:rPr>
          <w:highlight w:val="yellow"/>
        </w:rPr>
        <w:t>NOC-FSCT</w:t>
      </w:r>
      <w:r w:rsidR="00311ADC" w:rsidRPr="00311ADC">
        <w:rPr>
          <w:highlight w:val="yellow"/>
        </w:rPr>
        <w:t>03.hidden.net</w:t>
      </w:r>
      <w:r w:rsidRPr="00311ADC">
        <w:rPr>
          <w:highlight w:val="yellow"/>
        </w:rPr>
        <w:t>"</w:t>
      </w:r>
    </w:p>
    <w:p w14:paraId="42986F1C" w14:textId="77777777" w:rsidR="00311ADC" w:rsidRPr="00311ADC" w:rsidRDefault="00311ADC" w:rsidP="00311ADC">
      <w:pPr>
        <w:pStyle w:val="NoSpacing"/>
        <w:rPr>
          <w:highlight w:val="yellow"/>
        </w:rPr>
      </w:pPr>
      <w:r w:rsidRPr="00311ADC">
        <w:rPr>
          <w:highlight w:val="yellow"/>
        </w:rPr>
        <w:t>cat /</w:t>
      </w:r>
      <w:proofErr w:type="spellStart"/>
      <w:r w:rsidRPr="00311ADC">
        <w:rPr>
          <w:highlight w:val="yellow"/>
        </w:rPr>
        <w:t>usr</w:t>
      </w:r>
      <w:proofErr w:type="spellEnd"/>
      <w:r w:rsidRPr="00311ADC">
        <w:rPr>
          <w:highlight w:val="yellow"/>
        </w:rPr>
        <w:t>/local/apache2/conf/</w:t>
      </w:r>
      <w:proofErr w:type="spellStart"/>
      <w:r w:rsidRPr="00311ADC">
        <w:rPr>
          <w:highlight w:val="yellow"/>
        </w:rPr>
        <w:t>hosts_filter.conf</w:t>
      </w:r>
      <w:proofErr w:type="spellEnd"/>
    </w:p>
    <w:p w14:paraId="6CEB6933" w14:textId="77777777" w:rsidR="00311ADC" w:rsidRPr="00311ADC" w:rsidRDefault="00311ADC" w:rsidP="00311ADC">
      <w:pPr>
        <w:pStyle w:val="NoSpacing"/>
        <w:rPr>
          <w:highlight w:val="yellow"/>
        </w:rPr>
      </w:pPr>
      <w:proofErr w:type="spellStart"/>
      <w:r w:rsidRPr="00311ADC">
        <w:rPr>
          <w:highlight w:val="yellow"/>
        </w:rPr>
        <w:t>LoadModule</w:t>
      </w:r>
      <w:proofErr w:type="spellEnd"/>
      <w:r w:rsidRPr="00311ADC">
        <w:rPr>
          <w:highlight w:val="yellow"/>
        </w:rPr>
        <w:t xml:space="preserve">      </w:t>
      </w:r>
      <w:proofErr w:type="spellStart"/>
      <w:r w:rsidRPr="00311ADC">
        <w:rPr>
          <w:highlight w:val="yellow"/>
        </w:rPr>
        <w:t>rewrite_</w:t>
      </w:r>
      <w:proofErr w:type="gramStart"/>
      <w:r w:rsidRPr="00311ADC">
        <w:rPr>
          <w:highlight w:val="yellow"/>
        </w:rPr>
        <w:t>module</w:t>
      </w:r>
      <w:proofErr w:type="spellEnd"/>
      <w:r w:rsidRPr="00311ADC">
        <w:rPr>
          <w:highlight w:val="yellow"/>
        </w:rPr>
        <w:t xml:space="preserve">  modules/mod_rewrite.so</w:t>
      </w:r>
      <w:proofErr w:type="gramEnd"/>
    </w:p>
    <w:p w14:paraId="1E2FB62D" w14:textId="77777777" w:rsidR="00311ADC" w:rsidRPr="00311ADC" w:rsidRDefault="00311ADC" w:rsidP="00311ADC">
      <w:pPr>
        <w:pStyle w:val="NoSpacing"/>
        <w:rPr>
          <w:highlight w:val="yellow"/>
        </w:rPr>
      </w:pPr>
      <w:proofErr w:type="spellStart"/>
      <w:r w:rsidRPr="00311ADC">
        <w:rPr>
          <w:highlight w:val="yellow"/>
        </w:rPr>
        <w:t>LoadModule</w:t>
      </w:r>
      <w:proofErr w:type="spellEnd"/>
      <w:r w:rsidRPr="00311ADC">
        <w:rPr>
          <w:highlight w:val="yellow"/>
        </w:rPr>
        <w:t xml:space="preserve">      </w:t>
      </w:r>
      <w:proofErr w:type="spellStart"/>
      <w:r w:rsidRPr="00311ADC">
        <w:rPr>
          <w:highlight w:val="yellow"/>
        </w:rPr>
        <w:t>allowmethods_module</w:t>
      </w:r>
      <w:proofErr w:type="spellEnd"/>
      <w:r w:rsidRPr="00311ADC">
        <w:rPr>
          <w:highlight w:val="yellow"/>
        </w:rPr>
        <w:t xml:space="preserve">     modules/mod_allowmethods.so</w:t>
      </w:r>
    </w:p>
    <w:p w14:paraId="276C9E83" w14:textId="77777777" w:rsidR="00311ADC" w:rsidRPr="00311ADC" w:rsidRDefault="00311ADC" w:rsidP="00311ADC">
      <w:pPr>
        <w:pStyle w:val="NoSpacing"/>
        <w:rPr>
          <w:highlight w:val="yellow"/>
        </w:rPr>
      </w:pPr>
      <w:proofErr w:type="spellStart"/>
      <w:r w:rsidRPr="00311ADC">
        <w:rPr>
          <w:highlight w:val="yellow"/>
        </w:rPr>
        <w:t>RewriteEngine</w:t>
      </w:r>
      <w:proofErr w:type="spellEnd"/>
      <w:r w:rsidRPr="00311ADC">
        <w:rPr>
          <w:highlight w:val="yellow"/>
        </w:rPr>
        <w:t xml:space="preserve"> on</w:t>
      </w:r>
    </w:p>
    <w:p w14:paraId="0D09C9FB" w14:textId="77777777" w:rsidR="00311ADC" w:rsidRPr="00311ADC" w:rsidRDefault="00311ADC" w:rsidP="00311ADC">
      <w:pPr>
        <w:pStyle w:val="NoSpacing"/>
        <w:rPr>
          <w:highlight w:val="yellow"/>
        </w:rPr>
      </w:pPr>
      <w:proofErr w:type="spellStart"/>
      <w:r w:rsidRPr="00311ADC">
        <w:rPr>
          <w:highlight w:val="yellow"/>
        </w:rPr>
        <w:t>ErrorDocument</w:t>
      </w:r>
      <w:proofErr w:type="spellEnd"/>
      <w:r w:rsidRPr="00311ADC">
        <w:rPr>
          <w:highlight w:val="yellow"/>
        </w:rPr>
        <w:t xml:space="preserve"> 500 "Error: Invalid request"</w:t>
      </w:r>
    </w:p>
    <w:p w14:paraId="4B96531D" w14:textId="664D8D66" w:rsidR="00311ADC" w:rsidRPr="00311ADC" w:rsidRDefault="00311ADC" w:rsidP="00311ADC">
      <w:pPr>
        <w:pStyle w:val="NoSpacing"/>
        <w:rPr>
          <w:highlight w:val="yellow"/>
        </w:rPr>
      </w:pPr>
      <w:r w:rsidRPr="00311ADC">
        <w:rPr>
          <w:highlight w:val="yellow"/>
        </w:rPr>
        <w:t>&lt;If "req('Host'</w:t>
      </w:r>
      <w:proofErr w:type="gramStart"/>
      <w:r w:rsidRPr="00311ADC">
        <w:rPr>
          <w:highlight w:val="yellow"/>
        </w:rPr>
        <w:t>) !</w:t>
      </w:r>
      <w:proofErr w:type="gramEnd"/>
      <w:r w:rsidRPr="00311ADC">
        <w:rPr>
          <w:highlight w:val="yellow"/>
        </w:rPr>
        <w:t>~ /^noc-fsem01$|^\[::1\]$|^127.0.0.1$|^localhost$|^</w:t>
      </w:r>
      <w:r w:rsidR="00B90726">
        <w:rPr>
          <w:highlight w:val="yellow"/>
        </w:rPr>
        <w:t>NOC-FSCT03.hidden.net</w:t>
      </w:r>
      <w:r w:rsidRPr="00311ADC">
        <w:rPr>
          <w:highlight w:val="yellow"/>
        </w:rPr>
        <w:t>$/i"&gt;</w:t>
      </w:r>
    </w:p>
    <w:p w14:paraId="60FF4A76" w14:textId="77777777" w:rsidR="00311ADC" w:rsidRPr="00311ADC" w:rsidRDefault="00311ADC" w:rsidP="00311ADC">
      <w:pPr>
        <w:pStyle w:val="NoSpacing"/>
        <w:rPr>
          <w:highlight w:val="yellow"/>
        </w:rPr>
      </w:pPr>
      <w:r w:rsidRPr="00311ADC">
        <w:rPr>
          <w:highlight w:val="yellow"/>
        </w:rPr>
        <w:t xml:space="preserve">        </w:t>
      </w:r>
      <w:proofErr w:type="spellStart"/>
      <w:r w:rsidRPr="00311ADC">
        <w:rPr>
          <w:highlight w:val="yellow"/>
        </w:rPr>
        <w:t>RewriteRule</w:t>
      </w:r>
      <w:proofErr w:type="spellEnd"/>
      <w:r w:rsidRPr="00311ADC">
        <w:rPr>
          <w:highlight w:val="yellow"/>
        </w:rPr>
        <w:t xml:space="preserve"> ^ </w:t>
      </w:r>
      <w:proofErr w:type="gramStart"/>
      <w:r w:rsidRPr="00311ADC">
        <w:rPr>
          <w:highlight w:val="yellow"/>
        </w:rPr>
        <w:t>https://%1%{</w:t>
      </w:r>
      <w:proofErr w:type="gramEnd"/>
      <w:r w:rsidRPr="00311ADC">
        <w:rPr>
          <w:highlight w:val="yellow"/>
        </w:rPr>
        <w:t>REQUEST_URI} [R=500,L]</w:t>
      </w:r>
    </w:p>
    <w:p w14:paraId="7ACE04CC" w14:textId="3CD88349" w:rsidR="00B25DE8" w:rsidRDefault="00311ADC" w:rsidP="00311ADC">
      <w:pPr>
        <w:pStyle w:val="NoSpacing"/>
      </w:pPr>
      <w:r w:rsidRPr="00311ADC">
        <w:rPr>
          <w:highlight w:val="yellow"/>
        </w:rPr>
        <w:t>&lt;/If&gt;</w:t>
      </w:r>
    </w:p>
    <w:p w14:paraId="71BE4346" w14:textId="2B27C307" w:rsidR="00B25DE8" w:rsidRDefault="00B25DE8" w:rsidP="00B25DE8">
      <w:pPr>
        <w:pStyle w:val="NoSpacing"/>
      </w:pPr>
    </w:p>
    <w:p w14:paraId="2F719AEB" w14:textId="01D6ECA8" w:rsidR="00B25DE8" w:rsidRDefault="00B25DE8" w:rsidP="00B25DE8">
      <w:pPr>
        <w:pStyle w:val="NoSpacing"/>
      </w:pPr>
      <w:r>
        <w:t xml:space="preserve">Here is the desired flow, and you can use </w:t>
      </w:r>
      <w:proofErr w:type="spellStart"/>
      <w:r>
        <w:t>tcpdump</w:t>
      </w:r>
      <w:proofErr w:type="spellEnd"/>
      <w:r>
        <w:t xml:space="preserve"> to verify this:</w:t>
      </w:r>
    </w:p>
    <w:p w14:paraId="2D41A8CC" w14:textId="4AF563B1" w:rsidR="00B25DE8" w:rsidRDefault="00B25DE8" w:rsidP="00B25DE8">
      <w:pPr>
        <w:pStyle w:val="NoSpacing"/>
      </w:pPr>
    </w:p>
    <w:p w14:paraId="42FE5604" w14:textId="7BB28BCB" w:rsidR="00B25DE8" w:rsidRDefault="00B25DE8" w:rsidP="00B25DE8">
      <w:pPr>
        <w:pStyle w:val="NoSpacing"/>
        <w:numPr>
          <w:ilvl w:val="0"/>
          <w:numId w:val="2"/>
        </w:numPr>
      </w:pPr>
      <w:r>
        <w:lastRenderedPageBreak/>
        <w:t xml:space="preserve">Guest connects to Guest </w:t>
      </w:r>
      <w:proofErr w:type="spellStart"/>
      <w:r>
        <w:t>wifi</w:t>
      </w:r>
      <w:proofErr w:type="spellEnd"/>
      <w:r>
        <w:t xml:space="preserve"> </w:t>
      </w:r>
      <w:r w:rsidR="007A68B8">
        <w:t>and gets IP address plus DNS pointed to the Forescout appliance’s pseudo-DNS IP address</w:t>
      </w:r>
    </w:p>
    <w:p w14:paraId="07C674EE" w14:textId="07564EAA" w:rsidR="007A68B8" w:rsidRDefault="00047A23" w:rsidP="00B25DE8">
      <w:pPr>
        <w:pStyle w:val="NoSpacing"/>
        <w:numPr>
          <w:ilvl w:val="0"/>
          <w:numId w:val="2"/>
        </w:numPr>
      </w:pPr>
      <w:r>
        <w:t xml:space="preserve">The laptop hits </w:t>
      </w:r>
      <w:r w:rsidR="007A68B8">
        <w:t xml:space="preserve">the Guest </w:t>
      </w:r>
      <w:proofErr w:type="gramStart"/>
      <w:r w:rsidR="007A68B8">
        <w:t>policy</w:t>
      </w:r>
      <w:proofErr w:type="gramEnd"/>
      <w:r w:rsidR="007A68B8">
        <w:t xml:space="preserve"> </w:t>
      </w:r>
      <w:r>
        <w:t>and we get the HTTP Login action</w:t>
      </w:r>
    </w:p>
    <w:p w14:paraId="0BA9D8E5" w14:textId="1CE79DD6" w:rsidR="007A68B8" w:rsidRDefault="007A68B8" w:rsidP="00B25DE8">
      <w:pPr>
        <w:pStyle w:val="NoSpacing"/>
        <w:numPr>
          <w:ilvl w:val="0"/>
          <w:numId w:val="2"/>
        </w:numPr>
      </w:pPr>
      <w:r>
        <w:t>The various apps on the Guest’s laptop start firing off DNS</w:t>
      </w:r>
      <w:r w:rsidR="00047A23">
        <w:t xml:space="preserve"> requests.  DNS Enforce</w:t>
      </w:r>
      <w:r w:rsidR="00AF2258">
        <w:t xml:space="preserve"> responds to all of them with its own IP.  For example, if the pseudo-IP is 172.16.10.30, DNS Enforce will keep saying </w:t>
      </w:r>
      <w:r w:rsidR="00C64C3D">
        <w:t>that all FQDNs are at 172.16.10.30.  *Unless* the FQDN being asked for is in the whitelist of course.</w:t>
      </w:r>
    </w:p>
    <w:p w14:paraId="66FBEEAC" w14:textId="77777777" w:rsidR="00AB510A" w:rsidRDefault="0041045A" w:rsidP="00B25DE8">
      <w:pPr>
        <w:pStyle w:val="NoSpacing"/>
        <w:numPr>
          <w:ilvl w:val="0"/>
          <w:numId w:val="2"/>
        </w:numPr>
      </w:pPr>
      <w:r>
        <w:t xml:space="preserve">A browser on the Guest’s laptop will try to open a page.  For </w:t>
      </w:r>
      <w:proofErr w:type="gramStart"/>
      <w:r>
        <w:t>example</w:t>
      </w:r>
      <w:proofErr w:type="gramEnd"/>
      <w:r>
        <w:t xml:space="preserve"> say it wants to go to </w:t>
      </w:r>
      <w:hyperlink r:id="rId5" w:history="1">
        <w:r w:rsidRPr="00FE1DA8">
          <w:rPr>
            <w:rStyle w:val="Hyperlink"/>
          </w:rPr>
          <w:t>www.google.com</w:t>
        </w:r>
      </w:hyperlink>
      <w:r>
        <w:t xml:space="preserve">.  </w:t>
      </w:r>
    </w:p>
    <w:p w14:paraId="3BF03785" w14:textId="77777777" w:rsidR="00AB510A" w:rsidRDefault="0041045A" w:rsidP="00AB510A">
      <w:pPr>
        <w:pStyle w:val="NoSpacing"/>
        <w:numPr>
          <w:ilvl w:val="1"/>
          <w:numId w:val="2"/>
        </w:numPr>
      </w:pPr>
      <w:r>
        <w:t xml:space="preserve">The browser looks up the IP by sending a DNS Request.  </w:t>
      </w:r>
    </w:p>
    <w:p w14:paraId="42FEBCEE" w14:textId="77777777" w:rsidR="00AB510A" w:rsidRDefault="0041045A" w:rsidP="00AB510A">
      <w:pPr>
        <w:pStyle w:val="NoSpacing"/>
        <w:numPr>
          <w:ilvl w:val="1"/>
          <w:numId w:val="2"/>
        </w:numPr>
      </w:pPr>
      <w:r>
        <w:t xml:space="preserve">The </w:t>
      </w:r>
      <w:r w:rsidR="00AB510A">
        <w:t xml:space="preserve">DNS sends back 172.16.10.30.  </w:t>
      </w:r>
    </w:p>
    <w:p w14:paraId="7C9ECA9E" w14:textId="135D54A7" w:rsidR="00C64C3D" w:rsidRDefault="00AB510A" w:rsidP="00AB510A">
      <w:pPr>
        <w:pStyle w:val="NoSpacing"/>
        <w:numPr>
          <w:ilvl w:val="1"/>
          <w:numId w:val="2"/>
        </w:numPr>
      </w:pPr>
      <w:r>
        <w:t xml:space="preserve">The browser sends an HTTP GET to </w:t>
      </w:r>
      <w:hyperlink r:id="rId6" w:history="1">
        <w:r w:rsidR="00F42AFA" w:rsidRPr="00FE1DA8">
          <w:rPr>
            <w:rStyle w:val="Hyperlink"/>
          </w:rPr>
          <w:t>www.google.com</w:t>
        </w:r>
      </w:hyperlink>
      <w:r w:rsidR="00F42AFA">
        <w:t xml:space="preserve"> which it thinks is at 172.16.10.30.</w:t>
      </w:r>
    </w:p>
    <w:p w14:paraId="7E855777" w14:textId="68D26093" w:rsidR="00F42AFA" w:rsidRDefault="00F42AFA" w:rsidP="00AB510A">
      <w:pPr>
        <w:pStyle w:val="NoSpacing"/>
        <w:numPr>
          <w:ilvl w:val="1"/>
          <w:numId w:val="2"/>
        </w:numPr>
      </w:pPr>
      <w:r>
        <w:t>The DNS Enforce plugin sees this HTTP GET and sends back a 302 Redirect to the HTTP Login page</w:t>
      </w:r>
      <w:r w:rsidR="00C44E9B">
        <w:t xml:space="preserve">, such as the one given as an example above </w:t>
      </w:r>
      <w:proofErr w:type="gramStart"/>
      <w:r w:rsidR="00C44E9B">
        <w:t>i.e.</w:t>
      </w:r>
      <w:proofErr w:type="gramEnd"/>
      <w:r w:rsidR="00C44E9B">
        <w:t xml:space="preserve"> NOC-FSCT03.hidden.net…)</w:t>
      </w:r>
    </w:p>
    <w:p w14:paraId="69CFC656" w14:textId="63173D32" w:rsidR="00C44E9B" w:rsidRDefault="00C44E9B" w:rsidP="00AB510A">
      <w:pPr>
        <w:pStyle w:val="NoSpacing"/>
        <w:numPr>
          <w:ilvl w:val="1"/>
          <w:numId w:val="2"/>
        </w:numPr>
      </w:pPr>
      <w:r>
        <w:t>The browser sends a DNS Request for NOC-FSCT03.hidden.net</w:t>
      </w:r>
      <w:r w:rsidR="009E6B8D">
        <w:t>.</w:t>
      </w:r>
    </w:p>
    <w:p w14:paraId="0D93A259" w14:textId="08EDD936" w:rsidR="009E6B8D" w:rsidRDefault="009E6B8D" w:rsidP="00AB510A">
      <w:pPr>
        <w:pStyle w:val="NoSpacing"/>
        <w:numPr>
          <w:ilvl w:val="1"/>
          <w:numId w:val="2"/>
        </w:numPr>
      </w:pPr>
      <w:r>
        <w:t>The DNS Enforce plugin sees that this FQDN is in the whitelist and so forwards the DNS Request to the real DNS.</w:t>
      </w:r>
    </w:p>
    <w:p w14:paraId="27B29FF2" w14:textId="42E6FA0E" w:rsidR="009E6B8D" w:rsidRDefault="009E6B8D" w:rsidP="00AB510A">
      <w:pPr>
        <w:pStyle w:val="NoSpacing"/>
        <w:numPr>
          <w:ilvl w:val="1"/>
          <w:numId w:val="2"/>
        </w:numPr>
      </w:pPr>
      <w:r>
        <w:t>The real DNS responds with the real IP for NOC-FSCT03.hidden.net</w:t>
      </w:r>
      <w:r w:rsidR="00141474">
        <w:t xml:space="preserve">.  </w:t>
      </w:r>
    </w:p>
    <w:p w14:paraId="3213BAD0" w14:textId="757CFC79" w:rsidR="00141474" w:rsidRDefault="00141474" w:rsidP="00AB510A">
      <w:pPr>
        <w:pStyle w:val="NoSpacing"/>
        <w:numPr>
          <w:ilvl w:val="1"/>
          <w:numId w:val="2"/>
        </w:numPr>
      </w:pPr>
      <w:r>
        <w:t>The DNS Enforce plugin forwards the response to the browser.</w:t>
      </w:r>
    </w:p>
    <w:p w14:paraId="56EEA085" w14:textId="7B4551B1" w:rsidR="00141474" w:rsidRDefault="00141474" w:rsidP="00AB510A">
      <w:pPr>
        <w:pStyle w:val="NoSpacing"/>
        <w:numPr>
          <w:ilvl w:val="1"/>
          <w:numId w:val="2"/>
        </w:numPr>
      </w:pPr>
      <w:r>
        <w:t xml:space="preserve">The browser sends an HTTP GET to the </w:t>
      </w:r>
      <w:r w:rsidR="00380920">
        <w:t xml:space="preserve">real address (the management interface on the appliance).  And </w:t>
      </w:r>
      <w:proofErr w:type="gramStart"/>
      <w:r w:rsidR="00380920">
        <w:t>so</w:t>
      </w:r>
      <w:proofErr w:type="gramEnd"/>
      <w:r w:rsidR="00380920">
        <w:t xml:space="preserve"> </w:t>
      </w:r>
      <w:proofErr w:type="spellStart"/>
      <w:r w:rsidR="00380920">
        <w:t>apache</w:t>
      </w:r>
      <w:proofErr w:type="spellEnd"/>
      <w:r w:rsidR="00380920">
        <w:t xml:space="preserve"> picks this up and we send the Guest Registra</w:t>
      </w:r>
      <w:r w:rsidR="00080515">
        <w:t>tion/Login page.</w:t>
      </w:r>
    </w:p>
    <w:sectPr w:rsidR="0014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0358"/>
    <w:multiLevelType w:val="hybridMultilevel"/>
    <w:tmpl w:val="5DB0C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0B39"/>
    <w:multiLevelType w:val="hybridMultilevel"/>
    <w:tmpl w:val="683AD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F"/>
    <w:rsid w:val="00047A23"/>
    <w:rsid w:val="00080515"/>
    <w:rsid w:val="00141474"/>
    <w:rsid w:val="0022233F"/>
    <w:rsid w:val="00311ADC"/>
    <w:rsid w:val="00337CCF"/>
    <w:rsid w:val="00373D65"/>
    <w:rsid w:val="00380920"/>
    <w:rsid w:val="0041045A"/>
    <w:rsid w:val="00507B61"/>
    <w:rsid w:val="00701C62"/>
    <w:rsid w:val="007A68B8"/>
    <w:rsid w:val="007B6FF7"/>
    <w:rsid w:val="007D1048"/>
    <w:rsid w:val="007F0E44"/>
    <w:rsid w:val="00844D50"/>
    <w:rsid w:val="008F4758"/>
    <w:rsid w:val="008F6047"/>
    <w:rsid w:val="009B5348"/>
    <w:rsid w:val="009E6B8D"/>
    <w:rsid w:val="00A32CDC"/>
    <w:rsid w:val="00A773CC"/>
    <w:rsid w:val="00AB510A"/>
    <w:rsid w:val="00AF2258"/>
    <w:rsid w:val="00B06C66"/>
    <w:rsid w:val="00B25DE8"/>
    <w:rsid w:val="00B90726"/>
    <w:rsid w:val="00BF318E"/>
    <w:rsid w:val="00C44E9B"/>
    <w:rsid w:val="00C64C3D"/>
    <w:rsid w:val="00CC6358"/>
    <w:rsid w:val="00DF154D"/>
    <w:rsid w:val="00E82046"/>
    <w:rsid w:val="00E973E0"/>
    <w:rsid w:val="00EA0917"/>
    <w:rsid w:val="00EC41DE"/>
    <w:rsid w:val="00EC6B39"/>
    <w:rsid w:val="00F0790F"/>
    <w:rsid w:val="00F42AFA"/>
    <w:rsid w:val="00F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0BC3"/>
  <w15:chartTrackingRefBased/>
  <w15:docId w15:val="{ACD5ADCA-2FE4-4474-8B60-B9665E71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B61"/>
    <w:pPr>
      <w:ind w:left="720"/>
      <w:contextualSpacing/>
    </w:pPr>
  </w:style>
  <w:style w:type="paragraph" w:styleId="NoSpacing">
    <w:name w:val="No Spacing"/>
    <w:uiPriority w:val="1"/>
    <w:qFormat/>
    <w:rsid w:val="00DF1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Hamlin</dc:creator>
  <cp:keywords/>
  <dc:description/>
  <cp:lastModifiedBy>Bill Hamlin</cp:lastModifiedBy>
  <cp:revision>40</cp:revision>
  <dcterms:created xsi:type="dcterms:W3CDTF">2022-01-27T23:22:00Z</dcterms:created>
  <dcterms:modified xsi:type="dcterms:W3CDTF">2022-03-14T14:09:00Z</dcterms:modified>
</cp:coreProperties>
</file>