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6A2796" w:rsidP="176A2796" w:rsidRDefault="176A2796" w14:paraId="3DE5A911" w14:textId="065986D8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the difference between traditional machine learning and deep learning (slide 5)?</w:t>
      </w:r>
    </w:p>
    <w:p w:rsidR="176A2796" w:rsidP="176A2796" w:rsidRDefault="176A2796" w14:paraId="622A7283" w14:textId="110A452A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445F735B" w14:textId="403C2988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a neuron? What are components in a neuron? (slide 6)</w:t>
      </w:r>
    </w:p>
    <w:p w:rsidR="176A2796" w:rsidP="176A2796" w:rsidRDefault="176A2796" w14:paraId="2ED88693" w14:textId="6AE078C1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1387C769" w14:textId="2E130F3F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How perceptron is resembled through neuron? (slide 7)</w:t>
      </w:r>
    </w:p>
    <w:p w:rsidR="176A2796" w:rsidP="176A2796" w:rsidRDefault="176A2796" w14:paraId="40F7A270" w14:textId="5B61A895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656559F7" w14:textId="333DD7AB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input layers, hidden layers, output layer, and fully-connected layers of a neural network? (slide 8)</w:t>
      </w:r>
    </w:p>
    <w:p w:rsidR="176A2796" w:rsidP="176A2796" w:rsidRDefault="176A2796" w14:paraId="32A489E7" w14:textId="5015F762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7F5A8C5F" w14:textId="0107B549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weights and bias? (slide 10)</w:t>
      </w:r>
    </w:p>
    <w:p w:rsidR="176A2796" w:rsidP="176A2796" w:rsidRDefault="176A2796" w14:paraId="031C4A92" w14:textId="5C144AC9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579C55C2" w14:textId="024EA891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How many parameters are there in the following neural network (slide 10)?</w:t>
      </w:r>
    </w:p>
    <w:p w:rsidR="176A2796" w:rsidP="176A2796" w:rsidRDefault="176A2796" w14:paraId="078E1B62" w14:textId="2C194FF3">
      <w:pPr>
        <w:spacing w:line="257" w:lineRule="auto"/>
      </w:pPr>
      <w:r>
        <w:drawing>
          <wp:inline wp14:editId="4B95D6A7" wp14:anchorId="0A24C7DA">
            <wp:extent cx="2838450" cy="2381250"/>
            <wp:effectExtent l="0" t="0" r="0" b="0"/>
            <wp:docPr id="152220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fc6664ddd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A2796" w:rsidRDefault="176A2796" w14:paraId="3F10F132" w14:textId="5EB3C70E"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445AC130" w14:textId="42CAD6FC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the importance of nonlinearity? (slide 11)</w:t>
      </w:r>
    </w:p>
    <w:p w:rsidR="176A2796" w:rsidP="176A2796" w:rsidRDefault="176A2796" w14:paraId="7C16EC43" w14:textId="310C1DE5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5E2BB16B" w14:textId="06DA63FA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the popular activation functions and draw their shapes? What activations functions are suitable for regression and classification? (slide 12, 16, 17)</w:t>
      </w:r>
    </w:p>
    <w:p w:rsidR="176A2796" w:rsidP="176A2796" w:rsidRDefault="176A2796" w14:paraId="7CA684F6" w14:textId="0CA14628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5BDBF6B6" w14:textId="11E4471F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a loss function? What loss functions are suitable for regression and classification? (slide 13, 16, 17)</w:t>
      </w:r>
    </w:p>
    <w:p w:rsidR="176A2796" w:rsidP="176A2796" w:rsidRDefault="176A2796" w14:paraId="61E30851" w14:textId="6CD04A9E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7B7A3154" w14:textId="67F6340F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a optimization method, backpropagation, local minima and global minima? (slide 14)</w:t>
      </w:r>
    </w:p>
    <w:p w:rsidR="176A2796" w:rsidP="176A2796" w:rsidRDefault="176A2796" w14:paraId="53DD5113" w14:textId="753507EE">
      <w:pPr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176A2796" w:rsidP="176A2796" w:rsidRDefault="176A2796" w14:paraId="51A05CDD" w14:textId="787F0771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76A2796" w:rsidR="176A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batches, batch size and epochs? (slide 15)</w:t>
      </w:r>
    </w:p>
    <w:p w:rsidR="176A2796" w:rsidP="176A2796" w:rsidRDefault="176A2796" w14:paraId="286FC502" w14:textId="4941E33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d36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b67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cf2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a0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B97A4"/>
    <w:rsid w:val="01FD543A"/>
    <w:rsid w:val="17341AC9"/>
    <w:rsid w:val="176A2796"/>
    <w:rsid w:val="1C334482"/>
    <w:rsid w:val="2198BE0D"/>
    <w:rsid w:val="5DCB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7A4"/>
  <w15:chartTrackingRefBased/>
  <w15:docId w15:val="{CFB1E252-6F48-40A6-841A-7958B5A1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7c90cecde844567" /><Relationship Type="http://schemas.openxmlformats.org/officeDocument/2006/relationships/image" Target="/media/image.jpg" Id="R4e1fc6664ddd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 i who</dc:creator>
  <keywords/>
  <dc:description/>
  <lastModifiedBy>am i who</lastModifiedBy>
  <revision>6</revision>
  <dcterms:created xsi:type="dcterms:W3CDTF">2022-06-20T10:12:24.8950590Z</dcterms:created>
  <dcterms:modified xsi:type="dcterms:W3CDTF">2022-07-14T01:35:09.5338847Z</dcterms:modified>
</coreProperties>
</file>