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705572599"/>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106272271"/>
      <w:bookmarkStart w:id="1" w:name="_Toc358848358"/>
      <w:bookmarkStart w:id="2" w:name="_Toc496710107"/>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’,το οποίο διαθέτει 30 δωμάτια και έχει προσωπικό 10 ατόμων .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106272275"/>
      <w:bookmarkStart w:id="8" w:name="_Toc358848363"/>
      <w:bookmarkStart w:id="9" w:name="_Toc496710109"/>
      <w:bookmarkEnd w:id="7"/>
      <w:bookmarkEnd w:id="8"/>
      <w:bookmarkEnd w:id="9"/>
      <w:r>
        <w:rPr>
          <w:lang w:val="el-GR"/>
        </w:rPr>
        <w:t>Δομή παραδοτέου</w:t>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358848371"/>
      <w:bookmarkStart w:id="11" w:name="_Toc496710110"/>
      <w:bookmarkStart w:id="12" w:name="_Toc106272284"/>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44"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067952"/>
      <w:bookmarkStart w:id="14" w:name="_Toc358751531"/>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w:t>
      </w:r>
      <w:r>
        <w:rPr>
          <w:lang w:val="el-GR"/>
        </w:rPr>
        <w:t>επικυρωθούν</w:t>
      </w:r>
      <w:r>
        <w:rPr/>
        <w:t>,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355379121"/>
      <w:bookmarkStart w:id="19" w:name="_Toc358848379"/>
      <w:bookmarkStart w:id="20" w:name="_Toc496710112"/>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 xml:space="preserve">IP 192.168.1.12 </w:t>
      </w:r>
      <w:r>
        <w:rPr>
          <w:sz w:val="22"/>
          <w:szCs w:val="22"/>
          <w:lang w:val="el-GR"/>
        </w:rPr>
        <w:t xml:space="preserve">και συνδέεται με </w:t>
      </w:r>
      <w:r>
        <w:rPr>
          <w:sz w:val="22"/>
          <w:szCs w:val="22"/>
          <w:lang w:val="en-US"/>
        </w:rPr>
        <w:t xml:space="preserve">wifi </w:t>
      </w:r>
      <w:r>
        <w:rPr>
          <w:sz w:val="22"/>
          <w:szCs w:val="22"/>
          <w:lang w:val="el-GR"/>
        </w:rPr>
        <w:t xml:space="preserve">στο κεντρικό δίκτυο μέσω του </w:t>
      </w:r>
      <w:r>
        <w:rPr>
          <w:sz w:val="22"/>
          <w:szCs w:val="22"/>
          <w:lang w:val="en-US"/>
        </w:rPr>
        <w:t>Router B</w:t>
      </w:r>
      <w:r>
        <w:rPr>
          <w:sz w:val="22"/>
          <w:szCs w:val="22"/>
          <w:lang w:val="el-GR"/>
        </w:rPr>
        <w:t xml:space="preserve">. </w:t>
      </w:r>
    </w:p>
    <w:p>
      <w:pPr>
        <w:pStyle w:val="ListParagraph"/>
        <w:numPr>
          <w:ilvl w:val="0"/>
          <w:numId w:val="0"/>
        </w:numPr>
        <w:spacing w:lineRule="auto" w:line="240"/>
        <w:ind w:left="720" w:hanging="0"/>
        <w:jc w:val="both"/>
        <w:rPr>
          <w:sz w:val="22"/>
          <w:szCs w:val="22"/>
          <w:lang w:val="en-US"/>
        </w:rPr>
      </w:pPr>
      <w:r>
        <w:rPr>
          <w:sz w:val="22"/>
          <w:szCs w:val="22"/>
          <w:lang w:val="en-US"/>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 xml:space="preserve">Εξυπηρετητής ( file server ) μοντέλου oracle file server με λειτουργικό windows server 2008 R2 ο όποιος βρίσκεται στο κεντρικο γραφείο με IP 192.168.1.8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Εξυπηρετητής (Broadband access server)  μοντέλου Alcatel 7410 Broadband Access Server με λειτουργικό Windows Server 2008 R2 ο οποίος βρίσκεται στο κεντρικό γραφείο και έχει IP 192.168.1.3</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 xml:space="preserve">Εξυπηρετητής (Database server) </w:t>
      </w:r>
      <w:r>
        <w:rPr>
          <w:b w:val="false"/>
          <w:i w:val="false"/>
          <w:caps w:val="false"/>
          <w:smallCaps w:val="false"/>
          <w:color w:val="000000"/>
          <w:spacing w:val="0"/>
          <w:sz w:val="22"/>
          <w:szCs w:val="22"/>
          <w:lang w:val="el-GR"/>
        </w:rPr>
        <w:t xml:space="preserve">μοντέλου </w:t>
      </w:r>
      <w:r>
        <w:rPr>
          <w:b w:val="false"/>
          <w:i w:val="false"/>
          <w:caps w:val="false"/>
          <w:smallCaps w:val="false"/>
          <w:color w:val="000000"/>
          <w:spacing w:val="0"/>
          <w:sz w:val="22"/>
          <w:szCs w:val="22"/>
          <w:lang w:val="en-US"/>
        </w:rPr>
        <w:t xml:space="preserve">Oracle Database Server  </w:t>
      </w:r>
      <w:r>
        <w:rPr>
          <w:b w:val="false"/>
          <w:i w:val="false"/>
          <w:caps w:val="false"/>
          <w:smallCaps w:val="false"/>
          <w:color w:val="000000"/>
          <w:spacing w:val="0"/>
          <w:sz w:val="22"/>
          <w:szCs w:val="22"/>
          <w:lang w:val="el-GR"/>
        </w:rPr>
        <w:t xml:space="preserve">με λειτουργικό </w:t>
      </w:r>
      <w:r>
        <w:rPr>
          <w:b w:val="false"/>
          <w:i w:val="false"/>
          <w:caps w:val="false"/>
          <w:smallCaps w:val="false"/>
          <w:color w:val="000000"/>
          <w:spacing w:val="0"/>
          <w:sz w:val="22"/>
          <w:szCs w:val="22"/>
          <w:lang w:val="en-US"/>
        </w:rPr>
        <w:t xml:space="preserve">Microsoft Windows 2016 Server SP1  </w:t>
      </w:r>
      <w:r>
        <w:rPr>
          <w:b w:val="false"/>
          <w:i w:val="false"/>
          <w:caps w:val="false"/>
          <w:smallCaps w:val="false"/>
          <w:color w:val="000000"/>
          <w:spacing w:val="0"/>
          <w:sz w:val="22"/>
          <w:szCs w:val="22"/>
          <w:lang w:val="el-GR"/>
        </w:rPr>
        <w:t>ο οποίος βρίσκεται στο κεντρικό γραφείο με Ι</w:t>
      </w:r>
      <w:r>
        <w:rPr>
          <w:b w:val="false"/>
          <w:i w:val="false"/>
          <w:caps w:val="false"/>
          <w:smallCaps w:val="false"/>
          <w:color w:val="000000"/>
          <w:spacing w:val="0"/>
          <w:sz w:val="22"/>
          <w:szCs w:val="22"/>
          <w:lang w:val="en-US"/>
        </w:rPr>
        <w:t xml:space="preserve">P 192.168.1.56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192.168.1.34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A</w:t>
      </w:r>
      <w:r>
        <w:rPr>
          <w:b w:val="false"/>
          <w:i w:val="false"/>
          <w:caps w:val="false"/>
          <w:smallCaps w:val="false"/>
          <w:color w:val="000000"/>
          <w:spacing w:val="0"/>
          <w:sz w:val="22"/>
          <w:szCs w:val="22"/>
          <w:lang w:val="el-GR"/>
        </w:rPr>
        <w:t xml:space="preserve">. </w:t>
      </w:r>
      <w:r>
        <w:rPr>
          <w:rStyle w:val="InternetLink"/>
          <w:rFonts w:ascii="Arial" w:hAnsi="Arial"/>
          <w:b w:val="false"/>
          <w:i w:val="false"/>
          <w:caps w:val="false"/>
          <w:smallCaps w:val="false"/>
          <w:strike w:val="false"/>
          <w:dstrike w:val="false"/>
          <w:outline w:val="false"/>
          <w:shadow w:val="false"/>
          <w:vanish/>
          <w:color w:val="000000"/>
          <w:spacing w:val="0"/>
          <w:sz w:val="22"/>
          <w:szCs w:val="22"/>
          <w:u w:val="none"/>
          <w:em w:val="none"/>
          <w:lang w:val="el-GR"/>
        </w:rPr>
        <w:t>192</w:t>
      </w:r>
    </w:p>
    <w:p>
      <w:pPr>
        <w:pStyle w:val="ListParagraph"/>
        <w:numPr>
          <w:ilvl w:val="0"/>
          <w:numId w:val="0"/>
        </w:numPr>
        <w:spacing w:lineRule="auto" w:line="240"/>
        <w:ind w:left="720" w:hanging="0"/>
        <w:jc w:val="both"/>
        <w:rPr/>
      </w:pP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left="720" w:hanging="0"/>
        <w:jc w:val="both"/>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istParagraph"/>
        <w:numPr>
          <w:ilvl w:val="0"/>
          <w:numId w:val="0"/>
        </w:numPr>
        <w:spacing w:lineRule="auto" w:line="240"/>
        <w:ind w:left="720" w:hanging="0"/>
        <w:jc w:val="left"/>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192.168.1.36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 xml:space="preserve">Public Router </w:t>
      </w:r>
      <w:r>
        <w:rPr>
          <w:b w:val="false"/>
          <w:i w:val="false"/>
          <w:caps w:val="false"/>
          <w:smallCaps w:val="false"/>
          <w:color w:val="000000"/>
          <w:spacing w:val="0"/>
          <w:sz w:val="22"/>
          <w:szCs w:val="22"/>
          <w:lang w:val="el-GR"/>
        </w:rPr>
        <w:t xml:space="preserve">. </w:t>
      </w:r>
      <w:r>
        <w:rPr>
          <w:b w:val="false"/>
          <w:i w:val="false"/>
          <w:caps w:val="false"/>
          <w:smallCaps w:val="false"/>
          <w:color w:val="000000"/>
          <w:spacing w:val="0"/>
          <w:sz w:val="22"/>
          <w:szCs w:val="22"/>
        </w:rPr>
        <w:t xml:space="preserve"> </w:t>
      </w:r>
      <w:r>
        <w:rPr>
          <w:rStyle w:val="InternetLink"/>
          <w:b w:val="false"/>
          <w:i w:val="false"/>
          <w:caps w:val="false"/>
          <w:smallCaps w:val="false"/>
          <w:vanish/>
          <w:color w:val="000000"/>
          <w:spacing w:val="0"/>
          <w:sz w:val="22"/>
          <w:szCs w:val="22"/>
          <w:u w:val="none"/>
          <w:lang w:val="el-GR"/>
        </w:rPr>
        <w:t xml:space="preserve">και συνδέεται με </w:t>
      </w:r>
      <w:r>
        <w:rPr>
          <w:rStyle w:val="InternetLink"/>
          <w:b w:val="false"/>
          <w:i w:val="false"/>
          <w:caps w:val="false"/>
          <w:smallCaps w:val="false"/>
          <w:vanish/>
          <w:color w:val="000000"/>
          <w:spacing w:val="0"/>
          <w:sz w:val="22"/>
          <w:szCs w:val="22"/>
          <w:u w:val="none"/>
          <w:lang w:val="en-US"/>
        </w:rPr>
        <w:t xml:space="preserve">ethernet </w:t>
      </w:r>
      <w:r>
        <w:rPr>
          <w:rStyle w:val="InternetLink"/>
          <w:b w:val="false"/>
          <w:i w:val="false"/>
          <w:caps w:val="false"/>
          <w:smallCaps w:val="false"/>
          <w:vanish/>
          <w:color w:val="000000"/>
          <w:spacing w:val="0"/>
          <w:sz w:val="22"/>
          <w:szCs w:val="22"/>
          <w:u w:val="none"/>
          <w:lang w:val="el-GR"/>
        </w:rPr>
        <w:t xml:space="preserve">στο κεντρικό δίκτυο μέσω του </w:t>
      </w:r>
      <w:r>
        <w:rPr>
          <w:rStyle w:val="InternetLink"/>
          <w:b w:val="false"/>
          <w:i w:val="false"/>
          <w:caps w:val="false"/>
          <w:smallCaps w:val="false"/>
          <w:vanish/>
          <w:color w:val="000000"/>
          <w:spacing w:val="0"/>
          <w:sz w:val="22"/>
          <w:szCs w:val="22"/>
          <w:u w:val="none"/>
          <w:lang w:val="en-US"/>
        </w:rPr>
        <w:t>Router B</w:t>
      </w:r>
      <w:r>
        <w:rPr>
          <w:rStyle w:val="InternetLink"/>
          <w:b w:val="false"/>
          <w:i w:val="false"/>
          <w:caps w:val="false"/>
          <w:smallCaps w:val="false"/>
          <w:vanish/>
          <w:color w:val="000000"/>
          <w:spacing w:val="0"/>
          <w:sz w:val="22"/>
          <w:szCs w:val="22"/>
          <w:u w:val="none"/>
          <w:lang w:val="el-GR"/>
        </w:rPr>
        <w:t xml:space="preserve">. </w:t>
      </w:r>
    </w:p>
    <w:p>
      <w:pPr>
        <w:pStyle w:val="ListParagraph"/>
        <w:numPr>
          <w:ilvl w:val="0"/>
          <w:numId w:val="0"/>
        </w:numPr>
        <w:spacing w:lineRule="auto" w:line="240"/>
        <w:ind w:left="720" w:hanging="0"/>
        <w:jc w:val="left"/>
        <w:rPr>
          <w:rStyle w:val="InternetLink"/>
          <w:rFonts w:ascii="Calibri" w:hAnsi="Calibri"/>
          <w:sz w:val="22"/>
          <w:szCs w:val="22"/>
        </w:rPr>
      </w:pPr>
      <w:r>
        <w:rPr>
          <w:sz w:val="22"/>
          <w:szCs w:val="22"/>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192.168.1.37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 xml:space="preserve"> Router </w:t>
      </w:r>
      <w:r>
        <w:rPr>
          <w:b w:val="false"/>
          <w:i w:val="false"/>
          <w:caps w:val="false"/>
          <w:smallCaps w:val="false"/>
          <w:color w:val="000000"/>
          <w:spacing w:val="0"/>
          <w:sz w:val="22"/>
          <w:szCs w:val="22"/>
          <w:u w:val="none"/>
          <w:lang w:val="en-US"/>
        </w:rPr>
        <w:t xml:space="preserve">  D.</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192.168.1.44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Router B</w:t>
      </w:r>
      <w:r>
        <w:rPr>
          <w:b w:val="false"/>
          <w:i w:val="false"/>
          <w:caps w:val="false"/>
          <w:smallCaps w:val="false"/>
          <w:color w:val="000000"/>
          <w:spacing w:val="0"/>
          <w:sz w:val="22"/>
          <w:szCs w:val="22"/>
          <w:u w:val="none"/>
          <w:lang w:val="el-GR"/>
        </w:rPr>
        <w:t xml:space="preserve">. </w:t>
      </w:r>
    </w:p>
    <w:p>
      <w:pPr>
        <w:pStyle w:val="ListParagraph"/>
        <w:spacing w:lineRule="auto" w:line="240" w:before="0" w:after="0"/>
        <w:ind w:left="720" w:hanging="0"/>
        <w:contextualSpacing/>
        <w:jc w:val="left"/>
        <w:rPr>
          <w:rStyle w:val="InternetLink"/>
          <w:rFonts w:ascii="Calibri" w:hAnsi="Calibri"/>
          <w:sz w:val="22"/>
          <w:szCs w:val="22"/>
        </w:rPr>
      </w:pPr>
      <w:r>
        <w:rPr>
          <w:sz w:val="22"/>
          <w:szCs w:val="22"/>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192.168.1.47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 xml:space="preserve"> Router </w:t>
      </w:r>
      <w:r>
        <w:rPr>
          <w:b w:val="false"/>
          <w:i w:val="false"/>
          <w:caps w:val="false"/>
          <w:smallCaps w:val="false"/>
          <w:color w:val="000000"/>
          <w:spacing w:val="0"/>
          <w:sz w:val="22"/>
          <w:szCs w:val="22"/>
          <w:u w:val="none"/>
          <w:lang w:val="el-GR"/>
        </w:rPr>
        <w:t xml:space="preserve"> </w:t>
      </w:r>
      <w:r>
        <w:rPr>
          <w:b w:val="false"/>
          <w:i w:val="false"/>
          <w:caps w:val="false"/>
          <w:smallCaps w:val="false"/>
          <w:color w:val="000000"/>
          <w:spacing w:val="0"/>
          <w:sz w:val="22"/>
          <w:szCs w:val="22"/>
          <w:u w:val="none"/>
          <w:lang w:val="en-US"/>
        </w:rPr>
        <w:t>D.</w:t>
      </w:r>
    </w:p>
    <w:p>
      <w:pPr>
        <w:pStyle w:val="ListParagraph"/>
        <w:spacing w:lineRule="auto" w:line="240" w:before="0" w:after="0"/>
        <w:ind w:left="720" w:hanging="0"/>
        <w:contextualSpacing/>
        <w:jc w:val="left"/>
        <w:rPr>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 περιοχή των δωματίων με IP  192.168.1.45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Router A</w:t>
      </w:r>
      <w:r>
        <w:rPr>
          <w:b w:val="false"/>
          <w:i w:val="false"/>
          <w:caps w:val="false"/>
          <w:smallCaps w:val="false"/>
          <w:color w:val="000000"/>
          <w:spacing w:val="0"/>
          <w:sz w:val="22"/>
          <w:szCs w:val="22"/>
          <w:u w:val="none"/>
          <w:lang w:val="el-GR"/>
        </w:rPr>
        <w:t xml:space="preserve">.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192.168.1.14 </w:t>
      </w:r>
      <w:r>
        <w:rPr>
          <w:b w:val="false"/>
          <w:bCs w:val="false"/>
          <w:i w:val="false"/>
          <w:caps w:val="false"/>
          <w:smallCaps w:val="false"/>
          <w:color w:val="000000"/>
          <w:spacing w:val="0"/>
          <w:sz w:val="22"/>
          <w:szCs w:val="22"/>
          <w:u w:val="none"/>
          <w:lang w:val="el-GR"/>
        </w:rPr>
        <w:t xml:space="preserve">και συνδέεται με </w:t>
      </w:r>
      <w:r>
        <w:rPr>
          <w:b w:val="false"/>
          <w:bCs w:val="false"/>
          <w:i w:val="false"/>
          <w:caps w:val="false"/>
          <w:smallCaps w:val="false"/>
          <w:color w:val="000000"/>
          <w:spacing w:val="0"/>
          <w:sz w:val="22"/>
          <w:szCs w:val="22"/>
          <w:u w:val="none"/>
          <w:lang w:val="en-US"/>
        </w:rPr>
        <w:t xml:space="preserve">ethernet </w:t>
      </w:r>
      <w:r>
        <w:rPr>
          <w:b w:val="false"/>
          <w:bCs w:val="false"/>
          <w:i w:val="false"/>
          <w:caps w:val="false"/>
          <w:smallCaps w:val="false"/>
          <w:color w:val="000000"/>
          <w:spacing w:val="0"/>
          <w:sz w:val="22"/>
          <w:szCs w:val="22"/>
          <w:u w:val="none"/>
          <w:lang w:val="el-GR"/>
        </w:rPr>
        <w:t xml:space="preserve">στο κεντρικό δίκτυο μέσω του </w:t>
      </w:r>
      <w:r>
        <w:rPr>
          <w:b w:val="false"/>
          <w:bCs w:val="false"/>
          <w:i w:val="false"/>
          <w:caps w:val="false"/>
          <w:smallCaps w:val="false"/>
          <w:color w:val="000000"/>
          <w:spacing w:val="0"/>
          <w:sz w:val="22"/>
          <w:szCs w:val="22"/>
          <w:u w:val="none"/>
          <w:lang w:val="en-US"/>
        </w:rPr>
        <w:t xml:space="preserve">Public  Router </w:t>
      </w:r>
      <w:r>
        <w:rPr>
          <w:b w:val="false"/>
          <w:bCs w:val="false"/>
          <w:i w:val="false"/>
          <w:caps w:val="false"/>
          <w:smallCaps w:val="false"/>
          <w:color w:val="000000"/>
          <w:spacing w:val="0"/>
          <w:sz w:val="22"/>
          <w:szCs w:val="22"/>
          <w:u w:val="none"/>
          <w:lang w:val="el-GR"/>
        </w:rPr>
        <w:t xml:space="preserve">. </w:t>
      </w:r>
    </w:p>
    <w:p>
      <w:pPr>
        <w:pStyle w:val="ListParagraph"/>
        <w:spacing w:lineRule="auto" w:line="240" w:before="0" w:after="0"/>
        <w:ind w:left="720" w:hanging="0"/>
        <w:contextualSpacing/>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Wireless Access Point μοντέλου Cisco Aironet 38021 Radio με λειτουργικό Cisco proprietary software το οποίο βρίσκεται στο εστιατόριο και έχει IP  192.168.1.10</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Public  Router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 xml:space="preserve">192.168.1.16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Managed Swich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lang w:val="en-US"/>
        </w:rPr>
        <w:t>Wireless Access Point μοντέλου Cisco Aironet 38021 Radio με λειτουργικό Cisco proprietary software το οποίο βρίσκεται στη περιοχή των δωματίων και έχει IP 192.168.1.1</w:t>
      </w:r>
      <w:r>
        <w:rPr>
          <w:b w:val="false"/>
          <w:bCs w:val="false"/>
          <w:i w:val="false"/>
          <w:caps w:val="false"/>
          <w:smallCaps w:val="false"/>
          <w:strike w:val="false"/>
          <w:dstrike w:val="false"/>
          <w:color w:val="000000"/>
          <w:spacing w:val="0"/>
          <w:sz w:val="22"/>
          <w:szCs w:val="22"/>
          <w:u w:val="none"/>
          <w:lang w:val="el-GR"/>
        </w:rPr>
        <w:t xml:space="preserve">8 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 xml:space="preserve">IP 192.198.1.11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b w:val="false"/>
          <w:b w:val="false"/>
          <w:bCs w:val="false"/>
          <w:i w:val="false"/>
          <w:i w:val="false"/>
          <w:caps w:val="false"/>
          <w:smallCaps w:val="false"/>
          <w:strike w:val="false"/>
          <w:dstrike w:val="false"/>
          <w:color w:val="000000"/>
          <w:spacing w:val="0"/>
          <w:sz w:val="22"/>
          <w:szCs w:val="22"/>
          <w:u w:val="none"/>
        </w:rPr>
      </w:pPr>
      <w:r>
        <w:rPr>
          <w:b w:val="false"/>
          <w:bCs w:val="false"/>
          <w:i w:val="false"/>
          <w:caps w:val="false"/>
          <w:smallCaps w:val="false"/>
          <w:strike w:val="false"/>
          <w:dstrike w:val="false"/>
          <w:color w:val="000000"/>
          <w:spacing w:val="0"/>
          <w:sz w:val="22"/>
          <w:szCs w:val="22"/>
          <w:u w:val="none"/>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IP </w:t>
      </w:r>
      <w:r>
        <w:rPr>
          <w:b w:val="false"/>
          <w:bCs w:val="false"/>
          <w:i w:val="false"/>
          <w:caps w:val="false"/>
          <w:smallCaps w:val="false"/>
          <w:strike w:val="false"/>
          <w:dstrike w:val="false"/>
          <w:color w:val="000000"/>
          <w:spacing w:val="0"/>
          <w:sz w:val="22"/>
          <w:szCs w:val="22"/>
          <w:u w:val="none"/>
          <w:lang w:val="en-US"/>
        </w:rPr>
        <w:t>192.198.1.9</w:t>
      </w:r>
      <w:r>
        <w:rPr>
          <w:b w:val="false"/>
          <w:bCs w:val="false"/>
          <w:i w:val="false"/>
          <w:caps w:val="false"/>
          <w:smallCaps w:val="false"/>
          <w:strike w:val="false"/>
          <w:dstrike w:val="false"/>
          <w:color w:val="000000"/>
          <w:spacing w:val="0"/>
          <w:sz w:val="22"/>
          <w:szCs w:val="22"/>
          <w:u w:val="none"/>
        </w:rPr>
        <w:t xml:space="preserve"> </w:t>
      </w:r>
      <w:hyperlink r:id="rId3"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rStyle w:val="InternetLink"/>
          <w:b w:val="false"/>
          <w:bCs w:val="false"/>
          <w:i w:val="false"/>
          <w:caps w:val="false"/>
          <w:smallCaps w:val="false"/>
          <w:strike w:val="false"/>
          <w:dstrike w:val="false"/>
          <w:vanish/>
          <w:color w:val="000000"/>
          <w:spacing w:val="0"/>
          <w:sz w:val="22"/>
          <w:szCs w:val="22"/>
          <w:u w:val="none"/>
          <w:lang w:val="en-US"/>
        </w:rPr>
        <w:t xml:space="preserve">192.198.1.11 </w:t>
      </w:r>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 </w:t>
      </w:r>
      <w:r>
        <w:rPr>
          <w:b w:val="false"/>
          <w:bCs w:val="false"/>
          <w:i w:val="false"/>
          <w:caps w:val="false"/>
          <w:smallCaps w:val="false"/>
          <w:strike w:val="false"/>
          <w:dstrike w:val="false"/>
          <w:color w:val="000000"/>
          <w:spacing w:val="0"/>
          <w:sz w:val="22"/>
          <w:szCs w:val="22"/>
          <w:u w:val="none"/>
          <w:lang w:val="el-GR"/>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lang w:val="en-US"/>
        </w:rPr>
        <w:t xml:space="preserve">Public network Router </w:t>
      </w:r>
      <w:r>
        <w:rPr>
          <w:b w:val="false"/>
          <w:bCs w:val="false"/>
          <w:i w:val="false"/>
          <w:caps w:val="false"/>
          <w:smallCaps w:val="false"/>
          <w:strike w:val="false"/>
          <w:dstrike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FS110 Network Router  με λειτουργικό NETGEAR proprietary software</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r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με </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IP 192.168.1.93 το οποίο βρίσκεται </w:t>
      </w:r>
      <w:r>
        <w:rPr>
          <w:b w:val="false"/>
          <w:bCs w:val="false"/>
          <w:i w:val="false"/>
          <w:caps w:val="false"/>
          <w:smallCaps w:val="false"/>
          <w:strike w:val="false"/>
          <w:dstrike w:val="false"/>
          <w:outline w:val="false"/>
          <w:shadow w:val="false"/>
          <w:color w:val="000000"/>
          <w:spacing w:val="0"/>
          <w:sz w:val="22"/>
          <w:szCs w:val="22"/>
          <w:u w:val="none"/>
          <w:em w:val="none"/>
          <w:lang w:val="el-GR"/>
        </w:rPr>
        <w:t>στ</w:t>
      </w:r>
      <w:r>
        <w:rPr>
          <w:b w:val="false"/>
          <w:bCs w:val="false"/>
          <w:i w:val="false"/>
          <w:caps w:val="false"/>
          <w:smallCaps w:val="false"/>
          <w:strike w:val="false"/>
          <w:dstrike w:val="false"/>
          <w:outline w:val="false"/>
          <w:shadow w:val="false"/>
          <w:color w:val="000000"/>
          <w:spacing w:val="0"/>
          <w:sz w:val="22"/>
          <w:szCs w:val="22"/>
          <w:u w:val="none"/>
          <w:em w:val="none"/>
          <w:lang w:val="en-US"/>
        </w:rPr>
        <w:t>o</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 </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server room </w:t>
      </w:r>
      <w:r>
        <w:rPr>
          <w:b w:val="false"/>
          <w:bCs w:val="false"/>
          <w:i w:val="false"/>
          <w:caps w:val="false"/>
          <w:smallCaps w:val="false"/>
          <w:strike w:val="false"/>
          <w:dstrike w:val="false"/>
          <w:outline w:val="false"/>
          <w:shadow w:val="false"/>
          <w:color w:val="000000"/>
          <w:spacing w:val="0"/>
          <w:sz w:val="22"/>
          <w:szCs w:val="22"/>
          <w:u w:val="none"/>
          <w:em w:val="none"/>
          <w:lang w:val="el-GR"/>
        </w:rPr>
        <w:t>και συνδέεται με οπτική ίνα στον πάροχο</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p>
    <w:p>
      <w:pPr>
        <w:pStyle w:val="ListParagraph"/>
        <w:numPr>
          <w:ilvl w:val="0"/>
          <w:numId w:val="0"/>
        </w:numPr>
        <w:spacing w:lineRule="auto" w:line="240" w:before="0" w:after="0"/>
        <w:ind w:left="720" w:hanging="0"/>
        <w:contextualSpacing/>
        <w:jc w:val="both"/>
        <w:rPr>
          <w:lang w:val="en-US"/>
        </w:rPr>
      </w:pPr>
      <w:r>
        <w:rPr>
          <w:lang w:val="en-US"/>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 xml:space="preserve">0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Public Router</w:t>
      </w:r>
      <w:r>
        <w:rPr>
          <w:b w:val="false"/>
          <w:bCs w:val="false"/>
          <w:i w:val="false"/>
          <w:caps w:val="false"/>
          <w:smallCaps w:val="false"/>
          <w:strike w:val="false"/>
          <w:dstrike w:val="false"/>
          <w:color w:val="000000"/>
          <w:spacing w:val="0"/>
          <w:sz w:val="22"/>
          <w:szCs w:val="22"/>
          <w:u w:val="none"/>
          <w:lang w:val="el-GR"/>
        </w:rPr>
        <w:t xml:space="preserve">. </w:t>
      </w:r>
      <w:r>
        <w:rPr>
          <w:b w:val="false"/>
          <w:bCs w:val="false"/>
          <w:i w:val="false"/>
          <w:caps w:val="false"/>
          <w:smallCaps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 xml:space="preserve">1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 xml:space="preserve">IP 192.168.1.32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D</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 xml:space="preserve">IP 192.168.1.13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left"/>
        <w:rPr/>
      </w:pPr>
      <w:r>
        <w:rPr>
          <w:rStyle w:val="InternetLink"/>
          <w:b w:val="false"/>
          <w:i w:val="false"/>
          <w:caps w:val="false"/>
          <w:smallCaps w:val="false"/>
          <w:vanish/>
          <w:color w:val="000000"/>
          <w:spacing w:val="0"/>
          <w:sz w:val="22"/>
          <w:szCs w:val="22"/>
          <w:u w:val="none"/>
        </w:rPr>
        <w:t xml:space="preserve"> </w:t>
      </w:r>
      <w:r>
        <w:rPr>
          <w:rStyle w:val="InternetLink"/>
          <w:b w:val="false"/>
          <w:i w:val="false"/>
          <w:caps w:val="false"/>
          <w:smallCaps w:val="false"/>
          <w:vanish/>
          <w:color w:val="000000"/>
          <w:spacing w:val="0"/>
          <w:sz w:val="22"/>
          <w:szCs w:val="22"/>
          <w:u w:val="none"/>
        </w:rPr>
        <w:t>192.168.1.36</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(mail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 xml:space="preserve">IP 192.168.1.96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192.168.1.100 έως   192.168.1.150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στο κεντρικό δίκτυο.</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192.168.1.201 έως 192.168.1.2</w:t>
      </w:r>
      <w:r>
        <w:rPr>
          <w:b w:val="false"/>
          <w:bCs w:val="false"/>
          <w:i w:val="false"/>
          <w:caps w:val="false"/>
          <w:smallCaps w:val="false"/>
          <w:color w:val="000000"/>
          <w:spacing w:val="0"/>
          <w:sz w:val="22"/>
          <w:szCs w:val="22"/>
          <w:lang w:val="en-US"/>
        </w:rPr>
        <w:t>06</w:t>
      </w:r>
      <w:r>
        <w:rPr>
          <w:b w:val="false"/>
          <w:bCs w:val="false"/>
          <w:i w:val="false"/>
          <w:caps w:val="false"/>
          <w:smallCaps w:val="false"/>
          <w:color w:val="000000"/>
          <w:spacing w:val="0"/>
          <w:sz w:val="22"/>
          <w:szCs w:val="22"/>
          <w:lang w:val="el-GR"/>
        </w:rPr>
        <w:t xml:space="preserve"> .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στο κεντρικό δίκτυο.</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numPr>
          <w:ilvl w:val="0"/>
          <w:numId w:val="0"/>
        </w:numPr>
        <w:spacing w:lineRule="auto" w:line="240"/>
        <w:ind w:left="720"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 xml:space="preserve">που βρίσκεται στην κεντρική </w:t>
      </w:r>
      <w:r>
        <w:rPr>
          <w:b w:val="false"/>
          <w:bCs w:val="false"/>
          <w:i w:val="false"/>
          <w:caps w:val="false"/>
          <w:smallCaps w:val="false"/>
          <w:color w:val="000000"/>
          <w:spacing w:val="0"/>
          <w:sz w:val="22"/>
          <w:szCs w:val="22"/>
          <w:lang w:val="en-US"/>
        </w:rPr>
        <w:t>reseption</w:t>
      </w:r>
      <w:r>
        <w:rPr>
          <w:b w:val="false"/>
          <w:bCs w:val="false"/>
          <w:i w:val="false"/>
          <w:caps w:val="false"/>
          <w:smallCaps w:val="false"/>
          <w:color w:val="000000"/>
          <w:spacing w:val="0"/>
          <w:sz w:val="22"/>
          <w:szCs w:val="22"/>
          <w:lang w:val="el-GR"/>
        </w:rPr>
        <w:t xml:space="preserve"> με </w:t>
      </w:r>
      <w:r>
        <w:rPr>
          <w:b w:val="false"/>
          <w:bCs w:val="false"/>
          <w:i w:val="false"/>
          <w:caps w:val="false"/>
          <w:smallCaps w:val="false"/>
          <w:color w:val="000000"/>
          <w:spacing w:val="0"/>
          <w:sz w:val="22"/>
          <w:szCs w:val="22"/>
          <w:lang w:val="en-US"/>
        </w:rPr>
        <w:t xml:space="preserve">IP 192.168.1.220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ind w:left="720" w:hanging="0"/>
        <w:jc w:val="both"/>
        <w:rPr/>
      </w:pP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left="720" w:hanging="0"/>
        <w:jc w:val="both"/>
        <w:rPr/>
      </w:pPr>
      <w:r>
        <w:rPr>
          <w:lang w:val="en-US"/>
        </w:rPr>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left="720" w:hanging="0"/>
        <w:jc w:val="both"/>
        <w:rPr/>
      </w:pPr>
      <w:r>
        <w:rPr>
          <w:lang w:val="en-US"/>
        </w:rPr>
        <w:t xml:space="preserve">Microsoft Windows 2016 Server SP1 </w:t>
      </w:r>
      <w:r>
        <w:rPr>
          <w:lang w:val="el-GR"/>
        </w:rPr>
        <w:t xml:space="preserve">το οποίο βρίσκεται </w:t>
      </w:r>
      <w:r>
        <w:rPr>
          <w:lang w:val="en-US"/>
        </w:rPr>
        <w:t>Database Server.</w:t>
      </w:r>
    </w:p>
    <w:p>
      <w:pPr>
        <w:pStyle w:val="ListParagraph"/>
        <w:numPr>
          <w:ilvl w:val="0"/>
          <w:numId w:val="0"/>
        </w:numPr>
        <w:ind w:left="720" w:hanging="0"/>
        <w:jc w:val="both"/>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left="720" w:hanging="0"/>
        <w:jc w:val="both"/>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left="720" w:hanging="0"/>
        <w:jc w:val="both"/>
        <w:rPr/>
      </w:pPr>
      <w:r>
        <w:rPr>
          <w:lang w:val="en-US"/>
        </w:rPr>
        <w:t xml:space="preserve">Cisco proprietary software </w:t>
      </w:r>
      <w:r>
        <w:rPr>
          <w:lang w:val="el-GR"/>
        </w:rPr>
        <w:t xml:space="preserve">το οποίο βρίσκεται στους  </w:t>
      </w:r>
      <w:r>
        <w:rPr>
          <w:lang w:val="en-US"/>
        </w:rPr>
        <w:t>Wireless Access Points .</w:t>
      </w:r>
    </w:p>
    <w:p>
      <w:pPr>
        <w:pStyle w:val="ListParagraph"/>
        <w:numPr>
          <w:ilvl w:val="0"/>
          <w:numId w:val="0"/>
        </w:numPr>
        <w:ind w:left="720" w:hanging="0"/>
        <w:jc w:val="both"/>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left="720" w:hanging="0"/>
        <w:jc w:val="both"/>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left="720" w:hanging="0"/>
        <w:jc w:val="both"/>
        <w:rPr/>
      </w:pPr>
      <w:r>
        <w:rPr>
          <w:lang w:val="en-US"/>
        </w:rPr>
        <w:t xml:space="preserve">MAC-OS </w:t>
      </w:r>
      <w:r>
        <w:rPr>
          <w:lang w:val="el-GR"/>
        </w:rPr>
        <w:t xml:space="preserve">το οποίο βρίσκεται στα </w:t>
      </w:r>
      <w:r>
        <w:rPr>
          <w:lang w:val="en-US"/>
        </w:rPr>
        <w:t>Laptops.</w:t>
      </w:r>
    </w:p>
    <w:p>
      <w:pPr>
        <w:pStyle w:val="ListParagraph"/>
        <w:ind w:left="720" w:hanging="0"/>
        <w:jc w:val="both"/>
        <w:rPr/>
      </w:pPr>
      <w:r>
        <w:rPr>
          <w:lang w:val="en-US"/>
        </w:rPr>
        <w:t xml:space="preserve">My Sql </w:t>
      </w:r>
      <w:r>
        <w:rPr>
          <w:lang w:val="el-GR"/>
        </w:rPr>
        <w:t xml:space="preserve">το οποίο βρίσκεται στον </w:t>
      </w:r>
      <w:r>
        <w:rPr>
          <w:lang w:val="en-US"/>
        </w:rPr>
        <w:t>Database Server.</w:t>
      </w:r>
    </w:p>
    <w:p>
      <w:pPr>
        <w:pStyle w:val="ListParagraph"/>
        <w:ind w:left="720" w:hanging="0"/>
        <w:jc w:val="both"/>
        <w:rPr/>
      </w:pPr>
      <w:r>
        <w:rPr>
          <w:lang w:val="en-US"/>
        </w:rPr>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lang w:val="en-US"/>
        </w:rPr>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rFonts w:asciiTheme="minorHAnsi" w:cstheme="minorBidi" w:eastAsiaTheme="minorHAnsi" w:hAnsiTheme="minorHAnsi"/>
          <w:highlight w:val="yellow"/>
        </w:rPr>
      </w:pPr>
      <w:r>
        <w:rPr>
          <w:rFonts w:asciiTheme="minorHAnsi" w:cstheme="minorBidi" w:eastAsiaTheme="minorHAnsi" w:hAnsiTheme="minorHAnsi"/>
          <w:highlight w:val="yellow"/>
          <w:lang w:val="en-US"/>
        </w:rPr>
        <w:t>Avast free antivirus (</w:t>
      </w:r>
      <w:r>
        <w:rPr>
          <w:rFonts w:asciiTheme="minorHAnsi" w:cstheme="minorBidi" w:eastAsiaTheme="minorHAnsi" w:hAnsiTheme="minorHAnsi"/>
          <w:highlight w:val="yellow"/>
        </w:rPr>
        <w:t>Υπόθεση</w:t>
      </w:r>
      <w:r>
        <w:rPr>
          <w:rFonts w:asciiTheme="minorHAnsi" w:cstheme="minorBidi" w:eastAsiaTheme="minorHAnsi" w:hAnsiTheme="minorHAnsi"/>
          <w:highlight w:val="yellow"/>
          <w:lang w:val="en-US"/>
        </w:rPr>
        <w:t xml:space="preserve">) </w:t>
      </w:r>
      <w:r>
        <w:rPr>
          <w:rFonts w:asciiTheme="minorHAnsi" w:cstheme="minorBidi" w:eastAsiaTheme="minorHAnsi" w:hAnsiTheme="minorHAnsi"/>
          <w:highlight w:val="yellow"/>
          <w:lang w:val="el-GR"/>
        </w:rPr>
        <w:t xml:space="preserve">το οποίο βρίσκεται στο </w:t>
      </w:r>
      <w:r>
        <w:rPr>
          <w:rFonts w:asciiTheme="minorHAnsi" w:cstheme="minorBidi" w:eastAsiaTheme="minorHAnsi" w:hAnsiTheme="minorHAnsi"/>
          <w:highlight w:val="yellow"/>
          <w:lang w:val="en-US"/>
        </w:rPr>
        <w:t xml:space="preserve">Workstation </w:t>
      </w:r>
      <w:r>
        <w:rPr>
          <w:rFonts w:asciiTheme="minorHAnsi" w:cstheme="minorBidi" w:eastAsiaTheme="minorHAnsi" w:hAnsiTheme="minorHAnsi"/>
          <w:highlight w:val="yellow"/>
          <w:lang w:val="el-GR"/>
        </w:rPr>
        <w:t xml:space="preserve">και στα </w:t>
      </w:r>
      <w:r>
        <w:rPr>
          <w:rFonts w:asciiTheme="minorHAnsi" w:cstheme="minorBidi" w:eastAsiaTheme="minorHAnsi" w:hAnsiTheme="minorHAnsi"/>
          <w:highlight w:val="yellow"/>
          <w:lang w:val="en-US"/>
        </w:rPr>
        <w:t>Laptops.</w:t>
      </w:r>
    </w:p>
    <w:p>
      <w:pPr>
        <w:pStyle w:val="ListParagraph"/>
        <w:ind w:left="720" w:hanging="0"/>
        <w:jc w:val="both"/>
        <w:rPr/>
      </w:pPr>
      <w:r>
        <w:rPr>
          <w:b w:val="false"/>
          <w:bCs w:val="false"/>
          <w:i w:val="false"/>
          <w:caps w:val="false"/>
          <w:smallCaps w:val="false"/>
          <w:color w:val="000000"/>
          <w:spacing w:val="0"/>
          <w:sz w:val="22"/>
          <w:szCs w:val="22"/>
          <w:lang w:val="en-US"/>
        </w:rPr>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l-GR"/>
        </w:rPr>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ind w:left="720" w:hanging="0"/>
        <w:jc w:val="both"/>
        <w:rPr/>
      </w:pPr>
      <w:r>
        <w:rPr>
          <w:b w:val="false"/>
          <w:bCs w:val="false"/>
          <w:i w:val="false"/>
          <w:caps w:val="false"/>
          <w:smallCaps w:val="false"/>
          <w:color w:val="000000"/>
          <w:spacing w:val="0"/>
          <w:sz w:val="22"/>
          <w:szCs w:val="22"/>
          <w:lang w:val="en-US"/>
        </w:rPr>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b w:val="false"/>
          <w:bCs w:val="false"/>
          <w:i w:val="false"/>
          <w:caps w:val="false"/>
          <w:smallCaps w:val="false"/>
          <w:color w:val="000000"/>
          <w:spacing w:val="0"/>
          <w:sz w:val="22"/>
          <w:szCs w:val="22"/>
          <w:lang w:val="en-US"/>
        </w:rPr>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ind w:left="720" w:hanging="0"/>
        <w:jc w:val="both"/>
        <w:rPr/>
      </w:pPr>
      <w:r>
        <w:rPr/>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spacing w:before="0" w:after="103"/>
        <w:ind w:left="720" w:hanging="0"/>
        <w:contextualSpacing/>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4"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5"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spacing w:before="0" w:after="46"/>
        <w:ind w:left="720" w:hanging="0"/>
        <w:contextualSpacing/>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720" w:hanging="0"/>
        <w:jc w:val="both"/>
        <w:rPr>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Όνομα,Επίθετο , αριθμός</w:t>
      </w:r>
    </w:p>
    <w:p>
      <w:pPr>
        <w:pStyle w:val="ListParagraph"/>
        <w:numPr>
          <w:ilvl w:val="0"/>
          <w:numId w:val="0"/>
        </w:numPr>
        <w:ind w:left="720" w:hanging="0"/>
        <w:jc w:val="both"/>
        <w:rPr/>
      </w:pPr>
      <w:r>
        <w:rPr>
          <w:sz w:val="22"/>
          <w:szCs w:val="22"/>
          <w:lang w:val="el-GR"/>
        </w:rPr>
        <w:t>λογαριασμού κάρτας,ημερομηνία γέννησης,αριθμός ταυτότητας , ΑΦΉ, ΑΜΆΚΑ, διεύθυνση , τηλέφωνο ,</w:t>
      </w:r>
      <w:r>
        <w:rPr>
          <w:sz w:val="22"/>
          <w:szCs w:val="22"/>
          <w:lang w:val="en-US"/>
        </w:rPr>
        <w:t xml:space="preserve">email , Ιατρικά στοιχεία (αναπηρία δυσλεξία)  , Ποινικό μητρώο , Στρατολογικές υποχρεώσεις , μισθοδοσία)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left="720" w:hanging="0"/>
        <w:jc w:val="both"/>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358848388"/>
      <w:bookmarkStart w:id="26" w:name="_Toc496710117"/>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pPr>
      <w:r>
        <w:rPr>
          <w:rFonts w:eastAsia="Calibri" w:cs="" w:cstheme="minorBidi" w:eastAsiaTheme="minorHAnsi"/>
          <w:lang w:val="el-G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ind w:left="720" w:hanging="0"/>
        <w:jc w:val="both"/>
        <w:rPr/>
      </w:pPr>
      <w:r>
        <w:rPr/>
        <w:t>Δεδομένα υπαλλήλων ξενοδοχείου.</w:t>
      </w:r>
    </w:p>
    <w:p>
      <w:pPr>
        <w:pStyle w:val="ListParagraph"/>
        <w:ind w:left="720" w:hanging="0"/>
        <w:jc w:val="both"/>
        <w:rPr/>
      </w:pPr>
      <w:r>
        <w:rPr/>
        <w:t>Δεδομένα πελατών ξενοδοχείου.</w:t>
      </w:r>
    </w:p>
    <w:p>
      <w:pPr>
        <w:pStyle w:val="ListParagraph"/>
        <w:ind w:left="720" w:hanging="0"/>
        <w:jc w:val="both"/>
        <w:rPr/>
      </w:pPr>
      <w:r>
        <w:rPr/>
        <w:t>Εξυπηρετητής (</w:t>
      </w:r>
      <w:r>
        <w:rPr>
          <w:lang w:val="en-US"/>
        </w:rPr>
        <w:t>Database server</w:t>
      </w:r>
      <w:r>
        <w:rPr/>
        <w:t xml:space="preserve">) </w:t>
      </w:r>
    </w:p>
    <w:p>
      <w:pPr>
        <w:pStyle w:val="ListParagraph"/>
        <w:ind w:left="720" w:hanging="0"/>
        <w:rPr/>
      </w:pPr>
      <w:r>
        <w:rPr/>
        <w:t>Σταθεροί υπολογιστές (</w:t>
      </w:r>
      <w:r>
        <w:rPr>
          <w:lang w:val="en-US"/>
        </w:rPr>
        <w:t>Workstation</w:t>
      </w:r>
      <w:r>
        <w:rPr/>
        <w:t>)</w:t>
      </w:r>
    </w:p>
    <w:p>
      <w:pPr>
        <w:pStyle w:val="ListParagraph"/>
        <w:ind w:left="720" w:hanging="0"/>
        <w:jc w:val="both"/>
        <w:rPr/>
      </w:pPr>
      <w:r>
        <w:rPr/>
        <w:t>Εξυπηρετητής (</w:t>
      </w:r>
      <w:r>
        <w:rPr>
          <w:lang w:val="en-US"/>
        </w:rPr>
        <w:t>Broadband access server</w:t>
      </w:r>
      <w:r>
        <w:rPr/>
        <w:t xml:space="preserve">) </w:t>
      </w:r>
    </w:p>
    <w:p>
      <w:pPr>
        <w:pStyle w:val="ListParagraph"/>
        <w:ind w:left="720" w:hanging="0"/>
        <w:jc w:val="both"/>
        <w:rPr/>
      </w:pPr>
      <w:r>
        <w:rPr/>
        <w:t>Εξυπηρετητής (</w:t>
      </w:r>
      <w:r>
        <w:rPr>
          <w:lang w:val="en-US"/>
        </w:rPr>
        <w:t>File server</w:t>
      </w:r>
      <w:r>
        <w:rPr/>
        <w:t xml:space="preserve">) </w:t>
      </w:r>
    </w:p>
    <w:p>
      <w:pPr>
        <w:pStyle w:val="ListParagraph"/>
        <w:ind w:left="720" w:hanging="0"/>
        <w:jc w:val="both"/>
        <w:rPr/>
      </w:pPr>
      <w:r>
        <w:rPr>
          <w:lang w:val="el-GR"/>
        </w:rPr>
        <w:t>Δεδομένα προμηθειών</w:t>
      </w:r>
    </w:p>
    <w:p>
      <w:pPr>
        <w:pStyle w:val="ListParagraph"/>
        <w:ind w:left="720" w:hanging="0"/>
        <w:jc w:val="both"/>
        <w:rPr/>
      </w:pPr>
      <w:r>
        <w:rPr/>
        <w:t>Λογιστικά  δεδομένα</w:t>
      </w:r>
    </w:p>
    <w:p>
      <w:pPr>
        <w:pStyle w:val="ListParagraph"/>
        <w:ind w:left="720" w:hanging="0"/>
        <w:jc w:val="both"/>
        <w:rPr/>
      </w:pPr>
      <w:r>
        <w:rPr/>
        <w:t>Προσωπικό ξενοδοχείου</w:t>
      </w:r>
    </w:p>
    <w:p>
      <w:pPr>
        <w:pStyle w:val="ListParagraph"/>
        <w:ind w:left="720" w:hanging="0"/>
        <w:jc w:val="both"/>
        <w:rPr/>
      </w:pPr>
      <w:r>
        <w:rPr>
          <w:lang w:val="en-US"/>
        </w:rPr>
        <w:t>Back ups</w:t>
      </w:r>
    </w:p>
    <w:p>
      <w:pPr>
        <w:pStyle w:val="ListParagraph"/>
        <w:ind w:left="720" w:hanging="0"/>
        <w:jc w:val="both"/>
        <w:rPr/>
      </w:pPr>
      <w:r>
        <w:rPr/>
        <w:t>Διαδικασίες πληρωμής</w:t>
      </w:r>
    </w:p>
    <w:p>
      <w:pPr>
        <w:pStyle w:val="ListParagraph"/>
        <w:ind w:left="720" w:hanging="0"/>
        <w:jc w:val="both"/>
        <w:rPr/>
      </w:pPr>
      <w:r>
        <w:rPr/>
        <w:t>Διαδικασίες κρατήσεων</w:t>
      </w:r>
    </w:p>
    <w:p>
      <w:pPr>
        <w:pStyle w:val="ListParagraph"/>
        <w:ind w:left="720" w:hanging="0"/>
        <w:jc w:val="both"/>
        <w:rPr/>
      </w:pPr>
      <w:r>
        <w:rPr/>
        <w:t>Διαδικασίες παραγγελίας προμηθειών</w:t>
      </w:r>
    </w:p>
    <w:p>
      <w:pPr>
        <w:pStyle w:val="ListParagraph"/>
        <w:ind w:left="720" w:hanging="0"/>
        <w:jc w:val="both"/>
        <w:rPr/>
      </w:pPr>
      <w:r>
        <w:rPr>
          <w:lang w:val="el-GR"/>
        </w:rPr>
        <w:t>Πελάτες</w:t>
      </w:r>
    </w:p>
    <w:p>
      <w:pPr>
        <w:pStyle w:val="ListParagraph"/>
        <w:ind w:left="720" w:hanging="0"/>
        <w:jc w:val="both"/>
        <w:rPr/>
      </w:pPr>
      <w:r>
        <w:rPr/>
        <w:t>Χάρτινα έγγραφα</w:t>
      </w:r>
    </w:p>
    <w:p>
      <w:pPr>
        <w:pStyle w:val="ListParagraph"/>
        <w:ind w:left="720" w:hanging="0"/>
        <w:jc w:val="both"/>
        <w:rPr/>
      </w:pPr>
      <w:r>
        <w:rPr>
          <w:lang w:val="en-US"/>
        </w:rPr>
        <w:t>Εξυπηρετητής</w:t>
      </w:r>
      <w:r>
        <w:rPr>
          <w:lang w:val="el-GR"/>
        </w:rPr>
        <w:t>(</w:t>
      </w:r>
      <w:r>
        <w:rPr>
          <w:lang w:val="en-US"/>
        </w:rPr>
        <w:t>Web Server</w:t>
      </w:r>
      <w:r>
        <w:rPr>
          <w:lang w:val="el-GR"/>
        </w:rPr>
        <w:t>)</w:t>
      </w:r>
    </w:p>
    <w:p>
      <w:pPr>
        <w:pStyle w:val="ListParagraph"/>
        <w:ind w:left="720" w:hanging="0"/>
        <w:jc w:val="both"/>
        <w:rPr/>
      </w:pPr>
      <w:r>
        <w:rPr>
          <w:lang w:val="en-US"/>
        </w:rPr>
        <w:t>Εξυπηρετητής(Mail Server)</w:t>
      </w:r>
    </w:p>
    <w:p>
      <w:pPr>
        <w:pStyle w:val="ListParagraph"/>
        <w:ind w:left="720" w:hanging="0"/>
        <w:jc w:val="both"/>
        <w:rPr/>
      </w:pPr>
      <w:r>
        <w:rPr>
          <w:lang w:val="en-US"/>
        </w:rPr>
        <w:t>Routers</w:t>
      </w:r>
    </w:p>
    <w:p>
      <w:pPr>
        <w:pStyle w:val="ListParagraph"/>
        <w:ind w:left="720" w:hanging="0"/>
        <w:jc w:val="both"/>
        <w:rPr/>
      </w:pPr>
      <w:r>
        <w:rPr>
          <w:lang w:val="en-US"/>
        </w:rPr>
        <w:t>Φορητοί υπολογιστές (Laptops)</w:t>
      </w:r>
    </w:p>
    <w:p>
      <w:pPr>
        <w:pStyle w:val="ListParagraph"/>
        <w:ind w:left="720" w:hanging="0"/>
        <w:jc w:val="both"/>
        <w:rPr/>
      </w:pPr>
      <w:r>
        <w:rPr>
          <w:lang w:val="en-US"/>
        </w:rPr>
        <w:t>Switches</w:t>
      </w:r>
    </w:p>
    <w:p>
      <w:pPr>
        <w:pStyle w:val="ListParagraph"/>
        <w:ind w:left="720" w:hanging="0"/>
        <w:jc w:val="both"/>
        <w:rPr/>
      </w:pPr>
      <w:r>
        <w:rPr>
          <w:lang w:val="en-US"/>
        </w:rPr>
        <w:t>Hubs</w:t>
      </w:r>
    </w:p>
    <w:p>
      <w:pPr>
        <w:pStyle w:val="ListParagraph"/>
        <w:ind w:left="720" w:hanging="0"/>
        <w:jc w:val="both"/>
        <w:rPr/>
      </w:pPr>
      <w:r>
        <w:rPr>
          <w:lang w:val="en-US"/>
        </w:rPr>
        <w:t xml:space="preserve">WiFi </w:t>
      </w:r>
    </w:p>
    <w:p>
      <w:pPr>
        <w:pStyle w:val="ListParagraph"/>
        <w:ind w:left="720" w:hanging="0"/>
        <w:jc w:val="both"/>
        <w:rPr/>
      </w:pPr>
      <w:r>
        <w:rPr>
          <w:lang w:val="en-US"/>
        </w:rPr>
        <w:t>Ethernet's</w:t>
      </w:r>
    </w:p>
    <w:p>
      <w:pPr>
        <w:pStyle w:val="ListParagraph"/>
        <w:ind w:left="720" w:hanging="0"/>
        <w:jc w:val="both"/>
        <w:rPr/>
      </w:pPr>
      <w:r>
        <w:rPr/>
        <w:t xml:space="preserve">Δωμάτια </w:t>
      </w:r>
    </w:p>
    <w:p>
      <w:pPr>
        <w:pStyle w:val="ListParagraph"/>
        <w:ind w:left="720" w:hanging="0"/>
        <w:jc w:val="both"/>
        <w:rPr/>
      </w:pPr>
      <w:r>
        <w:rPr>
          <w:lang w:val="el-GR"/>
        </w:rPr>
        <w:t>Τοπολογία δικτύου</w:t>
      </w:r>
    </w:p>
    <w:p>
      <w:pPr>
        <w:pStyle w:val="ListParagraph"/>
        <w:ind w:left="720" w:hanging="0"/>
        <w:jc w:val="both"/>
        <w:rPr/>
      </w:pPr>
      <w:r>
        <w:rPr>
          <w:lang w:val="el-GR"/>
        </w:rPr>
        <w:t>Υπάρχοντα μετρά ασφάλειας</w:t>
      </w:r>
    </w:p>
    <w:p>
      <w:pPr>
        <w:pStyle w:val="ListParagraph"/>
        <w:ind w:left="720" w:hanging="0"/>
        <w:jc w:val="both"/>
        <w:rPr/>
      </w:pPr>
      <w:r>
        <w:rPr>
          <w:lang w:val="el-GR"/>
        </w:rPr>
        <w:t xml:space="preserve">Εκτυπωτές </w:t>
      </w:r>
    </w:p>
    <w:p>
      <w:pPr>
        <w:pStyle w:val="ListParagraph"/>
        <w:ind w:left="720" w:hanging="0"/>
        <w:jc w:val="both"/>
        <w:rPr/>
      </w:pPr>
      <w:r>
        <w:rPr>
          <w:lang w:val="el-GR"/>
        </w:rPr>
        <w:t xml:space="preserve">Κτιριακή εγκατάσταση </w:t>
      </w:r>
      <w:bookmarkStart w:id="29" w:name="_GoBack"/>
      <w:bookmarkEnd w:id="29"/>
    </w:p>
    <w:p>
      <w:pPr>
        <w:pStyle w:val="Heading2"/>
        <w:numPr>
          <w:ilvl w:val="1"/>
          <w:numId w:val="3"/>
        </w:numPr>
        <w:spacing w:before="120" w:after="120"/>
        <w:ind w:left="539" w:right="-483" w:hanging="539"/>
        <w:rPr/>
      </w:pPr>
      <w:bookmarkStart w:id="30" w:name="_Toc496710119"/>
      <w:r>
        <w:rPr>
          <w:lang w:val="el-GR"/>
        </w:rPr>
        <w:t>Απειλές που εντοπίστηκαν</w:t>
      </w:r>
      <w:bookmarkEnd w:id="30"/>
      <w:r>
        <w:rPr>
          <w:lang w:val="el-GR"/>
        </w:rPr>
        <w:t xml:space="preserve"> </w:t>
      </w:r>
    </w:p>
    <w:p>
      <w:pPr>
        <w:pStyle w:val="ListParagraph"/>
        <w:ind w:left="720" w:hanging="0"/>
        <w:rPr/>
      </w:pPr>
      <w:r>
        <w:rPr>
          <w:u w:val="single"/>
        </w:rPr>
        <w:t>Σταθεροί υπολογιστές (</w:t>
      </w:r>
      <w:r>
        <w:rPr>
          <w:u w:val="single"/>
          <w:lang w:val="en-US"/>
        </w:rPr>
        <w:t>Workstation</w:t>
      </w:r>
      <w:r>
        <w:rPr>
          <w:u w:val="single"/>
        </w:rPr>
        <w:t>)</w:t>
      </w:r>
    </w:p>
    <w:p>
      <w:pPr>
        <w:pStyle w:val="ListParagraph"/>
        <w:ind w:left="720" w:hanging="0"/>
        <w:rPr/>
      </w:pPr>
      <w:r>
        <w:rPr>
          <w:b w:val="false"/>
          <w:i w:val="false"/>
          <w:strike w:val="false"/>
          <w:dstrike w:val="false"/>
          <w:outline w:val="false"/>
          <w:shadow w:val="false"/>
          <w:u w:val="none"/>
          <w:em w:val="none"/>
        </w:rPr>
        <w:tab/>
        <w:t xml:space="preserve">Απειλή: Εγκατάστασή ιομορφικού λογισμικού, Είσοδος στο σύστημα μέσω </w:t>
        <w:tab/>
      </w:r>
      <w:r>
        <w:rPr>
          <w:b w:val="false"/>
          <w:i w:val="false"/>
          <w:strike w:val="false"/>
          <w:dstrike w:val="false"/>
          <w:outline w:val="false"/>
          <w:shadow w:val="false"/>
          <w:u w:val="none"/>
          <w:em w:val="none"/>
          <w:lang w:val="en-US"/>
        </w:rPr>
        <w:t>wifi,</w:t>
      </w:r>
      <w:r>
        <w:rPr>
          <w:b w:val="false"/>
          <w:i w:val="false"/>
          <w:strike w:val="false"/>
          <w:dstrike w:val="false"/>
          <w:outline w:val="false"/>
          <w:shadow w:val="false"/>
          <w:u w:val="none"/>
          <w:em w:val="none"/>
          <w:lang w:val="el-GR"/>
        </w:rPr>
        <w:t xml:space="preserve">πρόσβαση στις διαδικασίες κράτησης ,παραγγελιών και </w:t>
        <w:tab/>
        <w:t xml:space="preserve">πληρωμής. ,παρακολούθηση διαδικασιών,αποτυχία λογισμικού </w:t>
        <w:tab/>
        <w:t>πληρωμών ,κρατήσεων, παραγγελιών(κακογραμένα).</w:t>
      </w:r>
    </w:p>
    <w:p>
      <w:pPr>
        <w:pStyle w:val="ListParagraph"/>
        <w:spacing w:before="0" w:after="0"/>
        <w:ind w:left="720" w:hanging="0"/>
        <w:contextualSpacing/>
        <w:jc w:val="both"/>
        <w:rPr/>
      </w:pPr>
      <w:r>
        <w:rPr>
          <w:u w:val="single"/>
          <w:lang w:val="el-GR"/>
        </w:rPr>
        <w:t>Προσωπικό</w:t>
      </w:r>
    </w:p>
    <w:p>
      <w:pPr>
        <w:pStyle w:val="Normal"/>
        <w:spacing w:before="0" w:after="0"/>
        <w:jc w:val="both"/>
        <w:rPr/>
      </w:pPr>
      <w:r>
        <w:rPr>
          <w:lang w:val="el-GR"/>
        </w:rPr>
        <w:tab/>
        <w:tab/>
        <w:tab/>
        <w:t xml:space="preserve">Πλαστοπροσωπία : προσωποποίηση πελάτη με σκοπό άντληση πληροφοριών </w:t>
        <w:tab/>
        <w:tab/>
        <w:tab/>
        <w:tab/>
        <w:t xml:space="preserve">του πελάτη,κατάχρηση πόρων του συστήματος </w:t>
      </w:r>
      <w:r>
        <w:rPr>
          <w:lang w:val="en-US"/>
        </w:rPr>
        <w:t xml:space="preserve"> </w:t>
      </w:r>
      <w:r>
        <w:rPr>
          <w:lang w:val="el-GR"/>
        </w:rPr>
        <w:t>, Ανθρώπινο λάθος.</w:t>
      </w:r>
    </w:p>
    <w:p>
      <w:pPr>
        <w:pStyle w:val="Normal"/>
        <w:spacing w:lineRule="auto" w:line="240" w:before="0" w:after="0"/>
        <w:jc w:val="both"/>
        <w:rPr>
          <w:u w:val="single"/>
        </w:rPr>
      </w:pPr>
      <w:r>
        <w:rPr>
          <w:rFonts w:cs="" w:cstheme="minorBidi"/>
          <w:b w:val="false"/>
          <w:i w:val="false"/>
          <w:strike w:val="false"/>
          <w:dstrike w:val="false"/>
          <w:outline w:val="false"/>
          <w:shadow w:val="false"/>
          <w:sz w:val="22"/>
          <w:szCs w:val="22"/>
          <w:u w:val="none"/>
          <w:em w:val="none"/>
          <w:lang w:val="en-US"/>
        </w:rPr>
        <w:tab/>
        <w:tab/>
      </w:r>
      <w:r>
        <w:rPr>
          <w:rFonts w:cs="" w:cstheme="minorBidi"/>
          <w:b w:val="false"/>
          <w:i w:val="false"/>
          <w:strike w:val="false"/>
          <w:dstrike w:val="false"/>
          <w:outline w:val="false"/>
          <w:shadow w:val="false"/>
          <w:sz w:val="22"/>
          <w:szCs w:val="22"/>
          <w:u w:val="single"/>
          <w:em w:val="none"/>
          <w:lang w:val="en-US"/>
        </w:rPr>
        <w:t>Εξυπηρετητής</w:t>
      </w:r>
      <w:r>
        <w:rPr>
          <w:rFonts w:cs="" w:cstheme="minorBidi"/>
          <w:b w:val="false"/>
          <w:i w:val="false"/>
          <w:strike w:val="false"/>
          <w:dstrike w:val="false"/>
          <w:outline w:val="false"/>
          <w:shadow w:val="false"/>
          <w:sz w:val="22"/>
          <w:szCs w:val="22"/>
          <w:u w:val="none"/>
          <w:em w:val="none"/>
          <w:lang w:val="en-US"/>
        </w:rPr>
        <w:t xml:space="preserve"> (Database server)</w:t>
      </w:r>
      <w:r>
        <w:rPr>
          <w:rFonts w:cs="" w:cstheme="minorBidi"/>
          <w:b w:val="false"/>
          <w:i w:val="false"/>
          <w:strike w:val="false"/>
          <w:dstrike w:val="false"/>
          <w:outline w:val="false"/>
          <w:shadow w:val="false"/>
          <w:color w:val="000000"/>
          <w:sz w:val="22"/>
          <w:szCs w:val="22"/>
          <w:u w:val="none"/>
          <w:em w:val="none"/>
          <w:lang w:val="en-US"/>
        </w:rPr>
        <w:t xml:space="preserve"> </w:t>
      </w:r>
    </w:p>
    <w:p>
      <w:pPr>
        <w:pStyle w:val="Normal"/>
        <w:spacing w:lineRule="auto" w:line="240" w:before="0" w:after="0"/>
        <w:jc w:val="both"/>
        <w:rPr/>
      </w:pPr>
      <w:r>
        <w:rPr>
          <w:rFonts w:cs="" w:cstheme="minorBidi"/>
          <w:b w:val="false"/>
          <w:i w:val="false"/>
          <w:strike w:val="false"/>
          <w:dstrike w:val="false"/>
          <w:outline w:val="false"/>
          <w:shadow w:val="false"/>
          <w:color w:val="000000"/>
          <w:sz w:val="22"/>
          <w:szCs w:val="22"/>
          <w:u w:val="none"/>
          <w:em w:val="none"/>
          <w:lang w:val="en-US"/>
        </w:rPr>
        <w:tab/>
        <w:tab/>
        <w:tab/>
      </w:r>
      <w:r>
        <w:rPr>
          <w:rFonts w:cs="" w:cstheme="minorBidi"/>
          <w:b w:val="false"/>
          <w:i w:val="false"/>
          <w:strike w:val="false"/>
          <w:dstrike w:val="false"/>
          <w:outline w:val="false"/>
          <w:shadow w:val="false"/>
          <w:color w:val="000000"/>
          <w:sz w:val="22"/>
          <w:szCs w:val="22"/>
          <w:u w:val="none"/>
          <w:em w:val="none"/>
          <w:lang w:val="el-GR"/>
        </w:rPr>
        <w:t>Υποκλοπή ,επεξεργασία  ,τροποποίηση δεδομένων ,</w:t>
      </w:r>
      <w:r>
        <w:rPr>
          <w:u w:val="none"/>
          <w:lang w:val="el-GR"/>
        </w:rPr>
        <w:t xml:space="preserve">Αποτυχία λογισμικού </w:t>
        <w:tab/>
        <w:tab/>
        <w:tab/>
        <w:tab/>
        <w:tab/>
      </w:r>
      <w:r>
        <w:rPr>
          <w:u w:val="none"/>
          <w:lang w:val="en-US"/>
        </w:rPr>
        <w:t>mySql ,</w:t>
      </w:r>
      <w:r>
        <w:rPr>
          <w:u w:val="none"/>
          <w:lang w:val="el-GR"/>
        </w:rPr>
        <w:t xml:space="preserve">μη εξουσιοδοτημένη πρόσβαση με </w:t>
      </w:r>
      <w:r>
        <w:rPr>
          <w:u w:val="none"/>
          <w:lang w:val="en-US"/>
        </w:rPr>
        <w:t>SqlInjection</w:t>
      </w:r>
    </w:p>
    <w:p>
      <w:pPr>
        <w:pStyle w:val="Normal"/>
        <w:spacing w:before="0" w:after="0"/>
        <w:jc w:val="both"/>
        <w:rPr>
          <w:u w:val="none"/>
        </w:rPr>
      </w:pPr>
      <w:r>
        <w:rPr>
          <w:u w:val="none"/>
          <w:lang w:val="el-GR"/>
        </w:rPr>
        <w:tab/>
        <w:tab/>
      </w:r>
      <w:r>
        <w:rPr>
          <w:u w:val="single"/>
          <w:lang w:val="el-GR"/>
        </w:rPr>
        <w:t>Τεχνική βλάβη/</w:t>
      </w:r>
      <w:r>
        <w:rPr>
          <w:sz w:val="22"/>
          <w:szCs w:val="22"/>
          <w:u w:val="single"/>
          <w:lang w:val="el-GR"/>
        </w:rPr>
        <w:t xml:space="preserve">Αποτυχία </w:t>
      </w:r>
      <w:r>
        <w:rPr>
          <w:b w:val="false"/>
          <w:i w:val="false"/>
          <w:caps w:val="false"/>
          <w:smallCaps w:val="false"/>
          <w:spacing w:val="0"/>
          <w:sz w:val="22"/>
          <w:szCs w:val="22"/>
          <w:u w:val="single"/>
          <w:lang w:val="el-GR"/>
        </w:rPr>
        <w:t xml:space="preserve">Hardware. </w:t>
      </w:r>
      <w:r>
        <w:rPr>
          <w:u w:val="none"/>
          <w:lang w:val="el-GR"/>
        </w:rPr>
        <w:t xml:space="preserve"> </w:t>
      </w:r>
    </w:p>
    <w:p>
      <w:pPr>
        <w:pStyle w:val="Normal"/>
        <w:spacing w:before="0" w:after="0"/>
        <w:jc w:val="both"/>
        <w:rPr>
          <w:lang w:val="el-GR"/>
        </w:rPr>
      </w:pPr>
      <w:r>
        <w:rPr>
          <w:u w:val="none"/>
          <w:lang w:val="el-GR"/>
        </w:rPr>
        <w:tab/>
        <w:tab/>
        <w:tab/>
        <w:t>αποτυχία λειτουργίας κεντρικής μονάδας κλιματισμού ,αποτυχία Hardware</w:t>
      </w:r>
      <w:r>
        <w:rPr>
          <w:u w:val="none"/>
          <w:lang w:val="en-US"/>
        </w:rPr>
        <w:t xml:space="preserve">  </w:t>
        <w:tab/>
        <w:tab/>
        <w:tab/>
        <w:tab/>
        <w:t>Workstation,Server,Router , σκληρών</w:t>
      </w:r>
      <w:r>
        <w:rPr>
          <w:u w:val="none"/>
          <w:lang w:val="el-GR"/>
        </w:rPr>
        <w:t xml:space="preserve"> δίσκων ,φορητών υπολογιστών.</w:t>
      </w:r>
    </w:p>
    <w:p>
      <w:pPr>
        <w:pStyle w:val="Normal"/>
        <w:spacing w:before="0" w:after="0"/>
        <w:jc w:val="both"/>
        <w:rPr>
          <w:u w:val="single"/>
        </w:rPr>
      </w:pPr>
      <w:r>
        <w:rPr>
          <w:u w:val="none"/>
          <w:lang w:val="el-GR"/>
        </w:rPr>
        <w:tab/>
        <w:tab/>
      </w:r>
      <w:r>
        <w:rPr>
          <w:u w:val="single"/>
          <w:lang w:val="el-GR"/>
        </w:rPr>
        <w:t>Φυσική κλοπή</w:t>
      </w:r>
    </w:p>
    <w:p>
      <w:pPr>
        <w:pStyle w:val="Normal"/>
        <w:spacing w:before="0" w:after="0"/>
        <w:jc w:val="both"/>
        <w:rPr/>
      </w:pPr>
      <w:r>
        <w:rPr>
          <w:u w:val="none"/>
          <w:lang w:val="el-GR"/>
        </w:rPr>
        <w:t xml:space="preserve"> </w:t>
      </w:r>
      <w:r>
        <w:rPr>
          <w:u w:val="none"/>
          <w:lang w:val="el-GR"/>
        </w:rPr>
        <w:tab/>
        <w:tab/>
        <w:tab/>
        <w:t>μηχανημάτων στο γραφείο ,εγγράφων,</w:t>
      </w:r>
      <w:r>
        <w:rPr>
          <w:u w:val="none"/>
          <w:lang w:val="en-US"/>
        </w:rPr>
        <w:t>backups ,</w:t>
      </w:r>
      <w:r>
        <w:rPr>
          <w:u w:val="none"/>
          <w:lang w:val="el-GR"/>
        </w:rPr>
        <w:t>φορητών υπολογιστών.</w:t>
      </w:r>
    </w:p>
    <w:p>
      <w:pPr>
        <w:pStyle w:val="Normal"/>
        <w:spacing w:before="0" w:after="0"/>
        <w:jc w:val="both"/>
        <w:rPr>
          <w:u w:val="single"/>
        </w:rPr>
      </w:pPr>
      <w:r>
        <w:rPr>
          <w:u w:val="none"/>
          <w:lang w:val="el-GR"/>
        </w:rPr>
        <w:tab/>
        <w:tab/>
      </w:r>
      <w:r>
        <w:rPr>
          <w:u w:val="single"/>
          <w:lang w:val="el-GR"/>
        </w:rPr>
        <w:t xml:space="preserve">Ηθελημένη ζημιά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u w:val="none"/>
        </w:rPr>
      </w:pPr>
      <w:r>
        <w:rPr>
          <w:u w:val="none"/>
          <w:lang w:val="el-GR"/>
        </w:rPr>
        <w:tab/>
        <w:tab/>
      </w:r>
      <w:r>
        <w:rPr>
          <w:u w:val="single"/>
          <w:lang w:val="el-GR"/>
        </w:rPr>
        <w:t>Ακούσια ζημία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pPr>
      <w:r>
        <w:rPr>
          <w:u w:val="none"/>
          <w:lang w:val="el-GR"/>
        </w:rPr>
        <w:tab/>
        <w:tab/>
      </w:r>
      <w:r>
        <w:rPr>
          <w:u w:val="single"/>
          <w:lang w:val="el-GR"/>
        </w:rPr>
        <w:t xml:space="preserve">Πολύωρη πτώση ρεύματος. </w:t>
      </w:r>
    </w:p>
    <w:p>
      <w:pPr>
        <w:pStyle w:val="Normal"/>
        <w:spacing w:before="0" w:after="0"/>
        <w:jc w:val="both"/>
        <w:rPr>
          <w:u w:val="none"/>
        </w:rPr>
      </w:pPr>
      <w:r>
        <w:rPr>
          <w:u w:val="none"/>
          <w:lang w:val="el-GR"/>
        </w:rPr>
        <w:tab/>
        <w:tab/>
        <w:t>Καταστροφή μηχανημάτων , εγγράφων και κτιρίου από πυρκαγιά .</w:t>
      </w:r>
    </w:p>
    <w:p>
      <w:pPr>
        <w:pStyle w:val="Normal"/>
        <w:jc w:val="both"/>
        <w:rPr>
          <w:b w:val="false"/>
          <w:b w:val="false"/>
          <w:i w:val="false"/>
          <w:i w:val="false"/>
          <w:caps w:val="false"/>
          <w:smallCaps w:val="false"/>
          <w:spacing w:val="0"/>
          <w:sz w:val="22"/>
          <w:szCs w:val="22"/>
          <w:u w:val="none"/>
        </w:rPr>
      </w:pPr>
      <w:r>
        <w:rPr>
          <w:b w:val="false"/>
          <w:i w:val="false"/>
          <w:caps w:val="false"/>
          <w:smallCaps w:val="false"/>
          <w:spacing w:val="0"/>
          <w:sz w:val="22"/>
          <w:szCs w:val="22"/>
          <w:u w:val="none"/>
        </w:rPr>
      </w:r>
    </w:p>
    <w:p>
      <w:pPr>
        <w:pStyle w:val="Heading2"/>
        <w:numPr>
          <w:ilvl w:val="1"/>
          <w:numId w:val="3"/>
        </w:numPr>
        <w:spacing w:before="120" w:after="120"/>
        <w:ind w:left="539" w:right="-483" w:hanging="539"/>
        <w:rPr/>
      </w:pPr>
      <w:bookmarkStart w:id="31" w:name="_Toc496710120"/>
      <w:bookmarkEnd w:id="31"/>
      <w:r>
        <w:rPr>
          <w:lang w:val="el-GR"/>
        </w:rPr>
        <w:t>Ευπάθειες που εντοπίστηκαν</w:t>
      </w:r>
    </w:p>
    <w:p>
      <w:pPr>
        <w:pStyle w:val="Normal"/>
        <w:spacing w:lineRule="auto" w:line="240"/>
        <w:jc w:val="both"/>
        <w:rPr>
          <w:rFonts w:ascii="Calibri" w:hAnsi="Calibri"/>
        </w:rPr>
      </w:pPr>
      <w:r>
        <w:rPr>
          <w:rFonts w:cs="" w:cstheme="minorBidi"/>
          <w:b w:val="false"/>
          <w:i w:val="false"/>
          <w:strike w:val="false"/>
          <w:dstrike w:val="false"/>
          <w:outline w:val="false"/>
          <w:shadow w:val="false"/>
          <w:sz w:val="22"/>
          <w:szCs w:val="22"/>
          <w:u w:val="none"/>
          <w:em w:val="none"/>
          <w:lang w:val="el-GR"/>
        </w:rPr>
        <w:t xml:space="preserve">Workstation Απόκτηση πρόσβασης ως </w:t>
      </w:r>
      <w:r>
        <w:rPr>
          <w:rFonts w:cs="" w:cstheme="minorBidi"/>
          <w:b w:val="false"/>
          <w:i w:val="false"/>
          <w:strike w:val="false"/>
          <w:dstrike w:val="false"/>
          <w:outline w:val="false"/>
          <w:shadow w:val="false"/>
          <w:sz w:val="22"/>
          <w:szCs w:val="22"/>
          <w:u w:val="none"/>
          <w:em w:val="none"/>
          <w:lang w:val="en-US"/>
        </w:rPr>
        <w:t xml:space="preserve">admin </w:t>
      </w:r>
      <w:r>
        <w:rPr>
          <w:rFonts w:cs="" w:cstheme="minorBidi"/>
          <w:b w:val="false"/>
          <w:i w:val="false"/>
          <w:strike w:val="false"/>
          <w:dstrike w:val="false"/>
          <w:outline w:val="false"/>
          <w:shadow w:val="false"/>
          <w:sz w:val="22"/>
          <w:szCs w:val="22"/>
          <w:u w:val="none"/>
          <w:em w:val="none"/>
          <w:lang w:val="el-GR"/>
        </w:rPr>
        <w:t xml:space="preserve">λόγω </w:t>
      </w:r>
      <w:r>
        <w:rPr>
          <w:rFonts w:cs="" w:cstheme="minorBidi"/>
          <w:b w:val="false"/>
          <w:i w:val="false"/>
          <w:strike w:val="false"/>
          <w:dstrike w:val="false"/>
          <w:outline w:val="false"/>
          <w:shadow w:val="false"/>
          <w:sz w:val="22"/>
          <w:szCs w:val="22"/>
          <w:u w:val="none"/>
          <w:em w:val="none"/>
          <w:lang w:val="en-US"/>
        </w:rPr>
        <w:t xml:space="preserve">remote code execution Windows 10 </w:t>
      </w:r>
      <w:r>
        <w:rPr>
          <w:rFonts w:cs="" w:cstheme="minorBidi"/>
          <w:b w:val="false"/>
          <w:i w:val="false"/>
          <w:strike w:val="false"/>
          <w:dstrike w:val="false"/>
          <w:outline w:val="false"/>
          <w:shadow w:val="false"/>
          <w:sz w:val="22"/>
          <w:szCs w:val="22"/>
          <w:u w:val="none"/>
          <w:em w:val="none"/>
          <w:lang w:val="el-GR"/>
        </w:rPr>
        <w:t xml:space="preserve">με </w:t>
      </w:r>
      <w:r>
        <w:rPr>
          <w:rFonts w:cs="" w:cstheme="minorBidi"/>
          <w:b w:val="false"/>
          <w:i w:val="false"/>
          <w:strike w:val="false"/>
          <w:dstrike w:val="false"/>
          <w:outline w:val="false"/>
          <w:shadow w:val="false"/>
          <w:sz w:val="22"/>
          <w:szCs w:val="22"/>
          <w:u w:val="none"/>
          <w:em w:val="none"/>
          <w:lang w:val="en-US"/>
        </w:rPr>
        <w:t xml:space="preserve">Microsoft Windows PDF </w:t>
      </w:r>
      <w:r>
        <w:rPr>
          <w:rFonts w:cs="" w:cstheme="minorBidi"/>
          <w:b w:val="false"/>
          <w:i w:val="false"/>
          <w:strike w:val="false"/>
          <w:dstrike w:val="false"/>
          <w:outline w:val="false"/>
          <w:shadow w:val="false"/>
          <w:sz w:val="22"/>
          <w:szCs w:val="22"/>
          <w:u w:val="none"/>
          <w:em w:val="none"/>
          <w:lang w:val="el-GR"/>
        </w:rPr>
        <w:t>βιβλιοθήκη.</w:t>
      </w:r>
    </w:p>
    <w:p>
      <w:pPr>
        <w:pStyle w:val="Normal"/>
        <w:spacing w:lineRule="auto" w:line="240" w:before="0" w:after="0"/>
        <w:jc w:val="both"/>
        <w:rPr>
          <w:rFonts w:ascii="Calibri" w:hAnsi="Calibri"/>
        </w:rPr>
      </w:pPr>
      <w:r>
        <w:rPr>
          <w:rFonts w:cs="" w:cstheme="minorBidi"/>
          <w:b w:val="false"/>
          <w:bCs/>
          <w:i w:val="false"/>
          <w:strike w:val="false"/>
          <w:dstrike w:val="false"/>
          <w:outline w:val="false"/>
          <w:shadow w:val="false"/>
          <w:sz w:val="22"/>
          <w:szCs w:val="22"/>
          <w:u w:val="none"/>
          <w:em w:val="none"/>
          <w:lang w:val="el-GR"/>
        </w:rPr>
        <w:tab/>
      </w:r>
      <w:r>
        <w:rPr>
          <w:rFonts w:cs="" w:cstheme="minorBidi"/>
          <w:b/>
          <w:bCs/>
          <w:i w:val="false"/>
          <w:strike w:val="false"/>
          <w:dstrike w:val="false"/>
          <w:outline w:val="false"/>
          <w:shadow w:val="false"/>
          <w:sz w:val="22"/>
          <w:szCs w:val="22"/>
          <w:u w:val="none"/>
          <w:em w:val="none"/>
          <w:lang w:val="el-GR"/>
        </w:rPr>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 χρηστών , κρατήσεων παραγγελιών</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τροποποίηση διαδικασιών πληρωμής,κρατήσεων,παραγγελιών</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κλείδωμα του υπολογιστή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r>
        <w:rPr>
          <w:rFonts w:cs="" w:cstheme="minorBidi"/>
          <w:b w:val="false"/>
          <w:i w:val="false"/>
          <w:strike w:val="false"/>
          <w:dstrike w:val="false"/>
          <w:outline w:val="false"/>
          <w:shadow w:val="false"/>
          <w:sz w:val="22"/>
          <w:szCs w:val="22"/>
          <w:u w:val="none"/>
          <w:em w:val="none"/>
          <w:lang w:val="el-GR"/>
        </w:rPr>
        <w:t>) ο ε</w:t>
      </w:r>
      <w:r>
        <w:rPr>
          <w:rFonts w:eastAsia="Calibri" w:cs="" w:cstheme="minorBidi" w:eastAsiaTheme="minorHAnsi"/>
          <w:b w:val="false"/>
          <w:i w:val="false"/>
          <w:strike w:val="false"/>
          <w:dstrike w:val="false"/>
          <w:outline w:val="false"/>
          <w:shadow w:val="false"/>
          <w:sz w:val="22"/>
          <w:szCs w:val="22"/>
          <w:u w:val="none"/>
          <w:em w:val="none"/>
          <w:lang w:val="el-GR"/>
        </w:rPr>
        <w:t>πιτ</w:t>
      </w:r>
      <w:r>
        <w:rPr>
          <w:rFonts w:eastAsia="Calibri" w:cs="" w:cstheme="minorBidi" w:eastAsiaTheme="minorHAnsi"/>
          <w:b w:val="false"/>
          <w:i w:val="false"/>
          <w:strike w:val="false"/>
          <w:dstrike w:val="false"/>
          <w:outline w:val="false"/>
          <w:shadow w:val="false"/>
          <w:sz w:val="22"/>
          <w:szCs w:val="22"/>
          <w:u w:val="none"/>
          <w:em w:val="none"/>
          <w:lang w:val="en-US"/>
        </w:rPr>
        <w:t>ι</w:t>
      </w:r>
      <w:r>
        <w:rPr>
          <w:rFonts w:eastAsia="Calibri" w:cs="" w:cstheme="minorBidi" w:eastAsiaTheme="minorHAnsi"/>
          <w:b w:val="false"/>
          <w:i w:val="false"/>
          <w:strike w:val="false"/>
          <w:dstrike w:val="false"/>
          <w:outline w:val="false"/>
          <w:shadow w:val="false"/>
          <w:sz w:val="22"/>
          <w:szCs w:val="22"/>
          <w:u w:val="none"/>
          <w:em w:val="none"/>
          <w:lang w:val="el-GR"/>
        </w:rPr>
        <w:t xml:space="preserve">θέμενος μπορεί να </w:t>
        <w:tab/>
        <w:t xml:space="preserve">βγάλει το σύστημα μη λειτουργισμό. </w:t>
      </w:r>
    </w:p>
    <w:p>
      <w:pPr>
        <w:pStyle w:val="Normal"/>
        <w:spacing w:lineRule="auto" w:line="240" w:before="0" w:after="0"/>
        <w:jc w:val="both"/>
        <w:rPr>
          <w:rFonts w:ascii="Calibri" w:hAnsi="Calibri" w:cs="" w:asciiTheme="minorHAnsi" w:cstheme="minorBidi" w:hAnsiTheme="minorHAnsi"/>
          <w:b w:val="false"/>
          <w:b w:val="false"/>
          <w:i w:val="false"/>
          <w:i w:val="false"/>
          <w:strike w:val="false"/>
          <w:dstrike w:val="false"/>
          <w:outline w:val="false"/>
          <w:shadow w:val="false"/>
          <w:sz w:val="22"/>
          <w:szCs w:val="22"/>
          <w:u w:val="none"/>
          <w:em w:val="none"/>
          <w:lang w:val="el-GR"/>
        </w:rPr>
      </w:pPr>
      <w:r>
        <w:rPr>
          <w:rFonts w:cs="" w:cstheme="minorBidi"/>
          <w:b w:val="false"/>
          <w:i w:val="false"/>
          <w:strike w:val="false"/>
          <w:dstrike w:val="false"/>
          <w:outline w:val="false"/>
          <w:shadow w:val="false"/>
          <w:sz w:val="22"/>
          <w:szCs w:val="22"/>
          <w:u w:val="none"/>
          <w:em w:val="none"/>
          <w:lang w:val="el-GR"/>
        </w:rPr>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l-GR"/>
        </w:rPr>
        <w:t xml:space="preserve">Apple MacBook </w:t>
      </w:r>
      <w:r>
        <w:rPr>
          <w:b w:val="false"/>
          <w:i w:val="false"/>
          <w:strike w:val="false"/>
          <w:dstrike w:val="false"/>
          <w:outline w:val="false"/>
          <w:shadow w:val="false"/>
          <w:sz w:val="22"/>
          <w:szCs w:val="22"/>
          <w:u w:val="none"/>
          <w:em w:val="none"/>
        </w:rPr>
        <w:t xml:space="preserve">Pro 13.3 </w:t>
      </w:r>
      <w:r>
        <w:rPr>
          <w:rFonts w:cs="" w:cstheme="minorBidi"/>
          <w:b w:val="false"/>
          <w:i w:val="false"/>
          <w:strike w:val="false"/>
          <w:dstrike w:val="false"/>
          <w:outline w:val="false"/>
          <w:shadow w:val="false"/>
          <w:sz w:val="22"/>
          <w:szCs w:val="22"/>
          <w:u w:val="none"/>
          <w:em w:val="none"/>
          <w:lang w:val="el-GR"/>
        </w:rPr>
        <w:t xml:space="preserve">Απόκτηση πρόσβασης </w:t>
      </w:r>
      <w:r>
        <w:rPr>
          <w:rFonts w:cs="" w:cstheme="minorBidi"/>
          <w:b w:val="false"/>
          <w:i w:val="false"/>
          <w:strike w:val="false"/>
          <w:dstrike w:val="false"/>
          <w:outline w:val="false"/>
          <w:shadow w:val="false"/>
          <w:sz w:val="22"/>
          <w:szCs w:val="22"/>
          <w:u w:val="none"/>
          <w:em w:val="none"/>
          <w:lang w:val="en-US"/>
        </w:rPr>
        <w:t xml:space="preserve"> </w:t>
      </w:r>
      <w:r>
        <w:rPr>
          <w:rFonts w:cs="" w:cstheme="minorBidi"/>
          <w:b w:val="false"/>
          <w:i w:val="false"/>
          <w:strike w:val="false"/>
          <w:dstrike w:val="false"/>
          <w:outline w:val="false"/>
          <w:shadow w:val="false"/>
          <w:sz w:val="22"/>
          <w:szCs w:val="22"/>
          <w:u w:val="none"/>
          <w:em w:val="none"/>
          <w:lang w:val="el-GR"/>
        </w:rPr>
        <w:t xml:space="preserve">λόγω </w:t>
      </w:r>
      <w:r>
        <w:rPr>
          <w:rFonts w:cs="" w:cstheme="minorBidi"/>
          <w:b w:val="false"/>
          <w:i w:val="false"/>
          <w:strike w:val="false"/>
          <w:dstrike w:val="false"/>
          <w:outline w:val="false"/>
          <w:shadow w:val="false"/>
          <w:sz w:val="22"/>
          <w:szCs w:val="22"/>
          <w:u w:val="none"/>
          <w:em w:val="none"/>
          <w:lang w:val="en-US"/>
        </w:rPr>
        <w:t>memory coraption</w:t>
      </w:r>
      <w:r>
        <w:rPr>
          <w:rFonts w:cs="" w:cstheme="minorBidi"/>
          <w:b w:val="false"/>
          <w:bCs w:val="false"/>
          <w:i w:val="false"/>
          <w:strike w:val="false"/>
          <w:dstrike w:val="false"/>
          <w:outline w:val="false"/>
          <w:shadow w:val="false"/>
          <w:color w:val="000000"/>
          <w:sz w:val="22"/>
          <w:szCs w:val="22"/>
          <w:u w:val="none"/>
          <w:em w:val="none"/>
          <w:lang w:val="en-US"/>
        </w:rPr>
        <w:t xml:space="preserve"> </w:t>
      </w:r>
      <w:hyperlink r:id="rId6">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cstheme="minorBidi"/>
          <w:b w:val="false"/>
          <w:i w:val="false"/>
          <w:strike w:val="false"/>
          <w:dstrike w:val="false"/>
          <w:outline w:val="false"/>
          <w:shadow w:val="false"/>
          <w:sz w:val="22"/>
          <w:szCs w:val="22"/>
          <w:u w:val="none"/>
          <w:em w:val="none"/>
          <w:lang w:val="el-GR"/>
        </w:rPr>
        <w:t xml:space="preserve">, έλλειψη </w:t>
      </w:r>
      <w:r>
        <w:rPr>
          <w:rFonts w:cs="" w:cstheme="minorBidi"/>
          <w:b w:val="false"/>
          <w:i w:val="false"/>
          <w:strike w:val="false"/>
          <w:dstrike w:val="false"/>
          <w:outline w:val="false"/>
          <w:shadow w:val="false"/>
          <w:sz w:val="22"/>
          <w:szCs w:val="22"/>
          <w:u w:val="none"/>
          <w:em w:val="none"/>
          <w:lang w:val="en-US"/>
        </w:rPr>
        <w:t>antivirus.</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n-US"/>
        </w:rPr>
        <w:t>Εξυπηρετητής (Broadband access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7">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επιτ</w:t>
      </w:r>
      <w:r>
        <w:rPr>
          <w:rFonts w:eastAsia="Calibri" w:cs="" w:cstheme="minorBidi" w:eastAsiaTheme="minorHAnsi"/>
          <w:b w:val="false"/>
          <w:i w:val="false"/>
          <w:strike w:val="false"/>
          <w:dstrike w:val="false"/>
          <w:outline w:val="false"/>
          <w:shadow w:val="false"/>
          <w:sz w:val="22"/>
          <w:szCs w:val="22"/>
          <w:u w:val="none"/>
          <w:em w:val="none"/>
          <w:lang w:val="en-US"/>
        </w:rPr>
        <w:t>ι</w:t>
      </w:r>
      <w:r>
        <w:rPr>
          <w:rFonts w:eastAsia="Calibri" w:cs="" w:cstheme="minorBidi" w:eastAsiaTheme="minorHAnsi"/>
          <w:b w:val="false"/>
          <w:i w:val="false"/>
          <w:strike w:val="false"/>
          <w:dstrike w:val="false"/>
          <w:outline w:val="false"/>
          <w:shadow w:val="false"/>
          <w:sz w:val="22"/>
          <w:szCs w:val="22"/>
          <w:u w:val="none"/>
          <w:em w:val="none"/>
          <w:lang w:val="el-GR"/>
        </w:rPr>
        <w:t xml:space="preserve">θέμενος μπορεί να βγάλει το σύστημα μη </w:t>
        <w:tab/>
        <w:t xml:space="preserve">λειτουργισμό. </w:t>
      </w:r>
    </w:p>
    <w:p>
      <w:pPr>
        <w:pStyle w:val="ListParagraph"/>
        <w:spacing w:lineRule="auto" w:line="240"/>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File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8">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46"/>
        <w:jc w:val="both"/>
        <w:rPr>
          <w:rFonts w:ascii="Calibri" w:hAnsi="Calibri"/>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46"/>
        <w:jc w:val="both"/>
        <w:rPr>
          <w:rFonts w:ascii="Calibri" w:hAnsi="Calibri"/>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46"/>
        <w:jc w:val="both"/>
        <w:rPr>
          <w:rFonts w:ascii="Calibri" w:hAnsi="Calibri"/>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9">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r>
        <w:rPr>
          <w:rFonts w:cs="" w:cstheme="minorBidi"/>
          <w:b w:val="false"/>
          <w:i w:val="false"/>
          <w:caps w:val="false"/>
          <w:smallCaps w:val="false"/>
          <w:strike w:val="false"/>
          <w:dstrike w:val="false"/>
          <w:outline w:val="false"/>
          <w:shadow w:val="false"/>
          <w:spacing w:val="0"/>
          <w:sz w:val="22"/>
          <w:szCs w:val="22"/>
          <w:u w:val="none"/>
          <w:em w:val="none"/>
          <w:lang w:val="en-US"/>
        </w:rPr>
        <w:t xml:space="preserve">sql injection </w:t>
      </w:r>
      <w:r>
        <w:rPr>
          <w:rFonts w:cs="" w:cstheme="minorBidi"/>
          <w:b w:val="false"/>
          <w:i w:val="false"/>
          <w:caps w:val="false"/>
          <w:smallCaps w:val="false"/>
          <w:strike w:val="false"/>
          <w:dstrike w:val="false"/>
          <w:outline w:val="false"/>
          <w:shadow w:val="false"/>
          <w:spacing w:val="0"/>
          <w:sz w:val="22"/>
          <w:szCs w:val="22"/>
          <w:u w:val="none"/>
          <w:em w:val="none"/>
          <w:lang w:val="el-GR"/>
        </w:rPr>
        <w:t>μέσω της σελίδας.</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rFonts w:ascii="Calibri" w:hAnsi="Calibri"/>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Normal"/>
        <w:spacing w:lineRule="auto" w:line="240"/>
        <w:jc w:val="both"/>
        <w:rPr/>
      </w:pPr>
      <w:r>
        <w:rPr>
          <w:rFonts w:eastAsia="Calibri" w:cs="" w:cstheme="minorBidi" w:eastAsiaTheme="minorHAnsi"/>
          <w:b w:val="false"/>
          <w:i w:val="false"/>
          <w:caps w:val="false"/>
          <w:smallCaps w:val="false"/>
          <w:strike w:val="false"/>
          <w:dstrike w:val="false"/>
          <w:outline w:val="false"/>
          <w:shadow w:val="false"/>
          <w:color w:val="000000"/>
          <w:spacing w:val="0"/>
          <w:sz w:val="22"/>
          <w:szCs w:val="22"/>
          <w:u w:val="none"/>
          <w:em w:val="none"/>
          <w:lang w:val="el-GR"/>
        </w:rPr>
        <w:t>Fortinet</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(firewall)</w:t>
      </w:r>
      <w:bookmarkStart w:id="32" w:name="vulnslisttable"/>
      <w:bookmarkEnd w:id="32"/>
      <w:r>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w:t>
      </w:r>
      <w:hyperlink r:id="rId10">
        <w:r>
          <w:rPr>
            <w:rStyle w:val="ListLabel710"/>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t>Cross-site scripting (XSS)</w:t>
        </w:r>
      </w:hyperlink>
      <w:r>
        <w:rPr>
          <w:rFonts w:eastAsia="Calibri" w:cs="" w:cstheme="minorBidi" w:eastAsiaTheme="minorHAnsi"/>
          <w:b w:val="false"/>
          <w:bCs w:val="false"/>
          <w:i w:val="false"/>
          <w:iCs w:val="false"/>
          <w:strike w:val="false"/>
          <w:dstrike w:val="false"/>
          <w:outline w:val="false"/>
          <w:shadow w:val="false"/>
          <w:color w:val="000000"/>
          <w:u w:val="none"/>
          <w:em w:val="none"/>
          <w:lang w:val="en-US"/>
        </w:rPr>
        <w:t xml:space="preserve"> </w:t>
      </w:r>
      <w:hyperlink r:id="rId11">
        <w:r>
          <w:rPr>
            <w:rStyle w:val="InternetLink"/>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CVE-2010-0475</w:t>
        </w:r>
      </w:hyperlink>
      <w:r>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μεγάλου μέρους  πληροφοριών</w:t>
      </w:r>
    </w:p>
    <w:p>
      <w:pPr>
        <w:pStyle w:val="Normal"/>
        <w:spacing w:lineRule="auto" w:line="240" w:before="0" w:after="0"/>
        <w:jc w:val="both"/>
        <w:rPr>
          <w:rFonts w:ascii="Calibri" w:hAnsi="Calibri"/>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n-US"/>
        </w:rPr>
        <w:t>: μειωμένη</w:t>
      </w:r>
      <w:r>
        <w:rPr>
          <w:rFonts w:eastAsia="Calibri" w:cs=""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ListParagraph"/>
        <w:spacing w:lineRule="auto" w:line="240" w:before="0" w:after="0"/>
        <w:ind w:left="720" w:hanging="0"/>
        <w:contextualSpacing/>
        <w:jc w:val="both"/>
        <w:rPr>
          <w:rFonts w:ascii="Calibri" w:hAnsi="Calibri"/>
        </w:rPr>
      </w:pPr>
      <w:r>
        <w:rPr>
          <w:rFonts w:eastAsia="Calibri" w:cs="" w:cstheme="minorBidi" w:eastAsiaTheme="minorHAnsi"/>
          <w:b w:val="false"/>
          <w:i w:val="false"/>
          <w:strike w:val="false"/>
          <w:dstrike w:val="false"/>
          <w:outline w:val="false"/>
          <w:shadow w:val="false"/>
          <w:sz w:val="22"/>
          <w:szCs w:val="22"/>
          <w:u w:val="none"/>
          <w:em w:val="none"/>
          <w:lang w:val="en-US"/>
        </w:rPr>
        <w:t xml:space="preserve">Routers </w:t>
      </w:r>
      <w:r>
        <w:rPr>
          <w:rFonts w:eastAsia="Calibri" w:cs=""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rFonts w:ascii="Calibri" w:hAnsi="Calibri"/>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left="720" w:hanging="0"/>
        <w:contextualSpacing/>
        <w:jc w:val="both"/>
        <w:rPr>
          <w:rFonts w:ascii="Calibri" w:hAnsi="Calibri"/>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left="720" w:hanging="0"/>
        <w:contextualSpacing/>
        <w:jc w:val="both"/>
        <w:rPr>
          <w:rFonts w:ascii="Calibri" w:hAnsi="Calibri"/>
        </w:rPr>
      </w:pPr>
      <w:r>
        <w:rPr>
          <w:rFonts w:eastAsia="Calibri" w:cs="" w:cstheme="minorBidi" w:eastAsiaTheme="minorHAnsi"/>
          <w:b w:val="false"/>
          <w:i w:val="false"/>
          <w:strike w:val="false"/>
          <w:dstrike w:val="false"/>
          <w:outline w:val="false"/>
          <w:shadow w:val="false"/>
          <w:sz w:val="22"/>
          <w:szCs w:val="22"/>
          <w:u w:val="none"/>
          <w:em w:val="none"/>
          <w:lang w:val="en-US"/>
        </w:rPr>
        <w:t xml:space="preserve">switch </w:t>
      </w:r>
      <w:r>
        <w:rPr>
          <w:rFonts w:eastAsia="Calibri" w:cs=""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rFonts w:ascii="Calibri" w:hAnsi="Calibri"/>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Χάρτινα</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έγγραφα</w:t>
      </w:r>
    </w:p>
    <w:p>
      <w:pPr>
        <w:pStyle w:val="Normal"/>
        <w:spacing w:before="0" w:after="0"/>
        <w:rPr/>
      </w:pPr>
      <w:r>
        <w:rPr/>
        <w:tab/>
        <w:t>Ευπάθεια: Βρίσκονται σε φανερά σημεία</w:t>
      </w:r>
    </w:p>
    <w:p>
      <w:pPr>
        <w:pStyle w:val="Normal"/>
        <w:spacing w:before="0" w:after="0"/>
        <w:rPr/>
      </w:pPr>
      <w:r>
        <w:rPr>
          <w:lang w:val="en-US"/>
        </w:rPr>
        <w:tab/>
      </w:r>
      <w:r>
        <w:rPr>
          <w:rFonts w:cs="" w:cstheme="minorBidi"/>
          <w:b/>
          <w:bCs/>
          <w:i w:val="false"/>
          <w:strike w:val="false"/>
          <w:dstrike w:val="false"/>
          <w:outline w:val="false"/>
          <w:shadow w:val="false"/>
          <w:sz w:val="22"/>
          <w:szCs w:val="22"/>
          <w:u w:val="none"/>
          <w:em w:val="none"/>
          <w:lang w:val="el-GR"/>
        </w:rPr>
        <w:t>Ακεραιότητα</w:t>
      </w:r>
      <w:r>
        <w:rPr/>
        <w:t>: Παραποίηση</w:t>
      </w:r>
      <w:r>
        <w:rPr>
          <w:lang w:val="el-GR"/>
        </w:rPr>
        <w:t xml:space="preserve"> </w:t>
      </w:r>
      <w:r>
        <w:rPr/>
        <w:t>έγγραφων</w:t>
      </w:r>
    </w:p>
    <w:p>
      <w:pPr>
        <w:pStyle w:val="ListParagraph"/>
        <w:spacing w:before="0" w:after="0"/>
        <w:ind w:left="720" w:hanging="0"/>
        <w:contextualSpacing/>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Πρόσβαση σε απόρρητα έγραφα  του ξενοδοχείου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Από τη στιγμή που θα μας τα κλέψουν δεν θα είναι διαθέσιμα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Έλλειψη εφεδρικού κλιματιστικού.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 πρόσβαση του σύνολου του προσωπικού στο γραφείο.</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 συνεπώς και στα μηχανήματα που βρίσκονται εκεί</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jc w:val="both"/>
        <w:rPr/>
      </w:pPr>
      <w:bookmarkStart w:id="33" w:name="__DdeLink__6643_3019604601"/>
      <w:r>
        <w:rPr>
          <w:rFonts w:eastAsia="Calibri" w:cs="" w:cstheme="minorBidi" w:eastAsiaTheme="minorHAnsi"/>
          <w:sz w:val="22"/>
          <w:szCs w:val="22"/>
          <w:lang w:val="el-GR"/>
        </w:rPr>
        <w:t>Έλλειψη</w:t>
      </w:r>
      <w:bookmarkEnd w:id="33"/>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 xml:space="preserve">Anti Virus </w:t>
      </w:r>
      <w:r>
        <w:rPr>
          <w:rFonts w:eastAsia="Calibri" w:cs="" w:cstheme="minorBidi" w:eastAsiaTheme="minorHAnsi"/>
          <w:sz w:val="22"/>
          <w:szCs w:val="22"/>
          <w:lang w:val="el-GR"/>
        </w:rPr>
        <w:t xml:space="preserve">σε </w:t>
      </w:r>
      <w:r>
        <w:rPr>
          <w:rFonts w:eastAsia="Calibri" w:cs="" w:cstheme="minorBidi"/>
          <w:b w:val="false"/>
          <w:i w:val="false"/>
          <w:strike w:val="false"/>
          <w:dstrike w:val="false"/>
          <w:outline w:val="false"/>
          <w:shadow w:val="false"/>
          <w:sz w:val="22"/>
          <w:szCs w:val="22"/>
          <w:u w:val="none"/>
          <w:em w:val="none"/>
          <w:lang w:val="el-GR"/>
        </w:rPr>
        <w:t>Workstation υπολογιστές</w:t>
      </w:r>
      <w:r>
        <w:rPr>
          <w:rFonts w:eastAsia="Calibri" w:cs="" w:cstheme="minorBidi" w:eastAsiaTheme="minorHAnsi"/>
          <w:sz w:val="22"/>
          <w:szCs w:val="22"/>
          <w:lang w:val="en-US"/>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πολιτικής αναβάθμισης συστημάτων.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κουλτούρας ασφαλείας.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Μη τήρηση  πολίτικης ασφαλείας.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ού  κλιματιστικού</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 xml:space="preserve">ού  </w:t>
      </w:r>
      <w:r>
        <w:rPr>
          <w:lang w:val="en-US"/>
        </w:rPr>
        <w:t>router</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η</w:t>
      </w:r>
      <w:r>
        <w:rPr>
          <w:lang w:val="el-GR"/>
        </w:rPr>
        <w:t>λεκτρογενιτριας Για περίπτωση πολύωρης πτώσης ρεύματος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συστήματος αναγνώρισης και καταγραφής προσωπι</w:t>
        <w:softHyphen/>
        <w:t>κού εντός και εκτός του γραφείου.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r>
        <w:rPr>
          <w:lang w:val="en-US"/>
        </w:rPr>
        <w:t>(ServerRome)</w:t>
      </w:r>
      <w:r>
        <w:rPr>
          <w:lang w:val="el-GR"/>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σύμβασης</w:t>
      </w:r>
      <w:r>
        <w:rPr>
          <w:lang w:val="el-GR"/>
        </w:rPr>
        <w:t xml:space="preserve"> συντήρησης λογισμικού με την κατασκευάστρια εταιρεία.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bookmarkStart w:id="34" w:name="__DdeLink__1215_1619584920"/>
      <w:r>
        <w:rPr>
          <w:lang w:val="en-US"/>
        </w:rPr>
        <w:t>λλειψη</w:t>
      </w:r>
      <w:bookmarkEnd w:id="34"/>
      <w:r>
        <w:rPr>
          <w:lang w:val="en-US"/>
        </w:rPr>
        <w:t xml:space="preserve"> διαθέσιμων</w:t>
      </w:r>
      <w:r>
        <w:rPr>
          <w:lang w:val="el-GR"/>
        </w:rPr>
        <w:t xml:space="preserve"> ανταλλακτικών πχ σκληροί δίσκοι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κρυπτογραφημένων δεδομένων </w:t>
      </w:r>
      <w:r>
        <w:rPr>
          <w:lang w:val="en-US"/>
        </w:rPr>
        <w:t>backup</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b w:val="false"/>
          <w:i w:val="false"/>
          <w:caps w:val="false"/>
          <w:smallCaps w:val="false"/>
          <w:spacing w:val="0"/>
          <w:sz w:val="22"/>
          <w:szCs w:val="22"/>
          <w:lang w:val="en-US"/>
        </w:rPr>
        <w:t>doss</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44"/>
        <w:gridCol w:w="182"/>
        <w:gridCol w:w="640"/>
        <w:gridCol w:w="426"/>
        <w:gridCol w:w="269"/>
        <w:gridCol w:w="372"/>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2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8"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88"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8"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68"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68"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6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8"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68"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68"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329987814"/>
      <w:bookmarkStart w:id="37" w:name="_Toc358848414"/>
      <w:bookmarkStart w:id="38" w:name="_Toc496710122"/>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TextBody"/>
        <w:jc w:val="both"/>
        <w:rPr>
          <w:rFonts w:ascii="Calibri" w:hAnsi="Calibri"/>
          <w:b w:val="false"/>
          <w:i w:val="false"/>
          <w:caps w:val="false"/>
          <w:smallCaps w:val="false"/>
          <w:spacing w:val="0"/>
          <w:sz w:val="22"/>
          <w:szCs w:val="22"/>
        </w:rPr>
      </w:pPr>
      <w:r>
        <w:rPr>
          <w:rFonts w:ascii="Calibri" w:hAnsi="Calibri" w:asciiTheme="minorHAnsi" w:cstheme="minorBidi" w:hAnsiTheme="minorHAnsi"/>
          <w:b w:val="false"/>
          <w:i w:val="false"/>
          <w:caps w:val="false"/>
          <w:smallCaps w:val="false"/>
          <w:spacing w:val="0"/>
          <w:sz w:val="22"/>
          <w:szCs w:val="22"/>
          <w:lang w:val="el-GR"/>
        </w:rPr>
        <w:t xml:space="preserve">Διεξαγωγή ενημερωτικών σεμιναρίων για την εφαρμογή της Πολιτικής Ασφάλειας σε όλους </w:t>
      </w:r>
      <w:r>
        <w:rPr>
          <w:rFonts w:ascii="Calibri" w:hAnsi="Calibri"/>
          <w:b w:val="false"/>
          <w:i w:val="false"/>
          <w:caps w:val="false"/>
          <w:smallCaps w:val="false"/>
          <w:spacing w:val="0"/>
          <w:sz w:val="22"/>
          <w:szCs w:val="22"/>
        </w:rPr>
        <w:t>τους χρήστες των ΠΣ.</w:t>
      </w:r>
    </w:p>
    <w:p>
      <w:pPr>
        <w:pStyle w:val="TextBody"/>
        <w:jc w:val="both"/>
        <w:rPr>
          <w:rFonts w:ascii="Calibri" w:hAnsi="Calibri"/>
          <w:b w:val="false"/>
          <w:i w:val="false"/>
          <w:caps w:val="false"/>
          <w:smallCaps w:val="false"/>
          <w:spacing w:val="0"/>
          <w:sz w:val="22"/>
          <w:szCs w:val="22"/>
        </w:rPr>
      </w:pPr>
      <w:r>
        <w:rPr>
          <w:rFonts w:ascii="Calibri" w:hAnsi="Calibri" w:asciiTheme="minorHAnsi" w:cstheme="minorBidi" w:hAnsiTheme="minorHAnsi"/>
          <w:b w:val="false"/>
          <w:i w:val="false"/>
          <w:caps w:val="false"/>
          <w:smallCaps w:val="false"/>
          <w:spacing w:val="0"/>
          <w:sz w:val="22"/>
          <w:szCs w:val="22"/>
          <w:lang w:val="el-GR"/>
        </w:rPr>
        <w:t xml:space="preserve">Έκτακτες ενημερώσεις για οποιαδήποτε αλλαγή των διαδικασιών της Πολιτικής Ασφάλειας και </w:t>
      </w:r>
      <w:r>
        <w:rPr>
          <w:rFonts w:ascii="Calibri" w:hAnsi="Calibri"/>
          <w:b w:val="false"/>
          <w:i w:val="false"/>
          <w:caps w:val="false"/>
          <w:smallCaps w:val="false"/>
          <w:spacing w:val="0"/>
          <w:sz w:val="22"/>
          <w:szCs w:val="22"/>
        </w:rPr>
        <w:t>των μέτρων ασφαλείας.</w:t>
      </w:r>
    </w:p>
    <w:p>
      <w:pPr>
        <w:pStyle w:val="TextBody"/>
        <w:widowControl/>
        <w:pBdr/>
        <w:bidi w:val="0"/>
        <w:spacing w:lineRule="auto" w:line="240" w:before="0" w:after="0"/>
        <w:ind w:left="0" w:right="0" w:hanging="0"/>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 xml:space="preserve">Εκπαίδευση όλων των χρηστών ως προς την δημιουργία κουλτούρας ασφάλειας </w:t>
      </w:r>
    </w:p>
    <w:p>
      <w:pPr>
        <w:pStyle w:val="Normal"/>
        <w:jc w:val="both"/>
        <w:rPr>
          <w:rFonts w:ascii="Calibri" w:hAnsi="Calibri" w:asciiTheme="minorHAnsi" w:cstheme="minorBidi" w:hAnsiTheme="minorHAnsi"/>
          <w:sz w:val="22"/>
          <w:szCs w:val="22"/>
          <w:lang w:val="el-GR"/>
        </w:rPr>
      </w:pPr>
      <w:r>
        <w:rPr>
          <w:rFonts w:asciiTheme="minorHAnsi" w:cstheme="minorBidi" w:eastAsiaTheme="minorHAnsi" w:hAnsiTheme="minorHAnsi" w:ascii="Calibri" w:hAnsi="Calibri"/>
          <w:b w:val="false"/>
          <w:i w:val="false"/>
          <w:caps w:val="false"/>
          <w:smallCaps w:val="false"/>
          <w:spacing w:val="0"/>
          <w:sz w:val="22"/>
          <w:szCs w:val="22"/>
          <w:lang w:val="el-GR"/>
        </w:rPr>
        <w:t>Συνεχή ενημέρωση για νέες λύσεις και προϊόντα ασφάλειας</w:t>
      </w:r>
      <w:r>
        <w:rPr>
          <w:rFonts w:asciiTheme="minorHAnsi" w:cstheme="minorBidi" w:eastAsiaTheme="minorHAnsi" w:hAnsiTheme="minorHAnsi" w:ascii="Calibri" w:hAnsi="Calibri"/>
          <w:sz w:val="22"/>
          <w:szCs w:val="22"/>
          <w:lang w:val="el-GR"/>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rFonts w:asciiTheme="minorHAnsi" w:cstheme="minorBidi" w:eastAsiaTheme="minorHAnsi" w:hAnsiTheme="minorHAnsi"/>
        </w:rPr>
      </w:pPr>
      <w:r>
        <w:rPr>
          <w:rFonts w:asciiTheme="minorHAnsi" w:cstheme="minorBidi" w:eastAsiaTheme="minorHAnsi" w:hAnsiTheme="minorHAnsi"/>
        </w:rPr>
        <w:t xml:space="preserve">Χρήση κάρτας προσωπικού τεχνολογίας </w:t>
      </w:r>
      <w:r>
        <w:rPr>
          <w:rFonts w:asciiTheme="minorHAnsi" w:cstheme="minorBidi" w:eastAsiaTheme="minorHAnsi" w:hAnsiTheme="minorHAnsi"/>
          <w:lang w:val="en-US"/>
        </w:rPr>
        <w:t xml:space="preserve">RFID </w:t>
      </w:r>
      <w:r>
        <w:rPr>
          <w:rFonts w:asciiTheme="minorHAnsi" w:cstheme="minorBidi" w:eastAsiaTheme="minorHAnsi" w:hAnsiTheme="minorHAnsi"/>
          <w:lang w:val="el-GR"/>
        </w:rPr>
        <w:t>για την είσοδο έξοδο στο κεντρικό γραφείο και στους υπολοίπους χώρους.</w:t>
      </w:r>
    </w:p>
    <w:p>
      <w:pPr>
        <w:pStyle w:val="Normal"/>
        <w:rPr>
          <w:rFonts w:asciiTheme="minorHAnsi" w:cstheme="minorBidi" w:eastAsiaTheme="minorHAnsi" w:hAnsiTheme="minorHAnsi"/>
        </w:rPr>
      </w:pPr>
      <w:r>
        <w:rPr>
          <w:rFonts w:asciiTheme="minorHAnsi" w:cstheme="minorBidi" w:eastAsiaTheme="minorHAnsi" w:hAnsiTheme="minorHAnsi"/>
          <w:lang w:val="el-GR"/>
        </w:rPr>
        <w:t>Χρήση συστηματικών τουλάχιστον 8 χαρακτήρων.</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rFonts w:asciiTheme="minorHAnsi" w:cstheme="minorBidi" w:eastAsiaTheme="minorHAnsi" w:hAnsiTheme="minorHAnsi"/>
        </w:rPr>
      </w:pPr>
      <w:r>
        <w:rPr>
          <w:rFonts w:asciiTheme="minorHAnsi" w:cstheme="minorBidi" w:eastAsiaTheme="minorHAnsi" w:hAnsiTheme="minorHAnsi"/>
        </w:rPr>
        <w:t xml:space="preserve">Αφορά σύμβασης συντήρησης λογισμικού,δημιουργία  </w:t>
      </w:r>
      <w:r>
        <w:rPr>
          <w:rFonts w:asciiTheme="minorHAnsi" w:cstheme="minorBidi" w:eastAsiaTheme="minorHAnsi" w:hAnsiTheme="minorHAnsi"/>
          <w:lang w:val="en-US"/>
        </w:rPr>
        <w:t xml:space="preserve">backup </w:t>
      </w:r>
      <w:r>
        <w:rPr>
          <w:rFonts w:asciiTheme="minorHAnsi" w:cstheme="minorBidi" w:eastAsiaTheme="minorHAnsi" w:hAnsiTheme="minorHAnsi"/>
          <w:lang w:val="en-US"/>
        </w:rPr>
        <w:t>προγραμμάτων</w:t>
      </w:r>
      <w:r>
        <w:rPr>
          <w:rFonts w:asciiTheme="minorHAnsi" w:cstheme="minorBidi" w:eastAsiaTheme="minorHAnsi" w:hAnsiTheme="minorHAnsi"/>
          <w:lang w:val="el-GR"/>
        </w:rPr>
        <w:t xml:space="preserve"> λογισμικού σε χρήση,</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rFonts w:asciiTheme="minorHAnsi" w:cstheme="minorBidi" w:eastAsiaTheme="minorHAnsi" w:hAnsiTheme="minorHAnsi"/>
        </w:rPr>
      </w:pPr>
      <w:r>
        <w:rPr>
          <w:rFonts w:asciiTheme="minorHAnsi" w:cstheme="minorBidi" w:eastAsiaTheme="minorHAnsi" w:hAnsiTheme="minorHAnsi"/>
        </w:rPr>
        <w:t xml:space="preserve">Εγκατάσταση λογισμικού </w:t>
      </w:r>
      <w:r>
        <w:rPr>
          <w:rFonts w:asciiTheme="minorHAnsi" w:cstheme="minorBidi" w:eastAsiaTheme="minorHAnsi" w:hAnsiTheme="minorHAnsi"/>
          <w:lang w:val="en-US"/>
        </w:rPr>
        <w:t>Antivirus ,</w:t>
      </w:r>
      <w:r>
        <w:rPr>
          <w:rFonts w:asciiTheme="minorHAnsi" w:cstheme="minorBidi" w:eastAsiaTheme="minorHAnsi" w:hAnsiTheme="minorHAnsi"/>
          <w:lang w:val="el-GR"/>
        </w:rPr>
        <w:t xml:space="preserve">χρήση λογισμικού </w:t>
      </w:r>
      <w:r>
        <w:rPr>
          <w:rFonts w:asciiTheme="minorHAnsi" w:cstheme="minorBidi" w:eastAsiaTheme="minorHAnsi" w:hAnsiTheme="minorHAnsi"/>
          <w:lang w:val="en-US"/>
        </w:rPr>
        <w:t>ids</w:t>
      </w:r>
      <w:r>
        <w:rPr>
          <w:rFonts w:asciiTheme="minorHAnsi" w:cstheme="minorBidi" w:eastAsiaTheme="minorHAnsi" w:hAnsiTheme="minorHAnsi"/>
          <w:lang w:val="el-GR"/>
        </w:rPr>
        <w:t>(</w:t>
      </w:r>
      <w:r>
        <w:rPr>
          <w:rFonts w:asciiTheme="minorHAnsi" w:cstheme="minorBidi" w:eastAsiaTheme="minorHAnsi" w:hAnsiTheme="minorHAnsi"/>
          <w:lang w:val="en-US"/>
        </w:rPr>
        <w:t xml:space="preserve">intrusion detection software </w:t>
      </w:r>
      <w:r>
        <w:rPr>
          <w:rFonts w:asciiTheme="minorHAnsi" w:cstheme="minorBidi" w:eastAsiaTheme="minorHAnsi" w:hAnsiTheme="minorHAnsi"/>
          <w:lang w:val="el-GR"/>
        </w:rPr>
        <w:t>)</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highlight w:val="yellow"/>
        </w:rPr>
      </w:pPr>
      <w:r>
        <w:rPr/>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rFonts w:asciiTheme="minorHAnsi" w:cstheme="minorBidi" w:eastAsiaTheme="minorHAnsi" w:hAnsiTheme="minorHAnsi"/>
          <w:lang w:val="el-GR"/>
        </w:rPr>
      </w:pPr>
      <w:r>
        <w:rPr>
          <w:rFonts w:asciiTheme="minorHAnsi" w:cstheme="minorBidi" w:eastAsiaTheme="minorHAnsi" w:hAnsiTheme="minorHAnsi"/>
          <w:lang w:val="el-GR"/>
        </w:rPr>
        <w:t>Δημιουργία ξεχωριστού δωματίου για εξυπηρετητές (</w:t>
      </w:r>
      <w:r>
        <w:rPr>
          <w:rFonts w:asciiTheme="minorHAnsi" w:cstheme="minorBidi" w:eastAsiaTheme="minorHAnsi" w:hAnsiTheme="minorHAnsi"/>
          <w:lang w:val="en-US"/>
        </w:rPr>
        <w:t>Server room</w:t>
      </w:r>
      <w:r>
        <w:rPr>
          <w:rFonts w:asciiTheme="minorHAnsi" w:cstheme="minorBidi" w:eastAsiaTheme="minorHAnsi" w:hAnsiTheme="minorHAnsi"/>
          <w:lang w:val="el-GR"/>
        </w:rPr>
        <w:t>) , εγκατάσταση εφεδρικού κλιματισμού,  περιορισμός πρόσβασης μόνο σε εξουσιοδοτημένους χρήστες.</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rFonts w:asciiTheme="minorHAnsi" w:cstheme="minorBidi" w:eastAsiaTheme="minorHAnsi" w:hAnsiTheme="minorHAnsi"/>
          <w:lang w:val="el-GR"/>
        </w:rPr>
      </w:pPr>
      <w:r>
        <w:rPr>
          <w:rFonts w:asciiTheme="minorHAnsi" w:cstheme="minorBidi" w:eastAsiaTheme="minorHAnsi" w:hAnsiTheme="minorHAnsi"/>
          <w:lang w:val="el-GR"/>
        </w:rPr>
        <w:t>Εγκατάσταση κλειστού συστήματος παρακολούθησης.</w:t>
      </w:r>
    </w:p>
    <w:p>
      <w:pPr>
        <w:pStyle w:val="Normal"/>
        <w:rPr/>
      </w:pPr>
      <w:r>
        <w:rPr/>
      </w:r>
      <w:r>
        <w:br w:type="page"/>
      </w:r>
    </w:p>
    <w:p>
      <w:pPr>
        <w:pStyle w:val="Heading1"/>
        <w:numPr>
          <w:ilvl w:val="0"/>
          <w:numId w:val="2"/>
        </w:numPr>
        <w:ind w:left="432" w:right="-483" w:hanging="0"/>
        <w:rPr/>
      </w:pPr>
      <w:bookmarkStart w:id="39" w:name="_Toc496710123"/>
      <w:bookmarkEnd w:id="39"/>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name w:val="ListLabel 687"/>
    <w:qFormat/>
    <w:rPr>
      <w:rFonts w:ascii="Garamond" w:hAnsi="Garamond"/>
      <w:i w:val="false"/>
      <w:sz w:val="24"/>
    </w:rPr>
  </w:style>
  <w:style w:type="character" w:styleId="ListLabel688">
    <w:name w:val="ListLabel 688"/>
    <w:qFormat/>
    <w:rPr>
      <w:i w:val="false"/>
    </w:rPr>
  </w:style>
  <w:style w:type="character" w:styleId="ListLabel689">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name w:val="ListLabel 690"/>
    <w:qFormat/>
    <w:rPr>
      <w:i w:val="false"/>
      <w:sz w:val="24"/>
    </w:rPr>
  </w:style>
  <w:style w:type="character" w:styleId="ListLabel691">
    <w:name w:val="ListLabel 691"/>
    <w:qFormat/>
    <w:rPr>
      <w:i w:val="false"/>
    </w:rPr>
  </w:style>
  <w:style w:type="character" w:styleId="ListLabel692">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name w:val="ListLabel 693"/>
    <w:qFormat/>
    <w:rPr>
      <w:i w:val="false"/>
    </w:rPr>
  </w:style>
  <w:style w:type="character" w:styleId="ListLabel694">
    <w:name w:val="ListLabel 694"/>
    <w:qFormat/>
    <w:rPr>
      <w:i w:val="false"/>
    </w:rPr>
  </w:style>
  <w:style w:type="character" w:styleId="ListLabel695">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name w:val="ListLabel 696"/>
    <w:qFormat/>
    <w:rPr>
      <w:rFonts w:cs="Symbol"/>
      <w:sz w:val="16"/>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b w:val="false"/>
      <w:i w:val="false"/>
      <w:caps w:val="false"/>
      <w:smallCaps w:val="false"/>
      <w:vanish/>
      <w:color w:val="000000"/>
      <w:spacing w:val="0"/>
      <w:sz w:val="22"/>
      <w:szCs w:val="22"/>
      <w:u w:val="none"/>
    </w:rPr>
  </w:style>
  <w:style w:type="character" w:styleId="ListLabel706">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name w:val="ListLabel 712"/>
    <w:qFormat/>
    <w:rPr>
      <w:rFonts w:ascii="Garamond" w:hAnsi="Garamond"/>
      <w:i w:val="false"/>
      <w:sz w:val="24"/>
    </w:rPr>
  </w:style>
  <w:style w:type="character" w:styleId="ListLabel713">
    <w:name w:val="ListLabel 713"/>
    <w:qFormat/>
    <w:rPr>
      <w:i w:val="false"/>
    </w:rPr>
  </w:style>
  <w:style w:type="character" w:styleId="ListLabel714">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name w:val="ListLabel 715"/>
    <w:qFormat/>
    <w:rPr>
      <w:i w:val="false"/>
      <w:sz w:val="24"/>
    </w:rPr>
  </w:style>
  <w:style w:type="character" w:styleId="ListLabel716">
    <w:name w:val="ListLabel 716"/>
    <w:qFormat/>
    <w:rPr>
      <w:i w:val="false"/>
    </w:rPr>
  </w:style>
  <w:style w:type="character" w:styleId="ListLabel717">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name w:val="ListLabel 718"/>
    <w:qFormat/>
    <w:rPr>
      <w:i w:val="false"/>
    </w:rPr>
  </w:style>
  <w:style w:type="character" w:styleId="ListLabel719">
    <w:name w:val="ListLabel 719"/>
    <w:qFormat/>
    <w:rPr>
      <w:i w:val="false"/>
    </w:rPr>
  </w:style>
  <w:style w:type="character" w:styleId="ListLabel720">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name w:val="ListLabel 721"/>
    <w:qFormat/>
    <w:rPr>
      <w:rFonts w:cs="Symbol"/>
      <w:sz w:val="1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b w:val="false"/>
      <w:i w:val="false"/>
      <w:caps w:val="false"/>
      <w:smallCaps w:val="false"/>
      <w:vanish/>
      <w:color w:val="000000"/>
      <w:spacing w:val="0"/>
      <w:sz w:val="22"/>
      <w:szCs w:val="22"/>
      <w:u w:val="none"/>
    </w:rPr>
  </w:style>
  <w:style w:type="character" w:styleId="ListLabel73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name w:val="ListLabel 737"/>
    <w:qFormat/>
    <w:rPr>
      <w:rFonts w:ascii="Garamond" w:hAnsi="Garamond"/>
      <w:i w:val="false"/>
      <w:sz w:val="24"/>
    </w:rPr>
  </w:style>
  <w:style w:type="character" w:styleId="ListLabel738">
    <w:name w:val="ListLabel 738"/>
    <w:qFormat/>
    <w:rPr>
      <w:i w:val="false"/>
    </w:rPr>
  </w:style>
  <w:style w:type="character" w:styleId="ListLabel739">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name w:val="ListLabel 740"/>
    <w:qFormat/>
    <w:rPr>
      <w:i w:val="false"/>
      <w:sz w:val="24"/>
    </w:rPr>
  </w:style>
  <w:style w:type="character" w:styleId="ListLabel741">
    <w:name w:val="ListLabel 741"/>
    <w:qFormat/>
    <w:rPr>
      <w:i w:val="false"/>
    </w:rPr>
  </w:style>
  <w:style w:type="character" w:styleId="ListLabel742">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name w:val="ListLabel 743"/>
    <w:qFormat/>
    <w:rPr>
      <w:i w:val="false"/>
    </w:rPr>
  </w:style>
  <w:style w:type="character" w:styleId="ListLabel744">
    <w:name w:val="ListLabel 744"/>
    <w:qFormat/>
    <w:rPr>
      <w:i w:val="false"/>
    </w:rPr>
  </w:style>
  <w:style w:type="character" w:styleId="ListLabel745">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name w:val="ListLabel 746"/>
    <w:qFormat/>
    <w:rPr>
      <w:rFonts w:cs="Symbol"/>
      <w:sz w:val="16"/>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b w:val="false"/>
      <w:i w:val="false"/>
      <w:caps w:val="false"/>
      <w:smallCaps w:val="false"/>
      <w:vanish/>
      <w:color w:val="000000"/>
      <w:spacing w:val="0"/>
      <w:sz w:val="22"/>
      <w:szCs w:val="22"/>
      <w:u w:val="none"/>
    </w:rPr>
  </w:style>
  <w:style w:type="character" w:styleId="ListLabel756">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name w:val="ListLabel 762"/>
    <w:qFormat/>
    <w:rPr>
      <w:rFonts w:ascii="Garamond" w:hAnsi="Garamond"/>
      <w:i w:val="false"/>
      <w:sz w:val="24"/>
    </w:rPr>
  </w:style>
  <w:style w:type="character" w:styleId="ListLabel763">
    <w:name w:val="ListLabel 763"/>
    <w:qFormat/>
    <w:rPr>
      <w:i w:val="false"/>
    </w:rPr>
  </w:style>
  <w:style w:type="character" w:styleId="ListLabel764">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name w:val="ListLabel 765"/>
    <w:qFormat/>
    <w:rPr>
      <w:i w:val="false"/>
      <w:sz w:val="24"/>
    </w:rPr>
  </w:style>
  <w:style w:type="character" w:styleId="ListLabel766">
    <w:name w:val="ListLabel 766"/>
    <w:qFormat/>
    <w:rPr>
      <w:i w:val="false"/>
    </w:rPr>
  </w:style>
  <w:style w:type="character" w:styleId="ListLabel767">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name w:val="ListLabel 768"/>
    <w:qFormat/>
    <w:rPr>
      <w:i w:val="false"/>
    </w:rPr>
  </w:style>
  <w:style w:type="character" w:styleId="ListLabel769">
    <w:name w:val="ListLabel 769"/>
    <w:qFormat/>
    <w:rPr>
      <w:i w:val="false"/>
    </w:rPr>
  </w:style>
  <w:style w:type="character" w:styleId="ListLabel770">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name w:val="ListLabel 771"/>
    <w:qFormat/>
    <w:rPr>
      <w:rFonts w:cs="Symbol"/>
      <w:sz w:val="16"/>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b w:val="false"/>
      <w:i w:val="false"/>
      <w:caps w:val="false"/>
      <w:smallCaps w:val="false"/>
      <w:vanish/>
      <w:color w:val="000000"/>
      <w:spacing w:val="0"/>
      <w:sz w:val="22"/>
      <w:szCs w:val="22"/>
      <w:u w:val="none"/>
    </w:rPr>
  </w:style>
  <w:style w:type="character" w:styleId="ListLabel78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name w:val="ListLabel 787"/>
    <w:qFormat/>
    <w:rPr>
      <w:rFonts w:ascii="Garamond" w:hAnsi="Garamond"/>
      <w:i w:val="false"/>
      <w:sz w:val="24"/>
    </w:rPr>
  </w:style>
  <w:style w:type="character" w:styleId="ListLabel788">
    <w:name w:val="ListLabel 788"/>
    <w:qFormat/>
    <w:rPr>
      <w:i w:val="false"/>
    </w:rPr>
  </w:style>
  <w:style w:type="character" w:styleId="ListLabel789">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name w:val="ListLabel 790"/>
    <w:qFormat/>
    <w:rPr>
      <w:i w:val="false"/>
      <w:sz w:val="24"/>
    </w:rPr>
  </w:style>
  <w:style w:type="character" w:styleId="ListLabel791">
    <w:name w:val="ListLabel 791"/>
    <w:qFormat/>
    <w:rPr>
      <w:i w:val="false"/>
    </w:rPr>
  </w:style>
  <w:style w:type="character" w:styleId="ListLabel792">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name w:val="ListLabel 793"/>
    <w:qFormat/>
    <w:rPr>
      <w:i w:val="false"/>
    </w:rPr>
  </w:style>
  <w:style w:type="character" w:styleId="ListLabel794">
    <w:name w:val="ListLabel 794"/>
    <w:qFormat/>
    <w:rPr>
      <w:i w:val="false"/>
    </w:rPr>
  </w:style>
  <w:style w:type="character" w:styleId="ListLabel795">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name w:val="ListLabel 796"/>
    <w:qFormat/>
    <w:rPr>
      <w:rFonts w:cs="Symbol"/>
      <w:sz w:val="16"/>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b w:val="false"/>
      <w:i w:val="false"/>
      <w:caps w:val="false"/>
      <w:smallCaps w:val="false"/>
      <w:vanish/>
      <w:color w:val="000000"/>
      <w:spacing w:val="0"/>
      <w:sz w:val="22"/>
      <w:szCs w:val="22"/>
      <w:u w:val="none"/>
    </w:rPr>
  </w:style>
  <w:style w:type="character" w:styleId="ListLabel806">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fals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fals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Application>LibreOffice/6.0.5.2$Windows_x86 LibreOffice_project/54c8cbb85f300ac59db32fe8a675ff7683cd5a16</Application>
  <Pages>16</Pages>
  <Words>3130</Words>
  <Characters>20640</Characters>
  <CharactersWithSpaces>23679</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2018-11-01T14:44:13Z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