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9E77FD" w14:textId="77777777" w:rsidR="002E549D" w:rsidRDefault="002E549D" w:rsidP="00985D88">
      <w:pPr>
        <w:spacing w:after="120" w:line="240" w:lineRule="auto"/>
        <w:jc w:val="center"/>
        <w:rPr>
          <w:rFonts w:asciiTheme="majorBidi" w:hAnsiTheme="majorBidi" w:cstheme="majorBidi"/>
          <w:b/>
          <w:bCs/>
          <w:sz w:val="28"/>
          <w:szCs w:val="28"/>
        </w:rPr>
      </w:pPr>
    </w:p>
    <w:p w14:paraId="3A096A7F" w14:textId="0A4FDB58" w:rsidR="002E0DD2" w:rsidRPr="00184A05" w:rsidRDefault="002E0DD2" w:rsidP="00985D88">
      <w:pPr>
        <w:spacing w:after="120" w:line="240" w:lineRule="auto"/>
        <w:jc w:val="center"/>
        <w:rPr>
          <w:rFonts w:asciiTheme="majorBidi" w:hAnsiTheme="majorBidi" w:cstheme="majorBidi"/>
          <w:b/>
          <w:bCs/>
          <w:sz w:val="28"/>
          <w:szCs w:val="28"/>
        </w:rPr>
      </w:pPr>
      <w:r w:rsidRPr="00184A05">
        <w:rPr>
          <w:rFonts w:asciiTheme="majorBidi" w:hAnsiTheme="majorBidi" w:cstheme="majorBidi"/>
          <w:b/>
          <w:bCs/>
          <w:sz w:val="28"/>
          <w:szCs w:val="28"/>
        </w:rPr>
        <w:t>Supplementary material</w:t>
      </w:r>
    </w:p>
    <w:p w14:paraId="1E232E4B" w14:textId="77777777" w:rsidR="002E549D" w:rsidRDefault="002E549D" w:rsidP="002E361C">
      <w:pPr>
        <w:spacing w:after="0" w:line="360" w:lineRule="auto"/>
        <w:rPr>
          <w:rFonts w:asciiTheme="majorBidi" w:hAnsiTheme="majorBidi" w:cstheme="majorBidi"/>
          <w:b/>
          <w:bCs/>
          <w:color w:val="000000" w:themeColor="text1"/>
          <w:sz w:val="28"/>
          <w:szCs w:val="28"/>
        </w:rPr>
      </w:pPr>
      <w:bookmarkStart w:id="0" w:name="_Hlk22577218"/>
    </w:p>
    <w:p w14:paraId="42DF9D53" w14:textId="3E6E0784" w:rsidR="002E361C" w:rsidRDefault="002E361C" w:rsidP="002E361C">
      <w:pPr>
        <w:spacing w:after="0" w:line="360" w:lineRule="auto"/>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A Multilayer Multimodal Detection and Prediction Model based on Explainable Artificial Intelligence for Alzheimer’s Disease</w:t>
      </w:r>
      <w:bookmarkEnd w:id="0"/>
    </w:p>
    <w:p w14:paraId="17A34BF3" w14:textId="77777777" w:rsidR="002E361C" w:rsidRDefault="002E361C" w:rsidP="002E361C">
      <w:pPr>
        <w:spacing w:after="0" w:line="240" w:lineRule="auto"/>
        <w:jc w:val="center"/>
        <w:rPr>
          <w:rFonts w:asciiTheme="majorBidi" w:hAnsiTheme="majorBidi" w:cstheme="majorBidi"/>
          <w:color w:val="000000" w:themeColor="text1"/>
          <w:sz w:val="20"/>
          <w:szCs w:val="20"/>
        </w:rPr>
      </w:pPr>
    </w:p>
    <w:p w14:paraId="6EA57819" w14:textId="77777777" w:rsidR="002E361C" w:rsidRDefault="002E361C" w:rsidP="00F37604">
      <w:pPr>
        <w:spacing w:after="120" w:line="360" w:lineRule="auto"/>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Shaker El-</w:t>
      </w:r>
      <w:proofErr w:type="spellStart"/>
      <w:r>
        <w:rPr>
          <w:rFonts w:asciiTheme="majorBidi" w:hAnsiTheme="majorBidi" w:cstheme="majorBidi"/>
          <w:color w:val="000000" w:themeColor="text1"/>
          <w:sz w:val="20"/>
          <w:szCs w:val="20"/>
        </w:rPr>
        <w:t>Sappagh</w:t>
      </w:r>
      <w:r>
        <w:rPr>
          <w:rFonts w:asciiTheme="majorBidi" w:hAnsiTheme="majorBidi" w:cstheme="majorBidi"/>
          <w:color w:val="000000" w:themeColor="text1"/>
          <w:sz w:val="20"/>
          <w:szCs w:val="20"/>
          <w:vertAlign w:val="superscript"/>
        </w:rPr>
        <w:t>a</w:t>
      </w:r>
      <w:proofErr w:type="spellEnd"/>
      <w:r>
        <w:rPr>
          <w:rFonts w:asciiTheme="majorBidi" w:hAnsiTheme="majorBidi" w:cstheme="majorBidi"/>
          <w:color w:val="000000" w:themeColor="text1"/>
          <w:sz w:val="20"/>
          <w:szCs w:val="20"/>
          <w:vertAlign w:val="superscript"/>
        </w:rPr>
        <w:t>,*</w:t>
      </w:r>
      <w:r>
        <w:rPr>
          <w:rFonts w:asciiTheme="majorBidi" w:hAnsiTheme="majorBidi" w:cstheme="majorBidi"/>
          <w:color w:val="000000" w:themeColor="text1"/>
          <w:sz w:val="20"/>
          <w:szCs w:val="20"/>
        </w:rPr>
        <w:t xml:space="preserve">, Jose M. </w:t>
      </w:r>
      <w:proofErr w:type="spellStart"/>
      <w:r>
        <w:rPr>
          <w:rFonts w:asciiTheme="majorBidi" w:hAnsiTheme="majorBidi" w:cstheme="majorBidi"/>
          <w:color w:val="000000" w:themeColor="text1"/>
          <w:sz w:val="20"/>
          <w:szCs w:val="20"/>
        </w:rPr>
        <w:t>Alonso</w:t>
      </w:r>
      <w:r>
        <w:rPr>
          <w:rFonts w:asciiTheme="majorBidi" w:hAnsiTheme="majorBidi" w:cstheme="majorBidi"/>
          <w:color w:val="000000" w:themeColor="text1"/>
          <w:sz w:val="20"/>
          <w:szCs w:val="20"/>
          <w:vertAlign w:val="superscript"/>
        </w:rPr>
        <w:t>a</w:t>
      </w:r>
      <w:proofErr w:type="spellEnd"/>
      <w:r>
        <w:rPr>
          <w:rFonts w:asciiTheme="majorBidi" w:hAnsiTheme="majorBidi" w:cstheme="majorBidi"/>
          <w:color w:val="000000" w:themeColor="text1"/>
          <w:sz w:val="20"/>
          <w:szCs w:val="20"/>
        </w:rPr>
        <w:t xml:space="preserve">, S. M. </w:t>
      </w:r>
      <w:proofErr w:type="spellStart"/>
      <w:r>
        <w:rPr>
          <w:rFonts w:asciiTheme="majorBidi" w:hAnsiTheme="majorBidi" w:cstheme="majorBidi"/>
          <w:color w:val="000000" w:themeColor="text1"/>
          <w:sz w:val="20"/>
          <w:szCs w:val="20"/>
        </w:rPr>
        <w:t>Riazul</w:t>
      </w:r>
      <w:proofErr w:type="spellEnd"/>
      <w:r>
        <w:rPr>
          <w:rFonts w:asciiTheme="majorBidi" w:hAnsiTheme="majorBidi" w:cstheme="majorBidi"/>
          <w:color w:val="000000" w:themeColor="text1"/>
          <w:sz w:val="20"/>
          <w:szCs w:val="20"/>
        </w:rPr>
        <w:t xml:space="preserve"> </w:t>
      </w:r>
      <w:proofErr w:type="spellStart"/>
      <w:r>
        <w:rPr>
          <w:rFonts w:asciiTheme="majorBidi" w:hAnsiTheme="majorBidi" w:cstheme="majorBidi"/>
          <w:color w:val="000000" w:themeColor="text1"/>
          <w:sz w:val="20"/>
          <w:szCs w:val="20"/>
        </w:rPr>
        <w:t>Islam</w:t>
      </w:r>
      <w:r>
        <w:rPr>
          <w:rFonts w:asciiTheme="majorBidi" w:hAnsiTheme="majorBidi" w:cstheme="majorBidi"/>
          <w:color w:val="000000" w:themeColor="text1"/>
          <w:sz w:val="20"/>
          <w:szCs w:val="20"/>
          <w:vertAlign w:val="superscript"/>
        </w:rPr>
        <w:t>b</w:t>
      </w:r>
      <w:proofErr w:type="spellEnd"/>
      <w:r>
        <w:rPr>
          <w:rFonts w:asciiTheme="majorBidi" w:hAnsiTheme="majorBidi" w:cstheme="majorBidi"/>
          <w:color w:val="000000" w:themeColor="text1"/>
          <w:sz w:val="20"/>
          <w:szCs w:val="20"/>
        </w:rPr>
        <w:t xml:space="preserve">, Ahmad M. </w:t>
      </w:r>
      <w:proofErr w:type="spellStart"/>
      <w:r>
        <w:rPr>
          <w:rFonts w:asciiTheme="majorBidi" w:hAnsiTheme="majorBidi" w:cstheme="majorBidi"/>
          <w:color w:val="000000" w:themeColor="text1"/>
          <w:sz w:val="20"/>
          <w:szCs w:val="20"/>
        </w:rPr>
        <w:t>Sultan</w:t>
      </w:r>
      <w:r>
        <w:rPr>
          <w:rFonts w:asciiTheme="majorBidi" w:hAnsiTheme="majorBidi" w:cstheme="majorBidi"/>
          <w:color w:val="000000" w:themeColor="text1"/>
          <w:sz w:val="20"/>
          <w:szCs w:val="20"/>
          <w:vertAlign w:val="superscript"/>
        </w:rPr>
        <w:t>c</w:t>
      </w:r>
      <w:proofErr w:type="spellEnd"/>
      <w:r>
        <w:rPr>
          <w:rFonts w:asciiTheme="majorBidi" w:hAnsiTheme="majorBidi" w:cstheme="majorBidi"/>
          <w:color w:val="000000" w:themeColor="text1"/>
          <w:sz w:val="20"/>
          <w:szCs w:val="20"/>
        </w:rPr>
        <w:t xml:space="preserve">, Kyung Sup </w:t>
      </w:r>
      <w:proofErr w:type="spellStart"/>
      <w:r>
        <w:rPr>
          <w:rFonts w:asciiTheme="majorBidi" w:hAnsiTheme="majorBidi" w:cstheme="majorBidi"/>
          <w:color w:val="000000" w:themeColor="text1"/>
          <w:sz w:val="20"/>
          <w:szCs w:val="20"/>
        </w:rPr>
        <w:t>Kwak</w:t>
      </w:r>
      <w:r>
        <w:rPr>
          <w:rFonts w:asciiTheme="majorBidi" w:hAnsiTheme="majorBidi" w:cstheme="majorBidi"/>
          <w:color w:val="000000" w:themeColor="text1"/>
          <w:sz w:val="20"/>
          <w:szCs w:val="20"/>
          <w:vertAlign w:val="superscript"/>
        </w:rPr>
        <w:t>d</w:t>
      </w:r>
      <w:proofErr w:type="spellEnd"/>
      <w:r>
        <w:rPr>
          <w:rFonts w:asciiTheme="majorBidi" w:hAnsiTheme="majorBidi" w:cstheme="majorBidi"/>
          <w:color w:val="000000" w:themeColor="text1"/>
          <w:sz w:val="20"/>
          <w:szCs w:val="20"/>
          <w:vertAlign w:val="superscript"/>
        </w:rPr>
        <w:t>,*</w:t>
      </w:r>
      <w:r>
        <w:rPr>
          <w:rFonts w:asciiTheme="majorBidi" w:hAnsiTheme="majorBidi" w:cstheme="majorBidi"/>
          <w:color w:val="000000" w:themeColor="text1"/>
          <w:sz w:val="20"/>
          <w:szCs w:val="20"/>
        </w:rPr>
        <w:t xml:space="preserve">, </w:t>
      </w:r>
      <w:r>
        <w:rPr>
          <w:rFonts w:asciiTheme="majorBidi" w:hAnsiTheme="majorBidi" w:cstheme="majorBidi"/>
          <w:color w:val="000000" w:themeColor="text1"/>
          <w:sz w:val="20"/>
          <w:szCs w:val="20"/>
        </w:rPr>
        <w:br/>
        <w:t>for the Alzheimer’s Disease Neuroimaging Initiative</w:t>
      </w:r>
      <w:r>
        <w:rPr>
          <w:rFonts w:asciiTheme="majorBidi" w:hAnsiTheme="majorBidi" w:cstheme="majorBidi"/>
          <w:color w:val="000000" w:themeColor="text1"/>
          <w:vertAlign w:val="superscript"/>
        </w:rPr>
        <w:t>1</w:t>
      </w:r>
    </w:p>
    <w:p w14:paraId="5CFD5A94" w14:textId="77777777" w:rsidR="002E361C" w:rsidRDefault="002E361C" w:rsidP="00F37604">
      <w:pPr>
        <w:autoSpaceDE w:val="0"/>
        <w:autoSpaceDN w:val="0"/>
        <w:adjustRightInd w:val="0"/>
        <w:spacing w:after="0" w:line="360" w:lineRule="auto"/>
        <w:rPr>
          <w:rFonts w:asciiTheme="majorBidi" w:hAnsiTheme="majorBidi" w:cstheme="majorBidi"/>
          <w:color w:val="000000" w:themeColor="text1"/>
          <w:sz w:val="20"/>
          <w:szCs w:val="20"/>
          <w:lang w:val="es-ES"/>
        </w:rPr>
      </w:pPr>
      <w:r>
        <w:rPr>
          <w:rFonts w:asciiTheme="majorBidi" w:hAnsiTheme="majorBidi" w:cstheme="majorBidi"/>
          <w:color w:val="000000" w:themeColor="text1"/>
          <w:sz w:val="20"/>
          <w:szCs w:val="20"/>
          <w:vertAlign w:val="superscript"/>
          <w:lang w:val="es-ES"/>
        </w:rPr>
        <w:t xml:space="preserve">a </w:t>
      </w:r>
      <w:r>
        <w:rPr>
          <w:rFonts w:asciiTheme="majorBidi" w:hAnsiTheme="majorBidi" w:cstheme="majorBidi"/>
          <w:color w:val="000000" w:themeColor="text1"/>
          <w:sz w:val="20"/>
          <w:szCs w:val="20"/>
          <w:lang w:val="es-ES"/>
        </w:rPr>
        <w:t xml:space="preserve">Centro Singular de Investigación en </w:t>
      </w:r>
      <w:proofErr w:type="spellStart"/>
      <w:r>
        <w:rPr>
          <w:rFonts w:asciiTheme="majorBidi" w:hAnsiTheme="majorBidi" w:cstheme="majorBidi"/>
          <w:color w:val="000000" w:themeColor="text1"/>
          <w:sz w:val="20"/>
          <w:szCs w:val="20"/>
          <w:lang w:val="es-ES"/>
        </w:rPr>
        <w:t>Tecnoloxías</w:t>
      </w:r>
      <w:proofErr w:type="spellEnd"/>
      <w:r>
        <w:rPr>
          <w:rFonts w:asciiTheme="majorBidi" w:hAnsiTheme="majorBidi" w:cstheme="majorBidi"/>
          <w:color w:val="000000" w:themeColor="text1"/>
          <w:sz w:val="20"/>
          <w:szCs w:val="20"/>
          <w:lang w:val="es-ES"/>
        </w:rPr>
        <w:t xml:space="preserve"> </w:t>
      </w:r>
      <w:proofErr w:type="spellStart"/>
      <w:r>
        <w:rPr>
          <w:rFonts w:asciiTheme="majorBidi" w:hAnsiTheme="majorBidi" w:cstheme="majorBidi"/>
          <w:color w:val="000000" w:themeColor="text1"/>
          <w:sz w:val="20"/>
          <w:szCs w:val="20"/>
          <w:lang w:val="es-ES"/>
        </w:rPr>
        <w:t>Intelixentes</w:t>
      </w:r>
      <w:proofErr w:type="spellEnd"/>
      <w:r>
        <w:rPr>
          <w:rFonts w:asciiTheme="majorBidi" w:hAnsiTheme="majorBidi" w:cstheme="majorBidi"/>
          <w:color w:val="000000" w:themeColor="text1"/>
          <w:sz w:val="20"/>
          <w:szCs w:val="20"/>
          <w:lang w:val="es-ES"/>
        </w:rPr>
        <w:t xml:space="preserve"> (</w:t>
      </w:r>
      <w:proofErr w:type="spellStart"/>
      <w:r>
        <w:rPr>
          <w:rFonts w:asciiTheme="majorBidi" w:hAnsiTheme="majorBidi" w:cstheme="majorBidi"/>
          <w:color w:val="000000" w:themeColor="text1"/>
          <w:sz w:val="20"/>
          <w:szCs w:val="20"/>
          <w:lang w:val="es-ES"/>
        </w:rPr>
        <w:t>CiTIUS</w:t>
      </w:r>
      <w:proofErr w:type="spellEnd"/>
      <w:r>
        <w:rPr>
          <w:rFonts w:asciiTheme="majorBidi" w:hAnsiTheme="majorBidi" w:cstheme="majorBidi"/>
          <w:color w:val="000000" w:themeColor="text1"/>
          <w:sz w:val="20"/>
          <w:szCs w:val="20"/>
          <w:lang w:val="es-ES"/>
        </w:rPr>
        <w:t xml:space="preserve">), </w:t>
      </w:r>
      <w:proofErr w:type="spellStart"/>
      <w:r>
        <w:rPr>
          <w:rFonts w:asciiTheme="majorBidi" w:hAnsiTheme="majorBidi" w:cstheme="majorBidi"/>
          <w:color w:val="000000" w:themeColor="text1"/>
          <w:sz w:val="20"/>
          <w:szCs w:val="20"/>
          <w:lang w:val="es-ES"/>
        </w:rPr>
        <w:t>Universidade</w:t>
      </w:r>
      <w:proofErr w:type="spellEnd"/>
      <w:r>
        <w:rPr>
          <w:rFonts w:asciiTheme="majorBidi" w:hAnsiTheme="majorBidi" w:cstheme="majorBidi"/>
          <w:color w:val="000000" w:themeColor="text1"/>
          <w:sz w:val="20"/>
          <w:szCs w:val="20"/>
          <w:lang w:val="es-ES"/>
        </w:rPr>
        <w:t xml:space="preserve"> de Santiago de Compostela,</w:t>
      </w:r>
    </w:p>
    <w:p w14:paraId="7E88D793" w14:textId="77777777" w:rsidR="002E361C" w:rsidRDefault="002E361C" w:rsidP="00F37604">
      <w:pPr>
        <w:autoSpaceDE w:val="0"/>
        <w:autoSpaceDN w:val="0"/>
        <w:adjustRightInd w:val="0"/>
        <w:spacing w:after="0" w:line="360" w:lineRule="auto"/>
        <w:rPr>
          <w:rFonts w:asciiTheme="majorBidi" w:hAnsiTheme="majorBidi" w:cstheme="majorBidi"/>
          <w:color w:val="000000" w:themeColor="text1"/>
          <w:sz w:val="20"/>
          <w:szCs w:val="20"/>
          <w:lang w:val="es-ES"/>
        </w:rPr>
      </w:pPr>
      <w:r>
        <w:rPr>
          <w:rFonts w:asciiTheme="majorBidi" w:hAnsiTheme="majorBidi" w:cstheme="majorBidi"/>
          <w:color w:val="000000" w:themeColor="text1"/>
          <w:sz w:val="20"/>
          <w:szCs w:val="20"/>
          <w:lang w:val="es-ES"/>
        </w:rPr>
        <w:t>15782, Santiago de Compostela, SPAIN; shaker.elsappagh@usc.es (S.E.S.)</w:t>
      </w:r>
    </w:p>
    <w:p w14:paraId="62C30D40" w14:textId="77777777" w:rsidR="002E361C" w:rsidRDefault="002E361C" w:rsidP="00F37604">
      <w:pPr>
        <w:spacing w:after="0" w:line="360" w:lineRule="auto"/>
        <w:rPr>
          <w:rFonts w:asciiTheme="majorBidi" w:hAnsiTheme="majorBidi" w:cstheme="majorBidi"/>
          <w:color w:val="000000" w:themeColor="text1"/>
          <w:sz w:val="20"/>
          <w:szCs w:val="20"/>
          <w:lang w:val="es-ES"/>
        </w:rPr>
      </w:pPr>
      <w:r>
        <w:rPr>
          <w:rFonts w:asciiTheme="majorBidi" w:hAnsiTheme="majorBidi" w:cstheme="majorBidi"/>
          <w:color w:val="000000" w:themeColor="text1"/>
          <w:sz w:val="20"/>
          <w:szCs w:val="20"/>
          <w:vertAlign w:val="superscript"/>
          <w:lang w:val="es-ES"/>
        </w:rPr>
        <w:t xml:space="preserve">a </w:t>
      </w:r>
      <w:r>
        <w:rPr>
          <w:rFonts w:asciiTheme="majorBidi" w:hAnsiTheme="majorBidi" w:cstheme="majorBidi"/>
          <w:color w:val="000000" w:themeColor="text1"/>
          <w:sz w:val="20"/>
          <w:szCs w:val="20"/>
          <w:lang w:val="es-ES"/>
        </w:rPr>
        <w:t xml:space="preserve">Centro Singular de Investigación en </w:t>
      </w:r>
      <w:proofErr w:type="spellStart"/>
      <w:r>
        <w:rPr>
          <w:rFonts w:asciiTheme="majorBidi" w:hAnsiTheme="majorBidi" w:cstheme="majorBidi"/>
          <w:color w:val="000000" w:themeColor="text1"/>
          <w:sz w:val="20"/>
          <w:szCs w:val="20"/>
          <w:lang w:val="es-ES"/>
        </w:rPr>
        <w:t>Tecnoloxías</w:t>
      </w:r>
      <w:proofErr w:type="spellEnd"/>
      <w:r>
        <w:rPr>
          <w:rFonts w:asciiTheme="majorBidi" w:hAnsiTheme="majorBidi" w:cstheme="majorBidi"/>
          <w:color w:val="000000" w:themeColor="text1"/>
          <w:sz w:val="20"/>
          <w:szCs w:val="20"/>
          <w:lang w:val="es-ES"/>
        </w:rPr>
        <w:t xml:space="preserve"> </w:t>
      </w:r>
      <w:proofErr w:type="spellStart"/>
      <w:r>
        <w:rPr>
          <w:rFonts w:asciiTheme="majorBidi" w:hAnsiTheme="majorBidi" w:cstheme="majorBidi"/>
          <w:color w:val="000000" w:themeColor="text1"/>
          <w:sz w:val="20"/>
          <w:szCs w:val="20"/>
          <w:lang w:val="es-ES"/>
        </w:rPr>
        <w:t>Intelixentes</w:t>
      </w:r>
      <w:proofErr w:type="spellEnd"/>
      <w:r>
        <w:rPr>
          <w:rFonts w:asciiTheme="majorBidi" w:hAnsiTheme="majorBidi" w:cstheme="majorBidi"/>
          <w:color w:val="000000" w:themeColor="text1"/>
          <w:sz w:val="20"/>
          <w:szCs w:val="20"/>
          <w:lang w:val="es-ES"/>
        </w:rPr>
        <w:t xml:space="preserve">, </w:t>
      </w:r>
      <w:proofErr w:type="spellStart"/>
      <w:r>
        <w:rPr>
          <w:rFonts w:asciiTheme="majorBidi" w:hAnsiTheme="majorBidi" w:cstheme="majorBidi"/>
          <w:color w:val="000000" w:themeColor="text1"/>
          <w:sz w:val="20"/>
          <w:szCs w:val="20"/>
          <w:lang w:val="es-ES"/>
        </w:rPr>
        <w:t>Universidade</w:t>
      </w:r>
      <w:proofErr w:type="spellEnd"/>
      <w:r>
        <w:rPr>
          <w:rFonts w:asciiTheme="majorBidi" w:hAnsiTheme="majorBidi" w:cstheme="majorBidi"/>
          <w:color w:val="000000" w:themeColor="text1"/>
          <w:sz w:val="20"/>
          <w:szCs w:val="20"/>
          <w:lang w:val="es-ES"/>
        </w:rPr>
        <w:t xml:space="preserve"> de Santiago de Compostela, 15703 Santiago, </w:t>
      </w:r>
      <w:proofErr w:type="spellStart"/>
      <w:r>
        <w:rPr>
          <w:rFonts w:asciiTheme="majorBidi" w:hAnsiTheme="majorBidi" w:cstheme="majorBidi"/>
          <w:color w:val="000000" w:themeColor="text1"/>
          <w:sz w:val="20"/>
          <w:szCs w:val="20"/>
          <w:lang w:val="es-ES"/>
        </w:rPr>
        <w:t>Spain</w:t>
      </w:r>
      <w:proofErr w:type="spellEnd"/>
      <w:r>
        <w:rPr>
          <w:rFonts w:asciiTheme="majorBidi" w:hAnsiTheme="majorBidi" w:cstheme="majorBidi"/>
          <w:color w:val="000000" w:themeColor="text1"/>
          <w:sz w:val="20"/>
          <w:szCs w:val="20"/>
          <w:lang w:val="es-ES"/>
        </w:rPr>
        <w:t>; josemaria.alonso.moral@usc.es (J.M.A.)</w:t>
      </w:r>
    </w:p>
    <w:p w14:paraId="6FE02AFC" w14:textId="77777777" w:rsidR="002E361C" w:rsidRDefault="002E361C" w:rsidP="00F37604">
      <w:pPr>
        <w:spacing w:after="0" w:line="360" w:lineRule="auto"/>
        <w:rPr>
          <w:rFonts w:asciiTheme="majorBidi" w:hAnsiTheme="majorBidi" w:cstheme="majorBidi"/>
          <w:color w:val="000000" w:themeColor="text1"/>
          <w:sz w:val="20"/>
          <w:szCs w:val="20"/>
        </w:rPr>
      </w:pPr>
      <w:r>
        <w:rPr>
          <w:rFonts w:asciiTheme="majorBidi" w:hAnsiTheme="majorBidi" w:cstheme="majorBidi"/>
          <w:color w:val="000000" w:themeColor="text1"/>
          <w:sz w:val="20"/>
          <w:szCs w:val="20"/>
          <w:vertAlign w:val="superscript"/>
        </w:rPr>
        <w:t xml:space="preserve">b </w:t>
      </w:r>
      <w:r>
        <w:rPr>
          <w:rFonts w:asciiTheme="majorBidi" w:hAnsiTheme="majorBidi" w:cstheme="majorBidi"/>
          <w:color w:val="000000" w:themeColor="text1"/>
          <w:sz w:val="20"/>
          <w:szCs w:val="20"/>
        </w:rPr>
        <w:t>Department of Computer Science and Engineering, Sejong University,</w:t>
      </w:r>
      <w:r>
        <w:rPr>
          <w:color w:val="000000" w:themeColor="text1"/>
          <w:sz w:val="20"/>
          <w:szCs w:val="20"/>
        </w:rPr>
        <w:t xml:space="preserve"> </w:t>
      </w:r>
      <w:r>
        <w:rPr>
          <w:rFonts w:asciiTheme="majorBidi" w:hAnsiTheme="majorBidi" w:cstheme="majorBidi"/>
          <w:color w:val="000000" w:themeColor="text1"/>
          <w:sz w:val="20"/>
          <w:szCs w:val="20"/>
        </w:rPr>
        <w:t xml:space="preserve">209 </w:t>
      </w:r>
      <w:proofErr w:type="spellStart"/>
      <w:r>
        <w:rPr>
          <w:rFonts w:asciiTheme="majorBidi" w:hAnsiTheme="majorBidi" w:cstheme="majorBidi"/>
          <w:color w:val="000000" w:themeColor="text1"/>
          <w:sz w:val="20"/>
          <w:szCs w:val="20"/>
        </w:rPr>
        <w:t>Neungdong-ro</w:t>
      </w:r>
      <w:proofErr w:type="spellEnd"/>
      <w:r>
        <w:rPr>
          <w:rFonts w:asciiTheme="majorBidi" w:hAnsiTheme="majorBidi" w:cstheme="majorBidi"/>
          <w:color w:val="000000" w:themeColor="text1"/>
          <w:sz w:val="20"/>
          <w:szCs w:val="20"/>
        </w:rPr>
        <w:t xml:space="preserve">, </w:t>
      </w:r>
      <w:proofErr w:type="spellStart"/>
      <w:r>
        <w:rPr>
          <w:rFonts w:asciiTheme="majorBidi" w:hAnsiTheme="majorBidi" w:cstheme="majorBidi"/>
          <w:color w:val="000000" w:themeColor="text1"/>
          <w:sz w:val="20"/>
          <w:szCs w:val="20"/>
        </w:rPr>
        <w:t>Gwangjin-gu</w:t>
      </w:r>
      <w:proofErr w:type="spellEnd"/>
      <w:r>
        <w:rPr>
          <w:rFonts w:asciiTheme="majorBidi" w:hAnsiTheme="majorBidi" w:cstheme="majorBidi"/>
          <w:color w:val="000000" w:themeColor="text1"/>
          <w:sz w:val="20"/>
          <w:szCs w:val="20"/>
        </w:rPr>
        <w:t xml:space="preserve">, Seoul 05006, Korea; riaz@sejong.ac.kr (S.M.R.I.) </w:t>
      </w:r>
    </w:p>
    <w:p w14:paraId="05DE047B" w14:textId="77777777" w:rsidR="002E361C" w:rsidRDefault="002E361C" w:rsidP="00F37604">
      <w:pPr>
        <w:spacing w:after="0" w:line="360" w:lineRule="auto"/>
        <w:rPr>
          <w:rFonts w:asciiTheme="majorBidi" w:hAnsiTheme="majorBidi" w:cstheme="majorBidi"/>
          <w:color w:val="000000" w:themeColor="text1"/>
          <w:sz w:val="20"/>
          <w:szCs w:val="20"/>
        </w:rPr>
      </w:pPr>
      <w:r>
        <w:rPr>
          <w:rFonts w:asciiTheme="majorBidi" w:hAnsiTheme="majorBidi" w:cstheme="majorBidi"/>
          <w:color w:val="000000" w:themeColor="text1"/>
          <w:sz w:val="20"/>
          <w:szCs w:val="20"/>
          <w:vertAlign w:val="superscript"/>
        </w:rPr>
        <w:t xml:space="preserve">c </w:t>
      </w:r>
      <w:r>
        <w:rPr>
          <w:rFonts w:asciiTheme="majorBidi" w:hAnsiTheme="majorBidi" w:cstheme="majorBidi"/>
          <w:color w:val="000000" w:themeColor="text1"/>
          <w:sz w:val="20"/>
          <w:szCs w:val="20"/>
        </w:rPr>
        <w:t>Gastrointestinal Surgical Center, Faculty of Medicine, Mansoura University, Mansura 35516, Egypt; dr_ahmadsultan@mans.edu.eg (A.M.S.)</w:t>
      </w:r>
    </w:p>
    <w:p w14:paraId="315E8AC5" w14:textId="77777777" w:rsidR="002E361C" w:rsidRDefault="002E361C" w:rsidP="00F37604">
      <w:pPr>
        <w:spacing w:after="0" w:line="360" w:lineRule="auto"/>
        <w:rPr>
          <w:rFonts w:asciiTheme="majorBidi" w:hAnsiTheme="majorBidi" w:cstheme="majorBidi"/>
          <w:color w:val="000000" w:themeColor="text1"/>
          <w:sz w:val="20"/>
          <w:szCs w:val="20"/>
        </w:rPr>
      </w:pPr>
      <w:r>
        <w:rPr>
          <w:rFonts w:asciiTheme="majorBidi" w:hAnsiTheme="majorBidi" w:cstheme="majorBidi"/>
          <w:color w:val="000000" w:themeColor="text1"/>
          <w:sz w:val="20"/>
          <w:szCs w:val="20"/>
          <w:vertAlign w:val="superscript"/>
        </w:rPr>
        <w:t xml:space="preserve">d </w:t>
      </w:r>
      <w:r>
        <w:rPr>
          <w:rFonts w:asciiTheme="majorBidi" w:hAnsiTheme="majorBidi" w:cstheme="majorBidi"/>
          <w:color w:val="000000" w:themeColor="text1"/>
          <w:sz w:val="20"/>
          <w:szCs w:val="20"/>
        </w:rPr>
        <w:t xml:space="preserve">Department of Information and Communication Engineering, </w:t>
      </w:r>
      <w:proofErr w:type="spellStart"/>
      <w:r>
        <w:rPr>
          <w:rFonts w:asciiTheme="majorBidi" w:hAnsiTheme="majorBidi" w:cstheme="majorBidi"/>
          <w:color w:val="000000" w:themeColor="text1"/>
          <w:sz w:val="20"/>
          <w:szCs w:val="20"/>
        </w:rPr>
        <w:t>Inha</w:t>
      </w:r>
      <w:proofErr w:type="spellEnd"/>
      <w:r>
        <w:rPr>
          <w:rFonts w:asciiTheme="majorBidi" w:hAnsiTheme="majorBidi" w:cstheme="majorBidi"/>
          <w:color w:val="000000" w:themeColor="text1"/>
          <w:sz w:val="20"/>
          <w:szCs w:val="20"/>
        </w:rPr>
        <w:t xml:space="preserve"> University, Incheon 22212, South Korea; kskwak@inha.ac.kr (K.S.K.)</w:t>
      </w:r>
    </w:p>
    <w:p w14:paraId="12FE883A" w14:textId="77777777" w:rsidR="002E361C" w:rsidRDefault="002E361C" w:rsidP="00F37604">
      <w:pPr>
        <w:spacing w:after="0" w:line="360" w:lineRule="auto"/>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*Correspondence: kskwak@inha.ac.kr (K.S.K);</w:t>
      </w:r>
      <w:bookmarkStart w:id="1" w:name="_Hlk22577642"/>
      <w:r>
        <w:rPr>
          <w:rFonts w:asciiTheme="majorBidi" w:hAnsiTheme="majorBidi" w:cstheme="majorBidi"/>
          <w:color w:val="000000" w:themeColor="text1"/>
          <w:sz w:val="20"/>
          <w:szCs w:val="20"/>
        </w:rPr>
        <w:t xml:space="preserve"> </w:t>
      </w:r>
      <w:r>
        <w:rPr>
          <w:rFonts w:asciiTheme="majorBidi" w:hAnsiTheme="majorBidi" w:cstheme="majorBidi"/>
          <w:color w:val="000000" w:themeColor="text1"/>
          <w:sz w:val="20"/>
          <w:szCs w:val="20"/>
          <w:lang w:val="es-ES"/>
        </w:rPr>
        <w:t xml:space="preserve">shaker.elsappagh@usc.es (S.E.S.); </w:t>
      </w:r>
      <w:r>
        <w:rPr>
          <w:rFonts w:asciiTheme="majorBidi" w:hAnsiTheme="majorBidi" w:cstheme="majorBidi"/>
          <w:color w:val="000000" w:themeColor="text1"/>
          <w:sz w:val="20"/>
          <w:szCs w:val="20"/>
        </w:rPr>
        <w:t>Tel: +82-32860-7416</w:t>
      </w:r>
      <w:bookmarkEnd w:id="1"/>
    </w:p>
    <w:p w14:paraId="06285E28" w14:textId="46B3B6D5" w:rsidR="00123530" w:rsidRDefault="00123530" w:rsidP="007A5D67">
      <w:pPr>
        <w:spacing w:after="0" w:line="240" w:lineRule="auto"/>
        <w:jc w:val="both"/>
        <w:rPr>
          <w:rFonts w:asciiTheme="majorBidi" w:hAnsiTheme="majorBidi" w:cstheme="majorBidi"/>
          <w:b/>
          <w:bCs/>
          <w:sz w:val="20"/>
          <w:szCs w:val="20"/>
        </w:rPr>
      </w:pPr>
    </w:p>
    <w:p w14:paraId="7779DD12" w14:textId="1922F79F" w:rsidR="002E549D" w:rsidRDefault="002E549D" w:rsidP="007A5D67">
      <w:pPr>
        <w:spacing w:after="0" w:line="240" w:lineRule="auto"/>
        <w:jc w:val="both"/>
        <w:rPr>
          <w:rFonts w:asciiTheme="majorBidi" w:hAnsiTheme="majorBidi" w:cstheme="majorBidi"/>
          <w:b/>
          <w:bCs/>
          <w:sz w:val="20"/>
          <w:szCs w:val="20"/>
        </w:rPr>
      </w:pPr>
    </w:p>
    <w:p w14:paraId="6D8260CE" w14:textId="3DC8BB11" w:rsidR="002E549D" w:rsidRDefault="002E549D">
      <w:pPr>
        <w:rPr>
          <w:rFonts w:asciiTheme="majorBidi" w:hAnsiTheme="majorBidi" w:cstheme="majorBidi"/>
          <w:b/>
          <w:bCs/>
          <w:sz w:val="20"/>
          <w:szCs w:val="20"/>
        </w:rPr>
      </w:pPr>
      <w:r>
        <w:rPr>
          <w:rFonts w:asciiTheme="majorBidi" w:hAnsiTheme="majorBidi" w:cstheme="majorBidi"/>
          <w:b/>
          <w:bCs/>
          <w:sz w:val="20"/>
          <w:szCs w:val="20"/>
        </w:rPr>
        <w:br w:type="page"/>
      </w:r>
    </w:p>
    <w:p w14:paraId="2614CC6E" w14:textId="44C2731A" w:rsidR="000D172C" w:rsidRPr="008952B4" w:rsidRDefault="008952B4" w:rsidP="007A5D67">
      <w:pPr>
        <w:spacing w:after="0" w:line="240" w:lineRule="auto"/>
        <w:jc w:val="both"/>
        <w:rPr>
          <w:rFonts w:asciiTheme="majorBidi" w:hAnsiTheme="majorBidi" w:cstheme="majorBidi"/>
          <w:b/>
          <w:bCs/>
          <w:sz w:val="26"/>
          <w:szCs w:val="26"/>
        </w:rPr>
      </w:pPr>
      <w:r w:rsidRPr="008952B4">
        <w:rPr>
          <w:rFonts w:asciiTheme="majorBidi" w:hAnsiTheme="majorBidi" w:cstheme="majorBidi"/>
          <w:b/>
          <w:bCs/>
          <w:sz w:val="26"/>
          <w:szCs w:val="26"/>
        </w:rPr>
        <w:lastRenderedPageBreak/>
        <w:t>PART 1: THE LIST OF UTILIZED SUBJECT RIDS FROM ADNI DATASET</w:t>
      </w:r>
    </w:p>
    <w:p w14:paraId="58BD5B4F" w14:textId="671B86F1" w:rsidR="002E549D" w:rsidRDefault="000D172C" w:rsidP="007A5D67">
      <w:pPr>
        <w:spacing w:after="0" w:line="240" w:lineRule="auto"/>
        <w:jc w:val="both"/>
        <w:rPr>
          <w:rFonts w:asciiTheme="majorBidi" w:hAnsiTheme="majorBidi" w:cstheme="majorBidi"/>
          <w:b/>
          <w:bCs/>
          <w:sz w:val="20"/>
          <w:szCs w:val="20"/>
        </w:rPr>
      </w:pPr>
      <w:r>
        <w:rPr>
          <w:rFonts w:asciiTheme="majorBidi" w:hAnsiTheme="majorBidi" w:cstheme="majorBidi"/>
          <w:b/>
          <w:bCs/>
          <w:sz w:val="20"/>
          <w:szCs w:val="20"/>
        </w:rPr>
        <w:t xml:space="preserve"> </w:t>
      </w:r>
    </w:p>
    <w:tbl>
      <w:tblPr>
        <w:tblStyle w:val="TableGrid"/>
        <w:tblW w:w="0" w:type="auto"/>
        <w:jc w:val="center"/>
        <w:tblLayout w:type="fixed"/>
        <w:tblLook w:val="04A0" w:firstRow="1" w:lastRow="0" w:firstColumn="1" w:lastColumn="0" w:noHBand="0" w:noVBand="1"/>
      </w:tblPr>
      <w:tblGrid>
        <w:gridCol w:w="2016"/>
        <w:gridCol w:w="2016"/>
        <w:gridCol w:w="2016"/>
        <w:gridCol w:w="2016"/>
      </w:tblGrid>
      <w:tr w:rsidR="002E549D" w:rsidRPr="002E549D" w14:paraId="27DB9C4E" w14:textId="77777777" w:rsidTr="000D172C">
        <w:trPr>
          <w:trHeight w:val="20"/>
          <w:tblHeader/>
          <w:jc w:val="center"/>
        </w:trPr>
        <w:tc>
          <w:tcPr>
            <w:tcW w:w="2016" w:type="dxa"/>
            <w:noWrap/>
            <w:vAlign w:val="center"/>
            <w:hideMark/>
          </w:tcPr>
          <w:p w14:paraId="3825A275" w14:textId="77777777" w:rsidR="002E549D" w:rsidRPr="002E549D" w:rsidRDefault="002E549D" w:rsidP="00F37604">
            <w:pPr>
              <w:jc w:val="center"/>
              <w:rPr>
                <w:rFonts w:asciiTheme="majorBidi" w:eastAsia="Times New Roman" w:hAnsiTheme="majorBidi" w:cstheme="majorBidi"/>
                <w:b/>
                <w:bCs/>
                <w:color w:val="000000"/>
                <w:sz w:val="16"/>
                <w:szCs w:val="16"/>
                <w:lang w:eastAsia="en-US"/>
              </w:rPr>
            </w:pPr>
            <w:r w:rsidRPr="002E549D">
              <w:rPr>
                <w:rFonts w:asciiTheme="majorBidi" w:eastAsia="Times New Roman" w:hAnsiTheme="majorBidi" w:cstheme="majorBidi"/>
                <w:b/>
                <w:bCs/>
                <w:color w:val="000000"/>
                <w:sz w:val="16"/>
                <w:szCs w:val="16"/>
                <w:lang w:eastAsia="en-US"/>
              </w:rPr>
              <w:t>CN</w:t>
            </w:r>
          </w:p>
        </w:tc>
        <w:tc>
          <w:tcPr>
            <w:tcW w:w="2016" w:type="dxa"/>
            <w:noWrap/>
            <w:vAlign w:val="center"/>
            <w:hideMark/>
          </w:tcPr>
          <w:p w14:paraId="16D62BB6" w14:textId="77777777" w:rsidR="002E549D" w:rsidRPr="002E549D" w:rsidRDefault="002E549D" w:rsidP="00F37604">
            <w:pPr>
              <w:jc w:val="center"/>
              <w:rPr>
                <w:rFonts w:asciiTheme="majorBidi" w:eastAsia="Times New Roman" w:hAnsiTheme="majorBidi" w:cstheme="majorBidi"/>
                <w:b/>
                <w:bCs/>
                <w:color w:val="000000"/>
                <w:sz w:val="16"/>
                <w:szCs w:val="16"/>
                <w:lang w:eastAsia="en-US"/>
              </w:rPr>
            </w:pPr>
            <w:proofErr w:type="spellStart"/>
            <w:r w:rsidRPr="002E549D">
              <w:rPr>
                <w:rFonts w:asciiTheme="majorBidi" w:eastAsia="Times New Roman" w:hAnsiTheme="majorBidi" w:cstheme="majorBidi"/>
                <w:b/>
                <w:bCs/>
                <w:color w:val="000000"/>
                <w:sz w:val="16"/>
                <w:szCs w:val="16"/>
                <w:lang w:eastAsia="en-US"/>
              </w:rPr>
              <w:t>sMCI</w:t>
            </w:r>
            <w:proofErr w:type="spellEnd"/>
          </w:p>
        </w:tc>
        <w:tc>
          <w:tcPr>
            <w:tcW w:w="2016" w:type="dxa"/>
            <w:noWrap/>
            <w:vAlign w:val="center"/>
            <w:hideMark/>
          </w:tcPr>
          <w:p w14:paraId="3157AA5A" w14:textId="77777777" w:rsidR="002E549D" w:rsidRPr="002E549D" w:rsidRDefault="002E549D" w:rsidP="00F37604">
            <w:pPr>
              <w:jc w:val="center"/>
              <w:rPr>
                <w:rFonts w:asciiTheme="majorBidi" w:eastAsia="Times New Roman" w:hAnsiTheme="majorBidi" w:cstheme="majorBidi"/>
                <w:b/>
                <w:bCs/>
                <w:color w:val="000000"/>
                <w:sz w:val="16"/>
                <w:szCs w:val="16"/>
                <w:lang w:eastAsia="en-US"/>
              </w:rPr>
            </w:pPr>
            <w:proofErr w:type="spellStart"/>
            <w:r w:rsidRPr="002E549D">
              <w:rPr>
                <w:rFonts w:asciiTheme="majorBidi" w:eastAsia="Times New Roman" w:hAnsiTheme="majorBidi" w:cstheme="majorBidi"/>
                <w:b/>
                <w:bCs/>
                <w:color w:val="000000"/>
                <w:sz w:val="16"/>
                <w:szCs w:val="16"/>
                <w:lang w:eastAsia="en-US"/>
              </w:rPr>
              <w:t>pMCI</w:t>
            </w:r>
            <w:proofErr w:type="spellEnd"/>
          </w:p>
        </w:tc>
        <w:tc>
          <w:tcPr>
            <w:tcW w:w="2016" w:type="dxa"/>
            <w:noWrap/>
            <w:vAlign w:val="center"/>
            <w:hideMark/>
          </w:tcPr>
          <w:p w14:paraId="0B2F123E" w14:textId="77777777" w:rsidR="002E549D" w:rsidRPr="002E549D" w:rsidRDefault="002E549D" w:rsidP="00F37604">
            <w:pPr>
              <w:jc w:val="center"/>
              <w:rPr>
                <w:rFonts w:asciiTheme="majorBidi" w:eastAsia="Times New Roman" w:hAnsiTheme="majorBidi" w:cstheme="majorBidi"/>
                <w:b/>
                <w:bCs/>
                <w:color w:val="000000"/>
                <w:sz w:val="16"/>
                <w:szCs w:val="16"/>
                <w:lang w:eastAsia="en-US"/>
              </w:rPr>
            </w:pPr>
            <w:r w:rsidRPr="002E549D">
              <w:rPr>
                <w:rFonts w:asciiTheme="majorBidi" w:eastAsia="Times New Roman" w:hAnsiTheme="majorBidi" w:cstheme="majorBidi"/>
                <w:b/>
                <w:bCs/>
                <w:color w:val="000000"/>
                <w:sz w:val="16"/>
                <w:szCs w:val="16"/>
                <w:lang w:eastAsia="en-US"/>
              </w:rPr>
              <w:t>AD</w:t>
            </w:r>
          </w:p>
        </w:tc>
      </w:tr>
      <w:tr w:rsidR="002E549D" w:rsidRPr="002E549D" w14:paraId="0FB9B0A7" w14:textId="77777777" w:rsidTr="000D172C">
        <w:trPr>
          <w:trHeight w:val="20"/>
          <w:tblHeader/>
          <w:jc w:val="center"/>
        </w:trPr>
        <w:tc>
          <w:tcPr>
            <w:tcW w:w="2016" w:type="dxa"/>
            <w:noWrap/>
            <w:vAlign w:val="center"/>
            <w:hideMark/>
          </w:tcPr>
          <w:p w14:paraId="2F0836A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011_S_0005</w:t>
            </w:r>
          </w:p>
        </w:tc>
        <w:tc>
          <w:tcPr>
            <w:tcW w:w="2016" w:type="dxa"/>
            <w:noWrap/>
            <w:vAlign w:val="center"/>
            <w:hideMark/>
          </w:tcPr>
          <w:p w14:paraId="69246D3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022_S_0004</w:t>
            </w:r>
          </w:p>
        </w:tc>
        <w:tc>
          <w:tcPr>
            <w:tcW w:w="2016" w:type="dxa"/>
            <w:noWrap/>
            <w:vAlign w:val="center"/>
            <w:hideMark/>
          </w:tcPr>
          <w:p w14:paraId="357FCA8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023_S_0030</w:t>
            </w:r>
          </w:p>
        </w:tc>
        <w:tc>
          <w:tcPr>
            <w:tcW w:w="2016" w:type="dxa"/>
            <w:noWrap/>
            <w:vAlign w:val="center"/>
            <w:hideMark/>
          </w:tcPr>
          <w:p w14:paraId="028A53B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011_S_0003</w:t>
            </w:r>
          </w:p>
        </w:tc>
      </w:tr>
      <w:tr w:rsidR="002E549D" w:rsidRPr="002E549D" w14:paraId="4BA579C0" w14:textId="77777777" w:rsidTr="000D172C">
        <w:trPr>
          <w:trHeight w:val="20"/>
          <w:tblHeader/>
          <w:jc w:val="center"/>
        </w:trPr>
        <w:tc>
          <w:tcPr>
            <w:tcW w:w="2016" w:type="dxa"/>
            <w:noWrap/>
            <w:vAlign w:val="center"/>
            <w:hideMark/>
          </w:tcPr>
          <w:p w14:paraId="61BABA1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022_S_0014</w:t>
            </w:r>
          </w:p>
        </w:tc>
        <w:tc>
          <w:tcPr>
            <w:tcW w:w="2016" w:type="dxa"/>
            <w:noWrap/>
            <w:vAlign w:val="center"/>
            <w:hideMark/>
          </w:tcPr>
          <w:p w14:paraId="53827A9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100_S_0006</w:t>
            </w:r>
          </w:p>
        </w:tc>
        <w:tc>
          <w:tcPr>
            <w:tcW w:w="2016" w:type="dxa"/>
            <w:noWrap/>
            <w:vAlign w:val="center"/>
            <w:hideMark/>
          </w:tcPr>
          <w:p w14:paraId="4FA507E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007_S_0041</w:t>
            </w:r>
          </w:p>
        </w:tc>
        <w:tc>
          <w:tcPr>
            <w:tcW w:w="2016" w:type="dxa"/>
            <w:noWrap/>
            <w:vAlign w:val="center"/>
            <w:hideMark/>
          </w:tcPr>
          <w:p w14:paraId="092E2DF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022_S_0007</w:t>
            </w:r>
          </w:p>
        </w:tc>
      </w:tr>
      <w:tr w:rsidR="002E549D" w:rsidRPr="002E549D" w14:paraId="70E915EF" w14:textId="77777777" w:rsidTr="000D172C">
        <w:trPr>
          <w:trHeight w:val="20"/>
          <w:tblHeader/>
          <w:jc w:val="center"/>
        </w:trPr>
        <w:tc>
          <w:tcPr>
            <w:tcW w:w="2016" w:type="dxa"/>
            <w:noWrap/>
            <w:vAlign w:val="center"/>
            <w:hideMark/>
          </w:tcPr>
          <w:p w14:paraId="263C969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011_S_0016</w:t>
            </w:r>
          </w:p>
        </w:tc>
        <w:tc>
          <w:tcPr>
            <w:tcW w:w="2016" w:type="dxa"/>
            <w:noWrap/>
            <w:vAlign w:val="center"/>
            <w:hideMark/>
          </w:tcPr>
          <w:p w14:paraId="7D6AD30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035_S_0033</w:t>
            </w:r>
          </w:p>
        </w:tc>
        <w:tc>
          <w:tcPr>
            <w:tcW w:w="2016" w:type="dxa"/>
            <w:noWrap/>
            <w:vAlign w:val="center"/>
            <w:hideMark/>
          </w:tcPr>
          <w:p w14:paraId="062EDD7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023_S_0042</w:t>
            </w:r>
          </w:p>
        </w:tc>
        <w:tc>
          <w:tcPr>
            <w:tcW w:w="2016" w:type="dxa"/>
            <w:noWrap/>
            <w:vAlign w:val="center"/>
            <w:hideMark/>
          </w:tcPr>
          <w:p w14:paraId="4EF3900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011_S_0010</w:t>
            </w:r>
          </w:p>
        </w:tc>
      </w:tr>
      <w:tr w:rsidR="002E549D" w:rsidRPr="002E549D" w14:paraId="10246B73" w14:textId="77777777" w:rsidTr="000D172C">
        <w:trPr>
          <w:trHeight w:val="20"/>
          <w:tblHeader/>
          <w:jc w:val="center"/>
        </w:trPr>
        <w:tc>
          <w:tcPr>
            <w:tcW w:w="2016" w:type="dxa"/>
            <w:noWrap/>
            <w:vAlign w:val="center"/>
            <w:hideMark/>
          </w:tcPr>
          <w:p w14:paraId="38FB774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067_S_0019</w:t>
            </w:r>
          </w:p>
        </w:tc>
        <w:tc>
          <w:tcPr>
            <w:tcW w:w="2016" w:type="dxa"/>
            <w:noWrap/>
            <w:vAlign w:val="center"/>
            <w:hideMark/>
          </w:tcPr>
          <w:p w14:paraId="221B7F3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130_S_0102</w:t>
            </w:r>
          </w:p>
        </w:tc>
        <w:tc>
          <w:tcPr>
            <w:tcW w:w="2016" w:type="dxa"/>
            <w:noWrap/>
            <w:vAlign w:val="center"/>
            <w:hideMark/>
          </w:tcPr>
          <w:p w14:paraId="13ED139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067_S_0045</w:t>
            </w:r>
          </w:p>
        </w:tc>
        <w:tc>
          <w:tcPr>
            <w:tcW w:w="2016" w:type="dxa"/>
            <w:noWrap/>
            <w:vAlign w:val="center"/>
            <w:hideMark/>
          </w:tcPr>
          <w:p w14:paraId="091545D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067_S_0029</w:t>
            </w:r>
          </w:p>
        </w:tc>
      </w:tr>
      <w:tr w:rsidR="002E549D" w:rsidRPr="002E549D" w14:paraId="2D9CF92C" w14:textId="77777777" w:rsidTr="000D172C">
        <w:trPr>
          <w:trHeight w:val="20"/>
          <w:tblHeader/>
          <w:jc w:val="center"/>
        </w:trPr>
        <w:tc>
          <w:tcPr>
            <w:tcW w:w="2016" w:type="dxa"/>
            <w:noWrap/>
            <w:vAlign w:val="center"/>
            <w:hideMark/>
          </w:tcPr>
          <w:p w14:paraId="603ACC4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011_S_0021</w:t>
            </w:r>
          </w:p>
        </w:tc>
        <w:tc>
          <w:tcPr>
            <w:tcW w:w="2016" w:type="dxa"/>
            <w:noWrap/>
            <w:vAlign w:val="center"/>
            <w:hideMark/>
          </w:tcPr>
          <w:p w14:paraId="4ABCA8A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136_S_0107</w:t>
            </w:r>
          </w:p>
        </w:tc>
        <w:tc>
          <w:tcPr>
            <w:tcW w:w="2016" w:type="dxa"/>
            <w:noWrap/>
            <w:vAlign w:val="center"/>
            <w:hideMark/>
          </w:tcPr>
          <w:p w14:paraId="429EB9C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123_S_0050</w:t>
            </w:r>
          </w:p>
        </w:tc>
        <w:tc>
          <w:tcPr>
            <w:tcW w:w="2016" w:type="dxa"/>
            <w:noWrap/>
            <w:vAlign w:val="center"/>
            <w:hideMark/>
          </w:tcPr>
          <w:p w14:paraId="5E48E59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011_S_0053</w:t>
            </w:r>
          </w:p>
        </w:tc>
      </w:tr>
      <w:tr w:rsidR="002E549D" w:rsidRPr="002E549D" w14:paraId="65CA47F1" w14:textId="77777777" w:rsidTr="000D172C">
        <w:trPr>
          <w:trHeight w:val="20"/>
          <w:tblHeader/>
          <w:jc w:val="center"/>
        </w:trPr>
        <w:tc>
          <w:tcPr>
            <w:tcW w:w="2016" w:type="dxa"/>
            <w:noWrap/>
            <w:vAlign w:val="center"/>
            <w:hideMark/>
          </w:tcPr>
          <w:p w14:paraId="7A0FD79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011_S_0023</w:t>
            </w:r>
          </w:p>
        </w:tc>
        <w:tc>
          <w:tcPr>
            <w:tcW w:w="2016" w:type="dxa"/>
            <w:noWrap/>
            <w:vAlign w:val="center"/>
            <w:hideMark/>
          </w:tcPr>
          <w:p w14:paraId="4CCF789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027_S_0116</w:t>
            </w:r>
          </w:p>
        </w:tc>
        <w:tc>
          <w:tcPr>
            <w:tcW w:w="2016" w:type="dxa"/>
            <w:noWrap/>
            <w:vAlign w:val="center"/>
            <w:hideMark/>
          </w:tcPr>
          <w:p w14:paraId="4E5197D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099_S_0054</w:t>
            </w:r>
          </w:p>
        </w:tc>
        <w:tc>
          <w:tcPr>
            <w:tcW w:w="2016" w:type="dxa"/>
            <w:noWrap/>
            <w:vAlign w:val="center"/>
            <w:hideMark/>
          </w:tcPr>
          <w:p w14:paraId="2B39DC6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067_S_0076</w:t>
            </w:r>
          </w:p>
        </w:tc>
      </w:tr>
      <w:tr w:rsidR="002E549D" w:rsidRPr="002E549D" w14:paraId="190A99DD" w14:textId="77777777" w:rsidTr="000D172C">
        <w:trPr>
          <w:trHeight w:val="20"/>
          <w:tblHeader/>
          <w:jc w:val="center"/>
        </w:trPr>
        <w:tc>
          <w:tcPr>
            <w:tcW w:w="2016" w:type="dxa"/>
            <w:noWrap/>
            <w:vAlign w:val="center"/>
            <w:hideMark/>
          </w:tcPr>
          <w:p w14:paraId="1C36DC8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023_S_0031</w:t>
            </w:r>
          </w:p>
        </w:tc>
        <w:tc>
          <w:tcPr>
            <w:tcW w:w="2016" w:type="dxa"/>
            <w:noWrap/>
            <w:vAlign w:val="center"/>
            <w:hideMark/>
          </w:tcPr>
          <w:p w14:paraId="7FB77AD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137_S_0158</w:t>
            </w:r>
          </w:p>
        </w:tc>
        <w:tc>
          <w:tcPr>
            <w:tcW w:w="2016" w:type="dxa"/>
            <w:noWrap/>
            <w:vAlign w:val="center"/>
            <w:hideMark/>
          </w:tcPr>
          <w:p w14:paraId="3CF15D3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018_S_0057</w:t>
            </w:r>
          </w:p>
        </w:tc>
        <w:tc>
          <w:tcPr>
            <w:tcW w:w="2016" w:type="dxa"/>
            <w:noWrap/>
            <w:vAlign w:val="center"/>
            <w:hideMark/>
          </w:tcPr>
          <w:p w14:paraId="12927E7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023_S_0078</w:t>
            </w:r>
          </w:p>
        </w:tc>
      </w:tr>
      <w:tr w:rsidR="002E549D" w:rsidRPr="002E549D" w14:paraId="3A64C19A" w14:textId="77777777" w:rsidTr="000D172C">
        <w:trPr>
          <w:trHeight w:val="20"/>
          <w:tblHeader/>
          <w:jc w:val="center"/>
        </w:trPr>
        <w:tc>
          <w:tcPr>
            <w:tcW w:w="2016" w:type="dxa"/>
            <w:noWrap/>
            <w:vAlign w:val="center"/>
            <w:hideMark/>
          </w:tcPr>
          <w:p w14:paraId="46BD65B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099_S_0040</w:t>
            </w:r>
          </w:p>
        </w:tc>
        <w:tc>
          <w:tcPr>
            <w:tcW w:w="2016" w:type="dxa"/>
            <w:noWrap/>
            <w:vAlign w:val="center"/>
            <w:hideMark/>
          </w:tcPr>
          <w:p w14:paraId="6AF3DA5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014_S_0169</w:t>
            </w:r>
          </w:p>
        </w:tc>
        <w:tc>
          <w:tcPr>
            <w:tcW w:w="2016" w:type="dxa"/>
            <w:noWrap/>
            <w:vAlign w:val="center"/>
            <w:hideMark/>
          </w:tcPr>
          <w:p w14:paraId="280B688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067_S_0077</w:t>
            </w:r>
          </w:p>
        </w:tc>
        <w:tc>
          <w:tcPr>
            <w:tcW w:w="2016" w:type="dxa"/>
            <w:noWrap/>
            <w:vAlign w:val="center"/>
            <w:hideMark/>
          </w:tcPr>
          <w:p w14:paraId="58B532A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023_S_0083</w:t>
            </w:r>
          </w:p>
        </w:tc>
      </w:tr>
      <w:tr w:rsidR="002E549D" w:rsidRPr="002E549D" w14:paraId="1A4DDB64" w14:textId="77777777" w:rsidTr="000D172C">
        <w:trPr>
          <w:trHeight w:val="20"/>
          <w:tblHeader/>
          <w:jc w:val="center"/>
        </w:trPr>
        <w:tc>
          <w:tcPr>
            <w:tcW w:w="2016" w:type="dxa"/>
            <w:noWrap/>
            <w:vAlign w:val="center"/>
            <w:hideMark/>
          </w:tcPr>
          <w:p w14:paraId="46640CB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018_S_0043</w:t>
            </w:r>
          </w:p>
        </w:tc>
        <w:tc>
          <w:tcPr>
            <w:tcW w:w="2016" w:type="dxa"/>
            <w:noWrap/>
            <w:vAlign w:val="center"/>
            <w:hideMark/>
          </w:tcPr>
          <w:p w14:paraId="07494F5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067_S_0176</w:t>
            </w:r>
          </w:p>
        </w:tc>
        <w:tc>
          <w:tcPr>
            <w:tcW w:w="2016" w:type="dxa"/>
            <w:noWrap/>
            <w:vAlign w:val="center"/>
            <w:hideMark/>
          </w:tcPr>
          <w:p w14:paraId="22752AD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067_S_0098</w:t>
            </w:r>
          </w:p>
        </w:tc>
        <w:tc>
          <w:tcPr>
            <w:tcW w:w="2016" w:type="dxa"/>
            <w:noWrap/>
            <w:vAlign w:val="center"/>
            <w:hideMark/>
          </w:tcPr>
          <w:p w14:paraId="03F99EC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023_S_0084</w:t>
            </w:r>
          </w:p>
        </w:tc>
      </w:tr>
      <w:tr w:rsidR="002E549D" w:rsidRPr="002E549D" w14:paraId="6614B52E" w14:textId="77777777" w:rsidTr="000D172C">
        <w:trPr>
          <w:trHeight w:val="20"/>
          <w:tblHeader/>
          <w:jc w:val="center"/>
        </w:trPr>
        <w:tc>
          <w:tcPr>
            <w:tcW w:w="2016" w:type="dxa"/>
            <w:noWrap/>
            <w:vAlign w:val="center"/>
            <w:hideMark/>
          </w:tcPr>
          <w:p w14:paraId="37E658A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100_S_0047</w:t>
            </w:r>
          </w:p>
        </w:tc>
        <w:tc>
          <w:tcPr>
            <w:tcW w:w="2016" w:type="dxa"/>
            <w:noWrap/>
            <w:vAlign w:val="center"/>
            <w:hideMark/>
          </w:tcPr>
          <w:p w14:paraId="1AE3E9E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128_S_0200</w:t>
            </w:r>
          </w:p>
        </w:tc>
        <w:tc>
          <w:tcPr>
            <w:tcW w:w="2016" w:type="dxa"/>
            <w:noWrap/>
            <w:vAlign w:val="center"/>
            <w:hideMark/>
          </w:tcPr>
          <w:p w14:paraId="3490A6E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007_S_0101</w:t>
            </w:r>
          </w:p>
        </w:tc>
        <w:tc>
          <w:tcPr>
            <w:tcW w:w="2016" w:type="dxa"/>
            <w:noWrap/>
            <w:vAlign w:val="center"/>
            <w:hideMark/>
          </w:tcPr>
          <w:p w14:paraId="2C5F7B9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123_S_0088</w:t>
            </w:r>
          </w:p>
        </w:tc>
      </w:tr>
      <w:tr w:rsidR="002E549D" w:rsidRPr="002E549D" w14:paraId="2D65DF48" w14:textId="77777777" w:rsidTr="000D172C">
        <w:trPr>
          <w:trHeight w:val="20"/>
          <w:tblHeader/>
          <w:jc w:val="center"/>
        </w:trPr>
        <w:tc>
          <w:tcPr>
            <w:tcW w:w="2016" w:type="dxa"/>
            <w:noWrap/>
            <w:vAlign w:val="center"/>
            <w:hideMark/>
          </w:tcPr>
          <w:p w14:paraId="43778C7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035_S_0048</w:t>
            </w:r>
          </w:p>
        </w:tc>
        <w:tc>
          <w:tcPr>
            <w:tcW w:w="2016" w:type="dxa"/>
            <w:noWrap/>
            <w:vAlign w:val="center"/>
            <w:hideMark/>
          </w:tcPr>
          <w:p w14:paraId="5C537FA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128_S_0225</w:t>
            </w:r>
          </w:p>
        </w:tc>
        <w:tc>
          <w:tcPr>
            <w:tcW w:w="2016" w:type="dxa"/>
            <w:noWrap/>
            <w:vAlign w:val="center"/>
            <w:hideMark/>
          </w:tcPr>
          <w:p w14:paraId="0A54F0C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123_S_0108</w:t>
            </w:r>
          </w:p>
        </w:tc>
        <w:tc>
          <w:tcPr>
            <w:tcW w:w="2016" w:type="dxa"/>
            <w:noWrap/>
            <w:vAlign w:val="center"/>
            <w:hideMark/>
          </w:tcPr>
          <w:p w14:paraId="77A5C43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123_S_0091</w:t>
            </w:r>
          </w:p>
        </w:tc>
      </w:tr>
      <w:tr w:rsidR="002E549D" w:rsidRPr="002E549D" w14:paraId="3B508DAA" w14:textId="77777777" w:rsidTr="000D172C">
        <w:trPr>
          <w:trHeight w:val="20"/>
          <w:tblHeader/>
          <w:jc w:val="center"/>
        </w:trPr>
        <w:tc>
          <w:tcPr>
            <w:tcW w:w="2016" w:type="dxa"/>
            <w:noWrap/>
            <w:vAlign w:val="center"/>
            <w:hideMark/>
          </w:tcPr>
          <w:p w14:paraId="38338A8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023_S_0058</w:t>
            </w:r>
          </w:p>
        </w:tc>
        <w:tc>
          <w:tcPr>
            <w:tcW w:w="2016" w:type="dxa"/>
            <w:noWrap/>
            <w:vAlign w:val="center"/>
            <w:hideMark/>
          </w:tcPr>
          <w:p w14:paraId="2C56077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021_S_0273</w:t>
            </w:r>
          </w:p>
        </w:tc>
        <w:tc>
          <w:tcPr>
            <w:tcW w:w="2016" w:type="dxa"/>
            <w:noWrap/>
            <w:vAlign w:val="center"/>
            <w:hideMark/>
          </w:tcPr>
          <w:p w14:paraId="7B68BFA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099_S_0111</w:t>
            </w:r>
          </w:p>
        </w:tc>
        <w:tc>
          <w:tcPr>
            <w:tcW w:w="2016" w:type="dxa"/>
            <w:noWrap/>
            <w:vAlign w:val="center"/>
            <w:hideMark/>
          </w:tcPr>
          <w:p w14:paraId="7C8CA98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023_S_0093</w:t>
            </w:r>
          </w:p>
        </w:tc>
      </w:tr>
      <w:tr w:rsidR="002E549D" w:rsidRPr="002E549D" w14:paraId="4A1099E6" w14:textId="77777777" w:rsidTr="000D172C">
        <w:trPr>
          <w:trHeight w:val="20"/>
          <w:tblHeader/>
          <w:jc w:val="center"/>
        </w:trPr>
        <w:tc>
          <w:tcPr>
            <w:tcW w:w="2016" w:type="dxa"/>
            <w:noWrap/>
            <w:vAlign w:val="center"/>
            <w:hideMark/>
          </w:tcPr>
          <w:p w14:paraId="1C5782B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022_S_0066</w:t>
            </w:r>
          </w:p>
        </w:tc>
        <w:tc>
          <w:tcPr>
            <w:tcW w:w="2016" w:type="dxa"/>
            <w:noWrap/>
            <w:vAlign w:val="center"/>
            <w:hideMark/>
          </w:tcPr>
          <w:p w14:paraId="643E2C5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067_S_0290</w:t>
            </w:r>
          </w:p>
        </w:tc>
        <w:tc>
          <w:tcPr>
            <w:tcW w:w="2016" w:type="dxa"/>
            <w:noWrap/>
            <w:vAlign w:val="center"/>
            <w:hideMark/>
          </w:tcPr>
          <w:p w14:paraId="40374C6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023_S_0126</w:t>
            </w:r>
          </w:p>
        </w:tc>
        <w:tc>
          <w:tcPr>
            <w:tcW w:w="2016" w:type="dxa"/>
            <w:noWrap/>
            <w:vAlign w:val="center"/>
            <w:hideMark/>
          </w:tcPr>
          <w:p w14:paraId="247C27D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123_S_0094</w:t>
            </w:r>
          </w:p>
        </w:tc>
      </w:tr>
      <w:tr w:rsidR="002E549D" w:rsidRPr="002E549D" w14:paraId="7F9CCE84" w14:textId="77777777" w:rsidTr="000D172C">
        <w:trPr>
          <w:trHeight w:val="20"/>
          <w:tblHeader/>
          <w:jc w:val="center"/>
        </w:trPr>
        <w:tc>
          <w:tcPr>
            <w:tcW w:w="2016" w:type="dxa"/>
            <w:noWrap/>
            <w:vAlign w:val="center"/>
            <w:hideMark/>
          </w:tcPr>
          <w:p w14:paraId="79ECFAF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010_S_0067</w:t>
            </w:r>
          </w:p>
        </w:tc>
        <w:tc>
          <w:tcPr>
            <w:tcW w:w="2016" w:type="dxa"/>
            <w:noWrap/>
            <w:vAlign w:val="center"/>
            <w:hideMark/>
          </w:tcPr>
          <w:p w14:paraId="1365FEC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099_S_0291</w:t>
            </w:r>
          </w:p>
        </w:tc>
        <w:tc>
          <w:tcPr>
            <w:tcW w:w="2016" w:type="dxa"/>
            <w:noWrap/>
            <w:vAlign w:val="center"/>
            <w:hideMark/>
          </w:tcPr>
          <w:p w14:paraId="4AECC32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007_S_0128</w:t>
            </w:r>
          </w:p>
        </w:tc>
        <w:tc>
          <w:tcPr>
            <w:tcW w:w="2016" w:type="dxa"/>
            <w:noWrap/>
            <w:vAlign w:val="center"/>
            <w:hideMark/>
          </w:tcPr>
          <w:p w14:paraId="7808AB3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068_S_0109</w:t>
            </w:r>
          </w:p>
        </w:tc>
      </w:tr>
      <w:tr w:rsidR="002E549D" w:rsidRPr="002E549D" w14:paraId="68CD06F7" w14:textId="77777777" w:rsidTr="000D172C">
        <w:trPr>
          <w:trHeight w:val="20"/>
          <w:tblHeader/>
          <w:jc w:val="center"/>
        </w:trPr>
        <w:tc>
          <w:tcPr>
            <w:tcW w:w="2016" w:type="dxa"/>
            <w:noWrap/>
            <w:vAlign w:val="center"/>
            <w:hideMark/>
          </w:tcPr>
          <w:p w14:paraId="3DAB9C0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007_S_0068</w:t>
            </w:r>
          </w:p>
        </w:tc>
        <w:tc>
          <w:tcPr>
            <w:tcW w:w="2016" w:type="dxa"/>
            <w:noWrap/>
            <w:vAlign w:val="center"/>
            <w:hideMark/>
          </w:tcPr>
          <w:p w14:paraId="7B8EB9E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100_S_0296</w:t>
            </w:r>
          </w:p>
        </w:tc>
        <w:tc>
          <w:tcPr>
            <w:tcW w:w="2016" w:type="dxa"/>
            <w:noWrap/>
            <w:vAlign w:val="center"/>
            <w:hideMark/>
          </w:tcPr>
          <w:p w14:paraId="2D7E8D3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021_S_0141</w:t>
            </w:r>
          </w:p>
        </w:tc>
        <w:tc>
          <w:tcPr>
            <w:tcW w:w="2016" w:type="dxa"/>
            <w:noWrap/>
            <w:vAlign w:val="center"/>
            <w:hideMark/>
          </w:tcPr>
          <w:p w14:paraId="6AFC36B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067_S_0110</w:t>
            </w:r>
          </w:p>
        </w:tc>
      </w:tr>
      <w:tr w:rsidR="002E549D" w:rsidRPr="002E549D" w14:paraId="324805BE" w14:textId="77777777" w:rsidTr="000D172C">
        <w:trPr>
          <w:trHeight w:val="20"/>
          <w:tblHeader/>
          <w:jc w:val="center"/>
        </w:trPr>
        <w:tc>
          <w:tcPr>
            <w:tcW w:w="2016" w:type="dxa"/>
            <w:noWrap/>
            <w:vAlign w:val="center"/>
            <w:hideMark/>
          </w:tcPr>
          <w:p w14:paraId="1C9119F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007_S_0070</w:t>
            </w:r>
          </w:p>
        </w:tc>
        <w:tc>
          <w:tcPr>
            <w:tcW w:w="2016" w:type="dxa"/>
            <w:noWrap/>
            <w:vAlign w:val="center"/>
            <w:hideMark/>
          </w:tcPr>
          <w:p w14:paraId="059D98E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027_S_0307</w:t>
            </w:r>
          </w:p>
        </w:tc>
        <w:tc>
          <w:tcPr>
            <w:tcW w:w="2016" w:type="dxa"/>
            <w:noWrap/>
            <w:vAlign w:val="center"/>
            <w:hideMark/>
          </w:tcPr>
          <w:p w14:paraId="09FED78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018_S_0155</w:t>
            </w:r>
          </w:p>
        </w:tc>
        <w:tc>
          <w:tcPr>
            <w:tcW w:w="2016" w:type="dxa"/>
            <w:noWrap/>
            <w:vAlign w:val="center"/>
            <w:hideMark/>
          </w:tcPr>
          <w:p w14:paraId="109EAC6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022_S_0129</w:t>
            </w:r>
          </w:p>
        </w:tc>
      </w:tr>
      <w:tr w:rsidR="002E549D" w:rsidRPr="002E549D" w14:paraId="536F0651" w14:textId="77777777" w:rsidTr="000D172C">
        <w:trPr>
          <w:trHeight w:val="20"/>
          <w:tblHeader/>
          <w:jc w:val="center"/>
        </w:trPr>
        <w:tc>
          <w:tcPr>
            <w:tcW w:w="2016" w:type="dxa"/>
            <w:noWrap/>
            <w:vAlign w:val="center"/>
            <w:hideMark/>
          </w:tcPr>
          <w:p w14:paraId="1011113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123_S_0072</w:t>
            </w:r>
          </w:p>
        </w:tc>
        <w:tc>
          <w:tcPr>
            <w:tcW w:w="2016" w:type="dxa"/>
            <w:noWrap/>
            <w:vAlign w:val="center"/>
            <w:hideMark/>
          </w:tcPr>
          <w:p w14:paraId="79CDE72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005_S_0324</w:t>
            </w:r>
          </w:p>
        </w:tc>
        <w:tc>
          <w:tcPr>
            <w:tcW w:w="2016" w:type="dxa"/>
            <w:noWrap/>
            <w:vAlign w:val="center"/>
            <w:hideMark/>
          </w:tcPr>
          <w:p w14:paraId="6B29DF9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010_S_0161</w:t>
            </w:r>
          </w:p>
        </w:tc>
        <w:tc>
          <w:tcPr>
            <w:tcW w:w="2016" w:type="dxa"/>
            <w:noWrap/>
            <w:vAlign w:val="center"/>
            <w:hideMark/>
          </w:tcPr>
          <w:p w14:paraId="4074946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023_S_0139</w:t>
            </w:r>
          </w:p>
        </w:tc>
      </w:tr>
      <w:tr w:rsidR="002E549D" w:rsidRPr="002E549D" w14:paraId="40A3701E" w14:textId="77777777" w:rsidTr="000D172C">
        <w:trPr>
          <w:trHeight w:val="20"/>
          <w:tblHeader/>
          <w:jc w:val="center"/>
        </w:trPr>
        <w:tc>
          <w:tcPr>
            <w:tcW w:w="2016" w:type="dxa"/>
            <w:noWrap/>
            <w:vAlign w:val="center"/>
            <w:hideMark/>
          </w:tcPr>
          <w:p w14:paraId="655240C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027_S_0074</w:t>
            </w:r>
          </w:p>
        </w:tc>
        <w:tc>
          <w:tcPr>
            <w:tcW w:w="2016" w:type="dxa"/>
            <w:noWrap/>
            <w:vAlign w:val="center"/>
            <w:hideMark/>
          </w:tcPr>
          <w:p w14:paraId="1F8B9C4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031_S_0351</w:t>
            </w:r>
          </w:p>
        </w:tc>
        <w:tc>
          <w:tcPr>
            <w:tcW w:w="2016" w:type="dxa"/>
            <w:noWrap/>
            <w:vAlign w:val="center"/>
            <w:hideMark/>
          </w:tcPr>
          <w:p w14:paraId="49F66FE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027_S_0179</w:t>
            </w:r>
          </w:p>
        </w:tc>
        <w:tc>
          <w:tcPr>
            <w:tcW w:w="2016" w:type="dxa"/>
            <w:noWrap/>
            <w:vAlign w:val="center"/>
            <w:hideMark/>
          </w:tcPr>
          <w:p w14:paraId="0E2F1E2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032_S_0147</w:t>
            </w:r>
          </w:p>
        </w:tc>
      </w:tr>
      <w:tr w:rsidR="002E549D" w:rsidRPr="002E549D" w14:paraId="1746F132" w14:textId="77777777" w:rsidTr="000D172C">
        <w:trPr>
          <w:trHeight w:val="20"/>
          <w:tblHeader/>
          <w:jc w:val="center"/>
        </w:trPr>
        <w:tc>
          <w:tcPr>
            <w:tcW w:w="2016" w:type="dxa"/>
            <w:noWrap/>
            <w:vAlign w:val="center"/>
            <w:hideMark/>
          </w:tcPr>
          <w:p w14:paraId="5910F51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023_S_0081</w:t>
            </w:r>
          </w:p>
        </w:tc>
        <w:tc>
          <w:tcPr>
            <w:tcW w:w="2016" w:type="dxa"/>
            <w:noWrap/>
            <w:vAlign w:val="center"/>
            <w:hideMark/>
          </w:tcPr>
          <w:p w14:paraId="7A97EE3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037_S_0377</w:t>
            </w:r>
          </w:p>
        </w:tc>
        <w:tc>
          <w:tcPr>
            <w:tcW w:w="2016" w:type="dxa"/>
            <w:noWrap/>
            <w:vAlign w:val="center"/>
            <w:hideMark/>
          </w:tcPr>
          <w:p w14:paraId="319A92E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032_S_0187</w:t>
            </w:r>
          </w:p>
        </w:tc>
        <w:tc>
          <w:tcPr>
            <w:tcW w:w="2016" w:type="dxa"/>
            <w:noWrap/>
            <w:vAlign w:val="center"/>
            <w:hideMark/>
          </w:tcPr>
          <w:p w14:paraId="1202FA3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098_S_0149</w:t>
            </w:r>
          </w:p>
        </w:tc>
      </w:tr>
      <w:tr w:rsidR="002E549D" w:rsidRPr="002E549D" w14:paraId="13A04C90" w14:textId="77777777" w:rsidTr="000D172C">
        <w:trPr>
          <w:trHeight w:val="20"/>
          <w:tblHeader/>
          <w:jc w:val="center"/>
        </w:trPr>
        <w:tc>
          <w:tcPr>
            <w:tcW w:w="2016" w:type="dxa"/>
            <w:noWrap/>
            <w:vAlign w:val="center"/>
            <w:hideMark/>
          </w:tcPr>
          <w:p w14:paraId="179FC86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136_S_0086</w:t>
            </w:r>
          </w:p>
        </w:tc>
        <w:tc>
          <w:tcPr>
            <w:tcW w:w="2016" w:type="dxa"/>
            <w:noWrap/>
            <w:vAlign w:val="center"/>
            <w:hideMark/>
          </w:tcPr>
          <w:p w14:paraId="67D71A6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130_S_0449</w:t>
            </w:r>
          </w:p>
        </w:tc>
        <w:tc>
          <w:tcPr>
            <w:tcW w:w="2016" w:type="dxa"/>
            <w:noWrap/>
            <w:vAlign w:val="center"/>
            <w:hideMark/>
          </w:tcPr>
          <w:p w14:paraId="421E156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136_S_0195</w:t>
            </w:r>
          </w:p>
        </w:tc>
        <w:tc>
          <w:tcPr>
            <w:tcW w:w="2016" w:type="dxa"/>
            <w:noWrap/>
            <w:vAlign w:val="center"/>
            <w:hideMark/>
          </w:tcPr>
          <w:p w14:paraId="1728CF2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011_S_0183</w:t>
            </w:r>
          </w:p>
        </w:tc>
      </w:tr>
      <w:tr w:rsidR="002E549D" w:rsidRPr="002E549D" w14:paraId="75F9AC05" w14:textId="77777777" w:rsidTr="000D172C">
        <w:trPr>
          <w:trHeight w:val="20"/>
          <w:tblHeader/>
          <w:jc w:val="center"/>
        </w:trPr>
        <w:tc>
          <w:tcPr>
            <w:tcW w:w="2016" w:type="dxa"/>
            <w:noWrap/>
            <w:vAlign w:val="center"/>
            <w:hideMark/>
          </w:tcPr>
          <w:p w14:paraId="07A5DCA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073_S_0089</w:t>
            </w:r>
          </w:p>
        </w:tc>
        <w:tc>
          <w:tcPr>
            <w:tcW w:w="2016" w:type="dxa"/>
            <w:noWrap/>
            <w:vAlign w:val="center"/>
            <w:hideMark/>
          </w:tcPr>
          <w:p w14:paraId="010F7A5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057_S_0464</w:t>
            </w:r>
          </w:p>
        </w:tc>
        <w:tc>
          <w:tcPr>
            <w:tcW w:w="2016" w:type="dxa"/>
            <w:noWrap/>
            <w:vAlign w:val="center"/>
            <w:hideMark/>
          </w:tcPr>
          <w:p w14:paraId="49D53CD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035_S_0204</w:t>
            </w:r>
          </w:p>
        </w:tc>
        <w:tc>
          <w:tcPr>
            <w:tcW w:w="2016" w:type="dxa"/>
            <w:noWrap/>
            <w:vAlign w:val="center"/>
            <w:hideMark/>
          </w:tcPr>
          <w:p w14:paraId="148CBB4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100_S_0190</w:t>
            </w:r>
          </w:p>
        </w:tc>
      </w:tr>
      <w:tr w:rsidR="002E549D" w:rsidRPr="002E549D" w14:paraId="7B1999D4" w14:textId="77777777" w:rsidTr="000D172C">
        <w:trPr>
          <w:trHeight w:val="20"/>
          <w:tblHeader/>
          <w:jc w:val="center"/>
        </w:trPr>
        <w:tc>
          <w:tcPr>
            <w:tcW w:w="2016" w:type="dxa"/>
            <w:noWrap/>
            <w:vAlign w:val="center"/>
            <w:hideMark/>
          </w:tcPr>
          <w:p w14:paraId="0649271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099_S_0090</w:t>
            </w:r>
          </w:p>
        </w:tc>
        <w:tc>
          <w:tcPr>
            <w:tcW w:w="2016" w:type="dxa"/>
            <w:noWrap/>
            <w:vAlign w:val="center"/>
            <w:hideMark/>
          </w:tcPr>
          <w:p w14:paraId="3F6E619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068_S_0478</w:t>
            </w:r>
          </w:p>
        </w:tc>
        <w:tc>
          <w:tcPr>
            <w:tcW w:w="2016" w:type="dxa"/>
            <w:noWrap/>
            <w:vAlign w:val="center"/>
            <w:hideMark/>
          </w:tcPr>
          <w:p w14:paraId="08A1F64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032_S_0214</w:t>
            </w:r>
          </w:p>
        </w:tc>
        <w:tc>
          <w:tcPr>
            <w:tcW w:w="2016" w:type="dxa"/>
            <w:noWrap/>
            <w:vAlign w:val="center"/>
            <w:hideMark/>
          </w:tcPr>
          <w:p w14:paraId="4872E72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136_S_0194</w:t>
            </w:r>
          </w:p>
        </w:tc>
      </w:tr>
      <w:tr w:rsidR="002E549D" w:rsidRPr="002E549D" w14:paraId="5F3B12C1" w14:textId="77777777" w:rsidTr="000D172C">
        <w:trPr>
          <w:trHeight w:val="20"/>
          <w:tblHeader/>
          <w:jc w:val="center"/>
        </w:trPr>
        <w:tc>
          <w:tcPr>
            <w:tcW w:w="2016" w:type="dxa"/>
            <w:noWrap/>
            <w:vAlign w:val="center"/>
            <w:hideMark/>
          </w:tcPr>
          <w:p w14:paraId="202F46B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032_S_0095</w:t>
            </w:r>
          </w:p>
        </w:tc>
        <w:tc>
          <w:tcPr>
            <w:tcW w:w="2016" w:type="dxa"/>
            <w:noWrap/>
            <w:vAlign w:val="center"/>
            <w:hideMark/>
          </w:tcPr>
          <w:p w14:paraId="50B989B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137_S_0481</w:t>
            </w:r>
          </w:p>
        </w:tc>
        <w:tc>
          <w:tcPr>
            <w:tcW w:w="2016" w:type="dxa"/>
            <w:noWrap/>
            <w:vAlign w:val="center"/>
            <w:hideMark/>
          </w:tcPr>
          <w:p w14:paraId="78E50F2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023_S_0217</w:t>
            </w:r>
          </w:p>
        </w:tc>
        <w:tc>
          <w:tcPr>
            <w:tcW w:w="2016" w:type="dxa"/>
            <w:noWrap/>
            <w:vAlign w:val="center"/>
            <w:hideMark/>
          </w:tcPr>
          <w:p w14:paraId="0682B3D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020_S_0213</w:t>
            </w:r>
          </w:p>
        </w:tc>
      </w:tr>
      <w:tr w:rsidR="002E549D" w:rsidRPr="002E549D" w14:paraId="690768F4" w14:textId="77777777" w:rsidTr="000D172C">
        <w:trPr>
          <w:trHeight w:val="20"/>
          <w:tblHeader/>
          <w:jc w:val="center"/>
        </w:trPr>
        <w:tc>
          <w:tcPr>
            <w:tcW w:w="2016" w:type="dxa"/>
            <w:noWrap/>
            <w:vAlign w:val="center"/>
            <w:hideMark/>
          </w:tcPr>
          <w:p w14:paraId="784B5E6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022_S_0096</w:t>
            </w:r>
          </w:p>
        </w:tc>
        <w:tc>
          <w:tcPr>
            <w:tcW w:w="2016" w:type="dxa"/>
            <w:noWrap/>
            <w:vAlign w:val="center"/>
            <w:hideMark/>
          </w:tcPr>
          <w:p w14:paraId="7E71DC5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130_S_0505</w:t>
            </w:r>
          </w:p>
        </w:tc>
        <w:tc>
          <w:tcPr>
            <w:tcW w:w="2016" w:type="dxa"/>
            <w:noWrap/>
            <w:vAlign w:val="center"/>
            <w:hideMark/>
          </w:tcPr>
          <w:p w14:paraId="711F4C6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005_S_0222</w:t>
            </w:r>
          </w:p>
        </w:tc>
        <w:tc>
          <w:tcPr>
            <w:tcW w:w="2016" w:type="dxa"/>
            <w:noWrap/>
            <w:vAlign w:val="center"/>
            <w:hideMark/>
          </w:tcPr>
          <w:p w14:paraId="58C3C27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128_S_0216</w:t>
            </w:r>
          </w:p>
        </w:tc>
      </w:tr>
      <w:tr w:rsidR="002E549D" w:rsidRPr="002E549D" w14:paraId="741916A0" w14:textId="77777777" w:rsidTr="000D172C">
        <w:trPr>
          <w:trHeight w:val="20"/>
          <w:tblHeader/>
          <w:jc w:val="center"/>
        </w:trPr>
        <w:tc>
          <w:tcPr>
            <w:tcW w:w="2016" w:type="dxa"/>
            <w:noWrap/>
            <w:vAlign w:val="center"/>
            <w:hideMark/>
          </w:tcPr>
          <w:p w14:paraId="5C5234C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020_S_0097</w:t>
            </w:r>
          </w:p>
        </w:tc>
        <w:tc>
          <w:tcPr>
            <w:tcW w:w="2016" w:type="dxa"/>
            <w:noWrap/>
            <w:vAlign w:val="center"/>
            <w:hideMark/>
          </w:tcPr>
          <w:p w14:paraId="58C0865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005_S_0546</w:t>
            </w:r>
          </w:p>
        </w:tc>
        <w:tc>
          <w:tcPr>
            <w:tcW w:w="2016" w:type="dxa"/>
            <w:noWrap/>
            <w:vAlign w:val="center"/>
            <w:hideMark/>
          </w:tcPr>
          <w:p w14:paraId="6CEED10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128_S_0227</w:t>
            </w:r>
          </w:p>
        </w:tc>
        <w:tc>
          <w:tcPr>
            <w:tcW w:w="2016" w:type="dxa"/>
            <w:noWrap/>
            <w:vAlign w:val="center"/>
            <w:hideMark/>
          </w:tcPr>
          <w:p w14:paraId="20D7064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005_S_0221</w:t>
            </w:r>
          </w:p>
        </w:tc>
      </w:tr>
      <w:tr w:rsidR="002E549D" w:rsidRPr="002E549D" w14:paraId="2318E4F9" w14:textId="77777777" w:rsidTr="000D172C">
        <w:trPr>
          <w:trHeight w:val="20"/>
          <w:tblHeader/>
          <w:jc w:val="center"/>
        </w:trPr>
        <w:tc>
          <w:tcPr>
            <w:tcW w:w="2016" w:type="dxa"/>
            <w:noWrap/>
            <w:vAlign w:val="center"/>
            <w:hideMark/>
          </w:tcPr>
          <w:p w14:paraId="0185FED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123_S_0113</w:t>
            </w:r>
          </w:p>
        </w:tc>
        <w:tc>
          <w:tcPr>
            <w:tcW w:w="2016" w:type="dxa"/>
            <w:noWrap/>
            <w:vAlign w:val="center"/>
            <w:hideMark/>
          </w:tcPr>
          <w:p w14:paraId="0C8E951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014_S_0557</w:t>
            </w:r>
          </w:p>
        </w:tc>
        <w:tc>
          <w:tcPr>
            <w:tcW w:w="2016" w:type="dxa"/>
            <w:noWrap/>
            <w:vAlign w:val="center"/>
            <w:hideMark/>
          </w:tcPr>
          <w:p w14:paraId="54FA470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021_S_0231</w:t>
            </w:r>
          </w:p>
        </w:tc>
        <w:tc>
          <w:tcPr>
            <w:tcW w:w="2016" w:type="dxa"/>
            <w:noWrap/>
            <w:vAlign w:val="center"/>
            <w:hideMark/>
          </w:tcPr>
          <w:p w14:paraId="2084D62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128_S_0266</w:t>
            </w:r>
          </w:p>
        </w:tc>
      </w:tr>
      <w:tr w:rsidR="002E549D" w:rsidRPr="002E549D" w14:paraId="6829F7AE" w14:textId="77777777" w:rsidTr="000D172C">
        <w:trPr>
          <w:trHeight w:val="20"/>
          <w:tblHeader/>
          <w:jc w:val="center"/>
        </w:trPr>
        <w:tc>
          <w:tcPr>
            <w:tcW w:w="2016" w:type="dxa"/>
            <w:noWrap/>
            <w:vAlign w:val="center"/>
            <w:hideMark/>
          </w:tcPr>
          <w:p w14:paraId="0D14E48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027_S_0118</w:t>
            </w:r>
          </w:p>
        </w:tc>
        <w:tc>
          <w:tcPr>
            <w:tcW w:w="2016" w:type="dxa"/>
            <w:noWrap/>
            <w:vAlign w:val="center"/>
            <w:hideMark/>
          </w:tcPr>
          <w:p w14:paraId="758FA7C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067_S_0607</w:t>
            </w:r>
          </w:p>
        </w:tc>
        <w:tc>
          <w:tcPr>
            <w:tcW w:w="2016" w:type="dxa"/>
            <w:noWrap/>
            <w:vAlign w:val="center"/>
            <w:hideMark/>
          </w:tcPr>
          <w:p w14:paraId="2324082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013_S_0240</w:t>
            </w:r>
          </w:p>
        </w:tc>
        <w:tc>
          <w:tcPr>
            <w:tcW w:w="2016" w:type="dxa"/>
            <w:noWrap/>
            <w:vAlign w:val="center"/>
            <w:hideMark/>
          </w:tcPr>
          <w:p w14:paraId="3859CD6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018_S_0286</w:t>
            </w:r>
          </w:p>
        </w:tc>
      </w:tr>
      <w:tr w:rsidR="002E549D" w:rsidRPr="002E549D" w14:paraId="66599C65" w14:textId="77777777" w:rsidTr="000D172C">
        <w:trPr>
          <w:trHeight w:val="20"/>
          <w:tblHeader/>
          <w:jc w:val="center"/>
        </w:trPr>
        <w:tc>
          <w:tcPr>
            <w:tcW w:w="2016" w:type="dxa"/>
            <w:noWrap/>
            <w:vAlign w:val="center"/>
            <w:hideMark/>
          </w:tcPr>
          <w:p w14:paraId="2D0FB37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027_S_0120</w:t>
            </w:r>
          </w:p>
        </w:tc>
        <w:tc>
          <w:tcPr>
            <w:tcW w:w="2016" w:type="dxa"/>
            <w:noWrap/>
            <w:vAlign w:val="center"/>
            <w:hideMark/>
          </w:tcPr>
          <w:p w14:paraId="4E63B8B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128_S_0608</w:t>
            </w:r>
          </w:p>
        </w:tc>
        <w:tc>
          <w:tcPr>
            <w:tcW w:w="2016" w:type="dxa"/>
            <w:noWrap/>
            <w:vAlign w:val="center"/>
            <w:hideMark/>
          </w:tcPr>
          <w:p w14:paraId="62B2F77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011_S_0241</w:t>
            </w:r>
          </w:p>
        </w:tc>
        <w:tc>
          <w:tcPr>
            <w:tcW w:w="2016" w:type="dxa"/>
            <w:noWrap/>
            <w:vAlign w:val="center"/>
            <w:hideMark/>
          </w:tcPr>
          <w:p w14:paraId="06CC4AA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136_S_0299</w:t>
            </w:r>
          </w:p>
        </w:tc>
      </w:tr>
      <w:tr w:rsidR="002E549D" w:rsidRPr="002E549D" w14:paraId="6C5B8349" w14:textId="77777777" w:rsidTr="000D172C">
        <w:trPr>
          <w:trHeight w:val="20"/>
          <w:tblHeader/>
          <w:jc w:val="center"/>
        </w:trPr>
        <w:tc>
          <w:tcPr>
            <w:tcW w:w="2016" w:type="dxa"/>
            <w:noWrap/>
            <w:vAlign w:val="center"/>
            <w:hideMark/>
          </w:tcPr>
          <w:p w14:paraId="16D1CED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041_S_0125</w:t>
            </w:r>
          </w:p>
        </w:tc>
        <w:tc>
          <w:tcPr>
            <w:tcW w:w="2016" w:type="dxa"/>
            <w:noWrap/>
            <w:vAlign w:val="center"/>
            <w:hideMark/>
          </w:tcPr>
          <w:p w14:paraId="09F818F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053_S_0621</w:t>
            </w:r>
          </w:p>
        </w:tc>
        <w:tc>
          <w:tcPr>
            <w:tcW w:w="2016" w:type="dxa"/>
            <w:noWrap/>
            <w:vAlign w:val="center"/>
            <w:hideMark/>
          </w:tcPr>
          <w:p w14:paraId="0DE3A5C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067_S_0243</w:t>
            </w:r>
          </w:p>
        </w:tc>
        <w:tc>
          <w:tcPr>
            <w:tcW w:w="2016" w:type="dxa"/>
            <w:noWrap/>
            <w:vAlign w:val="center"/>
            <w:hideMark/>
          </w:tcPr>
          <w:p w14:paraId="715BDDD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136_S_0300</w:t>
            </w:r>
          </w:p>
        </w:tc>
      </w:tr>
      <w:tr w:rsidR="002E549D" w:rsidRPr="002E549D" w14:paraId="5EB184F5" w14:textId="77777777" w:rsidTr="000D172C">
        <w:trPr>
          <w:trHeight w:val="20"/>
          <w:tblHeader/>
          <w:jc w:val="center"/>
        </w:trPr>
        <w:tc>
          <w:tcPr>
            <w:tcW w:w="2016" w:type="dxa"/>
            <w:noWrap/>
            <w:vAlign w:val="center"/>
            <w:hideMark/>
          </w:tcPr>
          <w:p w14:paraId="0DC8684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022_S_0130</w:t>
            </w:r>
          </w:p>
        </w:tc>
        <w:tc>
          <w:tcPr>
            <w:tcW w:w="2016" w:type="dxa"/>
            <w:noWrap/>
            <w:vAlign w:val="center"/>
            <w:hideMark/>
          </w:tcPr>
          <w:p w14:paraId="5C544C4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012_S_0634</w:t>
            </w:r>
          </w:p>
        </w:tc>
        <w:tc>
          <w:tcPr>
            <w:tcW w:w="2016" w:type="dxa"/>
            <w:noWrap/>
            <w:vAlign w:val="center"/>
            <w:hideMark/>
          </w:tcPr>
          <w:p w14:paraId="28FED7E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007_S_0249</w:t>
            </w:r>
          </w:p>
        </w:tc>
        <w:tc>
          <w:tcPr>
            <w:tcW w:w="2016" w:type="dxa"/>
            <w:noWrap/>
            <w:vAlign w:val="center"/>
            <w:hideMark/>
          </w:tcPr>
          <w:p w14:paraId="53AE3EF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128_S_0310</w:t>
            </w:r>
          </w:p>
        </w:tc>
      </w:tr>
      <w:tr w:rsidR="002E549D" w:rsidRPr="002E549D" w14:paraId="0E12E023" w14:textId="77777777" w:rsidTr="000D172C">
        <w:trPr>
          <w:trHeight w:val="20"/>
          <w:tblHeader/>
          <w:jc w:val="center"/>
        </w:trPr>
        <w:tc>
          <w:tcPr>
            <w:tcW w:w="2016" w:type="dxa"/>
            <w:noWrap/>
            <w:vAlign w:val="center"/>
            <w:hideMark/>
          </w:tcPr>
          <w:p w14:paraId="5B4689F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021_S_0159</w:t>
            </w:r>
          </w:p>
        </w:tc>
        <w:tc>
          <w:tcPr>
            <w:tcW w:w="2016" w:type="dxa"/>
            <w:noWrap/>
            <w:vAlign w:val="center"/>
            <w:hideMark/>
          </w:tcPr>
          <w:p w14:paraId="3C269B5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027_S_0644</w:t>
            </w:r>
          </w:p>
        </w:tc>
        <w:tc>
          <w:tcPr>
            <w:tcW w:w="2016" w:type="dxa"/>
            <w:noWrap/>
            <w:vAlign w:val="center"/>
            <w:hideMark/>
          </w:tcPr>
          <w:p w14:paraId="3022730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027_S_0256</w:t>
            </w:r>
          </w:p>
        </w:tc>
        <w:tc>
          <w:tcPr>
            <w:tcW w:w="2016" w:type="dxa"/>
            <w:noWrap/>
            <w:vAlign w:val="center"/>
            <w:hideMark/>
          </w:tcPr>
          <w:p w14:paraId="34A3E19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007_S_0316</w:t>
            </w:r>
          </w:p>
        </w:tc>
      </w:tr>
      <w:tr w:rsidR="002E549D" w:rsidRPr="002E549D" w14:paraId="1417C27A" w14:textId="77777777" w:rsidTr="000D172C">
        <w:trPr>
          <w:trHeight w:val="20"/>
          <w:tblHeader/>
          <w:jc w:val="center"/>
        </w:trPr>
        <w:tc>
          <w:tcPr>
            <w:tcW w:w="2016" w:type="dxa"/>
            <w:noWrap/>
            <w:vAlign w:val="center"/>
            <w:hideMark/>
          </w:tcPr>
          <w:p w14:paraId="052D569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098_S_0172</w:t>
            </w:r>
          </w:p>
        </w:tc>
        <w:tc>
          <w:tcPr>
            <w:tcW w:w="2016" w:type="dxa"/>
            <w:noWrap/>
            <w:vAlign w:val="center"/>
            <w:hideMark/>
          </w:tcPr>
          <w:p w14:paraId="37608BD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036_S_0656</w:t>
            </w:r>
          </w:p>
        </w:tc>
        <w:tc>
          <w:tcPr>
            <w:tcW w:w="2016" w:type="dxa"/>
            <w:noWrap/>
            <w:vAlign w:val="center"/>
            <w:hideMark/>
          </w:tcPr>
          <w:p w14:paraId="0DE1A9E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128_S_0258</w:t>
            </w:r>
          </w:p>
        </w:tc>
        <w:tc>
          <w:tcPr>
            <w:tcW w:w="2016" w:type="dxa"/>
            <w:noWrap/>
            <w:vAlign w:val="center"/>
            <w:hideMark/>
          </w:tcPr>
          <w:p w14:paraId="253F9A8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031_S_0321</w:t>
            </w:r>
          </w:p>
        </w:tc>
      </w:tr>
      <w:tr w:rsidR="002E549D" w:rsidRPr="002E549D" w14:paraId="778FAEA6" w14:textId="77777777" w:rsidTr="000D172C">
        <w:trPr>
          <w:trHeight w:val="20"/>
          <w:tblHeader/>
          <w:jc w:val="center"/>
        </w:trPr>
        <w:tc>
          <w:tcPr>
            <w:tcW w:w="2016" w:type="dxa"/>
            <w:noWrap/>
            <w:vAlign w:val="center"/>
            <w:hideMark/>
          </w:tcPr>
          <w:p w14:paraId="6E8C73D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067_S_0177</w:t>
            </w:r>
          </w:p>
        </w:tc>
        <w:tc>
          <w:tcPr>
            <w:tcW w:w="2016" w:type="dxa"/>
            <w:noWrap/>
            <w:vAlign w:val="center"/>
            <w:hideMark/>
          </w:tcPr>
          <w:p w14:paraId="1D45282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036_S_0673</w:t>
            </w:r>
          </w:p>
        </w:tc>
        <w:tc>
          <w:tcPr>
            <w:tcW w:w="2016" w:type="dxa"/>
            <w:noWrap/>
            <w:vAlign w:val="center"/>
            <w:hideMark/>
          </w:tcPr>
          <w:p w14:paraId="0121E4E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098_S_0269</w:t>
            </w:r>
          </w:p>
        </w:tc>
        <w:tc>
          <w:tcPr>
            <w:tcW w:w="2016" w:type="dxa"/>
            <w:noWrap/>
            <w:vAlign w:val="center"/>
            <w:hideMark/>
          </w:tcPr>
          <w:p w14:paraId="0C56C35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014_S_0328</w:t>
            </w:r>
          </w:p>
        </w:tc>
      </w:tr>
      <w:tr w:rsidR="002E549D" w:rsidRPr="002E549D" w14:paraId="7A2D802A" w14:textId="77777777" w:rsidTr="000D172C">
        <w:trPr>
          <w:trHeight w:val="20"/>
          <w:tblHeader/>
          <w:jc w:val="center"/>
        </w:trPr>
        <w:tc>
          <w:tcPr>
            <w:tcW w:w="2016" w:type="dxa"/>
            <w:noWrap/>
            <w:vAlign w:val="center"/>
            <w:hideMark/>
          </w:tcPr>
          <w:p w14:paraId="5E2C12C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136_S_0184</w:t>
            </w:r>
          </w:p>
        </w:tc>
        <w:tc>
          <w:tcPr>
            <w:tcW w:w="2016" w:type="dxa"/>
            <w:noWrap/>
            <w:vAlign w:val="center"/>
            <w:hideMark/>
          </w:tcPr>
          <w:p w14:paraId="5BDA015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126_S_0709</w:t>
            </w:r>
          </w:p>
        </w:tc>
        <w:tc>
          <w:tcPr>
            <w:tcW w:w="2016" w:type="dxa"/>
            <w:noWrap/>
            <w:vAlign w:val="center"/>
            <w:hideMark/>
          </w:tcPr>
          <w:p w14:paraId="5572294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130_S_0289</w:t>
            </w:r>
          </w:p>
        </w:tc>
        <w:tc>
          <w:tcPr>
            <w:tcW w:w="2016" w:type="dxa"/>
            <w:noWrap/>
            <w:vAlign w:val="center"/>
            <w:hideMark/>
          </w:tcPr>
          <w:p w14:paraId="17A6EF0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021_S_0332</w:t>
            </w:r>
          </w:p>
        </w:tc>
      </w:tr>
      <w:tr w:rsidR="002E549D" w:rsidRPr="002E549D" w14:paraId="02933BBA" w14:textId="77777777" w:rsidTr="000D172C">
        <w:trPr>
          <w:trHeight w:val="20"/>
          <w:tblHeader/>
          <w:jc w:val="center"/>
        </w:trPr>
        <w:tc>
          <w:tcPr>
            <w:tcW w:w="2016" w:type="dxa"/>
            <w:noWrap/>
            <w:vAlign w:val="center"/>
            <w:hideMark/>
          </w:tcPr>
          <w:p w14:paraId="3E9ABF2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136_S_0186</w:t>
            </w:r>
          </w:p>
        </w:tc>
        <w:tc>
          <w:tcPr>
            <w:tcW w:w="2016" w:type="dxa"/>
            <w:noWrap/>
            <w:vAlign w:val="center"/>
            <w:hideMark/>
          </w:tcPr>
          <w:p w14:paraId="51A4D4D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128_S_0715</w:t>
            </w:r>
          </w:p>
        </w:tc>
        <w:tc>
          <w:tcPr>
            <w:tcW w:w="2016" w:type="dxa"/>
            <w:noWrap/>
            <w:vAlign w:val="center"/>
            <w:hideMark/>
          </w:tcPr>
          <w:p w14:paraId="3B85745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007_S_0293</w:t>
            </w:r>
          </w:p>
        </w:tc>
        <w:tc>
          <w:tcPr>
            <w:tcW w:w="2016" w:type="dxa"/>
            <w:noWrap/>
            <w:vAlign w:val="center"/>
            <w:hideMark/>
          </w:tcPr>
          <w:p w14:paraId="09CC6D8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018_S_0335</w:t>
            </w:r>
          </w:p>
        </w:tc>
      </w:tr>
      <w:tr w:rsidR="002E549D" w:rsidRPr="002E549D" w14:paraId="2312A18F" w14:textId="77777777" w:rsidTr="000D172C">
        <w:trPr>
          <w:trHeight w:val="20"/>
          <w:tblHeader/>
          <w:jc w:val="center"/>
        </w:trPr>
        <w:tc>
          <w:tcPr>
            <w:tcW w:w="2016" w:type="dxa"/>
            <w:noWrap/>
            <w:vAlign w:val="center"/>
            <w:hideMark/>
          </w:tcPr>
          <w:p w14:paraId="6566F3F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136_S_0196</w:t>
            </w:r>
          </w:p>
        </w:tc>
        <w:tc>
          <w:tcPr>
            <w:tcW w:w="2016" w:type="dxa"/>
            <w:noWrap/>
            <w:vAlign w:val="center"/>
            <w:hideMark/>
          </w:tcPr>
          <w:p w14:paraId="39A9F05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032_S_0718</w:t>
            </w:r>
          </w:p>
        </w:tc>
        <w:tc>
          <w:tcPr>
            <w:tcW w:w="2016" w:type="dxa"/>
            <w:noWrap/>
            <w:vAlign w:val="center"/>
            <w:hideMark/>
          </w:tcPr>
          <w:p w14:paraId="477657D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031_S_0294</w:t>
            </w:r>
          </w:p>
        </w:tc>
        <w:tc>
          <w:tcPr>
            <w:tcW w:w="2016" w:type="dxa"/>
            <w:noWrap/>
            <w:vAlign w:val="center"/>
            <w:hideMark/>
          </w:tcPr>
          <w:p w14:paraId="2215380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035_S_0341</w:t>
            </w:r>
          </w:p>
        </w:tc>
      </w:tr>
      <w:tr w:rsidR="002E549D" w:rsidRPr="002E549D" w14:paraId="548A8A6C" w14:textId="77777777" w:rsidTr="000D172C">
        <w:trPr>
          <w:trHeight w:val="20"/>
          <w:tblHeader/>
          <w:jc w:val="center"/>
        </w:trPr>
        <w:tc>
          <w:tcPr>
            <w:tcW w:w="2016" w:type="dxa"/>
            <w:noWrap/>
            <w:vAlign w:val="center"/>
            <w:hideMark/>
          </w:tcPr>
          <w:p w14:paraId="1CCCB5F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067_S_0257</w:t>
            </w:r>
          </w:p>
        </w:tc>
        <w:tc>
          <w:tcPr>
            <w:tcW w:w="2016" w:type="dxa"/>
            <w:noWrap/>
            <w:vAlign w:val="center"/>
            <w:hideMark/>
          </w:tcPr>
          <w:p w14:paraId="746D24A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073_S_0746</w:t>
            </w:r>
          </w:p>
        </w:tc>
        <w:tc>
          <w:tcPr>
            <w:tcW w:w="2016" w:type="dxa"/>
            <w:noWrap/>
            <w:vAlign w:val="center"/>
            <w:hideMark/>
          </w:tcPr>
          <w:p w14:paraId="1A244B2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041_S_0314</w:t>
            </w:r>
          </w:p>
        </w:tc>
        <w:tc>
          <w:tcPr>
            <w:tcW w:w="2016" w:type="dxa"/>
            <w:noWrap/>
            <w:vAlign w:val="center"/>
            <w:hideMark/>
          </w:tcPr>
          <w:p w14:paraId="7D62DB7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021_S_0343</w:t>
            </w:r>
          </w:p>
        </w:tc>
      </w:tr>
      <w:tr w:rsidR="002E549D" w:rsidRPr="002E549D" w14:paraId="2576A412" w14:textId="77777777" w:rsidTr="000D172C">
        <w:trPr>
          <w:trHeight w:val="20"/>
          <w:tblHeader/>
          <w:jc w:val="center"/>
        </w:trPr>
        <w:tc>
          <w:tcPr>
            <w:tcW w:w="2016" w:type="dxa"/>
            <w:noWrap/>
            <w:vAlign w:val="center"/>
            <w:hideMark/>
          </w:tcPr>
          <w:p w14:paraId="61ED269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127_S_0260</w:t>
            </w:r>
          </w:p>
        </w:tc>
        <w:tc>
          <w:tcPr>
            <w:tcW w:w="2016" w:type="dxa"/>
            <w:noWrap/>
            <w:vAlign w:val="center"/>
            <w:hideMark/>
          </w:tcPr>
          <w:p w14:paraId="61EDD15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128_S_0770</w:t>
            </w:r>
          </w:p>
        </w:tc>
        <w:tc>
          <w:tcPr>
            <w:tcW w:w="2016" w:type="dxa"/>
            <w:noWrap/>
            <w:vAlign w:val="center"/>
            <w:hideMark/>
          </w:tcPr>
          <w:p w14:paraId="7B84945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013_S_0325</w:t>
            </w:r>
          </w:p>
        </w:tc>
        <w:tc>
          <w:tcPr>
            <w:tcW w:w="2016" w:type="dxa"/>
            <w:noWrap/>
            <w:vAlign w:val="center"/>
            <w:hideMark/>
          </w:tcPr>
          <w:p w14:paraId="283C1EC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137_S_0366</w:t>
            </w:r>
          </w:p>
        </w:tc>
      </w:tr>
      <w:tr w:rsidR="002E549D" w:rsidRPr="002E549D" w14:paraId="4C0CB86E" w14:textId="77777777" w:rsidTr="000D172C">
        <w:trPr>
          <w:trHeight w:val="20"/>
          <w:tblHeader/>
          <w:jc w:val="center"/>
        </w:trPr>
        <w:tc>
          <w:tcPr>
            <w:tcW w:w="2016" w:type="dxa"/>
            <w:noWrap/>
            <w:vAlign w:val="center"/>
            <w:hideMark/>
          </w:tcPr>
          <w:p w14:paraId="53811B3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041_S_0262</w:t>
            </w:r>
          </w:p>
        </w:tc>
        <w:tc>
          <w:tcPr>
            <w:tcW w:w="2016" w:type="dxa"/>
            <w:noWrap/>
            <w:vAlign w:val="center"/>
            <w:hideMark/>
          </w:tcPr>
          <w:p w14:paraId="1AFDA3D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133_S_0771</w:t>
            </w:r>
          </w:p>
        </w:tc>
        <w:tc>
          <w:tcPr>
            <w:tcW w:w="2016" w:type="dxa"/>
            <w:noWrap/>
            <w:vAlign w:val="center"/>
            <w:hideMark/>
          </w:tcPr>
          <w:p w14:paraId="0F830B9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011_S_0326</w:t>
            </w:r>
          </w:p>
        </w:tc>
        <w:tc>
          <w:tcPr>
            <w:tcW w:w="2016" w:type="dxa"/>
            <w:noWrap/>
            <w:vAlign w:val="center"/>
            <w:hideMark/>
          </w:tcPr>
          <w:p w14:paraId="3160078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116_S_0370</w:t>
            </w:r>
          </w:p>
        </w:tc>
      </w:tr>
      <w:tr w:rsidR="002E549D" w:rsidRPr="002E549D" w14:paraId="3B119F3D" w14:textId="77777777" w:rsidTr="000D172C">
        <w:trPr>
          <w:trHeight w:val="20"/>
          <w:tblHeader/>
          <w:jc w:val="center"/>
        </w:trPr>
        <w:tc>
          <w:tcPr>
            <w:tcW w:w="2016" w:type="dxa"/>
            <w:noWrap/>
            <w:vAlign w:val="center"/>
            <w:hideMark/>
          </w:tcPr>
          <w:p w14:paraId="1F0C224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128_S_0272</w:t>
            </w:r>
          </w:p>
        </w:tc>
        <w:tc>
          <w:tcPr>
            <w:tcW w:w="2016" w:type="dxa"/>
            <w:noWrap/>
            <w:vAlign w:val="center"/>
            <w:hideMark/>
          </w:tcPr>
          <w:p w14:paraId="2F8B371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002_S_0782</w:t>
            </w:r>
          </w:p>
        </w:tc>
        <w:tc>
          <w:tcPr>
            <w:tcW w:w="2016" w:type="dxa"/>
            <w:noWrap/>
            <w:vAlign w:val="center"/>
            <w:hideMark/>
          </w:tcPr>
          <w:p w14:paraId="0ACC28A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023_S_0331</w:t>
            </w:r>
          </w:p>
        </w:tc>
        <w:tc>
          <w:tcPr>
            <w:tcW w:w="2016" w:type="dxa"/>
            <w:noWrap/>
            <w:vAlign w:val="center"/>
            <w:hideMark/>
          </w:tcPr>
          <w:p w14:paraId="5541096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099_S_0372</w:t>
            </w:r>
          </w:p>
        </w:tc>
      </w:tr>
      <w:tr w:rsidR="002E549D" w:rsidRPr="002E549D" w14:paraId="7698688F" w14:textId="77777777" w:rsidTr="000D172C">
        <w:trPr>
          <w:trHeight w:val="20"/>
          <w:tblHeader/>
          <w:jc w:val="center"/>
        </w:trPr>
        <w:tc>
          <w:tcPr>
            <w:tcW w:w="2016" w:type="dxa"/>
            <w:noWrap/>
            <w:vAlign w:val="center"/>
            <w:hideMark/>
          </w:tcPr>
          <w:p w14:paraId="2E16A83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137_S_0283</w:t>
            </w:r>
          </w:p>
        </w:tc>
        <w:tc>
          <w:tcPr>
            <w:tcW w:w="2016" w:type="dxa"/>
            <w:noWrap/>
            <w:vAlign w:val="center"/>
            <w:hideMark/>
          </w:tcPr>
          <w:p w14:paraId="363F797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130_S_0783</w:t>
            </w:r>
          </w:p>
        </w:tc>
        <w:tc>
          <w:tcPr>
            <w:tcW w:w="2016" w:type="dxa"/>
            <w:noWrap/>
            <w:vAlign w:val="center"/>
            <w:hideMark/>
          </w:tcPr>
          <w:p w14:paraId="3C242C1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067_S_0336</w:t>
            </w:r>
          </w:p>
        </w:tc>
        <w:tc>
          <w:tcPr>
            <w:tcW w:w="2016" w:type="dxa"/>
            <w:noWrap/>
            <w:vAlign w:val="center"/>
            <w:hideMark/>
          </w:tcPr>
          <w:p w14:paraId="52BB4D7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114_S_0374</w:t>
            </w:r>
          </w:p>
        </w:tc>
      </w:tr>
      <w:tr w:rsidR="002E549D" w:rsidRPr="002E549D" w14:paraId="62ED8084" w14:textId="77777777" w:rsidTr="000D172C">
        <w:trPr>
          <w:trHeight w:val="20"/>
          <w:tblHeader/>
          <w:jc w:val="center"/>
        </w:trPr>
        <w:tc>
          <w:tcPr>
            <w:tcW w:w="2016" w:type="dxa"/>
            <w:noWrap/>
            <w:vAlign w:val="center"/>
            <w:hideMark/>
          </w:tcPr>
          <w:p w14:paraId="4FF01FF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002_S_0295</w:t>
            </w:r>
          </w:p>
        </w:tc>
        <w:tc>
          <w:tcPr>
            <w:tcW w:w="2016" w:type="dxa"/>
            <w:noWrap/>
            <w:vAlign w:val="center"/>
            <w:hideMark/>
          </w:tcPr>
          <w:p w14:paraId="4A076E3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133_S_0792</w:t>
            </w:r>
          </w:p>
        </w:tc>
        <w:tc>
          <w:tcPr>
            <w:tcW w:w="2016" w:type="dxa"/>
            <w:noWrap/>
            <w:vAlign w:val="center"/>
            <w:hideMark/>
          </w:tcPr>
          <w:p w14:paraId="1A1B4CB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007_S_0344</w:t>
            </w:r>
          </w:p>
        </w:tc>
        <w:tc>
          <w:tcPr>
            <w:tcW w:w="2016" w:type="dxa"/>
            <w:noWrap/>
            <w:vAlign w:val="center"/>
            <w:hideMark/>
          </w:tcPr>
          <w:p w14:paraId="245B703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116_S_0392</w:t>
            </w:r>
          </w:p>
        </w:tc>
      </w:tr>
      <w:tr w:rsidR="002E549D" w:rsidRPr="002E549D" w14:paraId="18B566CC" w14:textId="77777777" w:rsidTr="000D172C">
        <w:trPr>
          <w:trHeight w:val="20"/>
          <w:tblHeader/>
          <w:jc w:val="center"/>
        </w:trPr>
        <w:tc>
          <w:tcPr>
            <w:tcW w:w="2016" w:type="dxa"/>
            <w:noWrap/>
            <w:vAlign w:val="center"/>
            <w:hideMark/>
          </w:tcPr>
          <w:p w14:paraId="4C68362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123_S_0298</w:t>
            </w:r>
          </w:p>
        </w:tc>
        <w:tc>
          <w:tcPr>
            <w:tcW w:w="2016" w:type="dxa"/>
            <w:noWrap/>
            <w:vAlign w:val="center"/>
            <w:hideMark/>
          </w:tcPr>
          <w:p w14:paraId="54F3173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137_S_0800</w:t>
            </w:r>
          </w:p>
        </w:tc>
        <w:tc>
          <w:tcPr>
            <w:tcW w:w="2016" w:type="dxa"/>
            <w:noWrap/>
            <w:vAlign w:val="center"/>
            <w:hideMark/>
          </w:tcPr>
          <w:p w14:paraId="0CCF768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011_S_0362</w:t>
            </w:r>
          </w:p>
        </w:tc>
        <w:tc>
          <w:tcPr>
            <w:tcW w:w="2016" w:type="dxa"/>
            <w:noWrap/>
            <w:vAlign w:val="center"/>
            <w:hideMark/>
          </w:tcPr>
          <w:p w14:paraId="0E02B3B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032_S_0400</w:t>
            </w:r>
          </w:p>
        </w:tc>
      </w:tr>
      <w:tr w:rsidR="002E549D" w:rsidRPr="002E549D" w14:paraId="6CFC1667" w14:textId="77777777" w:rsidTr="000D172C">
        <w:trPr>
          <w:trHeight w:val="20"/>
          <w:tblHeader/>
          <w:jc w:val="center"/>
        </w:trPr>
        <w:tc>
          <w:tcPr>
            <w:tcW w:w="2016" w:type="dxa"/>
            <w:noWrap/>
            <w:vAlign w:val="center"/>
            <w:hideMark/>
          </w:tcPr>
          <w:p w14:paraId="0235687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137_S_0301</w:t>
            </w:r>
          </w:p>
        </w:tc>
        <w:tc>
          <w:tcPr>
            <w:tcW w:w="2016" w:type="dxa"/>
            <w:noWrap/>
            <w:vAlign w:val="center"/>
            <w:hideMark/>
          </w:tcPr>
          <w:p w14:paraId="55F66F1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068_S_0802</w:t>
            </w:r>
          </w:p>
        </w:tc>
        <w:tc>
          <w:tcPr>
            <w:tcW w:w="2016" w:type="dxa"/>
            <w:noWrap/>
            <w:vAlign w:val="center"/>
            <w:hideMark/>
          </w:tcPr>
          <w:p w14:paraId="6A10532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023_S_0388</w:t>
            </w:r>
          </w:p>
        </w:tc>
        <w:tc>
          <w:tcPr>
            <w:tcW w:w="2016" w:type="dxa"/>
            <w:noWrap/>
            <w:vAlign w:val="center"/>
            <w:hideMark/>
          </w:tcPr>
          <w:p w14:paraId="0F528D1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027_S_0404</w:t>
            </w:r>
          </w:p>
        </w:tc>
      </w:tr>
      <w:tr w:rsidR="002E549D" w:rsidRPr="002E549D" w14:paraId="48297CFA" w14:textId="77777777" w:rsidTr="000D172C">
        <w:trPr>
          <w:trHeight w:val="20"/>
          <w:tblHeader/>
          <w:jc w:val="center"/>
        </w:trPr>
        <w:tc>
          <w:tcPr>
            <w:tcW w:w="2016" w:type="dxa"/>
            <w:noWrap/>
            <w:vAlign w:val="center"/>
            <w:hideMark/>
          </w:tcPr>
          <w:p w14:paraId="1DF4663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037_S_0303</w:t>
            </w:r>
          </w:p>
        </w:tc>
        <w:tc>
          <w:tcPr>
            <w:tcW w:w="2016" w:type="dxa"/>
            <w:noWrap/>
            <w:vAlign w:val="center"/>
            <w:hideMark/>
          </w:tcPr>
          <w:p w14:paraId="4401AB3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141_S_0851</w:t>
            </w:r>
          </w:p>
        </w:tc>
        <w:tc>
          <w:tcPr>
            <w:tcW w:w="2016" w:type="dxa"/>
            <w:noWrap/>
            <w:vAlign w:val="center"/>
            <w:hideMark/>
          </w:tcPr>
          <w:p w14:paraId="0F130E8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123_S_0390</w:t>
            </w:r>
          </w:p>
        </w:tc>
        <w:tc>
          <w:tcPr>
            <w:tcW w:w="2016" w:type="dxa"/>
            <w:noWrap/>
            <w:vAlign w:val="center"/>
            <w:hideMark/>
          </w:tcPr>
          <w:p w14:paraId="692193A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136_S_0426</w:t>
            </w:r>
          </w:p>
        </w:tc>
      </w:tr>
      <w:tr w:rsidR="002E549D" w:rsidRPr="002E549D" w14:paraId="4230042E" w14:textId="77777777" w:rsidTr="000D172C">
        <w:trPr>
          <w:trHeight w:val="20"/>
          <w:tblHeader/>
          <w:jc w:val="center"/>
        </w:trPr>
        <w:tc>
          <w:tcPr>
            <w:tcW w:w="2016" w:type="dxa"/>
            <w:noWrap/>
            <w:vAlign w:val="center"/>
            <w:hideMark/>
          </w:tcPr>
          <w:p w14:paraId="7AAC557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082_S_0304</w:t>
            </w:r>
          </w:p>
        </w:tc>
        <w:tc>
          <w:tcPr>
            <w:tcW w:w="2016" w:type="dxa"/>
            <w:noWrap/>
            <w:vAlign w:val="center"/>
            <w:hideMark/>
          </w:tcPr>
          <w:p w14:paraId="40579D7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031_S_0867</w:t>
            </w:r>
          </w:p>
        </w:tc>
        <w:tc>
          <w:tcPr>
            <w:tcW w:w="2016" w:type="dxa"/>
            <w:noWrap/>
            <w:vAlign w:val="center"/>
            <w:hideMark/>
          </w:tcPr>
          <w:p w14:paraId="7C415D3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127_S_0394</w:t>
            </w:r>
          </w:p>
        </w:tc>
        <w:tc>
          <w:tcPr>
            <w:tcW w:w="2016" w:type="dxa"/>
            <w:noWrap/>
            <w:vAlign w:val="center"/>
            <w:hideMark/>
          </w:tcPr>
          <w:p w14:paraId="72A1BF2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127_S_0431</w:t>
            </w:r>
          </w:p>
        </w:tc>
      </w:tr>
      <w:tr w:rsidR="002E549D" w:rsidRPr="002E549D" w14:paraId="416EF496" w14:textId="77777777" w:rsidTr="000D172C">
        <w:trPr>
          <w:trHeight w:val="20"/>
          <w:tblHeader/>
          <w:jc w:val="center"/>
        </w:trPr>
        <w:tc>
          <w:tcPr>
            <w:tcW w:w="2016" w:type="dxa"/>
            <w:noWrap/>
            <w:vAlign w:val="center"/>
            <w:hideMark/>
          </w:tcPr>
          <w:p w14:paraId="471D22A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073_S_0311</w:t>
            </w:r>
          </w:p>
        </w:tc>
        <w:tc>
          <w:tcPr>
            <w:tcW w:w="2016" w:type="dxa"/>
            <w:noWrap/>
            <w:vAlign w:val="center"/>
            <w:hideMark/>
          </w:tcPr>
          <w:p w14:paraId="43C7B85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003_S_0908</w:t>
            </w:r>
          </w:p>
        </w:tc>
        <w:tc>
          <w:tcPr>
            <w:tcW w:w="2016" w:type="dxa"/>
            <w:noWrap/>
            <w:vAlign w:val="center"/>
            <w:hideMark/>
          </w:tcPr>
          <w:p w14:paraId="5FF6A5C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018_S_0406</w:t>
            </w:r>
          </w:p>
        </w:tc>
        <w:tc>
          <w:tcPr>
            <w:tcW w:w="2016" w:type="dxa"/>
            <w:noWrap/>
            <w:vAlign w:val="center"/>
            <w:hideMark/>
          </w:tcPr>
          <w:p w14:paraId="1441F55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131_S_0457</w:t>
            </w:r>
          </w:p>
        </w:tc>
      </w:tr>
      <w:tr w:rsidR="002E549D" w:rsidRPr="002E549D" w14:paraId="062D66BE" w14:textId="77777777" w:rsidTr="000D172C">
        <w:trPr>
          <w:trHeight w:val="20"/>
          <w:tblHeader/>
          <w:jc w:val="center"/>
        </w:trPr>
        <w:tc>
          <w:tcPr>
            <w:tcW w:w="2016" w:type="dxa"/>
            <w:noWrap/>
            <w:vAlign w:val="center"/>
            <w:hideMark/>
          </w:tcPr>
          <w:p w14:paraId="58A9E56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073_S_0312</w:t>
            </w:r>
          </w:p>
        </w:tc>
        <w:tc>
          <w:tcPr>
            <w:tcW w:w="2016" w:type="dxa"/>
            <w:noWrap/>
            <w:vAlign w:val="center"/>
            <w:hideMark/>
          </w:tcPr>
          <w:p w14:paraId="08D1674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133_S_0912</w:t>
            </w:r>
          </w:p>
        </w:tc>
        <w:tc>
          <w:tcPr>
            <w:tcW w:w="2016" w:type="dxa"/>
            <w:noWrap/>
            <w:vAlign w:val="center"/>
            <w:hideMark/>
          </w:tcPr>
          <w:p w14:paraId="6473A24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136_S_0429</w:t>
            </w:r>
          </w:p>
        </w:tc>
        <w:tc>
          <w:tcPr>
            <w:tcW w:w="2016" w:type="dxa"/>
            <w:noWrap/>
            <w:vAlign w:val="center"/>
            <w:hideMark/>
          </w:tcPr>
          <w:p w14:paraId="432539F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099_S_0470</w:t>
            </w:r>
          </w:p>
        </w:tc>
      </w:tr>
      <w:tr w:rsidR="002E549D" w:rsidRPr="002E549D" w14:paraId="4CBCF9E7" w14:textId="77777777" w:rsidTr="000D172C">
        <w:trPr>
          <w:trHeight w:val="20"/>
          <w:tblHeader/>
          <w:jc w:val="center"/>
        </w:trPr>
        <w:tc>
          <w:tcPr>
            <w:tcW w:w="2016" w:type="dxa"/>
            <w:noWrap/>
            <w:vAlign w:val="center"/>
            <w:hideMark/>
          </w:tcPr>
          <w:p w14:paraId="16CB285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072_S_0315</w:t>
            </w:r>
          </w:p>
        </w:tc>
        <w:tc>
          <w:tcPr>
            <w:tcW w:w="2016" w:type="dxa"/>
            <w:noWrap/>
            <w:vAlign w:val="center"/>
            <w:hideMark/>
          </w:tcPr>
          <w:p w14:paraId="0AD8717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053_S_0919</w:t>
            </w:r>
          </w:p>
        </w:tc>
        <w:tc>
          <w:tcPr>
            <w:tcW w:w="2016" w:type="dxa"/>
            <w:noWrap/>
            <w:vAlign w:val="center"/>
            <w:hideMark/>
          </w:tcPr>
          <w:p w14:paraId="2C85E1D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094_S_0434</w:t>
            </w:r>
          </w:p>
        </w:tc>
        <w:tc>
          <w:tcPr>
            <w:tcW w:w="2016" w:type="dxa"/>
            <w:noWrap/>
            <w:vAlign w:val="center"/>
            <w:hideMark/>
          </w:tcPr>
          <w:p w14:paraId="27358F0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057_S_0474</w:t>
            </w:r>
          </w:p>
        </w:tc>
      </w:tr>
      <w:tr w:rsidR="002E549D" w:rsidRPr="002E549D" w14:paraId="77CE9A20" w14:textId="77777777" w:rsidTr="000D172C">
        <w:trPr>
          <w:trHeight w:val="20"/>
          <w:tblHeader/>
          <w:jc w:val="center"/>
        </w:trPr>
        <w:tc>
          <w:tcPr>
            <w:tcW w:w="2016" w:type="dxa"/>
            <w:noWrap/>
            <w:vAlign w:val="center"/>
            <w:hideMark/>
          </w:tcPr>
          <w:p w14:paraId="08CBDE2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131_S_0319</w:t>
            </w:r>
          </w:p>
        </w:tc>
        <w:tc>
          <w:tcPr>
            <w:tcW w:w="2016" w:type="dxa"/>
            <w:noWrap/>
            <w:vAlign w:val="center"/>
            <w:hideMark/>
          </w:tcPr>
          <w:p w14:paraId="1016195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094_S_0921</w:t>
            </w:r>
          </w:p>
        </w:tc>
        <w:tc>
          <w:tcPr>
            <w:tcW w:w="2016" w:type="dxa"/>
            <w:noWrap/>
            <w:vAlign w:val="center"/>
            <w:hideMark/>
          </w:tcPr>
          <w:p w14:paraId="3AD8028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068_S_0442</w:t>
            </w:r>
          </w:p>
        </w:tc>
        <w:tc>
          <w:tcPr>
            <w:tcW w:w="2016" w:type="dxa"/>
            <w:noWrap/>
            <w:vAlign w:val="center"/>
            <w:hideMark/>
          </w:tcPr>
          <w:p w14:paraId="0BE553D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116_S_0487</w:t>
            </w:r>
          </w:p>
        </w:tc>
      </w:tr>
      <w:tr w:rsidR="002E549D" w:rsidRPr="002E549D" w14:paraId="30F9AEE7" w14:textId="77777777" w:rsidTr="000D172C">
        <w:trPr>
          <w:trHeight w:val="20"/>
          <w:tblHeader/>
          <w:jc w:val="center"/>
        </w:trPr>
        <w:tc>
          <w:tcPr>
            <w:tcW w:w="2016" w:type="dxa"/>
            <w:noWrap/>
            <w:vAlign w:val="center"/>
            <w:hideMark/>
          </w:tcPr>
          <w:p w14:paraId="4BFBA5D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037_S_0327</w:t>
            </w:r>
          </w:p>
        </w:tc>
        <w:tc>
          <w:tcPr>
            <w:tcW w:w="2016" w:type="dxa"/>
            <w:noWrap/>
            <w:vAlign w:val="center"/>
            <w:hideMark/>
          </w:tcPr>
          <w:p w14:paraId="1016692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109_S_0950</w:t>
            </w:r>
          </w:p>
        </w:tc>
        <w:tc>
          <w:tcPr>
            <w:tcW w:w="2016" w:type="dxa"/>
            <w:noWrap/>
            <w:vAlign w:val="center"/>
            <w:hideMark/>
          </w:tcPr>
          <w:p w14:paraId="46CC9F2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018_S_0450</w:t>
            </w:r>
          </w:p>
        </w:tc>
        <w:tc>
          <w:tcPr>
            <w:tcW w:w="2016" w:type="dxa"/>
            <w:noWrap/>
            <w:vAlign w:val="center"/>
            <w:hideMark/>
          </w:tcPr>
          <w:p w14:paraId="3303B9B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131_S_0497</w:t>
            </w:r>
          </w:p>
        </w:tc>
      </w:tr>
      <w:tr w:rsidR="002E549D" w:rsidRPr="002E549D" w14:paraId="1E0606A4" w14:textId="77777777" w:rsidTr="000D172C">
        <w:trPr>
          <w:trHeight w:val="20"/>
          <w:tblHeader/>
          <w:jc w:val="center"/>
        </w:trPr>
        <w:tc>
          <w:tcPr>
            <w:tcW w:w="2016" w:type="dxa"/>
            <w:noWrap/>
            <w:vAlign w:val="center"/>
            <w:hideMark/>
          </w:tcPr>
          <w:p w14:paraId="75B7979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021_S_0337</w:t>
            </w:r>
          </w:p>
        </w:tc>
        <w:tc>
          <w:tcPr>
            <w:tcW w:w="2016" w:type="dxa"/>
            <w:noWrap/>
            <w:vAlign w:val="center"/>
            <w:hideMark/>
          </w:tcPr>
          <w:p w14:paraId="1F3EE36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022_S_0961</w:t>
            </w:r>
          </w:p>
        </w:tc>
        <w:tc>
          <w:tcPr>
            <w:tcW w:w="2016" w:type="dxa"/>
            <w:noWrap/>
            <w:vAlign w:val="center"/>
            <w:hideMark/>
          </w:tcPr>
          <w:p w14:paraId="4AA7C4B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068_S_0476</w:t>
            </w:r>
          </w:p>
        </w:tc>
        <w:tc>
          <w:tcPr>
            <w:tcW w:w="2016" w:type="dxa"/>
            <w:noWrap/>
            <w:vAlign w:val="center"/>
            <w:hideMark/>
          </w:tcPr>
          <w:p w14:paraId="2132341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128_S_0517</w:t>
            </w:r>
          </w:p>
        </w:tc>
      </w:tr>
      <w:tr w:rsidR="002E549D" w:rsidRPr="002E549D" w14:paraId="52CA6087" w14:textId="77777777" w:rsidTr="000D172C">
        <w:trPr>
          <w:trHeight w:val="20"/>
          <w:tblHeader/>
          <w:jc w:val="center"/>
        </w:trPr>
        <w:tc>
          <w:tcPr>
            <w:tcW w:w="2016" w:type="dxa"/>
            <w:noWrap/>
            <w:vAlign w:val="center"/>
            <w:hideMark/>
          </w:tcPr>
          <w:p w14:paraId="68398DB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099_S_0352</w:t>
            </w:r>
          </w:p>
        </w:tc>
        <w:tc>
          <w:tcPr>
            <w:tcW w:w="2016" w:type="dxa"/>
            <w:noWrap/>
            <w:vAlign w:val="center"/>
            <w:hideMark/>
          </w:tcPr>
          <w:p w14:paraId="02FE213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052_S_0989</w:t>
            </w:r>
          </w:p>
        </w:tc>
        <w:tc>
          <w:tcPr>
            <w:tcW w:w="2016" w:type="dxa"/>
            <w:noWrap/>
            <w:vAlign w:val="center"/>
            <w:hideMark/>
          </w:tcPr>
          <w:p w14:paraId="6A4CE0E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053_S_0507</w:t>
            </w:r>
          </w:p>
        </w:tc>
        <w:tc>
          <w:tcPr>
            <w:tcW w:w="2016" w:type="dxa"/>
            <w:noWrap/>
            <w:vAlign w:val="center"/>
            <w:hideMark/>
          </w:tcPr>
          <w:p w14:paraId="225C879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128_S_0528</w:t>
            </w:r>
          </w:p>
        </w:tc>
      </w:tr>
      <w:tr w:rsidR="002E549D" w:rsidRPr="002E549D" w14:paraId="07E2D134" w14:textId="77777777" w:rsidTr="000D172C">
        <w:trPr>
          <w:trHeight w:val="20"/>
          <w:tblHeader/>
          <w:jc w:val="center"/>
        </w:trPr>
        <w:tc>
          <w:tcPr>
            <w:tcW w:w="2016" w:type="dxa"/>
            <w:noWrap/>
            <w:vAlign w:val="center"/>
            <w:hideMark/>
          </w:tcPr>
          <w:p w14:paraId="38E60F7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016_S_0359</w:t>
            </w:r>
          </w:p>
        </w:tc>
        <w:tc>
          <w:tcPr>
            <w:tcW w:w="2016" w:type="dxa"/>
            <w:noWrap/>
            <w:vAlign w:val="center"/>
            <w:hideMark/>
          </w:tcPr>
          <w:p w14:paraId="6CECC5D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133_S_1031</w:t>
            </w:r>
          </w:p>
        </w:tc>
        <w:tc>
          <w:tcPr>
            <w:tcW w:w="2016" w:type="dxa"/>
            <w:noWrap/>
            <w:vAlign w:val="center"/>
            <w:hideMark/>
          </w:tcPr>
          <w:p w14:paraId="526F838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033_S_0511</w:t>
            </w:r>
          </w:p>
        </w:tc>
        <w:tc>
          <w:tcPr>
            <w:tcW w:w="2016" w:type="dxa"/>
            <w:noWrap/>
            <w:vAlign w:val="center"/>
            <w:hideMark/>
          </w:tcPr>
          <w:p w14:paraId="1B14CC0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062_S_0535</w:t>
            </w:r>
          </w:p>
        </w:tc>
      </w:tr>
      <w:tr w:rsidR="002E549D" w:rsidRPr="002E549D" w14:paraId="3ACFA3CC" w14:textId="77777777" w:rsidTr="000D172C">
        <w:trPr>
          <w:trHeight w:val="20"/>
          <w:tblHeader/>
          <w:jc w:val="center"/>
        </w:trPr>
        <w:tc>
          <w:tcPr>
            <w:tcW w:w="2016" w:type="dxa"/>
            <w:noWrap/>
            <w:vAlign w:val="center"/>
            <w:hideMark/>
          </w:tcPr>
          <w:p w14:paraId="23806A0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018_S_0369</w:t>
            </w:r>
          </w:p>
        </w:tc>
        <w:tc>
          <w:tcPr>
            <w:tcW w:w="2016" w:type="dxa"/>
            <w:noWrap/>
            <w:vAlign w:val="center"/>
            <w:hideMark/>
          </w:tcPr>
          <w:p w14:paraId="1070092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099_S_1034</w:t>
            </w:r>
          </w:p>
        </w:tc>
        <w:tc>
          <w:tcPr>
            <w:tcW w:w="2016" w:type="dxa"/>
            <w:noWrap/>
            <w:vAlign w:val="center"/>
            <w:hideMark/>
          </w:tcPr>
          <w:p w14:paraId="351BCDA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033_S_0513</w:t>
            </w:r>
          </w:p>
        </w:tc>
        <w:tc>
          <w:tcPr>
            <w:tcW w:w="2016" w:type="dxa"/>
            <w:noWrap/>
            <w:vAlign w:val="center"/>
            <w:hideMark/>
          </w:tcPr>
          <w:p w14:paraId="06AD20C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022_S_0543</w:t>
            </w:r>
          </w:p>
        </w:tc>
      </w:tr>
      <w:tr w:rsidR="002E549D" w:rsidRPr="002E549D" w14:paraId="4FA84805" w14:textId="77777777" w:rsidTr="000D172C">
        <w:trPr>
          <w:trHeight w:val="20"/>
          <w:tblHeader/>
          <w:jc w:val="center"/>
        </w:trPr>
        <w:tc>
          <w:tcPr>
            <w:tcW w:w="2016" w:type="dxa"/>
            <w:noWrap/>
            <w:vAlign w:val="center"/>
            <w:hideMark/>
          </w:tcPr>
          <w:p w14:paraId="4ACBAEB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116_S_0382</w:t>
            </w:r>
          </w:p>
        </w:tc>
        <w:tc>
          <w:tcPr>
            <w:tcW w:w="2016" w:type="dxa"/>
            <w:noWrap/>
            <w:vAlign w:val="center"/>
            <w:hideMark/>
          </w:tcPr>
          <w:p w14:paraId="02FA61A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051_S_1040</w:t>
            </w:r>
          </w:p>
        </w:tc>
        <w:tc>
          <w:tcPr>
            <w:tcW w:w="2016" w:type="dxa"/>
            <w:noWrap/>
            <w:vAlign w:val="center"/>
            <w:hideMark/>
          </w:tcPr>
          <w:p w14:paraId="5A80D58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073_S_0518</w:t>
            </w:r>
          </w:p>
        </w:tc>
        <w:tc>
          <w:tcPr>
            <w:tcW w:w="2016" w:type="dxa"/>
            <w:noWrap/>
            <w:vAlign w:val="center"/>
            <w:hideMark/>
          </w:tcPr>
          <w:p w14:paraId="1B8B722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006_S_0547</w:t>
            </w:r>
          </w:p>
        </w:tc>
      </w:tr>
      <w:tr w:rsidR="002E549D" w:rsidRPr="002E549D" w14:paraId="3E6CD03F" w14:textId="77777777" w:rsidTr="000D172C">
        <w:trPr>
          <w:trHeight w:val="20"/>
          <w:tblHeader/>
          <w:jc w:val="center"/>
        </w:trPr>
        <w:tc>
          <w:tcPr>
            <w:tcW w:w="2016" w:type="dxa"/>
            <w:noWrap/>
            <w:vAlign w:val="center"/>
            <w:hideMark/>
          </w:tcPr>
          <w:p w14:paraId="05DFC49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073_S_0386</w:t>
            </w:r>
          </w:p>
        </w:tc>
        <w:tc>
          <w:tcPr>
            <w:tcW w:w="2016" w:type="dxa"/>
            <w:noWrap/>
            <w:vAlign w:val="center"/>
            <w:hideMark/>
          </w:tcPr>
          <w:p w14:paraId="748536A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027_S_1045</w:t>
            </w:r>
          </w:p>
        </w:tc>
        <w:tc>
          <w:tcPr>
            <w:tcW w:w="2016" w:type="dxa"/>
            <w:noWrap/>
            <w:vAlign w:val="center"/>
            <w:hideMark/>
          </w:tcPr>
          <w:p w14:paraId="358EC38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037_S_0539</w:t>
            </w:r>
          </w:p>
        </w:tc>
        <w:tc>
          <w:tcPr>
            <w:tcW w:w="2016" w:type="dxa"/>
            <w:noWrap/>
            <w:vAlign w:val="center"/>
            <w:hideMark/>
          </w:tcPr>
          <w:p w14:paraId="40EF7BC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031_S_0554</w:t>
            </w:r>
          </w:p>
        </w:tc>
      </w:tr>
      <w:tr w:rsidR="002E549D" w:rsidRPr="002E549D" w14:paraId="560FCA3F" w14:textId="77777777" w:rsidTr="000D172C">
        <w:trPr>
          <w:trHeight w:val="20"/>
          <w:tblHeader/>
          <w:jc w:val="center"/>
        </w:trPr>
        <w:tc>
          <w:tcPr>
            <w:tcW w:w="2016" w:type="dxa"/>
            <w:noWrap/>
            <w:vAlign w:val="center"/>
            <w:hideMark/>
          </w:tcPr>
          <w:p w14:paraId="6F7DCEE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027_S_0403</w:t>
            </w:r>
          </w:p>
        </w:tc>
        <w:tc>
          <w:tcPr>
            <w:tcW w:w="2016" w:type="dxa"/>
            <w:noWrap/>
            <w:vAlign w:val="center"/>
            <w:hideMark/>
          </w:tcPr>
          <w:p w14:paraId="4876B7A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023_S_1046</w:t>
            </w:r>
          </w:p>
        </w:tc>
        <w:tc>
          <w:tcPr>
            <w:tcW w:w="2016" w:type="dxa"/>
            <w:noWrap/>
            <w:vAlign w:val="center"/>
            <w:hideMark/>
          </w:tcPr>
          <w:p w14:paraId="0D71403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014_S_0563</w:t>
            </w:r>
          </w:p>
        </w:tc>
        <w:tc>
          <w:tcPr>
            <w:tcW w:w="2016" w:type="dxa"/>
            <w:noWrap/>
            <w:vAlign w:val="center"/>
            <w:hideMark/>
          </w:tcPr>
          <w:p w14:paraId="4CB8513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073_S_0565</w:t>
            </w:r>
          </w:p>
        </w:tc>
      </w:tr>
      <w:tr w:rsidR="002E549D" w:rsidRPr="002E549D" w14:paraId="12465E62" w14:textId="77777777" w:rsidTr="000D172C">
        <w:trPr>
          <w:trHeight w:val="20"/>
          <w:tblHeader/>
          <w:jc w:val="center"/>
        </w:trPr>
        <w:tc>
          <w:tcPr>
            <w:tcW w:w="2016" w:type="dxa"/>
            <w:noWrap/>
            <w:vAlign w:val="center"/>
            <w:hideMark/>
          </w:tcPr>
          <w:p w14:paraId="36CEBFF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002_S_0413</w:t>
            </w:r>
          </w:p>
        </w:tc>
        <w:tc>
          <w:tcPr>
            <w:tcW w:w="2016" w:type="dxa"/>
            <w:noWrap/>
            <w:vAlign w:val="center"/>
            <w:hideMark/>
          </w:tcPr>
          <w:p w14:paraId="34A7EC0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141_S_1052</w:t>
            </w:r>
          </w:p>
        </w:tc>
        <w:tc>
          <w:tcPr>
            <w:tcW w:w="2016" w:type="dxa"/>
            <w:noWrap/>
            <w:vAlign w:val="center"/>
            <w:hideMark/>
          </w:tcPr>
          <w:p w14:paraId="2915CAD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033_S_0567</w:t>
            </w:r>
          </w:p>
        </w:tc>
        <w:tc>
          <w:tcPr>
            <w:tcW w:w="2016" w:type="dxa"/>
            <w:noWrap/>
            <w:vAlign w:val="center"/>
            <w:hideMark/>
          </w:tcPr>
          <w:p w14:paraId="44126F5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036_S_0577</w:t>
            </w:r>
          </w:p>
        </w:tc>
      </w:tr>
      <w:tr w:rsidR="002E549D" w:rsidRPr="002E549D" w14:paraId="08C0418D" w14:textId="77777777" w:rsidTr="000D172C">
        <w:trPr>
          <w:trHeight w:val="20"/>
          <w:tblHeader/>
          <w:jc w:val="center"/>
        </w:trPr>
        <w:tc>
          <w:tcPr>
            <w:tcW w:w="2016" w:type="dxa"/>
            <w:noWrap/>
            <w:vAlign w:val="center"/>
            <w:hideMark/>
          </w:tcPr>
          <w:p w14:paraId="309FA02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010_S_0419</w:t>
            </w:r>
          </w:p>
        </w:tc>
        <w:tc>
          <w:tcPr>
            <w:tcW w:w="2016" w:type="dxa"/>
            <w:noWrap/>
            <w:vAlign w:val="center"/>
            <w:hideMark/>
          </w:tcPr>
          <w:p w14:paraId="76CFEE1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051_S_1072</w:t>
            </w:r>
          </w:p>
        </w:tc>
        <w:tc>
          <w:tcPr>
            <w:tcW w:w="2016" w:type="dxa"/>
            <w:noWrap/>
            <w:vAlign w:val="center"/>
            <w:hideMark/>
          </w:tcPr>
          <w:p w14:paraId="21EE57E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031_S_0568</w:t>
            </w:r>
          </w:p>
        </w:tc>
        <w:tc>
          <w:tcPr>
            <w:tcW w:w="2016" w:type="dxa"/>
            <w:noWrap/>
            <w:vAlign w:val="center"/>
            <w:hideMark/>
          </w:tcPr>
          <w:p w14:paraId="4FAF078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126_S_0606</w:t>
            </w:r>
          </w:p>
        </w:tc>
      </w:tr>
      <w:tr w:rsidR="002E549D" w:rsidRPr="002E549D" w14:paraId="6BCAE605" w14:textId="77777777" w:rsidTr="000D172C">
        <w:trPr>
          <w:trHeight w:val="20"/>
          <w:tblHeader/>
          <w:jc w:val="center"/>
        </w:trPr>
        <w:tc>
          <w:tcPr>
            <w:tcW w:w="2016" w:type="dxa"/>
            <w:noWrap/>
            <w:vAlign w:val="center"/>
            <w:hideMark/>
          </w:tcPr>
          <w:p w14:paraId="529F759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018_S_0425</w:t>
            </w:r>
          </w:p>
        </w:tc>
        <w:tc>
          <w:tcPr>
            <w:tcW w:w="2016" w:type="dxa"/>
            <w:noWrap/>
            <w:vAlign w:val="center"/>
            <w:hideMark/>
          </w:tcPr>
          <w:p w14:paraId="4A6F2AF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128_S_1088</w:t>
            </w:r>
          </w:p>
        </w:tc>
        <w:tc>
          <w:tcPr>
            <w:tcW w:w="2016" w:type="dxa"/>
            <w:noWrap/>
            <w:vAlign w:val="center"/>
            <w:hideMark/>
          </w:tcPr>
          <w:p w14:paraId="25D07BB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005_S_0572</w:t>
            </w:r>
          </w:p>
        </w:tc>
        <w:tc>
          <w:tcPr>
            <w:tcW w:w="2016" w:type="dxa"/>
            <w:noWrap/>
            <w:vAlign w:val="center"/>
            <w:hideMark/>
          </w:tcPr>
          <w:p w14:paraId="4A2796A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002_S_0619</w:t>
            </w:r>
          </w:p>
        </w:tc>
      </w:tr>
      <w:tr w:rsidR="002E549D" w:rsidRPr="002E549D" w14:paraId="04B009F3" w14:textId="77777777" w:rsidTr="000D172C">
        <w:trPr>
          <w:trHeight w:val="20"/>
          <w:tblHeader/>
          <w:jc w:val="center"/>
        </w:trPr>
        <w:tc>
          <w:tcPr>
            <w:tcW w:w="2016" w:type="dxa"/>
            <w:noWrap/>
            <w:vAlign w:val="center"/>
            <w:hideMark/>
          </w:tcPr>
          <w:p w14:paraId="61E742D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133_S_0433</w:t>
            </w:r>
          </w:p>
        </w:tc>
        <w:tc>
          <w:tcPr>
            <w:tcW w:w="2016" w:type="dxa"/>
            <w:noWrap/>
            <w:vAlign w:val="center"/>
            <w:hideMark/>
          </w:tcPr>
          <w:p w14:paraId="7FFC9AE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109_S_1114</w:t>
            </w:r>
          </w:p>
        </w:tc>
        <w:tc>
          <w:tcPr>
            <w:tcW w:w="2016" w:type="dxa"/>
            <w:noWrap/>
            <w:vAlign w:val="center"/>
            <w:hideMark/>
          </w:tcPr>
          <w:p w14:paraId="18CF9DD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023_S_0604</w:t>
            </w:r>
          </w:p>
        </w:tc>
        <w:tc>
          <w:tcPr>
            <w:tcW w:w="2016" w:type="dxa"/>
            <w:noWrap/>
            <w:vAlign w:val="center"/>
            <w:hideMark/>
          </w:tcPr>
          <w:p w14:paraId="6FE6CF6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037_S_0627</w:t>
            </w:r>
          </w:p>
        </w:tc>
      </w:tr>
      <w:tr w:rsidR="002E549D" w:rsidRPr="002E549D" w14:paraId="7F1D30B4" w14:textId="77777777" w:rsidTr="000D172C">
        <w:trPr>
          <w:trHeight w:val="20"/>
          <w:tblHeader/>
          <w:jc w:val="center"/>
        </w:trPr>
        <w:tc>
          <w:tcPr>
            <w:tcW w:w="2016" w:type="dxa"/>
            <w:noWrap/>
            <w:vAlign w:val="center"/>
            <w:hideMark/>
          </w:tcPr>
          <w:p w14:paraId="707A6D3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131_S_0441</w:t>
            </w:r>
          </w:p>
        </w:tc>
        <w:tc>
          <w:tcPr>
            <w:tcW w:w="2016" w:type="dxa"/>
            <w:noWrap/>
            <w:vAlign w:val="center"/>
            <w:hideMark/>
          </w:tcPr>
          <w:p w14:paraId="23BDC5A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114_S_1118</w:t>
            </w:r>
          </w:p>
        </w:tc>
        <w:tc>
          <w:tcPr>
            <w:tcW w:w="2016" w:type="dxa"/>
            <w:noWrap/>
            <w:vAlign w:val="center"/>
            <w:hideMark/>
          </w:tcPr>
          <w:p w14:paraId="42557C4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128_S_0611</w:t>
            </w:r>
          </w:p>
        </w:tc>
        <w:tc>
          <w:tcPr>
            <w:tcW w:w="2016" w:type="dxa"/>
            <w:noWrap/>
            <w:vAlign w:val="center"/>
            <w:hideMark/>
          </w:tcPr>
          <w:p w14:paraId="648C8D7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018_S_0633</w:t>
            </w:r>
          </w:p>
        </w:tc>
      </w:tr>
      <w:tr w:rsidR="002E549D" w:rsidRPr="002E549D" w14:paraId="3EE15151" w14:textId="77777777" w:rsidTr="000D172C">
        <w:trPr>
          <w:trHeight w:val="20"/>
          <w:tblHeader/>
          <w:jc w:val="center"/>
        </w:trPr>
        <w:tc>
          <w:tcPr>
            <w:tcW w:w="2016" w:type="dxa"/>
            <w:noWrap/>
            <w:vAlign w:val="center"/>
            <w:hideMark/>
          </w:tcPr>
          <w:p w14:paraId="1DE254F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lastRenderedPageBreak/>
              <w:t>010_S_0472</w:t>
            </w:r>
          </w:p>
        </w:tc>
        <w:tc>
          <w:tcPr>
            <w:tcW w:w="2016" w:type="dxa"/>
            <w:noWrap/>
            <w:vAlign w:val="center"/>
            <w:hideMark/>
          </w:tcPr>
          <w:p w14:paraId="0EE3417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003_S_1122</w:t>
            </w:r>
          </w:p>
        </w:tc>
        <w:tc>
          <w:tcPr>
            <w:tcW w:w="2016" w:type="dxa"/>
            <w:noWrap/>
            <w:vAlign w:val="center"/>
            <w:hideMark/>
          </w:tcPr>
          <w:p w14:paraId="3F52ED4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023_S_0625</w:t>
            </w:r>
          </w:p>
        </w:tc>
        <w:tc>
          <w:tcPr>
            <w:tcW w:w="2016" w:type="dxa"/>
            <w:noWrap/>
            <w:vAlign w:val="center"/>
            <w:hideMark/>
          </w:tcPr>
          <w:p w14:paraId="6B65E3C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021_S_0642</w:t>
            </w:r>
          </w:p>
        </w:tc>
      </w:tr>
      <w:tr w:rsidR="002E549D" w:rsidRPr="002E549D" w14:paraId="42C97D28" w14:textId="77777777" w:rsidTr="000D172C">
        <w:trPr>
          <w:trHeight w:val="20"/>
          <w:tblHeader/>
          <w:jc w:val="center"/>
        </w:trPr>
        <w:tc>
          <w:tcPr>
            <w:tcW w:w="2016" w:type="dxa"/>
            <w:noWrap/>
            <w:vAlign w:val="center"/>
            <w:hideMark/>
          </w:tcPr>
          <w:p w14:paraId="64F9777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068_S_0473</w:t>
            </w:r>
          </w:p>
        </w:tc>
        <w:tc>
          <w:tcPr>
            <w:tcW w:w="2016" w:type="dxa"/>
            <w:noWrap/>
            <w:vAlign w:val="center"/>
            <w:hideMark/>
          </w:tcPr>
          <w:p w14:paraId="51686D9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051_S_1131</w:t>
            </w:r>
          </w:p>
        </w:tc>
        <w:tc>
          <w:tcPr>
            <w:tcW w:w="2016" w:type="dxa"/>
            <w:noWrap/>
            <w:vAlign w:val="center"/>
            <w:hideMark/>
          </w:tcPr>
          <w:p w14:paraId="2E41FD0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137_S_0631</w:t>
            </w:r>
          </w:p>
        </w:tc>
        <w:tc>
          <w:tcPr>
            <w:tcW w:w="2016" w:type="dxa"/>
            <w:noWrap/>
            <w:vAlign w:val="center"/>
            <w:hideMark/>
          </w:tcPr>
          <w:p w14:paraId="3494929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018_S_0682</w:t>
            </w:r>
          </w:p>
        </w:tc>
      </w:tr>
      <w:tr w:rsidR="002E549D" w:rsidRPr="002E549D" w14:paraId="22082B8E" w14:textId="77777777" w:rsidTr="000D172C">
        <w:trPr>
          <w:trHeight w:val="20"/>
          <w:tblHeader/>
          <w:jc w:val="center"/>
        </w:trPr>
        <w:tc>
          <w:tcPr>
            <w:tcW w:w="2016" w:type="dxa"/>
            <w:noWrap/>
            <w:vAlign w:val="center"/>
            <w:hideMark/>
          </w:tcPr>
          <w:p w14:paraId="46D3457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032_S_0479</w:t>
            </w:r>
          </w:p>
        </w:tc>
        <w:tc>
          <w:tcPr>
            <w:tcW w:w="2016" w:type="dxa"/>
            <w:noWrap/>
            <w:vAlign w:val="center"/>
            <w:hideMark/>
          </w:tcPr>
          <w:p w14:paraId="321DC41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127_S_1140</w:t>
            </w:r>
          </w:p>
        </w:tc>
        <w:tc>
          <w:tcPr>
            <w:tcW w:w="2016" w:type="dxa"/>
            <w:noWrap/>
            <w:vAlign w:val="center"/>
            <w:hideMark/>
          </w:tcPr>
          <w:p w14:paraId="3AF7C37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133_S_0638</w:t>
            </w:r>
          </w:p>
        </w:tc>
        <w:tc>
          <w:tcPr>
            <w:tcW w:w="2016" w:type="dxa"/>
            <w:noWrap/>
            <w:vAlign w:val="center"/>
            <w:hideMark/>
          </w:tcPr>
          <w:p w14:paraId="4E11F59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012_S_0689</w:t>
            </w:r>
          </w:p>
        </w:tc>
      </w:tr>
      <w:tr w:rsidR="002E549D" w:rsidRPr="002E549D" w14:paraId="63A39635" w14:textId="77777777" w:rsidTr="000D172C">
        <w:trPr>
          <w:trHeight w:val="20"/>
          <w:tblHeader/>
          <w:jc w:val="center"/>
        </w:trPr>
        <w:tc>
          <w:tcPr>
            <w:tcW w:w="2016" w:type="dxa"/>
            <w:noWrap/>
            <w:vAlign w:val="center"/>
            <w:hideMark/>
          </w:tcPr>
          <w:p w14:paraId="2E7B9DC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133_S_0488</w:t>
            </w:r>
          </w:p>
        </w:tc>
        <w:tc>
          <w:tcPr>
            <w:tcW w:w="2016" w:type="dxa"/>
            <w:noWrap/>
            <w:vAlign w:val="center"/>
            <w:hideMark/>
          </w:tcPr>
          <w:p w14:paraId="5761E30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002_S_1155</w:t>
            </w:r>
          </w:p>
        </w:tc>
        <w:tc>
          <w:tcPr>
            <w:tcW w:w="2016" w:type="dxa"/>
            <w:noWrap/>
            <w:vAlign w:val="center"/>
            <w:hideMark/>
          </w:tcPr>
          <w:p w14:paraId="614F01F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082_S_0641</w:t>
            </w:r>
          </w:p>
        </w:tc>
        <w:tc>
          <w:tcPr>
            <w:tcW w:w="2016" w:type="dxa"/>
            <w:noWrap/>
            <w:vAlign w:val="center"/>
            <w:hideMark/>
          </w:tcPr>
          <w:p w14:paraId="2F0B680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062_S_0690</w:t>
            </w:r>
          </w:p>
        </w:tc>
      </w:tr>
      <w:tr w:rsidR="002E549D" w:rsidRPr="002E549D" w14:paraId="7F95BDFF" w14:textId="77777777" w:rsidTr="000D172C">
        <w:trPr>
          <w:trHeight w:val="20"/>
          <w:tblHeader/>
          <w:jc w:val="center"/>
        </w:trPr>
        <w:tc>
          <w:tcPr>
            <w:tcW w:w="2016" w:type="dxa"/>
            <w:noWrap/>
            <w:vAlign w:val="center"/>
            <w:hideMark/>
          </w:tcPr>
          <w:p w14:paraId="15C6672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133_S_0493</w:t>
            </w:r>
          </w:p>
        </w:tc>
        <w:tc>
          <w:tcPr>
            <w:tcW w:w="2016" w:type="dxa"/>
            <w:noWrap/>
            <w:vAlign w:val="center"/>
            <w:hideMark/>
          </w:tcPr>
          <w:p w14:paraId="776F9B8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062_S_1182</w:t>
            </w:r>
          </w:p>
        </w:tc>
        <w:tc>
          <w:tcPr>
            <w:tcW w:w="2016" w:type="dxa"/>
            <w:noWrap/>
            <w:vAlign w:val="center"/>
            <w:hideMark/>
          </w:tcPr>
          <w:p w14:paraId="0FAE86E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116_S_0649</w:t>
            </w:r>
          </w:p>
        </w:tc>
        <w:tc>
          <w:tcPr>
            <w:tcW w:w="2016" w:type="dxa"/>
            <w:noWrap/>
            <w:vAlign w:val="center"/>
            <w:hideMark/>
          </w:tcPr>
          <w:p w14:paraId="35790A8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131_S_0691</w:t>
            </w:r>
          </w:p>
        </w:tc>
      </w:tr>
      <w:tr w:rsidR="002E549D" w:rsidRPr="002E549D" w14:paraId="7E1F608B" w14:textId="77777777" w:rsidTr="000D172C">
        <w:trPr>
          <w:trHeight w:val="20"/>
          <w:tblHeader/>
          <w:jc w:val="center"/>
        </w:trPr>
        <w:tc>
          <w:tcPr>
            <w:tcW w:w="2016" w:type="dxa"/>
            <w:noWrap/>
            <w:vAlign w:val="center"/>
            <w:hideMark/>
          </w:tcPr>
          <w:p w14:paraId="2EA6E17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006_S_0498</w:t>
            </w:r>
          </w:p>
        </w:tc>
        <w:tc>
          <w:tcPr>
            <w:tcW w:w="2016" w:type="dxa"/>
            <w:noWrap/>
            <w:vAlign w:val="center"/>
            <w:hideMark/>
          </w:tcPr>
          <w:p w14:paraId="53254A0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109_S_1183</w:t>
            </w:r>
          </w:p>
        </w:tc>
        <w:tc>
          <w:tcPr>
            <w:tcW w:w="2016" w:type="dxa"/>
            <w:noWrap/>
            <w:vAlign w:val="center"/>
            <w:hideMark/>
          </w:tcPr>
          <w:p w14:paraId="5895012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014_S_0658</w:t>
            </w:r>
          </w:p>
        </w:tc>
        <w:tc>
          <w:tcPr>
            <w:tcW w:w="2016" w:type="dxa"/>
            <w:noWrap/>
            <w:vAlign w:val="center"/>
            <w:hideMark/>
          </w:tcPr>
          <w:p w14:paraId="6759E12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141_S_0696</w:t>
            </w:r>
          </w:p>
        </w:tc>
      </w:tr>
      <w:tr w:rsidR="002E549D" w:rsidRPr="002E549D" w14:paraId="198B1132" w14:textId="77777777" w:rsidTr="000D172C">
        <w:trPr>
          <w:trHeight w:val="20"/>
          <w:tblHeader/>
          <w:jc w:val="center"/>
        </w:trPr>
        <w:tc>
          <w:tcPr>
            <w:tcW w:w="2016" w:type="dxa"/>
            <w:noWrap/>
            <w:vAlign w:val="center"/>
            <w:hideMark/>
          </w:tcPr>
          <w:p w14:paraId="14C7AA5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128_S_0500</w:t>
            </w:r>
          </w:p>
        </w:tc>
        <w:tc>
          <w:tcPr>
            <w:tcW w:w="2016" w:type="dxa"/>
            <w:noWrap/>
            <w:vAlign w:val="center"/>
            <w:hideMark/>
          </w:tcPr>
          <w:p w14:paraId="4ADF5A9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126_S_1187</w:t>
            </w:r>
          </w:p>
        </w:tc>
        <w:tc>
          <w:tcPr>
            <w:tcW w:w="2016" w:type="dxa"/>
            <w:noWrap/>
            <w:vAlign w:val="center"/>
            <w:hideMark/>
          </w:tcPr>
          <w:p w14:paraId="75A45F5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098_S_0667</w:t>
            </w:r>
          </w:p>
        </w:tc>
        <w:tc>
          <w:tcPr>
            <w:tcW w:w="2016" w:type="dxa"/>
            <w:noWrap/>
            <w:vAlign w:val="center"/>
            <w:hideMark/>
          </w:tcPr>
          <w:p w14:paraId="3DEBC90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012_S_0712</w:t>
            </w:r>
          </w:p>
        </w:tc>
      </w:tr>
      <w:tr w:rsidR="002E549D" w:rsidRPr="002E549D" w14:paraId="1823C72E" w14:textId="77777777" w:rsidTr="000D172C">
        <w:trPr>
          <w:trHeight w:val="20"/>
          <w:tblHeader/>
          <w:jc w:val="center"/>
        </w:trPr>
        <w:tc>
          <w:tcPr>
            <w:tcW w:w="2016" w:type="dxa"/>
            <w:noWrap/>
            <w:vAlign w:val="center"/>
            <w:hideMark/>
          </w:tcPr>
          <w:p w14:paraId="071F58E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013_S_0502</w:t>
            </w:r>
          </w:p>
        </w:tc>
        <w:tc>
          <w:tcPr>
            <w:tcW w:w="2016" w:type="dxa"/>
            <w:noWrap/>
            <w:vAlign w:val="center"/>
            <w:hideMark/>
          </w:tcPr>
          <w:p w14:paraId="58A1353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072_S_1211</w:t>
            </w:r>
          </w:p>
        </w:tc>
        <w:tc>
          <w:tcPr>
            <w:tcW w:w="2016" w:type="dxa"/>
            <w:noWrap/>
            <w:vAlign w:val="center"/>
            <w:hideMark/>
          </w:tcPr>
          <w:p w14:paraId="3B83160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006_S_0675</w:t>
            </w:r>
          </w:p>
        </w:tc>
        <w:tc>
          <w:tcPr>
            <w:tcW w:w="2016" w:type="dxa"/>
            <w:noWrap/>
            <w:vAlign w:val="center"/>
            <w:hideMark/>
          </w:tcPr>
          <w:p w14:paraId="2EF2153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012_S_0720</w:t>
            </w:r>
          </w:p>
        </w:tc>
      </w:tr>
      <w:tr w:rsidR="002E549D" w:rsidRPr="002E549D" w14:paraId="0F906A27" w14:textId="77777777" w:rsidTr="000D172C">
        <w:trPr>
          <w:trHeight w:val="20"/>
          <w:tblHeader/>
          <w:jc w:val="center"/>
        </w:trPr>
        <w:tc>
          <w:tcPr>
            <w:tcW w:w="2016" w:type="dxa"/>
            <w:noWrap/>
            <w:vAlign w:val="center"/>
            <w:hideMark/>
          </w:tcPr>
          <w:p w14:paraId="2F9CE30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033_S_0516</w:t>
            </w:r>
          </w:p>
        </w:tc>
        <w:tc>
          <w:tcPr>
            <w:tcW w:w="2016" w:type="dxa"/>
            <w:noWrap/>
            <w:vAlign w:val="center"/>
            <w:hideMark/>
          </w:tcPr>
          <w:p w14:paraId="30BEBA5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029_S_1218</w:t>
            </w:r>
          </w:p>
        </w:tc>
        <w:tc>
          <w:tcPr>
            <w:tcW w:w="2016" w:type="dxa"/>
            <w:noWrap/>
            <w:vAlign w:val="center"/>
            <w:hideMark/>
          </w:tcPr>
          <w:p w14:paraId="200089C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136_S_0695</w:t>
            </w:r>
          </w:p>
        </w:tc>
        <w:tc>
          <w:tcPr>
            <w:tcW w:w="2016" w:type="dxa"/>
            <w:noWrap/>
            <w:vAlign w:val="center"/>
            <w:hideMark/>
          </w:tcPr>
          <w:p w14:paraId="4FB28B2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033_S_0724</w:t>
            </w:r>
          </w:p>
        </w:tc>
      </w:tr>
      <w:tr w:rsidR="002E549D" w:rsidRPr="002E549D" w14:paraId="23F62A2A" w14:textId="77777777" w:rsidTr="000D172C">
        <w:trPr>
          <w:trHeight w:val="20"/>
          <w:tblHeader/>
          <w:jc w:val="center"/>
        </w:trPr>
        <w:tc>
          <w:tcPr>
            <w:tcW w:w="2016" w:type="dxa"/>
            <w:noWrap/>
            <w:vAlign w:val="center"/>
            <w:hideMark/>
          </w:tcPr>
          <w:p w14:paraId="324502A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014_S_0519</w:t>
            </w:r>
          </w:p>
        </w:tc>
        <w:tc>
          <w:tcPr>
            <w:tcW w:w="2016" w:type="dxa"/>
            <w:noWrap/>
            <w:vAlign w:val="center"/>
            <w:hideMark/>
          </w:tcPr>
          <w:p w14:paraId="1C82B7A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136_S_1227</w:t>
            </w:r>
          </w:p>
        </w:tc>
        <w:tc>
          <w:tcPr>
            <w:tcW w:w="2016" w:type="dxa"/>
            <w:noWrap/>
            <w:vAlign w:val="center"/>
            <w:hideMark/>
          </w:tcPr>
          <w:p w14:paraId="5DCB467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141_S_0697</w:t>
            </w:r>
          </w:p>
        </w:tc>
        <w:tc>
          <w:tcPr>
            <w:tcW w:w="2016" w:type="dxa"/>
            <w:noWrap/>
            <w:vAlign w:val="center"/>
            <w:hideMark/>
          </w:tcPr>
          <w:p w14:paraId="5A5C5A0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062_S_0730</w:t>
            </w:r>
          </w:p>
        </w:tc>
      </w:tr>
      <w:tr w:rsidR="002E549D" w:rsidRPr="002E549D" w14:paraId="31908C5C" w14:textId="77777777" w:rsidTr="000D172C">
        <w:trPr>
          <w:trHeight w:val="20"/>
          <w:tblHeader/>
          <w:jc w:val="center"/>
        </w:trPr>
        <w:tc>
          <w:tcPr>
            <w:tcW w:w="2016" w:type="dxa"/>
            <w:noWrap/>
            <w:vAlign w:val="center"/>
            <w:hideMark/>
          </w:tcPr>
          <w:p w14:paraId="35BC578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133_S_0525</w:t>
            </w:r>
          </w:p>
        </w:tc>
        <w:tc>
          <w:tcPr>
            <w:tcW w:w="2016" w:type="dxa"/>
            <w:noWrap/>
            <w:vAlign w:val="center"/>
            <w:hideMark/>
          </w:tcPr>
          <w:p w14:paraId="157616A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129_S_1246</w:t>
            </w:r>
          </w:p>
        </w:tc>
        <w:tc>
          <w:tcPr>
            <w:tcW w:w="2016" w:type="dxa"/>
            <w:noWrap/>
            <w:vAlign w:val="center"/>
            <w:hideMark/>
          </w:tcPr>
          <w:p w14:paraId="6E4FEB3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016_S_0702</w:t>
            </w:r>
          </w:p>
        </w:tc>
        <w:tc>
          <w:tcPr>
            <w:tcW w:w="2016" w:type="dxa"/>
            <w:noWrap/>
            <w:vAlign w:val="center"/>
            <w:hideMark/>
          </w:tcPr>
          <w:p w14:paraId="0B009CE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033_S_0733</w:t>
            </w:r>
          </w:p>
        </w:tc>
      </w:tr>
      <w:tr w:rsidR="002E549D" w:rsidRPr="002E549D" w14:paraId="77906112" w14:textId="77777777" w:rsidTr="000D172C">
        <w:trPr>
          <w:trHeight w:val="20"/>
          <w:tblHeader/>
          <w:jc w:val="center"/>
        </w:trPr>
        <w:tc>
          <w:tcPr>
            <w:tcW w:w="2016" w:type="dxa"/>
            <w:noWrap/>
            <w:vAlign w:val="center"/>
            <w:hideMark/>
          </w:tcPr>
          <w:p w14:paraId="1165669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094_S_0526</w:t>
            </w:r>
          </w:p>
        </w:tc>
        <w:tc>
          <w:tcPr>
            <w:tcW w:w="2016" w:type="dxa"/>
            <w:noWrap/>
            <w:vAlign w:val="center"/>
            <w:hideMark/>
          </w:tcPr>
          <w:p w14:paraId="7A1E498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041_S_1260</w:t>
            </w:r>
          </w:p>
        </w:tc>
        <w:tc>
          <w:tcPr>
            <w:tcW w:w="2016" w:type="dxa"/>
            <w:noWrap/>
            <w:vAlign w:val="center"/>
            <w:hideMark/>
          </w:tcPr>
          <w:p w14:paraId="76F8D97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126_S_0708</w:t>
            </w:r>
          </w:p>
        </w:tc>
        <w:tc>
          <w:tcPr>
            <w:tcW w:w="2016" w:type="dxa"/>
            <w:noWrap/>
            <w:vAlign w:val="center"/>
            <w:hideMark/>
          </w:tcPr>
          <w:p w14:paraId="43BAFD3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128_S_0740</w:t>
            </w:r>
          </w:p>
        </w:tc>
      </w:tr>
      <w:tr w:rsidR="002E549D" w:rsidRPr="002E549D" w14:paraId="6D29C52F" w14:textId="77777777" w:rsidTr="000D172C">
        <w:trPr>
          <w:trHeight w:val="20"/>
          <w:tblHeader/>
          <w:jc w:val="center"/>
        </w:trPr>
        <w:tc>
          <w:tcPr>
            <w:tcW w:w="2016" w:type="dxa"/>
            <w:noWrap/>
            <w:vAlign w:val="center"/>
            <w:hideMark/>
          </w:tcPr>
          <w:p w14:paraId="78E8DDA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099_S_0533</w:t>
            </w:r>
          </w:p>
        </w:tc>
        <w:tc>
          <w:tcPr>
            <w:tcW w:w="2016" w:type="dxa"/>
            <w:noWrap/>
            <w:vAlign w:val="center"/>
            <w:hideMark/>
          </w:tcPr>
          <w:p w14:paraId="188D5D0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057_S_1269</w:t>
            </w:r>
          </w:p>
        </w:tc>
        <w:tc>
          <w:tcPr>
            <w:tcW w:w="2016" w:type="dxa"/>
            <w:noWrap/>
            <w:vAlign w:val="center"/>
            <w:hideMark/>
          </w:tcPr>
          <w:p w14:paraId="02361F3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033_S_0723</w:t>
            </w:r>
          </w:p>
        </w:tc>
        <w:tc>
          <w:tcPr>
            <w:tcW w:w="2016" w:type="dxa"/>
            <w:noWrap/>
            <w:vAlign w:val="center"/>
            <w:hideMark/>
          </w:tcPr>
          <w:p w14:paraId="71588D1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100_S_0747</w:t>
            </w:r>
          </w:p>
        </w:tc>
      </w:tr>
      <w:tr w:rsidR="002E549D" w:rsidRPr="002E549D" w14:paraId="0E340EA5" w14:textId="77777777" w:rsidTr="000D172C">
        <w:trPr>
          <w:trHeight w:val="20"/>
          <w:tblHeader/>
          <w:jc w:val="center"/>
        </w:trPr>
        <w:tc>
          <w:tcPr>
            <w:tcW w:w="2016" w:type="dxa"/>
            <w:noWrap/>
            <w:vAlign w:val="center"/>
            <w:hideMark/>
          </w:tcPr>
          <w:p w14:paraId="767E896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099_S_0534</w:t>
            </w:r>
          </w:p>
        </w:tc>
        <w:tc>
          <w:tcPr>
            <w:tcW w:w="2016" w:type="dxa"/>
            <w:noWrap/>
            <w:vAlign w:val="center"/>
            <w:hideMark/>
          </w:tcPr>
          <w:p w14:paraId="6F69C22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033_S_1284</w:t>
            </w:r>
          </w:p>
        </w:tc>
        <w:tc>
          <w:tcPr>
            <w:tcW w:w="2016" w:type="dxa"/>
            <w:noWrap/>
            <w:vAlign w:val="center"/>
            <w:hideMark/>
          </w:tcPr>
          <w:p w14:paraId="47494F1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033_S_0725</w:t>
            </w:r>
          </w:p>
        </w:tc>
        <w:tc>
          <w:tcPr>
            <w:tcW w:w="2016" w:type="dxa"/>
            <w:noWrap/>
            <w:vAlign w:val="center"/>
            <w:hideMark/>
          </w:tcPr>
          <w:p w14:paraId="626D17B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021_S_0753</w:t>
            </w:r>
          </w:p>
        </w:tc>
      </w:tr>
      <w:tr w:rsidR="002E549D" w:rsidRPr="002E549D" w14:paraId="042BD66B" w14:textId="77777777" w:rsidTr="000D172C">
        <w:trPr>
          <w:trHeight w:val="20"/>
          <w:tblHeader/>
          <w:jc w:val="center"/>
        </w:trPr>
        <w:tc>
          <w:tcPr>
            <w:tcW w:w="2016" w:type="dxa"/>
            <w:noWrap/>
            <w:vAlign w:val="center"/>
            <w:hideMark/>
          </w:tcPr>
          <w:p w14:paraId="7E227BC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016_S_0538</w:t>
            </w:r>
          </w:p>
        </w:tc>
        <w:tc>
          <w:tcPr>
            <w:tcW w:w="2016" w:type="dxa"/>
            <w:noWrap/>
            <w:vAlign w:val="center"/>
            <w:hideMark/>
          </w:tcPr>
          <w:p w14:paraId="0BF33EB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123_S_1300</w:t>
            </w:r>
          </w:p>
        </w:tc>
        <w:tc>
          <w:tcPr>
            <w:tcW w:w="2016" w:type="dxa"/>
            <w:noWrap/>
            <w:vAlign w:val="center"/>
            <w:hideMark/>
          </w:tcPr>
          <w:p w14:paraId="0DBA8A0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133_S_0727</w:t>
            </w:r>
          </w:p>
        </w:tc>
        <w:tc>
          <w:tcPr>
            <w:tcW w:w="2016" w:type="dxa"/>
            <w:noWrap/>
            <w:vAlign w:val="center"/>
            <w:hideMark/>
          </w:tcPr>
          <w:p w14:paraId="484E700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127_S_0754</w:t>
            </w:r>
          </w:p>
        </w:tc>
      </w:tr>
      <w:tr w:rsidR="002E549D" w:rsidRPr="002E549D" w14:paraId="02458F6F" w14:textId="77777777" w:rsidTr="000D172C">
        <w:trPr>
          <w:trHeight w:val="20"/>
          <w:tblHeader/>
          <w:jc w:val="center"/>
        </w:trPr>
        <w:tc>
          <w:tcPr>
            <w:tcW w:w="2016" w:type="dxa"/>
            <w:noWrap/>
            <w:vAlign w:val="center"/>
            <w:hideMark/>
          </w:tcPr>
          <w:p w14:paraId="20CD8A9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005_S_0553</w:t>
            </w:r>
          </w:p>
        </w:tc>
        <w:tc>
          <w:tcPr>
            <w:tcW w:w="2016" w:type="dxa"/>
            <w:noWrap/>
            <w:vAlign w:val="center"/>
            <w:hideMark/>
          </w:tcPr>
          <w:p w14:paraId="084B3DF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094_S_1314</w:t>
            </w:r>
          </w:p>
        </w:tc>
        <w:tc>
          <w:tcPr>
            <w:tcW w:w="2016" w:type="dxa"/>
            <w:noWrap/>
            <w:vAlign w:val="center"/>
            <w:hideMark/>
          </w:tcPr>
          <w:p w14:paraId="4994140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002_S_0729</w:t>
            </w:r>
          </w:p>
        </w:tc>
        <w:tc>
          <w:tcPr>
            <w:tcW w:w="2016" w:type="dxa"/>
            <w:noWrap/>
            <w:vAlign w:val="center"/>
            <w:hideMark/>
          </w:tcPr>
          <w:p w14:paraId="50D1235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036_S_0759</w:t>
            </w:r>
          </w:p>
        </w:tc>
      </w:tr>
      <w:tr w:rsidR="002E549D" w:rsidRPr="002E549D" w14:paraId="2C6C39BC" w14:textId="77777777" w:rsidTr="000D172C">
        <w:trPr>
          <w:trHeight w:val="20"/>
          <w:tblHeader/>
          <w:jc w:val="center"/>
        </w:trPr>
        <w:tc>
          <w:tcPr>
            <w:tcW w:w="2016" w:type="dxa"/>
            <w:noWrap/>
            <w:vAlign w:val="center"/>
            <w:hideMark/>
          </w:tcPr>
          <w:p w14:paraId="419C4C1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002_S_0559</w:t>
            </w:r>
          </w:p>
        </w:tc>
        <w:tc>
          <w:tcPr>
            <w:tcW w:w="2016" w:type="dxa"/>
            <w:noWrap/>
            <w:vAlign w:val="center"/>
            <w:hideMark/>
          </w:tcPr>
          <w:p w14:paraId="24202C7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141_S_1378</w:t>
            </w:r>
          </w:p>
        </w:tc>
        <w:tc>
          <w:tcPr>
            <w:tcW w:w="2016" w:type="dxa"/>
            <w:noWrap/>
            <w:vAlign w:val="center"/>
            <w:hideMark/>
          </w:tcPr>
          <w:p w14:paraId="0156590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022_S_0750</w:t>
            </w:r>
          </w:p>
        </w:tc>
        <w:tc>
          <w:tcPr>
            <w:tcW w:w="2016" w:type="dxa"/>
            <w:noWrap/>
            <w:vAlign w:val="center"/>
            <w:hideMark/>
          </w:tcPr>
          <w:p w14:paraId="68A210D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036_S_0760</w:t>
            </w:r>
          </w:p>
        </w:tc>
      </w:tr>
      <w:tr w:rsidR="002E549D" w:rsidRPr="002E549D" w14:paraId="05EAD48B" w14:textId="77777777" w:rsidTr="000D172C">
        <w:trPr>
          <w:trHeight w:val="20"/>
          <w:tblHeader/>
          <w:jc w:val="center"/>
        </w:trPr>
        <w:tc>
          <w:tcPr>
            <w:tcW w:w="2016" w:type="dxa"/>
            <w:noWrap/>
            <w:vAlign w:val="center"/>
            <w:hideMark/>
          </w:tcPr>
          <w:p w14:paraId="4EEFA06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013_S_0575</w:t>
            </w:r>
          </w:p>
        </w:tc>
        <w:tc>
          <w:tcPr>
            <w:tcW w:w="2016" w:type="dxa"/>
            <w:noWrap/>
            <w:vAlign w:val="center"/>
            <w:hideMark/>
          </w:tcPr>
          <w:p w14:paraId="59E8CD8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072_S_1380</w:t>
            </w:r>
          </w:p>
        </w:tc>
        <w:tc>
          <w:tcPr>
            <w:tcW w:w="2016" w:type="dxa"/>
            <w:noWrap/>
            <w:vAlign w:val="center"/>
            <w:hideMark/>
          </w:tcPr>
          <w:p w14:paraId="5322A76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116_S_0752</w:t>
            </w:r>
          </w:p>
        </w:tc>
        <w:tc>
          <w:tcPr>
            <w:tcW w:w="2016" w:type="dxa"/>
            <w:noWrap/>
            <w:vAlign w:val="center"/>
            <w:hideMark/>
          </w:tcPr>
          <w:p w14:paraId="737C62E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126_S_0784</w:t>
            </w:r>
          </w:p>
        </w:tc>
      </w:tr>
      <w:tr w:rsidR="002E549D" w:rsidRPr="002E549D" w14:paraId="4BC805C8" w14:textId="77777777" w:rsidTr="000D172C">
        <w:trPr>
          <w:trHeight w:val="20"/>
          <w:tblHeader/>
          <w:jc w:val="center"/>
        </w:trPr>
        <w:tc>
          <w:tcPr>
            <w:tcW w:w="2016" w:type="dxa"/>
            <w:noWrap/>
            <w:vAlign w:val="center"/>
            <w:hideMark/>
          </w:tcPr>
          <w:p w14:paraId="1CE89AF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036_S_0576</w:t>
            </w:r>
          </w:p>
        </w:tc>
        <w:tc>
          <w:tcPr>
            <w:tcW w:w="2016" w:type="dxa"/>
            <w:noWrap/>
            <w:vAlign w:val="center"/>
            <w:hideMark/>
          </w:tcPr>
          <w:p w14:paraId="228D874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029_S_1384</w:t>
            </w:r>
          </w:p>
        </w:tc>
        <w:tc>
          <w:tcPr>
            <w:tcW w:w="2016" w:type="dxa"/>
            <w:noWrap/>
            <w:vAlign w:val="center"/>
            <w:hideMark/>
          </w:tcPr>
          <w:p w14:paraId="2A8B028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016_S_0769</w:t>
            </w:r>
          </w:p>
        </w:tc>
        <w:tc>
          <w:tcPr>
            <w:tcW w:w="2016" w:type="dxa"/>
            <w:noWrap/>
            <w:vAlign w:val="center"/>
            <w:hideMark/>
          </w:tcPr>
          <w:p w14:paraId="31EC280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010_S_0786</w:t>
            </w:r>
          </w:p>
        </w:tc>
      </w:tr>
      <w:tr w:rsidR="002E549D" w:rsidRPr="002E549D" w14:paraId="51F1446A" w14:textId="77777777" w:rsidTr="000D172C">
        <w:trPr>
          <w:trHeight w:val="20"/>
          <w:tblHeader/>
          <w:jc w:val="center"/>
        </w:trPr>
        <w:tc>
          <w:tcPr>
            <w:tcW w:w="2016" w:type="dxa"/>
            <w:noWrap/>
            <w:vAlign w:val="center"/>
            <w:hideMark/>
          </w:tcPr>
          <w:p w14:paraId="5392ABD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062_S_0578</w:t>
            </w:r>
          </w:p>
        </w:tc>
        <w:tc>
          <w:tcPr>
            <w:tcW w:w="2016" w:type="dxa"/>
            <w:noWrap/>
            <w:vAlign w:val="center"/>
            <w:hideMark/>
          </w:tcPr>
          <w:p w14:paraId="3CD6227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137_S_1414</w:t>
            </w:r>
          </w:p>
        </w:tc>
        <w:tc>
          <w:tcPr>
            <w:tcW w:w="2016" w:type="dxa"/>
            <w:noWrap/>
            <w:vAlign w:val="center"/>
            <w:hideMark/>
          </w:tcPr>
          <w:p w14:paraId="7DF4987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082_S_0832</w:t>
            </w:r>
          </w:p>
        </w:tc>
        <w:tc>
          <w:tcPr>
            <w:tcW w:w="2016" w:type="dxa"/>
            <w:noWrap/>
            <w:vAlign w:val="center"/>
            <w:hideMark/>
          </w:tcPr>
          <w:p w14:paraId="2B896B9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141_S_0790</w:t>
            </w:r>
          </w:p>
        </w:tc>
      </w:tr>
      <w:tr w:rsidR="002E549D" w:rsidRPr="002E549D" w14:paraId="4F347D5D" w14:textId="77777777" w:rsidTr="000D172C">
        <w:trPr>
          <w:trHeight w:val="20"/>
          <w:tblHeader/>
          <w:jc w:val="center"/>
        </w:trPr>
        <w:tc>
          <w:tcPr>
            <w:tcW w:w="2016" w:type="dxa"/>
            <w:noWrap/>
            <w:vAlign w:val="center"/>
            <w:hideMark/>
          </w:tcPr>
          <w:p w14:paraId="2FDA781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114_S_0601</w:t>
            </w:r>
          </w:p>
        </w:tc>
        <w:tc>
          <w:tcPr>
            <w:tcW w:w="2016" w:type="dxa"/>
            <w:noWrap/>
            <w:vAlign w:val="center"/>
            <w:hideMark/>
          </w:tcPr>
          <w:p w14:paraId="6B3CEAA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094_S_1417</w:t>
            </w:r>
          </w:p>
        </w:tc>
        <w:tc>
          <w:tcPr>
            <w:tcW w:w="2016" w:type="dxa"/>
            <w:noWrap/>
            <w:vAlign w:val="center"/>
            <w:hideMark/>
          </w:tcPr>
          <w:p w14:paraId="1B04127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116_S_0834</w:t>
            </w:r>
          </w:p>
        </w:tc>
        <w:tc>
          <w:tcPr>
            <w:tcW w:w="2016" w:type="dxa"/>
            <w:noWrap/>
            <w:vAlign w:val="center"/>
            <w:hideMark/>
          </w:tcPr>
          <w:p w14:paraId="06463A3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062_S_0793</w:t>
            </w:r>
          </w:p>
        </w:tc>
      </w:tr>
      <w:tr w:rsidR="002E549D" w:rsidRPr="002E549D" w14:paraId="137E4D1A" w14:textId="77777777" w:rsidTr="000D172C">
        <w:trPr>
          <w:trHeight w:val="20"/>
          <w:tblHeader/>
          <w:jc w:val="center"/>
        </w:trPr>
        <w:tc>
          <w:tcPr>
            <w:tcW w:w="2016" w:type="dxa"/>
            <w:noWrap/>
            <w:vAlign w:val="center"/>
            <w:hideMark/>
          </w:tcPr>
          <w:p w14:paraId="2BBA3EC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005_S_0610</w:t>
            </w:r>
          </w:p>
        </w:tc>
        <w:tc>
          <w:tcPr>
            <w:tcW w:w="2016" w:type="dxa"/>
            <w:noWrap/>
            <w:vAlign w:val="center"/>
            <w:hideMark/>
          </w:tcPr>
          <w:p w14:paraId="2306A0D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041_S_1418</w:t>
            </w:r>
          </w:p>
        </w:tc>
        <w:tc>
          <w:tcPr>
            <w:tcW w:w="2016" w:type="dxa"/>
            <w:noWrap/>
            <w:vAlign w:val="center"/>
            <w:hideMark/>
          </w:tcPr>
          <w:p w14:paraId="50556EC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027_S_0835</w:t>
            </w:r>
          </w:p>
        </w:tc>
        <w:tc>
          <w:tcPr>
            <w:tcW w:w="2016" w:type="dxa"/>
            <w:noWrap/>
            <w:vAlign w:val="center"/>
            <w:hideMark/>
          </w:tcPr>
          <w:p w14:paraId="7887F99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137_S_0796</w:t>
            </w:r>
          </w:p>
        </w:tc>
      </w:tr>
      <w:tr w:rsidR="002E549D" w:rsidRPr="002E549D" w14:paraId="12B04930" w14:textId="77777777" w:rsidTr="000D172C">
        <w:trPr>
          <w:trHeight w:val="20"/>
          <w:tblHeader/>
          <w:jc w:val="center"/>
        </w:trPr>
        <w:tc>
          <w:tcPr>
            <w:tcW w:w="2016" w:type="dxa"/>
            <w:noWrap/>
            <w:vAlign w:val="center"/>
            <w:hideMark/>
          </w:tcPr>
          <w:p w14:paraId="6F60AA0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031_S_0618</w:t>
            </w:r>
          </w:p>
        </w:tc>
        <w:tc>
          <w:tcPr>
            <w:tcW w:w="2016" w:type="dxa"/>
            <w:noWrap/>
            <w:vAlign w:val="center"/>
            <w:hideMark/>
          </w:tcPr>
          <w:p w14:paraId="6A6872C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127_S_1419</w:t>
            </w:r>
          </w:p>
        </w:tc>
        <w:tc>
          <w:tcPr>
            <w:tcW w:w="2016" w:type="dxa"/>
            <w:noWrap/>
            <w:vAlign w:val="center"/>
            <w:hideMark/>
          </w:tcPr>
          <w:p w14:paraId="44078BF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057_S_0839</w:t>
            </w:r>
          </w:p>
        </w:tc>
        <w:tc>
          <w:tcPr>
            <w:tcW w:w="2016" w:type="dxa"/>
            <w:noWrap/>
            <w:vAlign w:val="center"/>
            <w:hideMark/>
          </w:tcPr>
          <w:p w14:paraId="7091567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012_S_0803</w:t>
            </w:r>
          </w:p>
        </w:tc>
      </w:tr>
      <w:tr w:rsidR="002E549D" w:rsidRPr="002E549D" w14:paraId="4A25BD5C" w14:textId="77777777" w:rsidTr="000D172C">
        <w:trPr>
          <w:trHeight w:val="20"/>
          <w:tblHeader/>
          <w:jc w:val="center"/>
        </w:trPr>
        <w:tc>
          <w:tcPr>
            <w:tcW w:w="2016" w:type="dxa"/>
            <w:noWrap/>
            <w:vAlign w:val="center"/>
            <w:hideMark/>
          </w:tcPr>
          <w:p w14:paraId="0FF4847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012_S_0637</w:t>
            </w:r>
          </w:p>
        </w:tc>
        <w:tc>
          <w:tcPr>
            <w:tcW w:w="2016" w:type="dxa"/>
            <w:noWrap/>
            <w:vAlign w:val="center"/>
            <w:hideMark/>
          </w:tcPr>
          <w:p w14:paraId="328999E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037_S_1421</w:t>
            </w:r>
          </w:p>
        </w:tc>
        <w:tc>
          <w:tcPr>
            <w:tcW w:w="2016" w:type="dxa"/>
            <w:noWrap/>
            <w:vAlign w:val="center"/>
            <w:hideMark/>
          </w:tcPr>
          <w:p w14:paraId="63E1E4E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023_S_0855</w:t>
            </w:r>
          </w:p>
        </w:tc>
        <w:tc>
          <w:tcPr>
            <w:tcW w:w="2016" w:type="dxa"/>
            <w:noWrap/>
            <w:vAlign w:val="center"/>
            <w:hideMark/>
          </w:tcPr>
          <w:p w14:paraId="6C1704F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067_S_0812</w:t>
            </w:r>
          </w:p>
        </w:tc>
      </w:tr>
      <w:tr w:rsidR="002E549D" w:rsidRPr="002E549D" w14:paraId="4A78AA9A" w14:textId="77777777" w:rsidTr="000D172C">
        <w:trPr>
          <w:trHeight w:val="20"/>
          <w:tblHeader/>
          <w:jc w:val="center"/>
        </w:trPr>
        <w:tc>
          <w:tcPr>
            <w:tcW w:w="2016" w:type="dxa"/>
            <w:noWrap/>
            <w:vAlign w:val="center"/>
            <w:hideMark/>
          </w:tcPr>
          <w:p w14:paraId="24DE5F9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057_S_0643</w:t>
            </w:r>
          </w:p>
        </w:tc>
        <w:tc>
          <w:tcPr>
            <w:tcW w:w="2016" w:type="dxa"/>
            <w:noWrap/>
            <w:vAlign w:val="center"/>
            <w:hideMark/>
          </w:tcPr>
          <w:p w14:paraId="020616A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016_S_2031</w:t>
            </w:r>
          </w:p>
        </w:tc>
        <w:tc>
          <w:tcPr>
            <w:tcW w:w="2016" w:type="dxa"/>
            <w:noWrap/>
            <w:vAlign w:val="center"/>
            <w:hideMark/>
          </w:tcPr>
          <w:p w14:paraId="3E9F9C4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011_S_0856</w:t>
            </w:r>
          </w:p>
        </w:tc>
        <w:tc>
          <w:tcPr>
            <w:tcW w:w="2016" w:type="dxa"/>
            <w:noWrap/>
            <w:vAlign w:val="center"/>
            <w:hideMark/>
          </w:tcPr>
          <w:p w14:paraId="0C3AE53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005_S_0814</w:t>
            </w:r>
          </w:p>
        </w:tc>
      </w:tr>
      <w:tr w:rsidR="002E549D" w:rsidRPr="002E549D" w14:paraId="0638A854" w14:textId="77777777" w:rsidTr="000D172C">
        <w:trPr>
          <w:trHeight w:val="20"/>
          <w:tblHeader/>
          <w:jc w:val="center"/>
        </w:trPr>
        <w:tc>
          <w:tcPr>
            <w:tcW w:w="2016" w:type="dxa"/>
            <w:noWrap/>
            <w:vAlign w:val="center"/>
            <w:hideMark/>
          </w:tcPr>
          <w:p w14:paraId="1235A93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116_S_0648</w:t>
            </w:r>
          </w:p>
        </w:tc>
        <w:tc>
          <w:tcPr>
            <w:tcW w:w="2016" w:type="dxa"/>
            <w:noWrap/>
            <w:vAlign w:val="center"/>
            <w:hideMark/>
          </w:tcPr>
          <w:p w14:paraId="2FA88F1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072_S_2037</w:t>
            </w:r>
          </w:p>
        </w:tc>
        <w:tc>
          <w:tcPr>
            <w:tcW w:w="2016" w:type="dxa"/>
            <w:noWrap/>
            <w:vAlign w:val="center"/>
            <w:hideMark/>
          </w:tcPr>
          <w:p w14:paraId="7085904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013_S_0860</w:t>
            </w:r>
          </w:p>
        </w:tc>
        <w:tc>
          <w:tcPr>
            <w:tcW w:w="2016" w:type="dxa"/>
            <w:noWrap/>
            <w:vAlign w:val="center"/>
            <w:hideMark/>
          </w:tcPr>
          <w:p w14:paraId="4EFE20A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002_S_0816</w:t>
            </w:r>
          </w:p>
        </w:tc>
      </w:tr>
      <w:tr w:rsidR="002E549D" w:rsidRPr="002E549D" w14:paraId="448937FC" w14:textId="77777777" w:rsidTr="000D172C">
        <w:trPr>
          <w:trHeight w:val="20"/>
          <w:tblHeader/>
          <w:jc w:val="center"/>
        </w:trPr>
        <w:tc>
          <w:tcPr>
            <w:tcW w:w="2016" w:type="dxa"/>
            <w:noWrap/>
            <w:vAlign w:val="center"/>
            <w:hideMark/>
          </w:tcPr>
          <w:p w14:paraId="469E4E5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116_S_0657</w:t>
            </w:r>
          </w:p>
        </w:tc>
        <w:tc>
          <w:tcPr>
            <w:tcW w:w="2016" w:type="dxa"/>
            <w:noWrap/>
            <w:vAlign w:val="center"/>
            <w:hideMark/>
          </w:tcPr>
          <w:p w14:paraId="422F754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128_S_2045</w:t>
            </w:r>
          </w:p>
        </w:tc>
        <w:tc>
          <w:tcPr>
            <w:tcW w:w="2016" w:type="dxa"/>
            <w:noWrap/>
            <w:vAlign w:val="center"/>
            <w:hideMark/>
          </w:tcPr>
          <w:p w14:paraId="31B32EA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011_S_0861</w:t>
            </w:r>
          </w:p>
        </w:tc>
        <w:tc>
          <w:tcPr>
            <w:tcW w:w="2016" w:type="dxa"/>
            <w:noWrap/>
            <w:vAlign w:val="center"/>
            <w:hideMark/>
          </w:tcPr>
          <w:p w14:paraId="4211EBA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010_S_0829</w:t>
            </w:r>
          </w:p>
        </w:tc>
      </w:tr>
      <w:tr w:rsidR="002E549D" w:rsidRPr="002E549D" w14:paraId="5F730A67" w14:textId="77777777" w:rsidTr="000D172C">
        <w:trPr>
          <w:trHeight w:val="20"/>
          <w:tblHeader/>
          <w:jc w:val="center"/>
        </w:trPr>
        <w:tc>
          <w:tcPr>
            <w:tcW w:w="2016" w:type="dxa"/>
            <w:noWrap/>
            <w:vAlign w:val="center"/>
            <w:hideMark/>
          </w:tcPr>
          <w:p w14:paraId="5F3596B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036_S_0672</w:t>
            </w:r>
          </w:p>
        </w:tc>
        <w:tc>
          <w:tcPr>
            <w:tcW w:w="2016" w:type="dxa"/>
            <w:noWrap/>
            <w:vAlign w:val="center"/>
            <w:hideMark/>
          </w:tcPr>
          <w:p w14:paraId="25E4A27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123_S_2055</w:t>
            </w:r>
          </w:p>
        </w:tc>
        <w:tc>
          <w:tcPr>
            <w:tcW w:w="2016" w:type="dxa"/>
            <w:noWrap/>
            <w:vAlign w:val="center"/>
            <w:hideMark/>
          </w:tcPr>
          <w:p w14:paraId="4F3A300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126_S_0865</w:t>
            </w:r>
          </w:p>
        </w:tc>
        <w:tc>
          <w:tcPr>
            <w:tcW w:w="2016" w:type="dxa"/>
            <w:noWrap/>
            <w:vAlign w:val="center"/>
            <w:hideMark/>
          </w:tcPr>
          <w:p w14:paraId="0650A91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029_S_0836</w:t>
            </w:r>
          </w:p>
        </w:tc>
      </w:tr>
      <w:tr w:rsidR="002E549D" w:rsidRPr="002E549D" w14:paraId="4A67B24C" w14:textId="77777777" w:rsidTr="000D172C">
        <w:trPr>
          <w:trHeight w:val="20"/>
          <w:tblHeader/>
          <w:jc w:val="center"/>
        </w:trPr>
        <w:tc>
          <w:tcPr>
            <w:tcW w:w="2016" w:type="dxa"/>
            <w:noWrap/>
            <w:vAlign w:val="center"/>
            <w:hideMark/>
          </w:tcPr>
          <w:p w14:paraId="5B62FCB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032_S_0677</w:t>
            </w:r>
          </w:p>
        </w:tc>
        <w:tc>
          <w:tcPr>
            <w:tcW w:w="2016" w:type="dxa"/>
            <w:noWrap/>
            <w:vAlign w:val="center"/>
            <w:hideMark/>
          </w:tcPr>
          <w:p w14:paraId="7F85D68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941_S_2060</w:t>
            </w:r>
          </w:p>
        </w:tc>
        <w:tc>
          <w:tcPr>
            <w:tcW w:w="2016" w:type="dxa"/>
            <w:noWrap/>
            <w:vAlign w:val="center"/>
            <w:hideMark/>
          </w:tcPr>
          <w:p w14:paraId="4C835E3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036_S_0869</w:t>
            </w:r>
          </w:p>
        </w:tc>
        <w:tc>
          <w:tcPr>
            <w:tcW w:w="2016" w:type="dxa"/>
            <w:noWrap/>
            <w:vAlign w:val="center"/>
            <w:hideMark/>
          </w:tcPr>
          <w:p w14:paraId="66C2634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127_S_0844</w:t>
            </w:r>
          </w:p>
        </w:tc>
      </w:tr>
      <w:tr w:rsidR="002E549D" w:rsidRPr="002E549D" w14:paraId="61A6FF21" w14:textId="77777777" w:rsidTr="000D172C">
        <w:trPr>
          <w:trHeight w:val="20"/>
          <w:tblHeader/>
          <w:jc w:val="center"/>
        </w:trPr>
        <w:tc>
          <w:tcPr>
            <w:tcW w:w="2016" w:type="dxa"/>
            <w:noWrap/>
            <w:vAlign w:val="center"/>
            <w:hideMark/>
          </w:tcPr>
          <w:p w14:paraId="072FF21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127_S_0684</w:t>
            </w:r>
          </w:p>
        </w:tc>
        <w:tc>
          <w:tcPr>
            <w:tcW w:w="2016" w:type="dxa"/>
            <w:noWrap/>
            <w:vAlign w:val="center"/>
            <w:hideMark/>
          </w:tcPr>
          <w:p w14:paraId="5567261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035_S_2061</w:t>
            </w:r>
          </w:p>
        </w:tc>
        <w:tc>
          <w:tcPr>
            <w:tcW w:w="2016" w:type="dxa"/>
            <w:noWrap/>
            <w:vAlign w:val="center"/>
            <w:hideMark/>
          </w:tcPr>
          <w:p w14:paraId="712CE9A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136_S_0873</w:t>
            </w:r>
          </w:p>
        </w:tc>
        <w:tc>
          <w:tcPr>
            <w:tcW w:w="2016" w:type="dxa"/>
            <w:noWrap/>
            <w:vAlign w:val="center"/>
            <w:hideMark/>
          </w:tcPr>
          <w:p w14:paraId="630C15A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027_S_0850</w:t>
            </w:r>
          </w:p>
        </w:tc>
      </w:tr>
      <w:tr w:rsidR="002E549D" w:rsidRPr="002E549D" w14:paraId="39D79126" w14:textId="77777777" w:rsidTr="000D172C">
        <w:trPr>
          <w:trHeight w:val="20"/>
          <w:tblHeader/>
          <w:jc w:val="center"/>
        </w:trPr>
        <w:tc>
          <w:tcPr>
            <w:tcW w:w="2016" w:type="dxa"/>
            <w:noWrap/>
            <w:vAlign w:val="center"/>
            <w:hideMark/>
          </w:tcPr>
          <w:p w14:paraId="5E968AE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002_S_0685</w:t>
            </w:r>
          </w:p>
        </w:tc>
        <w:tc>
          <w:tcPr>
            <w:tcW w:w="2016" w:type="dxa"/>
            <w:noWrap/>
            <w:vAlign w:val="center"/>
            <w:hideMark/>
          </w:tcPr>
          <w:p w14:paraId="505C7C3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099_S_2063</w:t>
            </w:r>
          </w:p>
        </w:tc>
        <w:tc>
          <w:tcPr>
            <w:tcW w:w="2016" w:type="dxa"/>
            <w:noWrap/>
            <w:vAlign w:val="center"/>
            <w:hideMark/>
          </w:tcPr>
          <w:p w14:paraId="0715325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136_S_0874</w:t>
            </w:r>
          </w:p>
        </w:tc>
        <w:tc>
          <w:tcPr>
            <w:tcW w:w="2016" w:type="dxa"/>
            <w:noWrap/>
            <w:vAlign w:val="center"/>
            <w:hideMark/>
          </w:tcPr>
          <w:p w14:paraId="533881C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141_S_0852</w:t>
            </w:r>
          </w:p>
        </w:tc>
      </w:tr>
      <w:tr w:rsidR="002E549D" w:rsidRPr="002E549D" w14:paraId="4C77B857" w14:textId="77777777" w:rsidTr="000D172C">
        <w:trPr>
          <w:trHeight w:val="20"/>
          <w:tblHeader/>
          <w:jc w:val="center"/>
        </w:trPr>
        <w:tc>
          <w:tcPr>
            <w:tcW w:w="2016" w:type="dxa"/>
            <w:noWrap/>
            <w:vAlign w:val="center"/>
            <w:hideMark/>
          </w:tcPr>
          <w:p w14:paraId="1DE8413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137_S_0686</w:t>
            </w:r>
          </w:p>
        </w:tc>
        <w:tc>
          <w:tcPr>
            <w:tcW w:w="2016" w:type="dxa"/>
            <w:noWrap/>
            <w:vAlign w:val="center"/>
            <w:hideMark/>
          </w:tcPr>
          <w:p w14:paraId="721994D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023_S_2068</w:t>
            </w:r>
          </w:p>
        </w:tc>
        <w:tc>
          <w:tcPr>
            <w:tcW w:w="2016" w:type="dxa"/>
            <w:noWrap/>
            <w:vAlign w:val="center"/>
            <w:hideMark/>
          </w:tcPr>
          <w:p w14:paraId="5A70FEF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029_S_0878</w:t>
            </w:r>
          </w:p>
        </w:tc>
        <w:tc>
          <w:tcPr>
            <w:tcW w:w="2016" w:type="dxa"/>
            <w:noWrap/>
            <w:vAlign w:val="center"/>
            <w:hideMark/>
          </w:tcPr>
          <w:p w14:paraId="3BF1F60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141_S_0853</w:t>
            </w:r>
          </w:p>
        </w:tc>
      </w:tr>
      <w:tr w:rsidR="002E549D" w:rsidRPr="002E549D" w14:paraId="44F0DA99" w14:textId="77777777" w:rsidTr="000D172C">
        <w:trPr>
          <w:trHeight w:val="20"/>
          <w:tblHeader/>
          <w:jc w:val="center"/>
        </w:trPr>
        <w:tc>
          <w:tcPr>
            <w:tcW w:w="2016" w:type="dxa"/>
            <w:noWrap/>
            <w:vAlign w:val="center"/>
            <w:hideMark/>
          </w:tcPr>
          <w:p w14:paraId="27E7C6F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094_S_0692</w:t>
            </w:r>
          </w:p>
        </w:tc>
        <w:tc>
          <w:tcPr>
            <w:tcW w:w="2016" w:type="dxa"/>
            <w:noWrap/>
            <w:vAlign w:val="center"/>
            <w:hideMark/>
          </w:tcPr>
          <w:p w14:paraId="01C9822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072_S_2072</w:t>
            </w:r>
          </w:p>
        </w:tc>
        <w:tc>
          <w:tcPr>
            <w:tcW w:w="2016" w:type="dxa"/>
            <w:noWrap/>
            <w:vAlign w:val="center"/>
            <w:hideMark/>
          </w:tcPr>
          <w:p w14:paraId="2A93968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023_S_0887</w:t>
            </w:r>
          </w:p>
        </w:tc>
        <w:tc>
          <w:tcPr>
            <w:tcW w:w="2016" w:type="dxa"/>
            <w:noWrap/>
            <w:vAlign w:val="center"/>
            <w:hideMark/>
          </w:tcPr>
          <w:p w14:paraId="7B03340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033_S_0889</w:t>
            </w:r>
          </w:p>
        </w:tc>
      </w:tr>
      <w:tr w:rsidR="002E549D" w:rsidRPr="002E549D" w14:paraId="2BD1C8D5" w14:textId="77777777" w:rsidTr="000D172C">
        <w:trPr>
          <w:trHeight w:val="20"/>
          <w:tblHeader/>
          <w:jc w:val="center"/>
        </w:trPr>
        <w:tc>
          <w:tcPr>
            <w:tcW w:w="2016" w:type="dxa"/>
            <w:noWrap/>
            <w:vAlign w:val="center"/>
            <w:hideMark/>
          </w:tcPr>
          <w:p w14:paraId="66FEED6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094_S_0711</w:t>
            </w:r>
          </w:p>
        </w:tc>
        <w:tc>
          <w:tcPr>
            <w:tcW w:w="2016" w:type="dxa"/>
            <w:noWrap/>
            <w:vAlign w:val="center"/>
            <w:hideMark/>
          </w:tcPr>
          <w:p w14:paraId="5CE78A9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035_S_2074</w:t>
            </w:r>
          </w:p>
        </w:tc>
        <w:tc>
          <w:tcPr>
            <w:tcW w:w="2016" w:type="dxa"/>
            <w:noWrap/>
            <w:vAlign w:val="center"/>
            <w:hideMark/>
          </w:tcPr>
          <w:p w14:paraId="39BCF02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100_S_0892</w:t>
            </w:r>
          </w:p>
        </w:tc>
        <w:tc>
          <w:tcPr>
            <w:tcW w:w="2016" w:type="dxa"/>
            <w:noWrap/>
            <w:vAlign w:val="center"/>
            <w:hideMark/>
          </w:tcPr>
          <w:p w14:paraId="20565A4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126_S_0891</w:t>
            </w:r>
          </w:p>
        </w:tc>
      </w:tr>
      <w:tr w:rsidR="002E549D" w:rsidRPr="002E549D" w14:paraId="47FA7258" w14:textId="77777777" w:rsidTr="000D172C">
        <w:trPr>
          <w:trHeight w:val="20"/>
          <w:tblHeader/>
          <w:jc w:val="center"/>
        </w:trPr>
        <w:tc>
          <w:tcPr>
            <w:tcW w:w="2016" w:type="dxa"/>
            <w:noWrap/>
            <w:vAlign w:val="center"/>
            <w:hideMark/>
          </w:tcPr>
          <w:p w14:paraId="2A125CF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141_S_0726</w:t>
            </w:r>
          </w:p>
        </w:tc>
        <w:tc>
          <w:tcPr>
            <w:tcW w:w="2016" w:type="dxa"/>
            <w:noWrap/>
            <w:vAlign w:val="center"/>
            <w:hideMark/>
          </w:tcPr>
          <w:p w14:paraId="1D850B1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021_S_2077</w:t>
            </w:r>
          </w:p>
        </w:tc>
        <w:tc>
          <w:tcPr>
            <w:tcW w:w="2016" w:type="dxa"/>
            <w:noWrap/>
            <w:vAlign w:val="center"/>
            <w:hideMark/>
          </w:tcPr>
          <w:p w14:paraId="1406E39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010_S_0904</w:t>
            </w:r>
          </w:p>
        </w:tc>
        <w:tc>
          <w:tcPr>
            <w:tcW w:w="2016" w:type="dxa"/>
            <w:noWrap/>
            <w:vAlign w:val="center"/>
            <w:hideMark/>
          </w:tcPr>
          <w:p w14:paraId="675521B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023_S_0916</w:t>
            </w:r>
          </w:p>
        </w:tc>
      </w:tr>
      <w:tr w:rsidR="002E549D" w:rsidRPr="002E549D" w14:paraId="580E9601" w14:textId="77777777" w:rsidTr="000D172C">
        <w:trPr>
          <w:trHeight w:val="20"/>
          <w:tblHeader/>
          <w:jc w:val="center"/>
        </w:trPr>
        <w:tc>
          <w:tcPr>
            <w:tcW w:w="2016" w:type="dxa"/>
            <w:noWrap/>
            <w:vAlign w:val="center"/>
            <w:hideMark/>
          </w:tcPr>
          <w:p w14:paraId="6E017B2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006_S_0731</w:t>
            </w:r>
          </w:p>
        </w:tc>
        <w:tc>
          <w:tcPr>
            <w:tcW w:w="2016" w:type="dxa"/>
            <w:noWrap/>
            <w:vAlign w:val="center"/>
            <w:hideMark/>
          </w:tcPr>
          <w:p w14:paraId="49DE513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098_S_2079</w:t>
            </w:r>
          </w:p>
        </w:tc>
        <w:tc>
          <w:tcPr>
            <w:tcW w:w="2016" w:type="dxa"/>
            <w:noWrap/>
            <w:vAlign w:val="center"/>
            <w:hideMark/>
          </w:tcPr>
          <w:p w14:paraId="70DDD6A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033_S_0906</w:t>
            </w:r>
          </w:p>
        </w:tc>
        <w:tc>
          <w:tcPr>
            <w:tcW w:w="2016" w:type="dxa"/>
            <w:noWrap/>
            <w:vAlign w:val="center"/>
            <w:hideMark/>
          </w:tcPr>
          <w:p w14:paraId="0981EA8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005_S_0929</w:t>
            </w:r>
          </w:p>
        </w:tc>
      </w:tr>
      <w:tr w:rsidR="002E549D" w:rsidRPr="002E549D" w14:paraId="78AC9526" w14:textId="77777777" w:rsidTr="000D172C">
        <w:trPr>
          <w:trHeight w:val="20"/>
          <w:tblHeader/>
          <w:jc w:val="center"/>
        </w:trPr>
        <w:tc>
          <w:tcPr>
            <w:tcW w:w="2016" w:type="dxa"/>
            <w:noWrap/>
            <w:vAlign w:val="center"/>
            <w:hideMark/>
          </w:tcPr>
          <w:p w14:paraId="429D8C3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033_S_0734</w:t>
            </w:r>
          </w:p>
        </w:tc>
        <w:tc>
          <w:tcPr>
            <w:tcW w:w="2016" w:type="dxa"/>
            <w:noWrap/>
            <w:vAlign w:val="center"/>
            <w:hideMark/>
          </w:tcPr>
          <w:p w14:paraId="3118EA6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072_S_2083</w:t>
            </w:r>
          </w:p>
        </w:tc>
        <w:tc>
          <w:tcPr>
            <w:tcW w:w="2016" w:type="dxa"/>
            <w:noWrap/>
            <w:vAlign w:val="center"/>
            <w:hideMark/>
          </w:tcPr>
          <w:p w14:paraId="23E4614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073_S_0909</w:t>
            </w:r>
          </w:p>
        </w:tc>
        <w:tc>
          <w:tcPr>
            <w:tcW w:w="2016" w:type="dxa"/>
            <w:noWrap/>
            <w:vAlign w:val="center"/>
            <w:hideMark/>
          </w:tcPr>
          <w:p w14:paraId="0B73E88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002_S_0938</w:t>
            </w:r>
          </w:p>
        </w:tc>
      </w:tr>
      <w:tr w:rsidR="002E549D" w:rsidRPr="002E549D" w14:paraId="140A812D" w14:textId="77777777" w:rsidTr="000D172C">
        <w:trPr>
          <w:trHeight w:val="20"/>
          <w:tblHeader/>
          <w:jc w:val="center"/>
        </w:trPr>
        <w:tc>
          <w:tcPr>
            <w:tcW w:w="2016" w:type="dxa"/>
            <w:noWrap/>
            <w:vAlign w:val="center"/>
            <w:hideMark/>
          </w:tcPr>
          <w:p w14:paraId="0FE2DAA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009_S_0751</w:t>
            </w:r>
          </w:p>
        </w:tc>
        <w:tc>
          <w:tcPr>
            <w:tcW w:w="2016" w:type="dxa"/>
            <w:noWrap/>
            <w:vAlign w:val="center"/>
            <w:hideMark/>
          </w:tcPr>
          <w:p w14:paraId="0CEAF84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072_S_2093</w:t>
            </w:r>
          </w:p>
        </w:tc>
        <w:tc>
          <w:tcPr>
            <w:tcW w:w="2016" w:type="dxa"/>
            <w:noWrap/>
            <w:vAlign w:val="center"/>
            <w:hideMark/>
          </w:tcPr>
          <w:p w14:paraId="2D43C42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133_S_0913</w:t>
            </w:r>
          </w:p>
        </w:tc>
        <w:tc>
          <w:tcPr>
            <w:tcW w:w="2016" w:type="dxa"/>
            <w:noWrap/>
            <w:vAlign w:val="center"/>
            <w:hideMark/>
          </w:tcPr>
          <w:p w14:paraId="1BC9493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130_S_0956</w:t>
            </w:r>
          </w:p>
        </w:tc>
      </w:tr>
      <w:tr w:rsidR="002E549D" w:rsidRPr="002E549D" w14:paraId="43AEEAF1" w14:textId="77777777" w:rsidTr="000D172C">
        <w:trPr>
          <w:trHeight w:val="20"/>
          <w:tblHeader/>
          <w:jc w:val="center"/>
        </w:trPr>
        <w:tc>
          <w:tcPr>
            <w:tcW w:w="2016" w:type="dxa"/>
            <w:noWrap/>
            <w:vAlign w:val="center"/>
            <w:hideMark/>
          </w:tcPr>
          <w:p w14:paraId="720A45A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141_S_0767</w:t>
            </w:r>
          </w:p>
        </w:tc>
        <w:tc>
          <w:tcPr>
            <w:tcW w:w="2016" w:type="dxa"/>
            <w:noWrap/>
            <w:vAlign w:val="center"/>
            <w:hideMark/>
          </w:tcPr>
          <w:p w14:paraId="0F20161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021_S_2100</w:t>
            </w:r>
          </w:p>
        </w:tc>
        <w:tc>
          <w:tcPr>
            <w:tcW w:w="2016" w:type="dxa"/>
            <w:noWrap/>
            <w:vAlign w:val="center"/>
            <w:hideMark/>
          </w:tcPr>
          <w:p w14:paraId="5CFCC0E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141_S_0915</w:t>
            </w:r>
          </w:p>
        </w:tc>
        <w:tc>
          <w:tcPr>
            <w:tcW w:w="2016" w:type="dxa"/>
            <w:noWrap/>
            <w:vAlign w:val="center"/>
            <w:hideMark/>
          </w:tcPr>
          <w:p w14:paraId="678064F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114_S_0979</w:t>
            </w:r>
          </w:p>
        </w:tc>
      </w:tr>
      <w:tr w:rsidR="002E549D" w:rsidRPr="002E549D" w14:paraId="6185A7B4" w14:textId="77777777" w:rsidTr="000D172C">
        <w:trPr>
          <w:trHeight w:val="20"/>
          <w:tblHeader/>
          <w:jc w:val="center"/>
        </w:trPr>
        <w:tc>
          <w:tcPr>
            <w:tcW w:w="2016" w:type="dxa"/>
            <w:noWrap/>
            <w:vAlign w:val="center"/>
            <w:hideMark/>
          </w:tcPr>
          <w:p w14:paraId="2877FFC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062_S_0768</w:t>
            </w:r>
          </w:p>
        </w:tc>
        <w:tc>
          <w:tcPr>
            <w:tcW w:w="2016" w:type="dxa"/>
            <w:noWrap/>
            <w:vAlign w:val="center"/>
            <w:hideMark/>
          </w:tcPr>
          <w:p w14:paraId="1E9B980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153_S_2109</w:t>
            </w:r>
          </w:p>
        </w:tc>
        <w:tc>
          <w:tcPr>
            <w:tcW w:w="2016" w:type="dxa"/>
            <w:noWrap/>
            <w:vAlign w:val="center"/>
            <w:hideMark/>
          </w:tcPr>
          <w:p w14:paraId="5223591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033_S_0922</w:t>
            </w:r>
          </w:p>
        </w:tc>
        <w:tc>
          <w:tcPr>
            <w:tcW w:w="2016" w:type="dxa"/>
            <w:noWrap/>
            <w:vAlign w:val="center"/>
            <w:hideMark/>
          </w:tcPr>
          <w:p w14:paraId="311DDBC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016_S_0991</w:t>
            </w:r>
          </w:p>
        </w:tc>
      </w:tr>
      <w:tr w:rsidR="002E549D" w:rsidRPr="002E549D" w14:paraId="1B0D5EEB" w14:textId="77777777" w:rsidTr="000D172C">
        <w:trPr>
          <w:trHeight w:val="20"/>
          <w:tblHeader/>
          <w:jc w:val="center"/>
        </w:trPr>
        <w:tc>
          <w:tcPr>
            <w:tcW w:w="2016" w:type="dxa"/>
            <w:noWrap/>
            <w:vAlign w:val="center"/>
            <w:hideMark/>
          </w:tcPr>
          <w:p w14:paraId="5F7F7DA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141_S_0810</w:t>
            </w:r>
          </w:p>
        </w:tc>
        <w:tc>
          <w:tcPr>
            <w:tcW w:w="2016" w:type="dxa"/>
            <w:noWrap/>
            <w:vAlign w:val="center"/>
            <w:hideMark/>
          </w:tcPr>
          <w:p w14:paraId="3903702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072_S_2116</w:t>
            </w:r>
          </w:p>
        </w:tc>
        <w:tc>
          <w:tcPr>
            <w:tcW w:w="2016" w:type="dxa"/>
            <w:noWrap/>
            <w:vAlign w:val="center"/>
            <w:hideMark/>
          </w:tcPr>
          <w:p w14:paraId="53F1E91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100_S_0930</w:t>
            </w:r>
          </w:p>
        </w:tc>
        <w:tc>
          <w:tcPr>
            <w:tcW w:w="2016" w:type="dxa"/>
            <w:noWrap/>
            <w:vAlign w:val="center"/>
            <w:hideMark/>
          </w:tcPr>
          <w:p w14:paraId="0287492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100_S_0995</w:t>
            </w:r>
          </w:p>
        </w:tc>
      </w:tr>
      <w:tr w:rsidR="002E549D" w:rsidRPr="002E549D" w14:paraId="13C0C9EF" w14:textId="77777777" w:rsidTr="000D172C">
        <w:trPr>
          <w:trHeight w:val="20"/>
          <w:tblHeader/>
          <w:jc w:val="center"/>
        </w:trPr>
        <w:tc>
          <w:tcPr>
            <w:tcW w:w="2016" w:type="dxa"/>
            <w:noWrap/>
            <w:vAlign w:val="center"/>
            <w:hideMark/>
          </w:tcPr>
          <w:p w14:paraId="6AFF0E6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036_S_0813</w:t>
            </w:r>
          </w:p>
        </w:tc>
        <w:tc>
          <w:tcPr>
            <w:tcW w:w="2016" w:type="dxa"/>
            <w:noWrap/>
            <w:vAlign w:val="center"/>
            <w:hideMark/>
          </w:tcPr>
          <w:p w14:paraId="55D761C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032_S_2119</w:t>
            </w:r>
          </w:p>
        </w:tc>
        <w:tc>
          <w:tcPr>
            <w:tcW w:w="2016" w:type="dxa"/>
            <w:noWrap/>
            <w:vAlign w:val="center"/>
            <w:hideMark/>
          </w:tcPr>
          <w:p w14:paraId="42CECE2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057_S_0941</w:t>
            </w:r>
          </w:p>
        </w:tc>
        <w:tc>
          <w:tcPr>
            <w:tcW w:w="2016" w:type="dxa"/>
            <w:noWrap/>
            <w:vAlign w:val="center"/>
            <w:hideMark/>
          </w:tcPr>
          <w:p w14:paraId="12C7BD9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013_S_0996</w:t>
            </w:r>
          </w:p>
        </w:tc>
      </w:tr>
      <w:tr w:rsidR="002E549D" w:rsidRPr="002E549D" w14:paraId="23D55EB2" w14:textId="77777777" w:rsidTr="000D172C">
        <w:trPr>
          <w:trHeight w:val="20"/>
          <w:tblHeader/>
          <w:jc w:val="center"/>
        </w:trPr>
        <w:tc>
          <w:tcPr>
            <w:tcW w:w="2016" w:type="dxa"/>
            <w:noWrap/>
            <w:vAlign w:val="center"/>
            <w:hideMark/>
          </w:tcPr>
          <w:p w14:paraId="660F904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057_S_0818</w:t>
            </w:r>
          </w:p>
        </w:tc>
        <w:tc>
          <w:tcPr>
            <w:tcW w:w="2016" w:type="dxa"/>
            <w:noWrap/>
            <w:vAlign w:val="center"/>
            <w:hideMark/>
          </w:tcPr>
          <w:p w14:paraId="7E1E749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082_S_2121</w:t>
            </w:r>
          </w:p>
        </w:tc>
        <w:tc>
          <w:tcPr>
            <w:tcW w:w="2016" w:type="dxa"/>
            <w:noWrap/>
            <w:vAlign w:val="center"/>
            <w:hideMark/>
          </w:tcPr>
          <w:p w14:paraId="716CAB2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052_S_0952</w:t>
            </w:r>
          </w:p>
        </w:tc>
        <w:tc>
          <w:tcPr>
            <w:tcW w:w="2016" w:type="dxa"/>
            <w:noWrap/>
            <w:vAlign w:val="center"/>
            <w:hideMark/>
          </w:tcPr>
          <w:p w14:paraId="70EF351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029_S_0999</w:t>
            </w:r>
          </w:p>
        </w:tc>
      </w:tr>
      <w:tr w:rsidR="002E549D" w:rsidRPr="002E549D" w14:paraId="0E52FA13" w14:textId="77777777" w:rsidTr="000D172C">
        <w:trPr>
          <w:trHeight w:val="20"/>
          <w:tblHeader/>
          <w:jc w:val="center"/>
        </w:trPr>
        <w:tc>
          <w:tcPr>
            <w:tcW w:w="2016" w:type="dxa"/>
            <w:noWrap/>
            <w:vAlign w:val="center"/>
            <w:hideMark/>
          </w:tcPr>
          <w:p w14:paraId="4B9E9F5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029_S_0824</w:t>
            </w:r>
          </w:p>
        </w:tc>
        <w:tc>
          <w:tcPr>
            <w:tcW w:w="2016" w:type="dxa"/>
            <w:noWrap/>
            <w:vAlign w:val="center"/>
            <w:hideMark/>
          </w:tcPr>
          <w:p w14:paraId="1F52B94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021_S_2124</w:t>
            </w:r>
          </w:p>
        </w:tc>
        <w:tc>
          <w:tcPr>
            <w:tcW w:w="2016" w:type="dxa"/>
            <w:noWrap/>
            <w:vAlign w:val="center"/>
            <w:hideMark/>
          </w:tcPr>
          <w:p w14:paraId="439B6E6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002_S_0954</w:t>
            </w:r>
          </w:p>
        </w:tc>
        <w:tc>
          <w:tcPr>
            <w:tcW w:w="2016" w:type="dxa"/>
            <w:noWrap/>
            <w:vAlign w:val="center"/>
            <w:hideMark/>
          </w:tcPr>
          <w:p w14:paraId="3CE73E6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036_S_1001</w:t>
            </w:r>
          </w:p>
        </w:tc>
      </w:tr>
      <w:tr w:rsidR="002E549D" w:rsidRPr="002E549D" w14:paraId="2D3393FE" w14:textId="77777777" w:rsidTr="000D172C">
        <w:trPr>
          <w:trHeight w:val="20"/>
          <w:tblHeader/>
          <w:jc w:val="center"/>
        </w:trPr>
        <w:tc>
          <w:tcPr>
            <w:tcW w:w="2016" w:type="dxa"/>
            <w:noWrap/>
            <w:vAlign w:val="center"/>
            <w:hideMark/>
          </w:tcPr>
          <w:p w14:paraId="205064E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029_S_0845</w:t>
            </w:r>
          </w:p>
        </w:tc>
        <w:tc>
          <w:tcPr>
            <w:tcW w:w="2016" w:type="dxa"/>
            <w:noWrap/>
            <w:vAlign w:val="center"/>
            <w:hideMark/>
          </w:tcPr>
          <w:p w14:paraId="473B95A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021_S_2125</w:t>
            </w:r>
          </w:p>
        </w:tc>
        <w:tc>
          <w:tcPr>
            <w:tcW w:w="2016" w:type="dxa"/>
            <w:noWrap/>
            <w:vAlign w:val="center"/>
            <w:hideMark/>
          </w:tcPr>
          <w:p w14:paraId="53E9408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137_S_0973</w:t>
            </w:r>
          </w:p>
        </w:tc>
        <w:tc>
          <w:tcPr>
            <w:tcW w:w="2016" w:type="dxa"/>
            <w:noWrap/>
            <w:vAlign w:val="center"/>
            <w:hideMark/>
          </w:tcPr>
          <w:p w14:paraId="365D1D2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002_S_1018</w:t>
            </w:r>
          </w:p>
        </w:tc>
      </w:tr>
      <w:tr w:rsidR="002E549D" w:rsidRPr="002E549D" w14:paraId="4D037F66" w14:textId="77777777" w:rsidTr="000D172C">
        <w:trPr>
          <w:trHeight w:val="20"/>
          <w:tblHeader/>
          <w:jc w:val="center"/>
        </w:trPr>
        <w:tc>
          <w:tcPr>
            <w:tcW w:w="2016" w:type="dxa"/>
            <w:noWrap/>
            <w:vAlign w:val="center"/>
            <w:hideMark/>
          </w:tcPr>
          <w:p w14:paraId="2EC14DA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009_S_0862</w:t>
            </w:r>
          </w:p>
        </w:tc>
        <w:tc>
          <w:tcPr>
            <w:tcW w:w="2016" w:type="dxa"/>
            <w:noWrap/>
            <w:vAlign w:val="center"/>
            <w:hideMark/>
          </w:tcPr>
          <w:p w14:paraId="48CD5D2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021_S_2142</w:t>
            </w:r>
          </w:p>
        </w:tc>
        <w:tc>
          <w:tcPr>
            <w:tcW w:w="2016" w:type="dxa"/>
            <w:noWrap/>
            <w:vAlign w:val="center"/>
            <w:hideMark/>
          </w:tcPr>
          <w:p w14:paraId="097B9EA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036_S_0976</w:t>
            </w:r>
          </w:p>
        </w:tc>
        <w:tc>
          <w:tcPr>
            <w:tcW w:w="2016" w:type="dxa"/>
            <w:noWrap/>
            <w:vAlign w:val="center"/>
            <w:hideMark/>
          </w:tcPr>
          <w:p w14:paraId="66830FD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141_S_1024</w:t>
            </w:r>
          </w:p>
        </w:tc>
      </w:tr>
      <w:tr w:rsidR="002E549D" w:rsidRPr="002E549D" w14:paraId="203229B6" w14:textId="77777777" w:rsidTr="000D172C">
        <w:trPr>
          <w:trHeight w:val="20"/>
          <w:tblHeader/>
          <w:jc w:val="center"/>
        </w:trPr>
        <w:tc>
          <w:tcPr>
            <w:tcW w:w="2016" w:type="dxa"/>
            <w:noWrap/>
            <w:vAlign w:val="center"/>
            <w:hideMark/>
          </w:tcPr>
          <w:p w14:paraId="1A3B532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128_S_0863</w:t>
            </w:r>
          </w:p>
        </w:tc>
        <w:tc>
          <w:tcPr>
            <w:tcW w:w="2016" w:type="dxa"/>
            <w:noWrap/>
            <w:vAlign w:val="center"/>
            <w:hideMark/>
          </w:tcPr>
          <w:p w14:paraId="70F1FCF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153_S_2148</w:t>
            </w:r>
          </w:p>
        </w:tc>
        <w:tc>
          <w:tcPr>
            <w:tcW w:w="2016" w:type="dxa"/>
            <w:noWrap/>
            <w:vAlign w:val="center"/>
            <w:hideMark/>
          </w:tcPr>
          <w:p w14:paraId="0E82B55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032_S_0978</w:t>
            </w:r>
          </w:p>
        </w:tc>
        <w:tc>
          <w:tcPr>
            <w:tcW w:w="2016" w:type="dxa"/>
            <w:noWrap/>
            <w:vAlign w:val="center"/>
            <w:hideMark/>
          </w:tcPr>
          <w:p w14:paraId="4772F51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094_S_1027</w:t>
            </w:r>
          </w:p>
        </w:tc>
      </w:tr>
      <w:tr w:rsidR="002E549D" w:rsidRPr="002E549D" w14:paraId="59484DF3" w14:textId="77777777" w:rsidTr="000D172C">
        <w:trPr>
          <w:trHeight w:val="20"/>
          <w:tblHeader/>
          <w:jc w:val="center"/>
        </w:trPr>
        <w:tc>
          <w:tcPr>
            <w:tcW w:w="2016" w:type="dxa"/>
            <w:noWrap/>
            <w:vAlign w:val="center"/>
            <w:hideMark/>
          </w:tcPr>
          <w:p w14:paraId="3F76EC3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029_S_0866</w:t>
            </w:r>
          </w:p>
        </w:tc>
        <w:tc>
          <w:tcPr>
            <w:tcW w:w="2016" w:type="dxa"/>
            <w:noWrap/>
            <w:vAlign w:val="center"/>
            <w:hideMark/>
          </w:tcPr>
          <w:p w14:paraId="5051675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073_S_2153</w:t>
            </w:r>
          </w:p>
        </w:tc>
        <w:tc>
          <w:tcPr>
            <w:tcW w:w="2016" w:type="dxa"/>
            <w:noWrap/>
            <w:vAlign w:val="center"/>
            <w:hideMark/>
          </w:tcPr>
          <w:p w14:paraId="5DF6D25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141_S_0982</w:t>
            </w:r>
          </w:p>
        </w:tc>
        <w:tc>
          <w:tcPr>
            <w:tcW w:w="2016" w:type="dxa"/>
            <w:noWrap/>
            <w:vAlign w:val="center"/>
            <w:hideMark/>
          </w:tcPr>
          <w:p w14:paraId="60EF597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137_S_1041</w:t>
            </w:r>
          </w:p>
        </w:tc>
      </w:tr>
      <w:tr w:rsidR="002E549D" w:rsidRPr="002E549D" w14:paraId="181EA36C" w14:textId="77777777" w:rsidTr="000D172C">
        <w:trPr>
          <w:trHeight w:val="20"/>
          <w:tblHeader/>
          <w:jc w:val="center"/>
        </w:trPr>
        <w:tc>
          <w:tcPr>
            <w:tcW w:w="2016" w:type="dxa"/>
            <w:noWrap/>
            <w:vAlign w:val="center"/>
            <w:hideMark/>
          </w:tcPr>
          <w:p w14:paraId="45E338B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130_S_0886</w:t>
            </w:r>
          </w:p>
        </w:tc>
        <w:tc>
          <w:tcPr>
            <w:tcW w:w="2016" w:type="dxa"/>
            <w:noWrap/>
            <w:vAlign w:val="center"/>
            <w:hideMark/>
          </w:tcPr>
          <w:p w14:paraId="3902E13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018_S_2155</w:t>
            </w:r>
          </w:p>
        </w:tc>
        <w:tc>
          <w:tcPr>
            <w:tcW w:w="2016" w:type="dxa"/>
            <w:noWrap/>
            <w:vAlign w:val="center"/>
            <w:hideMark/>
          </w:tcPr>
          <w:p w14:paraId="3E8647E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132_S_0987</w:t>
            </w:r>
          </w:p>
        </w:tc>
        <w:tc>
          <w:tcPr>
            <w:tcW w:w="2016" w:type="dxa"/>
            <w:noWrap/>
            <w:vAlign w:val="center"/>
            <w:hideMark/>
          </w:tcPr>
          <w:p w14:paraId="4080613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053_S_1044</w:t>
            </w:r>
          </w:p>
        </w:tc>
      </w:tr>
      <w:tr w:rsidR="002E549D" w:rsidRPr="002E549D" w14:paraId="1B81BC26" w14:textId="77777777" w:rsidTr="000D172C">
        <w:trPr>
          <w:trHeight w:val="20"/>
          <w:tblHeader/>
          <w:jc w:val="center"/>
        </w:trPr>
        <w:tc>
          <w:tcPr>
            <w:tcW w:w="2016" w:type="dxa"/>
            <w:noWrap/>
            <w:vAlign w:val="center"/>
            <w:hideMark/>
          </w:tcPr>
          <w:p w14:paraId="6A70264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003_S_0907</w:t>
            </w:r>
          </w:p>
        </w:tc>
        <w:tc>
          <w:tcPr>
            <w:tcW w:w="2016" w:type="dxa"/>
            <w:noWrap/>
            <w:vAlign w:val="center"/>
            <w:hideMark/>
          </w:tcPr>
          <w:p w14:paraId="6B7A170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072_S_2164</w:t>
            </w:r>
          </w:p>
        </w:tc>
        <w:tc>
          <w:tcPr>
            <w:tcW w:w="2016" w:type="dxa"/>
            <w:noWrap/>
            <w:vAlign w:val="center"/>
            <w:hideMark/>
          </w:tcPr>
          <w:p w14:paraId="45D3986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035_S_0997</w:t>
            </w:r>
          </w:p>
        </w:tc>
        <w:tc>
          <w:tcPr>
            <w:tcW w:w="2016" w:type="dxa"/>
            <w:noWrap/>
            <w:vAlign w:val="center"/>
            <w:hideMark/>
          </w:tcPr>
          <w:p w14:paraId="618A8E4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133_S_1055</w:t>
            </w:r>
          </w:p>
        </w:tc>
      </w:tr>
      <w:tr w:rsidR="002E549D" w:rsidRPr="002E549D" w14:paraId="22C3E292" w14:textId="77777777" w:rsidTr="000D172C">
        <w:trPr>
          <w:trHeight w:val="20"/>
          <w:tblHeader/>
          <w:jc w:val="center"/>
        </w:trPr>
        <w:tc>
          <w:tcPr>
            <w:tcW w:w="2016" w:type="dxa"/>
            <w:noWrap/>
            <w:vAlign w:val="center"/>
            <w:hideMark/>
          </w:tcPr>
          <w:p w14:paraId="5B1BBCA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033_S_0923</w:t>
            </w:r>
          </w:p>
        </w:tc>
        <w:tc>
          <w:tcPr>
            <w:tcW w:w="2016" w:type="dxa"/>
            <w:noWrap/>
            <w:vAlign w:val="center"/>
            <w:hideMark/>
          </w:tcPr>
          <w:p w14:paraId="5221D52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022_S_2167</w:t>
            </w:r>
          </w:p>
        </w:tc>
        <w:tc>
          <w:tcPr>
            <w:tcW w:w="2016" w:type="dxa"/>
            <w:noWrap/>
            <w:vAlign w:val="center"/>
            <w:hideMark/>
          </w:tcPr>
          <w:p w14:paraId="76FBC5C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141_S_1004</w:t>
            </w:r>
          </w:p>
        </w:tc>
        <w:tc>
          <w:tcPr>
            <w:tcW w:w="2016" w:type="dxa"/>
            <w:noWrap/>
            <w:vAlign w:val="center"/>
            <w:hideMark/>
          </w:tcPr>
          <w:p w14:paraId="33DF90D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029_S_1056</w:t>
            </w:r>
          </w:p>
        </w:tc>
      </w:tr>
      <w:tr w:rsidR="002E549D" w:rsidRPr="002E549D" w14:paraId="02800D19" w14:textId="77777777" w:rsidTr="000D172C">
        <w:trPr>
          <w:trHeight w:val="20"/>
          <w:tblHeader/>
          <w:jc w:val="center"/>
        </w:trPr>
        <w:tc>
          <w:tcPr>
            <w:tcW w:w="2016" w:type="dxa"/>
            <w:noWrap/>
            <w:vAlign w:val="center"/>
            <w:hideMark/>
          </w:tcPr>
          <w:p w14:paraId="4FD7AE7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003_S_0931</w:t>
            </w:r>
          </w:p>
        </w:tc>
        <w:tc>
          <w:tcPr>
            <w:tcW w:w="2016" w:type="dxa"/>
            <w:noWrap/>
            <w:vAlign w:val="center"/>
            <w:hideMark/>
          </w:tcPr>
          <w:p w14:paraId="204BEFC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027_S_2183</w:t>
            </w:r>
          </w:p>
        </w:tc>
        <w:tc>
          <w:tcPr>
            <w:tcW w:w="2016" w:type="dxa"/>
            <w:noWrap/>
            <w:vAlign w:val="center"/>
            <w:hideMark/>
          </w:tcPr>
          <w:p w14:paraId="1C399CA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057_S_1007</w:t>
            </w:r>
          </w:p>
        </w:tc>
        <w:tc>
          <w:tcPr>
            <w:tcW w:w="2016" w:type="dxa"/>
            <w:noWrap/>
            <w:vAlign w:val="center"/>
            <w:hideMark/>
          </w:tcPr>
          <w:p w14:paraId="693A73F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003_S_1059</w:t>
            </w:r>
          </w:p>
        </w:tc>
      </w:tr>
      <w:tr w:rsidR="002E549D" w:rsidRPr="002E549D" w14:paraId="0D85A9D7" w14:textId="77777777" w:rsidTr="000D172C">
        <w:trPr>
          <w:trHeight w:val="20"/>
          <w:tblHeader/>
          <w:jc w:val="center"/>
        </w:trPr>
        <w:tc>
          <w:tcPr>
            <w:tcW w:w="2016" w:type="dxa"/>
            <w:noWrap/>
            <w:vAlign w:val="center"/>
            <w:hideMark/>
          </w:tcPr>
          <w:p w14:paraId="0583324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057_S_0934</w:t>
            </w:r>
          </w:p>
        </w:tc>
        <w:tc>
          <w:tcPr>
            <w:tcW w:w="2016" w:type="dxa"/>
            <w:noWrap/>
            <w:vAlign w:val="center"/>
            <w:hideMark/>
          </w:tcPr>
          <w:p w14:paraId="152D92F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073_S_2191</w:t>
            </w:r>
          </w:p>
        </w:tc>
        <w:tc>
          <w:tcPr>
            <w:tcW w:w="2016" w:type="dxa"/>
            <w:noWrap/>
            <w:vAlign w:val="center"/>
            <w:hideMark/>
          </w:tcPr>
          <w:p w14:paraId="106CA44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041_S_1010</w:t>
            </w:r>
          </w:p>
        </w:tc>
        <w:tc>
          <w:tcPr>
            <w:tcW w:w="2016" w:type="dxa"/>
            <w:noWrap/>
            <w:vAlign w:val="center"/>
            <w:hideMark/>
          </w:tcPr>
          <w:p w14:paraId="32E81BF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100_S_1062</w:t>
            </w:r>
          </w:p>
        </w:tc>
      </w:tr>
      <w:tr w:rsidR="002E549D" w:rsidRPr="002E549D" w14:paraId="4EA29B07" w14:textId="77777777" w:rsidTr="000D172C">
        <w:trPr>
          <w:trHeight w:val="20"/>
          <w:tblHeader/>
          <w:jc w:val="center"/>
        </w:trPr>
        <w:tc>
          <w:tcPr>
            <w:tcW w:w="2016" w:type="dxa"/>
            <w:noWrap/>
            <w:vAlign w:val="center"/>
            <w:hideMark/>
          </w:tcPr>
          <w:p w14:paraId="5BD1436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052_S_0951</w:t>
            </w:r>
          </w:p>
        </w:tc>
        <w:tc>
          <w:tcPr>
            <w:tcW w:w="2016" w:type="dxa"/>
            <w:noWrap/>
            <w:vAlign w:val="center"/>
            <w:hideMark/>
          </w:tcPr>
          <w:p w14:paraId="0614BC8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067_S_2196</w:t>
            </w:r>
          </w:p>
        </w:tc>
        <w:tc>
          <w:tcPr>
            <w:tcW w:w="2016" w:type="dxa"/>
            <w:noWrap/>
            <w:vAlign w:val="center"/>
            <w:hideMark/>
          </w:tcPr>
          <w:p w14:paraId="64903B1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012_S_1033</w:t>
            </w:r>
          </w:p>
        </w:tc>
        <w:tc>
          <w:tcPr>
            <w:tcW w:w="2016" w:type="dxa"/>
            <w:noWrap/>
            <w:vAlign w:val="center"/>
            <w:hideMark/>
          </w:tcPr>
          <w:p w14:paraId="0C37AAD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082_S_1079</w:t>
            </w:r>
          </w:p>
        </w:tc>
      </w:tr>
      <w:tr w:rsidR="002E549D" w:rsidRPr="002E549D" w14:paraId="6EAE2E53" w14:textId="77777777" w:rsidTr="000D172C">
        <w:trPr>
          <w:trHeight w:val="20"/>
          <w:tblHeader/>
          <w:jc w:val="center"/>
        </w:trPr>
        <w:tc>
          <w:tcPr>
            <w:tcW w:w="2016" w:type="dxa"/>
            <w:noWrap/>
            <w:vAlign w:val="center"/>
            <w:hideMark/>
          </w:tcPr>
          <w:p w14:paraId="4F2244F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023_S_0963</w:t>
            </w:r>
          </w:p>
        </w:tc>
        <w:tc>
          <w:tcPr>
            <w:tcW w:w="2016" w:type="dxa"/>
            <w:noWrap/>
            <w:vAlign w:val="center"/>
            <w:hideMark/>
          </w:tcPr>
          <w:p w14:paraId="70BCA75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109_S_2200</w:t>
            </w:r>
          </w:p>
        </w:tc>
        <w:tc>
          <w:tcPr>
            <w:tcW w:w="2016" w:type="dxa"/>
            <w:noWrap/>
            <w:vAlign w:val="center"/>
            <w:hideMark/>
          </w:tcPr>
          <w:p w14:paraId="106DDA1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128_S_1043</w:t>
            </w:r>
          </w:p>
        </w:tc>
        <w:tc>
          <w:tcPr>
            <w:tcW w:w="2016" w:type="dxa"/>
            <w:noWrap/>
            <w:vAlign w:val="center"/>
            <w:hideMark/>
          </w:tcPr>
          <w:p w14:paraId="615400C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027_S_1081</w:t>
            </w:r>
          </w:p>
        </w:tc>
      </w:tr>
      <w:tr w:rsidR="002E549D" w:rsidRPr="002E549D" w14:paraId="6931C8C5" w14:textId="77777777" w:rsidTr="000D172C">
        <w:trPr>
          <w:trHeight w:val="20"/>
          <w:tblHeader/>
          <w:jc w:val="center"/>
        </w:trPr>
        <w:tc>
          <w:tcPr>
            <w:tcW w:w="2016" w:type="dxa"/>
            <w:noWrap/>
            <w:vAlign w:val="center"/>
            <w:hideMark/>
          </w:tcPr>
          <w:p w14:paraId="2B341F2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109_S_0967</w:t>
            </w:r>
          </w:p>
        </w:tc>
        <w:tc>
          <w:tcPr>
            <w:tcW w:w="2016" w:type="dxa"/>
            <w:noWrap/>
            <w:vAlign w:val="center"/>
            <w:hideMark/>
          </w:tcPr>
          <w:p w14:paraId="099C4F3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009_S_2208</w:t>
            </w:r>
          </w:p>
        </w:tc>
        <w:tc>
          <w:tcPr>
            <w:tcW w:w="2016" w:type="dxa"/>
            <w:noWrap/>
            <w:vAlign w:val="center"/>
            <w:hideMark/>
          </w:tcPr>
          <w:p w14:paraId="4C9803B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052_S_1054</w:t>
            </w:r>
          </w:p>
        </w:tc>
        <w:tc>
          <w:tcPr>
            <w:tcW w:w="2016" w:type="dxa"/>
            <w:noWrap/>
            <w:vAlign w:val="center"/>
            <w:hideMark/>
          </w:tcPr>
          <w:p w14:paraId="7ED269C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027_S_1082</w:t>
            </w:r>
          </w:p>
        </w:tc>
      </w:tr>
      <w:tr w:rsidR="002E549D" w:rsidRPr="002E549D" w14:paraId="10744F45" w14:textId="77777777" w:rsidTr="000D172C">
        <w:trPr>
          <w:trHeight w:val="20"/>
          <w:tblHeader/>
          <w:jc w:val="center"/>
        </w:trPr>
        <w:tc>
          <w:tcPr>
            <w:tcW w:w="2016" w:type="dxa"/>
            <w:noWrap/>
            <w:vAlign w:val="center"/>
            <w:hideMark/>
          </w:tcPr>
          <w:p w14:paraId="35F00B9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130_S_0969</w:t>
            </w:r>
          </w:p>
        </w:tc>
        <w:tc>
          <w:tcPr>
            <w:tcW w:w="2016" w:type="dxa"/>
            <w:noWrap/>
            <w:vAlign w:val="center"/>
            <w:hideMark/>
          </w:tcPr>
          <w:p w14:paraId="54F9EB3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027_S_2219</w:t>
            </w:r>
          </w:p>
        </w:tc>
        <w:tc>
          <w:tcPr>
            <w:tcW w:w="2016" w:type="dxa"/>
            <w:noWrap/>
            <w:vAlign w:val="center"/>
            <w:hideMark/>
          </w:tcPr>
          <w:p w14:paraId="12C14F6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003_S_1057</w:t>
            </w:r>
          </w:p>
        </w:tc>
        <w:tc>
          <w:tcPr>
            <w:tcW w:w="2016" w:type="dxa"/>
            <w:noWrap/>
            <w:vAlign w:val="center"/>
            <w:hideMark/>
          </w:tcPr>
          <w:p w14:paraId="1D102BF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094_S_1090</w:t>
            </w:r>
          </w:p>
        </w:tc>
      </w:tr>
      <w:tr w:rsidR="002E549D" w:rsidRPr="002E549D" w14:paraId="68446D14" w14:textId="77777777" w:rsidTr="000D172C">
        <w:trPr>
          <w:trHeight w:val="20"/>
          <w:tblHeader/>
          <w:jc w:val="center"/>
        </w:trPr>
        <w:tc>
          <w:tcPr>
            <w:tcW w:w="2016" w:type="dxa"/>
            <w:noWrap/>
            <w:vAlign w:val="center"/>
            <w:hideMark/>
          </w:tcPr>
          <w:p w14:paraId="5911D30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003_S_0981</w:t>
            </w:r>
          </w:p>
        </w:tc>
        <w:tc>
          <w:tcPr>
            <w:tcW w:w="2016" w:type="dxa"/>
            <w:noWrap/>
            <w:vAlign w:val="center"/>
            <w:hideMark/>
          </w:tcPr>
          <w:p w14:paraId="1BDA4A0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128_S_2220</w:t>
            </w:r>
          </w:p>
        </w:tc>
        <w:tc>
          <w:tcPr>
            <w:tcW w:w="2016" w:type="dxa"/>
            <w:noWrap/>
            <w:vAlign w:val="center"/>
            <w:hideMark/>
          </w:tcPr>
          <w:p w14:paraId="2057B4A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031_S_1066</w:t>
            </w:r>
          </w:p>
        </w:tc>
        <w:tc>
          <w:tcPr>
            <w:tcW w:w="2016" w:type="dxa"/>
            <w:noWrap/>
            <w:vAlign w:val="center"/>
            <w:hideMark/>
          </w:tcPr>
          <w:p w14:paraId="5FB9718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014_S_1095</w:t>
            </w:r>
          </w:p>
        </w:tc>
      </w:tr>
      <w:tr w:rsidR="002E549D" w:rsidRPr="002E549D" w14:paraId="27F5BCFF" w14:textId="77777777" w:rsidTr="000D172C">
        <w:trPr>
          <w:trHeight w:val="20"/>
          <w:tblHeader/>
          <w:jc w:val="center"/>
        </w:trPr>
        <w:tc>
          <w:tcPr>
            <w:tcW w:w="2016" w:type="dxa"/>
            <w:noWrap/>
            <w:vAlign w:val="center"/>
            <w:hideMark/>
          </w:tcPr>
          <w:p w14:paraId="241984D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041_S_1002</w:t>
            </w:r>
          </w:p>
        </w:tc>
        <w:tc>
          <w:tcPr>
            <w:tcW w:w="2016" w:type="dxa"/>
            <w:noWrap/>
            <w:vAlign w:val="center"/>
            <w:hideMark/>
          </w:tcPr>
          <w:p w14:paraId="0209E72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073_S_2225</w:t>
            </w:r>
          </w:p>
        </w:tc>
        <w:tc>
          <w:tcPr>
            <w:tcW w:w="2016" w:type="dxa"/>
            <w:noWrap/>
            <w:vAlign w:val="center"/>
            <w:hideMark/>
          </w:tcPr>
          <w:p w14:paraId="50F57BB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002_S_1070</w:t>
            </w:r>
          </w:p>
        </w:tc>
        <w:tc>
          <w:tcPr>
            <w:tcW w:w="2016" w:type="dxa"/>
            <w:noWrap/>
            <w:vAlign w:val="center"/>
            <w:hideMark/>
          </w:tcPr>
          <w:p w14:paraId="7498E0D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032_S_1101</w:t>
            </w:r>
          </w:p>
        </w:tc>
      </w:tr>
      <w:tr w:rsidR="002E549D" w:rsidRPr="002E549D" w14:paraId="3FFBFEFD" w14:textId="77777777" w:rsidTr="000D172C">
        <w:trPr>
          <w:trHeight w:val="20"/>
          <w:tblHeader/>
          <w:jc w:val="center"/>
        </w:trPr>
        <w:tc>
          <w:tcPr>
            <w:tcW w:w="2016" w:type="dxa"/>
            <w:noWrap/>
            <w:vAlign w:val="center"/>
            <w:hideMark/>
          </w:tcPr>
          <w:p w14:paraId="19603AE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109_S_1014</w:t>
            </w:r>
          </w:p>
        </w:tc>
        <w:tc>
          <w:tcPr>
            <w:tcW w:w="2016" w:type="dxa"/>
            <w:noWrap/>
            <w:vAlign w:val="center"/>
            <w:hideMark/>
          </w:tcPr>
          <w:p w14:paraId="1BC0BFE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094_S_2238</w:t>
            </w:r>
          </w:p>
        </w:tc>
        <w:tc>
          <w:tcPr>
            <w:tcW w:w="2016" w:type="dxa"/>
            <w:noWrap/>
            <w:vAlign w:val="center"/>
            <w:hideMark/>
          </w:tcPr>
          <w:p w14:paraId="4C8FEBA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029_S_1073</w:t>
            </w:r>
          </w:p>
        </w:tc>
        <w:tc>
          <w:tcPr>
            <w:tcW w:w="2016" w:type="dxa"/>
            <w:noWrap/>
            <w:vAlign w:val="center"/>
            <w:hideMark/>
          </w:tcPr>
          <w:p w14:paraId="484FFF2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094_S_1102</w:t>
            </w:r>
          </w:p>
        </w:tc>
      </w:tr>
      <w:tr w:rsidR="002E549D" w:rsidRPr="002E549D" w14:paraId="072C1744" w14:textId="77777777" w:rsidTr="000D172C">
        <w:trPr>
          <w:trHeight w:val="20"/>
          <w:tblHeader/>
          <w:jc w:val="center"/>
        </w:trPr>
        <w:tc>
          <w:tcPr>
            <w:tcW w:w="2016" w:type="dxa"/>
            <w:noWrap/>
            <w:vAlign w:val="center"/>
            <w:hideMark/>
          </w:tcPr>
          <w:p w14:paraId="417213D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033_S_1016</w:t>
            </w:r>
          </w:p>
        </w:tc>
        <w:tc>
          <w:tcPr>
            <w:tcW w:w="2016" w:type="dxa"/>
            <w:noWrap/>
            <w:vAlign w:val="center"/>
            <w:hideMark/>
          </w:tcPr>
          <w:p w14:paraId="5070EAF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024_S_2239</w:t>
            </w:r>
          </w:p>
        </w:tc>
        <w:tc>
          <w:tcPr>
            <w:tcW w:w="2016" w:type="dxa"/>
            <w:noWrap/>
            <w:vAlign w:val="center"/>
            <w:hideMark/>
          </w:tcPr>
          <w:p w14:paraId="16F2CBD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126_S_1077</w:t>
            </w:r>
          </w:p>
        </w:tc>
        <w:tc>
          <w:tcPr>
            <w:tcW w:w="2016" w:type="dxa"/>
            <w:noWrap/>
            <w:vAlign w:val="center"/>
            <w:hideMark/>
          </w:tcPr>
          <w:p w14:paraId="7B83B7B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021_S_1109</w:t>
            </w:r>
          </w:p>
        </w:tc>
      </w:tr>
      <w:tr w:rsidR="002E549D" w:rsidRPr="002E549D" w14:paraId="4A019A58" w14:textId="77777777" w:rsidTr="000D172C">
        <w:trPr>
          <w:trHeight w:val="20"/>
          <w:tblHeader/>
          <w:jc w:val="center"/>
        </w:trPr>
        <w:tc>
          <w:tcPr>
            <w:tcW w:w="2016" w:type="dxa"/>
            <w:noWrap/>
            <w:vAlign w:val="center"/>
            <w:hideMark/>
          </w:tcPr>
          <w:p w14:paraId="4185444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036_S_1023</w:t>
            </w:r>
          </w:p>
        </w:tc>
        <w:tc>
          <w:tcPr>
            <w:tcW w:w="2016" w:type="dxa"/>
            <w:noWrap/>
            <w:vAlign w:val="center"/>
            <w:hideMark/>
          </w:tcPr>
          <w:p w14:paraId="3099109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027_S_2245</w:t>
            </w:r>
          </w:p>
        </w:tc>
        <w:tc>
          <w:tcPr>
            <w:tcW w:w="2016" w:type="dxa"/>
            <w:noWrap/>
            <w:vAlign w:val="center"/>
            <w:hideMark/>
          </w:tcPr>
          <w:p w14:paraId="7B1E3E8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016_S_1117</w:t>
            </w:r>
          </w:p>
        </w:tc>
        <w:tc>
          <w:tcPr>
            <w:tcW w:w="2016" w:type="dxa"/>
            <w:noWrap/>
            <w:vAlign w:val="center"/>
            <w:hideMark/>
          </w:tcPr>
          <w:p w14:paraId="5252B54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141_S_1137</w:t>
            </w:r>
          </w:p>
        </w:tc>
      </w:tr>
      <w:tr w:rsidR="002E549D" w:rsidRPr="002E549D" w14:paraId="278DD9EE" w14:textId="77777777" w:rsidTr="000D172C">
        <w:trPr>
          <w:trHeight w:val="20"/>
          <w:tblHeader/>
          <w:jc w:val="center"/>
        </w:trPr>
        <w:tc>
          <w:tcPr>
            <w:tcW w:w="2016" w:type="dxa"/>
            <w:noWrap/>
            <w:vAlign w:val="center"/>
            <w:hideMark/>
          </w:tcPr>
          <w:p w14:paraId="3A8B003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013_S_1035</w:t>
            </w:r>
          </w:p>
        </w:tc>
        <w:tc>
          <w:tcPr>
            <w:tcW w:w="2016" w:type="dxa"/>
            <w:noWrap/>
            <w:vAlign w:val="center"/>
            <w:hideMark/>
          </w:tcPr>
          <w:p w14:paraId="01949E3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052_S_2249</w:t>
            </w:r>
          </w:p>
        </w:tc>
        <w:tc>
          <w:tcPr>
            <w:tcW w:w="2016" w:type="dxa"/>
            <w:noWrap/>
            <w:vAlign w:val="center"/>
            <w:hideMark/>
          </w:tcPr>
          <w:p w14:paraId="3D877CF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016_S_1121</w:t>
            </w:r>
          </w:p>
        </w:tc>
        <w:tc>
          <w:tcPr>
            <w:tcW w:w="2016" w:type="dxa"/>
            <w:noWrap/>
            <w:vAlign w:val="center"/>
            <w:hideMark/>
          </w:tcPr>
          <w:p w14:paraId="11D15A9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099_S_1144</w:t>
            </w:r>
          </w:p>
        </w:tc>
      </w:tr>
      <w:tr w:rsidR="002E549D" w:rsidRPr="002E549D" w14:paraId="16694D7D" w14:textId="77777777" w:rsidTr="000D172C">
        <w:trPr>
          <w:trHeight w:val="20"/>
          <w:tblHeader/>
          <w:jc w:val="center"/>
        </w:trPr>
        <w:tc>
          <w:tcPr>
            <w:tcW w:w="2016" w:type="dxa"/>
            <w:noWrap/>
            <w:vAlign w:val="center"/>
            <w:hideMark/>
          </w:tcPr>
          <w:p w14:paraId="07EE4F5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033_S_1086</w:t>
            </w:r>
          </w:p>
        </w:tc>
        <w:tc>
          <w:tcPr>
            <w:tcW w:w="2016" w:type="dxa"/>
            <w:noWrap/>
            <w:vAlign w:val="center"/>
            <w:hideMark/>
          </w:tcPr>
          <w:p w14:paraId="5C6661D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073_S_2264</w:t>
            </w:r>
          </w:p>
        </w:tc>
        <w:tc>
          <w:tcPr>
            <w:tcW w:w="2016" w:type="dxa"/>
            <w:noWrap/>
            <w:vAlign w:val="center"/>
            <w:hideMark/>
          </w:tcPr>
          <w:p w14:paraId="5EC47FD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023_S_1126</w:t>
            </w:r>
          </w:p>
        </w:tc>
        <w:tc>
          <w:tcPr>
            <w:tcW w:w="2016" w:type="dxa"/>
            <w:noWrap/>
            <w:vAlign w:val="center"/>
            <w:hideMark/>
          </w:tcPr>
          <w:p w14:paraId="336A772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141_S_1152</w:t>
            </w:r>
          </w:p>
        </w:tc>
      </w:tr>
      <w:tr w:rsidR="002E549D" w:rsidRPr="002E549D" w14:paraId="66636C0B" w14:textId="77777777" w:rsidTr="000D172C">
        <w:trPr>
          <w:trHeight w:val="20"/>
          <w:tblHeader/>
          <w:jc w:val="center"/>
        </w:trPr>
        <w:tc>
          <w:tcPr>
            <w:tcW w:w="2016" w:type="dxa"/>
            <w:noWrap/>
            <w:vAlign w:val="center"/>
            <w:hideMark/>
          </w:tcPr>
          <w:p w14:paraId="60CE6AB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012_S_1133</w:t>
            </w:r>
          </w:p>
        </w:tc>
        <w:tc>
          <w:tcPr>
            <w:tcW w:w="2016" w:type="dxa"/>
            <w:noWrap/>
            <w:vAlign w:val="center"/>
            <w:hideMark/>
          </w:tcPr>
          <w:p w14:paraId="69E17C3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082_S_2307</w:t>
            </w:r>
          </w:p>
        </w:tc>
        <w:tc>
          <w:tcPr>
            <w:tcW w:w="2016" w:type="dxa"/>
            <w:noWrap/>
            <w:vAlign w:val="center"/>
            <w:hideMark/>
          </w:tcPr>
          <w:p w14:paraId="0A676CF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006_S_1130</w:t>
            </w:r>
          </w:p>
        </w:tc>
        <w:tc>
          <w:tcPr>
            <w:tcW w:w="2016" w:type="dxa"/>
            <w:noWrap/>
            <w:vAlign w:val="center"/>
            <w:hideMark/>
          </w:tcPr>
          <w:p w14:paraId="3CCB82B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100_S_1154</w:t>
            </w:r>
          </w:p>
        </w:tc>
      </w:tr>
      <w:tr w:rsidR="002E549D" w:rsidRPr="002E549D" w14:paraId="3F3CF066" w14:textId="77777777" w:rsidTr="000D172C">
        <w:trPr>
          <w:trHeight w:val="20"/>
          <w:tblHeader/>
          <w:jc w:val="center"/>
        </w:trPr>
        <w:tc>
          <w:tcPr>
            <w:tcW w:w="2016" w:type="dxa"/>
            <w:noWrap/>
            <w:vAlign w:val="center"/>
            <w:hideMark/>
          </w:tcPr>
          <w:p w14:paraId="0F34C49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941_S_1195</w:t>
            </w:r>
          </w:p>
        </w:tc>
        <w:tc>
          <w:tcPr>
            <w:tcW w:w="2016" w:type="dxa"/>
            <w:noWrap/>
            <w:vAlign w:val="center"/>
            <w:hideMark/>
          </w:tcPr>
          <w:p w14:paraId="7667234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014_S_2308</w:t>
            </w:r>
          </w:p>
        </w:tc>
        <w:tc>
          <w:tcPr>
            <w:tcW w:w="2016" w:type="dxa"/>
            <w:noWrap/>
            <w:vAlign w:val="center"/>
            <w:hideMark/>
          </w:tcPr>
          <w:p w14:paraId="6DC16B1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036_S_1135</w:t>
            </w:r>
          </w:p>
        </w:tc>
        <w:tc>
          <w:tcPr>
            <w:tcW w:w="2016" w:type="dxa"/>
            <w:noWrap/>
            <w:vAlign w:val="center"/>
            <w:hideMark/>
          </w:tcPr>
          <w:p w14:paraId="3036BEA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109_S_1157</w:t>
            </w:r>
          </w:p>
        </w:tc>
      </w:tr>
      <w:tr w:rsidR="002E549D" w:rsidRPr="002E549D" w14:paraId="251B5315" w14:textId="77777777" w:rsidTr="000D172C">
        <w:trPr>
          <w:trHeight w:val="20"/>
          <w:tblHeader/>
          <w:jc w:val="center"/>
        </w:trPr>
        <w:tc>
          <w:tcPr>
            <w:tcW w:w="2016" w:type="dxa"/>
            <w:noWrap/>
            <w:vAlign w:val="center"/>
            <w:hideMark/>
          </w:tcPr>
          <w:p w14:paraId="1FDF49D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lastRenderedPageBreak/>
              <w:t>941_S_1197</w:t>
            </w:r>
          </w:p>
        </w:tc>
        <w:tc>
          <w:tcPr>
            <w:tcW w:w="2016" w:type="dxa"/>
            <w:noWrap/>
            <w:vAlign w:val="center"/>
            <w:hideMark/>
          </w:tcPr>
          <w:p w14:paraId="54201C8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027_S_2336</w:t>
            </w:r>
          </w:p>
        </w:tc>
        <w:tc>
          <w:tcPr>
            <w:tcW w:w="2016" w:type="dxa"/>
            <w:noWrap/>
            <w:vAlign w:val="center"/>
            <w:hideMark/>
          </w:tcPr>
          <w:p w14:paraId="6EF2A6E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016_S_1138</w:t>
            </w:r>
          </w:p>
        </w:tc>
        <w:tc>
          <w:tcPr>
            <w:tcW w:w="2016" w:type="dxa"/>
            <w:noWrap/>
            <w:vAlign w:val="center"/>
            <w:hideMark/>
          </w:tcPr>
          <w:p w14:paraId="6DF9D98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013_S_1161</w:t>
            </w:r>
          </w:p>
        </w:tc>
      </w:tr>
      <w:tr w:rsidR="002E549D" w:rsidRPr="002E549D" w14:paraId="6C1C3B3E" w14:textId="77777777" w:rsidTr="000D172C">
        <w:trPr>
          <w:trHeight w:val="20"/>
          <w:tblHeader/>
          <w:jc w:val="center"/>
        </w:trPr>
        <w:tc>
          <w:tcPr>
            <w:tcW w:w="2016" w:type="dxa"/>
            <w:noWrap/>
            <w:vAlign w:val="center"/>
            <w:hideMark/>
          </w:tcPr>
          <w:p w14:paraId="244F1F4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007_S_1206</w:t>
            </w:r>
          </w:p>
        </w:tc>
        <w:tc>
          <w:tcPr>
            <w:tcW w:w="2016" w:type="dxa"/>
            <w:noWrap/>
            <w:vAlign w:val="center"/>
            <w:hideMark/>
          </w:tcPr>
          <w:p w14:paraId="0A6FA7A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129_S_2347</w:t>
            </w:r>
          </w:p>
        </w:tc>
        <w:tc>
          <w:tcPr>
            <w:tcW w:w="2016" w:type="dxa"/>
            <w:noWrap/>
            <w:vAlign w:val="center"/>
            <w:hideMark/>
          </w:tcPr>
          <w:p w14:paraId="7880A39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128_S_1148</w:t>
            </w:r>
          </w:p>
        </w:tc>
        <w:tc>
          <w:tcPr>
            <w:tcW w:w="2016" w:type="dxa"/>
            <w:noWrap/>
            <w:vAlign w:val="center"/>
            <w:hideMark/>
          </w:tcPr>
          <w:p w14:paraId="7A10A87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094_S_1164</w:t>
            </w:r>
          </w:p>
        </w:tc>
      </w:tr>
      <w:tr w:rsidR="002E549D" w:rsidRPr="002E549D" w14:paraId="38499705" w14:textId="77777777" w:rsidTr="000D172C">
        <w:trPr>
          <w:trHeight w:val="20"/>
          <w:tblHeader/>
          <w:jc w:val="center"/>
        </w:trPr>
        <w:tc>
          <w:tcPr>
            <w:tcW w:w="2016" w:type="dxa"/>
            <w:noWrap/>
            <w:vAlign w:val="center"/>
            <w:hideMark/>
          </w:tcPr>
          <w:p w14:paraId="12199B2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012_S_1212</w:t>
            </w:r>
          </w:p>
        </w:tc>
        <w:tc>
          <w:tcPr>
            <w:tcW w:w="2016" w:type="dxa"/>
            <w:noWrap/>
            <w:vAlign w:val="center"/>
            <w:hideMark/>
          </w:tcPr>
          <w:p w14:paraId="7B621B1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126_S_2360</w:t>
            </w:r>
          </w:p>
        </w:tc>
        <w:tc>
          <w:tcPr>
            <w:tcW w:w="2016" w:type="dxa"/>
            <w:noWrap/>
            <w:vAlign w:val="center"/>
            <w:hideMark/>
          </w:tcPr>
          <w:p w14:paraId="7DB5CE6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027_S_1213</w:t>
            </w:r>
          </w:p>
        </w:tc>
        <w:tc>
          <w:tcPr>
            <w:tcW w:w="2016" w:type="dxa"/>
            <w:noWrap/>
            <w:vAlign w:val="center"/>
            <w:hideMark/>
          </w:tcPr>
          <w:p w14:paraId="42BBC38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133_S_1170</w:t>
            </w:r>
          </w:p>
        </w:tc>
      </w:tr>
      <w:tr w:rsidR="002E549D" w:rsidRPr="002E549D" w14:paraId="1A57A56F" w14:textId="77777777" w:rsidTr="000D172C">
        <w:trPr>
          <w:trHeight w:val="20"/>
          <w:tblHeader/>
          <w:jc w:val="center"/>
        </w:trPr>
        <w:tc>
          <w:tcPr>
            <w:tcW w:w="2016" w:type="dxa"/>
            <w:noWrap/>
            <w:vAlign w:val="center"/>
            <w:hideMark/>
          </w:tcPr>
          <w:p w14:paraId="7A33676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007_S_1222</w:t>
            </w:r>
          </w:p>
        </w:tc>
        <w:tc>
          <w:tcPr>
            <w:tcW w:w="2016" w:type="dxa"/>
            <w:noWrap/>
            <w:vAlign w:val="center"/>
            <w:hideMark/>
          </w:tcPr>
          <w:p w14:paraId="2112599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123_S_2363</w:t>
            </w:r>
          </w:p>
        </w:tc>
        <w:tc>
          <w:tcPr>
            <w:tcW w:w="2016" w:type="dxa"/>
            <w:noWrap/>
            <w:vAlign w:val="center"/>
            <w:hideMark/>
          </w:tcPr>
          <w:p w14:paraId="5803F63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057_S_1217</w:t>
            </w:r>
          </w:p>
        </w:tc>
        <w:tc>
          <w:tcPr>
            <w:tcW w:w="2016" w:type="dxa"/>
            <w:noWrap/>
            <w:vAlign w:val="center"/>
            <w:hideMark/>
          </w:tcPr>
          <w:p w14:paraId="2B092ED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024_S_1171</w:t>
            </w:r>
          </w:p>
        </w:tc>
      </w:tr>
      <w:tr w:rsidR="002E549D" w:rsidRPr="002E549D" w14:paraId="4FD1577B" w14:textId="77777777" w:rsidTr="000D172C">
        <w:trPr>
          <w:trHeight w:val="20"/>
          <w:tblHeader/>
          <w:jc w:val="center"/>
        </w:trPr>
        <w:tc>
          <w:tcPr>
            <w:tcW w:w="2016" w:type="dxa"/>
            <w:noWrap/>
            <w:vAlign w:val="center"/>
            <w:hideMark/>
          </w:tcPr>
          <w:p w14:paraId="2F72624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116_S_1232</w:t>
            </w:r>
          </w:p>
        </w:tc>
        <w:tc>
          <w:tcPr>
            <w:tcW w:w="2016" w:type="dxa"/>
            <w:noWrap/>
            <w:vAlign w:val="center"/>
            <w:hideMark/>
          </w:tcPr>
          <w:p w14:paraId="5231E8A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003_S_2374</w:t>
            </w:r>
          </w:p>
        </w:tc>
        <w:tc>
          <w:tcPr>
            <w:tcW w:w="2016" w:type="dxa"/>
            <w:noWrap/>
            <w:vAlign w:val="center"/>
            <w:hideMark/>
          </w:tcPr>
          <w:p w14:paraId="5FB84AB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005_S_1224</w:t>
            </w:r>
          </w:p>
        </w:tc>
        <w:tc>
          <w:tcPr>
            <w:tcW w:w="2016" w:type="dxa"/>
            <w:noWrap/>
            <w:vAlign w:val="center"/>
            <w:hideMark/>
          </w:tcPr>
          <w:p w14:paraId="3C16C00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130_S_1201</w:t>
            </w:r>
          </w:p>
        </w:tc>
      </w:tr>
      <w:tr w:rsidR="002E549D" w:rsidRPr="002E549D" w14:paraId="649DC13F" w14:textId="77777777" w:rsidTr="000D172C">
        <w:trPr>
          <w:trHeight w:val="20"/>
          <w:tblHeader/>
          <w:jc w:val="center"/>
        </w:trPr>
        <w:tc>
          <w:tcPr>
            <w:tcW w:w="2016" w:type="dxa"/>
            <w:noWrap/>
            <w:vAlign w:val="center"/>
            <w:hideMark/>
          </w:tcPr>
          <w:p w14:paraId="2D15F77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128_S_1242</w:t>
            </w:r>
          </w:p>
        </w:tc>
        <w:tc>
          <w:tcPr>
            <w:tcW w:w="2016" w:type="dxa"/>
            <w:noWrap/>
            <w:vAlign w:val="center"/>
            <w:hideMark/>
          </w:tcPr>
          <w:p w14:paraId="3EC2FAF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036_S_2380</w:t>
            </w:r>
          </w:p>
        </w:tc>
        <w:tc>
          <w:tcPr>
            <w:tcW w:w="2016" w:type="dxa"/>
            <w:noWrap/>
            <w:vAlign w:val="center"/>
            <w:hideMark/>
          </w:tcPr>
          <w:p w14:paraId="5922260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036_S_1240</w:t>
            </w:r>
          </w:p>
        </w:tc>
        <w:tc>
          <w:tcPr>
            <w:tcW w:w="2016" w:type="dxa"/>
            <w:noWrap/>
            <w:vAlign w:val="center"/>
            <w:hideMark/>
          </w:tcPr>
          <w:p w14:paraId="0E18B32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013_S_1205</w:t>
            </w:r>
          </w:p>
        </w:tc>
      </w:tr>
      <w:tr w:rsidR="002E549D" w:rsidRPr="002E549D" w14:paraId="348A7391" w14:textId="77777777" w:rsidTr="000D172C">
        <w:trPr>
          <w:trHeight w:val="20"/>
          <w:tblHeader/>
          <w:jc w:val="center"/>
        </w:trPr>
        <w:tc>
          <w:tcPr>
            <w:tcW w:w="2016" w:type="dxa"/>
            <w:noWrap/>
            <w:vAlign w:val="center"/>
            <w:hideMark/>
          </w:tcPr>
          <w:p w14:paraId="130B852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052_S_1250</w:t>
            </w:r>
          </w:p>
        </w:tc>
        <w:tc>
          <w:tcPr>
            <w:tcW w:w="2016" w:type="dxa"/>
            <w:noWrap/>
            <w:vAlign w:val="center"/>
            <w:hideMark/>
          </w:tcPr>
          <w:p w14:paraId="3C00C96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013_S_2389</w:t>
            </w:r>
          </w:p>
        </w:tc>
        <w:tc>
          <w:tcPr>
            <w:tcW w:w="2016" w:type="dxa"/>
            <w:noWrap/>
            <w:vAlign w:val="center"/>
            <w:hideMark/>
          </w:tcPr>
          <w:p w14:paraId="053BDEF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116_S_1243</w:t>
            </w:r>
          </w:p>
        </w:tc>
        <w:tc>
          <w:tcPr>
            <w:tcW w:w="2016" w:type="dxa"/>
            <w:noWrap/>
            <w:vAlign w:val="center"/>
            <w:hideMark/>
          </w:tcPr>
          <w:p w14:paraId="64E4B1E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031_S_1209</w:t>
            </w:r>
          </w:p>
        </w:tc>
      </w:tr>
      <w:tr w:rsidR="002E549D" w:rsidRPr="002E549D" w14:paraId="77315154" w14:textId="77777777" w:rsidTr="000D172C">
        <w:trPr>
          <w:trHeight w:val="20"/>
          <w:tblHeader/>
          <w:jc w:val="center"/>
        </w:trPr>
        <w:tc>
          <w:tcPr>
            <w:tcW w:w="2016" w:type="dxa"/>
            <w:noWrap/>
            <w:vAlign w:val="center"/>
            <w:hideMark/>
          </w:tcPr>
          <w:p w14:paraId="3E804A6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052_S_1251</w:t>
            </w:r>
          </w:p>
        </w:tc>
        <w:tc>
          <w:tcPr>
            <w:tcW w:w="2016" w:type="dxa"/>
            <w:noWrap/>
            <w:vAlign w:val="center"/>
            <w:hideMark/>
          </w:tcPr>
          <w:p w14:paraId="5AB4461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005_S_2390</w:t>
            </w:r>
          </w:p>
        </w:tc>
        <w:tc>
          <w:tcPr>
            <w:tcW w:w="2016" w:type="dxa"/>
            <w:noWrap/>
            <w:vAlign w:val="center"/>
            <w:hideMark/>
          </w:tcPr>
          <w:p w14:paraId="50F28C7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023_S_1247</w:t>
            </w:r>
          </w:p>
        </w:tc>
        <w:tc>
          <w:tcPr>
            <w:tcW w:w="2016" w:type="dxa"/>
            <w:noWrap/>
            <w:vAlign w:val="center"/>
            <w:hideMark/>
          </w:tcPr>
          <w:p w14:paraId="0402B6F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126_S_1221</w:t>
            </w:r>
          </w:p>
        </w:tc>
      </w:tr>
      <w:tr w:rsidR="002E549D" w:rsidRPr="002E549D" w14:paraId="75A3E823" w14:textId="77777777" w:rsidTr="000D172C">
        <w:trPr>
          <w:trHeight w:val="20"/>
          <w:tblHeader/>
          <w:jc w:val="center"/>
        </w:trPr>
        <w:tc>
          <w:tcPr>
            <w:tcW w:w="2016" w:type="dxa"/>
            <w:noWrap/>
            <w:vAlign w:val="center"/>
            <w:hideMark/>
          </w:tcPr>
          <w:p w14:paraId="3A0A078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082_S_1256</w:t>
            </w:r>
          </w:p>
        </w:tc>
        <w:tc>
          <w:tcPr>
            <w:tcW w:w="2016" w:type="dxa"/>
            <w:noWrap/>
            <w:vAlign w:val="center"/>
            <w:hideMark/>
          </w:tcPr>
          <w:p w14:paraId="2DD0151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130_S_2391</w:t>
            </w:r>
          </w:p>
        </w:tc>
        <w:tc>
          <w:tcPr>
            <w:tcW w:w="2016" w:type="dxa"/>
            <w:noWrap/>
            <w:vAlign w:val="center"/>
            <w:hideMark/>
          </w:tcPr>
          <w:p w14:paraId="22C5288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057_S_1265</w:t>
            </w:r>
          </w:p>
        </w:tc>
        <w:tc>
          <w:tcPr>
            <w:tcW w:w="2016" w:type="dxa"/>
            <w:noWrap/>
            <w:vAlign w:val="center"/>
            <w:hideMark/>
          </w:tcPr>
          <w:p w14:paraId="00AFDC5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067_S_1253</w:t>
            </w:r>
          </w:p>
        </w:tc>
      </w:tr>
      <w:tr w:rsidR="002E549D" w:rsidRPr="002E549D" w14:paraId="36D77CDE" w14:textId="77777777" w:rsidTr="000D172C">
        <w:trPr>
          <w:trHeight w:val="20"/>
          <w:tblHeader/>
          <w:jc w:val="center"/>
        </w:trPr>
        <w:tc>
          <w:tcPr>
            <w:tcW w:w="2016" w:type="dxa"/>
            <w:noWrap/>
            <w:vAlign w:val="center"/>
            <w:hideMark/>
          </w:tcPr>
          <w:p w14:paraId="2C0D895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094_S_1267</w:t>
            </w:r>
          </w:p>
        </w:tc>
        <w:tc>
          <w:tcPr>
            <w:tcW w:w="2016" w:type="dxa"/>
            <w:noWrap/>
            <w:vAlign w:val="center"/>
            <w:hideMark/>
          </w:tcPr>
          <w:p w14:paraId="1E59BE8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114_S_2392</w:t>
            </w:r>
          </w:p>
        </w:tc>
        <w:tc>
          <w:tcPr>
            <w:tcW w:w="2016" w:type="dxa"/>
            <w:noWrap/>
            <w:vAlign w:val="center"/>
            <w:hideMark/>
          </w:tcPr>
          <w:p w14:paraId="73EEC2D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116_S_1271</w:t>
            </w:r>
          </w:p>
        </w:tc>
        <w:tc>
          <w:tcPr>
            <w:tcW w:w="2016" w:type="dxa"/>
            <w:noWrap/>
            <w:vAlign w:val="center"/>
            <w:hideMark/>
          </w:tcPr>
          <w:p w14:paraId="29B599B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027_S_1254</w:t>
            </w:r>
          </w:p>
        </w:tc>
      </w:tr>
      <w:tr w:rsidR="002E549D" w:rsidRPr="002E549D" w14:paraId="0C4CB235" w14:textId="77777777" w:rsidTr="000D172C">
        <w:trPr>
          <w:trHeight w:val="20"/>
          <w:tblHeader/>
          <w:jc w:val="center"/>
        </w:trPr>
        <w:tc>
          <w:tcPr>
            <w:tcW w:w="2016" w:type="dxa"/>
            <w:noWrap/>
            <w:vAlign w:val="center"/>
            <w:hideMark/>
          </w:tcPr>
          <w:p w14:paraId="03DE13A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013_S_1276</w:t>
            </w:r>
          </w:p>
        </w:tc>
        <w:tc>
          <w:tcPr>
            <w:tcW w:w="2016" w:type="dxa"/>
            <w:noWrap/>
            <w:vAlign w:val="center"/>
            <w:hideMark/>
          </w:tcPr>
          <w:p w14:paraId="79A4168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007_S_2394</w:t>
            </w:r>
          </w:p>
        </w:tc>
        <w:tc>
          <w:tcPr>
            <w:tcW w:w="2016" w:type="dxa"/>
            <w:noWrap/>
            <w:vAlign w:val="center"/>
            <w:hideMark/>
          </w:tcPr>
          <w:p w14:paraId="2701095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011_S_1282</w:t>
            </w:r>
          </w:p>
        </w:tc>
        <w:tc>
          <w:tcPr>
            <w:tcW w:w="2016" w:type="dxa"/>
            <w:noWrap/>
            <w:vAlign w:val="center"/>
            <w:hideMark/>
          </w:tcPr>
          <w:p w14:paraId="6DD12A3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003_S_1257</w:t>
            </w:r>
          </w:p>
        </w:tc>
      </w:tr>
      <w:tr w:rsidR="002E549D" w:rsidRPr="002E549D" w14:paraId="31E23162" w14:textId="77777777" w:rsidTr="000D172C">
        <w:trPr>
          <w:trHeight w:val="20"/>
          <w:tblHeader/>
          <w:jc w:val="center"/>
        </w:trPr>
        <w:tc>
          <w:tcPr>
            <w:tcW w:w="2016" w:type="dxa"/>
            <w:noWrap/>
            <w:vAlign w:val="center"/>
            <w:hideMark/>
          </w:tcPr>
          <w:p w14:paraId="755D606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002_S_1280</w:t>
            </w:r>
          </w:p>
        </w:tc>
        <w:tc>
          <w:tcPr>
            <w:tcW w:w="2016" w:type="dxa"/>
            <w:noWrap/>
            <w:vAlign w:val="center"/>
            <w:hideMark/>
          </w:tcPr>
          <w:p w14:paraId="1A488F1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053_S_2396</w:t>
            </w:r>
          </w:p>
        </w:tc>
        <w:tc>
          <w:tcPr>
            <w:tcW w:w="2016" w:type="dxa"/>
            <w:noWrap/>
            <w:vAlign w:val="center"/>
            <w:hideMark/>
          </w:tcPr>
          <w:p w14:paraId="6CA60B0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012_S_1292</w:t>
            </w:r>
          </w:p>
        </w:tc>
        <w:tc>
          <w:tcPr>
            <w:tcW w:w="2016" w:type="dxa"/>
            <w:noWrap/>
            <w:vAlign w:val="center"/>
            <w:hideMark/>
          </w:tcPr>
          <w:p w14:paraId="39028CD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023_S_1262</w:t>
            </w:r>
          </w:p>
        </w:tc>
      </w:tr>
      <w:tr w:rsidR="002E549D" w:rsidRPr="002E549D" w14:paraId="2A422DD8" w14:textId="77777777" w:rsidTr="000D172C">
        <w:trPr>
          <w:trHeight w:val="20"/>
          <w:tblHeader/>
          <w:jc w:val="center"/>
        </w:trPr>
        <w:tc>
          <w:tcPr>
            <w:tcW w:w="2016" w:type="dxa"/>
            <w:noWrap/>
            <w:vAlign w:val="center"/>
            <w:hideMark/>
          </w:tcPr>
          <w:p w14:paraId="4D8D3A3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100_S_1286</w:t>
            </w:r>
          </w:p>
        </w:tc>
        <w:tc>
          <w:tcPr>
            <w:tcW w:w="2016" w:type="dxa"/>
            <w:noWrap/>
            <w:vAlign w:val="center"/>
            <w:hideMark/>
          </w:tcPr>
          <w:p w14:paraId="3DFE4F7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126_S_2405</w:t>
            </w:r>
          </w:p>
        </w:tc>
        <w:tc>
          <w:tcPr>
            <w:tcW w:w="2016" w:type="dxa"/>
            <w:noWrap/>
            <w:vAlign w:val="center"/>
            <w:hideMark/>
          </w:tcPr>
          <w:p w14:paraId="603BE7D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941_S_1295</w:t>
            </w:r>
          </w:p>
        </w:tc>
        <w:tc>
          <w:tcPr>
            <w:tcW w:w="2016" w:type="dxa"/>
            <w:noWrap/>
            <w:vAlign w:val="center"/>
            <w:hideMark/>
          </w:tcPr>
          <w:p w14:paraId="7539175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033_S_1281</w:t>
            </w:r>
          </w:p>
        </w:tc>
      </w:tr>
      <w:tr w:rsidR="002E549D" w:rsidRPr="002E549D" w14:paraId="6AA1315C" w14:textId="77777777" w:rsidTr="000D172C">
        <w:trPr>
          <w:trHeight w:val="20"/>
          <w:tblHeader/>
          <w:jc w:val="center"/>
        </w:trPr>
        <w:tc>
          <w:tcPr>
            <w:tcW w:w="2016" w:type="dxa"/>
            <w:noWrap/>
            <w:vAlign w:val="center"/>
            <w:hideMark/>
          </w:tcPr>
          <w:p w14:paraId="47E5700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020_S_1288</w:t>
            </w:r>
          </w:p>
        </w:tc>
        <w:tc>
          <w:tcPr>
            <w:tcW w:w="2016" w:type="dxa"/>
            <w:noWrap/>
            <w:vAlign w:val="center"/>
            <w:hideMark/>
          </w:tcPr>
          <w:p w14:paraId="48080EC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126_S_2407</w:t>
            </w:r>
          </w:p>
        </w:tc>
        <w:tc>
          <w:tcPr>
            <w:tcW w:w="2016" w:type="dxa"/>
            <w:noWrap/>
            <w:vAlign w:val="center"/>
            <w:hideMark/>
          </w:tcPr>
          <w:p w14:paraId="782C4F7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062_S_1299</w:t>
            </w:r>
          </w:p>
        </w:tc>
        <w:tc>
          <w:tcPr>
            <w:tcW w:w="2016" w:type="dxa"/>
            <w:noWrap/>
            <w:vAlign w:val="center"/>
            <w:hideMark/>
          </w:tcPr>
          <w:p w14:paraId="56F0B01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033_S_1283</w:t>
            </w:r>
          </w:p>
        </w:tc>
      </w:tr>
      <w:tr w:rsidR="002E549D" w:rsidRPr="002E549D" w14:paraId="36EB8D2B" w14:textId="77777777" w:rsidTr="000D172C">
        <w:trPr>
          <w:trHeight w:val="20"/>
          <w:tblHeader/>
          <w:jc w:val="center"/>
        </w:trPr>
        <w:tc>
          <w:tcPr>
            <w:tcW w:w="2016" w:type="dxa"/>
            <w:noWrap/>
            <w:vAlign w:val="center"/>
            <w:hideMark/>
          </w:tcPr>
          <w:p w14:paraId="44EF74A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131_S_1301</w:t>
            </w:r>
          </w:p>
        </w:tc>
        <w:tc>
          <w:tcPr>
            <w:tcW w:w="2016" w:type="dxa"/>
            <w:noWrap/>
            <w:vAlign w:val="center"/>
            <w:hideMark/>
          </w:tcPr>
          <w:p w14:paraId="315C246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012_S_4012</w:t>
            </w:r>
          </w:p>
        </w:tc>
        <w:tc>
          <w:tcPr>
            <w:tcW w:w="2016" w:type="dxa"/>
            <w:noWrap/>
            <w:vAlign w:val="center"/>
            <w:hideMark/>
          </w:tcPr>
          <w:p w14:paraId="36EC900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941_S_1311</w:t>
            </w:r>
          </w:p>
        </w:tc>
        <w:tc>
          <w:tcPr>
            <w:tcW w:w="2016" w:type="dxa"/>
            <w:noWrap/>
            <w:vAlign w:val="center"/>
            <w:hideMark/>
          </w:tcPr>
          <w:p w14:paraId="2C5E40E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033_S_1285</w:t>
            </w:r>
          </w:p>
        </w:tc>
      </w:tr>
      <w:tr w:rsidR="002E549D" w:rsidRPr="002E549D" w14:paraId="35790D71" w14:textId="77777777" w:rsidTr="000D172C">
        <w:trPr>
          <w:trHeight w:val="20"/>
          <w:tblHeader/>
          <w:jc w:val="center"/>
        </w:trPr>
        <w:tc>
          <w:tcPr>
            <w:tcW w:w="2016" w:type="dxa"/>
            <w:noWrap/>
            <w:vAlign w:val="center"/>
            <w:hideMark/>
          </w:tcPr>
          <w:p w14:paraId="0593828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094_S_2201</w:t>
            </w:r>
          </w:p>
        </w:tc>
        <w:tc>
          <w:tcPr>
            <w:tcW w:w="2016" w:type="dxa"/>
            <w:noWrap/>
            <w:vAlign w:val="center"/>
            <w:hideMark/>
          </w:tcPr>
          <w:p w14:paraId="0702B7E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031_S_4029</w:t>
            </w:r>
          </w:p>
        </w:tc>
        <w:tc>
          <w:tcPr>
            <w:tcW w:w="2016" w:type="dxa"/>
            <w:noWrap/>
            <w:vAlign w:val="center"/>
            <w:hideMark/>
          </w:tcPr>
          <w:p w14:paraId="0E55EA5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116_S_1315</w:t>
            </w:r>
          </w:p>
        </w:tc>
        <w:tc>
          <w:tcPr>
            <w:tcW w:w="2016" w:type="dxa"/>
            <w:noWrap/>
            <w:vAlign w:val="center"/>
            <w:hideMark/>
          </w:tcPr>
          <w:p w14:paraId="110CDCA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130_S_1290</w:t>
            </w:r>
          </w:p>
        </w:tc>
      </w:tr>
      <w:tr w:rsidR="002E549D" w:rsidRPr="002E549D" w14:paraId="2B21F5E1" w14:textId="77777777" w:rsidTr="000D172C">
        <w:trPr>
          <w:trHeight w:val="20"/>
          <w:tblHeader/>
          <w:jc w:val="center"/>
        </w:trPr>
        <w:tc>
          <w:tcPr>
            <w:tcW w:w="2016" w:type="dxa"/>
            <w:noWrap/>
            <w:vAlign w:val="center"/>
            <w:hideMark/>
          </w:tcPr>
          <w:p w14:paraId="000572A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098_S_4003</w:t>
            </w:r>
          </w:p>
        </w:tc>
        <w:tc>
          <w:tcPr>
            <w:tcW w:w="2016" w:type="dxa"/>
            <w:noWrap/>
            <w:vAlign w:val="center"/>
            <w:hideMark/>
          </w:tcPr>
          <w:p w14:paraId="6C0D53C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941_S_4036</w:t>
            </w:r>
          </w:p>
        </w:tc>
        <w:tc>
          <w:tcPr>
            <w:tcW w:w="2016" w:type="dxa"/>
            <w:noWrap/>
            <w:vAlign w:val="center"/>
            <w:hideMark/>
          </w:tcPr>
          <w:p w14:paraId="5652E51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016_S_1326</w:t>
            </w:r>
          </w:p>
        </w:tc>
        <w:tc>
          <w:tcPr>
            <w:tcW w:w="2016" w:type="dxa"/>
            <w:noWrap/>
            <w:vAlign w:val="center"/>
            <w:hideMark/>
          </w:tcPr>
          <w:p w14:paraId="452B59D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051_S_1296</w:t>
            </w:r>
          </w:p>
        </w:tc>
      </w:tr>
      <w:tr w:rsidR="002E549D" w:rsidRPr="002E549D" w14:paraId="3782993A" w14:textId="77777777" w:rsidTr="000D172C">
        <w:trPr>
          <w:trHeight w:val="20"/>
          <w:tblHeader/>
          <w:jc w:val="center"/>
        </w:trPr>
        <w:tc>
          <w:tcPr>
            <w:tcW w:w="2016" w:type="dxa"/>
            <w:noWrap/>
            <w:vAlign w:val="center"/>
            <w:hideMark/>
          </w:tcPr>
          <w:p w14:paraId="50E286B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116_S_4010</w:t>
            </w:r>
          </w:p>
        </w:tc>
        <w:tc>
          <w:tcPr>
            <w:tcW w:w="2016" w:type="dxa"/>
            <w:noWrap/>
            <w:vAlign w:val="center"/>
            <w:hideMark/>
          </w:tcPr>
          <w:p w14:paraId="1D57DDE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072_S_4063</w:t>
            </w:r>
          </w:p>
        </w:tc>
        <w:tc>
          <w:tcPr>
            <w:tcW w:w="2016" w:type="dxa"/>
            <w:noWrap/>
            <w:vAlign w:val="center"/>
            <w:hideMark/>
          </w:tcPr>
          <w:p w14:paraId="4EE78C5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051_S_1331</w:t>
            </w:r>
          </w:p>
        </w:tc>
        <w:tc>
          <w:tcPr>
            <w:tcW w:w="2016" w:type="dxa"/>
            <w:noWrap/>
            <w:vAlign w:val="center"/>
            <w:hideMark/>
          </w:tcPr>
          <w:p w14:paraId="2400387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007_S_1304</w:t>
            </w:r>
          </w:p>
        </w:tc>
      </w:tr>
      <w:tr w:rsidR="002E549D" w:rsidRPr="002E549D" w14:paraId="417B93D4" w14:textId="77777777" w:rsidTr="000D172C">
        <w:trPr>
          <w:trHeight w:val="20"/>
          <w:tblHeader/>
          <w:jc w:val="center"/>
        </w:trPr>
        <w:tc>
          <w:tcPr>
            <w:tcW w:w="2016" w:type="dxa"/>
            <w:noWrap/>
            <w:vAlign w:val="center"/>
            <w:hideMark/>
          </w:tcPr>
          <w:p w14:paraId="283D0CC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041_S_4014</w:t>
            </w:r>
          </w:p>
        </w:tc>
        <w:tc>
          <w:tcPr>
            <w:tcW w:w="2016" w:type="dxa"/>
            <w:noWrap/>
            <w:vAlign w:val="center"/>
            <w:hideMark/>
          </w:tcPr>
          <w:p w14:paraId="4921004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129_S_4073</w:t>
            </w:r>
          </w:p>
        </w:tc>
        <w:tc>
          <w:tcPr>
            <w:tcW w:w="2016" w:type="dxa"/>
            <w:noWrap/>
            <w:vAlign w:val="center"/>
            <w:hideMark/>
          </w:tcPr>
          <w:p w14:paraId="121525B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022_S_1351</w:t>
            </w:r>
          </w:p>
        </w:tc>
        <w:tc>
          <w:tcPr>
            <w:tcW w:w="2016" w:type="dxa"/>
            <w:noWrap/>
            <w:vAlign w:val="center"/>
            <w:hideMark/>
          </w:tcPr>
          <w:p w14:paraId="5053FF7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024_S_1307</w:t>
            </w:r>
          </w:p>
        </w:tc>
      </w:tr>
      <w:tr w:rsidR="002E549D" w:rsidRPr="002E549D" w14:paraId="15BB9438" w14:textId="77777777" w:rsidTr="000D172C">
        <w:trPr>
          <w:trHeight w:val="20"/>
          <w:tblHeader/>
          <w:jc w:val="center"/>
        </w:trPr>
        <w:tc>
          <w:tcPr>
            <w:tcW w:w="2016" w:type="dxa"/>
            <w:noWrap/>
            <w:vAlign w:val="center"/>
            <w:hideMark/>
          </w:tcPr>
          <w:p w14:paraId="3CE2F69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098_S_4018</w:t>
            </w:r>
          </w:p>
        </w:tc>
        <w:tc>
          <w:tcPr>
            <w:tcW w:w="2016" w:type="dxa"/>
            <w:noWrap/>
            <w:vAlign w:val="center"/>
            <w:hideMark/>
          </w:tcPr>
          <w:p w14:paraId="6A1A0E9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123_S_4127</w:t>
            </w:r>
          </w:p>
        </w:tc>
        <w:tc>
          <w:tcPr>
            <w:tcW w:w="2016" w:type="dxa"/>
            <w:noWrap/>
            <w:vAlign w:val="center"/>
            <w:hideMark/>
          </w:tcPr>
          <w:p w14:paraId="04AF732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027_S_1387</w:t>
            </w:r>
          </w:p>
        </w:tc>
        <w:tc>
          <w:tcPr>
            <w:tcW w:w="2016" w:type="dxa"/>
            <w:noWrap/>
            <w:vAlign w:val="center"/>
            <w:hideMark/>
          </w:tcPr>
          <w:p w14:paraId="59E0878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033_S_1308</w:t>
            </w:r>
          </w:p>
        </w:tc>
      </w:tr>
      <w:tr w:rsidR="002E549D" w:rsidRPr="002E549D" w14:paraId="08F447A1" w14:textId="77777777" w:rsidTr="000D172C">
        <w:trPr>
          <w:trHeight w:val="20"/>
          <w:tblHeader/>
          <w:jc w:val="center"/>
        </w:trPr>
        <w:tc>
          <w:tcPr>
            <w:tcW w:w="2016" w:type="dxa"/>
            <w:noWrap/>
            <w:vAlign w:val="center"/>
            <w:hideMark/>
          </w:tcPr>
          <w:p w14:paraId="5831E3D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023_S_4020</w:t>
            </w:r>
          </w:p>
        </w:tc>
        <w:tc>
          <w:tcPr>
            <w:tcW w:w="2016" w:type="dxa"/>
            <w:noWrap/>
            <w:vAlign w:val="center"/>
            <w:hideMark/>
          </w:tcPr>
          <w:p w14:paraId="0CFE6B2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012_S_4128</w:t>
            </w:r>
          </w:p>
        </w:tc>
        <w:tc>
          <w:tcPr>
            <w:tcW w:w="2016" w:type="dxa"/>
            <w:noWrap/>
            <w:vAlign w:val="center"/>
            <w:hideMark/>
          </w:tcPr>
          <w:p w14:paraId="1760710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131_S_1389</w:t>
            </w:r>
          </w:p>
        </w:tc>
        <w:tc>
          <w:tcPr>
            <w:tcW w:w="2016" w:type="dxa"/>
            <w:noWrap/>
            <w:vAlign w:val="center"/>
            <w:hideMark/>
          </w:tcPr>
          <w:p w14:paraId="69DE1C6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130_S_1337</w:t>
            </w:r>
          </w:p>
        </w:tc>
      </w:tr>
      <w:tr w:rsidR="002E549D" w:rsidRPr="002E549D" w14:paraId="675FD115" w14:textId="77777777" w:rsidTr="000D172C">
        <w:trPr>
          <w:trHeight w:val="20"/>
          <w:tblHeader/>
          <w:jc w:val="center"/>
        </w:trPr>
        <w:tc>
          <w:tcPr>
            <w:tcW w:w="2016" w:type="dxa"/>
            <w:noWrap/>
            <w:vAlign w:val="center"/>
            <w:hideMark/>
          </w:tcPr>
          <w:p w14:paraId="1E6CA56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031_S_4021</w:t>
            </w:r>
          </w:p>
        </w:tc>
        <w:tc>
          <w:tcPr>
            <w:tcW w:w="2016" w:type="dxa"/>
            <w:noWrap/>
            <w:vAlign w:val="center"/>
            <w:hideMark/>
          </w:tcPr>
          <w:p w14:paraId="4912704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041_S_4143</w:t>
            </w:r>
          </w:p>
        </w:tc>
        <w:tc>
          <w:tcPr>
            <w:tcW w:w="2016" w:type="dxa"/>
            <w:noWrap/>
            <w:vAlign w:val="center"/>
            <w:hideMark/>
          </w:tcPr>
          <w:p w14:paraId="636A4A6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024_S_1393</w:t>
            </w:r>
          </w:p>
        </w:tc>
        <w:tc>
          <w:tcPr>
            <w:tcW w:w="2016" w:type="dxa"/>
            <w:noWrap/>
            <w:vAlign w:val="center"/>
            <w:hideMark/>
          </w:tcPr>
          <w:p w14:paraId="7FB53FD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007_S_1339</w:t>
            </w:r>
          </w:p>
        </w:tc>
      </w:tr>
      <w:tr w:rsidR="002E549D" w:rsidRPr="002E549D" w14:paraId="26DF238A" w14:textId="77777777" w:rsidTr="000D172C">
        <w:trPr>
          <w:trHeight w:val="20"/>
          <w:tblHeader/>
          <w:jc w:val="center"/>
        </w:trPr>
        <w:tc>
          <w:tcPr>
            <w:tcW w:w="2016" w:type="dxa"/>
            <w:noWrap/>
            <w:vAlign w:val="center"/>
            <w:hideMark/>
          </w:tcPr>
          <w:p w14:paraId="61E4FDB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037_S_4028</w:t>
            </w:r>
          </w:p>
        </w:tc>
        <w:tc>
          <w:tcPr>
            <w:tcW w:w="2016" w:type="dxa"/>
            <w:noWrap/>
            <w:vAlign w:val="center"/>
            <w:hideMark/>
          </w:tcPr>
          <w:p w14:paraId="28E5AB8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037_S_4146</w:t>
            </w:r>
          </w:p>
        </w:tc>
        <w:tc>
          <w:tcPr>
            <w:tcW w:w="2016" w:type="dxa"/>
            <w:noWrap/>
            <w:vAlign w:val="center"/>
            <w:hideMark/>
          </w:tcPr>
          <w:p w14:paraId="0DF1F1F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022_S_1394</w:t>
            </w:r>
          </w:p>
        </w:tc>
        <w:tc>
          <w:tcPr>
            <w:tcW w:w="2016" w:type="dxa"/>
            <w:noWrap/>
            <w:vAlign w:val="center"/>
            <w:hideMark/>
          </w:tcPr>
          <w:p w14:paraId="15DBA89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005_S_1341</w:t>
            </w:r>
          </w:p>
        </w:tc>
      </w:tr>
      <w:tr w:rsidR="002E549D" w:rsidRPr="002E549D" w14:paraId="59EEC0B0" w14:textId="77777777" w:rsidTr="000D172C">
        <w:trPr>
          <w:trHeight w:val="20"/>
          <w:tblHeader/>
          <w:jc w:val="center"/>
        </w:trPr>
        <w:tc>
          <w:tcPr>
            <w:tcW w:w="2016" w:type="dxa"/>
            <w:noWrap/>
            <w:vAlign w:val="center"/>
            <w:hideMark/>
          </w:tcPr>
          <w:p w14:paraId="59631C9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031_S_4032</w:t>
            </w:r>
          </w:p>
        </w:tc>
        <w:tc>
          <w:tcPr>
            <w:tcW w:w="2016" w:type="dxa"/>
            <w:noWrap/>
            <w:vAlign w:val="center"/>
            <w:hideMark/>
          </w:tcPr>
          <w:p w14:paraId="4A4C437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141_S_4160</w:t>
            </w:r>
          </w:p>
        </w:tc>
        <w:tc>
          <w:tcPr>
            <w:tcW w:w="2016" w:type="dxa"/>
            <w:noWrap/>
            <w:vAlign w:val="center"/>
            <w:hideMark/>
          </w:tcPr>
          <w:p w14:paraId="6AC5F79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094_S_1398</w:t>
            </w:r>
          </w:p>
        </w:tc>
        <w:tc>
          <w:tcPr>
            <w:tcW w:w="2016" w:type="dxa"/>
            <w:noWrap/>
            <w:vAlign w:val="center"/>
            <w:hideMark/>
          </w:tcPr>
          <w:p w14:paraId="47B7316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041_S_1368</w:t>
            </w:r>
          </w:p>
        </w:tc>
      </w:tr>
      <w:tr w:rsidR="002E549D" w:rsidRPr="002E549D" w14:paraId="1EBF50B2" w14:textId="77777777" w:rsidTr="000D172C">
        <w:trPr>
          <w:trHeight w:val="20"/>
          <w:tblHeader/>
          <w:jc w:val="center"/>
        </w:trPr>
        <w:tc>
          <w:tcPr>
            <w:tcW w:w="2016" w:type="dxa"/>
            <w:noWrap/>
            <w:vAlign w:val="center"/>
            <w:hideMark/>
          </w:tcPr>
          <w:p w14:paraId="3763075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041_S_4037</w:t>
            </w:r>
          </w:p>
        </w:tc>
        <w:tc>
          <w:tcPr>
            <w:tcW w:w="2016" w:type="dxa"/>
            <w:noWrap/>
            <w:vAlign w:val="center"/>
            <w:hideMark/>
          </w:tcPr>
          <w:p w14:paraId="6D1D618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024_S_4169</w:t>
            </w:r>
          </w:p>
        </w:tc>
        <w:tc>
          <w:tcPr>
            <w:tcW w:w="2016" w:type="dxa"/>
            <w:noWrap/>
            <w:vAlign w:val="center"/>
            <w:hideMark/>
          </w:tcPr>
          <w:p w14:paraId="1B34735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128_S_1407</w:t>
            </w:r>
          </w:p>
        </w:tc>
        <w:tc>
          <w:tcPr>
            <w:tcW w:w="2016" w:type="dxa"/>
            <w:noWrap/>
            <w:vAlign w:val="center"/>
            <w:hideMark/>
          </w:tcPr>
          <w:p w14:paraId="4639495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057_S_1371</w:t>
            </w:r>
          </w:p>
        </w:tc>
      </w:tr>
      <w:tr w:rsidR="002E549D" w:rsidRPr="002E549D" w14:paraId="2E1E8534" w14:textId="77777777" w:rsidTr="000D172C">
        <w:trPr>
          <w:trHeight w:val="20"/>
          <w:tblHeader/>
          <w:jc w:val="center"/>
        </w:trPr>
        <w:tc>
          <w:tcPr>
            <w:tcW w:w="2016" w:type="dxa"/>
            <w:noWrap/>
            <w:vAlign w:val="center"/>
            <w:hideMark/>
          </w:tcPr>
          <w:p w14:paraId="2C87781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116_S_4043</w:t>
            </w:r>
          </w:p>
        </w:tc>
        <w:tc>
          <w:tcPr>
            <w:tcW w:w="2016" w:type="dxa"/>
            <w:noWrap/>
            <w:vAlign w:val="center"/>
            <w:hideMark/>
          </w:tcPr>
          <w:p w14:paraId="6416990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123_S_4170</w:t>
            </w:r>
          </w:p>
        </w:tc>
        <w:tc>
          <w:tcPr>
            <w:tcW w:w="2016" w:type="dxa"/>
            <w:noWrap/>
            <w:vAlign w:val="center"/>
            <w:hideMark/>
          </w:tcPr>
          <w:p w14:paraId="51FA058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041_S_1412</w:t>
            </w:r>
          </w:p>
        </w:tc>
        <w:tc>
          <w:tcPr>
            <w:tcW w:w="2016" w:type="dxa"/>
            <w:noWrap/>
            <w:vAlign w:val="center"/>
            <w:hideMark/>
          </w:tcPr>
          <w:p w14:paraId="7FB3C1C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057_S_1373</w:t>
            </w:r>
          </w:p>
        </w:tc>
      </w:tr>
      <w:tr w:rsidR="002E549D" w:rsidRPr="002E549D" w14:paraId="2707D7E4" w14:textId="77777777" w:rsidTr="000D172C">
        <w:trPr>
          <w:trHeight w:val="20"/>
          <w:tblHeader/>
          <w:jc w:val="center"/>
        </w:trPr>
        <w:tc>
          <w:tcPr>
            <w:tcW w:w="2016" w:type="dxa"/>
            <w:noWrap/>
            <w:vAlign w:val="center"/>
            <w:hideMark/>
          </w:tcPr>
          <w:p w14:paraId="63E8EA7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098_S_4050</w:t>
            </w:r>
          </w:p>
        </w:tc>
        <w:tc>
          <w:tcPr>
            <w:tcW w:w="2016" w:type="dxa"/>
            <w:noWrap/>
            <w:vAlign w:val="center"/>
            <w:hideMark/>
          </w:tcPr>
          <w:p w14:paraId="7978AC0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005_S_4185</w:t>
            </w:r>
          </w:p>
        </w:tc>
        <w:tc>
          <w:tcPr>
            <w:tcW w:w="2016" w:type="dxa"/>
            <w:noWrap/>
            <w:vAlign w:val="center"/>
            <w:hideMark/>
          </w:tcPr>
          <w:p w14:paraId="256B801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041_S_1423</w:t>
            </w:r>
          </w:p>
        </w:tc>
        <w:tc>
          <w:tcPr>
            <w:tcW w:w="2016" w:type="dxa"/>
            <w:noWrap/>
            <w:vAlign w:val="center"/>
            <w:hideMark/>
          </w:tcPr>
          <w:p w14:paraId="281E21E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082_S_1377</w:t>
            </w:r>
          </w:p>
        </w:tc>
      </w:tr>
      <w:tr w:rsidR="002E549D" w:rsidRPr="002E549D" w14:paraId="3F5949D4" w14:textId="77777777" w:rsidTr="000D172C">
        <w:trPr>
          <w:trHeight w:val="20"/>
          <w:tblHeader/>
          <w:jc w:val="center"/>
        </w:trPr>
        <w:tc>
          <w:tcPr>
            <w:tcW w:w="2016" w:type="dxa"/>
            <w:noWrap/>
            <w:vAlign w:val="center"/>
            <w:hideMark/>
          </w:tcPr>
          <w:p w14:paraId="72F1FD0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041_S_4060</w:t>
            </w:r>
          </w:p>
        </w:tc>
        <w:tc>
          <w:tcPr>
            <w:tcW w:w="2016" w:type="dxa"/>
            <w:noWrap/>
            <w:vAlign w:val="center"/>
            <w:hideMark/>
          </w:tcPr>
          <w:p w14:paraId="4885B08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116_S_4199</w:t>
            </w:r>
          </w:p>
        </w:tc>
        <w:tc>
          <w:tcPr>
            <w:tcW w:w="2016" w:type="dxa"/>
            <w:noWrap/>
            <w:vAlign w:val="center"/>
            <w:hideMark/>
          </w:tcPr>
          <w:p w14:paraId="4BD28FA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041_S_1425</w:t>
            </w:r>
          </w:p>
        </w:tc>
        <w:tc>
          <w:tcPr>
            <w:tcW w:w="2016" w:type="dxa"/>
            <w:noWrap/>
            <w:vAlign w:val="center"/>
            <w:hideMark/>
          </w:tcPr>
          <w:p w14:paraId="67DDB44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057_S_1379</w:t>
            </w:r>
          </w:p>
        </w:tc>
      </w:tr>
      <w:tr w:rsidR="002E549D" w:rsidRPr="002E549D" w14:paraId="0A134F89" w14:textId="77777777" w:rsidTr="000D172C">
        <w:trPr>
          <w:trHeight w:val="20"/>
          <w:tblHeader/>
          <w:jc w:val="center"/>
        </w:trPr>
        <w:tc>
          <w:tcPr>
            <w:tcW w:w="2016" w:type="dxa"/>
            <w:noWrap/>
            <w:vAlign w:val="center"/>
            <w:hideMark/>
          </w:tcPr>
          <w:p w14:paraId="5F721B8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011_S_4075</w:t>
            </w:r>
          </w:p>
        </w:tc>
        <w:tc>
          <w:tcPr>
            <w:tcW w:w="2016" w:type="dxa"/>
            <w:noWrap/>
            <w:vAlign w:val="center"/>
            <w:hideMark/>
          </w:tcPr>
          <w:p w14:paraId="3797489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099_S_4202</w:t>
            </w:r>
          </w:p>
        </w:tc>
        <w:tc>
          <w:tcPr>
            <w:tcW w:w="2016" w:type="dxa"/>
            <w:noWrap/>
            <w:vAlign w:val="center"/>
            <w:hideMark/>
          </w:tcPr>
          <w:p w14:paraId="41C878F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127_S_1427</w:t>
            </w:r>
          </w:p>
        </w:tc>
        <w:tc>
          <w:tcPr>
            <w:tcW w:w="2016" w:type="dxa"/>
            <w:noWrap/>
            <w:vAlign w:val="center"/>
            <w:hideMark/>
          </w:tcPr>
          <w:p w14:paraId="42D5405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127_S_1382</w:t>
            </w:r>
          </w:p>
        </w:tc>
      </w:tr>
      <w:tr w:rsidR="002E549D" w:rsidRPr="002E549D" w14:paraId="337F4CD8" w14:textId="77777777" w:rsidTr="000D172C">
        <w:trPr>
          <w:trHeight w:val="20"/>
          <w:tblHeader/>
          <w:jc w:val="center"/>
        </w:trPr>
        <w:tc>
          <w:tcPr>
            <w:tcW w:w="2016" w:type="dxa"/>
            <w:noWrap/>
            <w:vAlign w:val="center"/>
            <w:hideMark/>
          </w:tcPr>
          <w:p w14:paraId="21DEF82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099_S_4076</w:t>
            </w:r>
          </w:p>
        </w:tc>
        <w:tc>
          <w:tcPr>
            <w:tcW w:w="2016" w:type="dxa"/>
            <w:noWrap/>
            <w:vAlign w:val="center"/>
            <w:hideMark/>
          </w:tcPr>
          <w:p w14:paraId="01E2277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099_S_4205</w:t>
            </w:r>
          </w:p>
        </w:tc>
        <w:tc>
          <w:tcPr>
            <w:tcW w:w="2016" w:type="dxa"/>
            <w:noWrap/>
            <w:vAlign w:val="center"/>
            <w:hideMark/>
          </w:tcPr>
          <w:p w14:paraId="5C11B8E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098_S_2047</w:t>
            </w:r>
          </w:p>
        </w:tc>
        <w:tc>
          <w:tcPr>
            <w:tcW w:w="2016" w:type="dxa"/>
            <w:noWrap/>
            <w:vAlign w:val="center"/>
            <w:hideMark/>
          </w:tcPr>
          <w:p w14:paraId="2EEF759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027_S_1385</w:t>
            </w:r>
          </w:p>
        </w:tc>
      </w:tr>
      <w:tr w:rsidR="002E549D" w:rsidRPr="002E549D" w14:paraId="585ABC78" w14:textId="77777777" w:rsidTr="000D172C">
        <w:trPr>
          <w:trHeight w:val="20"/>
          <w:tblHeader/>
          <w:jc w:val="center"/>
        </w:trPr>
        <w:tc>
          <w:tcPr>
            <w:tcW w:w="2016" w:type="dxa"/>
            <w:noWrap/>
            <w:vAlign w:val="center"/>
            <w:hideMark/>
          </w:tcPr>
          <w:p w14:paraId="35B3C14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003_S_4081</w:t>
            </w:r>
          </w:p>
        </w:tc>
        <w:tc>
          <w:tcPr>
            <w:tcW w:w="2016" w:type="dxa"/>
            <w:noWrap/>
            <w:vAlign w:val="center"/>
            <w:hideMark/>
          </w:tcPr>
          <w:p w14:paraId="4C0A8D3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072_S_4206</w:t>
            </w:r>
          </w:p>
        </w:tc>
        <w:tc>
          <w:tcPr>
            <w:tcW w:w="2016" w:type="dxa"/>
            <w:noWrap/>
            <w:vAlign w:val="center"/>
            <w:hideMark/>
          </w:tcPr>
          <w:p w14:paraId="4BD881A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094_S_2216</w:t>
            </w:r>
          </w:p>
        </w:tc>
        <w:tc>
          <w:tcPr>
            <w:tcW w:w="2016" w:type="dxa"/>
            <w:noWrap/>
            <w:vAlign w:val="center"/>
            <w:hideMark/>
          </w:tcPr>
          <w:p w14:paraId="4BF385A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094_S_1397</w:t>
            </w:r>
          </w:p>
        </w:tc>
      </w:tr>
      <w:tr w:rsidR="002E549D" w:rsidRPr="002E549D" w14:paraId="0A8C0680" w14:textId="77777777" w:rsidTr="000D172C">
        <w:trPr>
          <w:trHeight w:val="20"/>
          <w:tblHeader/>
          <w:jc w:val="center"/>
        </w:trPr>
        <w:tc>
          <w:tcPr>
            <w:tcW w:w="2016" w:type="dxa"/>
            <w:noWrap/>
            <w:vAlign w:val="center"/>
            <w:hideMark/>
          </w:tcPr>
          <w:p w14:paraId="2BFD23E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035_S_4082</w:t>
            </w:r>
          </w:p>
        </w:tc>
        <w:tc>
          <w:tcPr>
            <w:tcW w:w="2016" w:type="dxa"/>
            <w:noWrap/>
            <w:vAlign w:val="center"/>
            <w:hideMark/>
          </w:tcPr>
          <w:p w14:paraId="29574CB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127_S_4210</w:t>
            </w:r>
          </w:p>
        </w:tc>
        <w:tc>
          <w:tcPr>
            <w:tcW w:w="2016" w:type="dxa"/>
            <w:noWrap/>
            <w:vAlign w:val="center"/>
            <w:hideMark/>
          </w:tcPr>
          <w:p w14:paraId="1527666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068_S_2248</w:t>
            </w:r>
          </w:p>
        </w:tc>
        <w:tc>
          <w:tcPr>
            <w:tcW w:w="2016" w:type="dxa"/>
            <w:noWrap/>
            <w:vAlign w:val="center"/>
            <w:hideMark/>
          </w:tcPr>
          <w:p w14:paraId="2390F17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094_S_1402</w:t>
            </w:r>
          </w:p>
        </w:tc>
      </w:tr>
      <w:tr w:rsidR="002E549D" w:rsidRPr="002E549D" w14:paraId="4DEBEB90" w14:textId="77777777" w:rsidTr="000D172C">
        <w:trPr>
          <w:trHeight w:val="20"/>
          <w:tblHeader/>
          <w:jc w:val="center"/>
        </w:trPr>
        <w:tc>
          <w:tcPr>
            <w:tcW w:w="2016" w:type="dxa"/>
            <w:noWrap/>
            <w:vAlign w:val="center"/>
            <w:hideMark/>
          </w:tcPr>
          <w:p w14:paraId="38E20CA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024_S_4084</w:t>
            </w:r>
          </w:p>
        </w:tc>
        <w:tc>
          <w:tcPr>
            <w:tcW w:w="2016" w:type="dxa"/>
            <w:noWrap/>
            <w:vAlign w:val="center"/>
            <w:hideMark/>
          </w:tcPr>
          <w:p w14:paraId="530D412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073_S_4216</w:t>
            </w:r>
          </w:p>
        </w:tc>
        <w:tc>
          <w:tcPr>
            <w:tcW w:w="2016" w:type="dxa"/>
            <w:noWrap/>
            <w:vAlign w:val="center"/>
            <w:hideMark/>
          </w:tcPr>
          <w:p w14:paraId="3E8A76F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011_S_2274</w:t>
            </w:r>
          </w:p>
        </w:tc>
        <w:tc>
          <w:tcPr>
            <w:tcW w:w="2016" w:type="dxa"/>
            <w:noWrap/>
            <w:vAlign w:val="center"/>
            <w:hideMark/>
          </w:tcPr>
          <w:p w14:paraId="6103128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128_S_1409</w:t>
            </w:r>
          </w:p>
        </w:tc>
      </w:tr>
      <w:tr w:rsidR="002E549D" w:rsidRPr="002E549D" w14:paraId="47B9D6B8" w14:textId="77777777" w:rsidTr="000D172C">
        <w:trPr>
          <w:trHeight w:val="20"/>
          <w:tblHeader/>
          <w:jc w:val="center"/>
        </w:trPr>
        <w:tc>
          <w:tcPr>
            <w:tcW w:w="2016" w:type="dxa"/>
            <w:noWrap/>
            <w:vAlign w:val="center"/>
            <w:hideMark/>
          </w:tcPr>
          <w:p w14:paraId="6EB8D79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099_S_4086</w:t>
            </w:r>
          </w:p>
        </w:tc>
        <w:tc>
          <w:tcPr>
            <w:tcW w:w="2016" w:type="dxa"/>
            <w:noWrap/>
            <w:vAlign w:val="center"/>
            <w:hideMark/>
          </w:tcPr>
          <w:p w14:paraId="4432B0D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129_S_4220</w:t>
            </w:r>
          </w:p>
        </w:tc>
        <w:tc>
          <w:tcPr>
            <w:tcW w:w="2016" w:type="dxa"/>
            <w:noWrap/>
            <w:vAlign w:val="center"/>
            <w:hideMark/>
          </w:tcPr>
          <w:p w14:paraId="67B7EA5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068_S_2316</w:t>
            </w:r>
          </w:p>
        </w:tc>
        <w:tc>
          <w:tcPr>
            <w:tcW w:w="2016" w:type="dxa"/>
            <w:noWrap/>
            <w:vAlign w:val="center"/>
            <w:hideMark/>
          </w:tcPr>
          <w:p w14:paraId="15A7216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128_S_1430</w:t>
            </w:r>
          </w:p>
        </w:tc>
      </w:tr>
      <w:tr w:rsidR="002E549D" w:rsidRPr="002E549D" w14:paraId="187E5BBA" w14:textId="77777777" w:rsidTr="000D172C">
        <w:trPr>
          <w:trHeight w:val="20"/>
          <w:tblHeader/>
          <w:jc w:val="center"/>
        </w:trPr>
        <w:tc>
          <w:tcPr>
            <w:tcW w:w="2016" w:type="dxa"/>
            <w:noWrap/>
            <w:vAlign w:val="center"/>
            <w:hideMark/>
          </w:tcPr>
          <w:p w14:paraId="3F6F2A4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082_S_4090</w:t>
            </w:r>
          </w:p>
        </w:tc>
        <w:tc>
          <w:tcPr>
            <w:tcW w:w="2016" w:type="dxa"/>
            <w:noWrap/>
            <w:vAlign w:val="center"/>
            <w:hideMark/>
          </w:tcPr>
          <w:p w14:paraId="26B6EDE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072_S_4226</w:t>
            </w:r>
          </w:p>
        </w:tc>
        <w:tc>
          <w:tcPr>
            <w:tcW w:w="2016" w:type="dxa"/>
            <w:noWrap/>
            <w:vAlign w:val="center"/>
            <w:hideMark/>
          </w:tcPr>
          <w:p w14:paraId="52D131D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009_S_2381</w:t>
            </w:r>
          </w:p>
        </w:tc>
        <w:tc>
          <w:tcPr>
            <w:tcW w:w="2016" w:type="dxa"/>
            <w:noWrap/>
            <w:vAlign w:val="center"/>
            <w:hideMark/>
          </w:tcPr>
          <w:p w14:paraId="3E71380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037_S_4001</w:t>
            </w:r>
          </w:p>
        </w:tc>
      </w:tr>
      <w:tr w:rsidR="002E549D" w:rsidRPr="002E549D" w14:paraId="453815BF" w14:textId="77777777" w:rsidTr="000D172C">
        <w:trPr>
          <w:trHeight w:val="20"/>
          <w:tblHeader/>
          <w:jc w:val="center"/>
        </w:trPr>
        <w:tc>
          <w:tcPr>
            <w:tcW w:w="2016" w:type="dxa"/>
            <w:noWrap/>
            <w:vAlign w:val="center"/>
            <w:hideMark/>
          </w:tcPr>
          <w:p w14:paraId="4291AE7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072_S_4103</w:t>
            </w:r>
          </w:p>
        </w:tc>
        <w:tc>
          <w:tcPr>
            <w:tcW w:w="2016" w:type="dxa"/>
            <w:noWrap/>
            <w:vAlign w:val="center"/>
            <w:hideMark/>
          </w:tcPr>
          <w:p w14:paraId="69DFA29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002_S_4229</w:t>
            </w:r>
          </w:p>
        </w:tc>
        <w:tc>
          <w:tcPr>
            <w:tcW w:w="2016" w:type="dxa"/>
            <w:noWrap/>
            <w:vAlign w:val="center"/>
            <w:hideMark/>
          </w:tcPr>
          <w:p w14:paraId="436C4E2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057_S_2398</w:t>
            </w:r>
          </w:p>
        </w:tc>
        <w:tc>
          <w:tcPr>
            <w:tcW w:w="2016" w:type="dxa"/>
            <w:noWrap/>
            <w:vAlign w:val="center"/>
            <w:hideMark/>
          </w:tcPr>
          <w:p w14:paraId="2CFEC77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016_S_4009</w:t>
            </w:r>
          </w:p>
        </w:tc>
      </w:tr>
      <w:tr w:rsidR="002E549D" w:rsidRPr="002E549D" w14:paraId="137C2B75" w14:textId="77777777" w:rsidTr="000D172C">
        <w:trPr>
          <w:trHeight w:val="20"/>
          <w:tblHeader/>
          <w:jc w:val="center"/>
        </w:trPr>
        <w:tc>
          <w:tcPr>
            <w:tcW w:w="2016" w:type="dxa"/>
            <w:noWrap/>
            <w:vAlign w:val="center"/>
            <w:hideMark/>
          </w:tcPr>
          <w:p w14:paraId="13A72C9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099_S_4104</w:t>
            </w:r>
          </w:p>
        </w:tc>
        <w:tc>
          <w:tcPr>
            <w:tcW w:w="2016" w:type="dxa"/>
            <w:noWrap/>
            <w:vAlign w:val="center"/>
            <w:hideMark/>
          </w:tcPr>
          <w:p w14:paraId="0F66351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011_S_4235</w:t>
            </w:r>
          </w:p>
        </w:tc>
        <w:tc>
          <w:tcPr>
            <w:tcW w:w="2016" w:type="dxa"/>
            <w:noWrap/>
            <w:vAlign w:val="center"/>
            <w:hideMark/>
          </w:tcPr>
          <w:p w14:paraId="5F0E4DA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031_S_4005</w:t>
            </w:r>
          </w:p>
        </w:tc>
        <w:tc>
          <w:tcPr>
            <w:tcW w:w="2016" w:type="dxa"/>
            <w:noWrap/>
            <w:vAlign w:val="center"/>
            <w:hideMark/>
          </w:tcPr>
          <w:p w14:paraId="42C4D06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031_S_4024</w:t>
            </w:r>
          </w:p>
        </w:tc>
      </w:tr>
      <w:tr w:rsidR="002E549D" w:rsidRPr="002E549D" w14:paraId="05A42359" w14:textId="77777777" w:rsidTr="000D172C">
        <w:trPr>
          <w:trHeight w:val="20"/>
          <w:tblHeader/>
          <w:jc w:val="center"/>
        </w:trPr>
        <w:tc>
          <w:tcPr>
            <w:tcW w:w="2016" w:type="dxa"/>
            <w:noWrap/>
            <w:vAlign w:val="center"/>
            <w:hideMark/>
          </w:tcPr>
          <w:p w14:paraId="1D9BDCC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011_S_4105</w:t>
            </w:r>
          </w:p>
        </w:tc>
        <w:tc>
          <w:tcPr>
            <w:tcW w:w="2016" w:type="dxa"/>
            <w:noWrap/>
            <w:vAlign w:val="center"/>
            <w:hideMark/>
          </w:tcPr>
          <w:p w14:paraId="7F719DC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041_S_4271</w:t>
            </w:r>
          </w:p>
        </w:tc>
        <w:tc>
          <w:tcPr>
            <w:tcW w:w="2016" w:type="dxa"/>
            <w:noWrap/>
            <w:vAlign w:val="center"/>
            <w:hideMark/>
          </w:tcPr>
          <w:p w14:paraId="44BDB85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037_S_4015</w:t>
            </w:r>
          </w:p>
        </w:tc>
        <w:tc>
          <w:tcPr>
            <w:tcW w:w="2016" w:type="dxa"/>
            <w:noWrap/>
            <w:vAlign w:val="center"/>
            <w:hideMark/>
          </w:tcPr>
          <w:p w14:paraId="3D551F7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014_S_4039</w:t>
            </w:r>
          </w:p>
        </w:tc>
      </w:tr>
      <w:tr w:rsidR="002E549D" w:rsidRPr="002E549D" w14:paraId="0CF634CD" w14:textId="77777777" w:rsidTr="000D172C">
        <w:trPr>
          <w:trHeight w:val="20"/>
          <w:tblHeader/>
          <w:jc w:val="center"/>
        </w:trPr>
        <w:tc>
          <w:tcPr>
            <w:tcW w:w="2016" w:type="dxa"/>
            <w:noWrap/>
            <w:vAlign w:val="center"/>
            <w:hideMark/>
          </w:tcPr>
          <w:p w14:paraId="04ECB30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003_S_4119</w:t>
            </w:r>
          </w:p>
        </w:tc>
        <w:tc>
          <w:tcPr>
            <w:tcW w:w="2016" w:type="dxa"/>
            <w:noWrap/>
            <w:vAlign w:val="center"/>
            <w:hideMark/>
          </w:tcPr>
          <w:p w14:paraId="079CAEA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007_S_4272</w:t>
            </w:r>
          </w:p>
        </w:tc>
        <w:tc>
          <w:tcPr>
            <w:tcW w:w="2016" w:type="dxa"/>
            <w:noWrap/>
            <w:vAlign w:val="center"/>
            <w:hideMark/>
          </w:tcPr>
          <w:p w14:paraId="20E5A68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023_S_4035</w:t>
            </w:r>
          </w:p>
        </w:tc>
        <w:tc>
          <w:tcPr>
            <w:tcW w:w="2016" w:type="dxa"/>
            <w:noWrap/>
            <w:vAlign w:val="center"/>
            <w:hideMark/>
          </w:tcPr>
          <w:p w14:paraId="2532125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094_S_4089</w:t>
            </w:r>
          </w:p>
        </w:tc>
      </w:tr>
      <w:tr w:rsidR="002E549D" w:rsidRPr="002E549D" w14:paraId="5D5D6A59" w14:textId="77777777" w:rsidTr="000D172C">
        <w:trPr>
          <w:trHeight w:val="20"/>
          <w:tblHeader/>
          <w:jc w:val="center"/>
        </w:trPr>
        <w:tc>
          <w:tcPr>
            <w:tcW w:w="2016" w:type="dxa"/>
            <w:noWrap/>
            <w:vAlign w:val="center"/>
            <w:hideMark/>
          </w:tcPr>
          <w:p w14:paraId="5C5461D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011_S_4120</w:t>
            </w:r>
          </w:p>
        </w:tc>
        <w:tc>
          <w:tcPr>
            <w:tcW w:w="2016" w:type="dxa"/>
            <w:noWrap/>
            <w:vAlign w:val="center"/>
            <w:hideMark/>
          </w:tcPr>
          <w:p w14:paraId="2C3AF00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135_S_4281</w:t>
            </w:r>
          </w:p>
        </w:tc>
        <w:tc>
          <w:tcPr>
            <w:tcW w:w="2016" w:type="dxa"/>
            <w:noWrap/>
            <w:vAlign w:val="center"/>
            <w:hideMark/>
          </w:tcPr>
          <w:p w14:paraId="6C17958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031_S_4042</w:t>
            </w:r>
          </w:p>
        </w:tc>
        <w:tc>
          <w:tcPr>
            <w:tcW w:w="2016" w:type="dxa"/>
            <w:noWrap/>
            <w:vAlign w:val="center"/>
            <w:hideMark/>
          </w:tcPr>
          <w:p w14:paraId="5FD083C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003_S_4136</w:t>
            </w:r>
          </w:p>
        </w:tc>
      </w:tr>
      <w:tr w:rsidR="002E549D" w:rsidRPr="002E549D" w14:paraId="160CCEEF" w14:textId="77777777" w:rsidTr="000D172C">
        <w:trPr>
          <w:trHeight w:val="20"/>
          <w:tblHeader/>
          <w:jc w:val="center"/>
        </w:trPr>
        <w:tc>
          <w:tcPr>
            <w:tcW w:w="2016" w:type="dxa"/>
            <w:noWrap/>
            <w:vAlign w:val="center"/>
            <w:hideMark/>
          </w:tcPr>
          <w:p w14:paraId="63C5C37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153_S_4125</w:t>
            </w:r>
          </w:p>
        </w:tc>
        <w:tc>
          <w:tcPr>
            <w:tcW w:w="2016" w:type="dxa"/>
            <w:noWrap/>
            <w:vAlign w:val="center"/>
            <w:hideMark/>
          </w:tcPr>
          <w:p w14:paraId="34E915C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129_S_4287</w:t>
            </w:r>
          </w:p>
        </w:tc>
        <w:tc>
          <w:tcPr>
            <w:tcW w:w="2016" w:type="dxa"/>
            <w:noWrap/>
            <w:vAlign w:val="center"/>
            <w:hideMark/>
          </w:tcPr>
          <w:p w14:paraId="6CF57A2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072_S_4057</w:t>
            </w:r>
          </w:p>
        </w:tc>
        <w:tc>
          <w:tcPr>
            <w:tcW w:w="2016" w:type="dxa"/>
            <w:noWrap/>
            <w:vAlign w:val="center"/>
            <w:hideMark/>
          </w:tcPr>
          <w:p w14:paraId="205C754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003_S_4152</w:t>
            </w:r>
          </w:p>
        </w:tc>
      </w:tr>
      <w:tr w:rsidR="002E549D" w:rsidRPr="002E549D" w14:paraId="001038F7" w14:textId="77777777" w:rsidTr="000D172C">
        <w:trPr>
          <w:trHeight w:val="20"/>
          <w:tblHeader/>
          <w:jc w:val="center"/>
        </w:trPr>
        <w:tc>
          <w:tcPr>
            <w:tcW w:w="2016" w:type="dxa"/>
            <w:noWrap/>
            <w:vAlign w:val="center"/>
            <w:hideMark/>
          </w:tcPr>
          <w:p w14:paraId="046B770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127_S_4148</w:t>
            </w:r>
          </w:p>
        </w:tc>
        <w:tc>
          <w:tcPr>
            <w:tcW w:w="2016" w:type="dxa"/>
            <w:noWrap/>
            <w:vAlign w:val="center"/>
            <w:hideMark/>
          </w:tcPr>
          <w:p w14:paraId="29C0FC1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130_S_4294</w:t>
            </w:r>
          </w:p>
        </w:tc>
        <w:tc>
          <w:tcPr>
            <w:tcW w:w="2016" w:type="dxa"/>
            <w:noWrap/>
            <w:vAlign w:val="center"/>
            <w:hideMark/>
          </w:tcPr>
          <w:p w14:paraId="6B94B87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014_S_4058</w:t>
            </w:r>
          </w:p>
        </w:tc>
        <w:tc>
          <w:tcPr>
            <w:tcW w:w="2016" w:type="dxa"/>
            <w:noWrap/>
            <w:vAlign w:val="center"/>
            <w:hideMark/>
          </w:tcPr>
          <w:p w14:paraId="437524C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006_S_4153</w:t>
            </w:r>
          </w:p>
        </w:tc>
      </w:tr>
      <w:tr w:rsidR="002E549D" w:rsidRPr="002E549D" w14:paraId="44137BDE" w14:textId="77777777" w:rsidTr="000D172C">
        <w:trPr>
          <w:trHeight w:val="20"/>
          <w:tblHeader/>
          <w:jc w:val="center"/>
        </w:trPr>
        <w:tc>
          <w:tcPr>
            <w:tcW w:w="2016" w:type="dxa"/>
            <w:noWrap/>
            <w:vAlign w:val="center"/>
            <w:hideMark/>
          </w:tcPr>
          <w:p w14:paraId="0966135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006_S_4150</w:t>
            </w:r>
          </w:p>
        </w:tc>
        <w:tc>
          <w:tcPr>
            <w:tcW w:w="2016" w:type="dxa"/>
            <w:noWrap/>
            <w:vAlign w:val="center"/>
            <w:hideMark/>
          </w:tcPr>
          <w:p w14:paraId="2C004ED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137_S_4299</w:t>
            </w:r>
          </w:p>
        </w:tc>
        <w:tc>
          <w:tcPr>
            <w:tcW w:w="2016" w:type="dxa"/>
            <w:noWrap/>
            <w:vAlign w:val="center"/>
            <w:hideMark/>
          </w:tcPr>
          <w:p w14:paraId="22DC6C2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014_S_4079</w:t>
            </w:r>
          </w:p>
        </w:tc>
        <w:tc>
          <w:tcPr>
            <w:tcW w:w="2016" w:type="dxa"/>
            <w:noWrap/>
            <w:vAlign w:val="center"/>
            <w:hideMark/>
          </w:tcPr>
          <w:p w14:paraId="7D2D0B3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153_S_4172</w:t>
            </w:r>
          </w:p>
        </w:tc>
      </w:tr>
      <w:tr w:rsidR="002E549D" w:rsidRPr="002E549D" w14:paraId="26028A24" w14:textId="77777777" w:rsidTr="000D172C">
        <w:trPr>
          <w:trHeight w:val="20"/>
          <w:tblHeader/>
          <w:jc w:val="center"/>
        </w:trPr>
        <w:tc>
          <w:tcPr>
            <w:tcW w:w="2016" w:type="dxa"/>
            <w:noWrap/>
            <w:vAlign w:val="center"/>
            <w:hideMark/>
          </w:tcPr>
          <w:p w14:paraId="3A83D37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153_S_4151</w:t>
            </w:r>
          </w:p>
        </w:tc>
        <w:tc>
          <w:tcPr>
            <w:tcW w:w="2016" w:type="dxa"/>
            <w:noWrap/>
            <w:vAlign w:val="center"/>
            <w:hideMark/>
          </w:tcPr>
          <w:p w14:paraId="6E54FBB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073_S_4300</w:t>
            </w:r>
          </w:p>
        </w:tc>
        <w:tc>
          <w:tcPr>
            <w:tcW w:w="2016" w:type="dxa"/>
            <w:noWrap/>
            <w:vAlign w:val="center"/>
            <w:hideMark/>
          </w:tcPr>
          <w:p w14:paraId="4D4A444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012_S_4094</w:t>
            </w:r>
          </w:p>
        </w:tc>
        <w:tc>
          <w:tcPr>
            <w:tcW w:w="2016" w:type="dxa"/>
            <w:noWrap/>
            <w:vAlign w:val="center"/>
            <w:hideMark/>
          </w:tcPr>
          <w:p w14:paraId="3529F75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006_S_4192</w:t>
            </w:r>
          </w:p>
        </w:tc>
      </w:tr>
      <w:tr w:rsidR="002E549D" w:rsidRPr="002E549D" w14:paraId="795F88E5" w14:textId="77777777" w:rsidTr="000D172C">
        <w:trPr>
          <w:trHeight w:val="20"/>
          <w:tblHeader/>
          <w:jc w:val="center"/>
        </w:trPr>
        <w:tc>
          <w:tcPr>
            <w:tcW w:w="2016" w:type="dxa"/>
            <w:noWrap/>
            <w:vAlign w:val="center"/>
            <w:hideMark/>
          </w:tcPr>
          <w:p w14:paraId="4A7A502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024_S_4158</w:t>
            </w:r>
          </w:p>
        </w:tc>
        <w:tc>
          <w:tcPr>
            <w:tcW w:w="2016" w:type="dxa"/>
            <w:noWrap/>
            <w:vAlign w:val="center"/>
            <w:hideMark/>
          </w:tcPr>
          <w:p w14:paraId="5161060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127_S_4301</w:t>
            </w:r>
          </w:p>
        </w:tc>
        <w:tc>
          <w:tcPr>
            <w:tcW w:w="2016" w:type="dxa"/>
            <w:noWrap/>
            <w:vAlign w:val="center"/>
            <w:hideMark/>
          </w:tcPr>
          <w:p w14:paraId="12307CE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123_S_4096</w:t>
            </w:r>
          </w:p>
        </w:tc>
        <w:tc>
          <w:tcPr>
            <w:tcW w:w="2016" w:type="dxa"/>
            <w:noWrap/>
            <w:vAlign w:val="center"/>
            <w:hideMark/>
          </w:tcPr>
          <w:p w14:paraId="69338AC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116_S_4195</w:t>
            </w:r>
          </w:p>
        </w:tc>
      </w:tr>
      <w:tr w:rsidR="002E549D" w:rsidRPr="002E549D" w14:paraId="0909E557" w14:textId="77777777" w:rsidTr="000D172C">
        <w:trPr>
          <w:trHeight w:val="20"/>
          <w:tblHeader/>
          <w:jc w:val="center"/>
        </w:trPr>
        <w:tc>
          <w:tcPr>
            <w:tcW w:w="2016" w:type="dxa"/>
            <w:noWrap/>
            <w:vAlign w:val="center"/>
            <w:hideMark/>
          </w:tcPr>
          <w:p w14:paraId="6113B78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023_S_4164</w:t>
            </w:r>
          </w:p>
        </w:tc>
        <w:tc>
          <w:tcPr>
            <w:tcW w:w="2016" w:type="dxa"/>
            <w:noWrap/>
            <w:vAlign w:val="center"/>
            <w:hideMark/>
          </w:tcPr>
          <w:p w14:paraId="4C744CB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135_S_4309</w:t>
            </w:r>
          </w:p>
        </w:tc>
        <w:tc>
          <w:tcPr>
            <w:tcW w:w="2016" w:type="dxa"/>
            <w:noWrap/>
            <w:vAlign w:val="center"/>
            <w:hideMark/>
          </w:tcPr>
          <w:p w14:paraId="24B116A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072_S_4102</w:t>
            </w:r>
          </w:p>
        </w:tc>
        <w:tc>
          <w:tcPr>
            <w:tcW w:w="2016" w:type="dxa"/>
            <w:noWrap/>
            <w:vAlign w:val="center"/>
            <w:hideMark/>
          </w:tcPr>
          <w:p w14:paraId="38BEC14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137_S_4211</w:t>
            </w:r>
          </w:p>
        </w:tc>
      </w:tr>
      <w:tr w:rsidR="002E549D" w:rsidRPr="002E549D" w14:paraId="7B2DA6B3" w14:textId="77777777" w:rsidTr="000D172C">
        <w:trPr>
          <w:trHeight w:val="20"/>
          <w:tblHeader/>
          <w:jc w:val="center"/>
        </w:trPr>
        <w:tc>
          <w:tcPr>
            <w:tcW w:w="2016" w:type="dxa"/>
            <w:noWrap/>
            <w:vAlign w:val="center"/>
            <w:hideMark/>
          </w:tcPr>
          <w:p w14:paraId="5BAFE99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022_S_4173</w:t>
            </w:r>
          </w:p>
        </w:tc>
        <w:tc>
          <w:tcPr>
            <w:tcW w:w="2016" w:type="dxa"/>
            <w:noWrap/>
            <w:vAlign w:val="center"/>
            <w:hideMark/>
          </w:tcPr>
          <w:p w14:paraId="06A0F51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073_S_4311</w:t>
            </w:r>
          </w:p>
        </w:tc>
        <w:tc>
          <w:tcPr>
            <w:tcW w:w="2016" w:type="dxa"/>
            <w:noWrap/>
            <w:vAlign w:val="center"/>
            <w:hideMark/>
          </w:tcPr>
          <w:p w14:paraId="67E62AE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035_S_4114</w:t>
            </w:r>
          </w:p>
        </w:tc>
        <w:tc>
          <w:tcPr>
            <w:tcW w:w="2016" w:type="dxa"/>
            <w:noWrap/>
            <w:vAlign w:val="center"/>
            <w:hideMark/>
          </w:tcPr>
          <w:p w14:paraId="04097DD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098_S_4215</w:t>
            </w:r>
          </w:p>
        </w:tc>
      </w:tr>
      <w:tr w:rsidR="002E549D" w:rsidRPr="002E549D" w14:paraId="7F1DC0E2" w14:textId="77777777" w:rsidTr="000D172C">
        <w:trPr>
          <w:trHeight w:val="20"/>
          <w:tblHeader/>
          <w:jc w:val="center"/>
        </w:trPr>
        <w:tc>
          <w:tcPr>
            <w:tcW w:w="2016" w:type="dxa"/>
            <w:noWrap/>
            <w:vAlign w:val="center"/>
            <w:hideMark/>
          </w:tcPr>
          <w:p w14:paraId="21611C1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033_S_4176</w:t>
            </w:r>
          </w:p>
        </w:tc>
        <w:tc>
          <w:tcPr>
            <w:tcW w:w="2016" w:type="dxa"/>
            <w:noWrap/>
            <w:vAlign w:val="center"/>
            <w:hideMark/>
          </w:tcPr>
          <w:p w14:paraId="257E4F2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073_S_4312</w:t>
            </w:r>
          </w:p>
        </w:tc>
        <w:tc>
          <w:tcPr>
            <w:tcW w:w="2016" w:type="dxa"/>
            <w:noWrap/>
            <w:vAlign w:val="center"/>
            <w:hideMark/>
          </w:tcPr>
          <w:p w14:paraId="79B0687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072_S_4131</w:t>
            </w:r>
          </w:p>
        </w:tc>
        <w:tc>
          <w:tcPr>
            <w:tcW w:w="2016" w:type="dxa"/>
            <w:noWrap/>
            <w:vAlign w:val="center"/>
            <w:hideMark/>
          </w:tcPr>
          <w:p w14:paraId="7FA52F8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024_S_4223</w:t>
            </w:r>
          </w:p>
        </w:tc>
      </w:tr>
      <w:tr w:rsidR="002E549D" w:rsidRPr="002E549D" w14:paraId="7BDEAFC0" w14:textId="77777777" w:rsidTr="000D172C">
        <w:trPr>
          <w:trHeight w:val="20"/>
          <w:tblHeader/>
          <w:jc w:val="center"/>
        </w:trPr>
        <w:tc>
          <w:tcPr>
            <w:tcW w:w="2016" w:type="dxa"/>
            <w:noWrap/>
            <w:vAlign w:val="center"/>
            <w:hideMark/>
          </w:tcPr>
          <w:p w14:paraId="337D92C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033_S_4177</w:t>
            </w:r>
          </w:p>
        </w:tc>
        <w:tc>
          <w:tcPr>
            <w:tcW w:w="2016" w:type="dxa"/>
            <w:noWrap/>
            <w:vAlign w:val="center"/>
            <w:hideMark/>
          </w:tcPr>
          <w:p w14:paraId="73743BF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003_S_4354</w:t>
            </w:r>
          </w:p>
        </w:tc>
        <w:tc>
          <w:tcPr>
            <w:tcW w:w="2016" w:type="dxa"/>
            <w:noWrap/>
            <w:vAlign w:val="center"/>
            <w:hideMark/>
          </w:tcPr>
          <w:p w14:paraId="4D2E9AD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094_S_4162</w:t>
            </w:r>
          </w:p>
        </w:tc>
        <w:tc>
          <w:tcPr>
            <w:tcW w:w="2016" w:type="dxa"/>
            <w:noWrap/>
            <w:vAlign w:val="center"/>
            <w:hideMark/>
          </w:tcPr>
          <w:p w14:paraId="0FF66DC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019_S_4252</w:t>
            </w:r>
          </w:p>
        </w:tc>
      </w:tr>
      <w:tr w:rsidR="002E549D" w:rsidRPr="002E549D" w14:paraId="57BD258C" w14:textId="77777777" w:rsidTr="000D172C">
        <w:trPr>
          <w:trHeight w:val="20"/>
          <w:tblHeader/>
          <w:jc w:val="center"/>
        </w:trPr>
        <w:tc>
          <w:tcPr>
            <w:tcW w:w="2016" w:type="dxa"/>
            <w:noWrap/>
            <w:vAlign w:val="center"/>
            <w:hideMark/>
          </w:tcPr>
          <w:p w14:paraId="290962F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022_S_4196</w:t>
            </w:r>
          </w:p>
        </w:tc>
        <w:tc>
          <w:tcPr>
            <w:tcW w:w="2016" w:type="dxa"/>
            <w:noWrap/>
            <w:vAlign w:val="center"/>
            <w:hideMark/>
          </w:tcPr>
          <w:p w14:paraId="6827890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135_S_4356</w:t>
            </w:r>
          </w:p>
        </w:tc>
        <w:tc>
          <w:tcPr>
            <w:tcW w:w="2016" w:type="dxa"/>
            <w:noWrap/>
            <w:vAlign w:val="center"/>
            <w:hideMark/>
          </w:tcPr>
          <w:p w14:paraId="4FC1D5A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116_S_4167</w:t>
            </w:r>
          </w:p>
        </w:tc>
        <w:tc>
          <w:tcPr>
            <w:tcW w:w="2016" w:type="dxa"/>
            <w:noWrap/>
            <w:vAlign w:val="center"/>
            <w:hideMark/>
          </w:tcPr>
          <w:p w14:paraId="5A2EFD6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137_S_4258</w:t>
            </w:r>
          </w:p>
        </w:tc>
      </w:tr>
      <w:tr w:rsidR="002E549D" w:rsidRPr="002E549D" w14:paraId="7F659177" w14:textId="77777777" w:rsidTr="000D172C">
        <w:trPr>
          <w:trHeight w:val="20"/>
          <w:tblHeader/>
          <w:jc w:val="center"/>
        </w:trPr>
        <w:tc>
          <w:tcPr>
            <w:tcW w:w="2016" w:type="dxa"/>
            <w:noWrap/>
            <w:vAlign w:val="center"/>
            <w:hideMark/>
          </w:tcPr>
          <w:p w14:paraId="0E565BB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041_S_4200</w:t>
            </w:r>
          </w:p>
        </w:tc>
        <w:tc>
          <w:tcPr>
            <w:tcW w:w="2016" w:type="dxa"/>
            <w:noWrap/>
            <w:vAlign w:val="center"/>
            <w:hideMark/>
          </w:tcPr>
          <w:p w14:paraId="2209CFA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073_S_4360</w:t>
            </w:r>
          </w:p>
        </w:tc>
        <w:tc>
          <w:tcPr>
            <w:tcW w:w="2016" w:type="dxa"/>
            <w:noWrap/>
            <w:vAlign w:val="center"/>
            <w:hideMark/>
          </w:tcPr>
          <w:p w14:paraId="6D71094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002_S_4171</w:t>
            </w:r>
          </w:p>
        </w:tc>
        <w:tc>
          <w:tcPr>
            <w:tcW w:w="2016" w:type="dxa"/>
            <w:noWrap/>
            <w:vAlign w:val="center"/>
            <w:hideMark/>
          </w:tcPr>
          <w:p w14:paraId="247D8BB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024_S_4280</w:t>
            </w:r>
          </w:p>
        </w:tc>
      </w:tr>
      <w:tr w:rsidR="002E549D" w:rsidRPr="002E549D" w14:paraId="3BAA08F5" w14:textId="77777777" w:rsidTr="000D172C">
        <w:trPr>
          <w:trHeight w:val="20"/>
          <w:tblHeader/>
          <w:jc w:val="center"/>
        </w:trPr>
        <w:tc>
          <w:tcPr>
            <w:tcW w:w="2016" w:type="dxa"/>
            <w:noWrap/>
            <w:vAlign w:val="center"/>
            <w:hideMark/>
          </w:tcPr>
          <w:p w14:paraId="768A85F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082_S_4208</w:t>
            </w:r>
          </w:p>
        </w:tc>
        <w:tc>
          <w:tcPr>
            <w:tcW w:w="2016" w:type="dxa"/>
            <w:noWrap/>
            <w:vAlign w:val="center"/>
            <w:hideMark/>
          </w:tcPr>
          <w:p w14:paraId="3B41C81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072_S_4383</w:t>
            </w:r>
          </w:p>
        </w:tc>
        <w:tc>
          <w:tcPr>
            <w:tcW w:w="2016" w:type="dxa"/>
            <w:noWrap/>
            <w:vAlign w:val="center"/>
            <w:hideMark/>
          </w:tcPr>
          <w:p w14:paraId="65A519B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136_S_4189</w:t>
            </w:r>
          </w:p>
        </w:tc>
        <w:tc>
          <w:tcPr>
            <w:tcW w:w="2016" w:type="dxa"/>
            <w:noWrap/>
            <w:vAlign w:val="center"/>
            <w:hideMark/>
          </w:tcPr>
          <w:p w14:paraId="09D7ECF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094_S_4282</w:t>
            </w:r>
          </w:p>
        </w:tc>
      </w:tr>
      <w:tr w:rsidR="002E549D" w:rsidRPr="002E549D" w14:paraId="035AEFBE" w14:textId="77777777" w:rsidTr="000D172C">
        <w:trPr>
          <w:trHeight w:val="20"/>
          <w:tblHeader/>
          <w:jc w:val="center"/>
        </w:trPr>
        <w:tc>
          <w:tcPr>
            <w:tcW w:w="2016" w:type="dxa"/>
            <w:noWrap/>
            <w:vAlign w:val="center"/>
            <w:hideMark/>
          </w:tcPr>
          <w:p w14:paraId="0526815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002_S_4213</w:t>
            </w:r>
          </w:p>
        </w:tc>
        <w:tc>
          <w:tcPr>
            <w:tcW w:w="2016" w:type="dxa"/>
            <w:noWrap/>
            <w:vAlign w:val="center"/>
            <w:hideMark/>
          </w:tcPr>
          <w:p w14:paraId="313B998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072_S_4390</w:t>
            </w:r>
          </w:p>
        </w:tc>
        <w:tc>
          <w:tcPr>
            <w:tcW w:w="2016" w:type="dxa"/>
            <w:noWrap/>
            <w:vAlign w:val="center"/>
            <w:hideMark/>
          </w:tcPr>
          <w:p w14:paraId="567DA41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031_S_4203</w:t>
            </w:r>
          </w:p>
        </w:tc>
        <w:tc>
          <w:tcPr>
            <w:tcW w:w="2016" w:type="dxa"/>
            <w:noWrap/>
            <w:vAlign w:val="center"/>
            <w:hideMark/>
          </w:tcPr>
          <w:p w14:paraId="2D0DBEB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029_S_4307</w:t>
            </w:r>
          </w:p>
        </w:tc>
      </w:tr>
      <w:tr w:rsidR="002E549D" w:rsidRPr="002E549D" w14:paraId="48F4D7DE" w14:textId="77777777" w:rsidTr="000D172C">
        <w:trPr>
          <w:trHeight w:val="20"/>
          <w:tblHeader/>
          <w:jc w:val="center"/>
        </w:trPr>
        <w:tc>
          <w:tcPr>
            <w:tcW w:w="2016" w:type="dxa"/>
            <w:noWrap/>
            <w:vAlign w:val="center"/>
            <w:hideMark/>
          </w:tcPr>
          <w:p w14:paraId="52ABFD6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011_S_4222</w:t>
            </w:r>
          </w:p>
        </w:tc>
        <w:tc>
          <w:tcPr>
            <w:tcW w:w="2016" w:type="dxa"/>
            <w:noWrap/>
            <w:vAlign w:val="center"/>
            <w:hideMark/>
          </w:tcPr>
          <w:p w14:paraId="2B2526C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072_S_4394</w:t>
            </w:r>
          </w:p>
        </w:tc>
        <w:tc>
          <w:tcPr>
            <w:tcW w:w="2016" w:type="dxa"/>
            <w:noWrap/>
            <w:vAlign w:val="center"/>
            <w:hideMark/>
          </w:tcPr>
          <w:p w14:paraId="4B4E136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127_S_4240</w:t>
            </w:r>
          </w:p>
        </w:tc>
        <w:tc>
          <w:tcPr>
            <w:tcW w:w="2016" w:type="dxa"/>
            <w:noWrap/>
            <w:vAlign w:val="center"/>
            <w:hideMark/>
          </w:tcPr>
          <w:p w14:paraId="0D4C736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116_S_4338</w:t>
            </w:r>
          </w:p>
        </w:tc>
      </w:tr>
      <w:tr w:rsidR="002E549D" w:rsidRPr="002E549D" w14:paraId="488A22C1" w14:textId="77777777" w:rsidTr="000D172C">
        <w:trPr>
          <w:trHeight w:val="20"/>
          <w:tblHeader/>
          <w:jc w:val="center"/>
        </w:trPr>
        <w:tc>
          <w:tcPr>
            <w:tcW w:w="2016" w:type="dxa"/>
            <w:noWrap/>
            <w:vAlign w:val="center"/>
            <w:hideMark/>
          </w:tcPr>
          <w:p w14:paraId="740A2D1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082_S_4224</w:t>
            </w:r>
          </w:p>
        </w:tc>
        <w:tc>
          <w:tcPr>
            <w:tcW w:w="2016" w:type="dxa"/>
            <w:noWrap/>
            <w:vAlign w:val="center"/>
            <w:hideMark/>
          </w:tcPr>
          <w:p w14:paraId="4571F76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013_S_4395</w:t>
            </w:r>
          </w:p>
        </w:tc>
        <w:tc>
          <w:tcPr>
            <w:tcW w:w="2016" w:type="dxa"/>
            <w:noWrap/>
            <w:vAlign w:val="center"/>
            <w:hideMark/>
          </w:tcPr>
          <w:p w14:paraId="402DB92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023_S_4243</w:t>
            </w:r>
          </w:p>
        </w:tc>
        <w:tc>
          <w:tcPr>
            <w:tcW w:w="2016" w:type="dxa"/>
            <w:noWrap/>
            <w:vAlign w:val="center"/>
            <w:hideMark/>
          </w:tcPr>
          <w:p w14:paraId="3524317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003_S_4373</w:t>
            </w:r>
          </w:p>
        </w:tc>
      </w:tr>
      <w:tr w:rsidR="002E549D" w:rsidRPr="002E549D" w14:paraId="710BCAF3" w14:textId="77777777" w:rsidTr="000D172C">
        <w:trPr>
          <w:trHeight w:val="20"/>
          <w:tblHeader/>
          <w:jc w:val="center"/>
        </w:trPr>
        <w:tc>
          <w:tcPr>
            <w:tcW w:w="2016" w:type="dxa"/>
            <w:noWrap/>
            <w:vAlign w:val="center"/>
            <w:hideMark/>
          </w:tcPr>
          <w:p w14:paraId="76642A5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021_S_4254</w:t>
            </w:r>
          </w:p>
        </w:tc>
        <w:tc>
          <w:tcPr>
            <w:tcW w:w="2016" w:type="dxa"/>
            <w:noWrap/>
            <w:vAlign w:val="center"/>
            <w:hideMark/>
          </w:tcPr>
          <w:p w14:paraId="7BBA335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130_S_4417</w:t>
            </w:r>
          </w:p>
        </w:tc>
        <w:tc>
          <w:tcPr>
            <w:tcW w:w="2016" w:type="dxa"/>
            <w:noWrap/>
            <w:vAlign w:val="center"/>
            <w:hideMark/>
          </w:tcPr>
          <w:p w14:paraId="3150465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130_S_4250</w:t>
            </w:r>
          </w:p>
        </w:tc>
        <w:tc>
          <w:tcPr>
            <w:tcW w:w="2016" w:type="dxa"/>
            <w:noWrap/>
            <w:vAlign w:val="center"/>
            <w:hideMark/>
          </w:tcPr>
          <w:p w14:paraId="6FA6E77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114_S_4379</w:t>
            </w:r>
          </w:p>
        </w:tc>
      </w:tr>
      <w:tr w:rsidR="002E549D" w:rsidRPr="002E549D" w14:paraId="4A88DBF1" w14:textId="77777777" w:rsidTr="000D172C">
        <w:trPr>
          <w:trHeight w:val="20"/>
          <w:tblHeader/>
          <w:jc w:val="center"/>
        </w:trPr>
        <w:tc>
          <w:tcPr>
            <w:tcW w:w="2016" w:type="dxa"/>
            <w:noWrap/>
            <w:vAlign w:val="center"/>
            <w:hideMark/>
          </w:tcPr>
          <w:p w14:paraId="6C75C7F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941_S_4255</w:t>
            </w:r>
          </w:p>
        </w:tc>
        <w:tc>
          <w:tcPr>
            <w:tcW w:w="2016" w:type="dxa"/>
            <w:noWrap/>
            <w:vAlign w:val="center"/>
            <w:hideMark/>
          </w:tcPr>
          <w:p w14:paraId="7D85E43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073_S_4443</w:t>
            </w:r>
          </w:p>
        </w:tc>
        <w:tc>
          <w:tcPr>
            <w:tcW w:w="2016" w:type="dxa"/>
            <w:noWrap/>
            <w:vAlign w:val="center"/>
            <w:hideMark/>
          </w:tcPr>
          <w:p w14:paraId="148FF6F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014_S_4263</w:t>
            </w:r>
          </w:p>
        </w:tc>
        <w:tc>
          <w:tcPr>
            <w:tcW w:w="2016" w:type="dxa"/>
            <w:noWrap/>
            <w:vAlign w:val="center"/>
            <w:hideMark/>
          </w:tcPr>
          <w:p w14:paraId="7201CFA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019_S_4477</w:t>
            </w:r>
          </w:p>
        </w:tc>
      </w:tr>
      <w:tr w:rsidR="002E549D" w:rsidRPr="002E549D" w14:paraId="7E611D9A" w14:textId="77777777" w:rsidTr="000D172C">
        <w:trPr>
          <w:trHeight w:val="20"/>
          <w:tblHeader/>
          <w:jc w:val="center"/>
        </w:trPr>
        <w:tc>
          <w:tcPr>
            <w:tcW w:w="2016" w:type="dxa"/>
            <w:noWrap/>
            <w:vAlign w:val="center"/>
            <w:hideMark/>
          </w:tcPr>
          <w:p w14:paraId="7F6A7A1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022_S_4266</w:t>
            </w:r>
          </w:p>
        </w:tc>
        <w:tc>
          <w:tcPr>
            <w:tcW w:w="2016" w:type="dxa"/>
            <w:noWrap/>
            <w:vAlign w:val="center"/>
            <w:hideMark/>
          </w:tcPr>
          <w:p w14:paraId="32DB113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002_S_4447</w:t>
            </w:r>
          </w:p>
        </w:tc>
        <w:tc>
          <w:tcPr>
            <w:tcW w:w="2016" w:type="dxa"/>
            <w:noWrap/>
            <w:vAlign w:val="center"/>
            <w:hideMark/>
          </w:tcPr>
          <w:p w14:paraId="19300F7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019_S_4293</w:t>
            </w:r>
          </w:p>
        </w:tc>
        <w:tc>
          <w:tcPr>
            <w:tcW w:w="2016" w:type="dxa"/>
            <w:noWrap/>
            <w:vAlign w:val="center"/>
            <w:hideMark/>
          </w:tcPr>
          <w:p w14:paraId="63CE5A0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126_S_4494</w:t>
            </w:r>
          </w:p>
        </w:tc>
      </w:tr>
      <w:tr w:rsidR="002E549D" w:rsidRPr="002E549D" w14:paraId="05D01947" w14:textId="77777777" w:rsidTr="000D172C">
        <w:trPr>
          <w:trHeight w:val="20"/>
          <w:tblHeader/>
          <w:jc w:val="center"/>
        </w:trPr>
        <w:tc>
          <w:tcPr>
            <w:tcW w:w="2016" w:type="dxa"/>
            <w:noWrap/>
            <w:vAlign w:val="center"/>
            <w:hideMark/>
          </w:tcPr>
          <w:p w14:paraId="6EB9935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021_S_4276</w:t>
            </w:r>
          </w:p>
        </w:tc>
        <w:tc>
          <w:tcPr>
            <w:tcW w:w="2016" w:type="dxa"/>
            <w:noWrap/>
            <w:vAlign w:val="center"/>
            <w:hideMark/>
          </w:tcPr>
          <w:p w14:paraId="6055FD6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109_S_4455</w:t>
            </w:r>
          </w:p>
        </w:tc>
        <w:tc>
          <w:tcPr>
            <w:tcW w:w="2016" w:type="dxa"/>
            <w:noWrap/>
            <w:vAlign w:val="center"/>
            <w:hideMark/>
          </w:tcPr>
          <w:p w14:paraId="5DE7CE1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137_S_4303</w:t>
            </w:r>
          </w:p>
        </w:tc>
        <w:tc>
          <w:tcPr>
            <w:tcW w:w="2016" w:type="dxa"/>
            <w:noWrap/>
            <w:vAlign w:val="center"/>
            <w:hideMark/>
          </w:tcPr>
          <w:p w14:paraId="20DAD2A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127_S_4500</w:t>
            </w:r>
          </w:p>
        </w:tc>
      </w:tr>
      <w:tr w:rsidR="002E549D" w:rsidRPr="002E549D" w14:paraId="78C6AADF" w14:textId="77777777" w:rsidTr="000D172C">
        <w:trPr>
          <w:trHeight w:val="20"/>
          <w:tblHeader/>
          <w:jc w:val="center"/>
        </w:trPr>
        <w:tc>
          <w:tcPr>
            <w:tcW w:w="2016" w:type="dxa"/>
            <w:noWrap/>
            <w:vAlign w:val="center"/>
            <w:hideMark/>
          </w:tcPr>
          <w:p w14:paraId="1B666CA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029_S_4279</w:t>
            </w:r>
          </w:p>
        </w:tc>
        <w:tc>
          <w:tcPr>
            <w:tcW w:w="2016" w:type="dxa"/>
            <w:noWrap/>
            <w:vAlign w:val="center"/>
            <w:hideMark/>
          </w:tcPr>
          <w:p w14:paraId="4362C41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099_S_4463</w:t>
            </w:r>
          </w:p>
        </w:tc>
        <w:tc>
          <w:tcPr>
            <w:tcW w:w="2016" w:type="dxa"/>
            <w:noWrap/>
            <w:vAlign w:val="center"/>
            <w:hideMark/>
          </w:tcPr>
          <w:p w14:paraId="3F09918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009_S_4324</w:t>
            </w:r>
          </w:p>
        </w:tc>
        <w:tc>
          <w:tcPr>
            <w:tcW w:w="2016" w:type="dxa"/>
            <w:noWrap/>
            <w:vAlign w:val="center"/>
            <w:hideMark/>
          </w:tcPr>
          <w:p w14:paraId="6D1FD1F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023_S_4501</w:t>
            </w:r>
          </w:p>
        </w:tc>
      </w:tr>
      <w:tr w:rsidR="002E549D" w:rsidRPr="002E549D" w14:paraId="3BFEE2D7" w14:textId="77777777" w:rsidTr="000D172C">
        <w:trPr>
          <w:trHeight w:val="20"/>
          <w:tblHeader/>
          <w:jc w:val="center"/>
        </w:trPr>
        <w:tc>
          <w:tcPr>
            <w:tcW w:w="2016" w:type="dxa"/>
            <w:noWrap/>
            <w:vAlign w:val="center"/>
            <w:hideMark/>
          </w:tcPr>
          <w:p w14:paraId="78962B6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022_S_4291</w:t>
            </w:r>
          </w:p>
        </w:tc>
        <w:tc>
          <w:tcPr>
            <w:tcW w:w="2016" w:type="dxa"/>
            <w:noWrap/>
            <w:vAlign w:val="center"/>
            <w:hideMark/>
          </w:tcPr>
          <w:p w14:paraId="340C6BD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072_S_4465</w:t>
            </w:r>
          </w:p>
        </w:tc>
        <w:tc>
          <w:tcPr>
            <w:tcW w:w="2016" w:type="dxa"/>
            <w:noWrap/>
            <w:vAlign w:val="center"/>
            <w:hideMark/>
          </w:tcPr>
          <w:p w14:paraId="5B919AA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011_S_4366</w:t>
            </w:r>
          </w:p>
        </w:tc>
        <w:tc>
          <w:tcPr>
            <w:tcW w:w="2016" w:type="dxa"/>
            <w:noWrap/>
            <w:vAlign w:val="center"/>
            <w:hideMark/>
          </w:tcPr>
          <w:p w14:paraId="7BE5DA9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123_S_4526</w:t>
            </w:r>
          </w:p>
        </w:tc>
      </w:tr>
      <w:tr w:rsidR="002E549D" w:rsidRPr="002E549D" w14:paraId="615A4F36" w14:textId="77777777" w:rsidTr="000D172C">
        <w:trPr>
          <w:trHeight w:val="20"/>
          <w:tblHeader/>
          <w:jc w:val="center"/>
        </w:trPr>
        <w:tc>
          <w:tcPr>
            <w:tcW w:w="2016" w:type="dxa"/>
            <w:noWrap/>
            <w:vAlign w:val="center"/>
            <w:hideMark/>
          </w:tcPr>
          <w:p w14:paraId="3C5116D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941_S_4292</w:t>
            </w:r>
          </w:p>
        </w:tc>
        <w:tc>
          <w:tcPr>
            <w:tcW w:w="2016" w:type="dxa"/>
            <w:noWrap/>
            <w:vAlign w:val="center"/>
            <w:hideMark/>
          </w:tcPr>
          <w:p w14:paraId="0DE5190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007_S_4467</w:t>
            </w:r>
          </w:p>
        </w:tc>
        <w:tc>
          <w:tcPr>
            <w:tcW w:w="2016" w:type="dxa"/>
            <w:noWrap/>
            <w:vAlign w:val="center"/>
            <w:hideMark/>
          </w:tcPr>
          <w:p w14:paraId="28FF12B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021_S_4402</w:t>
            </w:r>
          </w:p>
        </w:tc>
        <w:tc>
          <w:tcPr>
            <w:tcW w:w="2016" w:type="dxa"/>
            <w:noWrap/>
            <w:vAlign w:val="center"/>
            <w:hideMark/>
          </w:tcPr>
          <w:p w14:paraId="5C7DCE2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019_S_4549</w:t>
            </w:r>
          </w:p>
        </w:tc>
      </w:tr>
      <w:tr w:rsidR="002E549D" w:rsidRPr="002E549D" w14:paraId="0E9F3BC7" w14:textId="77777777" w:rsidTr="000D172C">
        <w:trPr>
          <w:trHeight w:val="20"/>
          <w:tblHeader/>
          <w:jc w:val="center"/>
        </w:trPr>
        <w:tc>
          <w:tcPr>
            <w:tcW w:w="2016" w:type="dxa"/>
            <w:noWrap/>
            <w:vAlign w:val="center"/>
            <w:hideMark/>
          </w:tcPr>
          <w:p w14:paraId="609DA86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037_S_4308</w:t>
            </w:r>
          </w:p>
        </w:tc>
        <w:tc>
          <w:tcPr>
            <w:tcW w:w="2016" w:type="dxa"/>
            <w:noWrap/>
            <w:vAlign w:val="center"/>
            <w:hideMark/>
          </w:tcPr>
          <w:p w14:paraId="1B53475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002_S_4473</w:t>
            </w:r>
          </w:p>
        </w:tc>
        <w:tc>
          <w:tcPr>
            <w:tcW w:w="2016" w:type="dxa"/>
            <w:noWrap/>
            <w:vAlign w:val="center"/>
            <w:hideMark/>
          </w:tcPr>
          <w:p w14:paraId="64E3F9F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135_S_4406</w:t>
            </w:r>
          </w:p>
        </w:tc>
        <w:tc>
          <w:tcPr>
            <w:tcW w:w="2016" w:type="dxa"/>
            <w:noWrap/>
            <w:vAlign w:val="center"/>
            <w:hideMark/>
          </w:tcPr>
          <w:p w14:paraId="18F874A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007_S_4568</w:t>
            </w:r>
          </w:p>
        </w:tc>
      </w:tr>
      <w:tr w:rsidR="002E549D" w:rsidRPr="002E549D" w14:paraId="57056F00" w14:textId="77777777" w:rsidTr="000D172C">
        <w:trPr>
          <w:trHeight w:val="20"/>
          <w:tblHeader/>
          <w:jc w:val="center"/>
        </w:trPr>
        <w:tc>
          <w:tcPr>
            <w:tcW w:w="2016" w:type="dxa"/>
            <w:noWrap/>
            <w:vAlign w:val="center"/>
            <w:hideMark/>
          </w:tcPr>
          <w:p w14:paraId="0DC4FB5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018_S_4313</w:t>
            </w:r>
          </w:p>
        </w:tc>
        <w:tc>
          <w:tcPr>
            <w:tcW w:w="2016" w:type="dxa"/>
            <w:noWrap/>
            <w:vAlign w:val="center"/>
            <w:hideMark/>
          </w:tcPr>
          <w:p w14:paraId="58EBEFD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031_S_4476</w:t>
            </w:r>
          </w:p>
        </w:tc>
        <w:tc>
          <w:tcPr>
            <w:tcW w:w="2016" w:type="dxa"/>
            <w:noWrap/>
            <w:vAlign w:val="center"/>
            <w:hideMark/>
          </w:tcPr>
          <w:p w14:paraId="6E5D92E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035_S_4414</w:t>
            </w:r>
          </w:p>
        </w:tc>
        <w:tc>
          <w:tcPr>
            <w:tcW w:w="2016" w:type="dxa"/>
            <w:noWrap/>
            <w:vAlign w:val="center"/>
            <w:hideMark/>
          </w:tcPr>
          <w:p w14:paraId="16DA7D4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016_S_4591</w:t>
            </w:r>
          </w:p>
        </w:tc>
      </w:tr>
      <w:tr w:rsidR="002E549D" w:rsidRPr="002E549D" w14:paraId="2164292B" w14:textId="77777777" w:rsidTr="000D172C">
        <w:trPr>
          <w:trHeight w:val="20"/>
          <w:tblHeader/>
          <w:jc w:val="center"/>
        </w:trPr>
        <w:tc>
          <w:tcPr>
            <w:tcW w:w="2016" w:type="dxa"/>
            <w:noWrap/>
            <w:vAlign w:val="center"/>
            <w:hideMark/>
          </w:tcPr>
          <w:p w14:paraId="06803B2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022_S_4320</w:t>
            </w:r>
          </w:p>
        </w:tc>
        <w:tc>
          <w:tcPr>
            <w:tcW w:w="2016" w:type="dxa"/>
            <w:noWrap/>
            <w:vAlign w:val="center"/>
            <w:hideMark/>
          </w:tcPr>
          <w:p w14:paraId="006A0D1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135_S_4489</w:t>
            </w:r>
          </w:p>
        </w:tc>
        <w:tc>
          <w:tcPr>
            <w:tcW w:w="2016" w:type="dxa"/>
            <w:noWrap/>
            <w:vAlign w:val="center"/>
            <w:hideMark/>
          </w:tcPr>
          <w:p w14:paraId="7F847DC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130_S_4415</w:t>
            </w:r>
          </w:p>
        </w:tc>
        <w:tc>
          <w:tcPr>
            <w:tcW w:w="2016" w:type="dxa"/>
            <w:noWrap/>
            <w:vAlign w:val="center"/>
            <w:hideMark/>
          </w:tcPr>
          <w:p w14:paraId="18DAEA8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014_S_4615</w:t>
            </w:r>
          </w:p>
        </w:tc>
      </w:tr>
      <w:tr w:rsidR="002E549D" w:rsidRPr="002E549D" w14:paraId="38E6E167" w14:textId="77777777" w:rsidTr="000D172C">
        <w:trPr>
          <w:trHeight w:val="20"/>
          <w:tblHeader/>
          <w:jc w:val="center"/>
        </w:trPr>
        <w:tc>
          <w:tcPr>
            <w:tcW w:w="2016" w:type="dxa"/>
            <w:noWrap/>
            <w:vAlign w:val="center"/>
            <w:hideMark/>
          </w:tcPr>
          <w:p w14:paraId="1A8C0E3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021_S_4335</w:t>
            </w:r>
          </w:p>
        </w:tc>
        <w:tc>
          <w:tcPr>
            <w:tcW w:w="2016" w:type="dxa"/>
            <w:noWrap/>
            <w:vAlign w:val="center"/>
            <w:hideMark/>
          </w:tcPr>
          <w:p w14:paraId="0A0A4BA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099_S_4498</w:t>
            </w:r>
          </w:p>
        </w:tc>
        <w:tc>
          <w:tcPr>
            <w:tcW w:w="2016" w:type="dxa"/>
            <w:noWrap/>
            <w:vAlign w:val="center"/>
            <w:hideMark/>
          </w:tcPr>
          <w:p w14:paraId="4804AF7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141_S_4426</w:t>
            </w:r>
          </w:p>
        </w:tc>
        <w:tc>
          <w:tcPr>
            <w:tcW w:w="2016" w:type="dxa"/>
            <w:noWrap/>
            <w:vAlign w:val="center"/>
            <w:hideMark/>
          </w:tcPr>
          <w:p w14:paraId="76CD313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116_S_4625</w:t>
            </w:r>
          </w:p>
        </w:tc>
      </w:tr>
      <w:tr w:rsidR="002E549D" w:rsidRPr="002E549D" w14:paraId="1ECBB7C5" w14:textId="77777777" w:rsidTr="000D172C">
        <w:trPr>
          <w:trHeight w:val="20"/>
          <w:tblHeader/>
          <w:jc w:val="center"/>
        </w:trPr>
        <w:tc>
          <w:tcPr>
            <w:tcW w:w="2016" w:type="dxa"/>
            <w:noWrap/>
            <w:vAlign w:val="center"/>
            <w:hideMark/>
          </w:tcPr>
          <w:p w14:paraId="0C620A2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lastRenderedPageBreak/>
              <w:t>082_S_4339</w:t>
            </w:r>
          </w:p>
        </w:tc>
        <w:tc>
          <w:tcPr>
            <w:tcW w:w="2016" w:type="dxa"/>
            <w:noWrap/>
            <w:vAlign w:val="center"/>
            <w:hideMark/>
          </w:tcPr>
          <w:p w14:paraId="282C5CE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041_S_4510</w:t>
            </w:r>
          </w:p>
        </w:tc>
        <w:tc>
          <w:tcPr>
            <w:tcW w:w="2016" w:type="dxa"/>
            <w:noWrap/>
            <w:vAlign w:val="center"/>
            <w:hideMark/>
          </w:tcPr>
          <w:p w14:paraId="48F5B30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036_S_4430</w:t>
            </w:r>
          </w:p>
        </w:tc>
        <w:tc>
          <w:tcPr>
            <w:tcW w:w="2016" w:type="dxa"/>
            <w:noWrap/>
            <w:vAlign w:val="center"/>
            <w:hideMark/>
          </w:tcPr>
          <w:p w14:paraId="14E1357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135_S_4657</w:t>
            </w:r>
          </w:p>
        </w:tc>
      </w:tr>
      <w:tr w:rsidR="002E549D" w:rsidRPr="002E549D" w14:paraId="5EAE1B9F" w14:textId="77777777" w:rsidTr="000D172C">
        <w:trPr>
          <w:trHeight w:val="20"/>
          <w:tblHeader/>
          <w:jc w:val="center"/>
        </w:trPr>
        <w:tc>
          <w:tcPr>
            <w:tcW w:w="2016" w:type="dxa"/>
            <w:noWrap/>
            <w:vAlign w:val="center"/>
            <w:hideMark/>
          </w:tcPr>
          <w:p w14:paraId="0855CF3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068_S_4340</w:t>
            </w:r>
          </w:p>
        </w:tc>
        <w:tc>
          <w:tcPr>
            <w:tcW w:w="2016" w:type="dxa"/>
            <w:noWrap/>
            <w:vAlign w:val="center"/>
            <w:hideMark/>
          </w:tcPr>
          <w:p w14:paraId="5EFC4CB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126_S_4514</w:t>
            </w:r>
          </w:p>
        </w:tc>
        <w:tc>
          <w:tcPr>
            <w:tcW w:w="2016" w:type="dxa"/>
            <w:noWrap/>
            <w:vAlign w:val="center"/>
            <w:hideMark/>
          </w:tcPr>
          <w:p w14:paraId="10182ED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037_S_4432</w:t>
            </w:r>
          </w:p>
        </w:tc>
        <w:tc>
          <w:tcPr>
            <w:tcW w:w="2016" w:type="dxa"/>
            <w:noWrap/>
            <w:vAlign w:val="center"/>
            <w:hideMark/>
          </w:tcPr>
          <w:p w14:paraId="0AC9116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130_S_4660</w:t>
            </w:r>
          </w:p>
        </w:tc>
      </w:tr>
      <w:tr w:rsidR="002E549D" w:rsidRPr="002E549D" w14:paraId="3344967E" w14:textId="77777777" w:rsidTr="000D172C">
        <w:trPr>
          <w:trHeight w:val="20"/>
          <w:tblHeader/>
          <w:jc w:val="center"/>
        </w:trPr>
        <w:tc>
          <w:tcPr>
            <w:tcW w:w="2016" w:type="dxa"/>
            <w:noWrap/>
            <w:vAlign w:val="center"/>
            <w:hideMark/>
          </w:tcPr>
          <w:p w14:paraId="5866963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130_S_4343</w:t>
            </w:r>
          </w:p>
        </w:tc>
        <w:tc>
          <w:tcPr>
            <w:tcW w:w="2016" w:type="dxa"/>
            <w:noWrap/>
            <w:vAlign w:val="center"/>
            <w:hideMark/>
          </w:tcPr>
          <w:p w14:paraId="729E056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072_S_4522</w:t>
            </w:r>
          </w:p>
        </w:tc>
        <w:tc>
          <w:tcPr>
            <w:tcW w:w="2016" w:type="dxa"/>
            <w:noWrap/>
            <w:vAlign w:val="center"/>
            <w:hideMark/>
          </w:tcPr>
          <w:p w14:paraId="33418A6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126_S_4458</w:t>
            </w:r>
          </w:p>
        </w:tc>
        <w:tc>
          <w:tcPr>
            <w:tcW w:w="2016" w:type="dxa"/>
            <w:noWrap/>
            <w:vAlign w:val="center"/>
            <w:hideMark/>
          </w:tcPr>
          <w:p w14:paraId="7467200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137_S_4672</w:t>
            </w:r>
          </w:p>
        </w:tc>
      </w:tr>
      <w:tr w:rsidR="002E549D" w:rsidRPr="002E549D" w14:paraId="3A3F153A" w14:textId="77777777" w:rsidTr="000D172C">
        <w:trPr>
          <w:trHeight w:val="20"/>
          <w:tblHeader/>
          <w:jc w:val="center"/>
        </w:trPr>
        <w:tc>
          <w:tcPr>
            <w:tcW w:w="2016" w:type="dxa"/>
            <w:noWrap/>
            <w:vAlign w:val="center"/>
            <w:hideMark/>
          </w:tcPr>
          <w:p w14:paraId="694E339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010_S_4345</w:t>
            </w:r>
          </w:p>
        </w:tc>
        <w:tc>
          <w:tcPr>
            <w:tcW w:w="2016" w:type="dxa"/>
            <w:noWrap/>
            <w:vAlign w:val="center"/>
            <w:hideMark/>
          </w:tcPr>
          <w:p w14:paraId="781F180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109_S_4531</w:t>
            </w:r>
          </w:p>
        </w:tc>
        <w:tc>
          <w:tcPr>
            <w:tcW w:w="2016" w:type="dxa"/>
            <w:noWrap/>
            <w:vAlign w:val="center"/>
            <w:hideMark/>
          </w:tcPr>
          <w:p w14:paraId="5BEA9AE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023_S_4502</w:t>
            </w:r>
          </w:p>
        </w:tc>
        <w:tc>
          <w:tcPr>
            <w:tcW w:w="2016" w:type="dxa"/>
            <w:noWrap/>
            <w:vAlign w:val="center"/>
            <w:hideMark/>
          </w:tcPr>
          <w:p w14:paraId="5244F38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135_S_4676</w:t>
            </w:r>
          </w:p>
        </w:tc>
      </w:tr>
      <w:tr w:rsidR="002E549D" w:rsidRPr="002E549D" w14:paraId="76698874" w14:textId="77777777" w:rsidTr="000D172C">
        <w:trPr>
          <w:trHeight w:val="20"/>
          <w:tblHeader/>
          <w:jc w:val="center"/>
        </w:trPr>
        <w:tc>
          <w:tcPr>
            <w:tcW w:w="2016" w:type="dxa"/>
            <w:noWrap/>
            <w:vAlign w:val="center"/>
            <w:hideMark/>
          </w:tcPr>
          <w:p w14:paraId="211E18B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018_S_4349</w:t>
            </w:r>
          </w:p>
        </w:tc>
        <w:tc>
          <w:tcPr>
            <w:tcW w:w="2016" w:type="dxa"/>
            <w:noWrap/>
            <w:vAlign w:val="center"/>
            <w:hideMark/>
          </w:tcPr>
          <w:p w14:paraId="1AA77C6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137_S_4536</w:t>
            </w:r>
          </w:p>
        </w:tc>
        <w:tc>
          <w:tcPr>
            <w:tcW w:w="2016" w:type="dxa"/>
            <w:noWrap/>
            <w:vAlign w:val="center"/>
            <w:hideMark/>
          </w:tcPr>
          <w:p w14:paraId="265D27C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126_S_4507</w:t>
            </w:r>
          </w:p>
        </w:tc>
        <w:tc>
          <w:tcPr>
            <w:tcW w:w="2016" w:type="dxa"/>
            <w:noWrap/>
            <w:vAlign w:val="center"/>
            <w:hideMark/>
          </w:tcPr>
          <w:p w14:paraId="5ECCEB3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126_S_4686</w:t>
            </w:r>
          </w:p>
        </w:tc>
      </w:tr>
      <w:tr w:rsidR="002E549D" w:rsidRPr="002E549D" w14:paraId="217B4426" w14:textId="77777777" w:rsidTr="000D172C">
        <w:trPr>
          <w:trHeight w:val="20"/>
          <w:tblHeader/>
          <w:jc w:val="center"/>
        </w:trPr>
        <w:tc>
          <w:tcPr>
            <w:tcW w:w="2016" w:type="dxa"/>
            <w:noWrap/>
            <w:vAlign w:val="center"/>
            <w:hideMark/>
          </w:tcPr>
          <w:p w14:paraId="49A4CFA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003_S_4350</w:t>
            </w:r>
          </w:p>
        </w:tc>
        <w:tc>
          <w:tcPr>
            <w:tcW w:w="2016" w:type="dxa"/>
            <w:noWrap/>
            <w:vAlign w:val="center"/>
            <w:hideMark/>
          </w:tcPr>
          <w:p w14:paraId="52BF7A9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072_S_4539</w:t>
            </w:r>
          </w:p>
        </w:tc>
        <w:tc>
          <w:tcPr>
            <w:tcW w:w="2016" w:type="dxa"/>
            <w:noWrap/>
            <w:vAlign w:val="center"/>
            <w:hideMark/>
          </w:tcPr>
          <w:p w14:paraId="16CF81F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006_S_4515</w:t>
            </w:r>
          </w:p>
        </w:tc>
        <w:tc>
          <w:tcPr>
            <w:tcW w:w="2016" w:type="dxa"/>
            <w:noWrap/>
            <w:vAlign w:val="center"/>
            <w:hideMark/>
          </w:tcPr>
          <w:p w14:paraId="31B9017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018_S_4696</w:t>
            </w:r>
          </w:p>
        </w:tc>
      </w:tr>
      <w:tr w:rsidR="002E549D" w:rsidRPr="002E549D" w14:paraId="2A30E2FF" w14:textId="77777777" w:rsidTr="000D172C">
        <w:trPr>
          <w:trHeight w:val="20"/>
          <w:tblHeader/>
          <w:jc w:val="center"/>
        </w:trPr>
        <w:tc>
          <w:tcPr>
            <w:tcW w:w="2016" w:type="dxa"/>
            <w:noWrap/>
            <w:vAlign w:val="center"/>
            <w:hideMark/>
          </w:tcPr>
          <w:p w14:paraId="10F2259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130_S_4352</w:t>
            </w:r>
          </w:p>
        </w:tc>
        <w:tc>
          <w:tcPr>
            <w:tcW w:w="2016" w:type="dxa"/>
            <w:noWrap/>
            <w:vAlign w:val="center"/>
            <w:hideMark/>
          </w:tcPr>
          <w:p w14:paraId="34981B9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019_S_4548</w:t>
            </w:r>
          </w:p>
        </w:tc>
        <w:tc>
          <w:tcPr>
            <w:tcW w:w="2016" w:type="dxa"/>
            <w:noWrap/>
            <w:vAlign w:val="center"/>
            <w:hideMark/>
          </w:tcPr>
          <w:p w14:paraId="4A68647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009_S_4530</w:t>
            </w:r>
          </w:p>
        </w:tc>
        <w:tc>
          <w:tcPr>
            <w:tcW w:w="2016" w:type="dxa"/>
            <w:noWrap/>
            <w:vAlign w:val="center"/>
            <w:hideMark/>
          </w:tcPr>
          <w:p w14:paraId="21E35B4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005_S_4707</w:t>
            </w:r>
          </w:p>
        </w:tc>
      </w:tr>
      <w:tr w:rsidR="002E549D" w:rsidRPr="002E549D" w14:paraId="403E6ACD" w14:textId="77777777" w:rsidTr="000D172C">
        <w:trPr>
          <w:trHeight w:val="20"/>
          <w:tblHeader/>
          <w:jc w:val="center"/>
        </w:trPr>
        <w:tc>
          <w:tcPr>
            <w:tcW w:w="2016" w:type="dxa"/>
            <w:noWrap/>
            <w:vAlign w:val="center"/>
            <w:hideMark/>
          </w:tcPr>
          <w:p w14:paraId="3081195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006_S_4357</w:t>
            </w:r>
          </w:p>
        </w:tc>
        <w:tc>
          <w:tcPr>
            <w:tcW w:w="2016" w:type="dxa"/>
            <w:noWrap/>
            <w:vAlign w:val="center"/>
            <w:hideMark/>
          </w:tcPr>
          <w:p w14:paraId="63B5199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128_S_4553</w:t>
            </w:r>
          </w:p>
        </w:tc>
        <w:tc>
          <w:tcPr>
            <w:tcW w:w="2016" w:type="dxa"/>
            <w:noWrap/>
            <w:vAlign w:val="center"/>
            <w:hideMark/>
          </w:tcPr>
          <w:p w14:paraId="35A43FB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130_S_4542</w:t>
            </w:r>
          </w:p>
        </w:tc>
        <w:tc>
          <w:tcPr>
            <w:tcW w:w="2016" w:type="dxa"/>
            <w:noWrap/>
            <w:vAlign w:val="center"/>
            <w:hideMark/>
          </w:tcPr>
          <w:p w14:paraId="792CA18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021_S_4718</w:t>
            </w:r>
          </w:p>
        </w:tc>
      </w:tr>
      <w:tr w:rsidR="002E549D" w:rsidRPr="002E549D" w14:paraId="60CA481D" w14:textId="77777777" w:rsidTr="000D172C">
        <w:trPr>
          <w:trHeight w:val="20"/>
          <w:tblHeader/>
          <w:jc w:val="center"/>
        </w:trPr>
        <w:tc>
          <w:tcPr>
            <w:tcW w:w="2016" w:type="dxa"/>
            <w:noWrap/>
            <w:vAlign w:val="center"/>
            <w:hideMark/>
          </w:tcPr>
          <w:p w14:paraId="3594068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019_S_4367</w:t>
            </w:r>
          </w:p>
        </w:tc>
        <w:tc>
          <w:tcPr>
            <w:tcW w:w="2016" w:type="dxa"/>
            <w:noWrap/>
            <w:vAlign w:val="center"/>
            <w:hideMark/>
          </w:tcPr>
          <w:p w14:paraId="0ACB2A8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053_S_4557</w:t>
            </w:r>
          </w:p>
        </w:tc>
        <w:tc>
          <w:tcPr>
            <w:tcW w:w="2016" w:type="dxa"/>
            <w:noWrap/>
            <w:vAlign w:val="center"/>
            <w:hideMark/>
          </w:tcPr>
          <w:p w14:paraId="2F2B73C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016_S_4584</w:t>
            </w:r>
          </w:p>
        </w:tc>
        <w:tc>
          <w:tcPr>
            <w:tcW w:w="2016" w:type="dxa"/>
            <w:noWrap/>
            <w:vAlign w:val="center"/>
            <w:hideMark/>
          </w:tcPr>
          <w:p w14:paraId="31067BD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067_S_4728</w:t>
            </w:r>
          </w:p>
        </w:tc>
      </w:tr>
      <w:tr w:rsidR="002E549D" w:rsidRPr="002E549D" w14:paraId="68F0C856" w14:textId="77777777" w:rsidTr="000D172C">
        <w:trPr>
          <w:trHeight w:val="20"/>
          <w:tblHeader/>
          <w:jc w:val="center"/>
        </w:trPr>
        <w:tc>
          <w:tcPr>
            <w:tcW w:w="2016" w:type="dxa"/>
            <w:noWrap/>
            <w:vAlign w:val="center"/>
            <w:hideMark/>
          </w:tcPr>
          <w:p w14:paraId="4B3D6C4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129_S_4369</w:t>
            </w:r>
          </w:p>
        </w:tc>
        <w:tc>
          <w:tcPr>
            <w:tcW w:w="2016" w:type="dxa"/>
            <w:noWrap/>
            <w:vAlign w:val="center"/>
            <w:hideMark/>
          </w:tcPr>
          <w:p w14:paraId="0E6FE7A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128_S_4571</w:t>
            </w:r>
          </w:p>
        </w:tc>
        <w:tc>
          <w:tcPr>
            <w:tcW w:w="2016" w:type="dxa"/>
            <w:noWrap/>
            <w:vAlign w:val="center"/>
            <w:hideMark/>
          </w:tcPr>
          <w:p w14:paraId="76163E1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013_S_4595</w:t>
            </w:r>
          </w:p>
        </w:tc>
        <w:tc>
          <w:tcPr>
            <w:tcW w:w="2016" w:type="dxa"/>
            <w:noWrap/>
            <w:vAlign w:val="center"/>
            <w:hideMark/>
          </w:tcPr>
          <w:p w14:paraId="4E59DFF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130_S_4730</w:t>
            </w:r>
          </w:p>
        </w:tc>
      </w:tr>
      <w:tr w:rsidR="002E549D" w:rsidRPr="002E549D" w14:paraId="13BD07F9" w14:textId="77777777" w:rsidTr="000D172C">
        <w:trPr>
          <w:trHeight w:val="20"/>
          <w:tblHeader/>
          <w:jc w:val="center"/>
        </w:trPr>
        <w:tc>
          <w:tcPr>
            <w:tcW w:w="2016" w:type="dxa"/>
            <w:noWrap/>
            <w:vAlign w:val="center"/>
            <w:hideMark/>
          </w:tcPr>
          <w:p w14:paraId="7842766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129_S_4371</w:t>
            </w:r>
          </w:p>
        </w:tc>
        <w:tc>
          <w:tcPr>
            <w:tcW w:w="2016" w:type="dxa"/>
            <w:noWrap/>
            <w:vAlign w:val="center"/>
            <w:hideMark/>
          </w:tcPr>
          <w:p w14:paraId="28C4AA6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031_S_4590</w:t>
            </w:r>
          </w:p>
        </w:tc>
        <w:tc>
          <w:tcPr>
            <w:tcW w:w="2016" w:type="dxa"/>
            <w:noWrap/>
            <w:vAlign w:val="center"/>
            <w:hideMark/>
          </w:tcPr>
          <w:p w14:paraId="1BCAF82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137_S_4596</w:t>
            </w:r>
          </w:p>
        </w:tc>
        <w:tc>
          <w:tcPr>
            <w:tcW w:w="2016" w:type="dxa"/>
            <w:noWrap/>
            <w:vAlign w:val="center"/>
            <w:hideMark/>
          </w:tcPr>
          <w:p w14:paraId="549FDBB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116_S_4732</w:t>
            </w:r>
          </w:p>
        </w:tc>
      </w:tr>
      <w:tr w:rsidR="002E549D" w:rsidRPr="002E549D" w14:paraId="4D9A56AC" w14:textId="77777777" w:rsidTr="000D172C">
        <w:trPr>
          <w:trHeight w:val="20"/>
          <w:tblHeader/>
          <w:jc w:val="center"/>
        </w:trPr>
        <w:tc>
          <w:tcPr>
            <w:tcW w:w="2016" w:type="dxa"/>
            <w:noWrap/>
            <w:vAlign w:val="center"/>
            <w:hideMark/>
          </w:tcPr>
          <w:p w14:paraId="55E7A50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153_S_4372</w:t>
            </w:r>
          </w:p>
        </w:tc>
        <w:tc>
          <w:tcPr>
            <w:tcW w:w="2016" w:type="dxa"/>
            <w:noWrap/>
            <w:vAlign w:val="center"/>
            <w:hideMark/>
          </w:tcPr>
          <w:p w14:paraId="32B3325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109_S_4594</w:t>
            </w:r>
          </w:p>
        </w:tc>
        <w:tc>
          <w:tcPr>
            <w:tcW w:w="2016" w:type="dxa"/>
            <w:noWrap/>
            <w:vAlign w:val="center"/>
            <w:hideMark/>
          </w:tcPr>
          <w:p w14:paraId="1F9F3F4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053_S_4661</w:t>
            </w:r>
          </w:p>
        </w:tc>
        <w:tc>
          <w:tcPr>
            <w:tcW w:w="2016" w:type="dxa"/>
            <w:noWrap/>
            <w:vAlign w:val="center"/>
            <w:hideMark/>
          </w:tcPr>
          <w:p w14:paraId="3B4B2A1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018_S_4733</w:t>
            </w:r>
          </w:p>
        </w:tc>
      </w:tr>
      <w:tr w:rsidR="002E549D" w:rsidRPr="002E549D" w14:paraId="7DDAA79E" w14:textId="77777777" w:rsidTr="000D172C">
        <w:trPr>
          <w:trHeight w:val="20"/>
          <w:tblHeader/>
          <w:jc w:val="center"/>
        </w:trPr>
        <w:tc>
          <w:tcPr>
            <w:tcW w:w="2016" w:type="dxa"/>
            <w:noWrap/>
            <w:vAlign w:val="center"/>
            <w:hideMark/>
          </w:tcPr>
          <w:p w14:paraId="34FBE5A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072_S_4391</w:t>
            </w:r>
          </w:p>
        </w:tc>
        <w:tc>
          <w:tcPr>
            <w:tcW w:w="2016" w:type="dxa"/>
            <w:noWrap/>
            <w:vAlign w:val="center"/>
            <w:hideMark/>
          </w:tcPr>
          <w:p w14:paraId="3EA69B2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007_S_4611</w:t>
            </w:r>
          </w:p>
        </w:tc>
        <w:tc>
          <w:tcPr>
            <w:tcW w:w="2016" w:type="dxa"/>
            <w:noWrap/>
            <w:vAlign w:val="center"/>
            <w:hideMark/>
          </w:tcPr>
          <w:p w14:paraId="189AEC5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014_S_4668</w:t>
            </w:r>
          </w:p>
        </w:tc>
        <w:tc>
          <w:tcPr>
            <w:tcW w:w="2016" w:type="dxa"/>
            <w:noWrap/>
            <w:vAlign w:val="center"/>
            <w:hideMark/>
          </w:tcPr>
          <w:p w14:paraId="0A691F1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032_S_4755</w:t>
            </w:r>
          </w:p>
        </w:tc>
      </w:tr>
      <w:tr w:rsidR="002E549D" w:rsidRPr="002E549D" w14:paraId="1A1071CC" w14:textId="77777777" w:rsidTr="000D172C">
        <w:trPr>
          <w:trHeight w:val="20"/>
          <w:tblHeader/>
          <w:jc w:val="center"/>
        </w:trPr>
        <w:tc>
          <w:tcPr>
            <w:tcW w:w="2016" w:type="dxa"/>
            <w:noWrap/>
            <w:vAlign w:val="center"/>
            <w:hideMark/>
          </w:tcPr>
          <w:p w14:paraId="485D58A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094_S_4503</w:t>
            </w:r>
          </w:p>
        </w:tc>
        <w:tc>
          <w:tcPr>
            <w:tcW w:w="2016" w:type="dxa"/>
            <w:noWrap/>
            <w:vAlign w:val="center"/>
            <w:hideMark/>
          </w:tcPr>
          <w:p w14:paraId="401FBD7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072_S_4613</w:t>
            </w:r>
          </w:p>
        </w:tc>
        <w:tc>
          <w:tcPr>
            <w:tcW w:w="2016" w:type="dxa"/>
            <w:noWrap/>
            <w:vAlign w:val="center"/>
            <w:hideMark/>
          </w:tcPr>
          <w:p w14:paraId="1CB539A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126_S_4675</w:t>
            </w:r>
          </w:p>
        </w:tc>
        <w:tc>
          <w:tcPr>
            <w:tcW w:w="2016" w:type="dxa"/>
            <w:noWrap/>
            <w:vAlign w:val="center"/>
            <w:hideMark/>
          </w:tcPr>
          <w:p w14:paraId="6F7296C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137_S_4756</w:t>
            </w:r>
          </w:p>
        </w:tc>
      </w:tr>
      <w:tr w:rsidR="002E549D" w:rsidRPr="002E549D" w14:paraId="2047D459" w14:textId="77777777" w:rsidTr="000D172C">
        <w:trPr>
          <w:trHeight w:val="20"/>
          <w:tblHeader/>
          <w:jc w:val="center"/>
        </w:trPr>
        <w:tc>
          <w:tcPr>
            <w:tcW w:w="2016" w:type="dxa"/>
            <w:noWrap/>
            <w:vAlign w:val="center"/>
            <w:hideMark/>
          </w:tcPr>
          <w:p w14:paraId="03EA567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127_S_4604</w:t>
            </w:r>
          </w:p>
        </w:tc>
        <w:tc>
          <w:tcPr>
            <w:tcW w:w="2016" w:type="dxa"/>
            <w:noWrap/>
            <w:vAlign w:val="center"/>
            <w:hideMark/>
          </w:tcPr>
          <w:p w14:paraId="50048F7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073_S_4614</w:t>
            </w:r>
          </w:p>
        </w:tc>
        <w:tc>
          <w:tcPr>
            <w:tcW w:w="2016" w:type="dxa"/>
            <w:noWrap/>
            <w:vAlign w:val="center"/>
            <w:hideMark/>
          </w:tcPr>
          <w:p w14:paraId="59FFA4F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019_S_4680</w:t>
            </w:r>
          </w:p>
        </w:tc>
        <w:tc>
          <w:tcPr>
            <w:tcW w:w="2016" w:type="dxa"/>
            <w:noWrap/>
            <w:vAlign w:val="center"/>
            <w:hideMark/>
          </w:tcPr>
          <w:p w14:paraId="3F68531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037_S_4770</w:t>
            </w:r>
          </w:p>
        </w:tc>
      </w:tr>
      <w:tr w:rsidR="002E549D" w:rsidRPr="002E549D" w14:paraId="526FAA87" w14:textId="77777777" w:rsidTr="000D172C">
        <w:trPr>
          <w:trHeight w:val="20"/>
          <w:tblHeader/>
          <w:jc w:val="center"/>
        </w:trPr>
        <w:tc>
          <w:tcPr>
            <w:tcW w:w="2016" w:type="dxa"/>
            <w:noWrap/>
            <w:vAlign w:val="center"/>
            <w:hideMark/>
          </w:tcPr>
          <w:p w14:paraId="7EAA290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009_S_4612</w:t>
            </w:r>
          </w:p>
        </w:tc>
        <w:tc>
          <w:tcPr>
            <w:tcW w:w="2016" w:type="dxa"/>
            <w:noWrap/>
            <w:vAlign w:val="center"/>
            <w:hideMark/>
          </w:tcPr>
          <w:p w14:paraId="60F400E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153_S_4621</w:t>
            </w:r>
          </w:p>
        </w:tc>
        <w:tc>
          <w:tcPr>
            <w:tcW w:w="2016" w:type="dxa"/>
            <w:noWrap/>
            <w:vAlign w:val="center"/>
            <w:hideMark/>
          </w:tcPr>
          <w:p w14:paraId="0BD45DC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135_S_4689</w:t>
            </w:r>
          </w:p>
        </w:tc>
        <w:tc>
          <w:tcPr>
            <w:tcW w:w="2016" w:type="dxa"/>
            <w:noWrap/>
            <w:vAlign w:val="center"/>
            <w:hideMark/>
          </w:tcPr>
          <w:p w14:paraId="6D1ED21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128_S_4772</w:t>
            </w:r>
          </w:p>
        </w:tc>
      </w:tr>
      <w:tr w:rsidR="002E549D" w:rsidRPr="002E549D" w14:paraId="33DA6F9E" w14:textId="77777777" w:rsidTr="000D172C">
        <w:trPr>
          <w:trHeight w:val="20"/>
          <w:tblHeader/>
          <w:jc w:val="center"/>
        </w:trPr>
        <w:tc>
          <w:tcPr>
            <w:tcW w:w="2016" w:type="dxa"/>
            <w:noWrap/>
            <w:vAlign w:val="center"/>
            <w:hideMark/>
          </w:tcPr>
          <w:p w14:paraId="20EDF0F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013_S_4616</w:t>
            </w:r>
          </w:p>
        </w:tc>
        <w:tc>
          <w:tcPr>
            <w:tcW w:w="2016" w:type="dxa"/>
            <w:noWrap/>
            <w:vAlign w:val="center"/>
            <w:hideMark/>
          </w:tcPr>
          <w:p w14:paraId="6341C0C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052_S_4626</w:t>
            </w:r>
          </w:p>
        </w:tc>
        <w:tc>
          <w:tcPr>
            <w:tcW w:w="2016" w:type="dxa"/>
            <w:noWrap/>
            <w:vAlign w:val="center"/>
            <w:hideMark/>
          </w:tcPr>
          <w:p w14:paraId="6C8D104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126_S_4712</w:t>
            </w:r>
          </w:p>
        </w:tc>
        <w:tc>
          <w:tcPr>
            <w:tcW w:w="2016" w:type="dxa"/>
            <w:noWrap/>
            <w:vAlign w:val="center"/>
            <w:hideMark/>
          </w:tcPr>
          <w:p w14:paraId="7AB6049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128_S_4774</w:t>
            </w:r>
          </w:p>
        </w:tc>
      </w:tr>
      <w:tr w:rsidR="002E549D" w:rsidRPr="002E549D" w14:paraId="76773DD6" w14:textId="77777777" w:rsidTr="000D172C">
        <w:trPr>
          <w:trHeight w:val="20"/>
          <w:tblHeader/>
          <w:jc w:val="center"/>
        </w:trPr>
        <w:tc>
          <w:tcPr>
            <w:tcW w:w="2016" w:type="dxa"/>
            <w:noWrap/>
            <w:vAlign w:val="center"/>
            <w:hideMark/>
          </w:tcPr>
          <w:p w14:paraId="5DF8CFB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007_S_4620</w:t>
            </w:r>
          </w:p>
        </w:tc>
        <w:tc>
          <w:tcPr>
            <w:tcW w:w="2016" w:type="dxa"/>
            <w:noWrap/>
            <w:vAlign w:val="center"/>
            <w:hideMark/>
          </w:tcPr>
          <w:p w14:paraId="2D46B9F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094_S_4630</w:t>
            </w:r>
          </w:p>
        </w:tc>
        <w:tc>
          <w:tcPr>
            <w:tcW w:w="2016" w:type="dxa"/>
            <w:noWrap/>
            <w:vAlign w:val="center"/>
            <w:hideMark/>
          </w:tcPr>
          <w:p w14:paraId="0D58071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036_S_4715</w:t>
            </w:r>
          </w:p>
        </w:tc>
        <w:tc>
          <w:tcPr>
            <w:tcW w:w="2016" w:type="dxa"/>
            <w:noWrap/>
            <w:vAlign w:val="center"/>
            <w:hideMark/>
          </w:tcPr>
          <w:p w14:paraId="05144A6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035_S_4783</w:t>
            </w:r>
          </w:p>
        </w:tc>
      </w:tr>
      <w:tr w:rsidR="002E549D" w:rsidRPr="002E549D" w14:paraId="5FF8EA4F" w14:textId="77777777" w:rsidTr="000D172C">
        <w:trPr>
          <w:trHeight w:val="20"/>
          <w:tblHeader/>
          <w:jc w:val="center"/>
        </w:trPr>
        <w:tc>
          <w:tcPr>
            <w:tcW w:w="2016" w:type="dxa"/>
            <w:noWrap/>
            <w:vAlign w:val="center"/>
            <w:hideMark/>
          </w:tcPr>
          <w:p w14:paraId="578C349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137_S_4632</w:t>
            </w:r>
          </w:p>
        </w:tc>
        <w:tc>
          <w:tcPr>
            <w:tcW w:w="2016" w:type="dxa"/>
            <w:noWrap/>
            <w:vAlign w:val="center"/>
            <w:hideMark/>
          </w:tcPr>
          <w:p w14:paraId="38C9D2B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116_S_4635</w:t>
            </w:r>
          </w:p>
        </w:tc>
        <w:tc>
          <w:tcPr>
            <w:tcW w:w="2016" w:type="dxa"/>
            <w:noWrap/>
            <w:vAlign w:val="center"/>
            <w:hideMark/>
          </w:tcPr>
          <w:p w14:paraId="31A615E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027_S_4729</w:t>
            </w:r>
          </w:p>
        </w:tc>
        <w:tc>
          <w:tcPr>
            <w:tcW w:w="2016" w:type="dxa"/>
            <w:noWrap/>
            <w:vAlign w:val="center"/>
            <w:hideMark/>
          </w:tcPr>
          <w:p w14:paraId="4BA3A4D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027_S_4801</w:t>
            </w:r>
          </w:p>
        </w:tc>
      </w:tr>
      <w:tr w:rsidR="002E549D" w:rsidRPr="002E549D" w14:paraId="75C887CE" w14:textId="77777777" w:rsidTr="000D172C">
        <w:trPr>
          <w:trHeight w:val="20"/>
          <w:tblHeader/>
          <w:jc w:val="center"/>
        </w:trPr>
        <w:tc>
          <w:tcPr>
            <w:tcW w:w="2016" w:type="dxa"/>
            <w:noWrap/>
            <w:vAlign w:val="center"/>
            <w:hideMark/>
          </w:tcPr>
          <w:p w14:paraId="6B41B6B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007_S_4637</w:t>
            </w:r>
          </w:p>
        </w:tc>
        <w:tc>
          <w:tcPr>
            <w:tcW w:w="2016" w:type="dxa"/>
            <w:noWrap/>
            <w:vAlign w:val="center"/>
            <w:hideMark/>
          </w:tcPr>
          <w:p w14:paraId="530C229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128_S_4636</w:t>
            </w:r>
          </w:p>
        </w:tc>
        <w:tc>
          <w:tcPr>
            <w:tcW w:w="2016" w:type="dxa"/>
            <w:noWrap/>
            <w:vAlign w:val="center"/>
            <w:hideMark/>
          </w:tcPr>
          <w:p w14:paraId="1396C74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009_S_4741</w:t>
            </w:r>
          </w:p>
        </w:tc>
        <w:tc>
          <w:tcPr>
            <w:tcW w:w="2016" w:type="dxa"/>
            <w:noWrap/>
            <w:vAlign w:val="center"/>
            <w:hideMark/>
          </w:tcPr>
          <w:p w14:paraId="1A66D36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027_S_4802</w:t>
            </w:r>
          </w:p>
        </w:tc>
      </w:tr>
      <w:tr w:rsidR="002E549D" w:rsidRPr="002E549D" w14:paraId="4AD68687" w14:textId="77777777" w:rsidTr="000D172C">
        <w:trPr>
          <w:trHeight w:val="20"/>
          <w:tblHeader/>
          <w:jc w:val="center"/>
        </w:trPr>
        <w:tc>
          <w:tcPr>
            <w:tcW w:w="2016" w:type="dxa"/>
            <w:noWrap/>
            <w:vAlign w:val="center"/>
            <w:hideMark/>
          </w:tcPr>
          <w:p w14:paraId="290ED9E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012_S_4643</w:t>
            </w:r>
          </w:p>
        </w:tc>
        <w:tc>
          <w:tcPr>
            <w:tcW w:w="2016" w:type="dxa"/>
            <w:noWrap/>
            <w:vAlign w:val="center"/>
            <w:hideMark/>
          </w:tcPr>
          <w:p w14:paraId="39CB4F1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128_S_4653</w:t>
            </w:r>
          </w:p>
        </w:tc>
        <w:tc>
          <w:tcPr>
            <w:tcW w:w="2016" w:type="dxa"/>
            <w:noWrap/>
            <w:vAlign w:val="center"/>
            <w:hideMark/>
          </w:tcPr>
          <w:p w14:paraId="47A6C23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027_S_4757</w:t>
            </w:r>
          </w:p>
        </w:tc>
        <w:tc>
          <w:tcPr>
            <w:tcW w:w="2016" w:type="dxa"/>
            <w:noWrap/>
            <w:vAlign w:val="center"/>
            <w:hideMark/>
          </w:tcPr>
          <w:p w14:paraId="6376423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036_S_4820</w:t>
            </w:r>
          </w:p>
        </w:tc>
      </w:tr>
      <w:tr w:rsidR="002E549D" w:rsidRPr="002E549D" w14:paraId="47B4B137" w14:textId="77777777" w:rsidTr="000D172C">
        <w:trPr>
          <w:trHeight w:val="20"/>
          <w:tblHeader/>
          <w:jc w:val="center"/>
        </w:trPr>
        <w:tc>
          <w:tcPr>
            <w:tcW w:w="2016" w:type="dxa"/>
            <w:noWrap/>
            <w:vAlign w:val="center"/>
            <w:hideMark/>
          </w:tcPr>
          <w:p w14:paraId="22F3C76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003_S_4644</w:t>
            </w:r>
          </w:p>
        </w:tc>
        <w:tc>
          <w:tcPr>
            <w:tcW w:w="2016" w:type="dxa"/>
            <w:noWrap/>
            <w:vAlign w:val="center"/>
            <w:hideMark/>
          </w:tcPr>
          <w:p w14:paraId="7D34A20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002_S_4654</w:t>
            </w:r>
          </w:p>
        </w:tc>
        <w:tc>
          <w:tcPr>
            <w:tcW w:w="2016" w:type="dxa"/>
            <w:noWrap/>
            <w:vAlign w:val="center"/>
            <w:hideMark/>
          </w:tcPr>
          <w:p w14:paraId="67383BC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035_S_4784</w:t>
            </w:r>
          </w:p>
        </w:tc>
        <w:tc>
          <w:tcPr>
            <w:tcW w:w="2016" w:type="dxa"/>
            <w:noWrap/>
            <w:vAlign w:val="center"/>
            <w:hideMark/>
          </w:tcPr>
          <w:p w14:paraId="7359664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011_S_4827</w:t>
            </w:r>
          </w:p>
        </w:tc>
      </w:tr>
      <w:tr w:rsidR="002E549D" w:rsidRPr="002E549D" w14:paraId="15362D7E" w14:textId="77777777" w:rsidTr="000D172C">
        <w:trPr>
          <w:trHeight w:val="20"/>
          <w:tblHeader/>
          <w:jc w:val="center"/>
        </w:trPr>
        <w:tc>
          <w:tcPr>
            <w:tcW w:w="2016" w:type="dxa"/>
            <w:noWrap/>
            <w:vAlign w:val="center"/>
            <w:hideMark/>
          </w:tcPr>
          <w:p w14:paraId="79FF708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127_S_4645</w:t>
            </w:r>
          </w:p>
        </w:tc>
        <w:tc>
          <w:tcPr>
            <w:tcW w:w="2016" w:type="dxa"/>
            <w:noWrap/>
            <w:vAlign w:val="center"/>
            <w:hideMark/>
          </w:tcPr>
          <w:p w14:paraId="578C09C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024_S_4674</w:t>
            </w:r>
          </w:p>
        </w:tc>
        <w:tc>
          <w:tcPr>
            <w:tcW w:w="2016" w:type="dxa"/>
            <w:noWrap/>
            <w:vAlign w:val="center"/>
            <w:hideMark/>
          </w:tcPr>
          <w:p w14:paraId="326046D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023_S_4796</w:t>
            </w:r>
          </w:p>
        </w:tc>
        <w:tc>
          <w:tcPr>
            <w:tcW w:w="2016" w:type="dxa"/>
            <w:noWrap/>
            <w:vAlign w:val="center"/>
            <w:hideMark/>
          </w:tcPr>
          <w:p w14:paraId="328AE31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073_S_4853</w:t>
            </w:r>
          </w:p>
        </w:tc>
      </w:tr>
      <w:tr w:rsidR="002E549D" w:rsidRPr="002E549D" w14:paraId="0845333B" w14:textId="77777777" w:rsidTr="000D172C">
        <w:trPr>
          <w:trHeight w:val="20"/>
          <w:tblHeader/>
          <w:jc w:val="center"/>
        </w:trPr>
        <w:tc>
          <w:tcPr>
            <w:tcW w:w="2016" w:type="dxa"/>
            <w:noWrap/>
            <w:vAlign w:val="center"/>
            <w:hideMark/>
          </w:tcPr>
          <w:p w14:paraId="5A7BE93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094_S_4649</w:t>
            </w:r>
          </w:p>
        </w:tc>
        <w:tc>
          <w:tcPr>
            <w:tcW w:w="2016" w:type="dxa"/>
            <w:noWrap/>
            <w:vAlign w:val="center"/>
            <w:hideMark/>
          </w:tcPr>
          <w:p w14:paraId="5EAF479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137_S_4678</w:t>
            </w:r>
          </w:p>
        </w:tc>
        <w:tc>
          <w:tcPr>
            <w:tcW w:w="2016" w:type="dxa"/>
            <w:noWrap/>
            <w:vAlign w:val="center"/>
            <w:hideMark/>
          </w:tcPr>
          <w:p w14:paraId="055A267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137_S_4815</w:t>
            </w:r>
          </w:p>
        </w:tc>
        <w:tc>
          <w:tcPr>
            <w:tcW w:w="2016" w:type="dxa"/>
            <w:noWrap/>
            <w:vAlign w:val="center"/>
            <w:hideMark/>
          </w:tcPr>
          <w:p w14:paraId="6E81E54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135_S_4863</w:t>
            </w:r>
          </w:p>
        </w:tc>
      </w:tr>
      <w:tr w:rsidR="002E549D" w:rsidRPr="002E549D" w14:paraId="3C512613" w14:textId="77777777" w:rsidTr="000D172C">
        <w:trPr>
          <w:trHeight w:val="20"/>
          <w:tblHeader/>
          <w:jc w:val="center"/>
        </w:trPr>
        <w:tc>
          <w:tcPr>
            <w:tcW w:w="2016" w:type="dxa"/>
            <w:noWrap/>
            <w:vAlign w:val="center"/>
            <w:hideMark/>
          </w:tcPr>
          <w:p w14:paraId="61CB038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073_S_4739</w:t>
            </w:r>
          </w:p>
        </w:tc>
        <w:tc>
          <w:tcPr>
            <w:tcW w:w="2016" w:type="dxa"/>
            <w:noWrap/>
            <w:vAlign w:val="center"/>
            <w:hideMark/>
          </w:tcPr>
          <w:p w14:paraId="4453022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006_S_4679</w:t>
            </w:r>
          </w:p>
        </w:tc>
        <w:tc>
          <w:tcPr>
            <w:tcW w:w="2016" w:type="dxa"/>
            <w:noWrap/>
            <w:vAlign w:val="center"/>
            <w:hideMark/>
          </w:tcPr>
          <w:p w14:paraId="3F8636C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137_S_4816</w:t>
            </w:r>
          </w:p>
        </w:tc>
        <w:tc>
          <w:tcPr>
            <w:tcW w:w="2016" w:type="dxa"/>
            <w:noWrap/>
            <w:vAlign w:val="center"/>
            <w:hideMark/>
          </w:tcPr>
          <w:p w14:paraId="1AF1763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006_S_4867</w:t>
            </w:r>
          </w:p>
        </w:tc>
      </w:tr>
      <w:tr w:rsidR="002E549D" w:rsidRPr="002E549D" w14:paraId="30D2102B" w14:textId="77777777" w:rsidTr="000D172C">
        <w:trPr>
          <w:trHeight w:val="20"/>
          <w:tblHeader/>
          <w:jc w:val="center"/>
        </w:trPr>
        <w:tc>
          <w:tcPr>
            <w:tcW w:w="2016" w:type="dxa"/>
            <w:noWrap/>
            <w:vAlign w:val="center"/>
            <w:hideMark/>
          </w:tcPr>
          <w:p w14:paraId="102E77A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073_S_4762</w:t>
            </w:r>
          </w:p>
        </w:tc>
        <w:tc>
          <w:tcPr>
            <w:tcW w:w="2016" w:type="dxa"/>
            <w:noWrap/>
            <w:vAlign w:val="center"/>
            <w:hideMark/>
          </w:tcPr>
          <w:p w14:paraId="61B1FA5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135_S_4722</w:t>
            </w:r>
          </w:p>
        </w:tc>
        <w:tc>
          <w:tcPr>
            <w:tcW w:w="2016" w:type="dxa"/>
            <w:noWrap/>
            <w:vAlign w:val="center"/>
            <w:hideMark/>
          </w:tcPr>
          <w:p w14:paraId="03DDDB4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021_S_4857</w:t>
            </w:r>
          </w:p>
        </w:tc>
        <w:tc>
          <w:tcPr>
            <w:tcW w:w="2016" w:type="dxa"/>
            <w:noWrap/>
            <w:vAlign w:val="center"/>
            <w:hideMark/>
          </w:tcPr>
          <w:p w14:paraId="713246C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037_S_4879</w:t>
            </w:r>
          </w:p>
        </w:tc>
      </w:tr>
      <w:tr w:rsidR="002E549D" w:rsidRPr="002E549D" w14:paraId="304C0AAA" w14:textId="77777777" w:rsidTr="000D172C">
        <w:trPr>
          <w:trHeight w:val="20"/>
          <w:tblHeader/>
          <w:jc w:val="center"/>
        </w:trPr>
        <w:tc>
          <w:tcPr>
            <w:tcW w:w="2016" w:type="dxa"/>
            <w:noWrap/>
            <w:vAlign w:val="center"/>
            <w:hideMark/>
          </w:tcPr>
          <w:p w14:paraId="05C30D6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035_S_4785</w:t>
            </w:r>
          </w:p>
        </w:tc>
        <w:tc>
          <w:tcPr>
            <w:tcW w:w="2016" w:type="dxa"/>
            <w:noWrap/>
            <w:vAlign w:val="center"/>
            <w:hideMark/>
          </w:tcPr>
          <w:p w14:paraId="26E4E7D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135_S_4723</w:t>
            </w:r>
          </w:p>
        </w:tc>
        <w:tc>
          <w:tcPr>
            <w:tcW w:w="2016" w:type="dxa"/>
            <w:noWrap/>
            <w:vAlign w:val="center"/>
            <w:hideMark/>
          </w:tcPr>
          <w:p w14:paraId="369F771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057_S_4888</w:t>
            </w:r>
          </w:p>
        </w:tc>
        <w:tc>
          <w:tcPr>
            <w:tcW w:w="2016" w:type="dxa"/>
            <w:noWrap/>
            <w:vAlign w:val="center"/>
            <w:hideMark/>
          </w:tcPr>
          <w:p w14:paraId="1EA80EC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016_S_4887</w:t>
            </w:r>
          </w:p>
        </w:tc>
      </w:tr>
      <w:tr w:rsidR="002E549D" w:rsidRPr="002E549D" w14:paraId="7C1F0DCE" w14:textId="77777777" w:rsidTr="000D172C">
        <w:trPr>
          <w:trHeight w:val="20"/>
          <w:tblHeader/>
          <w:jc w:val="center"/>
        </w:trPr>
        <w:tc>
          <w:tcPr>
            <w:tcW w:w="2016" w:type="dxa"/>
            <w:noWrap/>
            <w:vAlign w:val="center"/>
            <w:hideMark/>
          </w:tcPr>
          <w:p w14:paraId="7041E6D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073_S_4795</w:t>
            </w:r>
          </w:p>
        </w:tc>
        <w:tc>
          <w:tcPr>
            <w:tcW w:w="2016" w:type="dxa"/>
            <w:noWrap/>
            <w:vAlign w:val="center"/>
            <w:hideMark/>
          </w:tcPr>
          <w:p w14:paraId="2B4179B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036_S_4736</w:t>
            </w:r>
          </w:p>
        </w:tc>
        <w:tc>
          <w:tcPr>
            <w:tcW w:w="2016" w:type="dxa"/>
            <w:noWrap/>
            <w:vAlign w:val="center"/>
            <w:hideMark/>
          </w:tcPr>
          <w:p w14:paraId="09E7DA9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016_S_4902</w:t>
            </w:r>
          </w:p>
        </w:tc>
        <w:tc>
          <w:tcPr>
            <w:tcW w:w="2016" w:type="dxa"/>
            <w:noWrap/>
            <w:vAlign w:val="center"/>
            <w:hideMark/>
          </w:tcPr>
          <w:p w14:paraId="1EBAB78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003_S_4892</w:t>
            </w:r>
          </w:p>
        </w:tc>
      </w:tr>
      <w:tr w:rsidR="002E549D" w:rsidRPr="002E549D" w14:paraId="32FD0C0F" w14:textId="77777777" w:rsidTr="000D172C">
        <w:trPr>
          <w:trHeight w:val="20"/>
          <w:tblHeader/>
          <w:jc w:val="center"/>
        </w:trPr>
        <w:tc>
          <w:tcPr>
            <w:tcW w:w="2016" w:type="dxa"/>
            <w:noWrap/>
            <w:vAlign w:val="center"/>
            <w:hideMark/>
          </w:tcPr>
          <w:p w14:paraId="4E61834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128_S_4832</w:t>
            </w:r>
          </w:p>
        </w:tc>
        <w:tc>
          <w:tcPr>
            <w:tcW w:w="2016" w:type="dxa"/>
            <w:noWrap/>
            <w:vAlign w:val="center"/>
            <w:hideMark/>
          </w:tcPr>
          <w:p w14:paraId="0DF64D4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128_S_4742</w:t>
            </w:r>
          </w:p>
        </w:tc>
        <w:tc>
          <w:tcPr>
            <w:tcW w:w="2016" w:type="dxa"/>
            <w:noWrap/>
            <w:vAlign w:val="center"/>
            <w:hideMark/>
          </w:tcPr>
          <w:p w14:paraId="3CFF7AC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067_S_4918</w:t>
            </w:r>
          </w:p>
        </w:tc>
        <w:tc>
          <w:tcPr>
            <w:tcW w:w="2016" w:type="dxa"/>
            <w:noWrap/>
            <w:vAlign w:val="center"/>
            <w:hideMark/>
          </w:tcPr>
          <w:p w14:paraId="30150F6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036_S_4894</w:t>
            </w:r>
          </w:p>
        </w:tc>
      </w:tr>
      <w:tr w:rsidR="002E549D" w:rsidRPr="002E549D" w14:paraId="13E1ED57" w14:textId="77777777" w:rsidTr="000D172C">
        <w:trPr>
          <w:trHeight w:val="20"/>
          <w:tblHeader/>
          <w:jc w:val="center"/>
        </w:trPr>
        <w:tc>
          <w:tcPr>
            <w:tcW w:w="2016" w:type="dxa"/>
            <w:noWrap/>
            <w:vAlign w:val="center"/>
            <w:hideMark/>
          </w:tcPr>
          <w:p w14:paraId="30C457E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019_S_4835</w:t>
            </w:r>
          </w:p>
        </w:tc>
        <w:tc>
          <w:tcPr>
            <w:tcW w:w="2016" w:type="dxa"/>
            <w:noWrap/>
            <w:vAlign w:val="center"/>
            <w:hideMark/>
          </w:tcPr>
          <w:p w14:paraId="776D9C3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021_S_4744</w:t>
            </w:r>
          </w:p>
        </w:tc>
        <w:tc>
          <w:tcPr>
            <w:tcW w:w="2016" w:type="dxa"/>
            <w:noWrap/>
            <w:vAlign w:val="center"/>
            <w:hideMark/>
          </w:tcPr>
          <w:p w14:paraId="431020D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127_S_4928</w:t>
            </w:r>
          </w:p>
        </w:tc>
        <w:tc>
          <w:tcPr>
            <w:tcW w:w="2016" w:type="dxa"/>
            <w:noWrap/>
            <w:vAlign w:val="center"/>
            <w:hideMark/>
          </w:tcPr>
          <w:p w14:paraId="5CC886A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024_S_4905</w:t>
            </w:r>
          </w:p>
        </w:tc>
      </w:tr>
      <w:tr w:rsidR="002E549D" w:rsidRPr="002E549D" w14:paraId="31E13B1B" w14:textId="77777777" w:rsidTr="000D172C">
        <w:trPr>
          <w:trHeight w:val="20"/>
          <w:tblHeader/>
          <w:jc w:val="center"/>
        </w:trPr>
        <w:tc>
          <w:tcPr>
            <w:tcW w:w="2016" w:type="dxa"/>
            <w:noWrap/>
            <w:vAlign w:val="center"/>
            <w:hideMark/>
          </w:tcPr>
          <w:p w14:paraId="5D5AD91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127_S_4843</w:t>
            </w:r>
          </w:p>
        </w:tc>
        <w:tc>
          <w:tcPr>
            <w:tcW w:w="2016" w:type="dxa"/>
            <w:noWrap/>
            <w:vAlign w:val="center"/>
            <w:hideMark/>
          </w:tcPr>
          <w:p w14:paraId="0146B02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941_S_4764</w:t>
            </w:r>
          </w:p>
        </w:tc>
        <w:tc>
          <w:tcPr>
            <w:tcW w:w="2016" w:type="dxa"/>
            <w:noWrap/>
            <w:vAlign w:val="center"/>
            <w:hideMark/>
          </w:tcPr>
          <w:p w14:paraId="0FDFAFF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051_S_4929</w:t>
            </w:r>
          </w:p>
        </w:tc>
        <w:tc>
          <w:tcPr>
            <w:tcW w:w="2016" w:type="dxa"/>
            <w:noWrap/>
            <w:vAlign w:val="center"/>
            <w:hideMark/>
          </w:tcPr>
          <w:p w14:paraId="136F5A2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011_S_4906</w:t>
            </w:r>
          </w:p>
        </w:tc>
      </w:tr>
      <w:tr w:rsidR="002E549D" w:rsidRPr="002E549D" w14:paraId="25E3F627" w14:textId="77777777" w:rsidTr="000D172C">
        <w:trPr>
          <w:trHeight w:val="20"/>
          <w:tblHeader/>
          <w:jc w:val="center"/>
        </w:trPr>
        <w:tc>
          <w:tcPr>
            <w:tcW w:w="2016" w:type="dxa"/>
            <w:noWrap/>
            <w:vAlign w:val="center"/>
            <w:hideMark/>
          </w:tcPr>
          <w:p w14:paraId="28A542D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070_S_4856</w:t>
            </w:r>
          </w:p>
        </w:tc>
        <w:tc>
          <w:tcPr>
            <w:tcW w:w="2016" w:type="dxa"/>
            <w:noWrap/>
            <w:vAlign w:val="center"/>
            <w:hideMark/>
          </w:tcPr>
          <w:p w14:paraId="670284B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123_S_4780</w:t>
            </w:r>
          </w:p>
        </w:tc>
        <w:tc>
          <w:tcPr>
            <w:tcW w:w="2016" w:type="dxa"/>
            <w:noWrap/>
            <w:vAlign w:val="center"/>
            <w:hideMark/>
          </w:tcPr>
          <w:p w14:paraId="66A9542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027_S_4936</w:t>
            </w:r>
          </w:p>
        </w:tc>
        <w:tc>
          <w:tcPr>
            <w:tcW w:w="2016" w:type="dxa"/>
            <w:noWrap/>
            <w:vAlign w:val="center"/>
            <w:hideMark/>
          </w:tcPr>
          <w:p w14:paraId="090F2AA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005_S_4910</w:t>
            </w:r>
          </w:p>
        </w:tc>
      </w:tr>
      <w:tr w:rsidR="002E549D" w:rsidRPr="002E549D" w14:paraId="04C8A6BF" w14:textId="77777777" w:rsidTr="000D172C">
        <w:trPr>
          <w:trHeight w:val="20"/>
          <w:tblHeader/>
          <w:jc w:val="center"/>
        </w:trPr>
        <w:tc>
          <w:tcPr>
            <w:tcW w:w="2016" w:type="dxa"/>
            <w:noWrap/>
            <w:vAlign w:val="center"/>
            <w:hideMark/>
          </w:tcPr>
          <w:p w14:paraId="3566F37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003_S_4872</w:t>
            </w:r>
          </w:p>
        </w:tc>
        <w:tc>
          <w:tcPr>
            <w:tcW w:w="2016" w:type="dxa"/>
            <w:noWrap/>
            <w:vAlign w:val="center"/>
            <w:hideMark/>
          </w:tcPr>
          <w:p w14:paraId="4996BFA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067_S_4782</w:t>
            </w:r>
          </w:p>
        </w:tc>
        <w:tc>
          <w:tcPr>
            <w:tcW w:w="2016" w:type="dxa"/>
            <w:noWrap/>
            <w:vAlign w:val="center"/>
            <w:hideMark/>
          </w:tcPr>
          <w:p w14:paraId="3744001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052_S_4945</w:t>
            </w:r>
          </w:p>
        </w:tc>
        <w:tc>
          <w:tcPr>
            <w:tcW w:w="2016" w:type="dxa"/>
            <w:noWrap/>
            <w:vAlign w:val="center"/>
            <w:hideMark/>
          </w:tcPr>
          <w:p w14:paraId="46C4BE6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007_S_4911</w:t>
            </w:r>
          </w:p>
        </w:tc>
      </w:tr>
      <w:tr w:rsidR="002E549D" w:rsidRPr="002E549D" w14:paraId="38690486" w14:textId="77777777" w:rsidTr="000D172C">
        <w:trPr>
          <w:trHeight w:val="20"/>
          <w:tblHeader/>
          <w:jc w:val="center"/>
        </w:trPr>
        <w:tc>
          <w:tcPr>
            <w:tcW w:w="2016" w:type="dxa"/>
            <w:noWrap/>
            <w:vAlign w:val="center"/>
            <w:hideMark/>
          </w:tcPr>
          <w:p w14:paraId="20B1AB8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036_S_4878</w:t>
            </w:r>
          </w:p>
        </w:tc>
        <w:tc>
          <w:tcPr>
            <w:tcW w:w="2016" w:type="dxa"/>
            <w:noWrap/>
            <w:vAlign w:val="center"/>
            <w:hideMark/>
          </w:tcPr>
          <w:p w14:paraId="5B0D3D9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027_S_4804</w:t>
            </w:r>
          </w:p>
        </w:tc>
        <w:tc>
          <w:tcPr>
            <w:tcW w:w="2016" w:type="dxa"/>
            <w:noWrap/>
            <w:vAlign w:val="center"/>
            <w:hideMark/>
          </w:tcPr>
          <w:p w14:paraId="2600BFD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031_S_4947</w:t>
            </w:r>
          </w:p>
        </w:tc>
        <w:tc>
          <w:tcPr>
            <w:tcW w:w="2016" w:type="dxa"/>
            <w:noWrap/>
            <w:vAlign w:val="center"/>
            <w:hideMark/>
          </w:tcPr>
          <w:p w14:paraId="05CD84B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011_S_4912</w:t>
            </w:r>
          </w:p>
        </w:tc>
      </w:tr>
      <w:tr w:rsidR="002E549D" w:rsidRPr="002E549D" w14:paraId="44878418" w14:textId="77777777" w:rsidTr="000D172C">
        <w:trPr>
          <w:trHeight w:val="20"/>
          <w:tblHeader/>
          <w:jc w:val="center"/>
        </w:trPr>
        <w:tc>
          <w:tcPr>
            <w:tcW w:w="2016" w:type="dxa"/>
            <w:noWrap/>
            <w:vAlign w:val="center"/>
            <w:hideMark/>
          </w:tcPr>
          <w:p w14:paraId="2FDF4A5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003_S_4900</w:t>
            </w:r>
          </w:p>
        </w:tc>
        <w:tc>
          <w:tcPr>
            <w:tcW w:w="2016" w:type="dxa"/>
            <w:noWrap/>
            <w:vAlign w:val="center"/>
            <w:hideMark/>
          </w:tcPr>
          <w:p w14:paraId="2432E3C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123_S_4806</w:t>
            </w:r>
          </w:p>
        </w:tc>
        <w:tc>
          <w:tcPr>
            <w:tcW w:w="2016" w:type="dxa"/>
            <w:noWrap/>
            <w:vAlign w:val="center"/>
            <w:hideMark/>
          </w:tcPr>
          <w:p w14:paraId="4F587D9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009_S_4958</w:t>
            </w:r>
          </w:p>
        </w:tc>
        <w:tc>
          <w:tcPr>
            <w:tcW w:w="2016" w:type="dxa"/>
            <w:noWrap/>
            <w:vAlign w:val="center"/>
            <w:hideMark/>
          </w:tcPr>
          <w:p w14:paraId="10D7DEB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027_S_4938</w:t>
            </w:r>
          </w:p>
        </w:tc>
      </w:tr>
      <w:tr w:rsidR="002E549D" w:rsidRPr="002E549D" w14:paraId="2ED46A10" w14:textId="77777777" w:rsidTr="000D172C">
        <w:trPr>
          <w:trHeight w:val="20"/>
          <w:tblHeader/>
          <w:jc w:val="center"/>
        </w:trPr>
        <w:tc>
          <w:tcPr>
            <w:tcW w:w="2016" w:type="dxa"/>
            <w:noWrap/>
            <w:vAlign w:val="center"/>
            <w:hideMark/>
          </w:tcPr>
          <w:p w14:paraId="1DE36B5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016_S_4951</w:t>
            </w:r>
          </w:p>
        </w:tc>
        <w:tc>
          <w:tcPr>
            <w:tcW w:w="2016" w:type="dxa"/>
            <w:noWrap/>
            <w:vAlign w:val="center"/>
            <w:hideMark/>
          </w:tcPr>
          <w:p w14:paraId="389A455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018_S_4809</w:t>
            </w:r>
          </w:p>
        </w:tc>
        <w:tc>
          <w:tcPr>
            <w:tcW w:w="2016" w:type="dxa"/>
            <w:noWrap/>
            <w:vAlign w:val="center"/>
            <w:hideMark/>
          </w:tcPr>
          <w:p w14:paraId="11631F2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041_S_5026</w:t>
            </w:r>
          </w:p>
        </w:tc>
        <w:tc>
          <w:tcPr>
            <w:tcW w:w="2016" w:type="dxa"/>
            <w:noWrap/>
            <w:vAlign w:val="center"/>
            <w:hideMark/>
          </w:tcPr>
          <w:p w14:paraId="22AF015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127_S_4940</w:t>
            </w:r>
          </w:p>
        </w:tc>
      </w:tr>
      <w:tr w:rsidR="002E549D" w:rsidRPr="002E549D" w14:paraId="6C646F00" w14:textId="77777777" w:rsidTr="000D172C">
        <w:trPr>
          <w:trHeight w:val="20"/>
          <w:tblHeader/>
          <w:jc w:val="center"/>
        </w:trPr>
        <w:tc>
          <w:tcPr>
            <w:tcW w:w="2016" w:type="dxa"/>
            <w:noWrap/>
            <w:vAlign w:val="center"/>
            <w:hideMark/>
          </w:tcPr>
          <w:p w14:paraId="25F5A56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016_S_4952</w:t>
            </w:r>
          </w:p>
        </w:tc>
        <w:tc>
          <w:tcPr>
            <w:tcW w:w="2016" w:type="dxa"/>
            <w:noWrap/>
            <w:vAlign w:val="center"/>
            <w:hideMark/>
          </w:tcPr>
          <w:p w14:paraId="5BD7461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130_S_4817</w:t>
            </w:r>
          </w:p>
        </w:tc>
        <w:tc>
          <w:tcPr>
            <w:tcW w:w="2016" w:type="dxa"/>
            <w:noWrap/>
            <w:vAlign w:val="center"/>
            <w:hideMark/>
          </w:tcPr>
          <w:p w14:paraId="6CA8F33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016_S_5031</w:t>
            </w:r>
          </w:p>
        </w:tc>
        <w:tc>
          <w:tcPr>
            <w:tcW w:w="2016" w:type="dxa"/>
            <w:noWrap/>
            <w:vAlign w:val="center"/>
            <w:hideMark/>
          </w:tcPr>
          <w:p w14:paraId="28875F6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011_S_4949</w:t>
            </w:r>
          </w:p>
        </w:tc>
      </w:tr>
      <w:tr w:rsidR="002E549D" w:rsidRPr="002E549D" w14:paraId="60D4CF4D" w14:textId="77777777" w:rsidTr="000D172C">
        <w:trPr>
          <w:trHeight w:val="20"/>
          <w:tblHeader/>
          <w:jc w:val="center"/>
        </w:trPr>
        <w:tc>
          <w:tcPr>
            <w:tcW w:w="2016" w:type="dxa"/>
            <w:noWrap/>
            <w:vAlign w:val="center"/>
            <w:hideMark/>
          </w:tcPr>
          <w:p w14:paraId="640338C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073_S_5023</w:t>
            </w:r>
          </w:p>
        </w:tc>
        <w:tc>
          <w:tcPr>
            <w:tcW w:w="2016" w:type="dxa"/>
            <w:noWrap/>
            <w:vAlign w:val="center"/>
            <w:hideMark/>
          </w:tcPr>
          <w:p w14:paraId="6AA5115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153_S_4838</w:t>
            </w:r>
          </w:p>
        </w:tc>
        <w:tc>
          <w:tcPr>
            <w:tcW w:w="2016" w:type="dxa"/>
            <w:noWrap/>
            <w:vAlign w:val="center"/>
            <w:hideMark/>
          </w:tcPr>
          <w:p w14:paraId="5998010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376CB7D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135_S_4954</w:t>
            </w:r>
          </w:p>
        </w:tc>
      </w:tr>
      <w:tr w:rsidR="002E549D" w:rsidRPr="002E549D" w14:paraId="4A05ACD8" w14:textId="77777777" w:rsidTr="000D172C">
        <w:trPr>
          <w:trHeight w:val="20"/>
          <w:tblHeader/>
          <w:jc w:val="center"/>
        </w:trPr>
        <w:tc>
          <w:tcPr>
            <w:tcW w:w="2016" w:type="dxa"/>
            <w:noWrap/>
            <w:vAlign w:val="center"/>
            <w:hideMark/>
          </w:tcPr>
          <w:p w14:paraId="5F2198E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070_S_5040</w:t>
            </w:r>
          </w:p>
        </w:tc>
        <w:tc>
          <w:tcPr>
            <w:tcW w:w="2016" w:type="dxa"/>
            <w:noWrap/>
            <w:vAlign w:val="center"/>
            <w:hideMark/>
          </w:tcPr>
          <w:p w14:paraId="26F3F79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012_S_4849</w:t>
            </w:r>
          </w:p>
        </w:tc>
        <w:tc>
          <w:tcPr>
            <w:tcW w:w="2016" w:type="dxa"/>
            <w:noWrap/>
            <w:vAlign w:val="center"/>
            <w:hideMark/>
          </w:tcPr>
          <w:p w14:paraId="786F1B1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5970735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052_S_4959</w:t>
            </w:r>
          </w:p>
        </w:tc>
      </w:tr>
      <w:tr w:rsidR="002E549D" w:rsidRPr="002E549D" w14:paraId="660AD59F" w14:textId="77777777" w:rsidTr="000D172C">
        <w:trPr>
          <w:trHeight w:val="20"/>
          <w:tblHeader/>
          <w:jc w:val="center"/>
        </w:trPr>
        <w:tc>
          <w:tcPr>
            <w:tcW w:w="2016" w:type="dxa"/>
            <w:noWrap/>
            <w:vAlign w:val="center"/>
            <w:hideMark/>
          </w:tcPr>
          <w:p w14:paraId="56C4A4F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041_S_5078</w:t>
            </w:r>
          </w:p>
        </w:tc>
        <w:tc>
          <w:tcPr>
            <w:tcW w:w="2016" w:type="dxa"/>
            <w:noWrap/>
            <w:vAlign w:val="center"/>
            <w:hideMark/>
          </w:tcPr>
          <w:p w14:paraId="50F8C6E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094_S_4858</w:t>
            </w:r>
          </w:p>
        </w:tc>
        <w:tc>
          <w:tcPr>
            <w:tcW w:w="2016" w:type="dxa"/>
            <w:noWrap/>
            <w:vAlign w:val="center"/>
            <w:hideMark/>
          </w:tcPr>
          <w:p w14:paraId="72F2A65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61E33F9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027_S_4962</w:t>
            </w:r>
          </w:p>
        </w:tc>
      </w:tr>
      <w:tr w:rsidR="002E549D" w:rsidRPr="002E549D" w14:paraId="7A41CCB2" w14:textId="77777777" w:rsidTr="000D172C">
        <w:trPr>
          <w:trHeight w:val="20"/>
          <w:tblHeader/>
          <w:jc w:val="center"/>
        </w:trPr>
        <w:tc>
          <w:tcPr>
            <w:tcW w:w="2016" w:type="dxa"/>
            <w:noWrap/>
            <w:vAlign w:val="center"/>
            <w:hideMark/>
          </w:tcPr>
          <w:p w14:paraId="48B2323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027_S_5079</w:t>
            </w:r>
          </w:p>
        </w:tc>
        <w:tc>
          <w:tcPr>
            <w:tcW w:w="2016" w:type="dxa"/>
            <w:noWrap/>
            <w:vAlign w:val="center"/>
            <w:hideMark/>
          </w:tcPr>
          <w:p w14:paraId="773C5E2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018_S_4868</w:t>
            </w:r>
          </w:p>
        </w:tc>
        <w:tc>
          <w:tcPr>
            <w:tcW w:w="2016" w:type="dxa"/>
            <w:noWrap/>
            <w:vAlign w:val="center"/>
            <w:hideMark/>
          </w:tcPr>
          <w:p w14:paraId="61F62FD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3C96A4E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027_S_4964</w:t>
            </w:r>
          </w:p>
        </w:tc>
      </w:tr>
      <w:tr w:rsidR="002E549D" w:rsidRPr="002E549D" w14:paraId="4FF99BE5" w14:textId="77777777" w:rsidTr="000D172C">
        <w:trPr>
          <w:trHeight w:val="20"/>
          <w:tblHeader/>
          <w:jc w:val="center"/>
        </w:trPr>
        <w:tc>
          <w:tcPr>
            <w:tcW w:w="2016" w:type="dxa"/>
            <w:noWrap/>
            <w:vAlign w:val="center"/>
            <w:hideMark/>
          </w:tcPr>
          <w:p w14:paraId="4956B62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041_S_5082</w:t>
            </w:r>
          </w:p>
        </w:tc>
        <w:tc>
          <w:tcPr>
            <w:tcW w:w="2016" w:type="dxa"/>
            <w:noWrap/>
            <w:vAlign w:val="center"/>
            <w:hideMark/>
          </w:tcPr>
          <w:p w14:paraId="1E961EB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027_S_4869</w:t>
            </w:r>
          </w:p>
        </w:tc>
        <w:tc>
          <w:tcPr>
            <w:tcW w:w="2016" w:type="dxa"/>
            <w:noWrap/>
            <w:vAlign w:val="center"/>
            <w:hideMark/>
          </w:tcPr>
          <w:p w14:paraId="0025A06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3E86AF2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068_S_4968</w:t>
            </w:r>
          </w:p>
        </w:tc>
      </w:tr>
      <w:tr w:rsidR="002E549D" w:rsidRPr="002E549D" w14:paraId="4724F6DE" w14:textId="77777777" w:rsidTr="000D172C">
        <w:trPr>
          <w:trHeight w:val="20"/>
          <w:tblHeader/>
          <w:jc w:val="center"/>
        </w:trPr>
        <w:tc>
          <w:tcPr>
            <w:tcW w:w="2016" w:type="dxa"/>
            <w:noWrap/>
            <w:vAlign w:val="center"/>
            <w:hideMark/>
          </w:tcPr>
          <w:p w14:paraId="35DE81A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027_S_5083</w:t>
            </w:r>
          </w:p>
        </w:tc>
        <w:tc>
          <w:tcPr>
            <w:tcW w:w="2016" w:type="dxa"/>
            <w:noWrap/>
            <w:vAlign w:val="center"/>
            <w:hideMark/>
          </w:tcPr>
          <w:p w14:paraId="3421896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072_S_4871</w:t>
            </w:r>
          </w:p>
        </w:tc>
        <w:tc>
          <w:tcPr>
            <w:tcW w:w="2016" w:type="dxa"/>
            <w:noWrap/>
            <w:vAlign w:val="center"/>
            <w:hideMark/>
          </w:tcPr>
          <w:p w14:paraId="05A0760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77DBD26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130_S_4971</w:t>
            </w:r>
          </w:p>
        </w:tc>
      </w:tr>
      <w:tr w:rsidR="002E549D" w:rsidRPr="002E549D" w14:paraId="70C11171" w14:textId="77777777" w:rsidTr="000D172C">
        <w:trPr>
          <w:trHeight w:val="20"/>
          <w:tblHeader/>
          <w:jc w:val="center"/>
        </w:trPr>
        <w:tc>
          <w:tcPr>
            <w:tcW w:w="2016" w:type="dxa"/>
            <w:noWrap/>
            <w:vAlign w:val="center"/>
            <w:hideMark/>
          </w:tcPr>
          <w:p w14:paraId="701F76F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100_S_5091</w:t>
            </w:r>
          </w:p>
        </w:tc>
        <w:tc>
          <w:tcPr>
            <w:tcW w:w="2016" w:type="dxa"/>
            <w:noWrap/>
            <w:vAlign w:val="center"/>
            <w:hideMark/>
          </w:tcPr>
          <w:p w14:paraId="0222E2A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041_S_4876</w:t>
            </w:r>
          </w:p>
        </w:tc>
        <w:tc>
          <w:tcPr>
            <w:tcW w:w="2016" w:type="dxa"/>
            <w:noWrap/>
            <w:vAlign w:val="center"/>
            <w:hideMark/>
          </w:tcPr>
          <w:p w14:paraId="0F5DF81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2304230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051_S_4980</w:t>
            </w:r>
          </w:p>
        </w:tc>
      </w:tr>
      <w:tr w:rsidR="002E549D" w:rsidRPr="002E549D" w14:paraId="23ECC703" w14:textId="77777777" w:rsidTr="000D172C">
        <w:trPr>
          <w:trHeight w:val="20"/>
          <w:tblHeader/>
          <w:jc w:val="center"/>
        </w:trPr>
        <w:tc>
          <w:tcPr>
            <w:tcW w:w="2016" w:type="dxa"/>
            <w:noWrap/>
            <w:vAlign w:val="center"/>
            <w:hideMark/>
          </w:tcPr>
          <w:p w14:paraId="39C721F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027_S_5093</w:t>
            </w:r>
          </w:p>
        </w:tc>
        <w:tc>
          <w:tcPr>
            <w:tcW w:w="2016" w:type="dxa"/>
            <w:noWrap/>
            <w:vAlign w:val="center"/>
            <w:hideMark/>
          </w:tcPr>
          <w:p w14:paraId="276E318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018_S_4889</w:t>
            </w:r>
          </w:p>
        </w:tc>
        <w:tc>
          <w:tcPr>
            <w:tcW w:w="2016" w:type="dxa"/>
            <w:noWrap/>
            <w:vAlign w:val="center"/>
            <w:hideMark/>
          </w:tcPr>
          <w:p w14:paraId="496F087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43A4CA2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130_S_4982</w:t>
            </w:r>
          </w:p>
        </w:tc>
      </w:tr>
      <w:tr w:rsidR="002E549D" w:rsidRPr="002E549D" w14:paraId="3B465258" w14:textId="77777777" w:rsidTr="000D172C">
        <w:trPr>
          <w:trHeight w:val="20"/>
          <w:tblHeader/>
          <w:jc w:val="center"/>
        </w:trPr>
        <w:tc>
          <w:tcPr>
            <w:tcW w:w="2016" w:type="dxa"/>
            <w:noWrap/>
            <w:vAlign w:val="center"/>
            <w:hideMark/>
          </w:tcPr>
          <w:p w14:paraId="4D9B8D7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041_S_5100</w:t>
            </w:r>
          </w:p>
        </w:tc>
        <w:tc>
          <w:tcPr>
            <w:tcW w:w="2016" w:type="dxa"/>
            <w:noWrap/>
            <w:vAlign w:val="center"/>
            <w:hideMark/>
          </w:tcPr>
          <w:p w14:paraId="638DE93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126_S_4891</w:t>
            </w:r>
          </w:p>
        </w:tc>
        <w:tc>
          <w:tcPr>
            <w:tcW w:w="2016" w:type="dxa"/>
            <w:noWrap/>
            <w:vAlign w:val="center"/>
            <w:hideMark/>
          </w:tcPr>
          <w:p w14:paraId="5639A40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7C5746D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130_S_4984</w:t>
            </w:r>
          </w:p>
        </w:tc>
      </w:tr>
      <w:tr w:rsidR="002E549D" w:rsidRPr="002E549D" w14:paraId="5776B891" w14:textId="77777777" w:rsidTr="000D172C">
        <w:trPr>
          <w:trHeight w:val="20"/>
          <w:tblHeader/>
          <w:jc w:val="center"/>
        </w:trPr>
        <w:tc>
          <w:tcPr>
            <w:tcW w:w="2016" w:type="dxa"/>
            <w:noWrap/>
            <w:vAlign w:val="center"/>
            <w:hideMark/>
          </w:tcPr>
          <w:p w14:paraId="13D1CD8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027_S_5109</w:t>
            </w:r>
          </w:p>
        </w:tc>
        <w:tc>
          <w:tcPr>
            <w:tcW w:w="2016" w:type="dxa"/>
            <w:noWrap/>
            <w:vAlign w:val="center"/>
            <w:hideMark/>
          </w:tcPr>
          <w:p w14:paraId="72C608B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126_S_4896</w:t>
            </w:r>
          </w:p>
        </w:tc>
        <w:tc>
          <w:tcPr>
            <w:tcW w:w="2016" w:type="dxa"/>
            <w:noWrap/>
            <w:vAlign w:val="center"/>
            <w:hideMark/>
          </w:tcPr>
          <w:p w14:paraId="3249EE9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5952C5A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130_S_4990</w:t>
            </w:r>
          </w:p>
        </w:tc>
      </w:tr>
      <w:tr w:rsidR="002E549D" w:rsidRPr="002E549D" w14:paraId="36281D2F" w14:textId="77777777" w:rsidTr="000D172C">
        <w:trPr>
          <w:trHeight w:val="20"/>
          <w:tblHeader/>
          <w:jc w:val="center"/>
        </w:trPr>
        <w:tc>
          <w:tcPr>
            <w:tcW w:w="2016" w:type="dxa"/>
            <w:noWrap/>
            <w:vAlign w:val="center"/>
            <w:hideMark/>
          </w:tcPr>
          <w:p w14:paraId="0093856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027_S_5110</w:t>
            </w:r>
          </w:p>
        </w:tc>
        <w:tc>
          <w:tcPr>
            <w:tcW w:w="2016" w:type="dxa"/>
            <w:noWrap/>
            <w:vAlign w:val="center"/>
            <w:hideMark/>
          </w:tcPr>
          <w:p w14:paraId="36712AB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116_S_4898</w:t>
            </w:r>
          </w:p>
        </w:tc>
        <w:tc>
          <w:tcPr>
            <w:tcW w:w="2016" w:type="dxa"/>
            <w:noWrap/>
            <w:vAlign w:val="center"/>
            <w:hideMark/>
          </w:tcPr>
          <w:p w14:paraId="2E7F883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6D9988F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127_S_4992</w:t>
            </w:r>
          </w:p>
        </w:tc>
      </w:tr>
      <w:tr w:rsidR="002E549D" w:rsidRPr="002E549D" w14:paraId="7FA8B698" w14:textId="77777777" w:rsidTr="000D172C">
        <w:trPr>
          <w:trHeight w:val="20"/>
          <w:tblHeader/>
          <w:jc w:val="center"/>
        </w:trPr>
        <w:tc>
          <w:tcPr>
            <w:tcW w:w="2016" w:type="dxa"/>
            <w:noWrap/>
            <w:vAlign w:val="center"/>
            <w:hideMark/>
          </w:tcPr>
          <w:p w14:paraId="3BF4696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135_S_5113</w:t>
            </w:r>
          </w:p>
        </w:tc>
        <w:tc>
          <w:tcPr>
            <w:tcW w:w="2016" w:type="dxa"/>
            <w:noWrap/>
            <w:vAlign w:val="center"/>
            <w:hideMark/>
          </w:tcPr>
          <w:p w14:paraId="2A7D037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027_S_4919</w:t>
            </w:r>
          </w:p>
        </w:tc>
        <w:tc>
          <w:tcPr>
            <w:tcW w:w="2016" w:type="dxa"/>
            <w:noWrap/>
            <w:vAlign w:val="center"/>
            <w:hideMark/>
          </w:tcPr>
          <w:p w14:paraId="18F9CA2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41CD650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051_S_5005</w:t>
            </w:r>
          </w:p>
        </w:tc>
      </w:tr>
      <w:tr w:rsidR="002E549D" w:rsidRPr="002E549D" w14:paraId="775DA3D0" w14:textId="77777777" w:rsidTr="000D172C">
        <w:trPr>
          <w:trHeight w:val="20"/>
          <w:tblHeader/>
          <w:jc w:val="center"/>
        </w:trPr>
        <w:tc>
          <w:tcPr>
            <w:tcW w:w="2016" w:type="dxa"/>
            <w:noWrap/>
            <w:vAlign w:val="center"/>
            <w:hideMark/>
          </w:tcPr>
          <w:p w14:paraId="0671E04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027_S_5118</w:t>
            </w:r>
          </w:p>
        </w:tc>
        <w:tc>
          <w:tcPr>
            <w:tcW w:w="2016" w:type="dxa"/>
            <w:noWrap/>
            <w:vAlign w:val="center"/>
            <w:hideMark/>
          </w:tcPr>
          <w:p w14:paraId="59B4DAF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027_S_4926</w:t>
            </w:r>
          </w:p>
        </w:tc>
        <w:tc>
          <w:tcPr>
            <w:tcW w:w="2016" w:type="dxa"/>
            <w:noWrap/>
            <w:vAlign w:val="center"/>
            <w:hideMark/>
          </w:tcPr>
          <w:p w14:paraId="0A419FF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12A24C8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130_S_5006</w:t>
            </w:r>
          </w:p>
        </w:tc>
      </w:tr>
      <w:tr w:rsidR="002E549D" w:rsidRPr="002E549D" w14:paraId="76653925" w14:textId="77777777" w:rsidTr="000D172C">
        <w:trPr>
          <w:trHeight w:val="20"/>
          <w:tblHeader/>
          <w:jc w:val="center"/>
        </w:trPr>
        <w:tc>
          <w:tcPr>
            <w:tcW w:w="2016" w:type="dxa"/>
            <w:noWrap/>
            <w:vAlign w:val="center"/>
            <w:hideMark/>
          </w:tcPr>
          <w:p w14:paraId="5E62502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941_S_5124</w:t>
            </w:r>
          </w:p>
        </w:tc>
        <w:tc>
          <w:tcPr>
            <w:tcW w:w="2016" w:type="dxa"/>
            <w:noWrap/>
            <w:vAlign w:val="center"/>
            <w:hideMark/>
          </w:tcPr>
          <w:p w14:paraId="7CAAEB0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072_S_4941</w:t>
            </w:r>
          </w:p>
        </w:tc>
        <w:tc>
          <w:tcPr>
            <w:tcW w:w="2016" w:type="dxa"/>
            <w:noWrap/>
            <w:vAlign w:val="center"/>
            <w:hideMark/>
          </w:tcPr>
          <w:p w14:paraId="440717C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5F27012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019_S_5012</w:t>
            </w:r>
          </w:p>
        </w:tc>
      </w:tr>
      <w:tr w:rsidR="002E549D" w:rsidRPr="002E549D" w14:paraId="791D8EC9" w14:textId="77777777" w:rsidTr="000D172C">
        <w:trPr>
          <w:trHeight w:val="20"/>
          <w:tblHeader/>
          <w:jc w:val="center"/>
        </w:trPr>
        <w:tc>
          <w:tcPr>
            <w:tcW w:w="2016" w:type="dxa"/>
            <w:noWrap/>
            <w:vAlign w:val="center"/>
            <w:hideMark/>
          </w:tcPr>
          <w:p w14:paraId="244E2ED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037_S_5126</w:t>
            </w:r>
          </w:p>
        </w:tc>
        <w:tc>
          <w:tcPr>
            <w:tcW w:w="2016" w:type="dxa"/>
            <w:noWrap/>
            <w:vAlign w:val="center"/>
            <w:hideMark/>
          </w:tcPr>
          <w:p w14:paraId="6666AA7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027_S_4966</w:t>
            </w:r>
          </w:p>
        </w:tc>
        <w:tc>
          <w:tcPr>
            <w:tcW w:w="2016" w:type="dxa"/>
            <w:noWrap/>
            <w:vAlign w:val="center"/>
            <w:hideMark/>
          </w:tcPr>
          <w:p w14:paraId="0BA68D5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0F88407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033_S_5013</w:t>
            </w:r>
          </w:p>
        </w:tc>
      </w:tr>
      <w:tr w:rsidR="002E549D" w:rsidRPr="002E549D" w14:paraId="122463FD" w14:textId="77777777" w:rsidTr="000D172C">
        <w:trPr>
          <w:trHeight w:val="20"/>
          <w:tblHeader/>
          <w:jc w:val="center"/>
        </w:trPr>
        <w:tc>
          <w:tcPr>
            <w:tcW w:w="2016" w:type="dxa"/>
            <w:noWrap/>
            <w:vAlign w:val="center"/>
            <w:hideMark/>
          </w:tcPr>
          <w:p w14:paraId="7DFB9D6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027_S_5127</w:t>
            </w:r>
          </w:p>
        </w:tc>
        <w:tc>
          <w:tcPr>
            <w:tcW w:w="2016" w:type="dxa"/>
            <w:noWrap/>
            <w:vAlign w:val="center"/>
            <w:hideMark/>
          </w:tcPr>
          <w:p w14:paraId="38D2069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073_S_4986</w:t>
            </w:r>
          </w:p>
        </w:tc>
        <w:tc>
          <w:tcPr>
            <w:tcW w:w="2016" w:type="dxa"/>
            <w:noWrap/>
            <w:vAlign w:val="center"/>
            <w:hideMark/>
          </w:tcPr>
          <w:p w14:paraId="6C53425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5124F6F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135_S_5015</w:t>
            </w:r>
          </w:p>
        </w:tc>
      </w:tr>
      <w:tr w:rsidR="002E549D" w:rsidRPr="002E549D" w14:paraId="63373D0C" w14:textId="77777777" w:rsidTr="000D172C">
        <w:trPr>
          <w:trHeight w:val="20"/>
          <w:tblHeader/>
          <w:jc w:val="center"/>
        </w:trPr>
        <w:tc>
          <w:tcPr>
            <w:tcW w:w="2016" w:type="dxa"/>
            <w:noWrap/>
            <w:vAlign w:val="center"/>
            <w:hideMark/>
          </w:tcPr>
          <w:p w14:paraId="191CA21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003_S_5130</w:t>
            </w:r>
          </w:p>
        </w:tc>
        <w:tc>
          <w:tcPr>
            <w:tcW w:w="2016" w:type="dxa"/>
            <w:noWrap/>
            <w:vAlign w:val="center"/>
            <w:hideMark/>
          </w:tcPr>
          <w:p w14:paraId="7A8373F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012_S_4987</w:t>
            </w:r>
          </w:p>
        </w:tc>
        <w:tc>
          <w:tcPr>
            <w:tcW w:w="2016" w:type="dxa"/>
            <w:noWrap/>
            <w:vAlign w:val="center"/>
            <w:hideMark/>
          </w:tcPr>
          <w:p w14:paraId="2004D79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74CFCEA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033_S_5017</w:t>
            </w:r>
          </w:p>
        </w:tc>
      </w:tr>
      <w:tr w:rsidR="002E549D" w:rsidRPr="002E549D" w14:paraId="4E0F6AC1" w14:textId="77777777" w:rsidTr="000D172C">
        <w:trPr>
          <w:trHeight w:val="20"/>
          <w:tblHeader/>
          <w:jc w:val="center"/>
        </w:trPr>
        <w:tc>
          <w:tcPr>
            <w:tcW w:w="2016" w:type="dxa"/>
            <w:noWrap/>
            <w:vAlign w:val="center"/>
            <w:hideMark/>
          </w:tcPr>
          <w:p w14:paraId="592DDCA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041_S_5131</w:t>
            </w:r>
          </w:p>
        </w:tc>
        <w:tc>
          <w:tcPr>
            <w:tcW w:w="2016" w:type="dxa"/>
            <w:noWrap/>
            <w:vAlign w:val="center"/>
            <w:hideMark/>
          </w:tcPr>
          <w:p w14:paraId="4F7811E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041_S_4989</w:t>
            </w:r>
          </w:p>
        </w:tc>
        <w:tc>
          <w:tcPr>
            <w:tcW w:w="2016" w:type="dxa"/>
            <w:noWrap/>
            <w:vAlign w:val="center"/>
            <w:hideMark/>
          </w:tcPr>
          <w:p w14:paraId="4C54573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5AA3841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002_S_5018</w:t>
            </w:r>
          </w:p>
        </w:tc>
      </w:tr>
      <w:tr w:rsidR="002E549D" w:rsidRPr="002E549D" w14:paraId="4B7F8E27" w14:textId="77777777" w:rsidTr="000D172C">
        <w:trPr>
          <w:trHeight w:val="20"/>
          <w:tblHeader/>
          <w:jc w:val="center"/>
        </w:trPr>
        <w:tc>
          <w:tcPr>
            <w:tcW w:w="2016" w:type="dxa"/>
            <w:noWrap/>
            <w:vAlign w:val="center"/>
            <w:hideMark/>
          </w:tcPr>
          <w:p w14:paraId="407F466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127_S_5132</w:t>
            </w:r>
          </w:p>
        </w:tc>
        <w:tc>
          <w:tcPr>
            <w:tcW w:w="2016" w:type="dxa"/>
            <w:noWrap/>
            <w:vAlign w:val="center"/>
            <w:hideMark/>
          </w:tcPr>
          <w:p w14:paraId="6DBBD00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009_S_5000</w:t>
            </w:r>
          </w:p>
        </w:tc>
        <w:tc>
          <w:tcPr>
            <w:tcW w:w="2016" w:type="dxa"/>
            <w:noWrap/>
            <w:vAlign w:val="center"/>
            <w:hideMark/>
          </w:tcPr>
          <w:p w14:paraId="59287FB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01B9AF1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019_S_5019</w:t>
            </w:r>
          </w:p>
        </w:tc>
      </w:tr>
      <w:tr w:rsidR="002E549D" w:rsidRPr="002E549D" w14:paraId="133C28FA" w14:textId="77777777" w:rsidTr="000D172C">
        <w:trPr>
          <w:trHeight w:val="20"/>
          <w:tblHeader/>
          <w:jc w:val="center"/>
        </w:trPr>
        <w:tc>
          <w:tcPr>
            <w:tcW w:w="2016" w:type="dxa"/>
            <w:noWrap/>
            <w:vAlign w:val="center"/>
            <w:hideMark/>
          </w:tcPr>
          <w:p w14:paraId="777D44D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013_S_5137</w:t>
            </w:r>
          </w:p>
        </w:tc>
        <w:tc>
          <w:tcPr>
            <w:tcW w:w="2016" w:type="dxa"/>
            <w:noWrap/>
            <w:vAlign w:val="center"/>
            <w:hideMark/>
          </w:tcPr>
          <w:p w14:paraId="1BC7A2D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022_S_5004</w:t>
            </w:r>
          </w:p>
        </w:tc>
        <w:tc>
          <w:tcPr>
            <w:tcW w:w="2016" w:type="dxa"/>
            <w:noWrap/>
            <w:vAlign w:val="center"/>
            <w:hideMark/>
          </w:tcPr>
          <w:p w14:paraId="54BEA96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3175E76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009_S_5027</w:t>
            </w:r>
          </w:p>
        </w:tc>
      </w:tr>
      <w:tr w:rsidR="002E549D" w:rsidRPr="002E549D" w14:paraId="1509628B" w14:textId="77777777" w:rsidTr="000D172C">
        <w:trPr>
          <w:trHeight w:val="20"/>
          <w:tblHeader/>
          <w:jc w:val="center"/>
        </w:trPr>
        <w:tc>
          <w:tcPr>
            <w:tcW w:w="2016" w:type="dxa"/>
            <w:noWrap/>
            <w:vAlign w:val="center"/>
            <w:hideMark/>
          </w:tcPr>
          <w:p w14:paraId="05FCB34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020_S_5140</w:t>
            </w:r>
          </w:p>
        </w:tc>
        <w:tc>
          <w:tcPr>
            <w:tcW w:w="2016" w:type="dxa"/>
            <w:noWrap/>
            <w:vAlign w:val="center"/>
            <w:hideMark/>
          </w:tcPr>
          <w:p w14:paraId="4A763D9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114_S_5047</w:t>
            </w:r>
          </w:p>
        </w:tc>
        <w:tc>
          <w:tcPr>
            <w:tcW w:w="2016" w:type="dxa"/>
            <w:noWrap/>
            <w:vAlign w:val="center"/>
            <w:hideMark/>
          </w:tcPr>
          <w:p w14:paraId="3526072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0EEC29B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127_S_5028</w:t>
            </w:r>
          </w:p>
        </w:tc>
      </w:tr>
      <w:tr w:rsidR="002E549D" w:rsidRPr="002E549D" w14:paraId="44CBE5F7" w14:textId="77777777" w:rsidTr="000D172C">
        <w:trPr>
          <w:trHeight w:val="20"/>
          <w:tblHeader/>
          <w:jc w:val="center"/>
        </w:trPr>
        <w:tc>
          <w:tcPr>
            <w:tcW w:w="2016" w:type="dxa"/>
            <w:noWrap/>
            <w:vAlign w:val="center"/>
            <w:hideMark/>
          </w:tcPr>
          <w:p w14:paraId="24163B2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041_S_5141</w:t>
            </w:r>
          </w:p>
        </w:tc>
        <w:tc>
          <w:tcPr>
            <w:tcW w:w="2016" w:type="dxa"/>
            <w:noWrap/>
            <w:vAlign w:val="center"/>
            <w:hideMark/>
          </w:tcPr>
          <w:p w14:paraId="03E7F3A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128_S_5066</w:t>
            </w:r>
          </w:p>
        </w:tc>
        <w:tc>
          <w:tcPr>
            <w:tcW w:w="2016" w:type="dxa"/>
            <w:noWrap/>
            <w:vAlign w:val="center"/>
            <w:hideMark/>
          </w:tcPr>
          <w:p w14:paraId="747C09A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558AB19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082_S_5029</w:t>
            </w:r>
          </w:p>
        </w:tc>
      </w:tr>
      <w:tr w:rsidR="002E549D" w:rsidRPr="002E549D" w14:paraId="630822FE" w14:textId="77777777" w:rsidTr="000D172C">
        <w:trPr>
          <w:trHeight w:val="20"/>
          <w:tblHeader/>
          <w:jc w:val="center"/>
        </w:trPr>
        <w:tc>
          <w:tcPr>
            <w:tcW w:w="2016" w:type="dxa"/>
            <w:noWrap/>
            <w:vAlign w:val="center"/>
            <w:hideMark/>
          </w:tcPr>
          <w:p w14:paraId="5D42151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130_S_5142</w:t>
            </w:r>
          </w:p>
        </w:tc>
        <w:tc>
          <w:tcPr>
            <w:tcW w:w="2016" w:type="dxa"/>
            <w:noWrap/>
            <w:vAlign w:val="center"/>
            <w:hideMark/>
          </w:tcPr>
          <w:p w14:paraId="4B2FDD7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064FC400" w14:textId="77777777" w:rsidR="002E549D" w:rsidRPr="002E549D" w:rsidRDefault="002E549D" w:rsidP="00F37604">
            <w:pPr>
              <w:jc w:val="center"/>
              <w:rPr>
                <w:rFonts w:asciiTheme="majorBidi" w:eastAsia="Times New Roman" w:hAnsiTheme="majorBidi" w:cstheme="majorBidi"/>
                <w:sz w:val="16"/>
                <w:szCs w:val="16"/>
                <w:lang w:eastAsia="en-US"/>
              </w:rPr>
            </w:pPr>
          </w:p>
        </w:tc>
        <w:tc>
          <w:tcPr>
            <w:tcW w:w="2016" w:type="dxa"/>
            <w:noWrap/>
            <w:vAlign w:val="center"/>
            <w:hideMark/>
          </w:tcPr>
          <w:p w14:paraId="3D1ED61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016_S_5032</w:t>
            </w:r>
          </w:p>
        </w:tc>
      </w:tr>
      <w:tr w:rsidR="002E549D" w:rsidRPr="002E549D" w14:paraId="2F7E9F54" w14:textId="77777777" w:rsidTr="000D172C">
        <w:trPr>
          <w:trHeight w:val="20"/>
          <w:tblHeader/>
          <w:jc w:val="center"/>
        </w:trPr>
        <w:tc>
          <w:tcPr>
            <w:tcW w:w="2016" w:type="dxa"/>
            <w:noWrap/>
            <w:vAlign w:val="center"/>
            <w:hideMark/>
          </w:tcPr>
          <w:p w14:paraId="4A33670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003_S_5154</w:t>
            </w:r>
          </w:p>
        </w:tc>
        <w:tc>
          <w:tcPr>
            <w:tcW w:w="2016" w:type="dxa"/>
            <w:noWrap/>
            <w:vAlign w:val="center"/>
            <w:hideMark/>
          </w:tcPr>
          <w:p w14:paraId="310461F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102E31B2" w14:textId="77777777" w:rsidR="002E549D" w:rsidRPr="002E549D" w:rsidRDefault="002E549D" w:rsidP="00F37604">
            <w:pPr>
              <w:jc w:val="center"/>
              <w:rPr>
                <w:rFonts w:asciiTheme="majorBidi" w:eastAsia="Times New Roman" w:hAnsiTheme="majorBidi" w:cstheme="majorBidi"/>
                <w:sz w:val="16"/>
                <w:szCs w:val="16"/>
                <w:lang w:eastAsia="en-US"/>
              </w:rPr>
            </w:pPr>
          </w:p>
        </w:tc>
        <w:tc>
          <w:tcPr>
            <w:tcW w:w="2016" w:type="dxa"/>
            <w:noWrap/>
            <w:vAlign w:val="center"/>
            <w:hideMark/>
          </w:tcPr>
          <w:p w14:paraId="573536A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009_S_5037</w:t>
            </w:r>
          </w:p>
        </w:tc>
      </w:tr>
      <w:tr w:rsidR="002E549D" w:rsidRPr="002E549D" w14:paraId="17B10461" w14:textId="77777777" w:rsidTr="000D172C">
        <w:trPr>
          <w:trHeight w:val="20"/>
          <w:tblHeader/>
          <w:jc w:val="center"/>
        </w:trPr>
        <w:tc>
          <w:tcPr>
            <w:tcW w:w="2016" w:type="dxa"/>
            <w:noWrap/>
            <w:vAlign w:val="center"/>
            <w:hideMark/>
          </w:tcPr>
          <w:p w14:paraId="27B31A4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012_S_5157</w:t>
            </w:r>
          </w:p>
        </w:tc>
        <w:tc>
          <w:tcPr>
            <w:tcW w:w="2016" w:type="dxa"/>
            <w:noWrap/>
            <w:vAlign w:val="center"/>
            <w:hideMark/>
          </w:tcPr>
          <w:p w14:paraId="1D03070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18327CF4" w14:textId="77777777" w:rsidR="002E549D" w:rsidRPr="002E549D" w:rsidRDefault="002E549D" w:rsidP="00F37604">
            <w:pPr>
              <w:jc w:val="center"/>
              <w:rPr>
                <w:rFonts w:asciiTheme="majorBidi" w:eastAsia="Times New Roman" w:hAnsiTheme="majorBidi" w:cstheme="majorBidi"/>
                <w:sz w:val="16"/>
                <w:szCs w:val="16"/>
                <w:lang w:eastAsia="en-US"/>
              </w:rPr>
            </w:pPr>
          </w:p>
        </w:tc>
        <w:tc>
          <w:tcPr>
            <w:tcW w:w="2016" w:type="dxa"/>
            <w:noWrap/>
            <w:vAlign w:val="center"/>
            <w:hideMark/>
          </w:tcPr>
          <w:p w14:paraId="63F0607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005_S_5038</w:t>
            </w:r>
          </w:p>
        </w:tc>
      </w:tr>
      <w:tr w:rsidR="002E549D" w:rsidRPr="002E549D" w14:paraId="6331B0C7" w14:textId="77777777" w:rsidTr="000D172C">
        <w:trPr>
          <w:trHeight w:val="20"/>
          <w:tblHeader/>
          <w:jc w:val="center"/>
        </w:trPr>
        <w:tc>
          <w:tcPr>
            <w:tcW w:w="2016" w:type="dxa"/>
            <w:noWrap/>
            <w:vAlign w:val="center"/>
            <w:hideMark/>
          </w:tcPr>
          <w:p w14:paraId="7D01C69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029_S_5158</w:t>
            </w:r>
          </w:p>
        </w:tc>
        <w:tc>
          <w:tcPr>
            <w:tcW w:w="2016" w:type="dxa"/>
            <w:noWrap/>
            <w:vAlign w:val="center"/>
            <w:hideMark/>
          </w:tcPr>
          <w:p w14:paraId="482C886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6F792FC7" w14:textId="77777777" w:rsidR="002E549D" w:rsidRPr="002E549D" w:rsidRDefault="002E549D" w:rsidP="00F37604">
            <w:pPr>
              <w:jc w:val="center"/>
              <w:rPr>
                <w:rFonts w:asciiTheme="majorBidi" w:eastAsia="Times New Roman" w:hAnsiTheme="majorBidi" w:cstheme="majorBidi"/>
                <w:sz w:val="16"/>
                <w:szCs w:val="16"/>
                <w:lang w:eastAsia="en-US"/>
              </w:rPr>
            </w:pPr>
          </w:p>
        </w:tc>
        <w:tc>
          <w:tcPr>
            <w:tcW w:w="2016" w:type="dxa"/>
            <w:noWrap/>
            <w:vAlign w:val="center"/>
            <w:hideMark/>
          </w:tcPr>
          <w:p w14:paraId="172AE22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024_S_5054</w:t>
            </w:r>
          </w:p>
        </w:tc>
      </w:tr>
      <w:tr w:rsidR="002E549D" w:rsidRPr="002E549D" w14:paraId="269C6083" w14:textId="77777777" w:rsidTr="000D172C">
        <w:trPr>
          <w:trHeight w:val="20"/>
          <w:tblHeader/>
          <w:jc w:val="center"/>
        </w:trPr>
        <w:tc>
          <w:tcPr>
            <w:tcW w:w="2016" w:type="dxa"/>
            <w:noWrap/>
            <w:vAlign w:val="center"/>
            <w:hideMark/>
          </w:tcPr>
          <w:p w14:paraId="0457A34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067_S_5159</w:t>
            </w:r>
          </w:p>
        </w:tc>
        <w:tc>
          <w:tcPr>
            <w:tcW w:w="2016" w:type="dxa"/>
            <w:noWrap/>
            <w:vAlign w:val="center"/>
            <w:hideMark/>
          </w:tcPr>
          <w:p w14:paraId="311EA9B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00628930" w14:textId="77777777" w:rsidR="002E549D" w:rsidRPr="002E549D" w:rsidRDefault="002E549D" w:rsidP="00F37604">
            <w:pPr>
              <w:jc w:val="center"/>
              <w:rPr>
                <w:rFonts w:asciiTheme="majorBidi" w:eastAsia="Times New Roman" w:hAnsiTheme="majorBidi" w:cstheme="majorBidi"/>
                <w:sz w:val="16"/>
                <w:szCs w:val="16"/>
                <w:lang w:eastAsia="en-US"/>
              </w:rPr>
            </w:pPr>
          </w:p>
        </w:tc>
        <w:tc>
          <w:tcPr>
            <w:tcW w:w="2016" w:type="dxa"/>
            <w:noWrap/>
            <w:vAlign w:val="center"/>
            <w:hideMark/>
          </w:tcPr>
          <w:p w14:paraId="5F359B8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127_S_5056</w:t>
            </w:r>
          </w:p>
        </w:tc>
      </w:tr>
      <w:tr w:rsidR="002E549D" w:rsidRPr="002E549D" w14:paraId="79C22949" w14:textId="77777777" w:rsidTr="000D172C">
        <w:trPr>
          <w:trHeight w:val="20"/>
          <w:tblHeader/>
          <w:jc w:val="center"/>
        </w:trPr>
        <w:tc>
          <w:tcPr>
            <w:tcW w:w="2016" w:type="dxa"/>
            <w:noWrap/>
            <w:vAlign w:val="center"/>
            <w:hideMark/>
          </w:tcPr>
          <w:p w14:paraId="582F5AF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073_S_5167</w:t>
            </w:r>
          </w:p>
        </w:tc>
        <w:tc>
          <w:tcPr>
            <w:tcW w:w="2016" w:type="dxa"/>
            <w:noWrap/>
            <w:vAlign w:val="center"/>
            <w:hideMark/>
          </w:tcPr>
          <w:p w14:paraId="2BC21D6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50EF10E5" w14:textId="77777777" w:rsidR="002E549D" w:rsidRPr="002E549D" w:rsidRDefault="002E549D" w:rsidP="00F37604">
            <w:pPr>
              <w:jc w:val="center"/>
              <w:rPr>
                <w:rFonts w:asciiTheme="majorBidi" w:eastAsia="Times New Roman" w:hAnsiTheme="majorBidi" w:cstheme="majorBidi"/>
                <w:sz w:val="16"/>
                <w:szCs w:val="16"/>
                <w:lang w:eastAsia="en-US"/>
              </w:rPr>
            </w:pPr>
          </w:p>
        </w:tc>
        <w:tc>
          <w:tcPr>
            <w:tcW w:w="2016" w:type="dxa"/>
            <w:noWrap/>
            <w:vAlign w:val="center"/>
            <w:hideMark/>
          </w:tcPr>
          <w:p w14:paraId="7E68138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016_S_5057</w:t>
            </w:r>
          </w:p>
        </w:tc>
      </w:tr>
      <w:tr w:rsidR="002E549D" w:rsidRPr="002E549D" w14:paraId="0C87A61C" w14:textId="77777777" w:rsidTr="000D172C">
        <w:trPr>
          <w:trHeight w:val="20"/>
          <w:tblHeader/>
          <w:jc w:val="center"/>
        </w:trPr>
        <w:tc>
          <w:tcPr>
            <w:tcW w:w="2016" w:type="dxa"/>
            <w:noWrap/>
            <w:vAlign w:val="center"/>
            <w:hideMark/>
          </w:tcPr>
          <w:p w14:paraId="28B6D07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027_S_5169</w:t>
            </w:r>
          </w:p>
        </w:tc>
        <w:tc>
          <w:tcPr>
            <w:tcW w:w="2016" w:type="dxa"/>
            <w:noWrap/>
            <w:vAlign w:val="center"/>
            <w:hideMark/>
          </w:tcPr>
          <w:p w14:paraId="0868B50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33F4DBA7" w14:textId="77777777" w:rsidR="002E549D" w:rsidRPr="002E549D" w:rsidRDefault="002E549D" w:rsidP="00F37604">
            <w:pPr>
              <w:jc w:val="center"/>
              <w:rPr>
                <w:rFonts w:asciiTheme="majorBidi" w:eastAsia="Times New Roman" w:hAnsiTheme="majorBidi" w:cstheme="majorBidi"/>
                <w:sz w:val="16"/>
                <w:szCs w:val="16"/>
                <w:lang w:eastAsia="en-US"/>
              </w:rPr>
            </w:pPr>
          </w:p>
        </w:tc>
        <w:tc>
          <w:tcPr>
            <w:tcW w:w="2016" w:type="dxa"/>
            <w:noWrap/>
            <w:vAlign w:val="center"/>
            <w:hideMark/>
          </w:tcPr>
          <w:p w14:paraId="539B6BE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127_S_5058</w:t>
            </w:r>
          </w:p>
        </w:tc>
      </w:tr>
      <w:tr w:rsidR="002E549D" w:rsidRPr="002E549D" w14:paraId="13408488" w14:textId="77777777" w:rsidTr="000D172C">
        <w:trPr>
          <w:trHeight w:val="20"/>
          <w:tblHeader/>
          <w:jc w:val="center"/>
        </w:trPr>
        <w:tc>
          <w:tcPr>
            <w:tcW w:w="2016" w:type="dxa"/>
            <w:noWrap/>
            <w:vAlign w:val="center"/>
            <w:hideMark/>
          </w:tcPr>
          <w:p w14:paraId="4AFC393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lastRenderedPageBreak/>
              <w:t>027_S_5170</w:t>
            </w:r>
          </w:p>
        </w:tc>
        <w:tc>
          <w:tcPr>
            <w:tcW w:w="2016" w:type="dxa"/>
            <w:noWrap/>
            <w:vAlign w:val="center"/>
            <w:hideMark/>
          </w:tcPr>
          <w:p w14:paraId="492AEF6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0F2F441F" w14:textId="77777777" w:rsidR="002E549D" w:rsidRPr="002E549D" w:rsidRDefault="002E549D" w:rsidP="00F37604">
            <w:pPr>
              <w:jc w:val="center"/>
              <w:rPr>
                <w:rFonts w:asciiTheme="majorBidi" w:eastAsia="Times New Roman" w:hAnsiTheme="majorBidi" w:cstheme="majorBidi"/>
                <w:sz w:val="16"/>
                <w:szCs w:val="16"/>
                <w:lang w:eastAsia="en-US"/>
              </w:rPr>
            </w:pPr>
          </w:p>
        </w:tc>
        <w:tc>
          <w:tcPr>
            <w:tcW w:w="2016" w:type="dxa"/>
            <w:noWrap/>
            <w:vAlign w:val="center"/>
            <w:hideMark/>
          </w:tcPr>
          <w:p w14:paraId="23551CD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052_S_5062</w:t>
            </w:r>
          </w:p>
        </w:tc>
      </w:tr>
      <w:tr w:rsidR="002E549D" w:rsidRPr="002E549D" w14:paraId="521937FC" w14:textId="77777777" w:rsidTr="000D172C">
        <w:trPr>
          <w:trHeight w:val="20"/>
          <w:tblHeader/>
          <w:jc w:val="center"/>
        </w:trPr>
        <w:tc>
          <w:tcPr>
            <w:tcW w:w="2016" w:type="dxa"/>
            <w:noWrap/>
            <w:vAlign w:val="center"/>
            <w:hideMark/>
          </w:tcPr>
          <w:p w14:paraId="2D2904C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013_S_5171</w:t>
            </w:r>
          </w:p>
        </w:tc>
        <w:tc>
          <w:tcPr>
            <w:tcW w:w="2016" w:type="dxa"/>
            <w:noWrap/>
            <w:vAlign w:val="center"/>
            <w:hideMark/>
          </w:tcPr>
          <w:p w14:paraId="19A87EE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7018A054" w14:textId="77777777" w:rsidR="002E549D" w:rsidRPr="002E549D" w:rsidRDefault="002E549D" w:rsidP="00F37604">
            <w:pPr>
              <w:jc w:val="center"/>
              <w:rPr>
                <w:rFonts w:asciiTheme="majorBidi" w:eastAsia="Times New Roman" w:hAnsiTheme="majorBidi" w:cstheme="majorBidi"/>
                <w:sz w:val="16"/>
                <w:szCs w:val="16"/>
                <w:lang w:eastAsia="en-US"/>
              </w:rPr>
            </w:pPr>
          </w:p>
        </w:tc>
        <w:tc>
          <w:tcPr>
            <w:tcW w:w="2016" w:type="dxa"/>
            <w:noWrap/>
            <w:vAlign w:val="center"/>
            <w:hideMark/>
          </w:tcPr>
          <w:p w14:paraId="7BCBBCD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036_S_5063</w:t>
            </w:r>
          </w:p>
        </w:tc>
      </w:tr>
      <w:tr w:rsidR="002E549D" w:rsidRPr="002E549D" w14:paraId="10720729" w14:textId="77777777" w:rsidTr="000D172C">
        <w:trPr>
          <w:trHeight w:val="20"/>
          <w:tblHeader/>
          <w:jc w:val="center"/>
        </w:trPr>
        <w:tc>
          <w:tcPr>
            <w:tcW w:w="2016" w:type="dxa"/>
            <w:noWrap/>
            <w:vAlign w:val="center"/>
            <w:hideMark/>
          </w:tcPr>
          <w:p w14:paraId="2C85A65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130_S_5175</w:t>
            </w:r>
          </w:p>
        </w:tc>
        <w:tc>
          <w:tcPr>
            <w:tcW w:w="2016" w:type="dxa"/>
            <w:noWrap/>
            <w:vAlign w:val="center"/>
            <w:hideMark/>
          </w:tcPr>
          <w:p w14:paraId="1E4A879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2C403945" w14:textId="77777777" w:rsidR="002E549D" w:rsidRPr="002E549D" w:rsidRDefault="002E549D" w:rsidP="00F37604">
            <w:pPr>
              <w:jc w:val="center"/>
              <w:rPr>
                <w:rFonts w:asciiTheme="majorBidi" w:eastAsia="Times New Roman" w:hAnsiTheme="majorBidi" w:cstheme="majorBidi"/>
                <w:sz w:val="16"/>
                <w:szCs w:val="16"/>
                <w:lang w:eastAsia="en-US"/>
              </w:rPr>
            </w:pPr>
          </w:p>
        </w:tc>
        <w:tc>
          <w:tcPr>
            <w:tcW w:w="2016" w:type="dxa"/>
            <w:noWrap/>
            <w:vAlign w:val="center"/>
            <w:hideMark/>
          </w:tcPr>
          <w:p w14:paraId="36E1D34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127_S_5067</w:t>
            </w:r>
          </w:p>
        </w:tc>
      </w:tr>
      <w:tr w:rsidR="002E549D" w:rsidRPr="002E549D" w14:paraId="2EC151A1" w14:textId="77777777" w:rsidTr="000D172C">
        <w:trPr>
          <w:trHeight w:val="20"/>
          <w:tblHeader/>
          <w:jc w:val="center"/>
        </w:trPr>
        <w:tc>
          <w:tcPr>
            <w:tcW w:w="2016" w:type="dxa"/>
            <w:noWrap/>
            <w:vAlign w:val="center"/>
            <w:hideMark/>
          </w:tcPr>
          <w:p w14:paraId="0189594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009_S_5176</w:t>
            </w:r>
          </w:p>
        </w:tc>
        <w:tc>
          <w:tcPr>
            <w:tcW w:w="2016" w:type="dxa"/>
            <w:noWrap/>
            <w:vAlign w:val="center"/>
            <w:hideMark/>
          </w:tcPr>
          <w:p w14:paraId="0D31F6A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50CFDE3A" w14:textId="77777777" w:rsidR="002E549D" w:rsidRPr="002E549D" w:rsidRDefault="002E549D" w:rsidP="00F37604">
            <w:pPr>
              <w:jc w:val="center"/>
              <w:rPr>
                <w:rFonts w:asciiTheme="majorBidi" w:eastAsia="Times New Roman" w:hAnsiTheme="majorBidi" w:cstheme="majorBidi"/>
                <w:sz w:val="16"/>
                <w:szCs w:val="16"/>
                <w:lang w:eastAsia="en-US"/>
              </w:rPr>
            </w:pPr>
          </w:p>
        </w:tc>
        <w:tc>
          <w:tcPr>
            <w:tcW w:w="2016" w:type="dxa"/>
            <w:noWrap/>
            <w:vAlign w:val="center"/>
            <w:hideMark/>
          </w:tcPr>
          <w:p w14:paraId="518D249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053_S_5070</w:t>
            </w:r>
          </w:p>
        </w:tc>
      </w:tr>
      <w:tr w:rsidR="002E549D" w:rsidRPr="002E549D" w14:paraId="7CC4C70B" w14:textId="77777777" w:rsidTr="000D172C">
        <w:trPr>
          <w:trHeight w:val="20"/>
          <w:tblHeader/>
          <w:jc w:val="center"/>
        </w:trPr>
        <w:tc>
          <w:tcPr>
            <w:tcW w:w="2016" w:type="dxa"/>
            <w:noWrap/>
            <w:vAlign w:val="center"/>
            <w:hideMark/>
          </w:tcPr>
          <w:p w14:paraId="49655DBC"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021_S_5177</w:t>
            </w:r>
          </w:p>
        </w:tc>
        <w:tc>
          <w:tcPr>
            <w:tcW w:w="2016" w:type="dxa"/>
            <w:noWrap/>
            <w:vAlign w:val="center"/>
            <w:hideMark/>
          </w:tcPr>
          <w:p w14:paraId="50C9E3B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6C32BFD2" w14:textId="77777777" w:rsidR="002E549D" w:rsidRPr="002E549D" w:rsidRDefault="002E549D" w:rsidP="00F37604">
            <w:pPr>
              <w:jc w:val="center"/>
              <w:rPr>
                <w:rFonts w:asciiTheme="majorBidi" w:eastAsia="Times New Roman" w:hAnsiTheme="majorBidi" w:cstheme="majorBidi"/>
                <w:sz w:val="16"/>
                <w:szCs w:val="16"/>
                <w:lang w:eastAsia="en-US"/>
              </w:rPr>
            </w:pPr>
          </w:p>
        </w:tc>
        <w:tc>
          <w:tcPr>
            <w:tcW w:w="2016" w:type="dxa"/>
            <w:noWrap/>
            <w:vAlign w:val="center"/>
            <w:hideMark/>
          </w:tcPr>
          <w:p w14:paraId="71F5C64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013_S_5071</w:t>
            </w:r>
          </w:p>
        </w:tc>
      </w:tr>
      <w:tr w:rsidR="002E549D" w:rsidRPr="002E549D" w14:paraId="799E9368" w14:textId="77777777" w:rsidTr="000D172C">
        <w:trPr>
          <w:trHeight w:val="20"/>
          <w:tblHeader/>
          <w:jc w:val="center"/>
        </w:trPr>
        <w:tc>
          <w:tcPr>
            <w:tcW w:w="2016" w:type="dxa"/>
            <w:noWrap/>
            <w:vAlign w:val="center"/>
            <w:hideMark/>
          </w:tcPr>
          <w:p w14:paraId="2414D9D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002_S_5178</w:t>
            </w:r>
          </w:p>
        </w:tc>
        <w:tc>
          <w:tcPr>
            <w:tcW w:w="2016" w:type="dxa"/>
            <w:noWrap/>
            <w:vAlign w:val="center"/>
            <w:hideMark/>
          </w:tcPr>
          <w:p w14:paraId="4EF52BA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2E9766E7" w14:textId="77777777" w:rsidR="002E549D" w:rsidRPr="002E549D" w:rsidRDefault="002E549D" w:rsidP="00F37604">
            <w:pPr>
              <w:jc w:val="center"/>
              <w:rPr>
                <w:rFonts w:asciiTheme="majorBidi" w:eastAsia="Times New Roman" w:hAnsiTheme="majorBidi" w:cstheme="majorBidi"/>
                <w:sz w:val="16"/>
                <w:szCs w:val="16"/>
                <w:lang w:eastAsia="en-US"/>
              </w:rPr>
            </w:pPr>
          </w:p>
        </w:tc>
        <w:tc>
          <w:tcPr>
            <w:tcW w:w="2016" w:type="dxa"/>
            <w:noWrap/>
            <w:vAlign w:val="center"/>
            <w:hideMark/>
          </w:tcPr>
          <w:p w14:paraId="0153743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033_S_5087</w:t>
            </w:r>
          </w:p>
        </w:tc>
      </w:tr>
      <w:tr w:rsidR="002E549D" w:rsidRPr="002E549D" w14:paraId="3DAFA37A" w14:textId="77777777" w:rsidTr="000D172C">
        <w:trPr>
          <w:trHeight w:val="20"/>
          <w:tblHeader/>
          <w:jc w:val="center"/>
        </w:trPr>
        <w:tc>
          <w:tcPr>
            <w:tcW w:w="2016" w:type="dxa"/>
            <w:noWrap/>
            <w:vAlign w:val="center"/>
            <w:hideMark/>
          </w:tcPr>
          <w:p w14:paraId="538A01C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127_S_5185</w:t>
            </w:r>
          </w:p>
        </w:tc>
        <w:tc>
          <w:tcPr>
            <w:tcW w:w="2016" w:type="dxa"/>
            <w:noWrap/>
            <w:vAlign w:val="center"/>
            <w:hideMark/>
          </w:tcPr>
          <w:p w14:paraId="7073248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0C4E3FB2" w14:textId="77777777" w:rsidR="002E549D" w:rsidRPr="002E549D" w:rsidRDefault="002E549D" w:rsidP="00F37604">
            <w:pPr>
              <w:jc w:val="center"/>
              <w:rPr>
                <w:rFonts w:asciiTheme="majorBidi" w:eastAsia="Times New Roman" w:hAnsiTheme="majorBidi" w:cstheme="majorBidi"/>
                <w:sz w:val="16"/>
                <w:szCs w:val="16"/>
                <w:lang w:eastAsia="en-US"/>
              </w:rPr>
            </w:pPr>
          </w:p>
        </w:tc>
        <w:tc>
          <w:tcPr>
            <w:tcW w:w="2016" w:type="dxa"/>
            <w:noWrap/>
            <w:vAlign w:val="center"/>
            <w:hideMark/>
          </w:tcPr>
          <w:p w14:paraId="30EE368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007_S_5196</w:t>
            </w:r>
          </w:p>
        </w:tc>
      </w:tr>
      <w:tr w:rsidR="002E549D" w:rsidRPr="002E549D" w14:paraId="55BABCF6" w14:textId="77777777" w:rsidTr="000D172C">
        <w:trPr>
          <w:trHeight w:val="20"/>
          <w:tblHeader/>
          <w:jc w:val="center"/>
        </w:trPr>
        <w:tc>
          <w:tcPr>
            <w:tcW w:w="2016" w:type="dxa"/>
            <w:noWrap/>
            <w:vAlign w:val="center"/>
            <w:hideMark/>
          </w:tcPr>
          <w:p w14:paraId="161F5A8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941_S_5193</w:t>
            </w:r>
          </w:p>
        </w:tc>
        <w:tc>
          <w:tcPr>
            <w:tcW w:w="2016" w:type="dxa"/>
            <w:noWrap/>
            <w:vAlign w:val="center"/>
            <w:hideMark/>
          </w:tcPr>
          <w:p w14:paraId="4BE0093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6CCF4518" w14:textId="77777777" w:rsidR="002E549D" w:rsidRPr="002E549D" w:rsidRDefault="002E549D" w:rsidP="00F37604">
            <w:pPr>
              <w:jc w:val="center"/>
              <w:rPr>
                <w:rFonts w:asciiTheme="majorBidi" w:eastAsia="Times New Roman" w:hAnsiTheme="majorBidi" w:cstheme="majorBidi"/>
                <w:sz w:val="16"/>
                <w:szCs w:val="16"/>
                <w:lang w:eastAsia="en-US"/>
              </w:rPr>
            </w:pPr>
          </w:p>
        </w:tc>
        <w:tc>
          <w:tcPr>
            <w:tcW w:w="2016" w:type="dxa"/>
            <w:noWrap/>
            <w:vAlign w:val="center"/>
            <w:hideMark/>
          </w:tcPr>
          <w:p w14:paraId="669AA50C" w14:textId="77777777" w:rsidR="002E549D" w:rsidRPr="002E549D" w:rsidRDefault="002E549D" w:rsidP="00F37604">
            <w:pPr>
              <w:jc w:val="center"/>
              <w:rPr>
                <w:rFonts w:asciiTheme="majorBidi" w:eastAsia="Times New Roman" w:hAnsiTheme="majorBidi" w:cstheme="majorBidi"/>
                <w:sz w:val="16"/>
                <w:szCs w:val="16"/>
                <w:lang w:eastAsia="en-US"/>
              </w:rPr>
            </w:pPr>
          </w:p>
        </w:tc>
      </w:tr>
      <w:tr w:rsidR="002E549D" w:rsidRPr="002E549D" w14:paraId="716785F4" w14:textId="77777777" w:rsidTr="000D172C">
        <w:trPr>
          <w:trHeight w:val="20"/>
          <w:tblHeader/>
          <w:jc w:val="center"/>
        </w:trPr>
        <w:tc>
          <w:tcPr>
            <w:tcW w:w="2016" w:type="dxa"/>
            <w:noWrap/>
            <w:vAlign w:val="center"/>
            <w:hideMark/>
          </w:tcPr>
          <w:p w14:paraId="77F0100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021_S_5194</w:t>
            </w:r>
          </w:p>
        </w:tc>
        <w:tc>
          <w:tcPr>
            <w:tcW w:w="2016" w:type="dxa"/>
            <w:noWrap/>
            <w:vAlign w:val="center"/>
            <w:hideMark/>
          </w:tcPr>
          <w:p w14:paraId="4FA363C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4A38EDDD" w14:textId="77777777" w:rsidR="002E549D" w:rsidRPr="002E549D" w:rsidRDefault="002E549D" w:rsidP="00F37604">
            <w:pPr>
              <w:jc w:val="center"/>
              <w:rPr>
                <w:rFonts w:asciiTheme="majorBidi" w:eastAsia="Times New Roman" w:hAnsiTheme="majorBidi" w:cstheme="majorBidi"/>
                <w:sz w:val="16"/>
                <w:szCs w:val="16"/>
                <w:lang w:eastAsia="en-US"/>
              </w:rPr>
            </w:pPr>
          </w:p>
        </w:tc>
        <w:tc>
          <w:tcPr>
            <w:tcW w:w="2016" w:type="dxa"/>
            <w:noWrap/>
            <w:vAlign w:val="center"/>
            <w:hideMark/>
          </w:tcPr>
          <w:p w14:paraId="050A262F" w14:textId="77777777" w:rsidR="002E549D" w:rsidRPr="002E549D" w:rsidRDefault="002E549D" w:rsidP="00F37604">
            <w:pPr>
              <w:jc w:val="center"/>
              <w:rPr>
                <w:rFonts w:asciiTheme="majorBidi" w:eastAsia="Times New Roman" w:hAnsiTheme="majorBidi" w:cstheme="majorBidi"/>
                <w:sz w:val="16"/>
                <w:szCs w:val="16"/>
                <w:lang w:eastAsia="en-US"/>
              </w:rPr>
            </w:pPr>
          </w:p>
        </w:tc>
      </w:tr>
      <w:tr w:rsidR="002E549D" w:rsidRPr="002E549D" w14:paraId="5DB8402D" w14:textId="77777777" w:rsidTr="000D172C">
        <w:trPr>
          <w:trHeight w:val="20"/>
          <w:tblHeader/>
          <w:jc w:val="center"/>
        </w:trPr>
        <w:tc>
          <w:tcPr>
            <w:tcW w:w="2016" w:type="dxa"/>
            <w:noWrap/>
            <w:vAlign w:val="center"/>
            <w:hideMark/>
          </w:tcPr>
          <w:p w14:paraId="2B8ADA4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012_S_5195</w:t>
            </w:r>
          </w:p>
        </w:tc>
        <w:tc>
          <w:tcPr>
            <w:tcW w:w="2016" w:type="dxa"/>
            <w:noWrap/>
            <w:vAlign w:val="center"/>
            <w:hideMark/>
          </w:tcPr>
          <w:p w14:paraId="08E49A5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45025041" w14:textId="77777777" w:rsidR="002E549D" w:rsidRPr="002E549D" w:rsidRDefault="002E549D" w:rsidP="00F37604">
            <w:pPr>
              <w:jc w:val="center"/>
              <w:rPr>
                <w:rFonts w:asciiTheme="majorBidi" w:eastAsia="Times New Roman" w:hAnsiTheme="majorBidi" w:cstheme="majorBidi"/>
                <w:sz w:val="16"/>
                <w:szCs w:val="16"/>
                <w:lang w:eastAsia="en-US"/>
              </w:rPr>
            </w:pPr>
          </w:p>
        </w:tc>
        <w:tc>
          <w:tcPr>
            <w:tcW w:w="2016" w:type="dxa"/>
            <w:noWrap/>
            <w:vAlign w:val="center"/>
            <w:hideMark/>
          </w:tcPr>
          <w:p w14:paraId="04CD9420" w14:textId="77777777" w:rsidR="002E549D" w:rsidRPr="002E549D" w:rsidRDefault="002E549D" w:rsidP="00F37604">
            <w:pPr>
              <w:jc w:val="center"/>
              <w:rPr>
                <w:rFonts w:asciiTheme="majorBidi" w:eastAsia="Times New Roman" w:hAnsiTheme="majorBidi" w:cstheme="majorBidi"/>
                <w:sz w:val="16"/>
                <w:szCs w:val="16"/>
                <w:lang w:eastAsia="en-US"/>
              </w:rPr>
            </w:pPr>
          </w:p>
        </w:tc>
      </w:tr>
      <w:tr w:rsidR="002E549D" w:rsidRPr="002E549D" w14:paraId="2208C6F0" w14:textId="77777777" w:rsidTr="000D172C">
        <w:trPr>
          <w:trHeight w:val="20"/>
          <w:tblHeader/>
          <w:jc w:val="center"/>
        </w:trPr>
        <w:tc>
          <w:tcPr>
            <w:tcW w:w="2016" w:type="dxa"/>
            <w:noWrap/>
            <w:vAlign w:val="center"/>
            <w:hideMark/>
          </w:tcPr>
          <w:p w14:paraId="0082F32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027_S_5197</w:t>
            </w:r>
          </w:p>
        </w:tc>
        <w:tc>
          <w:tcPr>
            <w:tcW w:w="2016" w:type="dxa"/>
            <w:noWrap/>
            <w:vAlign w:val="center"/>
            <w:hideMark/>
          </w:tcPr>
          <w:p w14:paraId="3AB74C8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2500A334" w14:textId="77777777" w:rsidR="002E549D" w:rsidRPr="002E549D" w:rsidRDefault="002E549D" w:rsidP="00F37604">
            <w:pPr>
              <w:jc w:val="center"/>
              <w:rPr>
                <w:rFonts w:asciiTheme="majorBidi" w:eastAsia="Times New Roman" w:hAnsiTheme="majorBidi" w:cstheme="majorBidi"/>
                <w:sz w:val="16"/>
                <w:szCs w:val="16"/>
                <w:lang w:eastAsia="en-US"/>
              </w:rPr>
            </w:pPr>
          </w:p>
        </w:tc>
        <w:tc>
          <w:tcPr>
            <w:tcW w:w="2016" w:type="dxa"/>
            <w:noWrap/>
            <w:vAlign w:val="center"/>
            <w:hideMark/>
          </w:tcPr>
          <w:p w14:paraId="2481C900" w14:textId="77777777" w:rsidR="002E549D" w:rsidRPr="002E549D" w:rsidRDefault="002E549D" w:rsidP="00F37604">
            <w:pPr>
              <w:jc w:val="center"/>
              <w:rPr>
                <w:rFonts w:asciiTheme="majorBidi" w:eastAsia="Times New Roman" w:hAnsiTheme="majorBidi" w:cstheme="majorBidi"/>
                <w:sz w:val="16"/>
                <w:szCs w:val="16"/>
                <w:lang w:eastAsia="en-US"/>
              </w:rPr>
            </w:pPr>
          </w:p>
        </w:tc>
      </w:tr>
      <w:tr w:rsidR="002E549D" w:rsidRPr="002E549D" w14:paraId="38ECC6E5" w14:textId="77777777" w:rsidTr="000D172C">
        <w:trPr>
          <w:trHeight w:val="20"/>
          <w:tblHeader/>
          <w:jc w:val="center"/>
        </w:trPr>
        <w:tc>
          <w:tcPr>
            <w:tcW w:w="2016" w:type="dxa"/>
            <w:noWrap/>
            <w:vAlign w:val="center"/>
            <w:hideMark/>
          </w:tcPr>
          <w:p w14:paraId="45C4B90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033_S_5198</w:t>
            </w:r>
          </w:p>
        </w:tc>
        <w:tc>
          <w:tcPr>
            <w:tcW w:w="2016" w:type="dxa"/>
            <w:noWrap/>
            <w:vAlign w:val="center"/>
            <w:hideMark/>
          </w:tcPr>
          <w:p w14:paraId="26FB4B9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118E9D1F" w14:textId="77777777" w:rsidR="002E549D" w:rsidRPr="002E549D" w:rsidRDefault="002E549D" w:rsidP="00F37604">
            <w:pPr>
              <w:jc w:val="center"/>
              <w:rPr>
                <w:rFonts w:asciiTheme="majorBidi" w:eastAsia="Times New Roman" w:hAnsiTheme="majorBidi" w:cstheme="majorBidi"/>
                <w:sz w:val="16"/>
                <w:szCs w:val="16"/>
                <w:lang w:eastAsia="en-US"/>
              </w:rPr>
            </w:pPr>
          </w:p>
        </w:tc>
        <w:tc>
          <w:tcPr>
            <w:tcW w:w="2016" w:type="dxa"/>
            <w:noWrap/>
            <w:vAlign w:val="center"/>
            <w:hideMark/>
          </w:tcPr>
          <w:p w14:paraId="272E5E84" w14:textId="77777777" w:rsidR="002E549D" w:rsidRPr="002E549D" w:rsidRDefault="002E549D" w:rsidP="00F37604">
            <w:pPr>
              <w:jc w:val="center"/>
              <w:rPr>
                <w:rFonts w:asciiTheme="majorBidi" w:eastAsia="Times New Roman" w:hAnsiTheme="majorBidi" w:cstheme="majorBidi"/>
                <w:sz w:val="16"/>
                <w:szCs w:val="16"/>
                <w:lang w:eastAsia="en-US"/>
              </w:rPr>
            </w:pPr>
          </w:p>
        </w:tc>
      </w:tr>
      <w:tr w:rsidR="002E549D" w:rsidRPr="002E549D" w14:paraId="53BF46F3" w14:textId="77777777" w:rsidTr="000D172C">
        <w:trPr>
          <w:trHeight w:val="20"/>
          <w:tblHeader/>
          <w:jc w:val="center"/>
        </w:trPr>
        <w:tc>
          <w:tcPr>
            <w:tcW w:w="2016" w:type="dxa"/>
            <w:noWrap/>
            <w:vAlign w:val="center"/>
            <w:hideMark/>
          </w:tcPr>
          <w:p w14:paraId="6E9709F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057_S_5199</w:t>
            </w:r>
          </w:p>
        </w:tc>
        <w:tc>
          <w:tcPr>
            <w:tcW w:w="2016" w:type="dxa"/>
            <w:noWrap/>
            <w:vAlign w:val="center"/>
            <w:hideMark/>
          </w:tcPr>
          <w:p w14:paraId="3366539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77A0F834" w14:textId="77777777" w:rsidR="002E549D" w:rsidRPr="002E549D" w:rsidRDefault="002E549D" w:rsidP="00F37604">
            <w:pPr>
              <w:jc w:val="center"/>
              <w:rPr>
                <w:rFonts w:asciiTheme="majorBidi" w:eastAsia="Times New Roman" w:hAnsiTheme="majorBidi" w:cstheme="majorBidi"/>
                <w:sz w:val="16"/>
                <w:szCs w:val="16"/>
                <w:lang w:eastAsia="en-US"/>
              </w:rPr>
            </w:pPr>
          </w:p>
        </w:tc>
        <w:tc>
          <w:tcPr>
            <w:tcW w:w="2016" w:type="dxa"/>
            <w:noWrap/>
            <w:vAlign w:val="center"/>
            <w:hideMark/>
          </w:tcPr>
          <w:p w14:paraId="755EDFDE" w14:textId="77777777" w:rsidR="002E549D" w:rsidRPr="002E549D" w:rsidRDefault="002E549D" w:rsidP="00F37604">
            <w:pPr>
              <w:jc w:val="center"/>
              <w:rPr>
                <w:rFonts w:asciiTheme="majorBidi" w:eastAsia="Times New Roman" w:hAnsiTheme="majorBidi" w:cstheme="majorBidi"/>
                <w:sz w:val="16"/>
                <w:szCs w:val="16"/>
                <w:lang w:eastAsia="en-US"/>
              </w:rPr>
            </w:pPr>
          </w:p>
        </w:tc>
      </w:tr>
      <w:tr w:rsidR="002E549D" w:rsidRPr="002E549D" w14:paraId="0CC4259A" w14:textId="77777777" w:rsidTr="000D172C">
        <w:trPr>
          <w:trHeight w:val="20"/>
          <w:tblHeader/>
          <w:jc w:val="center"/>
        </w:trPr>
        <w:tc>
          <w:tcPr>
            <w:tcW w:w="2016" w:type="dxa"/>
            <w:noWrap/>
            <w:vAlign w:val="center"/>
            <w:hideMark/>
          </w:tcPr>
          <w:p w14:paraId="6C11C97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127_S_5200</w:t>
            </w:r>
          </w:p>
        </w:tc>
        <w:tc>
          <w:tcPr>
            <w:tcW w:w="2016" w:type="dxa"/>
            <w:noWrap/>
            <w:vAlign w:val="center"/>
            <w:hideMark/>
          </w:tcPr>
          <w:p w14:paraId="016BD23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206C9A78" w14:textId="77777777" w:rsidR="002E549D" w:rsidRPr="002E549D" w:rsidRDefault="002E549D" w:rsidP="00F37604">
            <w:pPr>
              <w:jc w:val="center"/>
              <w:rPr>
                <w:rFonts w:asciiTheme="majorBidi" w:eastAsia="Times New Roman" w:hAnsiTheme="majorBidi" w:cstheme="majorBidi"/>
                <w:sz w:val="16"/>
                <w:szCs w:val="16"/>
                <w:lang w:eastAsia="en-US"/>
              </w:rPr>
            </w:pPr>
          </w:p>
        </w:tc>
        <w:tc>
          <w:tcPr>
            <w:tcW w:w="2016" w:type="dxa"/>
            <w:noWrap/>
            <w:vAlign w:val="center"/>
            <w:hideMark/>
          </w:tcPr>
          <w:p w14:paraId="016EA532" w14:textId="77777777" w:rsidR="002E549D" w:rsidRPr="002E549D" w:rsidRDefault="002E549D" w:rsidP="00F37604">
            <w:pPr>
              <w:jc w:val="center"/>
              <w:rPr>
                <w:rFonts w:asciiTheme="majorBidi" w:eastAsia="Times New Roman" w:hAnsiTheme="majorBidi" w:cstheme="majorBidi"/>
                <w:sz w:val="16"/>
                <w:szCs w:val="16"/>
                <w:lang w:eastAsia="en-US"/>
              </w:rPr>
            </w:pPr>
          </w:p>
        </w:tc>
      </w:tr>
      <w:tr w:rsidR="002E549D" w:rsidRPr="002E549D" w14:paraId="4DE1E0C3" w14:textId="77777777" w:rsidTr="000D172C">
        <w:trPr>
          <w:trHeight w:val="20"/>
          <w:tblHeader/>
          <w:jc w:val="center"/>
        </w:trPr>
        <w:tc>
          <w:tcPr>
            <w:tcW w:w="2016" w:type="dxa"/>
            <w:noWrap/>
            <w:vAlign w:val="center"/>
            <w:hideMark/>
          </w:tcPr>
          <w:p w14:paraId="5BE34A2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053_S_5202</w:t>
            </w:r>
          </w:p>
        </w:tc>
        <w:tc>
          <w:tcPr>
            <w:tcW w:w="2016" w:type="dxa"/>
            <w:noWrap/>
            <w:vAlign w:val="center"/>
            <w:hideMark/>
          </w:tcPr>
          <w:p w14:paraId="39A035D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523DA4F6" w14:textId="77777777" w:rsidR="002E549D" w:rsidRPr="002E549D" w:rsidRDefault="002E549D" w:rsidP="00F37604">
            <w:pPr>
              <w:jc w:val="center"/>
              <w:rPr>
                <w:rFonts w:asciiTheme="majorBidi" w:eastAsia="Times New Roman" w:hAnsiTheme="majorBidi" w:cstheme="majorBidi"/>
                <w:sz w:val="16"/>
                <w:szCs w:val="16"/>
                <w:lang w:eastAsia="en-US"/>
              </w:rPr>
            </w:pPr>
          </w:p>
        </w:tc>
        <w:tc>
          <w:tcPr>
            <w:tcW w:w="2016" w:type="dxa"/>
            <w:noWrap/>
            <w:vAlign w:val="center"/>
            <w:hideMark/>
          </w:tcPr>
          <w:p w14:paraId="21EE4BE2" w14:textId="77777777" w:rsidR="002E549D" w:rsidRPr="002E549D" w:rsidRDefault="002E549D" w:rsidP="00F37604">
            <w:pPr>
              <w:jc w:val="center"/>
              <w:rPr>
                <w:rFonts w:asciiTheme="majorBidi" w:eastAsia="Times New Roman" w:hAnsiTheme="majorBidi" w:cstheme="majorBidi"/>
                <w:sz w:val="16"/>
                <w:szCs w:val="16"/>
                <w:lang w:eastAsia="en-US"/>
              </w:rPr>
            </w:pPr>
          </w:p>
        </w:tc>
      </w:tr>
      <w:tr w:rsidR="002E549D" w:rsidRPr="002E549D" w14:paraId="29BD9BB4" w14:textId="77777777" w:rsidTr="000D172C">
        <w:trPr>
          <w:trHeight w:val="20"/>
          <w:tblHeader/>
          <w:jc w:val="center"/>
        </w:trPr>
        <w:tc>
          <w:tcPr>
            <w:tcW w:w="2016" w:type="dxa"/>
            <w:noWrap/>
            <w:vAlign w:val="center"/>
            <w:hideMark/>
          </w:tcPr>
          <w:p w14:paraId="6D78738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020_S_5203</w:t>
            </w:r>
          </w:p>
        </w:tc>
        <w:tc>
          <w:tcPr>
            <w:tcW w:w="2016" w:type="dxa"/>
            <w:noWrap/>
            <w:vAlign w:val="center"/>
            <w:hideMark/>
          </w:tcPr>
          <w:p w14:paraId="40F3ED7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68E99A5C" w14:textId="77777777" w:rsidR="002E549D" w:rsidRPr="002E549D" w:rsidRDefault="002E549D" w:rsidP="00F37604">
            <w:pPr>
              <w:jc w:val="center"/>
              <w:rPr>
                <w:rFonts w:asciiTheme="majorBidi" w:eastAsia="Times New Roman" w:hAnsiTheme="majorBidi" w:cstheme="majorBidi"/>
                <w:sz w:val="16"/>
                <w:szCs w:val="16"/>
                <w:lang w:eastAsia="en-US"/>
              </w:rPr>
            </w:pPr>
          </w:p>
        </w:tc>
        <w:tc>
          <w:tcPr>
            <w:tcW w:w="2016" w:type="dxa"/>
            <w:noWrap/>
            <w:vAlign w:val="center"/>
            <w:hideMark/>
          </w:tcPr>
          <w:p w14:paraId="64D3BB19" w14:textId="77777777" w:rsidR="002E549D" w:rsidRPr="002E549D" w:rsidRDefault="002E549D" w:rsidP="00F37604">
            <w:pPr>
              <w:jc w:val="center"/>
              <w:rPr>
                <w:rFonts w:asciiTheme="majorBidi" w:eastAsia="Times New Roman" w:hAnsiTheme="majorBidi" w:cstheme="majorBidi"/>
                <w:sz w:val="16"/>
                <w:szCs w:val="16"/>
                <w:lang w:eastAsia="en-US"/>
              </w:rPr>
            </w:pPr>
          </w:p>
        </w:tc>
      </w:tr>
      <w:tr w:rsidR="002E549D" w:rsidRPr="002E549D" w14:paraId="298119CB" w14:textId="77777777" w:rsidTr="000D172C">
        <w:trPr>
          <w:trHeight w:val="20"/>
          <w:tblHeader/>
          <w:jc w:val="center"/>
        </w:trPr>
        <w:tc>
          <w:tcPr>
            <w:tcW w:w="2016" w:type="dxa"/>
            <w:noWrap/>
            <w:vAlign w:val="center"/>
            <w:hideMark/>
          </w:tcPr>
          <w:p w14:paraId="6A0B184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012_S_5213</w:t>
            </w:r>
          </w:p>
        </w:tc>
        <w:tc>
          <w:tcPr>
            <w:tcW w:w="2016" w:type="dxa"/>
            <w:noWrap/>
            <w:vAlign w:val="center"/>
            <w:hideMark/>
          </w:tcPr>
          <w:p w14:paraId="46AEB44E"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3747F8BE" w14:textId="77777777" w:rsidR="002E549D" w:rsidRPr="002E549D" w:rsidRDefault="002E549D" w:rsidP="00F37604">
            <w:pPr>
              <w:jc w:val="center"/>
              <w:rPr>
                <w:rFonts w:asciiTheme="majorBidi" w:eastAsia="Times New Roman" w:hAnsiTheme="majorBidi" w:cstheme="majorBidi"/>
                <w:sz w:val="16"/>
                <w:szCs w:val="16"/>
                <w:lang w:eastAsia="en-US"/>
              </w:rPr>
            </w:pPr>
          </w:p>
        </w:tc>
        <w:tc>
          <w:tcPr>
            <w:tcW w:w="2016" w:type="dxa"/>
            <w:noWrap/>
            <w:vAlign w:val="center"/>
            <w:hideMark/>
          </w:tcPr>
          <w:p w14:paraId="5F1E53C8" w14:textId="77777777" w:rsidR="002E549D" w:rsidRPr="002E549D" w:rsidRDefault="002E549D" w:rsidP="00F37604">
            <w:pPr>
              <w:jc w:val="center"/>
              <w:rPr>
                <w:rFonts w:asciiTheme="majorBidi" w:eastAsia="Times New Roman" w:hAnsiTheme="majorBidi" w:cstheme="majorBidi"/>
                <w:sz w:val="16"/>
                <w:szCs w:val="16"/>
                <w:lang w:eastAsia="en-US"/>
              </w:rPr>
            </w:pPr>
          </w:p>
        </w:tc>
      </w:tr>
      <w:tr w:rsidR="002E549D" w:rsidRPr="002E549D" w14:paraId="387BB820" w14:textId="77777777" w:rsidTr="000D172C">
        <w:trPr>
          <w:trHeight w:val="20"/>
          <w:tblHeader/>
          <w:jc w:val="center"/>
        </w:trPr>
        <w:tc>
          <w:tcPr>
            <w:tcW w:w="2016" w:type="dxa"/>
            <w:noWrap/>
            <w:vAlign w:val="center"/>
            <w:hideMark/>
          </w:tcPr>
          <w:p w14:paraId="58C7371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037_S_5222</w:t>
            </w:r>
          </w:p>
        </w:tc>
        <w:tc>
          <w:tcPr>
            <w:tcW w:w="2016" w:type="dxa"/>
            <w:noWrap/>
            <w:vAlign w:val="center"/>
            <w:hideMark/>
          </w:tcPr>
          <w:p w14:paraId="6D987B7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0DC55A7A" w14:textId="77777777" w:rsidR="002E549D" w:rsidRPr="002E549D" w:rsidRDefault="002E549D" w:rsidP="00F37604">
            <w:pPr>
              <w:jc w:val="center"/>
              <w:rPr>
                <w:rFonts w:asciiTheme="majorBidi" w:eastAsia="Times New Roman" w:hAnsiTheme="majorBidi" w:cstheme="majorBidi"/>
                <w:sz w:val="16"/>
                <w:szCs w:val="16"/>
                <w:lang w:eastAsia="en-US"/>
              </w:rPr>
            </w:pPr>
          </w:p>
        </w:tc>
        <w:tc>
          <w:tcPr>
            <w:tcW w:w="2016" w:type="dxa"/>
            <w:noWrap/>
            <w:vAlign w:val="center"/>
            <w:hideMark/>
          </w:tcPr>
          <w:p w14:paraId="672CB07E" w14:textId="77777777" w:rsidR="002E549D" w:rsidRPr="002E549D" w:rsidRDefault="002E549D" w:rsidP="00F37604">
            <w:pPr>
              <w:jc w:val="center"/>
              <w:rPr>
                <w:rFonts w:asciiTheme="majorBidi" w:eastAsia="Times New Roman" w:hAnsiTheme="majorBidi" w:cstheme="majorBidi"/>
                <w:sz w:val="16"/>
                <w:szCs w:val="16"/>
                <w:lang w:eastAsia="en-US"/>
              </w:rPr>
            </w:pPr>
          </w:p>
        </w:tc>
      </w:tr>
      <w:tr w:rsidR="002E549D" w:rsidRPr="002E549D" w14:paraId="364CC6BB" w14:textId="77777777" w:rsidTr="000D172C">
        <w:trPr>
          <w:trHeight w:val="20"/>
          <w:tblHeader/>
          <w:jc w:val="center"/>
        </w:trPr>
        <w:tc>
          <w:tcPr>
            <w:tcW w:w="2016" w:type="dxa"/>
            <w:noWrap/>
            <w:vAlign w:val="center"/>
            <w:hideMark/>
          </w:tcPr>
          <w:p w14:paraId="7D53821B"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127_S_5228</w:t>
            </w:r>
          </w:p>
        </w:tc>
        <w:tc>
          <w:tcPr>
            <w:tcW w:w="2016" w:type="dxa"/>
            <w:noWrap/>
            <w:vAlign w:val="center"/>
            <w:hideMark/>
          </w:tcPr>
          <w:p w14:paraId="07B347E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03D98F88" w14:textId="77777777" w:rsidR="002E549D" w:rsidRPr="002E549D" w:rsidRDefault="002E549D" w:rsidP="00F37604">
            <w:pPr>
              <w:jc w:val="center"/>
              <w:rPr>
                <w:rFonts w:asciiTheme="majorBidi" w:eastAsia="Times New Roman" w:hAnsiTheme="majorBidi" w:cstheme="majorBidi"/>
                <w:sz w:val="16"/>
                <w:szCs w:val="16"/>
                <w:lang w:eastAsia="en-US"/>
              </w:rPr>
            </w:pPr>
          </w:p>
        </w:tc>
        <w:tc>
          <w:tcPr>
            <w:tcW w:w="2016" w:type="dxa"/>
            <w:noWrap/>
            <w:vAlign w:val="center"/>
            <w:hideMark/>
          </w:tcPr>
          <w:p w14:paraId="4C64137F" w14:textId="77777777" w:rsidR="002E549D" w:rsidRPr="002E549D" w:rsidRDefault="002E549D" w:rsidP="00F37604">
            <w:pPr>
              <w:jc w:val="center"/>
              <w:rPr>
                <w:rFonts w:asciiTheme="majorBidi" w:eastAsia="Times New Roman" w:hAnsiTheme="majorBidi" w:cstheme="majorBidi"/>
                <w:sz w:val="16"/>
                <w:szCs w:val="16"/>
                <w:lang w:eastAsia="en-US"/>
              </w:rPr>
            </w:pPr>
          </w:p>
        </w:tc>
      </w:tr>
      <w:tr w:rsidR="002E549D" w:rsidRPr="002E549D" w14:paraId="1DF9C542" w14:textId="77777777" w:rsidTr="000D172C">
        <w:trPr>
          <w:trHeight w:val="20"/>
          <w:tblHeader/>
          <w:jc w:val="center"/>
        </w:trPr>
        <w:tc>
          <w:tcPr>
            <w:tcW w:w="2016" w:type="dxa"/>
            <w:noWrap/>
            <w:vAlign w:val="center"/>
            <w:hideMark/>
          </w:tcPr>
          <w:p w14:paraId="3A70B45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002_S_5230</w:t>
            </w:r>
          </w:p>
        </w:tc>
        <w:tc>
          <w:tcPr>
            <w:tcW w:w="2016" w:type="dxa"/>
            <w:noWrap/>
            <w:vAlign w:val="center"/>
            <w:hideMark/>
          </w:tcPr>
          <w:p w14:paraId="10C4827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5DCD1266" w14:textId="77777777" w:rsidR="002E549D" w:rsidRPr="002E549D" w:rsidRDefault="002E549D" w:rsidP="00F37604">
            <w:pPr>
              <w:jc w:val="center"/>
              <w:rPr>
                <w:rFonts w:asciiTheme="majorBidi" w:eastAsia="Times New Roman" w:hAnsiTheme="majorBidi" w:cstheme="majorBidi"/>
                <w:sz w:val="16"/>
                <w:szCs w:val="16"/>
                <w:lang w:eastAsia="en-US"/>
              </w:rPr>
            </w:pPr>
          </w:p>
        </w:tc>
        <w:tc>
          <w:tcPr>
            <w:tcW w:w="2016" w:type="dxa"/>
            <w:noWrap/>
            <w:vAlign w:val="center"/>
            <w:hideMark/>
          </w:tcPr>
          <w:p w14:paraId="1F47BBBB" w14:textId="77777777" w:rsidR="002E549D" w:rsidRPr="002E549D" w:rsidRDefault="002E549D" w:rsidP="00F37604">
            <w:pPr>
              <w:jc w:val="center"/>
              <w:rPr>
                <w:rFonts w:asciiTheme="majorBidi" w:eastAsia="Times New Roman" w:hAnsiTheme="majorBidi" w:cstheme="majorBidi"/>
                <w:sz w:val="16"/>
                <w:szCs w:val="16"/>
                <w:lang w:eastAsia="en-US"/>
              </w:rPr>
            </w:pPr>
          </w:p>
        </w:tc>
      </w:tr>
      <w:tr w:rsidR="002E549D" w:rsidRPr="002E549D" w14:paraId="77529930" w14:textId="77777777" w:rsidTr="000D172C">
        <w:trPr>
          <w:trHeight w:val="20"/>
          <w:tblHeader/>
          <w:jc w:val="center"/>
        </w:trPr>
        <w:tc>
          <w:tcPr>
            <w:tcW w:w="2016" w:type="dxa"/>
            <w:noWrap/>
            <w:vAlign w:val="center"/>
            <w:hideMark/>
          </w:tcPr>
          <w:p w14:paraId="1211440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021_S_5236</w:t>
            </w:r>
          </w:p>
        </w:tc>
        <w:tc>
          <w:tcPr>
            <w:tcW w:w="2016" w:type="dxa"/>
            <w:noWrap/>
            <w:vAlign w:val="center"/>
            <w:hideMark/>
          </w:tcPr>
          <w:p w14:paraId="3B6B8C3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27EF2BB8" w14:textId="77777777" w:rsidR="002E549D" w:rsidRPr="002E549D" w:rsidRDefault="002E549D" w:rsidP="00F37604">
            <w:pPr>
              <w:jc w:val="center"/>
              <w:rPr>
                <w:rFonts w:asciiTheme="majorBidi" w:eastAsia="Times New Roman" w:hAnsiTheme="majorBidi" w:cstheme="majorBidi"/>
                <w:sz w:val="16"/>
                <w:szCs w:val="16"/>
                <w:lang w:eastAsia="en-US"/>
              </w:rPr>
            </w:pPr>
          </w:p>
        </w:tc>
        <w:tc>
          <w:tcPr>
            <w:tcW w:w="2016" w:type="dxa"/>
            <w:noWrap/>
            <w:vAlign w:val="center"/>
            <w:hideMark/>
          </w:tcPr>
          <w:p w14:paraId="1D6CF07C" w14:textId="77777777" w:rsidR="002E549D" w:rsidRPr="002E549D" w:rsidRDefault="002E549D" w:rsidP="00F37604">
            <w:pPr>
              <w:jc w:val="center"/>
              <w:rPr>
                <w:rFonts w:asciiTheme="majorBidi" w:eastAsia="Times New Roman" w:hAnsiTheme="majorBidi" w:cstheme="majorBidi"/>
                <w:sz w:val="16"/>
                <w:szCs w:val="16"/>
                <w:lang w:eastAsia="en-US"/>
              </w:rPr>
            </w:pPr>
          </w:p>
        </w:tc>
      </w:tr>
      <w:tr w:rsidR="002E549D" w:rsidRPr="002E549D" w14:paraId="2B0E84AD" w14:textId="77777777" w:rsidTr="000D172C">
        <w:trPr>
          <w:trHeight w:val="20"/>
          <w:tblHeader/>
          <w:jc w:val="center"/>
        </w:trPr>
        <w:tc>
          <w:tcPr>
            <w:tcW w:w="2016" w:type="dxa"/>
            <w:noWrap/>
            <w:vAlign w:val="center"/>
            <w:hideMark/>
          </w:tcPr>
          <w:p w14:paraId="36CBC5F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126_S_5243</w:t>
            </w:r>
          </w:p>
        </w:tc>
        <w:tc>
          <w:tcPr>
            <w:tcW w:w="2016" w:type="dxa"/>
            <w:noWrap/>
            <w:vAlign w:val="center"/>
            <w:hideMark/>
          </w:tcPr>
          <w:p w14:paraId="4276749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55629E5D" w14:textId="77777777" w:rsidR="002E549D" w:rsidRPr="002E549D" w:rsidRDefault="002E549D" w:rsidP="00F37604">
            <w:pPr>
              <w:jc w:val="center"/>
              <w:rPr>
                <w:rFonts w:asciiTheme="majorBidi" w:eastAsia="Times New Roman" w:hAnsiTheme="majorBidi" w:cstheme="majorBidi"/>
                <w:sz w:val="16"/>
                <w:szCs w:val="16"/>
                <w:lang w:eastAsia="en-US"/>
              </w:rPr>
            </w:pPr>
          </w:p>
        </w:tc>
        <w:tc>
          <w:tcPr>
            <w:tcW w:w="2016" w:type="dxa"/>
            <w:noWrap/>
            <w:vAlign w:val="center"/>
            <w:hideMark/>
          </w:tcPr>
          <w:p w14:paraId="43623EC3" w14:textId="77777777" w:rsidR="002E549D" w:rsidRPr="002E549D" w:rsidRDefault="002E549D" w:rsidP="00F37604">
            <w:pPr>
              <w:jc w:val="center"/>
              <w:rPr>
                <w:rFonts w:asciiTheme="majorBidi" w:eastAsia="Times New Roman" w:hAnsiTheme="majorBidi" w:cstheme="majorBidi"/>
                <w:sz w:val="16"/>
                <w:szCs w:val="16"/>
                <w:lang w:eastAsia="en-US"/>
              </w:rPr>
            </w:pPr>
          </w:p>
        </w:tc>
      </w:tr>
      <w:tr w:rsidR="002E549D" w:rsidRPr="002E549D" w14:paraId="639B4E12" w14:textId="77777777" w:rsidTr="000D172C">
        <w:trPr>
          <w:trHeight w:val="20"/>
          <w:tblHeader/>
          <w:jc w:val="center"/>
        </w:trPr>
        <w:tc>
          <w:tcPr>
            <w:tcW w:w="2016" w:type="dxa"/>
            <w:noWrap/>
            <w:vAlign w:val="center"/>
            <w:hideMark/>
          </w:tcPr>
          <w:p w14:paraId="67049F6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041_S_5253</w:t>
            </w:r>
          </w:p>
        </w:tc>
        <w:tc>
          <w:tcPr>
            <w:tcW w:w="2016" w:type="dxa"/>
            <w:noWrap/>
            <w:vAlign w:val="center"/>
            <w:hideMark/>
          </w:tcPr>
          <w:p w14:paraId="376472AF"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239080DD" w14:textId="77777777" w:rsidR="002E549D" w:rsidRPr="002E549D" w:rsidRDefault="002E549D" w:rsidP="00F37604">
            <w:pPr>
              <w:jc w:val="center"/>
              <w:rPr>
                <w:rFonts w:asciiTheme="majorBidi" w:eastAsia="Times New Roman" w:hAnsiTheme="majorBidi" w:cstheme="majorBidi"/>
                <w:sz w:val="16"/>
                <w:szCs w:val="16"/>
                <w:lang w:eastAsia="en-US"/>
              </w:rPr>
            </w:pPr>
          </w:p>
        </w:tc>
        <w:tc>
          <w:tcPr>
            <w:tcW w:w="2016" w:type="dxa"/>
            <w:noWrap/>
            <w:vAlign w:val="center"/>
            <w:hideMark/>
          </w:tcPr>
          <w:p w14:paraId="79AC573A" w14:textId="77777777" w:rsidR="002E549D" w:rsidRPr="002E549D" w:rsidRDefault="002E549D" w:rsidP="00F37604">
            <w:pPr>
              <w:jc w:val="center"/>
              <w:rPr>
                <w:rFonts w:asciiTheme="majorBidi" w:eastAsia="Times New Roman" w:hAnsiTheme="majorBidi" w:cstheme="majorBidi"/>
                <w:sz w:val="16"/>
                <w:szCs w:val="16"/>
                <w:lang w:eastAsia="en-US"/>
              </w:rPr>
            </w:pPr>
          </w:p>
        </w:tc>
      </w:tr>
      <w:tr w:rsidR="002E549D" w:rsidRPr="002E549D" w14:paraId="0DF016F0" w14:textId="77777777" w:rsidTr="000D172C">
        <w:trPr>
          <w:trHeight w:val="20"/>
          <w:tblHeader/>
          <w:jc w:val="center"/>
        </w:trPr>
        <w:tc>
          <w:tcPr>
            <w:tcW w:w="2016" w:type="dxa"/>
            <w:noWrap/>
            <w:vAlign w:val="center"/>
            <w:hideMark/>
          </w:tcPr>
          <w:p w14:paraId="580EE81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130_S_5258</w:t>
            </w:r>
          </w:p>
        </w:tc>
        <w:tc>
          <w:tcPr>
            <w:tcW w:w="2016" w:type="dxa"/>
            <w:noWrap/>
            <w:vAlign w:val="center"/>
            <w:hideMark/>
          </w:tcPr>
          <w:p w14:paraId="4EE9EB1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7EEC57B9" w14:textId="77777777" w:rsidR="002E549D" w:rsidRPr="002E549D" w:rsidRDefault="002E549D" w:rsidP="00F37604">
            <w:pPr>
              <w:jc w:val="center"/>
              <w:rPr>
                <w:rFonts w:asciiTheme="majorBidi" w:eastAsia="Times New Roman" w:hAnsiTheme="majorBidi" w:cstheme="majorBidi"/>
                <w:sz w:val="16"/>
                <w:szCs w:val="16"/>
                <w:lang w:eastAsia="en-US"/>
              </w:rPr>
            </w:pPr>
          </w:p>
        </w:tc>
        <w:tc>
          <w:tcPr>
            <w:tcW w:w="2016" w:type="dxa"/>
            <w:noWrap/>
            <w:vAlign w:val="center"/>
            <w:hideMark/>
          </w:tcPr>
          <w:p w14:paraId="4BEE3EE8" w14:textId="77777777" w:rsidR="002E549D" w:rsidRPr="002E549D" w:rsidRDefault="002E549D" w:rsidP="00F37604">
            <w:pPr>
              <w:jc w:val="center"/>
              <w:rPr>
                <w:rFonts w:asciiTheme="majorBidi" w:eastAsia="Times New Roman" w:hAnsiTheme="majorBidi" w:cstheme="majorBidi"/>
                <w:sz w:val="16"/>
                <w:szCs w:val="16"/>
                <w:lang w:eastAsia="en-US"/>
              </w:rPr>
            </w:pPr>
          </w:p>
        </w:tc>
      </w:tr>
      <w:tr w:rsidR="002E549D" w:rsidRPr="002E549D" w14:paraId="44F82A2C" w14:textId="77777777" w:rsidTr="000D172C">
        <w:trPr>
          <w:trHeight w:val="20"/>
          <w:tblHeader/>
          <w:jc w:val="center"/>
        </w:trPr>
        <w:tc>
          <w:tcPr>
            <w:tcW w:w="2016" w:type="dxa"/>
            <w:noWrap/>
            <w:vAlign w:val="center"/>
            <w:hideMark/>
          </w:tcPr>
          <w:p w14:paraId="4EACA1B2"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033_S_5259</w:t>
            </w:r>
          </w:p>
        </w:tc>
        <w:tc>
          <w:tcPr>
            <w:tcW w:w="2016" w:type="dxa"/>
            <w:noWrap/>
            <w:vAlign w:val="center"/>
            <w:hideMark/>
          </w:tcPr>
          <w:p w14:paraId="4FC3FF75"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2D2C0485" w14:textId="77777777" w:rsidR="002E549D" w:rsidRPr="002E549D" w:rsidRDefault="002E549D" w:rsidP="00F37604">
            <w:pPr>
              <w:jc w:val="center"/>
              <w:rPr>
                <w:rFonts w:asciiTheme="majorBidi" w:eastAsia="Times New Roman" w:hAnsiTheme="majorBidi" w:cstheme="majorBidi"/>
                <w:sz w:val="16"/>
                <w:szCs w:val="16"/>
                <w:lang w:eastAsia="en-US"/>
              </w:rPr>
            </w:pPr>
          </w:p>
        </w:tc>
        <w:tc>
          <w:tcPr>
            <w:tcW w:w="2016" w:type="dxa"/>
            <w:noWrap/>
            <w:vAlign w:val="center"/>
            <w:hideMark/>
          </w:tcPr>
          <w:p w14:paraId="0CB63411" w14:textId="77777777" w:rsidR="002E549D" w:rsidRPr="002E549D" w:rsidRDefault="002E549D" w:rsidP="00F37604">
            <w:pPr>
              <w:jc w:val="center"/>
              <w:rPr>
                <w:rFonts w:asciiTheme="majorBidi" w:eastAsia="Times New Roman" w:hAnsiTheme="majorBidi" w:cstheme="majorBidi"/>
                <w:sz w:val="16"/>
                <w:szCs w:val="16"/>
                <w:lang w:eastAsia="en-US"/>
              </w:rPr>
            </w:pPr>
          </w:p>
        </w:tc>
      </w:tr>
      <w:tr w:rsidR="002E549D" w:rsidRPr="002E549D" w14:paraId="2E865779" w14:textId="77777777" w:rsidTr="000D172C">
        <w:trPr>
          <w:trHeight w:val="20"/>
          <w:tblHeader/>
          <w:jc w:val="center"/>
        </w:trPr>
        <w:tc>
          <w:tcPr>
            <w:tcW w:w="2016" w:type="dxa"/>
            <w:noWrap/>
            <w:vAlign w:val="center"/>
            <w:hideMark/>
          </w:tcPr>
          <w:p w14:paraId="7F76A416"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007_S_5265</w:t>
            </w:r>
          </w:p>
        </w:tc>
        <w:tc>
          <w:tcPr>
            <w:tcW w:w="2016" w:type="dxa"/>
            <w:noWrap/>
            <w:vAlign w:val="center"/>
            <w:hideMark/>
          </w:tcPr>
          <w:p w14:paraId="0581D27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6074A780" w14:textId="77777777" w:rsidR="002E549D" w:rsidRPr="002E549D" w:rsidRDefault="002E549D" w:rsidP="00F37604">
            <w:pPr>
              <w:jc w:val="center"/>
              <w:rPr>
                <w:rFonts w:asciiTheme="majorBidi" w:eastAsia="Times New Roman" w:hAnsiTheme="majorBidi" w:cstheme="majorBidi"/>
                <w:sz w:val="16"/>
                <w:szCs w:val="16"/>
                <w:lang w:eastAsia="en-US"/>
              </w:rPr>
            </w:pPr>
          </w:p>
        </w:tc>
        <w:tc>
          <w:tcPr>
            <w:tcW w:w="2016" w:type="dxa"/>
            <w:noWrap/>
            <w:vAlign w:val="center"/>
            <w:hideMark/>
          </w:tcPr>
          <w:p w14:paraId="764ACC23" w14:textId="77777777" w:rsidR="002E549D" w:rsidRPr="002E549D" w:rsidRDefault="002E549D" w:rsidP="00F37604">
            <w:pPr>
              <w:jc w:val="center"/>
              <w:rPr>
                <w:rFonts w:asciiTheme="majorBidi" w:eastAsia="Times New Roman" w:hAnsiTheme="majorBidi" w:cstheme="majorBidi"/>
                <w:sz w:val="16"/>
                <w:szCs w:val="16"/>
                <w:lang w:eastAsia="en-US"/>
              </w:rPr>
            </w:pPr>
          </w:p>
        </w:tc>
      </w:tr>
      <w:tr w:rsidR="002E549D" w:rsidRPr="002E549D" w14:paraId="157D863E" w14:textId="77777777" w:rsidTr="000D172C">
        <w:trPr>
          <w:trHeight w:val="20"/>
          <w:tblHeader/>
          <w:jc w:val="center"/>
        </w:trPr>
        <w:tc>
          <w:tcPr>
            <w:tcW w:w="2016" w:type="dxa"/>
            <w:noWrap/>
            <w:vAlign w:val="center"/>
            <w:hideMark/>
          </w:tcPr>
          <w:p w14:paraId="72D6811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127_S_5266</w:t>
            </w:r>
          </w:p>
        </w:tc>
        <w:tc>
          <w:tcPr>
            <w:tcW w:w="2016" w:type="dxa"/>
            <w:noWrap/>
            <w:vAlign w:val="center"/>
            <w:hideMark/>
          </w:tcPr>
          <w:p w14:paraId="2A22474A"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00159AC2" w14:textId="77777777" w:rsidR="002E549D" w:rsidRPr="002E549D" w:rsidRDefault="002E549D" w:rsidP="00F37604">
            <w:pPr>
              <w:jc w:val="center"/>
              <w:rPr>
                <w:rFonts w:asciiTheme="majorBidi" w:eastAsia="Times New Roman" w:hAnsiTheme="majorBidi" w:cstheme="majorBidi"/>
                <w:sz w:val="16"/>
                <w:szCs w:val="16"/>
                <w:lang w:eastAsia="en-US"/>
              </w:rPr>
            </w:pPr>
          </w:p>
        </w:tc>
        <w:tc>
          <w:tcPr>
            <w:tcW w:w="2016" w:type="dxa"/>
            <w:noWrap/>
            <w:vAlign w:val="center"/>
            <w:hideMark/>
          </w:tcPr>
          <w:p w14:paraId="57DEB2C8" w14:textId="77777777" w:rsidR="002E549D" w:rsidRPr="002E549D" w:rsidRDefault="002E549D" w:rsidP="00F37604">
            <w:pPr>
              <w:jc w:val="center"/>
              <w:rPr>
                <w:rFonts w:asciiTheme="majorBidi" w:eastAsia="Times New Roman" w:hAnsiTheme="majorBidi" w:cstheme="majorBidi"/>
                <w:sz w:val="16"/>
                <w:szCs w:val="16"/>
                <w:lang w:eastAsia="en-US"/>
              </w:rPr>
            </w:pPr>
          </w:p>
        </w:tc>
      </w:tr>
      <w:tr w:rsidR="002E549D" w:rsidRPr="002E549D" w14:paraId="418E91A6" w14:textId="77777777" w:rsidTr="000D172C">
        <w:trPr>
          <w:trHeight w:val="20"/>
          <w:tblHeader/>
          <w:jc w:val="center"/>
        </w:trPr>
        <w:tc>
          <w:tcPr>
            <w:tcW w:w="2016" w:type="dxa"/>
            <w:noWrap/>
            <w:vAlign w:val="center"/>
            <w:hideMark/>
          </w:tcPr>
          <w:p w14:paraId="0B93A2A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053_S_5272</w:t>
            </w:r>
          </w:p>
        </w:tc>
        <w:tc>
          <w:tcPr>
            <w:tcW w:w="2016" w:type="dxa"/>
            <w:noWrap/>
            <w:vAlign w:val="center"/>
            <w:hideMark/>
          </w:tcPr>
          <w:p w14:paraId="39D2FDD7"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6E60E48A" w14:textId="77777777" w:rsidR="002E549D" w:rsidRPr="002E549D" w:rsidRDefault="002E549D" w:rsidP="00F37604">
            <w:pPr>
              <w:jc w:val="center"/>
              <w:rPr>
                <w:rFonts w:asciiTheme="majorBidi" w:eastAsia="Times New Roman" w:hAnsiTheme="majorBidi" w:cstheme="majorBidi"/>
                <w:sz w:val="16"/>
                <w:szCs w:val="16"/>
                <w:lang w:eastAsia="en-US"/>
              </w:rPr>
            </w:pPr>
          </w:p>
        </w:tc>
        <w:tc>
          <w:tcPr>
            <w:tcW w:w="2016" w:type="dxa"/>
            <w:noWrap/>
            <w:vAlign w:val="center"/>
            <w:hideMark/>
          </w:tcPr>
          <w:p w14:paraId="162C6E42" w14:textId="77777777" w:rsidR="002E549D" w:rsidRPr="002E549D" w:rsidRDefault="002E549D" w:rsidP="00F37604">
            <w:pPr>
              <w:jc w:val="center"/>
              <w:rPr>
                <w:rFonts w:asciiTheme="majorBidi" w:eastAsia="Times New Roman" w:hAnsiTheme="majorBidi" w:cstheme="majorBidi"/>
                <w:sz w:val="16"/>
                <w:szCs w:val="16"/>
                <w:lang w:eastAsia="en-US"/>
              </w:rPr>
            </w:pPr>
          </w:p>
        </w:tc>
      </w:tr>
      <w:tr w:rsidR="002E549D" w:rsidRPr="002E549D" w14:paraId="2D6CBC28" w14:textId="77777777" w:rsidTr="000D172C">
        <w:trPr>
          <w:trHeight w:val="20"/>
          <w:tblHeader/>
          <w:jc w:val="center"/>
        </w:trPr>
        <w:tc>
          <w:tcPr>
            <w:tcW w:w="2016" w:type="dxa"/>
            <w:noWrap/>
            <w:vAlign w:val="center"/>
            <w:hideMark/>
          </w:tcPr>
          <w:p w14:paraId="1576659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082_S_5282</w:t>
            </w:r>
          </w:p>
        </w:tc>
        <w:tc>
          <w:tcPr>
            <w:tcW w:w="2016" w:type="dxa"/>
            <w:noWrap/>
            <w:vAlign w:val="center"/>
            <w:hideMark/>
          </w:tcPr>
          <w:p w14:paraId="7A236AD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3BC62A39" w14:textId="77777777" w:rsidR="002E549D" w:rsidRPr="002E549D" w:rsidRDefault="002E549D" w:rsidP="00F37604">
            <w:pPr>
              <w:jc w:val="center"/>
              <w:rPr>
                <w:rFonts w:asciiTheme="majorBidi" w:eastAsia="Times New Roman" w:hAnsiTheme="majorBidi" w:cstheme="majorBidi"/>
                <w:sz w:val="16"/>
                <w:szCs w:val="16"/>
                <w:lang w:eastAsia="en-US"/>
              </w:rPr>
            </w:pPr>
          </w:p>
        </w:tc>
        <w:tc>
          <w:tcPr>
            <w:tcW w:w="2016" w:type="dxa"/>
            <w:noWrap/>
            <w:vAlign w:val="center"/>
            <w:hideMark/>
          </w:tcPr>
          <w:p w14:paraId="3C4E9311" w14:textId="77777777" w:rsidR="002E549D" w:rsidRPr="002E549D" w:rsidRDefault="002E549D" w:rsidP="00F37604">
            <w:pPr>
              <w:jc w:val="center"/>
              <w:rPr>
                <w:rFonts w:asciiTheme="majorBidi" w:eastAsia="Times New Roman" w:hAnsiTheme="majorBidi" w:cstheme="majorBidi"/>
                <w:sz w:val="16"/>
                <w:szCs w:val="16"/>
                <w:lang w:eastAsia="en-US"/>
              </w:rPr>
            </w:pPr>
          </w:p>
        </w:tc>
      </w:tr>
      <w:tr w:rsidR="002E549D" w:rsidRPr="002E549D" w14:paraId="0C7EC3B5" w14:textId="77777777" w:rsidTr="000D172C">
        <w:trPr>
          <w:trHeight w:val="20"/>
          <w:tblHeader/>
          <w:jc w:val="center"/>
        </w:trPr>
        <w:tc>
          <w:tcPr>
            <w:tcW w:w="2016" w:type="dxa"/>
            <w:noWrap/>
            <w:vAlign w:val="center"/>
            <w:hideMark/>
          </w:tcPr>
          <w:p w14:paraId="3F7B2139"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027_S_5288</w:t>
            </w:r>
          </w:p>
        </w:tc>
        <w:tc>
          <w:tcPr>
            <w:tcW w:w="2016" w:type="dxa"/>
            <w:noWrap/>
            <w:vAlign w:val="center"/>
            <w:hideMark/>
          </w:tcPr>
          <w:p w14:paraId="71B6679D"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7DB1DF0D" w14:textId="77777777" w:rsidR="002E549D" w:rsidRPr="002E549D" w:rsidRDefault="002E549D" w:rsidP="00F37604">
            <w:pPr>
              <w:jc w:val="center"/>
              <w:rPr>
                <w:rFonts w:asciiTheme="majorBidi" w:eastAsia="Times New Roman" w:hAnsiTheme="majorBidi" w:cstheme="majorBidi"/>
                <w:sz w:val="16"/>
                <w:szCs w:val="16"/>
                <w:lang w:eastAsia="en-US"/>
              </w:rPr>
            </w:pPr>
          </w:p>
        </w:tc>
        <w:tc>
          <w:tcPr>
            <w:tcW w:w="2016" w:type="dxa"/>
            <w:noWrap/>
            <w:vAlign w:val="center"/>
            <w:hideMark/>
          </w:tcPr>
          <w:p w14:paraId="2BC70104" w14:textId="77777777" w:rsidR="002E549D" w:rsidRPr="002E549D" w:rsidRDefault="002E549D" w:rsidP="00F37604">
            <w:pPr>
              <w:jc w:val="center"/>
              <w:rPr>
                <w:rFonts w:asciiTheme="majorBidi" w:eastAsia="Times New Roman" w:hAnsiTheme="majorBidi" w:cstheme="majorBidi"/>
                <w:sz w:val="16"/>
                <w:szCs w:val="16"/>
                <w:lang w:eastAsia="en-US"/>
              </w:rPr>
            </w:pPr>
          </w:p>
        </w:tc>
      </w:tr>
      <w:tr w:rsidR="002E549D" w:rsidRPr="002E549D" w14:paraId="18DE600D" w14:textId="77777777" w:rsidTr="000D172C">
        <w:trPr>
          <w:trHeight w:val="20"/>
          <w:tblHeader/>
          <w:jc w:val="center"/>
        </w:trPr>
        <w:tc>
          <w:tcPr>
            <w:tcW w:w="2016" w:type="dxa"/>
            <w:noWrap/>
            <w:vAlign w:val="center"/>
            <w:hideMark/>
          </w:tcPr>
          <w:p w14:paraId="7626B4A4"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032_S_5289</w:t>
            </w:r>
          </w:p>
        </w:tc>
        <w:tc>
          <w:tcPr>
            <w:tcW w:w="2016" w:type="dxa"/>
            <w:noWrap/>
            <w:vAlign w:val="center"/>
            <w:hideMark/>
          </w:tcPr>
          <w:p w14:paraId="45ECF921"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2F1E4314" w14:textId="77777777" w:rsidR="002E549D" w:rsidRPr="002E549D" w:rsidRDefault="002E549D" w:rsidP="00F37604">
            <w:pPr>
              <w:jc w:val="center"/>
              <w:rPr>
                <w:rFonts w:asciiTheme="majorBidi" w:eastAsia="Times New Roman" w:hAnsiTheme="majorBidi" w:cstheme="majorBidi"/>
                <w:sz w:val="16"/>
                <w:szCs w:val="16"/>
                <w:lang w:eastAsia="en-US"/>
              </w:rPr>
            </w:pPr>
          </w:p>
        </w:tc>
        <w:tc>
          <w:tcPr>
            <w:tcW w:w="2016" w:type="dxa"/>
            <w:noWrap/>
            <w:vAlign w:val="center"/>
            <w:hideMark/>
          </w:tcPr>
          <w:p w14:paraId="370012CF" w14:textId="77777777" w:rsidR="002E549D" w:rsidRPr="002E549D" w:rsidRDefault="002E549D" w:rsidP="00F37604">
            <w:pPr>
              <w:jc w:val="center"/>
              <w:rPr>
                <w:rFonts w:asciiTheme="majorBidi" w:eastAsia="Times New Roman" w:hAnsiTheme="majorBidi" w:cstheme="majorBidi"/>
                <w:sz w:val="16"/>
                <w:szCs w:val="16"/>
                <w:lang w:eastAsia="en-US"/>
              </w:rPr>
            </w:pPr>
          </w:p>
        </w:tc>
      </w:tr>
      <w:tr w:rsidR="002E549D" w:rsidRPr="002E549D" w14:paraId="37432E7E" w14:textId="77777777" w:rsidTr="000D172C">
        <w:trPr>
          <w:trHeight w:val="20"/>
          <w:tblHeader/>
          <w:jc w:val="center"/>
        </w:trPr>
        <w:tc>
          <w:tcPr>
            <w:tcW w:w="2016" w:type="dxa"/>
            <w:noWrap/>
            <w:vAlign w:val="center"/>
            <w:hideMark/>
          </w:tcPr>
          <w:p w14:paraId="261785D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024_S_5290</w:t>
            </w:r>
          </w:p>
        </w:tc>
        <w:tc>
          <w:tcPr>
            <w:tcW w:w="2016" w:type="dxa"/>
            <w:noWrap/>
            <w:vAlign w:val="center"/>
            <w:hideMark/>
          </w:tcPr>
          <w:p w14:paraId="6F75C4D8"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140D8077" w14:textId="77777777" w:rsidR="002E549D" w:rsidRPr="002E549D" w:rsidRDefault="002E549D" w:rsidP="00F37604">
            <w:pPr>
              <w:jc w:val="center"/>
              <w:rPr>
                <w:rFonts w:asciiTheme="majorBidi" w:eastAsia="Times New Roman" w:hAnsiTheme="majorBidi" w:cstheme="majorBidi"/>
                <w:sz w:val="16"/>
                <w:szCs w:val="16"/>
                <w:lang w:eastAsia="en-US"/>
              </w:rPr>
            </w:pPr>
          </w:p>
        </w:tc>
        <w:tc>
          <w:tcPr>
            <w:tcW w:w="2016" w:type="dxa"/>
            <w:noWrap/>
            <w:vAlign w:val="center"/>
            <w:hideMark/>
          </w:tcPr>
          <w:p w14:paraId="65062195" w14:textId="77777777" w:rsidR="002E549D" w:rsidRPr="002E549D" w:rsidRDefault="002E549D" w:rsidP="00F37604">
            <w:pPr>
              <w:jc w:val="center"/>
              <w:rPr>
                <w:rFonts w:asciiTheme="majorBidi" w:eastAsia="Times New Roman" w:hAnsiTheme="majorBidi" w:cstheme="majorBidi"/>
                <w:sz w:val="16"/>
                <w:szCs w:val="16"/>
                <w:lang w:eastAsia="en-US"/>
              </w:rPr>
            </w:pPr>
          </w:p>
        </w:tc>
      </w:tr>
      <w:tr w:rsidR="002E549D" w:rsidRPr="002E549D" w14:paraId="51720512" w14:textId="77777777" w:rsidTr="000D172C">
        <w:trPr>
          <w:trHeight w:val="20"/>
          <w:tblHeader/>
          <w:jc w:val="center"/>
        </w:trPr>
        <w:tc>
          <w:tcPr>
            <w:tcW w:w="2016" w:type="dxa"/>
            <w:noWrap/>
            <w:vAlign w:val="center"/>
            <w:hideMark/>
          </w:tcPr>
          <w:p w14:paraId="275B57B0" w14:textId="77777777" w:rsidR="002E549D" w:rsidRPr="002E549D" w:rsidRDefault="002E549D" w:rsidP="00F37604">
            <w:pPr>
              <w:jc w:val="center"/>
              <w:rPr>
                <w:rFonts w:asciiTheme="majorBidi" w:eastAsia="Times New Roman" w:hAnsiTheme="majorBidi" w:cstheme="majorBidi"/>
                <w:color w:val="000000"/>
                <w:sz w:val="16"/>
                <w:szCs w:val="16"/>
                <w:lang w:eastAsia="en-US"/>
              </w:rPr>
            </w:pPr>
            <w:r w:rsidRPr="002E549D">
              <w:rPr>
                <w:rFonts w:asciiTheme="majorBidi" w:eastAsia="Times New Roman" w:hAnsiTheme="majorBidi" w:cstheme="majorBidi"/>
                <w:color w:val="000000"/>
                <w:sz w:val="16"/>
                <w:szCs w:val="16"/>
                <w:lang w:eastAsia="en-US"/>
              </w:rPr>
              <w:t>057_S_5292</w:t>
            </w:r>
          </w:p>
        </w:tc>
        <w:tc>
          <w:tcPr>
            <w:tcW w:w="2016" w:type="dxa"/>
            <w:noWrap/>
            <w:vAlign w:val="center"/>
            <w:hideMark/>
          </w:tcPr>
          <w:p w14:paraId="763FD273" w14:textId="77777777" w:rsidR="002E549D" w:rsidRPr="002E549D" w:rsidRDefault="002E549D" w:rsidP="00F37604">
            <w:pPr>
              <w:jc w:val="center"/>
              <w:rPr>
                <w:rFonts w:asciiTheme="majorBidi" w:eastAsia="Times New Roman" w:hAnsiTheme="majorBidi" w:cstheme="majorBidi"/>
                <w:color w:val="000000"/>
                <w:sz w:val="16"/>
                <w:szCs w:val="16"/>
                <w:lang w:eastAsia="en-US"/>
              </w:rPr>
            </w:pPr>
          </w:p>
        </w:tc>
        <w:tc>
          <w:tcPr>
            <w:tcW w:w="2016" w:type="dxa"/>
            <w:noWrap/>
            <w:vAlign w:val="center"/>
            <w:hideMark/>
          </w:tcPr>
          <w:p w14:paraId="09798BFA" w14:textId="77777777" w:rsidR="002E549D" w:rsidRPr="002E549D" w:rsidRDefault="002E549D" w:rsidP="00F37604">
            <w:pPr>
              <w:jc w:val="center"/>
              <w:rPr>
                <w:rFonts w:asciiTheme="majorBidi" w:eastAsia="Times New Roman" w:hAnsiTheme="majorBidi" w:cstheme="majorBidi"/>
                <w:sz w:val="16"/>
                <w:szCs w:val="16"/>
                <w:lang w:eastAsia="en-US"/>
              </w:rPr>
            </w:pPr>
          </w:p>
        </w:tc>
        <w:tc>
          <w:tcPr>
            <w:tcW w:w="2016" w:type="dxa"/>
            <w:noWrap/>
            <w:vAlign w:val="center"/>
            <w:hideMark/>
          </w:tcPr>
          <w:p w14:paraId="16FBB596" w14:textId="77777777" w:rsidR="002E549D" w:rsidRPr="002E549D" w:rsidRDefault="002E549D" w:rsidP="00F37604">
            <w:pPr>
              <w:jc w:val="center"/>
              <w:rPr>
                <w:rFonts w:asciiTheme="majorBidi" w:eastAsia="Times New Roman" w:hAnsiTheme="majorBidi" w:cstheme="majorBidi"/>
                <w:sz w:val="16"/>
                <w:szCs w:val="16"/>
                <w:lang w:eastAsia="en-US"/>
              </w:rPr>
            </w:pPr>
          </w:p>
        </w:tc>
      </w:tr>
    </w:tbl>
    <w:p w14:paraId="6F64DDE7" w14:textId="77777777" w:rsidR="002E549D" w:rsidRDefault="002E549D" w:rsidP="007A5D67">
      <w:pPr>
        <w:spacing w:after="0" w:line="240" w:lineRule="auto"/>
        <w:jc w:val="both"/>
        <w:rPr>
          <w:rFonts w:asciiTheme="majorBidi" w:hAnsiTheme="majorBidi" w:cstheme="majorBidi"/>
          <w:b/>
          <w:bCs/>
          <w:sz w:val="20"/>
          <w:szCs w:val="20"/>
        </w:rPr>
      </w:pPr>
    </w:p>
    <w:p w14:paraId="7B56FFD4" w14:textId="4706EFB5" w:rsidR="002E549D" w:rsidRPr="00C02D39" w:rsidRDefault="00C02D39" w:rsidP="007A5D67">
      <w:pPr>
        <w:spacing w:after="0" w:line="240" w:lineRule="auto"/>
        <w:jc w:val="both"/>
        <w:rPr>
          <w:rFonts w:asciiTheme="majorBidi" w:hAnsiTheme="majorBidi" w:cstheme="majorBidi"/>
          <w:b/>
          <w:bCs/>
          <w:sz w:val="26"/>
          <w:szCs w:val="26"/>
        </w:rPr>
      </w:pPr>
      <w:r w:rsidRPr="00C02D39">
        <w:rPr>
          <w:rFonts w:asciiTheme="majorBidi" w:hAnsiTheme="majorBidi" w:cstheme="majorBidi"/>
          <w:b/>
          <w:bCs/>
          <w:sz w:val="26"/>
          <w:szCs w:val="26"/>
        </w:rPr>
        <w:t>PART 2: DATA SET DESCRIPTION</w:t>
      </w:r>
      <w:r w:rsidR="008952B4">
        <w:rPr>
          <w:rFonts w:asciiTheme="majorBidi" w:hAnsiTheme="majorBidi" w:cstheme="majorBidi"/>
          <w:b/>
          <w:bCs/>
          <w:sz w:val="26"/>
          <w:szCs w:val="26"/>
        </w:rPr>
        <w:t xml:space="preserve"> AND RESULTS </w:t>
      </w:r>
    </w:p>
    <w:p w14:paraId="5D931416" w14:textId="77777777" w:rsidR="00C02D39" w:rsidRDefault="00C02D39" w:rsidP="007A5D67">
      <w:pPr>
        <w:spacing w:after="0" w:line="240" w:lineRule="auto"/>
        <w:jc w:val="both"/>
        <w:rPr>
          <w:rFonts w:asciiTheme="majorBidi" w:hAnsiTheme="majorBidi" w:cstheme="majorBidi"/>
          <w:b/>
          <w:bCs/>
          <w:sz w:val="20"/>
          <w:szCs w:val="20"/>
        </w:rPr>
      </w:pPr>
    </w:p>
    <w:p w14:paraId="55B0C62C" w14:textId="2909A7BF" w:rsidR="007A5D67" w:rsidRPr="001C7E00" w:rsidRDefault="00962D20" w:rsidP="007A5D67">
      <w:pPr>
        <w:spacing w:after="0" w:line="240" w:lineRule="auto"/>
        <w:jc w:val="both"/>
        <w:rPr>
          <w:rFonts w:asciiTheme="majorBidi" w:hAnsiTheme="majorBidi" w:cstheme="majorBidi"/>
          <w:b/>
          <w:bCs/>
          <w:sz w:val="20"/>
          <w:szCs w:val="20"/>
        </w:rPr>
      </w:pPr>
      <w:r>
        <w:rPr>
          <w:rFonts w:asciiTheme="majorBidi" w:hAnsiTheme="majorBidi" w:cstheme="majorBidi"/>
          <w:b/>
          <w:bCs/>
          <w:sz w:val="20"/>
          <w:szCs w:val="20"/>
        </w:rPr>
        <w:t>2.</w:t>
      </w:r>
      <w:r w:rsidR="00C02D3B" w:rsidRPr="001C7E00">
        <w:rPr>
          <w:rFonts w:asciiTheme="majorBidi" w:hAnsiTheme="majorBidi" w:cstheme="majorBidi"/>
          <w:b/>
          <w:bCs/>
          <w:sz w:val="20"/>
          <w:szCs w:val="20"/>
        </w:rPr>
        <w:t xml:space="preserve">A DESCRIPTION OF THE UTILIZED MODALITIES </w:t>
      </w:r>
    </w:p>
    <w:p w14:paraId="79AF752D" w14:textId="1A65D4A7" w:rsidR="00771D3D" w:rsidRPr="00A73AE3" w:rsidRDefault="00771D3D" w:rsidP="008A630E">
      <w:pPr>
        <w:spacing w:after="0" w:line="240" w:lineRule="auto"/>
        <w:jc w:val="both"/>
        <w:rPr>
          <w:rFonts w:asciiTheme="majorBidi" w:hAnsiTheme="majorBidi" w:cstheme="majorBidi"/>
          <w:sz w:val="18"/>
          <w:szCs w:val="18"/>
        </w:rPr>
      </w:pPr>
      <w:r w:rsidRPr="00A73AE3">
        <w:rPr>
          <w:rFonts w:asciiTheme="majorBidi" w:hAnsiTheme="majorBidi" w:cstheme="majorBidi"/>
          <w:sz w:val="18"/>
          <w:szCs w:val="18"/>
        </w:rPr>
        <w:t xml:space="preserve">The following is </w:t>
      </w:r>
      <w:r w:rsidR="00152565">
        <w:rPr>
          <w:rFonts w:asciiTheme="majorBidi" w:hAnsiTheme="majorBidi" w:cstheme="majorBidi"/>
          <w:sz w:val="18"/>
          <w:szCs w:val="18"/>
        </w:rPr>
        <w:t>a</w:t>
      </w:r>
      <w:r w:rsidR="00152565" w:rsidRPr="00A73AE3">
        <w:rPr>
          <w:rFonts w:asciiTheme="majorBidi" w:hAnsiTheme="majorBidi" w:cstheme="majorBidi"/>
          <w:sz w:val="18"/>
          <w:szCs w:val="18"/>
        </w:rPr>
        <w:t xml:space="preserve"> </w:t>
      </w:r>
      <w:r w:rsidRPr="00A73AE3">
        <w:rPr>
          <w:rFonts w:asciiTheme="majorBidi" w:hAnsiTheme="majorBidi" w:cstheme="majorBidi"/>
          <w:sz w:val="18"/>
          <w:szCs w:val="18"/>
        </w:rPr>
        <w:t xml:space="preserve">detailed description of the </w:t>
      </w:r>
      <w:r w:rsidR="00152565" w:rsidRPr="00A73AE3">
        <w:rPr>
          <w:rFonts w:asciiTheme="majorBidi" w:hAnsiTheme="majorBidi" w:cstheme="majorBidi"/>
          <w:sz w:val="18"/>
          <w:szCs w:val="18"/>
        </w:rPr>
        <w:t xml:space="preserve">data </w:t>
      </w:r>
      <w:r w:rsidRPr="00A73AE3">
        <w:rPr>
          <w:rFonts w:asciiTheme="majorBidi" w:hAnsiTheme="majorBidi" w:cstheme="majorBidi"/>
          <w:sz w:val="18"/>
          <w:szCs w:val="18"/>
        </w:rPr>
        <w:t xml:space="preserve">used. </w:t>
      </w:r>
      <w:r w:rsidR="00567993">
        <w:rPr>
          <w:rFonts w:asciiTheme="majorBidi" w:hAnsiTheme="majorBidi" w:cstheme="majorBidi"/>
          <w:sz w:val="18"/>
          <w:szCs w:val="18"/>
        </w:rPr>
        <w:t>The selected features are the most famous features in the literature, and the recommended features by the ADNI</w:t>
      </w:r>
      <w:r w:rsidR="00EA399B">
        <w:rPr>
          <w:rFonts w:asciiTheme="majorBidi" w:hAnsiTheme="majorBidi" w:cstheme="majorBidi"/>
          <w:sz w:val="18"/>
          <w:szCs w:val="18"/>
        </w:rPr>
        <w:t>. These multimodalities c</w:t>
      </w:r>
      <w:r w:rsidR="00EA399B" w:rsidRPr="00EA399B">
        <w:rPr>
          <w:rFonts w:asciiTheme="majorBidi" w:hAnsiTheme="majorBidi" w:cstheme="majorBidi"/>
          <w:sz w:val="18"/>
          <w:szCs w:val="18"/>
        </w:rPr>
        <w:t xml:space="preserve">onsidered include </w:t>
      </w:r>
      <w:r w:rsidR="00EA399B">
        <w:rPr>
          <w:rFonts w:asciiTheme="majorBidi" w:hAnsiTheme="majorBidi" w:cstheme="majorBidi"/>
          <w:sz w:val="18"/>
          <w:szCs w:val="18"/>
        </w:rPr>
        <w:t xml:space="preserve">cognitive scores, </w:t>
      </w:r>
      <w:r w:rsidR="00EA399B" w:rsidRPr="00EA399B">
        <w:rPr>
          <w:rFonts w:asciiTheme="majorBidi" w:hAnsiTheme="majorBidi" w:cstheme="majorBidi"/>
          <w:sz w:val="18"/>
          <w:szCs w:val="18"/>
        </w:rPr>
        <w:t>demographic</w:t>
      </w:r>
      <w:r w:rsidR="00EA399B">
        <w:rPr>
          <w:rFonts w:asciiTheme="majorBidi" w:hAnsiTheme="majorBidi" w:cstheme="majorBidi"/>
          <w:sz w:val="18"/>
          <w:szCs w:val="18"/>
        </w:rPr>
        <w:t xml:space="preserve">s, </w:t>
      </w:r>
      <w:r w:rsidR="00EA399B" w:rsidRPr="00EA399B">
        <w:rPr>
          <w:rFonts w:asciiTheme="majorBidi" w:hAnsiTheme="majorBidi" w:cstheme="majorBidi"/>
          <w:sz w:val="18"/>
          <w:szCs w:val="18"/>
        </w:rPr>
        <w:t>medical history, symptoms</w:t>
      </w:r>
      <w:r w:rsidR="00EA399B">
        <w:rPr>
          <w:rFonts w:asciiTheme="majorBidi" w:hAnsiTheme="majorBidi" w:cstheme="majorBidi"/>
          <w:sz w:val="18"/>
          <w:szCs w:val="18"/>
        </w:rPr>
        <w:t xml:space="preserve">, </w:t>
      </w:r>
      <w:r w:rsidR="00EA399B" w:rsidRPr="00EA399B">
        <w:rPr>
          <w:rFonts w:asciiTheme="majorBidi" w:hAnsiTheme="majorBidi" w:cstheme="majorBidi"/>
          <w:sz w:val="18"/>
          <w:szCs w:val="18"/>
        </w:rPr>
        <w:t>vital signs, MRI,</w:t>
      </w:r>
      <w:r w:rsidR="00EA399B">
        <w:rPr>
          <w:rFonts w:asciiTheme="majorBidi" w:hAnsiTheme="majorBidi" w:cstheme="majorBidi"/>
          <w:sz w:val="18"/>
          <w:szCs w:val="18"/>
        </w:rPr>
        <w:t xml:space="preserve"> PET,</w:t>
      </w:r>
      <w:r w:rsidR="00EA399B" w:rsidRPr="00EA399B">
        <w:rPr>
          <w:rFonts w:asciiTheme="majorBidi" w:hAnsiTheme="majorBidi" w:cstheme="majorBidi"/>
          <w:sz w:val="18"/>
          <w:szCs w:val="18"/>
        </w:rPr>
        <w:t xml:space="preserve"> genetic</w:t>
      </w:r>
      <w:r w:rsidR="00EA399B">
        <w:rPr>
          <w:rFonts w:asciiTheme="majorBidi" w:hAnsiTheme="majorBidi" w:cstheme="majorBidi"/>
          <w:sz w:val="18"/>
          <w:szCs w:val="18"/>
        </w:rPr>
        <w:t>s, lab tests</w:t>
      </w:r>
      <w:r w:rsidR="00EA399B" w:rsidRPr="00EA399B">
        <w:rPr>
          <w:rFonts w:asciiTheme="majorBidi" w:hAnsiTheme="majorBidi" w:cstheme="majorBidi"/>
          <w:sz w:val="18"/>
          <w:szCs w:val="18"/>
        </w:rPr>
        <w:t>,</w:t>
      </w:r>
      <w:r w:rsidR="00EA399B">
        <w:rPr>
          <w:rFonts w:asciiTheme="majorBidi" w:hAnsiTheme="majorBidi" w:cstheme="majorBidi"/>
          <w:sz w:val="18"/>
          <w:szCs w:val="18"/>
        </w:rPr>
        <w:t xml:space="preserve"> </w:t>
      </w:r>
      <w:r w:rsidR="00EA399B" w:rsidRPr="00EA399B">
        <w:rPr>
          <w:rFonts w:asciiTheme="majorBidi" w:hAnsiTheme="majorBidi" w:cstheme="majorBidi"/>
          <w:sz w:val="18"/>
          <w:szCs w:val="18"/>
        </w:rPr>
        <w:t xml:space="preserve">and neuropsychological </w:t>
      </w:r>
      <w:r w:rsidR="00EA399B">
        <w:rPr>
          <w:rFonts w:asciiTheme="majorBidi" w:hAnsiTheme="majorBidi" w:cstheme="majorBidi"/>
          <w:sz w:val="18"/>
          <w:szCs w:val="18"/>
        </w:rPr>
        <w:t>battery. E</w:t>
      </w:r>
      <w:r w:rsidR="00EA399B" w:rsidRPr="00EA399B">
        <w:rPr>
          <w:rFonts w:asciiTheme="majorBidi" w:hAnsiTheme="majorBidi" w:cstheme="majorBidi"/>
          <w:sz w:val="18"/>
          <w:szCs w:val="18"/>
        </w:rPr>
        <w:t xml:space="preserve">ach domain </w:t>
      </w:r>
      <w:r w:rsidR="00EA399B">
        <w:rPr>
          <w:rFonts w:asciiTheme="majorBidi" w:hAnsiTheme="majorBidi" w:cstheme="majorBidi"/>
          <w:sz w:val="18"/>
          <w:szCs w:val="18"/>
        </w:rPr>
        <w:t>is</w:t>
      </w:r>
      <w:r w:rsidR="00EA399B" w:rsidRPr="00EA399B">
        <w:rPr>
          <w:rFonts w:asciiTheme="majorBidi" w:hAnsiTheme="majorBidi" w:cstheme="majorBidi"/>
          <w:sz w:val="18"/>
          <w:szCs w:val="18"/>
        </w:rPr>
        <w:t xml:space="preserve"> described in more detail</w:t>
      </w:r>
      <w:r w:rsidR="00EA399B">
        <w:rPr>
          <w:rFonts w:asciiTheme="majorBidi" w:hAnsiTheme="majorBidi" w:cstheme="majorBidi"/>
          <w:sz w:val="18"/>
          <w:szCs w:val="18"/>
        </w:rPr>
        <w:t xml:space="preserve"> </w:t>
      </w:r>
      <w:r w:rsidR="00EA399B" w:rsidRPr="00EA399B">
        <w:rPr>
          <w:rFonts w:asciiTheme="majorBidi" w:hAnsiTheme="majorBidi" w:cstheme="majorBidi"/>
          <w:sz w:val="18"/>
          <w:szCs w:val="18"/>
        </w:rPr>
        <w:t>in what follows</w:t>
      </w:r>
      <w:r w:rsidR="00EA399B">
        <w:rPr>
          <w:rFonts w:asciiTheme="majorBidi" w:hAnsiTheme="majorBidi" w:cstheme="majorBidi"/>
          <w:sz w:val="18"/>
          <w:szCs w:val="18"/>
        </w:rPr>
        <w:t>.</w:t>
      </w:r>
      <w:r w:rsidR="008A630E">
        <w:rPr>
          <w:rFonts w:asciiTheme="majorBidi" w:hAnsiTheme="majorBidi" w:cstheme="majorBidi"/>
          <w:sz w:val="18"/>
          <w:szCs w:val="18"/>
        </w:rPr>
        <w:t xml:space="preserve"> In the following: </w:t>
      </w:r>
      <w:r w:rsidRPr="00A73AE3">
        <w:rPr>
          <w:rFonts w:asciiTheme="majorBidi" w:hAnsiTheme="majorBidi" w:cstheme="majorBidi"/>
          <w:sz w:val="18"/>
          <w:szCs w:val="18"/>
        </w:rPr>
        <w:t xml:space="preserve">(N) means </w:t>
      </w:r>
      <w:r w:rsidR="00152565" w:rsidRPr="00A73AE3">
        <w:rPr>
          <w:rFonts w:asciiTheme="majorBidi" w:hAnsiTheme="majorBidi" w:cstheme="majorBidi"/>
          <w:sz w:val="18"/>
          <w:szCs w:val="18"/>
        </w:rPr>
        <w:t>th</w:t>
      </w:r>
      <w:r w:rsidR="00152565">
        <w:rPr>
          <w:rFonts w:asciiTheme="majorBidi" w:hAnsiTheme="majorBidi" w:cstheme="majorBidi"/>
          <w:sz w:val="18"/>
          <w:szCs w:val="18"/>
        </w:rPr>
        <w:t>e</w:t>
      </w:r>
      <w:r w:rsidR="00152565" w:rsidRPr="00A73AE3">
        <w:rPr>
          <w:rFonts w:asciiTheme="majorBidi" w:hAnsiTheme="majorBidi" w:cstheme="majorBidi"/>
          <w:sz w:val="18"/>
          <w:szCs w:val="18"/>
        </w:rPr>
        <w:t xml:space="preserve"> </w:t>
      </w:r>
      <w:r w:rsidRPr="00A73AE3">
        <w:rPr>
          <w:rFonts w:asciiTheme="majorBidi" w:hAnsiTheme="majorBidi" w:cstheme="majorBidi"/>
          <w:sz w:val="18"/>
          <w:szCs w:val="18"/>
        </w:rPr>
        <w:t xml:space="preserve">feature is numeric, and (YES/NO) means that </w:t>
      </w:r>
      <w:r w:rsidR="00C1047C" w:rsidRPr="00A73AE3">
        <w:rPr>
          <w:rFonts w:asciiTheme="majorBidi" w:hAnsiTheme="majorBidi" w:cstheme="majorBidi"/>
          <w:sz w:val="18"/>
          <w:szCs w:val="18"/>
        </w:rPr>
        <w:t>th</w:t>
      </w:r>
      <w:r w:rsidR="00C1047C">
        <w:rPr>
          <w:rFonts w:asciiTheme="majorBidi" w:hAnsiTheme="majorBidi" w:cstheme="majorBidi"/>
          <w:sz w:val="18"/>
          <w:szCs w:val="18"/>
        </w:rPr>
        <w:t>e</w:t>
      </w:r>
      <w:r w:rsidR="00C1047C" w:rsidRPr="00A73AE3">
        <w:rPr>
          <w:rFonts w:asciiTheme="majorBidi" w:hAnsiTheme="majorBidi" w:cstheme="majorBidi"/>
          <w:sz w:val="18"/>
          <w:szCs w:val="18"/>
        </w:rPr>
        <w:t xml:space="preserve"> </w:t>
      </w:r>
      <w:r w:rsidRPr="00A73AE3">
        <w:rPr>
          <w:rFonts w:asciiTheme="majorBidi" w:hAnsiTheme="majorBidi" w:cstheme="majorBidi"/>
          <w:sz w:val="18"/>
          <w:szCs w:val="18"/>
        </w:rPr>
        <w:t>feature has only two values</w:t>
      </w:r>
      <w:r w:rsidR="00C1047C">
        <w:rPr>
          <w:rFonts w:asciiTheme="majorBidi" w:hAnsiTheme="majorBidi" w:cstheme="majorBidi"/>
          <w:sz w:val="18"/>
          <w:szCs w:val="18"/>
        </w:rPr>
        <w:t>:</w:t>
      </w:r>
      <w:r w:rsidRPr="00A73AE3">
        <w:rPr>
          <w:rFonts w:asciiTheme="majorBidi" w:hAnsiTheme="majorBidi" w:cstheme="majorBidi"/>
          <w:sz w:val="18"/>
          <w:szCs w:val="18"/>
        </w:rPr>
        <w:t xml:space="preserve"> YES </w:t>
      </w:r>
      <w:r w:rsidR="00C1047C">
        <w:rPr>
          <w:rFonts w:asciiTheme="majorBidi" w:hAnsiTheme="majorBidi" w:cstheme="majorBidi"/>
          <w:sz w:val="18"/>
          <w:szCs w:val="18"/>
        </w:rPr>
        <w:t>or</w:t>
      </w:r>
      <w:r w:rsidR="00C1047C" w:rsidRPr="00A73AE3">
        <w:rPr>
          <w:rFonts w:asciiTheme="majorBidi" w:hAnsiTheme="majorBidi" w:cstheme="majorBidi"/>
          <w:sz w:val="18"/>
          <w:szCs w:val="18"/>
        </w:rPr>
        <w:t xml:space="preserve"> </w:t>
      </w:r>
      <w:r w:rsidRPr="00A73AE3">
        <w:rPr>
          <w:rFonts w:asciiTheme="majorBidi" w:hAnsiTheme="majorBidi" w:cstheme="majorBidi"/>
          <w:sz w:val="18"/>
          <w:szCs w:val="18"/>
        </w:rPr>
        <w:t>NO.</w:t>
      </w:r>
    </w:p>
    <w:p w14:paraId="5B2F2E77" w14:textId="77777777" w:rsidR="00F46758" w:rsidRPr="00A73AE3" w:rsidRDefault="00F46758" w:rsidP="007A5D67">
      <w:pPr>
        <w:spacing w:after="0" w:line="240" w:lineRule="auto"/>
        <w:jc w:val="both"/>
        <w:rPr>
          <w:rFonts w:asciiTheme="majorBidi" w:hAnsiTheme="majorBidi" w:cstheme="majorBidi"/>
          <w:sz w:val="18"/>
          <w:szCs w:val="18"/>
        </w:rPr>
      </w:pPr>
    </w:p>
    <w:p w14:paraId="3C167375" w14:textId="77777777" w:rsidR="00640308" w:rsidRPr="00A73AE3" w:rsidRDefault="00640308" w:rsidP="00640308">
      <w:pPr>
        <w:pStyle w:val="ListParagraph"/>
        <w:numPr>
          <w:ilvl w:val="0"/>
          <w:numId w:val="3"/>
        </w:numPr>
        <w:spacing w:after="0" w:line="240" w:lineRule="auto"/>
        <w:jc w:val="both"/>
        <w:rPr>
          <w:rFonts w:asciiTheme="majorBidi" w:hAnsiTheme="majorBidi" w:cstheme="majorBidi"/>
          <w:i/>
          <w:iCs/>
          <w:sz w:val="18"/>
          <w:szCs w:val="18"/>
        </w:rPr>
      </w:pPr>
      <w:r w:rsidRPr="00A73AE3">
        <w:rPr>
          <w:rFonts w:asciiTheme="majorBidi" w:hAnsiTheme="majorBidi" w:cstheme="majorBidi"/>
          <w:i/>
          <w:iCs/>
          <w:sz w:val="18"/>
          <w:szCs w:val="18"/>
        </w:rPr>
        <w:t>Cognitive scores</w:t>
      </w:r>
    </w:p>
    <w:p w14:paraId="44581C61" w14:textId="77777777" w:rsidR="00640308" w:rsidRPr="00A73AE3" w:rsidRDefault="00640308" w:rsidP="005C4958">
      <w:pPr>
        <w:pStyle w:val="ListParagraph"/>
        <w:numPr>
          <w:ilvl w:val="0"/>
          <w:numId w:val="4"/>
        </w:numPr>
        <w:spacing w:after="0" w:line="240" w:lineRule="auto"/>
        <w:jc w:val="both"/>
        <w:rPr>
          <w:rFonts w:asciiTheme="majorBidi" w:hAnsiTheme="majorBidi" w:cstheme="majorBidi"/>
          <w:color w:val="000000"/>
          <w:sz w:val="18"/>
          <w:szCs w:val="18"/>
        </w:rPr>
      </w:pPr>
      <w:r w:rsidRPr="00A73AE3">
        <w:rPr>
          <w:rFonts w:asciiTheme="majorBidi" w:hAnsiTheme="majorBidi" w:cstheme="majorBidi"/>
          <w:sz w:val="18"/>
          <w:szCs w:val="18"/>
        </w:rPr>
        <w:t>ADAS</w:t>
      </w:r>
      <w:r w:rsidR="003D43C1">
        <w:rPr>
          <w:rFonts w:asciiTheme="majorBidi" w:hAnsiTheme="majorBidi" w:cstheme="majorBidi"/>
          <w:sz w:val="18"/>
          <w:szCs w:val="18"/>
        </w:rPr>
        <w:t>-Cog</w:t>
      </w:r>
      <w:r w:rsidRPr="00A73AE3">
        <w:rPr>
          <w:rFonts w:asciiTheme="majorBidi" w:hAnsiTheme="majorBidi" w:cstheme="majorBidi"/>
          <w:sz w:val="18"/>
          <w:szCs w:val="18"/>
        </w:rPr>
        <w:t xml:space="preserve"> 11: </w:t>
      </w:r>
      <w:r w:rsidR="005C4958" w:rsidRPr="00A73AE3">
        <w:rPr>
          <w:rFonts w:asciiTheme="majorBidi" w:hAnsiTheme="majorBidi" w:cstheme="majorBidi"/>
          <w:sz w:val="18"/>
          <w:szCs w:val="18"/>
        </w:rPr>
        <w:t xml:space="preserve">(N) </w:t>
      </w:r>
      <w:r w:rsidR="005C4958" w:rsidRPr="00A73AE3">
        <w:rPr>
          <w:rFonts w:asciiTheme="majorBidi" w:hAnsiTheme="majorBidi" w:cstheme="majorBidi"/>
          <w:color w:val="000000"/>
          <w:sz w:val="18"/>
          <w:szCs w:val="18"/>
        </w:rPr>
        <w:t xml:space="preserve">Alzheimer Disease Assessment Scale–Cognitive </w:t>
      </w:r>
      <w:r w:rsidR="003D43C1">
        <w:rPr>
          <w:rFonts w:asciiTheme="majorBidi" w:hAnsiTheme="majorBidi" w:cstheme="majorBidi"/>
          <w:color w:val="000000"/>
          <w:sz w:val="18"/>
          <w:szCs w:val="18"/>
        </w:rPr>
        <w:t xml:space="preserve">Subscale </w:t>
      </w:r>
      <w:r w:rsidR="00C1047C">
        <w:rPr>
          <w:rFonts w:asciiTheme="majorBidi" w:hAnsiTheme="majorBidi" w:cstheme="majorBidi"/>
          <w:color w:val="000000"/>
          <w:sz w:val="18"/>
          <w:szCs w:val="18"/>
        </w:rPr>
        <w:t>(</w:t>
      </w:r>
      <w:r w:rsidR="005C4958" w:rsidRPr="00A73AE3">
        <w:rPr>
          <w:rFonts w:asciiTheme="majorBidi" w:hAnsiTheme="majorBidi" w:cstheme="majorBidi"/>
          <w:color w:val="000000"/>
          <w:sz w:val="18"/>
          <w:szCs w:val="18"/>
        </w:rPr>
        <w:t>11 items</w:t>
      </w:r>
      <w:r w:rsidR="00C1047C">
        <w:rPr>
          <w:rFonts w:asciiTheme="majorBidi" w:hAnsiTheme="majorBidi" w:cstheme="majorBidi"/>
          <w:color w:val="000000"/>
          <w:sz w:val="18"/>
          <w:szCs w:val="18"/>
        </w:rPr>
        <w:t>)</w:t>
      </w:r>
    </w:p>
    <w:p w14:paraId="03459D05" w14:textId="77777777" w:rsidR="00640308" w:rsidRPr="00A73AE3" w:rsidRDefault="00640308" w:rsidP="00640308">
      <w:pPr>
        <w:pStyle w:val="ListParagraph"/>
        <w:numPr>
          <w:ilvl w:val="0"/>
          <w:numId w:val="4"/>
        </w:numPr>
        <w:spacing w:after="0" w:line="240" w:lineRule="auto"/>
        <w:jc w:val="both"/>
        <w:rPr>
          <w:rFonts w:asciiTheme="majorBidi" w:hAnsiTheme="majorBidi" w:cstheme="majorBidi"/>
          <w:color w:val="000000"/>
          <w:sz w:val="18"/>
          <w:szCs w:val="18"/>
        </w:rPr>
      </w:pPr>
      <w:r w:rsidRPr="00A73AE3">
        <w:rPr>
          <w:rFonts w:asciiTheme="majorBidi" w:hAnsiTheme="majorBidi" w:cstheme="majorBidi"/>
          <w:color w:val="000000"/>
          <w:sz w:val="18"/>
          <w:szCs w:val="18"/>
        </w:rPr>
        <w:t>ADAS</w:t>
      </w:r>
      <w:r w:rsidR="003D43C1">
        <w:rPr>
          <w:rFonts w:asciiTheme="majorBidi" w:hAnsiTheme="majorBidi" w:cstheme="majorBidi"/>
          <w:color w:val="000000"/>
          <w:sz w:val="18"/>
          <w:szCs w:val="18"/>
        </w:rPr>
        <w:t>-Cog</w:t>
      </w:r>
      <w:r w:rsidRPr="00A73AE3">
        <w:rPr>
          <w:rFonts w:asciiTheme="majorBidi" w:hAnsiTheme="majorBidi" w:cstheme="majorBidi"/>
          <w:color w:val="000000"/>
          <w:sz w:val="18"/>
          <w:szCs w:val="18"/>
        </w:rPr>
        <w:t xml:space="preserve"> 13:</w:t>
      </w:r>
      <w:r w:rsidR="005C4958" w:rsidRPr="00A73AE3">
        <w:rPr>
          <w:rFonts w:asciiTheme="majorBidi" w:hAnsiTheme="majorBidi" w:cstheme="majorBidi"/>
          <w:color w:val="000000"/>
          <w:sz w:val="18"/>
          <w:szCs w:val="18"/>
        </w:rPr>
        <w:t xml:space="preserve"> (N) Alzheimer Disease Assessment Scale–Cognitive </w:t>
      </w:r>
      <w:r w:rsidR="003D43C1">
        <w:rPr>
          <w:rFonts w:asciiTheme="majorBidi" w:hAnsiTheme="majorBidi" w:cstheme="majorBidi"/>
          <w:color w:val="000000"/>
          <w:sz w:val="18"/>
          <w:szCs w:val="18"/>
        </w:rPr>
        <w:t xml:space="preserve">Subscale </w:t>
      </w:r>
      <w:r w:rsidR="00C1047C">
        <w:rPr>
          <w:rFonts w:asciiTheme="majorBidi" w:hAnsiTheme="majorBidi" w:cstheme="majorBidi"/>
          <w:color w:val="000000"/>
          <w:sz w:val="18"/>
          <w:szCs w:val="18"/>
        </w:rPr>
        <w:t>(</w:t>
      </w:r>
      <w:r w:rsidR="005C4958" w:rsidRPr="00A73AE3">
        <w:rPr>
          <w:rFonts w:asciiTheme="majorBidi" w:hAnsiTheme="majorBidi" w:cstheme="majorBidi"/>
          <w:color w:val="000000"/>
          <w:sz w:val="18"/>
          <w:szCs w:val="18"/>
        </w:rPr>
        <w:t>13 items</w:t>
      </w:r>
      <w:r w:rsidR="00C1047C">
        <w:rPr>
          <w:rFonts w:asciiTheme="majorBidi" w:hAnsiTheme="majorBidi" w:cstheme="majorBidi"/>
          <w:color w:val="000000"/>
          <w:sz w:val="18"/>
          <w:szCs w:val="18"/>
        </w:rPr>
        <w:t>)</w:t>
      </w:r>
    </w:p>
    <w:p w14:paraId="20A56BE3" w14:textId="77777777" w:rsidR="00640308" w:rsidRPr="00A73AE3" w:rsidRDefault="00640308" w:rsidP="00640308">
      <w:pPr>
        <w:pStyle w:val="ListParagraph"/>
        <w:numPr>
          <w:ilvl w:val="0"/>
          <w:numId w:val="4"/>
        </w:numPr>
        <w:spacing w:after="0" w:line="240" w:lineRule="auto"/>
        <w:jc w:val="both"/>
        <w:rPr>
          <w:rFonts w:asciiTheme="majorBidi" w:hAnsiTheme="majorBidi" w:cstheme="majorBidi"/>
          <w:color w:val="000000"/>
          <w:sz w:val="18"/>
          <w:szCs w:val="18"/>
        </w:rPr>
      </w:pPr>
      <w:r w:rsidRPr="00A73AE3">
        <w:rPr>
          <w:rFonts w:asciiTheme="majorBidi" w:hAnsiTheme="majorBidi" w:cstheme="majorBidi"/>
          <w:color w:val="000000"/>
          <w:sz w:val="18"/>
          <w:szCs w:val="18"/>
        </w:rPr>
        <w:t>ADNI_MEM:</w:t>
      </w:r>
      <w:r w:rsidR="005C4958" w:rsidRPr="00A73AE3">
        <w:rPr>
          <w:rFonts w:asciiTheme="majorBidi" w:hAnsiTheme="majorBidi" w:cstheme="majorBidi"/>
          <w:color w:val="000000"/>
          <w:sz w:val="18"/>
          <w:szCs w:val="18"/>
        </w:rPr>
        <w:t xml:space="preserve"> (N) UW - </w:t>
      </w:r>
      <w:proofErr w:type="spellStart"/>
      <w:r w:rsidR="005C4958" w:rsidRPr="00A73AE3">
        <w:rPr>
          <w:rFonts w:asciiTheme="majorBidi" w:hAnsiTheme="majorBidi" w:cstheme="majorBidi"/>
          <w:color w:val="000000"/>
          <w:sz w:val="18"/>
          <w:szCs w:val="18"/>
        </w:rPr>
        <w:t>Neuropsych</w:t>
      </w:r>
      <w:proofErr w:type="spellEnd"/>
      <w:r w:rsidR="005C4958" w:rsidRPr="00A73AE3">
        <w:rPr>
          <w:rFonts w:asciiTheme="majorBidi" w:hAnsiTheme="majorBidi" w:cstheme="majorBidi"/>
          <w:color w:val="000000"/>
          <w:sz w:val="18"/>
          <w:szCs w:val="18"/>
        </w:rPr>
        <w:t xml:space="preserve"> Summary Scores</w:t>
      </w:r>
      <w:r w:rsidR="00C1047C">
        <w:rPr>
          <w:rFonts w:asciiTheme="majorBidi" w:hAnsiTheme="majorBidi" w:cstheme="majorBidi"/>
          <w:color w:val="000000"/>
          <w:sz w:val="18"/>
          <w:szCs w:val="18"/>
        </w:rPr>
        <w:t>,</w:t>
      </w:r>
      <w:r w:rsidR="005C4958" w:rsidRPr="00A73AE3">
        <w:rPr>
          <w:rFonts w:asciiTheme="majorBidi" w:hAnsiTheme="majorBidi" w:cstheme="majorBidi"/>
          <w:color w:val="000000"/>
          <w:sz w:val="18"/>
          <w:szCs w:val="18"/>
        </w:rPr>
        <w:t xml:space="preserve"> Score 1</w:t>
      </w:r>
      <w:r w:rsidR="00442201" w:rsidRPr="00A73AE3">
        <w:rPr>
          <w:rFonts w:asciiTheme="majorBidi" w:hAnsiTheme="majorBidi" w:cstheme="majorBidi"/>
          <w:color w:val="000000"/>
          <w:sz w:val="18"/>
          <w:szCs w:val="18"/>
        </w:rPr>
        <w:t xml:space="preserve"> (composite score for memory)</w:t>
      </w:r>
    </w:p>
    <w:p w14:paraId="0528973F" w14:textId="77777777" w:rsidR="005C4958" w:rsidRPr="00A73AE3" w:rsidRDefault="005C4958" w:rsidP="00442201">
      <w:pPr>
        <w:pStyle w:val="ListParagraph"/>
        <w:numPr>
          <w:ilvl w:val="0"/>
          <w:numId w:val="4"/>
        </w:numPr>
        <w:spacing w:after="0" w:line="240" w:lineRule="auto"/>
        <w:jc w:val="both"/>
        <w:rPr>
          <w:rFonts w:asciiTheme="majorBidi" w:hAnsiTheme="majorBidi" w:cstheme="majorBidi"/>
          <w:color w:val="000000"/>
          <w:sz w:val="18"/>
          <w:szCs w:val="18"/>
        </w:rPr>
      </w:pPr>
      <w:r w:rsidRPr="00A73AE3">
        <w:rPr>
          <w:rFonts w:asciiTheme="majorBidi" w:hAnsiTheme="majorBidi" w:cstheme="majorBidi"/>
          <w:color w:val="000000"/>
          <w:sz w:val="18"/>
          <w:szCs w:val="18"/>
        </w:rPr>
        <w:t xml:space="preserve">ADNI_EF: (N) UW - </w:t>
      </w:r>
      <w:proofErr w:type="spellStart"/>
      <w:r w:rsidRPr="00A73AE3">
        <w:rPr>
          <w:rFonts w:asciiTheme="majorBidi" w:hAnsiTheme="majorBidi" w:cstheme="majorBidi"/>
          <w:color w:val="000000"/>
          <w:sz w:val="18"/>
          <w:szCs w:val="18"/>
        </w:rPr>
        <w:t>Neuropsych</w:t>
      </w:r>
      <w:proofErr w:type="spellEnd"/>
      <w:r w:rsidRPr="00A73AE3">
        <w:rPr>
          <w:rFonts w:asciiTheme="majorBidi" w:hAnsiTheme="majorBidi" w:cstheme="majorBidi"/>
          <w:color w:val="000000"/>
          <w:sz w:val="18"/>
          <w:szCs w:val="18"/>
        </w:rPr>
        <w:t xml:space="preserve"> Summary Scores</w:t>
      </w:r>
      <w:r w:rsidR="00C1047C">
        <w:rPr>
          <w:rFonts w:asciiTheme="majorBidi" w:hAnsiTheme="majorBidi" w:cstheme="majorBidi"/>
          <w:color w:val="000000"/>
          <w:sz w:val="18"/>
          <w:szCs w:val="18"/>
        </w:rPr>
        <w:t>,</w:t>
      </w:r>
      <w:r w:rsidRPr="00A73AE3">
        <w:rPr>
          <w:rFonts w:asciiTheme="majorBidi" w:hAnsiTheme="majorBidi" w:cstheme="majorBidi"/>
          <w:color w:val="000000"/>
          <w:sz w:val="18"/>
          <w:szCs w:val="18"/>
        </w:rPr>
        <w:t xml:space="preserve"> Score </w:t>
      </w:r>
      <w:r w:rsidR="00442201" w:rsidRPr="00A73AE3">
        <w:rPr>
          <w:rFonts w:asciiTheme="majorBidi" w:hAnsiTheme="majorBidi" w:cstheme="majorBidi"/>
          <w:color w:val="000000"/>
          <w:sz w:val="18"/>
          <w:szCs w:val="18"/>
        </w:rPr>
        <w:t>2 (composite score for executive functioning)</w:t>
      </w:r>
    </w:p>
    <w:p w14:paraId="013F03B6" w14:textId="77777777" w:rsidR="00640308" w:rsidRPr="00A73AE3" w:rsidRDefault="00640308" w:rsidP="005C4958">
      <w:pPr>
        <w:pStyle w:val="ListParagraph"/>
        <w:numPr>
          <w:ilvl w:val="0"/>
          <w:numId w:val="4"/>
        </w:numPr>
        <w:spacing w:after="0" w:line="240" w:lineRule="auto"/>
        <w:jc w:val="both"/>
        <w:rPr>
          <w:rFonts w:asciiTheme="majorBidi" w:hAnsiTheme="majorBidi" w:cstheme="majorBidi"/>
          <w:color w:val="000000"/>
          <w:sz w:val="18"/>
          <w:szCs w:val="18"/>
        </w:rPr>
      </w:pPr>
      <w:r w:rsidRPr="00A73AE3">
        <w:rPr>
          <w:rFonts w:asciiTheme="majorBidi" w:hAnsiTheme="majorBidi" w:cstheme="majorBidi"/>
          <w:color w:val="000000"/>
          <w:sz w:val="18"/>
          <w:szCs w:val="18"/>
        </w:rPr>
        <w:t>CDGLOBAL:</w:t>
      </w:r>
      <w:r w:rsidR="005C4958" w:rsidRPr="00A73AE3">
        <w:rPr>
          <w:rFonts w:asciiTheme="majorBidi" w:hAnsiTheme="majorBidi" w:cstheme="majorBidi"/>
          <w:color w:val="000000"/>
          <w:sz w:val="18"/>
          <w:szCs w:val="18"/>
        </w:rPr>
        <w:t xml:space="preserve"> (N) Clinical Dementia Rating (CDR) Global Score</w:t>
      </w:r>
    </w:p>
    <w:p w14:paraId="697E1CF4" w14:textId="77777777" w:rsidR="00640308" w:rsidRPr="00A73AE3" w:rsidRDefault="00640308" w:rsidP="005C4958">
      <w:pPr>
        <w:pStyle w:val="ListParagraph"/>
        <w:numPr>
          <w:ilvl w:val="0"/>
          <w:numId w:val="4"/>
        </w:numPr>
        <w:spacing w:after="0" w:line="240" w:lineRule="auto"/>
        <w:jc w:val="both"/>
        <w:rPr>
          <w:rFonts w:asciiTheme="majorBidi" w:hAnsiTheme="majorBidi" w:cstheme="majorBidi"/>
          <w:color w:val="000000"/>
          <w:sz w:val="18"/>
          <w:szCs w:val="18"/>
        </w:rPr>
      </w:pPr>
      <w:r w:rsidRPr="00A73AE3">
        <w:rPr>
          <w:rFonts w:asciiTheme="majorBidi" w:hAnsiTheme="majorBidi" w:cstheme="majorBidi"/>
          <w:color w:val="000000"/>
          <w:sz w:val="18"/>
          <w:szCs w:val="18"/>
        </w:rPr>
        <w:t>CDRSB:</w:t>
      </w:r>
      <w:r w:rsidR="005C4958" w:rsidRPr="00A73AE3">
        <w:rPr>
          <w:rFonts w:asciiTheme="majorBidi" w:hAnsiTheme="majorBidi" w:cstheme="majorBidi"/>
          <w:color w:val="000000"/>
          <w:sz w:val="18"/>
          <w:szCs w:val="18"/>
        </w:rPr>
        <w:t xml:space="preserve"> (N) CDR </w:t>
      </w:r>
      <w:r w:rsidR="003D43C1">
        <w:rPr>
          <w:rFonts w:asciiTheme="majorBidi" w:hAnsiTheme="majorBidi" w:cstheme="majorBidi"/>
          <w:color w:val="000000"/>
          <w:sz w:val="18"/>
          <w:szCs w:val="18"/>
        </w:rPr>
        <w:t>s</w:t>
      </w:r>
      <w:r w:rsidR="00C1047C" w:rsidRPr="00A73AE3">
        <w:rPr>
          <w:rFonts w:asciiTheme="majorBidi" w:hAnsiTheme="majorBidi" w:cstheme="majorBidi"/>
          <w:color w:val="000000"/>
          <w:sz w:val="18"/>
          <w:szCs w:val="18"/>
        </w:rPr>
        <w:t xml:space="preserve">um </w:t>
      </w:r>
      <w:r w:rsidR="005C4958" w:rsidRPr="00A73AE3">
        <w:rPr>
          <w:rFonts w:asciiTheme="majorBidi" w:hAnsiTheme="majorBidi" w:cstheme="majorBidi"/>
          <w:color w:val="000000"/>
          <w:sz w:val="18"/>
          <w:szCs w:val="18"/>
        </w:rPr>
        <w:t xml:space="preserve">of </w:t>
      </w:r>
      <w:r w:rsidR="003D43C1">
        <w:rPr>
          <w:rFonts w:asciiTheme="majorBidi" w:hAnsiTheme="majorBidi" w:cstheme="majorBidi"/>
          <w:color w:val="000000"/>
          <w:sz w:val="18"/>
          <w:szCs w:val="18"/>
        </w:rPr>
        <w:t>b</w:t>
      </w:r>
      <w:r w:rsidR="00C1047C" w:rsidRPr="00A73AE3">
        <w:rPr>
          <w:rFonts w:asciiTheme="majorBidi" w:hAnsiTheme="majorBidi" w:cstheme="majorBidi"/>
          <w:color w:val="000000"/>
          <w:sz w:val="18"/>
          <w:szCs w:val="18"/>
        </w:rPr>
        <w:t xml:space="preserve">ox </w:t>
      </w:r>
      <w:r w:rsidR="003D43C1">
        <w:rPr>
          <w:rFonts w:asciiTheme="majorBidi" w:hAnsiTheme="majorBidi" w:cstheme="majorBidi"/>
          <w:color w:val="000000"/>
          <w:sz w:val="18"/>
          <w:szCs w:val="18"/>
        </w:rPr>
        <w:t>s</w:t>
      </w:r>
      <w:r w:rsidR="003D43C1" w:rsidRPr="00A73AE3">
        <w:rPr>
          <w:rFonts w:asciiTheme="majorBidi" w:hAnsiTheme="majorBidi" w:cstheme="majorBidi"/>
          <w:color w:val="000000"/>
          <w:sz w:val="18"/>
          <w:szCs w:val="18"/>
        </w:rPr>
        <w:t>c</w:t>
      </w:r>
      <w:r w:rsidR="003D43C1">
        <w:rPr>
          <w:rFonts w:asciiTheme="majorBidi" w:hAnsiTheme="majorBidi" w:cstheme="majorBidi"/>
          <w:color w:val="000000"/>
          <w:sz w:val="18"/>
          <w:szCs w:val="18"/>
        </w:rPr>
        <w:t>or</w:t>
      </w:r>
      <w:r w:rsidR="003D43C1" w:rsidRPr="00A73AE3">
        <w:rPr>
          <w:rFonts w:asciiTheme="majorBidi" w:hAnsiTheme="majorBidi" w:cstheme="majorBidi"/>
          <w:color w:val="000000"/>
          <w:sz w:val="18"/>
          <w:szCs w:val="18"/>
        </w:rPr>
        <w:t xml:space="preserve">e </w:t>
      </w:r>
    </w:p>
    <w:p w14:paraId="2629B38E" w14:textId="77777777" w:rsidR="00640308" w:rsidRPr="00A73AE3" w:rsidRDefault="00640308" w:rsidP="005C4958">
      <w:pPr>
        <w:pStyle w:val="ListParagraph"/>
        <w:numPr>
          <w:ilvl w:val="0"/>
          <w:numId w:val="4"/>
        </w:numPr>
        <w:spacing w:after="0" w:line="240" w:lineRule="auto"/>
        <w:jc w:val="both"/>
        <w:rPr>
          <w:rFonts w:asciiTheme="majorBidi" w:hAnsiTheme="majorBidi" w:cstheme="majorBidi"/>
          <w:color w:val="000000"/>
          <w:sz w:val="18"/>
          <w:szCs w:val="18"/>
        </w:rPr>
      </w:pPr>
      <w:r w:rsidRPr="00A73AE3">
        <w:rPr>
          <w:rFonts w:asciiTheme="majorBidi" w:hAnsiTheme="majorBidi" w:cstheme="majorBidi"/>
          <w:color w:val="000000"/>
          <w:sz w:val="18"/>
          <w:szCs w:val="18"/>
        </w:rPr>
        <w:t>FAQTOTAL</w:t>
      </w:r>
      <w:r w:rsidR="005C4958" w:rsidRPr="00A73AE3">
        <w:rPr>
          <w:rFonts w:asciiTheme="majorBidi" w:hAnsiTheme="majorBidi" w:cstheme="majorBidi"/>
          <w:color w:val="000000"/>
          <w:sz w:val="18"/>
          <w:szCs w:val="18"/>
        </w:rPr>
        <w:t>: (N) Functional Activities Questionnaire (FAQ) Total Score</w:t>
      </w:r>
    </w:p>
    <w:p w14:paraId="28DA17A5" w14:textId="77777777" w:rsidR="00640308" w:rsidRPr="00A73AE3" w:rsidRDefault="00640308" w:rsidP="00640308">
      <w:pPr>
        <w:pStyle w:val="ListParagraph"/>
        <w:numPr>
          <w:ilvl w:val="0"/>
          <w:numId w:val="4"/>
        </w:numPr>
        <w:spacing w:after="0" w:line="240" w:lineRule="auto"/>
        <w:jc w:val="both"/>
        <w:rPr>
          <w:rFonts w:asciiTheme="majorBidi" w:hAnsiTheme="majorBidi" w:cstheme="majorBidi"/>
          <w:color w:val="000000"/>
          <w:sz w:val="18"/>
          <w:szCs w:val="18"/>
        </w:rPr>
      </w:pPr>
      <w:r w:rsidRPr="00A73AE3">
        <w:rPr>
          <w:rFonts w:asciiTheme="majorBidi" w:hAnsiTheme="majorBidi" w:cstheme="majorBidi"/>
          <w:color w:val="000000"/>
          <w:sz w:val="18"/>
          <w:szCs w:val="18"/>
        </w:rPr>
        <w:t>GDTOTAL:</w:t>
      </w:r>
      <w:r w:rsidR="005C4958" w:rsidRPr="00A73AE3">
        <w:rPr>
          <w:rFonts w:asciiTheme="majorBidi" w:hAnsiTheme="majorBidi" w:cstheme="majorBidi"/>
          <w:color w:val="000000"/>
          <w:sz w:val="18"/>
          <w:szCs w:val="18"/>
        </w:rPr>
        <w:t xml:space="preserve"> (N) Geriatric Depression Scale (GDS)</w:t>
      </w:r>
      <w:r w:rsidR="003D43C1">
        <w:rPr>
          <w:rFonts w:asciiTheme="majorBidi" w:hAnsiTheme="majorBidi" w:cstheme="majorBidi"/>
          <w:color w:val="000000"/>
          <w:sz w:val="18"/>
          <w:szCs w:val="18"/>
        </w:rPr>
        <w:t xml:space="preserve"> Total Score</w:t>
      </w:r>
    </w:p>
    <w:p w14:paraId="51C9CC3D" w14:textId="77777777" w:rsidR="00640308" w:rsidRPr="00A73AE3" w:rsidRDefault="00640308" w:rsidP="00640308">
      <w:pPr>
        <w:pStyle w:val="ListParagraph"/>
        <w:numPr>
          <w:ilvl w:val="0"/>
          <w:numId w:val="4"/>
        </w:numPr>
        <w:spacing w:after="0" w:line="240" w:lineRule="auto"/>
        <w:jc w:val="both"/>
        <w:rPr>
          <w:rFonts w:asciiTheme="majorBidi" w:hAnsiTheme="majorBidi" w:cstheme="majorBidi"/>
          <w:color w:val="000000"/>
          <w:sz w:val="18"/>
          <w:szCs w:val="18"/>
        </w:rPr>
      </w:pPr>
      <w:r w:rsidRPr="00A73AE3">
        <w:rPr>
          <w:rFonts w:asciiTheme="majorBidi" w:hAnsiTheme="majorBidi" w:cstheme="majorBidi"/>
          <w:color w:val="000000"/>
          <w:sz w:val="18"/>
          <w:szCs w:val="18"/>
        </w:rPr>
        <w:t>HMSCORE:</w:t>
      </w:r>
      <w:r w:rsidR="005C4958" w:rsidRPr="00A73AE3">
        <w:rPr>
          <w:rFonts w:asciiTheme="majorBidi" w:hAnsiTheme="majorBidi" w:cstheme="majorBidi"/>
          <w:color w:val="000000"/>
          <w:sz w:val="18"/>
          <w:szCs w:val="18"/>
        </w:rPr>
        <w:t xml:space="preserve"> (N) Modified </w:t>
      </w:r>
      <w:proofErr w:type="spellStart"/>
      <w:r w:rsidR="005C4958" w:rsidRPr="00A73AE3">
        <w:rPr>
          <w:rFonts w:asciiTheme="majorBidi" w:hAnsiTheme="majorBidi" w:cstheme="majorBidi"/>
          <w:color w:val="000000"/>
          <w:sz w:val="18"/>
          <w:szCs w:val="18"/>
        </w:rPr>
        <w:t>Hachinski</w:t>
      </w:r>
      <w:proofErr w:type="spellEnd"/>
      <w:r w:rsidR="005C4958" w:rsidRPr="00A73AE3">
        <w:rPr>
          <w:rFonts w:asciiTheme="majorBidi" w:hAnsiTheme="majorBidi" w:cstheme="majorBidi"/>
          <w:color w:val="000000"/>
          <w:sz w:val="18"/>
          <w:szCs w:val="18"/>
        </w:rPr>
        <w:t xml:space="preserve"> Ischemia Total </w:t>
      </w:r>
      <w:r w:rsidR="003D43C1" w:rsidRPr="00A73AE3">
        <w:rPr>
          <w:rFonts w:asciiTheme="majorBidi" w:hAnsiTheme="majorBidi" w:cstheme="majorBidi"/>
          <w:color w:val="000000"/>
          <w:sz w:val="18"/>
          <w:szCs w:val="18"/>
        </w:rPr>
        <w:t>Sc</w:t>
      </w:r>
      <w:r w:rsidR="003D43C1">
        <w:rPr>
          <w:rFonts w:asciiTheme="majorBidi" w:hAnsiTheme="majorBidi" w:cstheme="majorBidi"/>
          <w:color w:val="000000"/>
          <w:sz w:val="18"/>
          <w:szCs w:val="18"/>
        </w:rPr>
        <w:t>or</w:t>
      </w:r>
      <w:r w:rsidR="003D43C1" w:rsidRPr="00A73AE3">
        <w:rPr>
          <w:rFonts w:asciiTheme="majorBidi" w:hAnsiTheme="majorBidi" w:cstheme="majorBidi"/>
          <w:color w:val="000000"/>
          <w:sz w:val="18"/>
          <w:szCs w:val="18"/>
        </w:rPr>
        <w:t xml:space="preserve">e </w:t>
      </w:r>
    </w:p>
    <w:p w14:paraId="45AD1BF3" w14:textId="77777777" w:rsidR="00640308" w:rsidRPr="00A73AE3" w:rsidRDefault="00640308" w:rsidP="00640308">
      <w:pPr>
        <w:pStyle w:val="ListParagraph"/>
        <w:numPr>
          <w:ilvl w:val="0"/>
          <w:numId w:val="4"/>
        </w:numPr>
        <w:spacing w:after="0" w:line="240" w:lineRule="auto"/>
        <w:jc w:val="both"/>
        <w:rPr>
          <w:rFonts w:asciiTheme="majorBidi" w:hAnsiTheme="majorBidi" w:cstheme="majorBidi"/>
          <w:color w:val="000000"/>
          <w:sz w:val="18"/>
          <w:szCs w:val="18"/>
        </w:rPr>
      </w:pPr>
      <w:r w:rsidRPr="00A73AE3">
        <w:rPr>
          <w:rFonts w:asciiTheme="majorBidi" w:hAnsiTheme="majorBidi" w:cstheme="majorBidi"/>
          <w:color w:val="000000"/>
          <w:sz w:val="18"/>
          <w:szCs w:val="18"/>
        </w:rPr>
        <w:t>MMSCORE:</w:t>
      </w:r>
      <w:r w:rsidR="005C4958" w:rsidRPr="00A73AE3">
        <w:rPr>
          <w:rFonts w:asciiTheme="majorBidi" w:hAnsiTheme="majorBidi" w:cstheme="majorBidi"/>
          <w:color w:val="000000"/>
          <w:sz w:val="18"/>
          <w:szCs w:val="18"/>
        </w:rPr>
        <w:t xml:space="preserve"> (N) Mini-Mental State Examination (MMSE) Total Score</w:t>
      </w:r>
    </w:p>
    <w:p w14:paraId="1D160050" w14:textId="77777777" w:rsidR="00640308" w:rsidRPr="00A73AE3" w:rsidRDefault="00640308" w:rsidP="00640308">
      <w:pPr>
        <w:pStyle w:val="ListParagraph"/>
        <w:numPr>
          <w:ilvl w:val="0"/>
          <w:numId w:val="4"/>
        </w:numPr>
        <w:spacing w:after="0" w:line="240" w:lineRule="auto"/>
        <w:jc w:val="both"/>
        <w:rPr>
          <w:rFonts w:asciiTheme="majorBidi" w:hAnsiTheme="majorBidi" w:cstheme="majorBidi"/>
          <w:color w:val="000000"/>
          <w:sz w:val="18"/>
          <w:szCs w:val="18"/>
        </w:rPr>
      </w:pPr>
      <w:r w:rsidRPr="00A73AE3">
        <w:rPr>
          <w:rFonts w:asciiTheme="majorBidi" w:hAnsiTheme="majorBidi" w:cstheme="majorBidi"/>
          <w:color w:val="000000"/>
          <w:sz w:val="18"/>
          <w:szCs w:val="18"/>
        </w:rPr>
        <w:t>MOCA:</w:t>
      </w:r>
      <w:r w:rsidR="005C4958" w:rsidRPr="00A73AE3">
        <w:rPr>
          <w:rFonts w:asciiTheme="majorBidi" w:hAnsiTheme="majorBidi" w:cstheme="majorBidi"/>
          <w:color w:val="000000"/>
          <w:sz w:val="18"/>
          <w:szCs w:val="18"/>
        </w:rPr>
        <w:t xml:space="preserve"> (N) Montreal Cognitive Assessment (</w:t>
      </w:r>
      <w:proofErr w:type="spellStart"/>
      <w:r w:rsidR="005C4958" w:rsidRPr="00A73AE3">
        <w:rPr>
          <w:rFonts w:asciiTheme="majorBidi" w:hAnsiTheme="majorBidi" w:cstheme="majorBidi"/>
          <w:color w:val="000000"/>
          <w:sz w:val="18"/>
          <w:szCs w:val="18"/>
        </w:rPr>
        <w:t>MoCA</w:t>
      </w:r>
      <w:proofErr w:type="spellEnd"/>
      <w:r w:rsidR="005C4958" w:rsidRPr="00A73AE3">
        <w:rPr>
          <w:rFonts w:asciiTheme="majorBidi" w:hAnsiTheme="majorBidi" w:cstheme="majorBidi"/>
          <w:color w:val="000000"/>
          <w:sz w:val="18"/>
          <w:szCs w:val="18"/>
        </w:rPr>
        <w:t>)</w:t>
      </w:r>
    </w:p>
    <w:p w14:paraId="7016B807" w14:textId="77777777" w:rsidR="007A5D67" w:rsidRPr="00A73AE3" w:rsidRDefault="00640308" w:rsidP="00640308">
      <w:pPr>
        <w:pStyle w:val="ListParagraph"/>
        <w:numPr>
          <w:ilvl w:val="0"/>
          <w:numId w:val="4"/>
        </w:numPr>
        <w:spacing w:after="0" w:line="240" w:lineRule="auto"/>
        <w:jc w:val="both"/>
        <w:rPr>
          <w:rFonts w:asciiTheme="majorBidi" w:hAnsiTheme="majorBidi" w:cstheme="majorBidi"/>
          <w:color w:val="000000"/>
          <w:sz w:val="18"/>
          <w:szCs w:val="18"/>
        </w:rPr>
      </w:pPr>
      <w:r w:rsidRPr="00A73AE3">
        <w:rPr>
          <w:rFonts w:asciiTheme="majorBidi" w:hAnsiTheme="majorBidi" w:cstheme="majorBidi"/>
          <w:color w:val="000000"/>
          <w:sz w:val="18"/>
          <w:szCs w:val="18"/>
        </w:rPr>
        <w:t>NPISCORE:</w:t>
      </w:r>
      <w:r w:rsidR="005C4958" w:rsidRPr="00A73AE3">
        <w:rPr>
          <w:rFonts w:asciiTheme="majorBidi" w:hAnsiTheme="majorBidi" w:cstheme="majorBidi"/>
          <w:color w:val="000000"/>
          <w:sz w:val="18"/>
          <w:szCs w:val="18"/>
        </w:rPr>
        <w:t xml:space="preserve"> (N) Neuropsychiatric Inventory Questionnaire (NPI-Q) Score</w:t>
      </w:r>
    </w:p>
    <w:p w14:paraId="329EE2E0" w14:textId="77777777" w:rsidR="007A5D67" w:rsidRPr="00A73AE3" w:rsidRDefault="0016762C" w:rsidP="0016762C">
      <w:pPr>
        <w:pStyle w:val="ListParagraph"/>
        <w:numPr>
          <w:ilvl w:val="0"/>
          <w:numId w:val="3"/>
        </w:numPr>
        <w:spacing w:after="0" w:line="240" w:lineRule="auto"/>
        <w:jc w:val="both"/>
        <w:rPr>
          <w:rFonts w:asciiTheme="majorBidi" w:hAnsiTheme="majorBidi" w:cstheme="majorBidi"/>
          <w:i/>
          <w:iCs/>
          <w:sz w:val="18"/>
          <w:szCs w:val="18"/>
        </w:rPr>
      </w:pPr>
      <w:r w:rsidRPr="00A73AE3">
        <w:rPr>
          <w:rFonts w:asciiTheme="majorBidi" w:hAnsiTheme="majorBidi" w:cstheme="majorBidi"/>
          <w:i/>
          <w:iCs/>
          <w:sz w:val="18"/>
          <w:szCs w:val="18"/>
        </w:rPr>
        <w:t>Genetics</w:t>
      </w:r>
    </w:p>
    <w:p w14:paraId="14726872" w14:textId="77777777" w:rsidR="0016762C" w:rsidRPr="00A73AE3" w:rsidRDefault="0016762C" w:rsidP="0016762C">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 xml:space="preserve">ABETA: (N) Amyloid beta </w:t>
      </w:r>
    </w:p>
    <w:p w14:paraId="041D9251" w14:textId="77777777" w:rsidR="0016762C" w:rsidRPr="00A73AE3" w:rsidRDefault="0016762C" w:rsidP="0016762C">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PTAU: (N) Tau phosphorylated at specific epitopes in cerebrospinal fluid</w:t>
      </w:r>
    </w:p>
    <w:p w14:paraId="7D82EA0A" w14:textId="77777777" w:rsidR="0016762C" w:rsidRPr="00A73AE3" w:rsidRDefault="0016762C" w:rsidP="0016762C">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TAU: (N) Tau proteins</w:t>
      </w:r>
    </w:p>
    <w:p w14:paraId="22597FD0" w14:textId="77777777" w:rsidR="0016762C" w:rsidRPr="00A73AE3" w:rsidRDefault="0016762C" w:rsidP="0016762C">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proofErr w:type="spellStart"/>
      <w:r w:rsidRPr="00A73AE3">
        <w:rPr>
          <w:rFonts w:asciiTheme="majorBidi" w:hAnsiTheme="majorBidi" w:cstheme="majorBidi"/>
          <w:color w:val="000000"/>
          <w:sz w:val="18"/>
          <w:szCs w:val="18"/>
        </w:rPr>
        <w:t>PolygenicHazardScore</w:t>
      </w:r>
      <w:proofErr w:type="spellEnd"/>
      <w:r w:rsidRPr="00A73AE3">
        <w:rPr>
          <w:rFonts w:asciiTheme="majorBidi" w:hAnsiTheme="majorBidi" w:cstheme="majorBidi"/>
          <w:color w:val="000000"/>
          <w:sz w:val="18"/>
          <w:szCs w:val="18"/>
        </w:rPr>
        <w:t xml:space="preserve">: (N) </w:t>
      </w:r>
      <w:proofErr w:type="spellStart"/>
      <w:r w:rsidRPr="00A73AE3">
        <w:rPr>
          <w:rFonts w:asciiTheme="majorBidi" w:hAnsiTheme="majorBidi" w:cstheme="majorBidi"/>
          <w:color w:val="000000"/>
          <w:sz w:val="18"/>
          <w:szCs w:val="18"/>
        </w:rPr>
        <w:t>Desikan</w:t>
      </w:r>
      <w:proofErr w:type="spellEnd"/>
      <w:r w:rsidRPr="00A73AE3">
        <w:rPr>
          <w:rFonts w:asciiTheme="majorBidi" w:hAnsiTheme="majorBidi" w:cstheme="majorBidi"/>
          <w:color w:val="000000"/>
          <w:sz w:val="18"/>
          <w:szCs w:val="18"/>
        </w:rPr>
        <w:t xml:space="preserve"> Lab Polygenic Hazard Score (PHS)</w:t>
      </w:r>
    </w:p>
    <w:p w14:paraId="5E8923E7" w14:textId="77777777" w:rsidR="007A5D67" w:rsidRPr="00A73AE3" w:rsidRDefault="0016762C" w:rsidP="0016762C">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proofErr w:type="spellStart"/>
      <w:r w:rsidRPr="00A73AE3">
        <w:rPr>
          <w:rFonts w:asciiTheme="majorBidi" w:hAnsiTheme="majorBidi" w:cstheme="majorBidi"/>
          <w:color w:val="000000"/>
          <w:sz w:val="18"/>
          <w:szCs w:val="18"/>
        </w:rPr>
        <w:t>CumulativeIncidenceRate</w:t>
      </w:r>
      <w:proofErr w:type="spellEnd"/>
      <w:r w:rsidRPr="00A73AE3">
        <w:rPr>
          <w:rFonts w:asciiTheme="majorBidi" w:hAnsiTheme="majorBidi" w:cstheme="majorBidi"/>
          <w:color w:val="000000"/>
          <w:sz w:val="18"/>
          <w:szCs w:val="18"/>
        </w:rPr>
        <w:t xml:space="preserve">: (N) </w:t>
      </w:r>
      <w:proofErr w:type="spellStart"/>
      <w:r w:rsidRPr="00A73AE3">
        <w:rPr>
          <w:rFonts w:asciiTheme="majorBidi" w:hAnsiTheme="majorBidi" w:cstheme="majorBidi"/>
          <w:color w:val="000000"/>
          <w:sz w:val="18"/>
          <w:szCs w:val="18"/>
        </w:rPr>
        <w:t>Desikan</w:t>
      </w:r>
      <w:proofErr w:type="spellEnd"/>
      <w:r w:rsidRPr="00A73AE3">
        <w:rPr>
          <w:rFonts w:asciiTheme="majorBidi" w:hAnsiTheme="majorBidi" w:cstheme="majorBidi"/>
          <w:color w:val="000000"/>
          <w:sz w:val="18"/>
          <w:szCs w:val="18"/>
        </w:rPr>
        <w:t xml:space="preserve"> Lab </w:t>
      </w:r>
      <w:r w:rsidR="00C1047C" w:rsidRPr="00A73AE3">
        <w:rPr>
          <w:rFonts w:asciiTheme="majorBidi" w:hAnsiTheme="majorBidi" w:cstheme="majorBidi"/>
          <w:color w:val="000000"/>
          <w:sz w:val="18"/>
          <w:szCs w:val="18"/>
        </w:rPr>
        <w:t>Cumulative</w:t>
      </w:r>
      <w:r w:rsidRPr="00A73AE3">
        <w:rPr>
          <w:rFonts w:asciiTheme="majorBidi" w:hAnsiTheme="majorBidi" w:cstheme="majorBidi"/>
          <w:color w:val="000000"/>
          <w:sz w:val="18"/>
          <w:szCs w:val="18"/>
        </w:rPr>
        <w:t xml:space="preserve"> Incidence Rate</w:t>
      </w:r>
    </w:p>
    <w:p w14:paraId="4E3350D9" w14:textId="77777777" w:rsidR="007A5D67" w:rsidRPr="00A73AE3" w:rsidRDefault="00302E77" w:rsidP="00302E77">
      <w:pPr>
        <w:pStyle w:val="ListParagraph"/>
        <w:numPr>
          <w:ilvl w:val="0"/>
          <w:numId w:val="3"/>
        </w:numPr>
        <w:autoSpaceDE w:val="0"/>
        <w:autoSpaceDN w:val="0"/>
        <w:adjustRightInd w:val="0"/>
        <w:spacing w:after="0" w:line="240" w:lineRule="auto"/>
        <w:rPr>
          <w:rFonts w:asciiTheme="majorBidi" w:hAnsiTheme="majorBidi" w:cstheme="majorBidi"/>
          <w:i/>
          <w:iCs/>
          <w:color w:val="000000"/>
          <w:sz w:val="18"/>
          <w:szCs w:val="18"/>
        </w:rPr>
      </w:pPr>
      <w:r w:rsidRPr="00A73AE3">
        <w:rPr>
          <w:rFonts w:asciiTheme="majorBidi" w:hAnsiTheme="majorBidi" w:cstheme="majorBidi"/>
          <w:i/>
          <w:iCs/>
          <w:color w:val="000000"/>
          <w:sz w:val="18"/>
          <w:szCs w:val="18"/>
        </w:rPr>
        <w:t>Lab tests</w:t>
      </w:r>
    </w:p>
    <w:p w14:paraId="21B17F4F" w14:textId="77777777" w:rsidR="00A03C21" w:rsidRPr="00A73AE3" w:rsidRDefault="00A03C21" w:rsidP="00302E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themeColor="text1"/>
          <w:sz w:val="18"/>
          <w:szCs w:val="18"/>
        </w:rPr>
        <w:lastRenderedPageBreak/>
        <w:t>CTRED</w:t>
      </w:r>
      <w:r w:rsidRPr="00A73AE3">
        <w:rPr>
          <w:rFonts w:asciiTheme="majorBidi" w:hAnsiTheme="majorBidi" w:cstheme="majorBidi"/>
          <w:color w:val="000000" w:themeColor="text1"/>
          <w:sz w:val="18"/>
          <w:szCs w:val="18"/>
          <w:shd w:val="clear" w:color="auto" w:fill="FFFFFF"/>
        </w:rPr>
        <w:t xml:space="preserve">: (N) Red </w:t>
      </w:r>
      <w:r w:rsidR="00C35027">
        <w:rPr>
          <w:rFonts w:asciiTheme="majorBidi" w:hAnsiTheme="majorBidi" w:cstheme="majorBidi"/>
          <w:color w:val="000000" w:themeColor="text1"/>
          <w:sz w:val="18"/>
          <w:szCs w:val="18"/>
          <w:shd w:val="clear" w:color="auto" w:fill="FFFFFF"/>
        </w:rPr>
        <w:t>b</w:t>
      </w:r>
      <w:r w:rsidR="00C35027" w:rsidRPr="00A73AE3">
        <w:rPr>
          <w:rFonts w:asciiTheme="majorBidi" w:hAnsiTheme="majorBidi" w:cstheme="majorBidi"/>
          <w:color w:val="000000" w:themeColor="text1"/>
          <w:sz w:val="18"/>
          <w:szCs w:val="18"/>
          <w:shd w:val="clear" w:color="auto" w:fill="FFFFFF"/>
        </w:rPr>
        <w:t xml:space="preserve">lood </w:t>
      </w:r>
      <w:r w:rsidR="00C35027">
        <w:rPr>
          <w:rFonts w:asciiTheme="majorBidi" w:hAnsiTheme="majorBidi" w:cstheme="majorBidi"/>
          <w:color w:val="000000" w:themeColor="text1"/>
          <w:sz w:val="18"/>
          <w:szCs w:val="18"/>
          <w:shd w:val="clear" w:color="auto" w:fill="FFFFFF"/>
        </w:rPr>
        <w:t>c</w:t>
      </w:r>
      <w:r w:rsidR="00C35027" w:rsidRPr="00A73AE3">
        <w:rPr>
          <w:rFonts w:asciiTheme="majorBidi" w:hAnsiTheme="majorBidi" w:cstheme="majorBidi"/>
          <w:color w:val="000000" w:themeColor="text1"/>
          <w:sz w:val="18"/>
          <w:szCs w:val="18"/>
          <w:shd w:val="clear" w:color="auto" w:fill="FFFFFF"/>
        </w:rPr>
        <w:t xml:space="preserve">ell </w:t>
      </w:r>
      <w:r w:rsidR="00C35027">
        <w:rPr>
          <w:rFonts w:asciiTheme="majorBidi" w:hAnsiTheme="majorBidi" w:cstheme="majorBidi"/>
          <w:color w:val="000000" w:themeColor="text1"/>
          <w:sz w:val="18"/>
          <w:szCs w:val="18"/>
          <w:shd w:val="clear" w:color="auto" w:fill="FFFFFF"/>
        </w:rPr>
        <w:t>c</w:t>
      </w:r>
      <w:r w:rsidR="00C35027" w:rsidRPr="00A73AE3">
        <w:rPr>
          <w:rFonts w:asciiTheme="majorBidi" w:hAnsiTheme="majorBidi" w:cstheme="majorBidi"/>
          <w:color w:val="000000" w:themeColor="text1"/>
          <w:sz w:val="18"/>
          <w:szCs w:val="18"/>
          <w:shd w:val="clear" w:color="auto" w:fill="FFFFFF"/>
        </w:rPr>
        <w:t>ount</w:t>
      </w:r>
    </w:p>
    <w:p w14:paraId="316DB172" w14:textId="77777777" w:rsidR="00A03C21" w:rsidRPr="00A73AE3" w:rsidRDefault="00A03C21" w:rsidP="00302E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themeColor="text1"/>
          <w:sz w:val="18"/>
          <w:szCs w:val="18"/>
        </w:rPr>
        <w:t>CTWHITE</w:t>
      </w:r>
      <w:r w:rsidRPr="00A73AE3">
        <w:rPr>
          <w:rFonts w:asciiTheme="majorBidi" w:hAnsiTheme="majorBidi" w:cstheme="majorBidi"/>
          <w:color w:val="000000" w:themeColor="text1"/>
          <w:sz w:val="18"/>
          <w:szCs w:val="18"/>
          <w:shd w:val="clear" w:color="auto" w:fill="FFFFFF"/>
        </w:rPr>
        <w:t xml:space="preserve">: (N) White </w:t>
      </w:r>
      <w:r w:rsidR="00C35027">
        <w:rPr>
          <w:rFonts w:asciiTheme="majorBidi" w:hAnsiTheme="majorBidi" w:cstheme="majorBidi"/>
          <w:color w:val="000000" w:themeColor="text1"/>
          <w:sz w:val="18"/>
          <w:szCs w:val="18"/>
          <w:shd w:val="clear" w:color="auto" w:fill="FFFFFF"/>
        </w:rPr>
        <w:t>b</w:t>
      </w:r>
      <w:r w:rsidR="00C35027" w:rsidRPr="00A73AE3">
        <w:rPr>
          <w:rFonts w:asciiTheme="majorBidi" w:hAnsiTheme="majorBidi" w:cstheme="majorBidi"/>
          <w:color w:val="000000" w:themeColor="text1"/>
          <w:sz w:val="18"/>
          <w:szCs w:val="18"/>
          <w:shd w:val="clear" w:color="auto" w:fill="FFFFFF"/>
        </w:rPr>
        <w:t xml:space="preserve">lood </w:t>
      </w:r>
      <w:r w:rsidR="00C35027">
        <w:rPr>
          <w:rFonts w:asciiTheme="majorBidi" w:hAnsiTheme="majorBidi" w:cstheme="majorBidi"/>
          <w:color w:val="000000" w:themeColor="text1"/>
          <w:sz w:val="18"/>
          <w:szCs w:val="18"/>
          <w:shd w:val="clear" w:color="auto" w:fill="FFFFFF"/>
        </w:rPr>
        <w:t>c</w:t>
      </w:r>
      <w:r w:rsidR="00C35027" w:rsidRPr="00A73AE3">
        <w:rPr>
          <w:rFonts w:asciiTheme="majorBidi" w:hAnsiTheme="majorBidi" w:cstheme="majorBidi"/>
          <w:color w:val="000000" w:themeColor="text1"/>
          <w:sz w:val="18"/>
          <w:szCs w:val="18"/>
          <w:shd w:val="clear" w:color="auto" w:fill="FFFFFF"/>
        </w:rPr>
        <w:t xml:space="preserve">ell </w:t>
      </w:r>
      <w:r w:rsidR="00C35027">
        <w:rPr>
          <w:rFonts w:asciiTheme="majorBidi" w:hAnsiTheme="majorBidi" w:cstheme="majorBidi"/>
          <w:color w:val="000000" w:themeColor="text1"/>
          <w:sz w:val="18"/>
          <w:szCs w:val="18"/>
          <w:shd w:val="clear" w:color="auto" w:fill="FFFFFF"/>
        </w:rPr>
        <w:t>c</w:t>
      </w:r>
      <w:r w:rsidR="00C35027" w:rsidRPr="00A73AE3">
        <w:rPr>
          <w:rFonts w:asciiTheme="majorBidi" w:hAnsiTheme="majorBidi" w:cstheme="majorBidi"/>
          <w:color w:val="000000" w:themeColor="text1"/>
          <w:sz w:val="18"/>
          <w:szCs w:val="18"/>
          <w:shd w:val="clear" w:color="auto" w:fill="FFFFFF"/>
        </w:rPr>
        <w:t>ount</w:t>
      </w:r>
    </w:p>
    <w:p w14:paraId="583D41A6" w14:textId="77777777" w:rsidR="008D2CCD" w:rsidRPr="00A73AE3" w:rsidRDefault="008D2CCD" w:rsidP="00302E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themeColor="text1"/>
          <w:sz w:val="18"/>
          <w:szCs w:val="18"/>
        </w:rPr>
        <w:t>PROTEIN</w:t>
      </w:r>
      <w:r w:rsidRPr="00A73AE3">
        <w:rPr>
          <w:rFonts w:asciiTheme="majorBidi" w:hAnsiTheme="majorBidi" w:cstheme="majorBidi"/>
          <w:color w:val="000000" w:themeColor="text1"/>
          <w:sz w:val="18"/>
          <w:szCs w:val="18"/>
          <w:shd w:val="clear" w:color="auto" w:fill="FFFFFF"/>
        </w:rPr>
        <w:t xml:space="preserve">: (N) Protein </w:t>
      </w:r>
      <w:r w:rsidR="00C35027">
        <w:rPr>
          <w:rFonts w:asciiTheme="majorBidi" w:hAnsiTheme="majorBidi" w:cstheme="majorBidi"/>
          <w:color w:val="000000" w:themeColor="text1"/>
          <w:sz w:val="18"/>
          <w:szCs w:val="18"/>
          <w:shd w:val="clear" w:color="auto" w:fill="FFFFFF"/>
        </w:rPr>
        <w:t>r</w:t>
      </w:r>
      <w:r w:rsidR="00C35027" w:rsidRPr="00A73AE3">
        <w:rPr>
          <w:rFonts w:asciiTheme="majorBidi" w:hAnsiTheme="majorBidi" w:cstheme="majorBidi"/>
          <w:color w:val="000000" w:themeColor="text1"/>
          <w:sz w:val="18"/>
          <w:szCs w:val="18"/>
          <w:shd w:val="clear" w:color="auto" w:fill="FFFFFF"/>
        </w:rPr>
        <w:t>esults</w:t>
      </w:r>
    </w:p>
    <w:p w14:paraId="410C51F9" w14:textId="77777777" w:rsidR="008D2CCD" w:rsidRPr="00A73AE3" w:rsidRDefault="008D2CCD" w:rsidP="00302E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themeColor="text1"/>
          <w:sz w:val="18"/>
          <w:szCs w:val="18"/>
        </w:rPr>
        <w:t>GLUCOSE</w:t>
      </w:r>
      <w:r w:rsidRPr="00A73AE3">
        <w:rPr>
          <w:rFonts w:asciiTheme="majorBidi" w:hAnsiTheme="majorBidi" w:cstheme="majorBidi"/>
          <w:color w:val="000000" w:themeColor="text1"/>
          <w:sz w:val="18"/>
          <w:szCs w:val="18"/>
          <w:shd w:val="clear" w:color="auto" w:fill="FFFFFF"/>
        </w:rPr>
        <w:t xml:space="preserve">: (N) Glucose </w:t>
      </w:r>
      <w:r w:rsidR="00C35027">
        <w:rPr>
          <w:rFonts w:asciiTheme="majorBidi" w:hAnsiTheme="majorBidi" w:cstheme="majorBidi"/>
          <w:color w:val="000000" w:themeColor="text1"/>
          <w:sz w:val="18"/>
          <w:szCs w:val="18"/>
          <w:shd w:val="clear" w:color="auto" w:fill="FFFFFF"/>
        </w:rPr>
        <w:t>r</w:t>
      </w:r>
      <w:r w:rsidR="00C35027" w:rsidRPr="00A73AE3">
        <w:rPr>
          <w:rFonts w:asciiTheme="majorBidi" w:hAnsiTheme="majorBidi" w:cstheme="majorBidi"/>
          <w:color w:val="000000" w:themeColor="text1"/>
          <w:sz w:val="18"/>
          <w:szCs w:val="18"/>
          <w:shd w:val="clear" w:color="auto" w:fill="FFFFFF"/>
        </w:rPr>
        <w:t>esults</w:t>
      </w:r>
    </w:p>
    <w:p w14:paraId="10B1A10A" w14:textId="77777777" w:rsidR="00302E77" w:rsidRPr="00A73AE3" w:rsidRDefault="00302E77" w:rsidP="00302E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BAT126: (N) Test BAT126; Vitamin B12</w:t>
      </w:r>
    </w:p>
    <w:p w14:paraId="097BBF79" w14:textId="77777777" w:rsidR="00302E77" w:rsidRPr="00A73AE3" w:rsidRDefault="00302E77" w:rsidP="00302E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HMT10: (N) Test HMT10; Monocytes</w:t>
      </w:r>
    </w:p>
    <w:p w14:paraId="6B6D3954" w14:textId="77777777" w:rsidR="00302E77" w:rsidRPr="00A73AE3" w:rsidRDefault="00302E77" w:rsidP="00302E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HMT100: (N) Test HMT100; MCH</w:t>
      </w:r>
    </w:p>
    <w:p w14:paraId="583D4A71" w14:textId="77777777" w:rsidR="00302E77" w:rsidRPr="00A73AE3" w:rsidRDefault="00302E77" w:rsidP="00302E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HMT102: (N) Test HMT102; MCHC</w:t>
      </w:r>
    </w:p>
    <w:p w14:paraId="425DC5DD" w14:textId="77777777" w:rsidR="00302E77" w:rsidRPr="00852C80" w:rsidRDefault="00302E77" w:rsidP="00302E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 xml:space="preserve">HMT11: (N) Test HMT11; </w:t>
      </w:r>
      <w:r w:rsidRPr="00852C80">
        <w:rPr>
          <w:rFonts w:asciiTheme="majorBidi" w:hAnsiTheme="majorBidi" w:cstheme="majorBidi"/>
          <w:color w:val="000000"/>
          <w:sz w:val="18"/>
          <w:szCs w:val="18"/>
        </w:rPr>
        <w:t>Eosinophils</w:t>
      </w:r>
    </w:p>
    <w:p w14:paraId="227C8FF2" w14:textId="77777777" w:rsidR="00302E77" w:rsidRPr="00852C80" w:rsidRDefault="00302E77" w:rsidP="00302E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852C80">
        <w:rPr>
          <w:rFonts w:asciiTheme="majorBidi" w:hAnsiTheme="majorBidi" w:cstheme="majorBidi"/>
          <w:color w:val="000000"/>
          <w:sz w:val="18"/>
          <w:szCs w:val="18"/>
        </w:rPr>
        <w:t>HMT12: (N) Test HMT12; Basophils</w:t>
      </w:r>
    </w:p>
    <w:p w14:paraId="1FAAF688" w14:textId="77777777" w:rsidR="00302E77" w:rsidRPr="00852C80" w:rsidRDefault="00302E77" w:rsidP="00302E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852C80">
        <w:rPr>
          <w:rFonts w:asciiTheme="majorBidi" w:hAnsiTheme="majorBidi" w:cstheme="majorBidi"/>
          <w:color w:val="000000"/>
          <w:sz w:val="18"/>
          <w:szCs w:val="18"/>
        </w:rPr>
        <w:t>HMT13: (N) Test HMT13; Platelets</w:t>
      </w:r>
    </w:p>
    <w:p w14:paraId="7CC07B0C" w14:textId="77777777" w:rsidR="00302E77" w:rsidRPr="00852C80" w:rsidRDefault="00302E77" w:rsidP="00302E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852C80">
        <w:rPr>
          <w:rFonts w:asciiTheme="majorBidi" w:hAnsiTheme="majorBidi" w:cstheme="majorBidi"/>
          <w:color w:val="000000"/>
          <w:sz w:val="18"/>
          <w:szCs w:val="18"/>
        </w:rPr>
        <w:t>HMT15: (N) Test HMT15; Neutrophils (%)</w:t>
      </w:r>
    </w:p>
    <w:p w14:paraId="7F3D6BAC" w14:textId="77777777" w:rsidR="00302E77" w:rsidRPr="00852C80" w:rsidRDefault="00302E77" w:rsidP="00302E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852C80">
        <w:rPr>
          <w:rFonts w:asciiTheme="majorBidi" w:hAnsiTheme="majorBidi" w:cstheme="majorBidi"/>
          <w:color w:val="000000"/>
          <w:sz w:val="18"/>
          <w:szCs w:val="18"/>
        </w:rPr>
        <w:t>HMT16: (N) Test HMT16; Lymphocytes (%)</w:t>
      </w:r>
    </w:p>
    <w:p w14:paraId="7258B079" w14:textId="77777777" w:rsidR="00302E77" w:rsidRPr="00A73AE3" w:rsidRDefault="00302E77" w:rsidP="00302E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HMT17: (N) Test HMT17; Monocytes (%)</w:t>
      </w:r>
    </w:p>
    <w:p w14:paraId="4F771010" w14:textId="77777777" w:rsidR="00302E77" w:rsidRPr="00A73AE3" w:rsidRDefault="00302E77" w:rsidP="00302E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 xml:space="preserve">HMT18: (N) Test HMT18; </w:t>
      </w:r>
      <w:r w:rsidRPr="00852C80">
        <w:rPr>
          <w:rFonts w:asciiTheme="majorBidi" w:hAnsiTheme="majorBidi" w:cstheme="majorBidi"/>
          <w:color w:val="000000"/>
          <w:sz w:val="18"/>
          <w:szCs w:val="18"/>
        </w:rPr>
        <w:t>Eosinophils</w:t>
      </w:r>
      <w:r w:rsidRPr="00A73AE3">
        <w:rPr>
          <w:rFonts w:asciiTheme="majorBidi" w:hAnsiTheme="majorBidi" w:cstheme="majorBidi"/>
          <w:color w:val="000000"/>
          <w:sz w:val="18"/>
          <w:szCs w:val="18"/>
        </w:rPr>
        <w:t xml:space="preserve"> (%)</w:t>
      </w:r>
    </w:p>
    <w:p w14:paraId="25B00444" w14:textId="77777777" w:rsidR="00302E77" w:rsidRPr="00852C80" w:rsidRDefault="00302E77" w:rsidP="00302E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HMT19: (N) Test HMT19</w:t>
      </w:r>
      <w:r w:rsidRPr="00852C80">
        <w:rPr>
          <w:rFonts w:asciiTheme="majorBidi" w:hAnsiTheme="majorBidi" w:cstheme="majorBidi"/>
          <w:color w:val="000000"/>
          <w:sz w:val="18"/>
          <w:szCs w:val="18"/>
        </w:rPr>
        <w:t>; Basophils (%)</w:t>
      </w:r>
    </w:p>
    <w:p w14:paraId="6CA05EFF" w14:textId="77777777" w:rsidR="00302E77" w:rsidRPr="00852C80" w:rsidRDefault="00302E77" w:rsidP="00302E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852C80">
        <w:rPr>
          <w:rFonts w:asciiTheme="majorBidi" w:hAnsiTheme="majorBidi" w:cstheme="majorBidi"/>
          <w:color w:val="000000"/>
          <w:sz w:val="18"/>
          <w:szCs w:val="18"/>
        </w:rPr>
        <w:t>HMT2: (N) Test HMT2; Hematocrit</w:t>
      </w:r>
    </w:p>
    <w:p w14:paraId="5F69429D" w14:textId="77777777" w:rsidR="00302E77" w:rsidRPr="00852C80" w:rsidRDefault="00302E77" w:rsidP="00302E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852C80">
        <w:rPr>
          <w:rFonts w:asciiTheme="majorBidi" w:hAnsiTheme="majorBidi" w:cstheme="majorBidi"/>
          <w:color w:val="000000"/>
          <w:sz w:val="18"/>
          <w:szCs w:val="18"/>
        </w:rPr>
        <w:t>HMT3: (N) Test HMT3; RBC</w:t>
      </w:r>
    </w:p>
    <w:p w14:paraId="642D631D" w14:textId="77777777" w:rsidR="00302E77" w:rsidRPr="00852C80" w:rsidRDefault="00302E77" w:rsidP="00302E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852C80">
        <w:rPr>
          <w:rFonts w:asciiTheme="majorBidi" w:hAnsiTheme="majorBidi" w:cstheme="majorBidi"/>
          <w:color w:val="000000"/>
          <w:sz w:val="18"/>
          <w:szCs w:val="18"/>
        </w:rPr>
        <w:t>HMT4: (N) Test HMT4; MCV</w:t>
      </w:r>
    </w:p>
    <w:p w14:paraId="3C4046D2" w14:textId="77777777" w:rsidR="00302E77" w:rsidRPr="00852C80" w:rsidRDefault="00302E77" w:rsidP="00302E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852C80">
        <w:rPr>
          <w:rFonts w:asciiTheme="majorBidi" w:hAnsiTheme="majorBidi" w:cstheme="majorBidi"/>
          <w:color w:val="000000"/>
          <w:sz w:val="18"/>
          <w:szCs w:val="18"/>
        </w:rPr>
        <w:t>HMT40: (N)</w:t>
      </w:r>
      <w:r w:rsidR="0052089D" w:rsidRPr="00852C80">
        <w:rPr>
          <w:rFonts w:asciiTheme="majorBidi" w:hAnsiTheme="majorBidi" w:cstheme="majorBidi"/>
          <w:color w:val="000000"/>
          <w:sz w:val="18"/>
          <w:szCs w:val="18"/>
        </w:rPr>
        <w:t xml:space="preserve"> </w:t>
      </w:r>
      <w:r w:rsidRPr="00852C80">
        <w:rPr>
          <w:rFonts w:asciiTheme="majorBidi" w:hAnsiTheme="majorBidi" w:cstheme="majorBidi"/>
          <w:color w:val="000000"/>
          <w:sz w:val="18"/>
          <w:szCs w:val="18"/>
        </w:rPr>
        <w:t>Test HMT40; Hemoglobin</w:t>
      </w:r>
    </w:p>
    <w:p w14:paraId="08E9C6BA" w14:textId="77777777" w:rsidR="00302E77" w:rsidRPr="00852C80" w:rsidRDefault="00302E77" w:rsidP="00302E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852C80">
        <w:rPr>
          <w:rFonts w:asciiTheme="majorBidi" w:hAnsiTheme="majorBidi" w:cstheme="majorBidi"/>
          <w:color w:val="000000"/>
          <w:sz w:val="18"/>
          <w:szCs w:val="18"/>
        </w:rPr>
        <w:t>HMT7: (N) Test HMT7; WBC</w:t>
      </w:r>
    </w:p>
    <w:p w14:paraId="0B797848" w14:textId="77777777" w:rsidR="00302E77" w:rsidRPr="00852C80" w:rsidRDefault="00302E77" w:rsidP="00302E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852C80">
        <w:rPr>
          <w:rFonts w:asciiTheme="majorBidi" w:hAnsiTheme="majorBidi" w:cstheme="majorBidi"/>
          <w:color w:val="000000"/>
          <w:sz w:val="18"/>
          <w:szCs w:val="18"/>
        </w:rPr>
        <w:t>HMT8: (N) Test HMT8; Neutrophils</w:t>
      </w:r>
    </w:p>
    <w:p w14:paraId="4E082A29" w14:textId="77777777" w:rsidR="00302E77" w:rsidRPr="00852C80" w:rsidRDefault="00302E77" w:rsidP="00302E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852C80">
        <w:rPr>
          <w:rFonts w:asciiTheme="majorBidi" w:hAnsiTheme="majorBidi" w:cstheme="majorBidi"/>
          <w:color w:val="000000"/>
          <w:sz w:val="18"/>
          <w:szCs w:val="18"/>
        </w:rPr>
        <w:t>HMT9: (N) Test HMT9; Lymphocytes</w:t>
      </w:r>
    </w:p>
    <w:p w14:paraId="2A465617" w14:textId="77777777" w:rsidR="00302E77" w:rsidRPr="00A73AE3" w:rsidRDefault="00302E77" w:rsidP="00302E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RCT1: (N) Test RCT1; Total Bilirubin</w:t>
      </w:r>
    </w:p>
    <w:p w14:paraId="6761791C" w14:textId="77777777" w:rsidR="00302E77" w:rsidRPr="00A73AE3" w:rsidRDefault="00302E77" w:rsidP="00302E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 xml:space="preserve">RCT11: (N) Test RCT11; Serum Glucose </w:t>
      </w:r>
    </w:p>
    <w:p w14:paraId="21700F53" w14:textId="77777777" w:rsidR="00302E77" w:rsidRPr="00A73AE3" w:rsidRDefault="00302E77" w:rsidP="00302E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RCT12: (N) Test RCT12; Total Protein</w:t>
      </w:r>
    </w:p>
    <w:p w14:paraId="6308A90F" w14:textId="77777777" w:rsidR="00302E77" w:rsidRPr="00A73AE3" w:rsidRDefault="00302E77" w:rsidP="00302E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RCT13: (N) Test RCT13; Albumin</w:t>
      </w:r>
    </w:p>
    <w:p w14:paraId="5E4A9058" w14:textId="77777777" w:rsidR="00302E77" w:rsidRPr="00A73AE3" w:rsidRDefault="00302E77" w:rsidP="00302E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RCT14: (N) Test RCT14; Creatine Kinase</w:t>
      </w:r>
    </w:p>
    <w:p w14:paraId="6D906F62" w14:textId="77777777" w:rsidR="00302E77" w:rsidRPr="00A73AE3" w:rsidRDefault="00302E77" w:rsidP="00302E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RCT1407: (N) Test RCT1407; Alkaline Phosphatase</w:t>
      </w:r>
    </w:p>
    <w:p w14:paraId="590E06A0" w14:textId="77777777" w:rsidR="00302E77" w:rsidRPr="00A73AE3" w:rsidRDefault="00302E77" w:rsidP="00302E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RCT1408: (N) Test RCT1408; LDH</w:t>
      </w:r>
    </w:p>
    <w:p w14:paraId="0A210411" w14:textId="77777777" w:rsidR="00302E77" w:rsidRPr="00A73AE3" w:rsidRDefault="00302E77" w:rsidP="00302E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RCT183: (N) Test RCT183; Calcium (EDTA)</w:t>
      </w:r>
    </w:p>
    <w:p w14:paraId="2FA5AEC8" w14:textId="77777777" w:rsidR="00302E77" w:rsidRPr="00A73AE3" w:rsidRDefault="00302E77" w:rsidP="00302E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RCT19: (N) Test RCT19; Triglycerides (GPO)</w:t>
      </w:r>
    </w:p>
    <w:p w14:paraId="022F07C0" w14:textId="77777777" w:rsidR="00302E77" w:rsidRPr="00A73AE3" w:rsidRDefault="00302E77" w:rsidP="00302E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RCT20: (N) Test RCT20; Cholesterol (High Performance)</w:t>
      </w:r>
    </w:p>
    <w:p w14:paraId="6149031A" w14:textId="77777777" w:rsidR="00302E77" w:rsidRPr="00A73AE3" w:rsidRDefault="00302E77" w:rsidP="00302E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RCT29: (N) Test RCT29; Direct Bilirubin</w:t>
      </w:r>
    </w:p>
    <w:p w14:paraId="4908D8AF" w14:textId="77777777" w:rsidR="00302E77" w:rsidRPr="00A73AE3" w:rsidRDefault="00302E77" w:rsidP="00302E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RCT3: (N) Test RCT3; GGT</w:t>
      </w:r>
    </w:p>
    <w:p w14:paraId="736D930E" w14:textId="77777777" w:rsidR="00302E77" w:rsidRPr="00A73AE3" w:rsidRDefault="00302E77" w:rsidP="00302E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RCT5: (N) Test RCT5; AST (SGOT)</w:t>
      </w:r>
    </w:p>
    <w:p w14:paraId="4DAF65FD" w14:textId="77777777" w:rsidR="00302E77" w:rsidRPr="00A73AE3" w:rsidRDefault="00302E77" w:rsidP="00302E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RCT6: (N) Test RCT6; Urea Nitrogen</w:t>
      </w:r>
    </w:p>
    <w:p w14:paraId="5CE875F2" w14:textId="77777777" w:rsidR="00302E77" w:rsidRPr="00A73AE3" w:rsidRDefault="00302E77" w:rsidP="00302E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RCT9: (N) Test RCT9; Phosphorus</w:t>
      </w:r>
    </w:p>
    <w:p w14:paraId="5D01B95A" w14:textId="77777777" w:rsidR="00302E77" w:rsidRPr="00A73AE3" w:rsidRDefault="00302E77" w:rsidP="00302E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RCT392: (N) Test RCT392; Creatinine (Rate Blanked)</w:t>
      </w:r>
    </w:p>
    <w:p w14:paraId="263095E0" w14:textId="77777777" w:rsidR="00302E77" w:rsidRPr="00A73AE3" w:rsidRDefault="00302E77" w:rsidP="00302E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 xml:space="preserve">RCT4: (N) Test RCT4; ALT </w:t>
      </w:r>
      <w:r w:rsidRPr="00AD0C0E">
        <w:rPr>
          <w:rFonts w:asciiTheme="majorBidi" w:hAnsiTheme="majorBidi" w:cstheme="majorBidi"/>
          <w:color w:val="000000"/>
          <w:sz w:val="18"/>
          <w:szCs w:val="18"/>
        </w:rPr>
        <w:t>(SGPT)</w:t>
      </w:r>
    </w:p>
    <w:p w14:paraId="6322555A" w14:textId="5CA66A68" w:rsidR="00982EBD" w:rsidRPr="00962D20" w:rsidRDefault="00302E77" w:rsidP="00962D20">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RCT8</w:t>
      </w:r>
      <w:r w:rsidR="00C1047C">
        <w:rPr>
          <w:rFonts w:asciiTheme="majorBidi" w:hAnsiTheme="majorBidi" w:cstheme="majorBidi"/>
          <w:color w:val="000000"/>
          <w:sz w:val="18"/>
          <w:szCs w:val="18"/>
        </w:rPr>
        <w:t>:</w:t>
      </w:r>
      <w:r w:rsidRPr="00A73AE3">
        <w:rPr>
          <w:rFonts w:asciiTheme="majorBidi" w:hAnsiTheme="majorBidi" w:cstheme="majorBidi"/>
          <w:color w:val="000000"/>
          <w:sz w:val="18"/>
          <w:szCs w:val="18"/>
        </w:rPr>
        <w:t xml:space="preserve"> </w:t>
      </w:r>
      <w:r w:rsidR="00A42CE9" w:rsidRPr="00A73AE3">
        <w:rPr>
          <w:rFonts w:asciiTheme="majorBidi" w:hAnsiTheme="majorBidi" w:cstheme="majorBidi"/>
          <w:color w:val="000000"/>
          <w:sz w:val="18"/>
          <w:szCs w:val="18"/>
        </w:rPr>
        <w:t xml:space="preserve">(N) </w:t>
      </w:r>
      <w:r w:rsidRPr="00A73AE3">
        <w:rPr>
          <w:rFonts w:asciiTheme="majorBidi" w:hAnsiTheme="majorBidi" w:cstheme="majorBidi"/>
          <w:color w:val="000000"/>
          <w:sz w:val="18"/>
          <w:szCs w:val="18"/>
        </w:rPr>
        <w:t>Test; Serum Uric Acid</w:t>
      </w:r>
    </w:p>
    <w:p w14:paraId="37313942" w14:textId="77777777" w:rsidR="007A5D67" w:rsidRPr="00A73AE3" w:rsidRDefault="00BE2865" w:rsidP="00BE2865">
      <w:pPr>
        <w:pStyle w:val="ListParagraph"/>
        <w:numPr>
          <w:ilvl w:val="0"/>
          <w:numId w:val="3"/>
        </w:numPr>
        <w:autoSpaceDE w:val="0"/>
        <w:autoSpaceDN w:val="0"/>
        <w:adjustRightInd w:val="0"/>
        <w:spacing w:after="0" w:line="240" w:lineRule="auto"/>
        <w:rPr>
          <w:rFonts w:asciiTheme="majorBidi" w:hAnsiTheme="majorBidi" w:cstheme="majorBidi"/>
          <w:i/>
          <w:iCs/>
          <w:color w:val="000000"/>
          <w:sz w:val="18"/>
          <w:szCs w:val="18"/>
        </w:rPr>
      </w:pPr>
      <w:r w:rsidRPr="00A73AE3">
        <w:rPr>
          <w:rFonts w:asciiTheme="majorBidi" w:hAnsiTheme="majorBidi" w:cstheme="majorBidi"/>
          <w:i/>
          <w:iCs/>
          <w:color w:val="000000"/>
          <w:sz w:val="18"/>
          <w:szCs w:val="18"/>
        </w:rPr>
        <w:t>Medical history</w:t>
      </w:r>
    </w:p>
    <w:p w14:paraId="766E7177" w14:textId="77777777" w:rsidR="00BE2865" w:rsidRPr="00A73AE3" w:rsidRDefault="008F6A17" w:rsidP="004376E9">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sz w:val="18"/>
          <w:szCs w:val="18"/>
        </w:rPr>
        <w:t>FHQDAD</w:t>
      </w:r>
      <w:r w:rsidR="003E582E" w:rsidRPr="00A73AE3">
        <w:rPr>
          <w:rFonts w:asciiTheme="majorBidi" w:hAnsiTheme="majorBidi" w:cstheme="majorBidi"/>
          <w:color w:val="000000"/>
          <w:sz w:val="18"/>
          <w:szCs w:val="18"/>
        </w:rPr>
        <w:t>: (Yes/No)</w:t>
      </w:r>
      <w:r w:rsidR="003732BA" w:rsidRPr="00A73AE3">
        <w:rPr>
          <w:rFonts w:asciiTheme="majorBidi" w:hAnsiTheme="majorBidi" w:cstheme="majorBidi"/>
          <w:color w:val="000000"/>
          <w:sz w:val="18"/>
          <w:szCs w:val="18"/>
        </w:rPr>
        <w:t xml:space="preserve"> Patient’s father had dementia </w:t>
      </w:r>
      <w:r w:rsidR="00BE2865" w:rsidRPr="00A73AE3">
        <w:rPr>
          <w:rFonts w:asciiTheme="majorBidi" w:hAnsiTheme="majorBidi" w:cstheme="majorBidi"/>
          <w:color w:val="000000"/>
          <w:sz w:val="18"/>
          <w:szCs w:val="18"/>
        </w:rPr>
        <w:tab/>
      </w:r>
    </w:p>
    <w:p w14:paraId="0603CFEE" w14:textId="77777777" w:rsidR="00BE2865" w:rsidRPr="00A73AE3" w:rsidRDefault="008F6A17" w:rsidP="004376E9">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sz w:val="18"/>
          <w:szCs w:val="18"/>
        </w:rPr>
        <w:t>FHQDADAD</w:t>
      </w:r>
      <w:r w:rsidR="003E582E" w:rsidRPr="00A73AE3">
        <w:rPr>
          <w:rFonts w:asciiTheme="majorBidi" w:hAnsiTheme="majorBidi" w:cstheme="majorBidi"/>
          <w:color w:val="000000"/>
          <w:sz w:val="18"/>
          <w:szCs w:val="18"/>
        </w:rPr>
        <w:t>: (Yes/No)</w:t>
      </w:r>
      <w:r w:rsidR="003732BA" w:rsidRPr="00A73AE3">
        <w:rPr>
          <w:rFonts w:asciiTheme="majorBidi" w:hAnsiTheme="majorBidi" w:cstheme="majorBidi"/>
          <w:color w:val="000000"/>
          <w:sz w:val="18"/>
          <w:szCs w:val="18"/>
        </w:rPr>
        <w:t xml:space="preserve"> Patient’s father had Alzheimer</w:t>
      </w:r>
      <w:r w:rsidR="00A42CE9">
        <w:rPr>
          <w:rFonts w:asciiTheme="majorBidi" w:hAnsiTheme="majorBidi" w:cstheme="majorBidi"/>
          <w:color w:val="000000"/>
          <w:sz w:val="18"/>
          <w:szCs w:val="18"/>
        </w:rPr>
        <w:t>’s</w:t>
      </w:r>
      <w:r w:rsidR="003732BA" w:rsidRPr="00A73AE3">
        <w:rPr>
          <w:rFonts w:asciiTheme="majorBidi" w:hAnsiTheme="majorBidi" w:cstheme="majorBidi"/>
          <w:color w:val="000000"/>
          <w:sz w:val="18"/>
          <w:szCs w:val="18"/>
        </w:rPr>
        <w:t xml:space="preserve"> </w:t>
      </w:r>
    </w:p>
    <w:p w14:paraId="5B4C8DF0" w14:textId="77777777" w:rsidR="00BE2865" w:rsidRPr="00A73AE3" w:rsidRDefault="008F6A17" w:rsidP="004376E9">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FHQMOM</w:t>
      </w:r>
      <w:r w:rsidR="003E582E" w:rsidRPr="00A73AE3">
        <w:rPr>
          <w:rFonts w:asciiTheme="majorBidi" w:hAnsiTheme="majorBidi" w:cstheme="majorBidi"/>
          <w:color w:val="000000"/>
          <w:sz w:val="18"/>
          <w:szCs w:val="18"/>
        </w:rPr>
        <w:t>: (Yes/No)</w:t>
      </w:r>
      <w:r w:rsidR="003732BA" w:rsidRPr="00A73AE3">
        <w:rPr>
          <w:rFonts w:asciiTheme="majorBidi" w:hAnsiTheme="majorBidi" w:cstheme="majorBidi"/>
          <w:color w:val="000000"/>
          <w:sz w:val="18"/>
          <w:szCs w:val="18"/>
        </w:rPr>
        <w:t xml:space="preserve"> Patient’s mother had dementia</w:t>
      </w:r>
    </w:p>
    <w:p w14:paraId="22EE1E09" w14:textId="77777777" w:rsidR="00BE2865" w:rsidRPr="00A73AE3" w:rsidRDefault="008F6A17" w:rsidP="004376E9">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FHQMOMAD</w:t>
      </w:r>
      <w:r w:rsidR="003E582E" w:rsidRPr="00A73AE3">
        <w:rPr>
          <w:rFonts w:asciiTheme="majorBidi" w:hAnsiTheme="majorBidi" w:cstheme="majorBidi"/>
          <w:color w:val="000000"/>
          <w:sz w:val="18"/>
          <w:szCs w:val="18"/>
        </w:rPr>
        <w:t>: (Yes/No)</w:t>
      </w:r>
      <w:r w:rsidR="003732BA" w:rsidRPr="00A73AE3">
        <w:rPr>
          <w:rFonts w:asciiTheme="majorBidi" w:hAnsiTheme="majorBidi" w:cstheme="majorBidi"/>
          <w:color w:val="000000"/>
          <w:sz w:val="18"/>
          <w:szCs w:val="18"/>
        </w:rPr>
        <w:t xml:space="preserve"> Patient’s mother had Alzheimer</w:t>
      </w:r>
      <w:r w:rsidR="00A42CE9">
        <w:rPr>
          <w:rFonts w:asciiTheme="majorBidi" w:hAnsiTheme="majorBidi" w:cstheme="majorBidi"/>
          <w:color w:val="000000"/>
          <w:sz w:val="18"/>
          <w:szCs w:val="18"/>
        </w:rPr>
        <w:t>’s</w:t>
      </w:r>
      <w:r w:rsidR="00BE2865" w:rsidRPr="00A73AE3">
        <w:rPr>
          <w:rFonts w:asciiTheme="majorBidi" w:hAnsiTheme="majorBidi" w:cstheme="majorBidi"/>
          <w:color w:val="000000"/>
          <w:sz w:val="18"/>
          <w:szCs w:val="18"/>
        </w:rPr>
        <w:tab/>
      </w:r>
    </w:p>
    <w:p w14:paraId="2402FDB0" w14:textId="77777777" w:rsidR="00BE2865" w:rsidRPr="00A73AE3" w:rsidRDefault="008F6A17" w:rsidP="004376E9">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MH2NEURL</w:t>
      </w:r>
      <w:r w:rsidR="003E582E" w:rsidRPr="00A73AE3">
        <w:rPr>
          <w:rFonts w:asciiTheme="majorBidi" w:hAnsiTheme="majorBidi" w:cstheme="majorBidi"/>
          <w:color w:val="000000"/>
          <w:sz w:val="18"/>
          <w:szCs w:val="18"/>
        </w:rPr>
        <w:t>: (Yes/No)</w:t>
      </w:r>
      <w:r w:rsidR="003732BA" w:rsidRPr="00A73AE3">
        <w:rPr>
          <w:rFonts w:asciiTheme="majorBidi" w:hAnsiTheme="majorBidi" w:cstheme="majorBidi"/>
          <w:color w:val="000000"/>
          <w:sz w:val="18"/>
          <w:szCs w:val="18"/>
        </w:rPr>
        <w:t xml:space="preserve"> Patient has </w:t>
      </w:r>
      <w:r w:rsidR="00A42CE9">
        <w:rPr>
          <w:rFonts w:asciiTheme="majorBidi" w:hAnsiTheme="majorBidi" w:cstheme="majorBidi"/>
          <w:color w:val="000000"/>
          <w:sz w:val="18"/>
          <w:szCs w:val="18"/>
        </w:rPr>
        <w:t xml:space="preserve">a </w:t>
      </w:r>
      <w:r w:rsidR="003732BA" w:rsidRPr="00A73AE3">
        <w:rPr>
          <w:rFonts w:asciiTheme="majorBidi" w:hAnsiTheme="majorBidi" w:cstheme="majorBidi"/>
          <w:color w:val="000000"/>
          <w:sz w:val="18"/>
          <w:szCs w:val="18"/>
        </w:rPr>
        <w:t>neurologic problem other than Alzheimer</w:t>
      </w:r>
      <w:r w:rsidR="00A42CE9">
        <w:rPr>
          <w:rFonts w:asciiTheme="majorBidi" w:hAnsiTheme="majorBidi" w:cstheme="majorBidi"/>
          <w:color w:val="000000"/>
          <w:sz w:val="18"/>
          <w:szCs w:val="18"/>
        </w:rPr>
        <w:t>’s</w:t>
      </w:r>
    </w:p>
    <w:p w14:paraId="21CB082E" w14:textId="77777777" w:rsidR="00BE2865" w:rsidRPr="00A73AE3" w:rsidRDefault="008F6A17" w:rsidP="004376E9">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MH3HEAD</w:t>
      </w:r>
      <w:r w:rsidR="003E582E" w:rsidRPr="00A73AE3">
        <w:rPr>
          <w:rFonts w:asciiTheme="majorBidi" w:hAnsiTheme="majorBidi" w:cstheme="majorBidi"/>
          <w:color w:val="000000"/>
          <w:sz w:val="18"/>
          <w:szCs w:val="18"/>
        </w:rPr>
        <w:t>: (Yes/No)</w:t>
      </w:r>
      <w:r w:rsidR="003732BA" w:rsidRPr="00A73AE3">
        <w:rPr>
          <w:rFonts w:asciiTheme="majorBidi" w:hAnsiTheme="majorBidi" w:cstheme="majorBidi"/>
          <w:color w:val="000000"/>
          <w:sz w:val="18"/>
          <w:szCs w:val="18"/>
        </w:rPr>
        <w:t xml:space="preserve"> Patient has head</w:t>
      </w:r>
      <w:r w:rsidR="00A42CE9">
        <w:rPr>
          <w:rFonts w:asciiTheme="majorBidi" w:hAnsiTheme="majorBidi" w:cstheme="majorBidi"/>
          <w:color w:val="000000"/>
          <w:sz w:val="18"/>
          <w:szCs w:val="18"/>
        </w:rPr>
        <w:t>,</w:t>
      </w:r>
      <w:r w:rsidR="003732BA" w:rsidRPr="00A73AE3">
        <w:rPr>
          <w:rFonts w:asciiTheme="majorBidi" w:hAnsiTheme="majorBidi" w:cstheme="majorBidi"/>
          <w:color w:val="000000"/>
          <w:sz w:val="18"/>
          <w:szCs w:val="18"/>
        </w:rPr>
        <w:t xml:space="preserve"> eyes</w:t>
      </w:r>
      <w:r w:rsidR="00A42CE9">
        <w:rPr>
          <w:rFonts w:asciiTheme="majorBidi" w:hAnsiTheme="majorBidi" w:cstheme="majorBidi"/>
          <w:color w:val="000000"/>
          <w:sz w:val="18"/>
          <w:szCs w:val="18"/>
        </w:rPr>
        <w:t>,</w:t>
      </w:r>
      <w:r w:rsidR="003732BA" w:rsidRPr="00A73AE3">
        <w:rPr>
          <w:rFonts w:asciiTheme="majorBidi" w:hAnsiTheme="majorBidi" w:cstheme="majorBidi"/>
          <w:color w:val="000000"/>
          <w:sz w:val="18"/>
          <w:szCs w:val="18"/>
        </w:rPr>
        <w:t xml:space="preserve"> ears</w:t>
      </w:r>
      <w:r w:rsidR="00A42CE9">
        <w:rPr>
          <w:rFonts w:asciiTheme="majorBidi" w:hAnsiTheme="majorBidi" w:cstheme="majorBidi"/>
          <w:color w:val="000000"/>
          <w:sz w:val="18"/>
          <w:szCs w:val="18"/>
        </w:rPr>
        <w:t>,</w:t>
      </w:r>
      <w:r w:rsidR="003732BA" w:rsidRPr="00A73AE3">
        <w:rPr>
          <w:rFonts w:asciiTheme="majorBidi" w:hAnsiTheme="majorBidi" w:cstheme="majorBidi"/>
          <w:color w:val="000000"/>
          <w:sz w:val="18"/>
          <w:szCs w:val="18"/>
        </w:rPr>
        <w:t xml:space="preserve"> nose</w:t>
      </w:r>
      <w:r w:rsidR="00A42CE9">
        <w:rPr>
          <w:rFonts w:asciiTheme="majorBidi" w:hAnsiTheme="majorBidi" w:cstheme="majorBidi"/>
          <w:color w:val="000000"/>
          <w:sz w:val="18"/>
          <w:szCs w:val="18"/>
        </w:rPr>
        <w:t>,</w:t>
      </w:r>
      <w:r w:rsidR="003732BA" w:rsidRPr="00A73AE3">
        <w:rPr>
          <w:rFonts w:asciiTheme="majorBidi" w:hAnsiTheme="majorBidi" w:cstheme="majorBidi"/>
          <w:color w:val="000000"/>
          <w:sz w:val="18"/>
          <w:szCs w:val="18"/>
        </w:rPr>
        <w:t xml:space="preserve"> </w:t>
      </w:r>
      <w:r w:rsidR="00A42CE9">
        <w:rPr>
          <w:rFonts w:asciiTheme="majorBidi" w:hAnsiTheme="majorBidi" w:cstheme="majorBidi"/>
          <w:color w:val="000000"/>
          <w:sz w:val="18"/>
          <w:szCs w:val="18"/>
        </w:rPr>
        <w:t>or</w:t>
      </w:r>
      <w:r w:rsidR="00A42CE9" w:rsidRPr="00A73AE3">
        <w:rPr>
          <w:rFonts w:asciiTheme="majorBidi" w:hAnsiTheme="majorBidi" w:cstheme="majorBidi"/>
          <w:color w:val="000000"/>
          <w:sz w:val="18"/>
          <w:szCs w:val="18"/>
        </w:rPr>
        <w:t xml:space="preserve"> </w:t>
      </w:r>
      <w:r w:rsidR="003732BA" w:rsidRPr="00A73AE3">
        <w:rPr>
          <w:rFonts w:asciiTheme="majorBidi" w:hAnsiTheme="majorBidi" w:cstheme="majorBidi"/>
          <w:color w:val="000000"/>
          <w:sz w:val="18"/>
          <w:szCs w:val="18"/>
        </w:rPr>
        <w:t>throat problem</w:t>
      </w:r>
    </w:p>
    <w:p w14:paraId="05058BE1" w14:textId="77777777" w:rsidR="00BE2865" w:rsidRPr="00A73AE3" w:rsidRDefault="008F6A17" w:rsidP="004376E9">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MH4CARD</w:t>
      </w:r>
      <w:r w:rsidR="003E582E" w:rsidRPr="00A73AE3">
        <w:rPr>
          <w:rFonts w:asciiTheme="majorBidi" w:hAnsiTheme="majorBidi" w:cstheme="majorBidi"/>
          <w:color w:val="000000"/>
          <w:sz w:val="18"/>
          <w:szCs w:val="18"/>
        </w:rPr>
        <w:t>: (Yes/No)</w:t>
      </w:r>
      <w:r w:rsidR="00B77E89" w:rsidRPr="00A73AE3">
        <w:rPr>
          <w:rFonts w:asciiTheme="majorBidi" w:hAnsiTheme="majorBidi" w:cstheme="majorBidi"/>
          <w:color w:val="000000"/>
          <w:sz w:val="18"/>
          <w:szCs w:val="18"/>
        </w:rPr>
        <w:t xml:space="preserve"> Patient has </w:t>
      </w:r>
      <w:r w:rsidR="00A42CE9">
        <w:rPr>
          <w:rFonts w:asciiTheme="majorBidi" w:hAnsiTheme="majorBidi" w:cstheme="majorBidi"/>
          <w:color w:val="000000"/>
          <w:sz w:val="18"/>
          <w:szCs w:val="18"/>
        </w:rPr>
        <w:t xml:space="preserve">a </w:t>
      </w:r>
      <w:r w:rsidR="00B77E89" w:rsidRPr="00A73AE3">
        <w:rPr>
          <w:rFonts w:asciiTheme="majorBidi" w:hAnsiTheme="majorBidi" w:cstheme="majorBidi"/>
          <w:color w:val="000000"/>
          <w:sz w:val="18"/>
          <w:szCs w:val="18"/>
        </w:rPr>
        <w:t>cardiovascular problem</w:t>
      </w:r>
    </w:p>
    <w:p w14:paraId="40D3EEEF" w14:textId="77777777" w:rsidR="00BE2865" w:rsidRPr="00A73AE3" w:rsidRDefault="008F6A17" w:rsidP="004376E9">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MH5RESP</w:t>
      </w:r>
      <w:r w:rsidR="003E582E" w:rsidRPr="00A73AE3">
        <w:rPr>
          <w:rFonts w:asciiTheme="majorBidi" w:hAnsiTheme="majorBidi" w:cstheme="majorBidi"/>
          <w:color w:val="000000"/>
          <w:sz w:val="18"/>
          <w:szCs w:val="18"/>
        </w:rPr>
        <w:t>: (Yes/No)</w:t>
      </w:r>
      <w:r w:rsidR="00B77E89" w:rsidRPr="00A73AE3">
        <w:rPr>
          <w:rFonts w:asciiTheme="majorBidi" w:hAnsiTheme="majorBidi" w:cstheme="majorBidi"/>
          <w:color w:val="000000"/>
          <w:sz w:val="18"/>
          <w:szCs w:val="18"/>
        </w:rPr>
        <w:t xml:space="preserve"> Patient has </w:t>
      </w:r>
      <w:r w:rsidR="00A42CE9">
        <w:rPr>
          <w:rFonts w:asciiTheme="majorBidi" w:hAnsiTheme="majorBidi" w:cstheme="majorBidi"/>
          <w:color w:val="000000"/>
          <w:sz w:val="18"/>
          <w:szCs w:val="18"/>
        </w:rPr>
        <w:t xml:space="preserve">a </w:t>
      </w:r>
      <w:r w:rsidR="00B77E89" w:rsidRPr="00A73AE3">
        <w:rPr>
          <w:rFonts w:asciiTheme="majorBidi" w:hAnsiTheme="majorBidi" w:cstheme="majorBidi"/>
          <w:color w:val="000000"/>
          <w:sz w:val="18"/>
          <w:szCs w:val="18"/>
        </w:rPr>
        <w:t>respiratory problem</w:t>
      </w:r>
    </w:p>
    <w:p w14:paraId="1D822982" w14:textId="77777777" w:rsidR="00BE2865" w:rsidRPr="00A73AE3" w:rsidRDefault="008F6A17" w:rsidP="004376E9">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MH6HEPAT</w:t>
      </w:r>
      <w:r w:rsidR="003E582E" w:rsidRPr="00A73AE3">
        <w:rPr>
          <w:rFonts w:asciiTheme="majorBidi" w:hAnsiTheme="majorBidi" w:cstheme="majorBidi"/>
          <w:color w:val="000000"/>
          <w:sz w:val="18"/>
          <w:szCs w:val="18"/>
        </w:rPr>
        <w:t>: (Yes/No)</w:t>
      </w:r>
      <w:r w:rsidR="00B77E89" w:rsidRPr="00A73AE3">
        <w:rPr>
          <w:rFonts w:asciiTheme="majorBidi" w:hAnsiTheme="majorBidi" w:cstheme="majorBidi"/>
          <w:color w:val="000000"/>
          <w:sz w:val="18"/>
          <w:szCs w:val="18"/>
        </w:rPr>
        <w:t xml:space="preserve"> Patient has </w:t>
      </w:r>
      <w:r w:rsidR="00A42CE9">
        <w:rPr>
          <w:rFonts w:asciiTheme="majorBidi" w:hAnsiTheme="majorBidi" w:cstheme="majorBidi"/>
          <w:color w:val="000000"/>
          <w:sz w:val="18"/>
          <w:szCs w:val="18"/>
        </w:rPr>
        <w:t xml:space="preserve">a </w:t>
      </w:r>
      <w:r w:rsidR="00B77E89" w:rsidRPr="00A73AE3">
        <w:rPr>
          <w:rFonts w:asciiTheme="majorBidi" w:hAnsiTheme="majorBidi" w:cstheme="majorBidi"/>
          <w:color w:val="000000"/>
          <w:sz w:val="18"/>
          <w:szCs w:val="18"/>
        </w:rPr>
        <w:t>hepatic problem</w:t>
      </w:r>
    </w:p>
    <w:p w14:paraId="257F1C2C" w14:textId="77777777" w:rsidR="00BE2865" w:rsidRPr="00A73AE3" w:rsidRDefault="008F6A17" w:rsidP="004376E9">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MH7DERM</w:t>
      </w:r>
      <w:r w:rsidR="003E582E" w:rsidRPr="00A73AE3">
        <w:rPr>
          <w:rFonts w:asciiTheme="majorBidi" w:hAnsiTheme="majorBidi" w:cstheme="majorBidi"/>
          <w:color w:val="000000"/>
          <w:sz w:val="18"/>
          <w:szCs w:val="18"/>
        </w:rPr>
        <w:t>: (Yes/No)</w:t>
      </w:r>
      <w:r w:rsidR="00B77E89" w:rsidRPr="00A73AE3">
        <w:rPr>
          <w:rFonts w:asciiTheme="majorBidi" w:hAnsiTheme="majorBidi" w:cstheme="majorBidi"/>
          <w:color w:val="000000"/>
          <w:sz w:val="18"/>
          <w:szCs w:val="18"/>
        </w:rPr>
        <w:t xml:space="preserve"> Patient has </w:t>
      </w:r>
      <w:r w:rsidR="00A42CE9">
        <w:rPr>
          <w:rFonts w:asciiTheme="majorBidi" w:hAnsiTheme="majorBidi" w:cstheme="majorBidi"/>
          <w:color w:val="000000"/>
          <w:sz w:val="18"/>
          <w:szCs w:val="18"/>
        </w:rPr>
        <w:t xml:space="preserve">a </w:t>
      </w:r>
      <w:r w:rsidR="00B77E89" w:rsidRPr="00A73AE3">
        <w:rPr>
          <w:rFonts w:asciiTheme="majorBidi" w:hAnsiTheme="majorBidi" w:cstheme="majorBidi"/>
          <w:color w:val="000000"/>
          <w:sz w:val="18"/>
          <w:szCs w:val="18"/>
        </w:rPr>
        <w:t>dermatologic connective tissue problem</w:t>
      </w:r>
      <w:r w:rsidRPr="00A73AE3">
        <w:rPr>
          <w:rFonts w:asciiTheme="majorBidi" w:hAnsiTheme="majorBidi" w:cstheme="majorBidi"/>
          <w:color w:val="000000"/>
          <w:sz w:val="18"/>
          <w:szCs w:val="18"/>
        </w:rPr>
        <w:t xml:space="preserve"> </w:t>
      </w:r>
    </w:p>
    <w:p w14:paraId="18688374" w14:textId="77777777" w:rsidR="00BE2865" w:rsidRPr="00A73AE3" w:rsidRDefault="008F6A17" w:rsidP="004376E9">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MH8MUSCL</w:t>
      </w:r>
      <w:r w:rsidR="003E582E" w:rsidRPr="00A73AE3">
        <w:rPr>
          <w:rFonts w:asciiTheme="majorBidi" w:hAnsiTheme="majorBidi" w:cstheme="majorBidi"/>
          <w:color w:val="000000"/>
          <w:sz w:val="18"/>
          <w:szCs w:val="18"/>
        </w:rPr>
        <w:t>: (Yes/No)</w:t>
      </w:r>
      <w:r w:rsidR="00B77E89" w:rsidRPr="00A73AE3">
        <w:rPr>
          <w:rFonts w:asciiTheme="majorBidi" w:hAnsiTheme="majorBidi" w:cstheme="majorBidi"/>
          <w:color w:val="000000"/>
          <w:sz w:val="18"/>
          <w:szCs w:val="18"/>
        </w:rPr>
        <w:t xml:space="preserve"> Patient has </w:t>
      </w:r>
      <w:r w:rsidR="00A42CE9">
        <w:rPr>
          <w:rFonts w:asciiTheme="majorBidi" w:hAnsiTheme="majorBidi" w:cstheme="majorBidi"/>
          <w:color w:val="000000"/>
          <w:sz w:val="18"/>
          <w:szCs w:val="18"/>
        </w:rPr>
        <w:t xml:space="preserve">a </w:t>
      </w:r>
      <w:r w:rsidR="00B77E89" w:rsidRPr="00A73AE3">
        <w:rPr>
          <w:rFonts w:asciiTheme="majorBidi" w:hAnsiTheme="majorBidi" w:cstheme="majorBidi"/>
          <w:color w:val="000000"/>
          <w:sz w:val="18"/>
          <w:szCs w:val="18"/>
        </w:rPr>
        <w:t>musculoskeletal problem</w:t>
      </w:r>
    </w:p>
    <w:p w14:paraId="7C87A6D8" w14:textId="77777777" w:rsidR="00BE2865" w:rsidRPr="00A73AE3" w:rsidRDefault="008F6A17" w:rsidP="004376E9">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MH9ENDO</w:t>
      </w:r>
      <w:r w:rsidR="003E582E" w:rsidRPr="00A73AE3">
        <w:rPr>
          <w:rFonts w:asciiTheme="majorBidi" w:hAnsiTheme="majorBidi" w:cstheme="majorBidi"/>
          <w:color w:val="000000"/>
          <w:sz w:val="18"/>
          <w:szCs w:val="18"/>
        </w:rPr>
        <w:t>: (Yes/No)</w:t>
      </w:r>
      <w:r w:rsidR="00B77E89" w:rsidRPr="00A73AE3">
        <w:rPr>
          <w:rFonts w:asciiTheme="majorBidi" w:hAnsiTheme="majorBidi" w:cstheme="majorBidi"/>
          <w:color w:val="000000"/>
          <w:sz w:val="18"/>
          <w:szCs w:val="18"/>
        </w:rPr>
        <w:t xml:space="preserve"> Patient has </w:t>
      </w:r>
      <w:r w:rsidR="00A42CE9">
        <w:rPr>
          <w:rFonts w:asciiTheme="majorBidi" w:hAnsiTheme="majorBidi" w:cstheme="majorBidi"/>
          <w:color w:val="000000"/>
          <w:sz w:val="18"/>
          <w:szCs w:val="18"/>
        </w:rPr>
        <w:t xml:space="preserve">an </w:t>
      </w:r>
      <w:r w:rsidR="00B77E89" w:rsidRPr="00A73AE3">
        <w:rPr>
          <w:rFonts w:asciiTheme="majorBidi" w:hAnsiTheme="majorBidi" w:cstheme="majorBidi"/>
          <w:color w:val="000000"/>
          <w:sz w:val="18"/>
          <w:szCs w:val="18"/>
        </w:rPr>
        <w:t>endocrine metabolic problem</w:t>
      </w:r>
    </w:p>
    <w:p w14:paraId="7B18A506" w14:textId="77777777" w:rsidR="00BE2865" w:rsidRPr="00A73AE3" w:rsidRDefault="008F6A17" w:rsidP="004376E9">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MH10GAST</w:t>
      </w:r>
      <w:r w:rsidR="003E582E" w:rsidRPr="00A73AE3">
        <w:rPr>
          <w:rFonts w:asciiTheme="majorBidi" w:hAnsiTheme="majorBidi" w:cstheme="majorBidi"/>
          <w:color w:val="000000"/>
          <w:sz w:val="18"/>
          <w:szCs w:val="18"/>
        </w:rPr>
        <w:t>: (Yes/No)</w:t>
      </w:r>
      <w:r w:rsidR="00B77E89" w:rsidRPr="00A73AE3">
        <w:rPr>
          <w:rFonts w:asciiTheme="majorBidi" w:hAnsiTheme="majorBidi" w:cstheme="majorBidi"/>
          <w:color w:val="000000"/>
          <w:sz w:val="18"/>
          <w:szCs w:val="18"/>
        </w:rPr>
        <w:t xml:space="preserve"> Patient has </w:t>
      </w:r>
      <w:r w:rsidR="00A42CE9">
        <w:rPr>
          <w:rFonts w:asciiTheme="majorBidi" w:hAnsiTheme="majorBidi" w:cstheme="majorBidi"/>
          <w:color w:val="000000"/>
          <w:sz w:val="18"/>
          <w:szCs w:val="18"/>
        </w:rPr>
        <w:t xml:space="preserve">a </w:t>
      </w:r>
      <w:r w:rsidR="00B77E89" w:rsidRPr="00A73AE3">
        <w:rPr>
          <w:rFonts w:asciiTheme="majorBidi" w:hAnsiTheme="majorBidi" w:cstheme="majorBidi"/>
          <w:color w:val="000000"/>
          <w:sz w:val="18"/>
          <w:szCs w:val="18"/>
        </w:rPr>
        <w:t>gastrointestinal problem</w:t>
      </w:r>
    </w:p>
    <w:p w14:paraId="7B7FE16B" w14:textId="77777777" w:rsidR="00BE2865" w:rsidRPr="00A73AE3" w:rsidRDefault="008F6A17" w:rsidP="004376E9">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MH11HEMA</w:t>
      </w:r>
      <w:r w:rsidR="003E582E" w:rsidRPr="00A73AE3">
        <w:rPr>
          <w:rFonts w:asciiTheme="majorBidi" w:hAnsiTheme="majorBidi" w:cstheme="majorBidi"/>
          <w:color w:val="000000"/>
          <w:sz w:val="18"/>
          <w:szCs w:val="18"/>
        </w:rPr>
        <w:t>: (Yes/No)</w:t>
      </w:r>
      <w:r w:rsidR="00B77E89" w:rsidRPr="00A73AE3">
        <w:rPr>
          <w:rFonts w:asciiTheme="majorBidi" w:hAnsiTheme="majorBidi" w:cstheme="majorBidi"/>
          <w:color w:val="000000"/>
          <w:sz w:val="18"/>
          <w:szCs w:val="18"/>
        </w:rPr>
        <w:t xml:space="preserve">: Patient has </w:t>
      </w:r>
      <w:r w:rsidR="00A42CE9">
        <w:rPr>
          <w:rFonts w:asciiTheme="majorBidi" w:hAnsiTheme="majorBidi" w:cstheme="majorBidi"/>
          <w:color w:val="000000"/>
          <w:sz w:val="18"/>
          <w:szCs w:val="18"/>
        </w:rPr>
        <w:t xml:space="preserve">a </w:t>
      </w:r>
      <w:r w:rsidR="00B77E89" w:rsidRPr="00A73AE3">
        <w:rPr>
          <w:rFonts w:asciiTheme="majorBidi" w:hAnsiTheme="majorBidi" w:cstheme="majorBidi"/>
          <w:color w:val="000000"/>
          <w:sz w:val="18"/>
          <w:szCs w:val="18"/>
        </w:rPr>
        <w:t>hematopoietic lymphatic problem</w:t>
      </w:r>
    </w:p>
    <w:p w14:paraId="73F7CB04" w14:textId="77777777" w:rsidR="00BE2865" w:rsidRPr="00A73AE3" w:rsidRDefault="008F6A17" w:rsidP="004376E9">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MH12RENA</w:t>
      </w:r>
      <w:r w:rsidR="003E582E" w:rsidRPr="00A73AE3">
        <w:rPr>
          <w:rFonts w:asciiTheme="majorBidi" w:hAnsiTheme="majorBidi" w:cstheme="majorBidi"/>
          <w:color w:val="000000"/>
          <w:sz w:val="18"/>
          <w:szCs w:val="18"/>
        </w:rPr>
        <w:t>: (Yes/No)</w:t>
      </w:r>
      <w:r w:rsidR="00B77E89" w:rsidRPr="00A73AE3">
        <w:rPr>
          <w:rFonts w:asciiTheme="majorBidi" w:hAnsiTheme="majorBidi" w:cstheme="majorBidi"/>
          <w:color w:val="000000"/>
          <w:sz w:val="18"/>
          <w:szCs w:val="18"/>
        </w:rPr>
        <w:t xml:space="preserve"> Patient has </w:t>
      </w:r>
      <w:r w:rsidR="00A42CE9">
        <w:rPr>
          <w:rFonts w:asciiTheme="majorBidi" w:hAnsiTheme="majorBidi" w:cstheme="majorBidi"/>
          <w:color w:val="000000"/>
          <w:sz w:val="18"/>
          <w:szCs w:val="18"/>
        </w:rPr>
        <w:t xml:space="preserve">a </w:t>
      </w:r>
      <w:r w:rsidR="00B77E89" w:rsidRPr="00A73AE3">
        <w:rPr>
          <w:rFonts w:asciiTheme="majorBidi" w:hAnsiTheme="majorBidi" w:cstheme="majorBidi"/>
          <w:color w:val="000000"/>
          <w:sz w:val="18"/>
          <w:szCs w:val="18"/>
        </w:rPr>
        <w:t>renal genitourinary problem</w:t>
      </w:r>
    </w:p>
    <w:p w14:paraId="0434501E" w14:textId="77777777" w:rsidR="00BE2865" w:rsidRPr="00A73AE3" w:rsidRDefault="008F6A17" w:rsidP="004376E9">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MH13ALLE</w:t>
      </w:r>
      <w:r w:rsidR="003E582E" w:rsidRPr="00A73AE3">
        <w:rPr>
          <w:rFonts w:asciiTheme="majorBidi" w:hAnsiTheme="majorBidi" w:cstheme="majorBidi"/>
          <w:color w:val="000000"/>
          <w:sz w:val="18"/>
          <w:szCs w:val="18"/>
        </w:rPr>
        <w:t>: (Yes/No)</w:t>
      </w:r>
      <w:r w:rsidR="00B77E89" w:rsidRPr="00A73AE3">
        <w:rPr>
          <w:rFonts w:asciiTheme="majorBidi" w:hAnsiTheme="majorBidi" w:cstheme="majorBidi"/>
          <w:color w:val="000000"/>
          <w:sz w:val="18"/>
          <w:szCs w:val="18"/>
        </w:rPr>
        <w:t xml:space="preserve"> Patient has allergies or drug sensitivities</w:t>
      </w:r>
    </w:p>
    <w:p w14:paraId="65F24585" w14:textId="77777777" w:rsidR="00BE2865" w:rsidRPr="00A73AE3" w:rsidRDefault="008F6A17" w:rsidP="004376E9">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MH14ALCH</w:t>
      </w:r>
      <w:r w:rsidR="003E582E" w:rsidRPr="00A73AE3">
        <w:rPr>
          <w:rFonts w:asciiTheme="majorBidi" w:hAnsiTheme="majorBidi" w:cstheme="majorBidi"/>
          <w:color w:val="000000"/>
          <w:sz w:val="18"/>
          <w:szCs w:val="18"/>
        </w:rPr>
        <w:t>: (Yes/No)</w:t>
      </w:r>
      <w:r w:rsidR="00B77E89" w:rsidRPr="00A73AE3">
        <w:rPr>
          <w:rFonts w:asciiTheme="majorBidi" w:hAnsiTheme="majorBidi" w:cstheme="majorBidi"/>
          <w:color w:val="000000"/>
          <w:sz w:val="18"/>
          <w:szCs w:val="18"/>
        </w:rPr>
        <w:t xml:space="preserve">: </w:t>
      </w:r>
      <w:r w:rsidR="00A42CE9">
        <w:rPr>
          <w:rFonts w:asciiTheme="majorBidi" w:hAnsiTheme="majorBidi" w:cstheme="majorBidi"/>
          <w:color w:val="000000"/>
          <w:sz w:val="18"/>
          <w:szCs w:val="18"/>
        </w:rPr>
        <w:t>P</w:t>
      </w:r>
      <w:r w:rsidR="00A42CE9" w:rsidRPr="00A73AE3">
        <w:rPr>
          <w:rFonts w:asciiTheme="majorBidi" w:hAnsiTheme="majorBidi" w:cstheme="majorBidi"/>
          <w:color w:val="000000"/>
          <w:sz w:val="18"/>
          <w:szCs w:val="18"/>
        </w:rPr>
        <w:t xml:space="preserve">atient </w:t>
      </w:r>
      <w:r w:rsidR="00A42CE9">
        <w:rPr>
          <w:rFonts w:asciiTheme="majorBidi" w:hAnsiTheme="majorBidi" w:cstheme="majorBidi"/>
          <w:color w:val="000000"/>
          <w:sz w:val="18"/>
          <w:szCs w:val="18"/>
        </w:rPr>
        <w:t>ha</w:t>
      </w:r>
      <w:r w:rsidR="00A42CE9" w:rsidRPr="00A73AE3">
        <w:rPr>
          <w:rFonts w:asciiTheme="majorBidi" w:hAnsiTheme="majorBidi" w:cstheme="majorBidi"/>
          <w:color w:val="000000"/>
          <w:sz w:val="18"/>
          <w:szCs w:val="18"/>
        </w:rPr>
        <w:t>s</w:t>
      </w:r>
      <w:r w:rsidR="00A42CE9">
        <w:rPr>
          <w:rFonts w:asciiTheme="majorBidi" w:hAnsiTheme="majorBidi" w:cstheme="majorBidi"/>
          <w:color w:val="000000"/>
          <w:sz w:val="18"/>
          <w:szCs w:val="18"/>
        </w:rPr>
        <w:t xml:space="preserve"> an</w:t>
      </w:r>
      <w:r w:rsidR="00A42CE9" w:rsidRPr="00A73AE3">
        <w:rPr>
          <w:rFonts w:asciiTheme="majorBidi" w:hAnsiTheme="majorBidi" w:cstheme="majorBidi"/>
          <w:color w:val="000000"/>
          <w:sz w:val="18"/>
          <w:szCs w:val="18"/>
        </w:rPr>
        <w:t xml:space="preserve"> </w:t>
      </w:r>
      <w:r w:rsidR="00B77E89" w:rsidRPr="00A73AE3">
        <w:rPr>
          <w:rFonts w:asciiTheme="majorBidi" w:hAnsiTheme="majorBidi" w:cstheme="majorBidi"/>
          <w:color w:val="000000"/>
          <w:sz w:val="18"/>
          <w:szCs w:val="18"/>
        </w:rPr>
        <w:t>alcohol abuse</w:t>
      </w:r>
      <w:r w:rsidR="00A42CE9">
        <w:rPr>
          <w:rFonts w:asciiTheme="majorBidi" w:hAnsiTheme="majorBidi" w:cstheme="majorBidi"/>
          <w:color w:val="000000"/>
          <w:sz w:val="18"/>
          <w:szCs w:val="18"/>
        </w:rPr>
        <w:t xml:space="preserve"> problem</w:t>
      </w:r>
    </w:p>
    <w:p w14:paraId="1A61E91E" w14:textId="77777777" w:rsidR="00BE2865" w:rsidRPr="00A73AE3" w:rsidRDefault="008F6A17" w:rsidP="004376E9">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MH15DRUG</w:t>
      </w:r>
      <w:r w:rsidR="003E582E" w:rsidRPr="00A73AE3">
        <w:rPr>
          <w:rFonts w:asciiTheme="majorBidi" w:hAnsiTheme="majorBidi" w:cstheme="majorBidi"/>
          <w:color w:val="000000"/>
          <w:sz w:val="18"/>
          <w:szCs w:val="18"/>
        </w:rPr>
        <w:t>: (Yes/No)</w:t>
      </w:r>
      <w:r w:rsidR="00B77E89" w:rsidRPr="00A73AE3">
        <w:rPr>
          <w:rFonts w:asciiTheme="majorBidi" w:hAnsiTheme="majorBidi" w:cstheme="majorBidi"/>
          <w:color w:val="000000"/>
          <w:sz w:val="18"/>
          <w:szCs w:val="18"/>
        </w:rPr>
        <w:t xml:space="preserve"> Patient </w:t>
      </w:r>
      <w:r w:rsidR="00A42CE9">
        <w:rPr>
          <w:rFonts w:asciiTheme="majorBidi" w:hAnsiTheme="majorBidi" w:cstheme="majorBidi"/>
          <w:color w:val="000000"/>
          <w:sz w:val="18"/>
          <w:szCs w:val="18"/>
        </w:rPr>
        <w:t>ha</w:t>
      </w:r>
      <w:r w:rsidR="00A42CE9" w:rsidRPr="00A73AE3">
        <w:rPr>
          <w:rFonts w:asciiTheme="majorBidi" w:hAnsiTheme="majorBidi" w:cstheme="majorBidi"/>
          <w:color w:val="000000"/>
          <w:sz w:val="18"/>
          <w:szCs w:val="18"/>
        </w:rPr>
        <w:t xml:space="preserve">s </w:t>
      </w:r>
      <w:r w:rsidR="00A42CE9">
        <w:rPr>
          <w:rFonts w:asciiTheme="majorBidi" w:hAnsiTheme="majorBidi" w:cstheme="majorBidi"/>
          <w:color w:val="000000"/>
          <w:sz w:val="18"/>
          <w:szCs w:val="18"/>
        </w:rPr>
        <w:t xml:space="preserve">a </w:t>
      </w:r>
      <w:r w:rsidR="00B77E89" w:rsidRPr="00A73AE3">
        <w:rPr>
          <w:rFonts w:asciiTheme="majorBidi" w:hAnsiTheme="majorBidi" w:cstheme="majorBidi"/>
          <w:color w:val="000000"/>
          <w:sz w:val="18"/>
          <w:szCs w:val="18"/>
        </w:rPr>
        <w:t>drug abuse</w:t>
      </w:r>
      <w:r w:rsidR="00A42CE9">
        <w:rPr>
          <w:rFonts w:asciiTheme="majorBidi" w:hAnsiTheme="majorBidi" w:cstheme="majorBidi"/>
          <w:color w:val="000000"/>
          <w:sz w:val="18"/>
          <w:szCs w:val="18"/>
        </w:rPr>
        <w:t xml:space="preserve"> problem</w:t>
      </w:r>
    </w:p>
    <w:p w14:paraId="3938E9A8" w14:textId="77777777" w:rsidR="00BE2865" w:rsidRPr="00A73AE3" w:rsidRDefault="008F6A17" w:rsidP="004376E9">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MH16SMOK</w:t>
      </w:r>
      <w:r w:rsidR="003E582E" w:rsidRPr="00A73AE3">
        <w:rPr>
          <w:rFonts w:asciiTheme="majorBidi" w:hAnsiTheme="majorBidi" w:cstheme="majorBidi"/>
          <w:color w:val="000000"/>
          <w:sz w:val="18"/>
          <w:szCs w:val="18"/>
        </w:rPr>
        <w:t>: (Yes/No)</w:t>
      </w:r>
      <w:r w:rsidR="00B77E89" w:rsidRPr="00A73AE3">
        <w:rPr>
          <w:rFonts w:asciiTheme="majorBidi" w:hAnsiTheme="majorBidi" w:cstheme="majorBidi"/>
          <w:color w:val="000000"/>
          <w:sz w:val="18"/>
          <w:szCs w:val="18"/>
        </w:rPr>
        <w:t xml:space="preserve"> </w:t>
      </w:r>
      <w:r w:rsidR="00A42CE9">
        <w:rPr>
          <w:rFonts w:asciiTheme="majorBidi" w:hAnsiTheme="majorBidi" w:cstheme="majorBidi"/>
          <w:color w:val="000000"/>
          <w:sz w:val="18"/>
          <w:szCs w:val="18"/>
        </w:rPr>
        <w:t>P</w:t>
      </w:r>
      <w:r w:rsidR="00A42CE9" w:rsidRPr="00A73AE3">
        <w:rPr>
          <w:rFonts w:asciiTheme="majorBidi" w:hAnsiTheme="majorBidi" w:cstheme="majorBidi"/>
          <w:color w:val="000000"/>
          <w:sz w:val="18"/>
          <w:szCs w:val="18"/>
        </w:rPr>
        <w:t xml:space="preserve">atient </w:t>
      </w:r>
      <w:r w:rsidR="00B77E89" w:rsidRPr="00A73AE3">
        <w:rPr>
          <w:rFonts w:asciiTheme="majorBidi" w:hAnsiTheme="majorBidi" w:cstheme="majorBidi"/>
          <w:color w:val="000000"/>
          <w:sz w:val="18"/>
          <w:szCs w:val="18"/>
        </w:rPr>
        <w:t>is</w:t>
      </w:r>
      <w:r w:rsidR="00A42CE9">
        <w:rPr>
          <w:rFonts w:asciiTheme="majorBidi" w:hAnsiTheme="majorBidi" w:cstheme="majorBidi"/>
          <w:color w:val="000000"/>
          <w:sz w:val="18"/>
          <w:szCs w:val="18"/>
        </w:rPr>
        <w:t xml:space="preserve"> a</w:t>
      </w:r>
      <w:r w:rsidR="00B77E89" w:rsidRPr="00A73AE3">
        <w:rPr>
          <w:rFonts w:asciiTheme="majorBidi" w:hAnsiTheme="majorBidi" w:cstheme="majorBidi"/>
          <w:color w:val="000000"/>
          <w:sz w:val="18"/>
          <w:szCs w:val="18"/>
        </w:rPr>
        <w:t xml:space="preserve"> smoker</w:t>
      </w:r>
    </w:p>
    <w:p w14:paraId="5768AFFD" w14:textId="77777777" w:rsidR="00BE2865" w:rsidRPr="00A73AE3" w:rsidRDefault="008F6A17" w:rsidP="004376E9">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MH17MALI</w:t>
      </w:r>
      <w:r w:rsidR="003E582E" w:rsidRPr="00A73AE3">
        <w:rPr>
          <w:rFonts w:asciiTheme="majorBidi" w:hAnsiTheme="majorBidi" w:cstheme="majorBidi"/>
          <w:color w:val="000000"/>
          <w:sz w:val="18"/>
          <w:szCs w:val="18"/>
        </w:rPr>
        <w:t>: (Yes/No)</w:t>
      </w:r>
      <w:r w:rsidR="00B77E89" w:rsidRPr="00A73AE3">
        <w:rPr>
          <w:rFonts w:asciiTheme="majorBidi" w:hAnsiTheme="majorBidi" w:cstheme="majorBidi"/>
          <w:color w:val="000000"/>
          <w:sz w:val="18"/>
          <w:szCs w:val="18"/>
        </w:rPr>
        <w:t xml:space="preserve"> </w:t>
      </w:r>
      <w:r w:rsidR="00A42CE9">
        <w:rPr>
          <w:rFonts w:asciiTheme="majorBidi" w:hAnsiTheme="majorBidi" w:cstheme="majorBidi"/>
          <w:color w:val="000000"/>
          <w:sz w:val="18"/>
          <w:szCs w:val="18"/>
        </w:rPr>
        <w:t>P</w:t>
      </w:r>
      <w:r w:rsidR="00A42CE9" w:rsidRPr="00A73AE3">
        <w:rPr>
          <w:rFonts w:asciiTheme="majorBidi" w:hAnsiTheme="majorBidi" w:cstheme="majorBidi"/>
          <w:color w:val="000000"/>
          <w:sz w:val="18"/>
          <w:szCs w:val="18"/>
        </w:rPr>
        <w:t xml:space="preserve">atient </w:t>
      </w:r>
      <w:r w:rsidR="00B77E89" w:rsidRPr="00A73AE3">
        <w:rPr>
          <w:rFonts w:asciiTheme="majorBidi" w:hAnsiTheme="majorBidi" w:cstheme="majorBidi"/>
          <w:color w:val="000000"/>
          <w:sz w:val="18"/>
          <w:szCs w:val="18"/>
        </w:rPr>
        <w:t xml:space="preserve">has </w:t>
      </w:r>
      <w:r w:rsidR="00A42CE9">
        <w:rPr>
          <w:rFonts w:asciiTheme="majorBidi" w:hAnsiTheme="majorBidi" w:cstheme="majorBidi"/>
          <w:color w:val="000000"/>
          <w:sz w:val="18"/>
          <w:szCs w:val="18"/>
        </w:rPr>
        <w:t xml:space="preserve">a </w:t>
      </w:r>
      <w:r w:rsidR="00B77E89" w:rsidRPr="00A73AE3">
        <w:rPr>
          <w:rFonts w:asciiTheme="majorBidi" w:hAnsiTheme="majorBidi" w:cstheme="majorBidi"/>
          <w:color w:val="000000"/>
          <w:sz w:val="18"/>
          <w:szCs w:val="18"/>
        </w:rPr>
        <w:t>malignancy</w:t>
      </w:r>
    </w:p>
    <w:p w14:paraId="66347492" w14:textId="77777777" w:rsidR="00BE2865" w:rsidRPr="00A73AE3" w:rsidRDefault="008F6A17" w:rsidP="004376E9">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lastRenderedPageBreak/>
        <w:t>MH18SURG</w:t>
      </w:r>
      <w:r w:rsidR="003E582E" w:rsidRPr="00A73AE3">
        <w:rPr>
          <w:rFonts w:asciiTheme="majorBidi" w:hAnsiTheme="majorBidi" w:cstheme="majorBidi"/>
          <w:color w:val="000000"/>
          <w:sz w:val="18"/>
          <w:szCs w:val="18"/>
        </w:rPr>
        <w:t>: (Yes/No)</w:t>
      </w:r>
      <w:r w:rsidR="00B77E89" w:rsidRPr="00A73AE3">
        <w:rPr>
          <w:rFonts w:asciiTheme="majorBidi" w:hAnsiTheme="majorBidi" w:cstheme="majorBidi"/>
          <w:color w:val="000000"/>
          <w:sz w:val="18"/>
          <w:szCs w:val="18"/>
        </w:rPr>
        <w:t xml:space="preserve"> </w:t>
      </w:r>
      <w:r w:rsidR="00A42CE9">
        <w:rPr>
          <w:rFonts w:asciiTheme="majorBidi" w:hAnsiTheme="majorBidi" w:cstheme="majorBidi"/>
          <w:color w:val="000000"/>
          <w:sz w:val="18"/>
          <w:szCs w:val="18"/>
        </w:rPr>
        <w:t>P</w:t>
      </w:r>
      <w:r w:rsidR="00A42CE9" w:rsidRPr="00A73AE3">
        <w:rPr>
          <w:rFonts w:asciiTheme="majorBidi" w:hAnsiTheme="majorBidi" w:cstheme="majorBidi"/>
          <w:color w:val="000000"/>
          <w:sz w:val="18"/>
          <w:szCs w:val="18"/>
        </w:rPr>
        <w:t xml:space="preserve">atient </w:t>
      </w:r>
      <w:r w:rsidR="00A42CE9">
        <w:rPr>
          <w:rFonts w:asciiTheme="majorBidi" w:hAnsiTheme="majorBidi" w:cstheme="majorBidi"/>
          <w:color w:val="000000"/>
          <w:sz w:val="18"/>
          <w:szCs w:val="18"/>
        </w:rPr>
        <w:t>ha</w:t>
      </w:r>
      <w:r w:rsidR="00A42CE9" w:rsidRPr="00A73AE3">
        <w:rPr>
          <w:rFonts w:asciiTheme="majorBidi" w:hAnsiTheme="majorBidi" w:cstheme="majorBidi"/>
          <w:color w:val="000000"/>
          <w:sz w:val="18"/>
          <w:szCs w:val="18"/>
        </w:rPr>
        <w:t xml:space="preserve">d </w:t>
      </w:r>
      <w:r w:rsidR="00B77E89" w:rsidRPr="00A73AE3">
        <w:rPr>
          <w:rFonts w:asciiTheme="majorBidi" w:hAnsiTheme="majorBidi" w:cstheme="majorBidi"/>
          <w:color w:val="000000"/>
          <w:sz w:val="18"/>
          <w:szCs w:val="18"/>
        </w:rPr>
        <w:t>major surgical procedures</w:t>
      </w:r>
    </w:p>
    <w:p w14:paraId="0568E1F4" w14:textId="77777777" w:rsidR="00BE2865" w:rsidRPr="00A73AE3" w:rsidRDefault="008F6A17" w:rsidP="004376E9">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MHPSYCH</w:t>
      </w:r>
      <w:r w:rsidR="003E582E" w:rsidRPr="00A73AE3">
        <w:rPr>
          <w:rFonts w:asciiTheme="majorBidi" w:hAnsiTheme="majorBidi" w:cstheme="majorBidi"/>
          <w:color w:val="000000"/>
          <w:sz w:val="18"/>
          <w:szCs w:val="18"/>
        </w:rPr>
        <w:t>: (Yes/No)</w:t>
      </w:r>
      <w:r w:rsidR="00B77E89" w:rsidRPr="00A73AE3">
        <w:rPr>
          <w:rFonts w:asciiTheme="majorBidi" w:hAnsiTheme="majorBidi" w:cstheme="majorBidi"/>
          <w:color w:val="000000"/>
          <w:sz w:val="18"/>
          <w:szCs w:val="18"/>
        </w:rPr>
        <w:t xml:space="preserve"> Patient has </w:t>
      </w:r>
      <w:r w:rsidR="00A42CE9">
        <w:rPr>
          <w:rFonts w:asciiTheme="majorBidi" w:hAnsiTheme="majorBidi" w:cstheme="majorBidi"/>
          <w:color w:val="000000"/>
          <w:sz w:val="18"/>
          <w:szCs w:val="18"/>
        </w:rPr>
        <w:t xml:space="preserve">a </w:t>
      </w:r>
      <w:r w:rsidR="00B77E89" w:rsidRPr="00A73AE3">
        <w:rPr>
          <w:rFonts w:asciiTheme="majorBidi" w:hAnsiTheme="majorBidi" w:cstheme="majorBidi"/>
          <w:color w:val="000000"/>
          <w:sz w:val="18"/>
          <w:szCs w:val="18"/>
        </w:rPr>
        <w:t>psychiatric</w:t>
      </w:r>
      <w:r w:rsidR="00A42CE9">
        <w:rPr>
          <w:rFonts w:asciiTheme="majorBidi" w:hAnsiTheme="majorBidi" w:cstheme="majorBidi"/>
          <w:color w:val="000000"/>
          <w:sz w:val="18"/>
          <w:szCs w:val="18"/>
        </w:rPr>
        <w:t xml:space="preserve"> problem</w:t>
      </w:r>
    </w:p>
    <w:p w14:paraId="23B10A1C" w14:textId="77777777" w:rsidR="00BE2865" w:rsidRPr="00A73AE3" w:rsidRDefault="003E582E" w:rsidP="004376E9">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AGE: (N) Age</w:t>
      </w:r>
    </w:p>
    <w:p w14:paraId="59DD9E0D" w14:textId="77777777" w:rsidR="00BE2865" w:rsidRPr="00A73AE3" w:rsidRDefault="003E582E" w:rsidP="004376E9">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APOE4: (N) APOE4</w:t>
      </w:r>
    </w:p>
    <w:p w14:paraId="2605364F" w14:textId="77777777" w:rsidR="00BE2865" w:rsidRPr="00A73AE3" w:rsidRDefault="008F6A17" w:rsidP="004376E9">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sz w:val="18"/>
          <w:szCs w:val="18"/>
        </w:rPr>
        <w:t>PTMARRY</w:t>
      </w:r>
      <w:r w:rsidR="003E582E" w:rsidRPr="00A73AE3">
        <w:rPr>
          <w:rFonts w:asciiTheme="majorBidi" w:hAnsiTheme="majorBidi" w:cstheme="majorBidi"/>
          <w:color w:val="000000"/>
          <w:sz w:val="18"/>
          <w:szCs w:val="18"/>
        </w:rPr>
        <w:t xml:space="preserve">: (C) </w:t>
      </w:r>
      <w:r w:rsidR="00A42CE9" w:rsidRPr="00A73AE3">
        <w:rPr>
          <w:rFonts w:asciiTheme="majorBidi" w:hAnsiTheme="majorBidi" w:cstheme="majorBidi"/>
          <w:color w:val="000000"/>
          <w:sz w:val="18"/>
          <w:szCs w:val="18"/>
        </w:rPr>
        <w:t>Mar</w:t>
      </w:r>
      <w:r w:rsidR="00A42CE9">
        <w:rPr>
          <w:rFonts w:asciiTheme="majorBidi" w:hAnsiTheme="majorBidi" w:cstheme="majorBidi"/>
          <w:color w:val="000000"/>
          <w:sz w:val="18"/>
          <w:szCs w:val="18"/>
        </w:rPr>
        <w:t>ital</w:t>
      </w:r>
      <w:r w:rsidR="00A42CE9" w:rsidRPr="00A73AE3">
        <w:rPr>
          <w:rFonts w:asciiTheme="majorBidi" w:hAnsiTheme="majorBidi" w:cstheme="majorBidi"/>
          <w:color w:val="000000"/>
          <w:sz w:val="18"/>
          <w:szCs w:val="18"/>
        </w:rPr>
        <w:t xml:space="preserve"> </w:t>
      </w:r>
      <w:r w:rsidR="003E582E" w:rsidRPr="00A73AE3">
        <w:rPr>
          <w:rFonts w:asciiTheme="majorBidi" w:hAnsiTheme="majorBidi" w:cstheme="majorBidi"/>
          <w:color w:val="000000"/>
          <w:sz w:val="18"/>
          <w:szCs w:val="18"/>
        </w:rPr>
        <w:t>status</w:t>
      </w:r>
    </w:p>
    <w:p w14:paraId="31014985" w14:textId="77777777" w:rsidR="00BE2865" w:rsidRPr="00A73AE3" w:rsidRDefault="008F6A17" w:rsidP="004376E9">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sz w:val="18"/>
          <w:szCs w:val="18"/>
        </w:rPr>
        <w:t>PTGENDER</w:t>
      </w:r>
      <w:r w:rsidR="003E582E" w:rsidRPr="00A73AE3">
        <w:rPr>
          <w:rFonts w:asciiTheme="majorBidi" w:hAnsiTheme="majorBidi" w:cstheme="majorBidi"/>
          <w:color w:val="000000"/>
          <w:sz w:val="18"/>
          <w:szCs w:val="18"/>
        </w:rPr>
        <w:t>: Gender (</w:t>
      </w:r>
      <w:r w:rsidR="00A42CE9">
        <w:rPr>
          <w:rFonts w:asciiTheme="majorBidi" w:hAnsiTheme="majorBidi" w:cstheme="majorBidi"/>
          <w:color w:val="000000"/>
          <w:sz w:val="18"/>
          <w:szCs w:val="18"/>
        </w:rPr>
        <w:t>M</w:t>
      </w:r>
      <w:r w:rsidR="00A42CE9" w:rsidRPr="00A73AE3">
        <w:rPr>
          <w:rFonts w:asciiTheme="majorBidi" w:hAnsiTheme="majorBidi" w:cstheme="majorBidi"/>
          <w:color w:val="000000"/>
          <w:sz w:val="18"/>
          <w:szCs w:val="18"/>
        </w:rPr>
        <w:t>ale</w:t>
      </w:r>
      <w:r w:rsidR="003E582E" w:rsidRPr="00A73AE3">
        <w:rPr>
          <w:rFonts w:asciiTheme="majorBidi" w:hAnsiTheme="majorBidi" w:cstheme="majorBidi"/>
          <w:color w:val="000000"/>
          <w:sz w:val="18"/>
          <w:szCs w:val="18"/>
        </w:rPr>
        <w:t>/</w:t>
      </w:r>
      <w:r w:rsidR="00A42CE9">
        <w:rPr>
          <w:rFonts w:asciiTheme="majorBidi" w:hAnsiTheme="majorBidi" w:cstheme="majorBidi"/>
          <w:color w:val="000000"/>
          <w:sz w:val="18"/>
          <w:szCs w:val="18"/>
        </w:rPr>
        <w:t>F</w:t>
      </w:r>
      <w:r w:rsidR="00A42CE9" w:rsidRPr="00A73AE3">
        <w:rPr>
          <w:rFonts w:asciiTheme="majorBidi" w:hAnsiTheme="majorBidi" w:cstheme="majorBidi"/>
          <w:color w:val="000000"/>
          <w:sz w:val="18"/>
          <w:szCs w:val="18"/>
        </w:rPr>
        <w:t>emale</w:t>
      </w:r>
      <w:r w:rsidR="003E582E" w:rsidRPr="00A73AE3">
        <w:rPr>
          <w:rFonts w:asciiTheme="majorBidi" w:hAnsiTheme="majorBidi" w:cstheme="majorBidi"/>
          <w:color w:val="000000"/>
          <w:sz w:val="18"/>
          <w:szCs w:val="18"/>
        </w:rPr>
        <w:t>)</w:t>
      </w:r>
    </w:p>
    <w:p w14:paraId="196E3E79" w14:textId="77777777" w:rsidR="00BE2865" w:rsidRPr="00A73AE3" w:rsidRDefault="008F6A17" w:rsidP="004376E9">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sz w:val="18"/>
          <w:szCs w:val="18"/>
        </w:rPr>
        <w:t>PTEDUCAT</w:t>
      </w:r>
      <w:r w:rsidR="003E582E" w:rsidRPr="00A73AE3">
        <w:rPr>
          <w:rFonts w:asciiTheme="majorBidi" w:hAnsiTheme="majorBidi" w:cstheme="majorBidi"/>
          <w:color w:val="000000"/>
          <w:sz w:val="18"/>
          <w:szCs w:val="18"/>
        </w:rPr>
        <w:t xml:space="preserve">: (N) Number of years </w:t>
      </w:r>
      <w:r w:rsidR="00A42CE9">
        <w:rPr>
          <w:rFonts w:asciiTheme="majorBidi" w:hAnsiTheme="majorBidi" w:cstheme="majorBidi"/>
          <w:color w:val="000000"/>
          <w:sz w:val="18"/>
          <w:szCs w:val="18"/>
        </w:rPr>
        <w:t xml:space="preserve">of </w:t>
      </w:r>
      <w:r w:rsidR="003E582E" w:rsidRPr="00A73AE3">
        <w:rPr>
          <w:rFonts w:asciiTheme="majorBidi" w:hAnsiTheme="majorBidi" w:cstheme="majorBidi"/>
          <w:color w:val="000000"/>
          <w:sz w:val="18"/>
          <w:szCs w:val="18"/>
        </w:rPr>
        <w:t>education</w:t>
      </w:r>
    </w:p>
    <w:p w14:paraId="355F628D" w14:textId="77777777" w:rsidR="00852E6C" w:rsidRPr="00A73AE3" w:rsidRDefault="004376E9" w:rsidP="004376E9">
      <w:pPr>
        <w:pStyle w:val="ListParagraph"/>
        <w:numPr>
          <w:ilvl w:val="0"/>
          <w:numId w:val="3"/>
        </w:numPr>
        <w:autoSpaceDE w:val="0"/>
        <w:autoSpaceDN w:val="0"/>
        <w:adjustRightInd w:val="0"/>
        <w:spacing w:after="0" w:line="240" w:lineRule="auto"/>
        <w:rPr>
          <w:rFonts w:asciiTheme="majorBidi" w:hAnsiTheme="majorBidi" w:cstheme="majorBidi"/>
          <w:i/>
          <w:iCs/>
          <w:color w:val="000000"/>
          <w:sz w:val="18"/>
          <w:szCs w:val="18"/>
        </w:rPr>
      </w:pPr>
      <w:r w:rsidRPr="00A73AE3">
        <w:rPr>
          <w:rFonts w:asciiTheme="majorBidi" w:hAnsiTheme="majorBidi" w:cstheme="majorBidi"/>
          <w:i/>
          <w:iCs/>
          <w:color w:val="000000"/>
          <w:sz w:val="18"/>
          <w:szCs w:val="18"/>
        </w:rPr>
        <w:t>M</w:t>
      </w:r>
      <w:r w:rsidR="009E0BB2">
        <w:rPr>
          <w:rFonts w:asciiTheme="majorBidi" w:hAnsiTheme="majorBidi" w:cstheme="majorBidi"/>
          <w:i/>
          <w:iCs/>
          <w:color w:val="000000"/>
          <w:sz w:val="18"/>
          <w:szCs w:val="18"/>
        </w:rPr>
        <w:t xml:space="preserve">agnetic </w:t>
      </w:r>
      <w:r w:rsidRPr="00A73AE3">
        <w:rPr>
          <w:rFonts w:asciiTheme="majorBidi" w:hAnsiTheme="majorBidi" w:cstheme="majorBidi"/>
          <w:i/>
          <w:iCs/>
          <w:color w:val="000000"/>
          <w:sz w:val="18"/>
          <w:szCs w:val="18"/>
        </w:rPr>
        <w:t>R</w:t>
      </w:r>
      <w:r w:rsidR="009E0BB2">
        <w:rPr>
          <w:rFonts w:asciiTheme="majorBidi" w:hAnsiTheme="majorBidi" w:cstheme="majorBidi"/>
          <w:i/>
          <w:iCs/>
          <w:color w:val="000000"/>
          <w:sz w:val="18"/>
          <w:szCs w:val="18"/>
        </w:rPr>
        <w:t xml:space="preserve">esonance </w:t>
      </w:r>
      <w:r w:rsidRPr="00A73AE3">
        <w:rPr>
          <w:rFonts w:asciiTheme="majorBidi" w:hAnsiTheme="majorBidi" w:cstheme="majorBidi"/>
          <w:i/>
          <w:iCs/>
          <w:color w:val="000000"/>
          <w:sz w:val="18"/>
          <w:szCs w:val="18"/>
        </w:rPr>
        <w:t>I</w:t>
      </w:r>
      <w:r w:rsidR="009E0BB2">
        <w:rPr>
          <w:rFonts w:asciiTheme="majorBidi" w:hAnsiTheme="majorBidi" w:cstheme="majorBidi"/>
          <w:i/>
          <w:iCs/>
          <w:color w:val="000000"/>
          <w:sz w:val="18"/>
          <w:szCs w:val="18"/>
        </w:rPr>
        <w:t>maging</w:t>
      </w:r>
    </w:p>
    <w:p w14:paraId="275496B6" w14:textId="77777777" w:rsidR="004376E9" w:rsidRPr="00A73AE3" w:rsidRDefault="004376E9" w:rsidP="004376E9">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 xml:space="preserve">Entorhinal: (N) </w:t>
      </w:r>
      <w:r w:rsidR="0062364E" w:rsidRPr="00A73AE3">
        <w:rPr>
          <w:rFonts w:asciiTheme="majorBidi" w:hAnsiTheme="majorBidi" w:cstheme="majorBidi"/>
          <w:color w:val="000000"/>
          <w:sz w:val="18"/>
          <w:szCs w:val="18"/>
        </w:rPr>
        <w:t xml:space="preserve">Entorhinal volume </w:t>
      </w:r>
    </w:p>
    <w:p w14:paraId="732695A3" w14:textId="77777777" w:rsidR="004376E9" w:rsidRPr="00A73AE3" w:rsidRDefault="004376E9" w:rsidP="004376E9">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Fusiform: (N)</w:t>
      </w:r>
      <w:r w:rsidR="0062364E" w:rsidRPr="00A73AE3">
        <w:rPr>
          <w:rFonts w:asciiTheme="majorBidi" w:hAnsiTheme="majorBidi" w:cstheme="majorBidi"/>
          <w:color w:val="000000"/>
          <w:sz w:val="18"/>
          <w:szCs w:val="18"/>
        </w:rPr>
        <w:t xml:space="preserve"> Fusiform volume </w:t>
      </w:r>
    </w:p>
    <w:p w14:paraId="2A478008" w14:textId="77777777" w:rsidR="004376E9" w:rsidRPr="00A73AE3" w:rsidRDefault="004376E9" w:rsidP="004376E9">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Hippocampus: (N)</w:t>
      </w:r>
      <w:r w:rsidR="0062364E" w:rsidRPr="00A73AE3">
        <w:rPr>
          <w:rFonts w:asciiTheme="majorBidi" w:hAnsiTheme="majorBidi" w:cstheme="majorBidi"/>
          <w:color w:val="000000"/>
          <w:sz w:val="18"/>
          <w:szCs w:val="18"/>
        </w:rPr>
        <w:t xml:space="preserve"> Hippocampus volume</w:t>
      </w:r>
    </w:p>
    <w:p w14:paraId="14078974" w14:textId="77777777" w:rsidR="004376E9" w:rsidRPr="00A73AE3" w:rsidRDefault="004376E9" w:rsidP="0079373E">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proofErr w:type="spellStart"/>
      <w:r w:rsidRPr="00A73AE3">
        <w:rPr>
          <w:rFonts w:asciiTheme="majorBidi" w:hAnsiTheme="majorBidi" w:cstheme="majorBidi"/>
          <w:color w:val="000000"/>
          <w:sz w:val="18"/>
          <w:szCs w:val="18"/>
        </w:rPr>
        <w:t>MidTemp</w:t>
      </w:r>
      <w:proofErr w:type="spellEnd"/>
      <w:r w:rsidRPr="00A73AE3">
        <w:rPr>
          <w:rFonts w:asciiTheme="majorBidi" w:hAnsiTheme="majorBidi" w:cstheme="majorBidi"/>
          <w:color w:val="000000"/>
          <w:sz w:val="18"/>
          <w:szCs w:val="18"/>
        </w:rPr>
        <w:t>: (N)</w:t>
      </w:r>
      <w:r w:rsidR="0079373E" w:rsidRPr="00A73AE3">
        <w:rPr>
          <w:rFonts w:asciiTheme="majorBidi" w:hAnsiTheme="majorBidi" w:cstheme="majorBidi"/>
          <w:color w:val="000000"/>
          <w:sz w:val="18"/>
          <w:szCs w:val="18"/>
        </w:rPr>
        <w:t xml:space="preserve"> Temporal volume </w:t>
      </w:r>
    </w:p>
    <w:p w14:paraId="6C11DEA6" w14:textId="77777777" w:rsidR="004376E9" w:rsidRPr="00A73AE3" w:rsidRDefault="004376E9" w:rsidP="004376E9">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Ventricles: (N)</w:t>
      </w:r>
      <w:r w:rsidR="0079373E" w:rsidRPr="00A73AE3">
        <w:rPr>
          <w:rFonts w:asciiTheme="majorBidi" w:hAnsiTheme="majorBidi" w:cstheme="majorBidi"/>
          <w:color w:val="000000"/>
          <w:sz w:val="18"/>
          <w:szCs w:val="18"/>
        </w:rPr>
        <w:t xml:space="preserve"> Sum of </w:t>
      </w:r>
      <w:r w:rsidR="00A42CE9">
        <w:rPr>
          <w:rFonts w:asciiTheme="majorBidi" w:hAnsiTheme="majorBidi" w:cstheme="majorBidi"/>
          <w:color w:val="000000"/>
          <w:sz w:val="18"/>
          <w:szCs w:val="18"/>
        </w:rPr>
        <w:t>v</w:t>
      </w:r>
      <w:r w:rsidR="00A42CE9" w:rsidRPr="00A73AE3">
        <w:rPr>
          <w:rFonts w:asciiTheme="majorBidi" w:hAnsiTheme="majorBidi" w:cstheme="majorBidi"/>
          <w:color w:val="000000"/>
          <w:sz w:val="18"/>
          <w:szCs w:val="18"/>
        </w:rPr>
        <w:t xml:space="preserve">entricles </w:t>
      </w:r>
      <w:r w:rsidR="0079373E" w:rsidRPr="00A73AE3">
        <w:rPr>
          <w:rFonts w:asciiTheme="majorBidi" w:hAnsiTheme="majorBidi" w:cstheme="majorBidi"/>
          <w:color w:val="000000"/>
          <w:sz w:val="18"/>
          <w:szCs w:val="18"/>
        </w:rPr>
        <w:t>volume</w:t>
      </w:r>
    </w:p>
    <w:p w14:paraId="04976A6A" w14:textId="77777777" w:rsidR="004376E9" w:rsidRPr="00A73AE3" w:rsidRDefault="004376E9" w:rsidP="0096610D">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 xml:space="preserve">Volume of </w:t>
      </w:r>
      <w:r w:rsidR="005D7BF2" w:rsidRPr="00A73AE3">
        <w:rPr>
          <w:rFonts w:asciiTheme="majorBidi" w:hAnsiTheme="majorBidi" w:cstheme="majorBidi"/>
          <w:color w:val="000000"/>
          <w:sz w:val="18"/>
          <w:szCs w:val="18"/>
        </w:rPr>
        <w:t>ICV</w:t>
      </w:r>
      <w:r w:rsidRPr="00A73AE3">
        <w:rPr>
          <w:rFonts w:asciiTheme="majorBidi" w:hAnsiTheme="majorBidi" w:cstheme="majorBidi"/>
          <w:color w:val="000000"/>
          <w:sz w:val="18"/>
          <w:szCs w:val="18"/>
        </w:rPr>
        <w:t>: (N)</w:t>
      </w:r>
      <w:r w:rsidR="0079373E" w:rsidRPr="00A73AE3">
        <w:rPr>
          <w:rFonts w:asciiTheme="majorBidi" w:hAnsiTheme="majorBidi" w:cstheme="majorBidi"/>
          <w:color w:val="000000"/>
          <w:sz w:val="18"/>
          <w:szCs w:val="18"/>
        </w:rPr>
        <w:t xml:space="preserve"> </w:t>
      </w:r>
      <w:r w:rsidR="0096610D">
        <w:rPr>
          <w:rFonts w:asciiTheme="majorBidi" w:hAnsiTheme="majorBidi" w:cstheme="majorBidi"/>
          <w:color w:val="000000"/>
          <w:sz w:val="18"/>
          <w:szCs w:val="18"/>
        </w:rPr>
        <w:t>Total intracranial volume</w:t>
      </w:r>
    </w:p>
    <w:p w14:paraId="23645B1C" w14:textId="62F8E581" w:rsidR="00527A90" w:rsidRPr="00962D20" w:rsidRDefault="005D7BF2" w:rsidP="00962D20">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 xml:space="preserve">Whole brain </w:t>
      </w:r>
      <w:r w:rsidR="004376E9" w:rsidRPr="00A73AE3">
        <w:rPr>
          <w:rFonts w:asciiTheme="majorBidi" w:hAnsiTheme="majorBidi" w:cstheme="majorBidi"/>
          <w:color w:val="000000"/>
          <w:sz w:val="18"/>
          <w:szCs w:val="18"/>
        </w:rPr>
        <w:t>volume: (N)</w:t>
      </w:r>
      <w:r w:rsidR="0079373E" w:rsidRPr="00A73AE3">
        <w:rPr>
          <w:rFonts w:asciiTheme="majorBidi" w:hAnsiTheme="majorBidi" w:cstheme="majorBidi"/>
          <w:color w:val="000000"/>
          <w:sz w:val="18"/>
          <w:szCs w:val="18"/>
        </w:rPr>
        <w:t xml:space="preserve"> </w:t>
      </w:r>
      <w:r w:rsidR="00A42CE9">
        <w:rPr>
          <w:rFonts w:asciiTheme="majorBidi" w:hAnsiTheme="majorBidi" w:cstheme="majorBidi"/>
          <w:color w:val="000000"/>
          <w:sz w:val="18"/>
          <w:szCs w:val="18"/>
        </w:rPr>
        <w:t>V</w:t>
      </w:r>
      <w:r w:rsidR="00A42CE9" w:rsidRPr="00A73AE3">
        <w:rPr>
          <w:rFonts w:asciiTheme="majorBidi" w:hAnsiTheme="majorBidi" w:cstheme="majorBidi"/>
          <w:color w:val="000000"/>
          <w:sz w:val="18"/>
          <w:szCs w:val="18"/>
        </w:rPr>
        <w:t xml:space="preserve">olume </w:t>
      </w:r>
      <w:r w:rsidR="0079373E" w:rsidRPr="00A73AE3">
        <w:rPr>
          <w:rFonts w:asciiTheme="majorBidi" w:hAnsiTheme="majorBidi" w:cstheme="majorBidi"/>
          <w:color w:val="000000"/>
          <w:sz w:val="18"/>
          <w:szCs w:val="18"/>
        </w:rPr>
        <w:t>of the brain</w:t>
      </w:r>
    </w:p>
    <w:p w14:paraId="5C081863" w14:textId="77777777" w:rsidR="00852E6C" w:rsidRPr="00A73AE3" w:rsidRDefault="003E750F" w:rsidP="003E750F">
      <w:pPr>
        <w:pStyle w:val="ListParagraph"/>
        <w:numPr>
          <w:ilvl w:val="0"/>
          <w:numId w:val="3"/>
        </w:numPr>
        <w:autoSpaceDE w:val="0"/>
        <w:autoSpaceDN w:val="0"/>
        <w:adjustRightInd w:val="0"/>
        <w:spacing w:after="0" w:line="240" w:lineRule="auto"/>
        <w:rPr>
          <w:rFonts w:asciiTheme="majorBidi" w:hAnsiTheme="majorBidi" w:cstheme="majorBidi"/>
          <w:i/>
          <w:iCs/>
          <w:color w:val="000000"/>
          <w:sz w:val="18"/>
          <w:szCs w:val="18"/>
        </w:rPr>
      </w:pPr>
      <w:r w:rsidRPr="00A73AE3">
        <w:rPr>
          <w:rFonts w:asciiTheme="majorBidi" w:hAnsiTheme="majorBidi" w:cstheme="majorBidi"/>
          <w:i/>
          <w:iCs/>
          <w:color w:val="000000"/>
          <w:sz w:val="18"/>
          <w:szCs w:val="18"/>
        </w:rPr>
        <w:t>Neuro exams</w:t>
      </w:r>
    </w:p>
    <w:p w14:paraId="3D9C784A" w14:textId="77777777" w:rsidR="003E750F" w:rsidRPr="00A73AE3" w:rsidRDefault="00E72FDC" w:rsidP="003E750F">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NXAUDITO</w:t>
      </w:r>
      <w:r w:rsidR="003E750F" w:rsidRPr="00A73AE3">
        <w:rPr>
          <w:rFonts w:asciiTheme="majorBidi" w:hAnsiTheme="majorBidi" w:cstheme="majorBidi"/>
          <w:color w:val="000000"/>
          <w:sz w:val="18"/>
          <w:szCs w:val="18"/>
        </w:rPr>
        <w:t>: (Yes/No) Patient has significant auditory impairment</w:t>
      </w:r>
    </w:p>
    <w:p w14:paraId="36BF7F0F" w14:textId="77777777" w:rsidR="003E750F" w:rsidRPr="00AD0C0E" w:rsidRDefault="00E72FDC" w:rsidP="003E750F">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NXCONSCI</w:t>
      </w:r>
      <w:r w:rsidR="003E750F" w:rsidRPr="00A73AE3">
        <w:rPr>
          <w:rFonts w:asciiTheme="majorBidi" w:hAnsiTheme="majorBidi" w:cstheme="majorBidi"/>
          <w:color w:val="000000"/>
          <w:sz w:val="18"/>
          <w:szCs w:val="18"/>
        </w:rPr>
        <w:t xml:space="preserve">: (Yes/No) </w:t>
      </w:r>
      <w:r w:rsidR="003E750F" w:rsidRPr="00AD0C0E">
        <w:rPr>
          <w:rFonts w:asciiTheme="majorBidi" w:hAnsiTheme="majorBidi" w:cstheme="majorBidi"/>
          <w:color w:val="000000"/>
          <w:sz w:val="18"/>
          <w:szCs w:val="18"/>
        </w:rPr>
        <w:t xml:space="preserve">Patient has </w:t>
      </w:r>
      <w:r w:rsidR="00A42CE9" w:rsidRPr="00AD0C0E">
        <w:rPr>
          <w:rFonts w:asciiTheme="majorBidi" w:hAnsiTheme="majorBidi" w:cstheme="majorBidi"/>
          <w:color w:val="000000"/>
          <w:sz w:val="18"/>
          <w:szCs w:val="18"/>
        </w:rPr>
        <w:t xml:space="preserve">normal </w:t>
      </w:r>
      <w:r w:rsidR="003E750F" w:rsidRPr="00AD0C0E">
        <w:rPr>
          <w:rFonts w:asciiTheme="majorBidi" w:hAnsiTheme="majorBidi" w:cstheme="majorBidi"/>
          <w:color w:val="000000"/>
          <w:sz w:val="18"/>
          <w:szCs w:val="18"/>
        </w:rPr>
        <w:t>level of consciousness</w:t>
      </w:r>
    </w:p>
    <w:p w14:paraId="6B7A238F" w14:textId="77777777" w:rsidR="003E750F" w:rsidRPr="00AD0C0E" w:rsidRDefault="00E72FDC" w:rsidP="003E750F">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D0C0E">
        <w:rPr>
          <w:rFonts w:asciiTheme="majorBidi" w:hAnsiTheme="majorBidi" w:cstheme="majorBidi"/>
          <w:color w:val="000000"/>
          <w:sz w:val="18"/>
          <w:szCs w:val="18"/>
        </w:rPr>
        <w:t>NXFINGER</w:t>
      </w:r>
      <w:r w:rsidR="003E750F" w:rsidRPr="00AD0C0E">
        <w:rPr>
          <w:rFonts w:asciiTheme="majorBidi" w:hAnsiTheme="majorBidi" w:cstheme="majorBidi"/>
          <w:color w:val="000000"/>
          <w:sz w:val="18"/>
          <w:szCs w:val="18"/>
        </w:rPr>
        <w:t xml:space="preserve">: (Yes/No) Patient </w:t>
      </w:r>
      <w:r w:rsidR="00A42CE9" w:rsidRPr="00AD0C0E">
        <w:rPr>
          <w:rFonts w:asciiTheme="majorBidi" w:hAnsiTheme="majorBidi" w:cstheme="majorBidi"/>
          <w:color w:val="000000"/>
          <w:sz w:val="18"/>
          <w:szCs w:val="18"/>
        </w:rPr>
        <w:t xml:space="preserve">passed the </w:t>
      </w:r>
      <w:r w:rsidR="003E750F" w:rsidRPr="00AD0C0E">
        <w:rPr>
          <w:rFonts w:asciiTheme="majorBidi" w:hAnsiTheme="majorBidi" w:cstheme="majorBidi"/>
          <w:color w:val="000000"/>
          <w:sz w:val="18"/>
          <w:szCs w:val="18"/>
        </w:rPr>
        <w:t xml:space="preserve">cerebellar </w:t>
      </w:r>
      <w:r w:rsidR="00A42CE9" w:rsidRPr="00AD0C0E">
        <w:rPr>
          <w:rFonts w:asciiTheme="majorBidi" w:hAnsiTheme="majorBidi" w:cstheme="majorBidi"/>
          <w:color w:val="000000"/>
          <w:sz w:val="18"/>
          <w:szCs w:val="18"/>
        </w:rPr>
        <w:t>finger-to-</w:t>
      </w:r>
      <w:r w:rsidR="003E750F" w:rsidRPr="00AD0C0E">
        <w:rPr>
          <w:rFonts w:asciiTheme="majorBidi" w:hAnsiTheme="majorBidi" w:cstheme="majorBidi"/>
          <w:color w:val="000000"/>
          <w:sz w:val="18"/>
          <w:szCs w:val="18"/>
        </w:rPr>
        <w:t>nose</w:t>
      </w:r>
      <w:r w:rsidR="00A42CE9" w:rsidRPr="00AD0C0E">
        <w:rPr>
          <w:rFonts w:asciiTheme="majorBidi" w:hAnsiTheme="majorBidi" w:cstheme="majorBidi"/>
          <w:color w:val="000000"/>
          <w:sz w:val="18"/>
          <w:szCs w:val="18"/>
        </w:rPr>
        <w:t xml:space="preserve"> test</w:t>
      </w:r>
    </w:p>
    <w:p w14:paraId="47B31F3B" w14:textId="77777777" w:rsidR="003E750F" w:rsidRPr="00AD0C0E" w:rsidRDefault="00E72FDC" w:rsidP="003E750F">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D0C0E">
        <w:rPr>
          <w:rFonts w:asciiTheme="majorBidi" w:hAnsiTheme="majorBidi" w:cstheme="majorBidi"/>
          <w:color w:val="000000"/>
          <w:sz w:val="18"/>
          <w:szCs w:val="18"/>
        </w:rPr>
        <w:t>NXGAIT</w:t>
      </w:r>
      <w:r w:rsidR="003E750F" w:rsidRPr="00AD0C0E">
        <w:rPr>
          <w:rFonts w:asciiTheme="majorBidi" w:hAnsiTheme="majorBidi" w:cstheme="majorBidi"/>
          <w:color w:val="000000"/>
          <w:sz w:val="18"/>
          <w:szCs w:val="18"/>
        </w:rPr>
        <w:t xml:space="preserve">: (Yes/No) Patient has </w:t>
      </w:r>
      <w:r w:rsidR="009E4F16" w:rsidRPr="00AD0C0E">
        <w:rPr>
          <w:rFonts w:asciiTheme="majorBidi" w:hAnsiTheme="majorBidi" w:cstheme="majorBidi"/>
          <w:color w:val="000000"/>
          <w:sz w:val="18"/>
          <w:szCs w:val="18"/>
        </w:rPr>
        <w:t xml:space="preserve">a </w:t>
      </w:r>
      <w:r w:rsidR="00A42CE9" w:rsidRPr="00AD0C0E">
        <w:rPr>
          <w:rFonts w:asciiTheme="majorBidi" w:hAnsiTheme="majorBidi" w:cstheme="majorBidi"/>
          <w:color w:val="000000"/>
          <w:sz w:val="18"/>
          <w:szCs w:val="18"/>
        </w:rPr>
        <w:t xml:space="preserve">normal </w:t>
      </w:r>
      <w:r w:rsidR="003E750F" w:rsidRPr="00AD0C0E">
        <w:rPr>
          <w:rFonts w:asciiTheme="majorBidi" w:hAnsiTheme="majorBidi" w:cstheme="majorBidi"/>
          <w:color w:val="000000"/>
          <w:sz w:val="18"/>
          <w:szCs w:val="18"/>
        </w:rPr>
        <w:t>gait</w:t>
      </w:r>
    </w:p>
    <w:p w14:paraId="3DC2050F" w14:textId="77777777" w:rsidR="003E750F" w:rsidRPr="00AD0C0E" w:rsidRDefault="00E72FDC" w:rsidP="003E750F">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D0C0E">
        <w:rPr>
          <w:rFonts w:asciiTheme="majorBidi" w:hAnsiTheme="majorBidi" w:cstheme="majorBidi"/>
          <w:color w:val="000000"/>
          <w:sz w:val="18"/>
          <w:szCs w:val="18"/>
        </w:rPr>
        <w:t>NXHEEL</w:t>
      </w:r>
      <w:r w:rsidR="003E750F" w:rsidRPr="00AD0C0E">
        <w:rPr>
          <w:rFonts w:asciiTheme="majorBidi" w:hAnsiTheme="majorBidi" w:cstheme="majorBidi"/>
          <w:color w:val="000000"/>
          <w:sz w:val="18"/>
          <w:szCs w:val="18"/>
        </w:rPr>
        <w:t xml:space="preserve">: (Yes/No) Patient </w:t>
      </w:r>
      <w:r w:rsidR="00A42CE9" w:rsidRPr="00AD0C0E">
        <w:rPr>
          <w:rFonts w:asciiTheme="majorBidi" w:hAnsiTheme="majorBidi" w:cstheme="majorBidi"/>
          <w:color w:val="000000"/>
          <w:sz w:val="18"/>
          <w:szCs w:val="18"/>
        </w:rPr>
        <w:t>passed the asymmetric heel-to-</w:t>
      </w:r>
      <w:r w:rsidR="003E750F" w:rsidRPr="00AD0C0E">
        <w:rPr>
          <w:rFonts w:asciiTheme="majorBidi" w:hAnsiTheme="majorBidi" w:cstheme="majorBidi"/>
          <w:color w:val="000000"/>
          <w:sz w:val="18"/>
          <w:szCs w:val="18"/>
        </w:rPr>
        <w:t>shin</w:t>
      </w:r>
      <w:r w:rsidR="00A42CE9" w:rsidRPr="00AD0C0E">
        <w:rPr>
          <w:rFonts w:asciiTheme="majorBidi" w:hAnsiTheme="majorBidi" w:cstheme="majorBidi"/>
          <w:color w:val="000000"/>
          <w:sz w:val="18"/>
          <w:szCs w:val="18"/>
        </w:rPr>
        <w:t xml:space="preserve"> test</w:t>
      </w:r>
    </w:p>
    <w:p w14:paraId="5748D622" w14:textId="77777777" w:rsidR="003E750F" w:rsidRPr="00AD0C0E" w:rsidRDefault="00E72FDC" w:rsidP="003E750F">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D0C0E">
        <w:rPr>
          <w:rFonts w:asciiTheme="majorBidi" w:hAnsiTheme="majorBidi" w:cstheme="majorBidi"/>
          <w:color w:val="000000"/>
          <w:sz w:val="18"/>
          <w:szCs w:val="18"/>
        </w:rPr>
        <w:t>NXMOTOR</w:t>
      </w:r>
      <w:r w:rsidR="003E750F" w:rsidRPr="00AD0C0E">
        <w:rPr>
          <w:rFonts w:asciiTheme="majorBidi" w:hAnsiTheme="majorBidi" w:cstheme="majorBidi"/>
          <w:color w:val="000000"/>
          <w:sz w:val="18"/>
          <w:szCs w:val="18"/>
        </w:rPr>
        <w:t xml:space="preserve">: (Yes/No) Patient has </w:t>
      </w:r>
      <w:r w:rsidR="00A42CE9" w:rsidRPr="00AD0C0E">
        <w:rPr>
          <w:rFonts w:asciiTheme="majorBidi" w:hAnsiTheme="majorBidi" w:cstheme="majorBidi"/>
          <w:color w:val="000000"/>
          <w:sz w:val="18"/>
          <w:szCs w:val="18"/>
        </w:rPr>
        <w:t xml:space="preserve">a </w:t>
      </w:r>
      <w:r w:rsidR="003E750F" w:rsidRPr="00AD0C0E">
        <w:rPr>
          <w:rFonts w:asciiTheme="majorBidi" w:hAnsiTheme="majorBidi" w:cstheme="majorBidi"/>
          <w:color w:val="000000"/>
          <w:sz w:val="18"/>
          <w:szCs w:val="18"/>
        </w:rPr>
        <w:t>motor strength problem</w:t>
      </w:r>
    </w:p>
    <w:p w14:paraId="204BAD58" w14:textId="77777777" w:rsidR="003E750F" w:rsidRPr="00AD0C0E" w:rsidRDefault="00E72FDC" w:rsidP="003E750F">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D0C0E">
        <w:rPr>
          <w:rFonts w:asciiTheme="majorBidi" w:hAnsiTheme="majorBidi" w:cstheme="majorBidi"/>
          <w:color w:val="000000"/>
          <w:sz w:val="18"/>
          <w:szCs w:val="18"/>
        </w:rPr>
        <w:t>NXNERVE</w:t>
      </w:r>
      <w:r w:rsidR="003E750F" w:rsidRPr="00AD0C0E">
        <w:rPr>
          <w:rFonts w:asciiTheme="majorBidi" w:hAnsiTheme="majorBidi" w:cstheme="majorBidi"/>
          <w:color w:val="000000"/>
          <w:sz w:val="18"/>
          <w:szCs w:val="18"/>
        </w:rPr>
        <w:t xml:space="preserve">: (Yes/No) Patient has </w:t>
      </w:r>
      <w:r w:rsidR="00A42CE9" w:rsidRPr="00AD0C0E">
        <w:rPr>
          <w:rFonts w:asciiTheme="majorBidi" w:hAnsiTheme="majorBidi" w:cstheme="majorBidi"/>
          <w:color w:val="000000"/>
          <w:sz w:val="18"/>
          <w:szCs w:val="18"/>
        </w:rPr>
        <w:t xml:space="preserve">a </w:t>
      </w:r>
      <w:r w:rsidR="003E750F" w:rsidRPr="00AD0C0E">
        <w:rPr>
          <w:rFonts w:asciiTheme="majorBidi" w:hAnsiTheme="majorBidi" w:cstheme="majorBidi"/>
          <w:color w:val="000000"/>
          <w:sz w:val="18"/>
          <w:szCs w:val="18"/>
        </w:rPr>
        <w:t>cranial nerve problem</w:t>
      </w:r>
    </w:p>
    <w:p w14:paraId="1245DE64" w14:textId="77777777" w:rsidR="003E750F" w:rsidRPr="00AD0C0E" w:rsidRDefault="00E72FDC" w:rsidP="003E750F">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D0C0E">
        <w:rPr>
          <w:rFonts w:asciiTheme="majorBidi" w:hAnsiTheme="majorBidi" w:cstheme="majorBidi"/>
          <w:color w:val="000000"/>
          <w:sz w:val="18"/>
          <w:szCs w:val="18"/>
        </w:rPr>
        <w:t>NXPLANTA</w:t>
      </w:r>
      <w:r w:rsidR="003E750F" w:rsidRPr="00AD0C0E">
        <w:rPr>
          <w:rFonts w:asciiTheme="majorBidi" w:hAnsiTheme="majorBidi" w:cstheme="majorBidi"/>
          <w:color w:val="000000"/>
          <w:sz w:val="18"/>
          <w:szCs w:val="18"/>
        </w:rPr>
        <w:t xml:space="preserve">: (Yes/No) Patient has </w:t>
      </w:r>
      <w:r w:rsidR="00FF5060" w:rsidRPr="00AD0C0E">
        <w:rPr>
          <w:rFonts w:asciiTheme="majorBidi" w:hAnsiTheme="majorBidi" w:cstheme="majorBidi"/>
          <w:color w:val="000000"/>
          <w:sz w:val="18"/>
          <w:szCs w:val="18"/>
        </w:rPr>
        <w:t xml:space="preserve">a </w:t>
      </w:r>
      <w:r w:rsidR="003E750F" w:rsidRPr="00AD0C0E">
        <w:rPr>
          <w:rFonts w:asciiTheme="majorBidi" w:hAnsiTheme="majorBidi" w:cstheme="majorBidi"/>
          <w:color w:val="000000"/>
          <w:sz w:val="18"/>
          <w:szCs w:val="18"/>
        </w:rPr>
        <w:t>plantar reflexes problem</w:t>
      </w:r>
    </w:p>
    <w:p w14:paraId="1D715881" w14:textId="77777777" w:rsidR="003E750F" w:rsidRPr="00AD0C0E" w:rsidRDefault="00E72FDC" w:rsidP="003E750F">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D0C0E">
        <w:rPr>
          <w:rFonts w:asciiTheme="majorBidi" w:hAnsiTheme="majorBidi" w:cstheme="majorBidi"/>
          <w:color w:val="000000"/>
          <w:sz w:val="18"/>
          <w:szCs w:val="18"/>
        </w:rPr>
        <w:t>NXSENSOR</w:t>
      </w:r>
      <w:r w:rsidR="003E750F" w:rsidRPr="00AD0C0E">
        <w:rPr>
          <w:rFonts w:asciiTheme="majorBidi" w:hAnsiTheme="majorBidi" w:cstheme="majorBidi"/>
          <w:color w:val="000000"/>
          <w:sz w:val="18"/>
          <w:szCs w:val="18"/>
        </w:rPr>
        <w:t xml:space="preserve">: (Yes/No) Patient has </w:t>
      </w:r>
      <w:r w:rsidR="00FF5060" w:rsidRPr="00AD0C0E">
        <w:rPr>
          <w:rFonts w:asciiTheme="majorBidi" w:hAnsiTheme="majorBidi" w:cstheme="majorBidi"/>
          <w:color w:val="000000"/>
          <w:sz w:val="18"/>
          <w:szCs w:val="18"/>
        </w:rPr>
        <w:t xml:space="preserve">a sensory </w:t>
      </w:r>
      <w:r w:rsidR="003E750F" w:rsidRPr="00AD0C0E">
        <w:rPr>
          <w:rFonts w:asciiTheme="majorBidi" w:hAnsiTheme="majorBidi" w:cstheme="majorBidi"/>
          <w:color w:val="000000"/>
          <w:sz w:val="18"/>
          <w:szCs w:val="18"/>
        </w:rPr>
        <w:t>problem</w:t>
      </w:r>
    </w:p>
    <w:p w14:paraId="205D0CDB" w14:textId="77777777" w:rsidR="003E750F" w:rsidRPr="00AD0C0E" w:rsidRDefault="00E72FDC" w:rsidP="003E750F">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D0C0E">
        <w:rPr>
          <w:rFonts w:asciiTheme="majorBidi" w:hAnsiTheme="majorBidi" w:cstheme="majorBidi"/>
          <w:color w:val="000000"/>
          <w:sz w:val="18"/>
          <w:szCs w:val="18"/>
        </w:rPr>
        <w:t>NXTENDON</w:t>
      </w:r>
      <w:r w:rsidR="003E750F" w:rsidRPr="00AD0C0E">
        <w:rPr>
          <w:rFonts w:asciiTheme="majorBidi" w:hAnsiTheme="majorBidi" w:cstheme="majorBidi"/>
          <w:color w:val="000000"/>
          <w:sz w:val="18"/>
          <w:szCs w:val="18"/>
        </w:rPr>
        <w:t>: (Yes/No) Patient has</w:t>
      </w:r>
      <w:r w:rsidR="00FF5060" w:rsidRPr="00AD0C0E">
        <w:rPr>
          <w:rFonts w:asciiTheme="majorBidi" w:hAnsiTheme="majorBidi" w:cstheme="majorBidi"/>
          <w:color w:val="000000"/>
          <w:sz w:val="18"/>
          <w:szCs w:val="18"/>
        </w:rPr>
        <w:t xml:space="preserve"> a</w:t>
      </w:r>
      <w:r w:rsidR="003E750F" w:rsidRPr="00AD0C0E">
        <w:rPr>
          <w:rFonts w:asciiTheme="majorBidi" w:hAnsiTheme="majorBidi" w:cstheme="majorBidi"/>
          <w:color w:val="000000"/>
          <w:sz w:val="18"/>
          <w:szCs w:val="18"/>
        </w:rPr>
        <w:t xml:space="preserve"> deep tendon reflex problem</w:t>
      </w:r>
    </w:p>
    <w:p w14:paraId="2CC2E5AE" w14:textId="77777777" w:rsidR="003E750F" w:rsidRPr="00AD0C0E" w:rsidRDefault="00E72FDC" w:rsidP="003E750F">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D0C0E">
        <w:rPr>
          <w:rFonts w:asciiTheme="majorBidi" w:hAnsiTheme="majorBidi" w:cstheme="majorBidi"/>
          <w:color w:val="000000"/>
          <w:sz w:val="18"/>
          <w:szCs w:val="18"/>
        </w:rPr>
        <w:t>NXTREMOR</w:t>
      </w:r>
      <w:r w:rsidR="003E750F" w:rsidRPr="00AD0C0E">
        <w:rPr>
          <w:rFonts w:asciiTheme="majorBidi" w:hAnsiTheme="majorBidi" w:cstheme="majorBidi"/>
          <w:color w:val="000000"/>
          <w:sz w:val="18"/>
          <w:szCs w:val="18"/>
        </w:rPr>
        <w:t>: (Yes/No) Patient has tremor</w:t>
      </w:r>
      <w:r w:rsidR="00FF5060" w:rsidRPr="00AD0C0E">
        <w:rPr>
          <w:rFonts w:asciiTheme="majorBidi" w:hAnsiTheme="majorBidi" w:cstheme="majorBidi"/>
          <w:color w:val="000000"/>
          <w:sz w:val="18"/>
          <w:szCs w:val="18"/>
        </w:rPr>
        <w:t>s</w:t>
      </w:r>
    </w:p>
    <w:p w14:paraId="22BF872A" w14:textId="1D3F3F52" w:rsidR="00FF5060" w:rsidRPr="00962D20" w:rsidRDefault="00E72FDC" w:rsidP="00962D20">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NXVISUAL</w:t>
      </w:r>
      <w:r w:rsidR="003E750F" w:rsidRPr="00A73AE3">
        <w:rPr>
          <w:rFonts w:asciiTheme="majorBidi" w:hAnsiTheme="majorBidi" w:cstheme="majorBidi"/>
          <w:color w:val="000000"/>
          <w:sz w:val="18"/>
          <w:szCs w:val="18"/>
        </w:rPr>
        <w:t>: (Yes/No) Patient has significant visual impairment</w:t>
      </w:r>
    </w:p>
    <w:p w14:paraId="28B11559" w14:textId="77777777" w:rsidR="00852E6C" w:rsidRPr="00A73AE3" w:rsidRDefault="008C2857" w:rsidP="008C2857">
      <w:pPr>
        <w:pStyle w:val="ListParagraph"/>
        <w:numPr>
          <w:ilvl w:val="0"/>
          <w:numId w:val="3"/>
        </w:numPr>
        <w:autoSpaceDE w:val="0"/>
        <w:autoSpaceDN w:val="0"/>
        <w:adjustRightInd w:val="0"/>
        <w:spacing w:after="0" w:line="240" w:lineRule="auto"/>
        <w:rPr>
          <w:rFonts w:asciiTheme="majorBidi" w:hAnsiTheme="majorBidi" w:cstheme="majorBidi"/>
          <w:i/>
          <w:iCs/>
          <w:color w:val="000000"/>
          <w:sz w:val="18"/>
          <w:szCs w:val="18"/>
        </w:rPr>
      </w:pPr>
      <w:r w:rsidRPr="00A73AE3">
        <w:rPr>
          <w:rFonts w:asciiTheme="majorBidi" w:hAnsiTheme="majorBidi" w:cstheme="majorBidi"/>
          <w:i/>
          <w:iCs/>
          <w:color w:val="000000"/>
          <w:sz w:val="18"/>
          <w:szCs w:val="18"/>
        </w:rPr>
        <w:t xml:space="preserve">Neuropsychological battery </w:t>
      </w:r>
    </w:p>
    <w:p w14:paraId="2C8CCEED" w14:textId="77777777" w:rsidR="008C2857" w:rsidRPr="00A73AE3" w:rsidRDefault="004C4D32" w:rsidP="008C285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eastAsia="Times New Roman" w:hAnsiTheme="majorBidi" w:cstheme="majorBidi"/>
          <w:color w:val="000000" w:themeColor="text1"/>
          <w:sz w:val="18"/>
          <w:szCs w:val="18"/>
        </w:rPr>
        <w:t>AVDEL30MIN</w:t>
      </w:r>
      <w:r w:rsidRPr="00A73AE3">
        <w:rPr>
          <w:rFonts w:asciiTheme="majorBidi" w:hAnsiTheme="majorBidi" w:cstheme="majorBidi"/>
          <w:color w:val="000000"/>
          <w:sz w:val="18"/>
          <w:szCs w:val="18"/>
        </w:rPr>
        <w:t xml:space="preserve">: (N) </w:t>
      </w:r>
      <w:r w:rsidR="00FF5060" w:rsidRPr="00A73AE3">
        <w:rPr>
          <w:rFonts w:asciiTheme="majorBidi" w:eastAsia="Times New Roman" w:hAnsiTheme="majorBidi" w:cstheme="majorBidi"/>
          <w:color w:val="000000" w:themeColor="text1"/>
          <w:sz w:val="18"/>
          <w:szCs w:val="18"/>
        </w:rPr>
        <w:t>30</w:t>
      </w:r>
      <w:r w:rsidR="00FF5060">
        <w:rPr>
          <w:rFonts w:asciiTheme="majorBidi" w:eastAsia="Times New Roman" w:hAnsiTheme="majorBidi" w:cstheme="majorBidi"/>
          <w:color w:val="000000" w:themeColor="text1"/>
          <w:sz w:val="18"/>
          <w:szCs w:val="18"/>
        </w:rPr>
        <w:t>-</w:t>
      </w:r>
      <w:r w:rsidR="00D16733" w:rsidRPr="00A73AE3">
        <w:rPr>
          <w:rFonts w:asciiTheme="majorBidi" w:eastAsia="Times New Roman" w:hAnsiTheme="majorBidi" w:cstheme="majorBidi"/>
          <w:color w:val="000000" w:themeColor="text1"/>
          <w:sz w:val="18"/>
          <w:szCs w:val="18"/>
        </w:rPr>
        <w:t>minute delay total</w:t>
      </w:r>
    </w:p>
    <w:p w14:paraId="30EB1A8A" w14:textId="77777777" w:rsidR="008C2857" w:rsidRPr="00A73AE3" w:rsidRDefault="004C4D32" w:rsidP="008C285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eastAsia="Times New Roman" w:hAnsiTheme="majorBidi" w:cstheme="majorBidi"/>
          <w:color w:val="000000" w:themeColor="text1"/>
          <w:sz w:val="18"/>
          <w:szCs w:val="18"/>
        </w:rPr>
        <w:t>AVDELTOT</w:t>
      </w:r>
      <w:r w:rsidRPr="00A73AE3">
        <w:rPr>
          <w:rFonts w:asciiTheme="majorBidi" w:hAnsiTheme="majorBidi" w:cstheme="majorBidi"/>
          <w:color w:val="000000"/>
          <w:sz w:val="18"/>
          <w:szCs w:val="18"/>
        </w:rPr>
        <w:t xml:space="preserve">: (N) Recognition </w:t>
      </w:r>
      <w:r w:rsidR="00D16733" w:rsidRPr="00A73AE3">
        <w:rPr>
          <w:rFonts w:asciiTheme="majorBidi" w:hAnsiTheme="majorBidi" w:cstheme="majorBidi"/>
          <w:color w:val="000000"/>
          <w:sz w:val="18"/>
          <w:szCs w:val="18"/>
        </w:rPr>
        <w:t>score</w:t>
      </w:r>
    </w:p>
    <w:p w14:paraId="4665DBB3" w14:textId="77777777" w:rsidR="008C2857" w:rsidRPr="00A73AE3" w:rsidRDefault="008C2857" w:rsidP="008C285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Trial1Total</w:t>
      </w:r>
      <w:r w:rsidR="004C4D32" w:rsidRPr="00A73AE3">
        <w:rPr>
          <w:rFonts w:asciiTheme="majorBidi" w:hAnsiTheme="majorBidi" w:cstheme="majorBidi"/>
          <w:color w:val="000000"/>
          <w:sz w:val="18"/>
          <w:szCs w:val="18"/>
        </w:rPr>
        <w:t xml:space="preserve">: (N) Trial 1 </w:t>
      </w:r>
      <w:r w:rsidR="00D16733" w:rsidRPr="00A73AE3">
        <w:rPr>
          <w:rFonts w:asciiTheme="majorBidi" w:hAnsiTheme="majorBidi" w:cstheme="majorBidi"/>
          <w:color w:val="000000"/>
          <w:sz w:val="18"/>
          <w:szCs w:val="18"/>
        </w:rPr>
        <w:t>total</w:t>
      </w:r>
    </w:p>
    <w:p w14:paraId="4CAA4B60" w14:textId="77777777" w:rsidR="008C2857" w:rsidRPr="00A73AE3" w:rsidRDefault="008C2857" w:rsidP="008C285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Trial2Total</w:t>
      </w:r>
      <w:r w:rsidR="004C4D32" w:rsidRPr="00A73AE3">
        <w:rPr>
          <w:rFonts w:asciiTheme="majorBidi" w:hAnsiTheme="majorBidi" w:cstheme="majorBidi"/>
          <w:color w:val="000000"/>
          <w:sz w:val="18"/>
          <w:szCs w:val="18"/>
        </w:rPr>
        <w:t xml:space="preserve">: (N) Trial 2 </w:t>
      </w:r>
      <w:r w:rsidR="00D16733" w:rsidRPr="00A73AE3">
        <w:rPr>
          <w:rFonts w:asciiTheme="majorBidi" w:hAnsiTheme="majorBidi" w:cstheme="majorBidi"/>
          <w:color w:val="000000"/>
          <w:sz w:val="18"/>
          <w:szCs w:val="18"/>
        </w:rPr>
        <w:t>total</w:t>
      </w:r>
    </w:p>
    <w:p w14:paraId="3C1A8A8D" w14:textId="77777777" w:rsidR="008C2857" w:rsidRPr="00A73AE3" w:rsidRDefault="008C2857" w:rsidP="008C285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Trial3Total</w:t>
      </w:r>
      <w:r w:rsidR="004C4D32" w:rsidRPr="00A73AE3">
        <w:rPr>
          <w:rFonts w:asciiTheme="majorBidi" w:hAnsiTheme="majorBidi" w:cstheme="majorBidi"/>
          <w:color w:val="000000"/>
          <w:sz w:val="18"/>
          <w:szCs w:val="18"/>
        </w:rPr>
        <w:t xml:space="preserve">: (N) Trial 3 </w:t>
      </w:r>
      <w:r w:rsidR="00D16733" w:rsidRPr="00A73AE3">
        <w:rPr>
          <w:rFonts w:asciiTheme="majorBidi" w:hAnsiTheme="majorBidi" w:cstheme="majorBidi"/>
          <w:color w:val="000000"/>
          <w:sz w:val="18"/>
          <w:szCs w:val="18"/>
        </w:rPr>
        <w:t>total</w:t>
      </w:r>
    </w:p>
    <w:p w14:paraId="6142138B" w14:textId="77777777" w:rsidR="008C2857" w:rsidRPr="00A73AE3" w:rsidRDefault="008C2857" w:rsidP="008C285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Trial4Total</w:t>
      </w:r>
      <w:r w:rsidR="004C4D32" w:rsidRPr="00A73AE3">
        <w:rPr>
          <w:rFonts w:asciiTheme="majorBidi" w:hAnsiTheme="majorBidi" w:cstheme="majorBidi"/>
          <w:color w:val="000000"/>
          <w:sz w:val="18"/>
          <w:szCs w:val="18"/>
        </w:rPr>
        <w:t xml:space="preserve">: (N) Trial 4 </w:t>
      </w:r>
      <w:r w:rsidR="00D16733" w:rsidRPr="00A73AE3">
        <w:rPr>
          <w:rFonts w:asciiTheme="majorBidi" w:hAnsiTheme="majorBidi" w:cstheme="majorBidi"/>
          <w:color w:val="000000"/>
          <w:sz w:val="18"/>
          <w:szCs w:val="18"/>
        </w:rPr>
        <w:t>total</w:t>
      </w:r>
    </w:p>
    <w:p w14:paraId="3EF4B0E9" w14:textId="77777777" w:rsidR="008C2857" w:rsidRPr="00A73AE3" w:rsidRDefault="008C2857" w:rsidP="008C285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Trial5Total</w:t>
      </w:r>
      <w:r w:rsidR="004C4D32" w:rsidRPr="00A73AE3">
        <w:rPr>
          <w:rFonts w:asciiTheme="majorBidi" w:hAnsiTheme="majorBidi" w:cstheme="majorBidi"/>
          <w:color w:val="000000"/>
          <w:sz w:val="18"/>
          <w:szCs w:val="18"/>
        </w:rPr>
        <w:t xml:space="preserve">: (N) Trial 5 </w:t>
      </w:r>
      <w:r w:rsidR="00D16733" w:rsidRPr="00A73AE3">
        <w:rPr>
          <w:rFonts w:asciiTheme="majorBidi" w:hAnsiTheme="majorBidi" w:cstheme="majorBidi"/>
          <w:color w:val="000000"/>
          <w:sz w:val="18"/>
          <w:szCs w:val="18"/>
        </w:rPr>
        <w:t>total</w:t>
      </w:r>
    </w:p>
    <w:p w14:paraId="4C33A652" w14:textId="77777777" w:rsidR="008C2857" w:rsidRPr="00A73AE3" w:rsidRDefault="008C2857" w:rsidP="008C285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Trial6Total</w:t>
      </w:r>
      <w:r w:rsidR="004C4D32" w:rsidRPr="00A73AE3">
        <w:rPr>
          <w:rFonts w:asciiTheme="majorBidi" w:hAnsiTheme="majorBidi" w:cstheme="majorBidi"/>
          <w:color w:val="000000"/>
          <w:sz w:val="18"/>
          <w:szCs w:val="18"/>
        </w:rPr>
        <w:t xml:space="preserve">: (N) Trial 6 </w:t>
      </w:r>
      <w:r w:rsidR="00D16733" w:rsidRPr="00A73AE3">
        <w:rPr>
          <w:rFonts w:asciiTheme="majorBidi" w:hAnsiTheme="majorBidi" w:cstheme="majorBidi"/>
          <w:color w:val="000000"/>
          <w:sz w:val="18"/>
          <w:szCs w:val="18"/>
        </w:rPr>
        <w:t>total</w:t>
      </w:r>
    </w:p>
    <w:p w14:paraId="74808329" w14:textId="77777777" w:rsidR="008C2857" w:rsidRPr="00A73AE3" w:rsidRDefault="008C2857" w:rsidP="008C285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proofErr w:type="spellStart"/>
      <w:r w:rsidRPr="00A73AE3">
        <w:rPr>
          <w:rFonts w:asciiTheme="majorBidi" w:hAnsiTheme="majorBidi" w:cstheme="majorBidi"/>
          <w:color w:val="000000"/>
          <w:sz w:val="18"/>
          <w:szCs w:val="18"/>
        </w:rPr>
        <w:t>ListBTotal</w:t>
      </w:r>
      <w:proofErr w:type="spellEnd"/>
      <w:r w:rsidR="004C4D32" w:rsidRPr="00A73AE3">
        <w:rPr>
          <w:rFonts w:asciiTheme="majorBidi" w:hAnsiTheme="majorBidi" w:cstheme="majorBidi"/>
          <w:color w:val="000000"/>
          <w:sz w:val="18"/>
          <w:szCs w:val="18"/>
        </w:rPr>
        <w:t>: (N) List B</w:t>
      </w:r>
      <w:r w:rsidR="00D16733" w:rsidRPr="00A73AE3">
        <w:rPr>
          <w:rFonts w:asciiTheme="majorBidi" w:hAnsiTheme="majorBidi" w:cstheme="majorBidi"/>
          <w:color w:val="000000"/>
          <w:sz w:val="18"/>
          <w:szCs w:val="18"/>
        </w:rPr>
        <w:t xml:space="preserve"> total</w:t>
      </w:r>
    </w:p>
    <w:p w14:paraId="0134A0E7" w14:textId="77777777" w:rsidR="008C2857" w:rsidRPr="00A73AE3" w:rsidRDefault="00D16733" w:rsidP="008C285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CATANIMSC</w:t>
      </w:r>
      <w:r w:rsidR="004C4D32" w:rsidRPr="00A73AE3">
        <w:rPr>
          <w:rFonts w:asciiTheme="majorBidi" w:hAnsiTheme="majorBidi" w:cstheme="majorBidi"/>
          <w:color w:val="000000"/>
          <w:sz w:val="18"/>
          <w:szCs w:val="18"/>
        </w:rPr>
        <w:t xml:space="preserve">: (N) </w:t>
      </w:r>
      <w:r w:rsidRPr="00A73AE3">
        <w:rPr>
          <w:rFonts w:asciiTheme="majorBidi" w:hAnsiTheme="majorBidi" w:cstheme="majorBidi"/>
          <w:color w:val="000000"/>
          <w:sz w:val="18"/>
          <w:szCs w:val="18"/>
        </w:rPr>
        <w:t>Category fluency</w:t>
      </w:r>
      <w:r w:rsidR="00FF5060">
        <w:rPr>
          <w:rFonts w:asciiTheme="majorBidi" w:hAnsiTheme="majorBidi" w:cstheme="majorBidi"/>
          <w:color w:val="000000"/>
          <w:sz w:val="18"/>
          <w:szCs w:val="18"/>
        </w:rPr>
        <w:t>:</w:t>
      </w:r>
      <w:r w:rsidRPr="00A73AE3">
        <w:rPr>
          <w:rFonts w:asciiTheme="majorBidi" w:hAnsiTheme="majorBidi" w:cstheme="majorBidi"/>
          <w:color w:val="000000"/>
          <w:sz w:val="18"/>
          <w:szCs w:val="18"/>
        </w:rPr>
        <w:t xml:space="preserve"> animals total correct</w:t>
      </w:r>
      <w:r w:rsidR="008C2857" w:rsidRPr="00A73AE3">
        <w:rPr>
          <w:rFonts w:asciiTheme="majorBidi" w:hAnsiTheme="majorBidi" w:cstheme="majorBidi"/>
          <w:color w:val="000000"/>
          <w:sz w:val="18"/>
          <w:szCs w:val="18"/>
        </w:rPr>
        <w:tab/>
      </w:r>
    </w:p>
    <w:p w14:paraId="5B0D6BB3" w14:textId="77777777" w:rsidR="008C2857" w:rsidRPr="00A73AE3" w:rsidRDefault="00D16733" w:rsidP="00D16733">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CATANINTR</w:t>
      </w:r>
      <w:r w:rsidR="004C4D32" w:rsidRPr="00A73AE3">
        <w:rPr>
          <w:rFonts w:asciiTheme="majorBidi" w:hAnsiTheme="majorBidi" w:cstheme="majorBidi"/>
          <w:color w:val="000000"/>
          <w:sz w:val="18"/>
          <w:szCs w:val="18"/>
        </w:rPr>
        <w:t xml:space="preserve">: (N) </w:t>
      </w:r>
      <w:r w:rsidRPr="00A73AE3">
        <w:rPr>
          <w:rFonts w:asciiTheme="majorBidi" w:hAnsiTheme="majorBidi" w:cstheme="majorBidi"/>
          <w:color w:val="000000"/>
          <w:sz w:val="18"/>
          <w:szCs w:val="18"/>
        </w:rPr>
        <w:t>Category fluency</w:t>
      </w:r>
      <w:r w:rsidR="00FF5060">
        <w:rPr>
          <w:rFonts w:asciiTheme="majorBidi" w:hAnsiTheme="majorBidi" w:cstheme="majorBidi"/>
          <w:color w:val="000000"/>
          <w:sz w:val="18"/>
          <w:szCs w:val="18"/>
        </w:rPr>
        <w:t>:</w:t>
      </w:r>
      <w:r w:rsidRPr="00A73AE3">
        <w:rPr>
          <w:rFonts w:asciiTheme="majorBidi" w:hAnsiTheme="majorBidi" w:cstheme="majorBidi"/>
          <w:color w:val="000000"/>
          <w:sz w:val="18"/>
          <w:szCs w:val="18"/>
        </w:rPr>
        <w:t xml:space="preserve"> animal intrusions</w:t>
      </w:r>
    </w:p>
    <w:p w14:paraId="2CE98B32" w14:textId="77777777" w:rsidR="004C4D32" w:rsidRPr="00A73AE3" w:rsidRDefault="00D16733" w:rsidP="008C285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CATVGPERS</w:t>
      </w:r>
      <w:r w:rsidR="004C4D32" w:rsidRPr="00A73AE3">
        <w:rPr>
          <w:rFonts w:asciiTheme="majorBidi" w:hAnsiTheme="majorBidi" w:cstheme="majorBidi"/>
          <w:color w:val="000000"/>
          <w:sz w:val="18"/>
          <w:szCs w:val="18"/>
        </w:rPr>
        <w:t xml:space="preserve">: (N)  </w:t>
      </w:r>
      <w:r w:rsidRPr="00A73AE3">
        <w:rPr>
          <w:rFonts w:asciiTheme="majorBidi" w:hAnsiTheme="majorBidi" w:cstheme="majorBidi"/>
          <w:color w:val="000000"/>
          <w:sz w:val="18"/>
          <w:szCs w:val="18"/>
        </w:rPr>
        <w:t>Category fluency</w:t>
      </w:r>
      <w:r w:rsidR="00FF5060">
        <w:rPr>
          <w:rFonts w:asciiTheme="majorBidi" w:hAnsiTheme="majorBidi" w:cstheme="majorBidi"/>
          <w:color w:val="000000"/>
          <w:sz w:val="18"/>
          <w:szCs w:val="18"/>
        </w:rPr>
        <w:t>:</w:t>
      </w:r>
      <w:r w:rsidRPr="00A73AE3">
        <w:rPr>
          <w:rFonts w:asciiTheme="majorBidi" w:hAnsiTheme="majorBidi" w:cstheme="majorBidi"/>
          <w:color w:val="000000"/>
          <w:sz w:val="18"/>
          <w:szCs w:val="18"/>
        </w:rPr>
        <w:t xml:space="preserve"> animals perseverations</w:t>
      </w:r>
    </w:p>
    <w:p w14:paraId="168DC1F3" w14:textId="77777777" w:rsidR="008C2857" w:rsidRPr="00A73AE3" w:rsidRDefault="00D16733" w:rsidP="00D16733">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 xml:space="preserve">CLOCKCIRC: (Yes/No) </w:t>
      </w:r>
      <w:r w:rsidR="008C2857" w:rsidRPr="00A73AE3">
        <w:rPr>
          <w:rFonts w:asciiTheme="majorBidi" w:hAnsiTheme="majorBidi" w:cstheme="majorBidi"/>
          <w:color w:val="000000"/>
          <w:sz w:val="18"/>
          <w:szCs w:val="18"/>
        </w:rPr>
        <w:t>Clock</w:t>
      </w:r>
      <w:r w:rsidR="00FF5060">
        <w:rPr>
          <w:rFonts w:asciiTheme="majorBidi" w:hAnsiTheme="majorBidi" w:cstheme="majorBidi"/>
          <w:color w:val="000000"/>
          <w:sz w:val="18"/>
          <w:szCs w:val="18"/>
        </w:rPr>
        <w:t>:</w:t>
      </w:r>
      <w:r w:rsidRPr="00A73AE3">
        <w:rPr>
          <w:rFonts w:asciiTheme="majorBidi" w:hAnsiTheme="majorBidi" w:cstheme="majorBidi"/>
          <w:color w:val="000000"/>
          <w:sz w:val="18"/>
          <w:szCs w:val="18"/>
        </w:rPr>
        <w:t xml:space="preserve"> approximately circular face</w:t>
      </w:r>
      <w:r w:rsidR="008C2857" w:rsidRPr="00A73AE3">
        <w:rPr>
          <w:rFonts w:asciiTheme="majorBidi" w:hAnsiTheme="majorBidi" w:cstheme="majorBidi"/>
          <w:color w:val="000000"/>
          <w:sz w:val="18"/>
          <w:szCs w:val="18"/>
        </w:rPr>
        <w:tab/>
      </w:r>
    </w:p>
    <w:p w14:paraId="57565760" w14:textId="77777777" w:rsidR="008C2857" w:rsidRPr="00A73AE3" w:rsidRDefault="00D16733" w:rsidP="00D16733">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 xml:space="preserve">CLOCKHAND: (Yes/No) </w:t>
      </w:r>
      <w:r w:rsidR="008C2857" w:rsidRPr="00A73AE3">
        <w:rPr>
          <w:rFonts w:asciiTheme="majorBidi" w:hAnsiTheme="majorBidi" w:cstheme="majorBidi"/>
          <w:color w:val="000000"/>
          <w:sz w:val="18"/>
          <w:szCs w:val="18"/>
        </w:rPr>
        <w:t>Clock</w:t>
      </w:r>
      <w:r w:rsidR="00FF5060">
        <w:rPr>
          <w:rFonts w:asciiTheme="majorBidi" w:hAnsiTheme="majorBidi" w:cstheme="majorBidi"/>
          <w:color w:val="000000"/>
          <w:sz w:val="18"/>
          <w:szCs w:val="18"/>
        </w:rPr>
        <w:t>:</w:t>
      </w:r>
      <w:r w:rsidRPr="00A73AE3">
        <w:rPr>
          <w:rFonts w:asciiTheme="majorBidi" w:hAnsiTheme="majorBidi" w:cstheme="majorBidi"/>
          <w:color w:val="000000"/>
          <w:sz w:val="18"/>
          <w:szCs w:val="18"/>
        </w:rPr>
        <w:t xml:space="preserve"> presence of the two hands</w:t>
      </w:r>
      <w:r w:rsidR="008C2857" w:rsidRPr="00A73AE3">
        <w:rPr>
          <w:rFonts w:asciiTheme="majorBidi" w:hAnsiTheme="majorBidi" w:cstheme="majorBidi"/>
          <w:color w:val="000000"/>
          <w:sz w:val="18"/>
          <w:szCs w:val="18"/>
        </w:rPr>
        <w:tab/>
      </w:r>
    </w:p>
    <w:p w14:paraId="2662DE62" w14:textId="77777777" w:rsidR="004C4D32" w:rsidRPr="00A73AE3" w:rsidRDefault="00D16733" w:rsidP="00D16733">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 xml:space="preserve">CLOCKNUM: (Yes/No) </w:t>
      </w:r>
      <w:r w:rsidR="008C2857" w:rsidRPr="00A73AE3">
        <w:rPr>
          <w:rFonts w:asciiTheme="majorBidi" w:hAnsiTheme="majorBidi" w:cstheme="majorBidi"/>
          <w:color w:val="000000"/>
          <w:sz w:val="18"/>
          <w:szCs w:val="18"/>
        </w:rPr>
        <w:t>Clock</w:t>
      </w:r>
      <w:r w:rsidR="00FF5060">
        <w:rPr>
          <w:rFonts w:asciiTheme="majorBidi" w:hAnsiTheme="majorBidi" w:cstheme="majorBidi"/>
          <w:color w:val="000000"/>
          <w:sz w:val="18"/>
          <w:szCs w:val="18"/>
        </w:rPr>
        <w:t>:</w:t>
      </w:r>
      <w:r w:rsidRPr="00A73AE3">
        <w:rPr>
          <w:rFonts w:asciiTheme="majorBidi" w:hAnsiTheme="majorBidi" w:cstheme="majorBidi"/>
          <w:color w:val="000000"/>
          <w:sz w:val="18"/>
          <w:szCs w:val="18"/>
        </w:rPr>
        <w:t xml:space="preserve"> correctness of numbers</w:t>
      </w:r>
      <w:r w:rsidR="008C2857" w:rsidRPr="00A73AE3">
        <w:rPr>
          <w:rFonts w:asciiTheme="majorBidi" w:hAnsiTheme="majorBidi" w:cstheme="majorBidi"/>
          <w:color w:val="000000"/>
          <w:sz w:val="18"/>
          <w:szCs w:val="18"/>
        </w:rPr>
        <w:tab/>
      </w:r>
    </w:p>
    <w:p w14:paraId="39FA2DA5" w14:textId="77777777" w:rsidR="008C2857" w:rsidRPr="00A73AE3" w:rsidRDefault="00D16733" w:rsidP="00D16733">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 xml:space="preserve">CLOCKSCOR: (N) </w:t>
      </w:r>
      <w:r w:rsidR="008C2857" w:rsidRPr="00A73AE3">
        <w:rPr>
          <w:rFonts w:asciiTheme="majorBidi" w:hAnsiTheme="majorBidi" w:cstheme="majorBidi"/>
          <w:color w:val="000000"/>
          <w:sz w:val="18"/>
          <w:szCs w:val="18"/>
        </w:rPr>
        <w:t>Clock</w:t>
      </w:r>
      <w:r w:rsidR="00FF5060">
        <w:rPr>
          <w:rFonts w:asciiTheme="majorBidi" w:hAnsiTheme="majorBidi" w:cstheme="majorBidi"/>
          <w:color w:val="000000"/>
          <w:sz w:val="18"/>
          <w:szCs w:val="18"/>
        </w:rPr>
        <w:t>:</w:t>
      </w:r>
      <w:r w:rsidRPr="00A73AE3">
        <w:rPr>
          <w:rFonts w:asciiTheme="majorBidi" w:hAnsiTheme="majorBidi" w:cstheme="majorBidi"/>
          <w:color w:val="000000"/>
          <w:sz w:val="18"/>
          <w:szCs w:val="18"/>
        </w:rPr>
        <w:t xml:space="preserve"> total score</w:t>
      </w:r>
      <w:r w:rsidRPr="00A73AE3">
        <w:rPr>
          <w:rFonts w:asciiTheme="majorBidi" w:hAnsiTheme="majorBidi" w:cstheme="majorBidi"/>
          <w:color w:val="000000"/>
          <w:sz w:val="18"/>
          <w:szCs w:val="18"/>
        </w:rPr>
        <w:tab/>
      </w:r>
    </w:p>
    <w:p w14:paraId="4DB5D6D3" w14:textId="77777777" w:rsidR="008C2857" w:rsidRPr="00A73AE3" w:rsidRDefault="00D16733" w:rsidP="00D16733">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 xml:space="preserve">CLOCKSYM: (Yes/No) </w:t>
      </w:r>
      <w:r w:rsidR="008C2857" w:rsidRPr="00A73AE3">
        <w:rPr>
          <w:rFonts w:asciiTheme="majorBidi" w:hAnsiTheme="majorBidi" w:cstheme="majorBidi"/>
          <w:color w:val="000000"/>
          <w:sz w:val="18"/>
          <w:szCs w:val="18"/>
        </w:rPr>
        <w:t>Clock</w:t>
      </w:r>
      <w:r w:rsidR="00FF5060">
        <w:rPr>
          <w:rFonts w:asciiTheme="majorBidi" w:hAnsiTheme="majorBidi" w:cstheme="majorBidi"/>
          <w:color w:val="000000"/>
          <w:sz w:val="18"/>
          <w:szCs w:val="18"/>
        </w:rPr>
        <w:t>:</w:t>
      </w:r>
      <w:r w:rsidRPr="00A73AE3">
        <w:rPr>
          <w:rFonts w:asciiTheme="majorBidi" w:hAnsiTheme="majorBidi" w:cstheme="majorBidi"/>
          <w:color w:val="000000"/>
          <w:sz w:val="18"/>
          <w:szCs w:val="18"/>
        </w:rPr>
        <w:t xml:space="preserve"> symmetry of number placement</w:t>
      </w:r>
      <w:r w:rsidR="008C2857" w:rsidRPr="00A73AE3">
        <w:rPr>
          <w:rFonts w:asciiTheme="majorBidi" w:hAnsiTheme="majorBidi" w:cstheme="majorBidi"/>
          <w:color w:val="000000"/>
          <w:sz w:val="18"/>
          <w:szCs w:val="18"/>
        </w:rPr>
        <w:tab/>
      </w:r>
    </w:p>
    <w:p w14:paraId="53FF4C38" w14:textId="77777777" w:rsidR="008C2857" w:rsidRPr="00A73AE3" w:rsidRDefault="00D16733" w:rsidP="00D16733">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 xml:space="preserve">CLOCKTIME: (Yes/No) </w:t>
      </w:r>
      <w:r w:rsidR="008C2857" w:rsidRPr="00A73AE3">
        <w:rPr>
          <w:rFonts w:asciiTheme="majorBidi" w:hAnsiTheme="majorBidi" w:cstheme="majorBidi"/>
          <w:color w:val="000000"/>
          <w:sz w:val="18"/>
          <w:szCs w:val="18"/>
        </w:rPr>
        <w:t>Clock</w:t>
      </w:r>
      <w:r w:rsidR="00FF5060">
        <w:rPr>
          <w:rFonts w:asciiTheme="majorBidi" w:hAnsiTheme="majorBidi" w:cstheme="majorBidi"/>
          <w:color w:val="000000"/>
          <w:sz w:val="18"/>
          <w:szCs w:val="18"/>
        </w:rPr>
        <w:t>:</w:t>
      </w:r>
      <w:r w:rsidRPr="00A73AE3">
        <w:rPr>
          <w:rFonts w:asciiTheme="majorBidi" w:hAnsiTheme="majorBidi" w:cstheme="majorBidi"/>
          <w:color w:val="000000"/>
          <w:sz w:val="18"/>
          <w:szCs w:val="18"/>
        </w:rPr>
        <w:t xml:space="preserve"> presence of the two hands set to ten after eleven</w:t>
      </w:r>
      <w:r w:rsidR="008C2857" w:rsidRPr="00A73AE3">
        <w:rPr>
          <w:rFonts w:asciiTheme="majorBidi" w:hAnsiTheme="majorBidi" w:cstheme="majorBidi"/>
          <w:color w:val="000000"/>
          <w:sz w:val="18"/>
          <w:szCs w:val="18"/>
        </w:rPr>
        <w:tab/>
      </w:r>
    </w:p>
    <w:p w14:paraId="041BEBF2" w14:textId="77777777" w:rsidR="008C2857" w:rsidRPr="00A73AE3" w:rsidRDefault="0089256C" w:rsidP="0089256C">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 xml:space="preserve">COPYCIRC: (Yes/No) </w:t>
      </w:r>
      <w:r w:rsidR="008C2857" w:rsidRPr="00A73AE3">
        <w:rPr>
          <w:rFonts w:asciiTheme="majorBidi" w:hAnsiTheme="majorBidi" w:cstheme="majorBidi"/>
          <w:color w:val="000000"/>
          <w:sz w:val="18"/>
          <w:szCs w:val="18"/>
        </w:rPr>
        <w:t>Copy</w:t>
      </w:r>
      <w:r w:rsidR="00FF5060">
        <w:rPr>
          <w:rFonts w:asciiTheme="majorBidi" w:hAnsiTheme="majorBidi" w:cstheme="majorBidi"/>
          <w:color w:val="000000"/>
          <w:sz w:val="18"/>
          <w:szCs w:val="18"/>
        </w:rPr>
        <w:t>:</w:t>
      </w:r>
      <w:r w:rsidRPr="00A73AE3">
        <w:rPr>
          <w:rFonts w:asciiTheme="majorBidi" w:hAnsiTheme="majorBidi" w:cstheme="majorBidi"/>
          <w:color w:val="000000"/>
          <w:sz w:val="18"/>
          <w:szCs w:val="18"/>
        </w:rPr>
        <w:t xml:space="preserve"> approximately circular face</w:t>
      </w:r>
      <w:r w:rsidRPr="00A73AE3">
        <w:rPr>
          <w:rFonts w:asciiTheme="majorBidi" w:hAnsiTheme="majorBidi" w:cstheme="majorBidi"/>
          <w:color w:val="000000"/>
          <w:sz w:val="18"/>
          <w:szCs w:val="18"/>
        </w:rPr>
        <w:tab/>
      </w:r>
    </w:p>
    <w:p w14:paraId="3E375019" w14:textId="77777777" w:rsidR="008C2857" w:rsidRPr="00A73AE3" w:rsidRDefault="0089256C" w:rsidP="0089256C">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 xml:space="preserve">COPYHAND: (Yes/No) </w:t>
      </w:r>
      <w:r w:rsidR="008C2857" w:rsidRPr="00A73AE3">
        <w:rPr>
          <w:rFonts w:asciiTheme="majorBidi" w:hAnsiTheme="majorBidi" w:cstheme="majorBidi"/>
          <w:color w:val="000000"/>
          <w:sz w:val="18"/>
          <w:szCs w:val="18"/>
        </w:rPr>
        <w:t>Copy</w:t>
      </w:r>
      <w:r w:rsidR="00FF5060">
        <w:rPr>
          <w:rFonts w:asciiTheme="majorBidi" w:hAnsiTheme="majorBidi" w:cstheme="majorBidi"/>
          <w:color w:val="000000"/>
          <w:sz w:val="18"/>
          <w:szCs w:val="18"/>
        </w:rPr>
        <w:t>:</w:t>
      </w:r>
      <w:r w:rsidRPr="00A73AE3">
        <w:rPr>
          <w:rFonts w:asciiTheme="majorBidi" w:hAnsiTheme="majorBidi" w:cstheme="majorBidi"/>
          <w:color w:val="000000"/>
          <w:sz w:val="18"/>
          <w:szCs w:val="18"/>
        </w:rPr>
        <w:t xml:space="preserve"> presence of the two hands</w:t>
      </w:r>
      <w:r w:rsidR="008C2857" w:rsidRPr="00A73AE3">
        <w:rPr>
          <w:rFonts w:asciiTheme="majorBidi" w:hAnsiTheme="majorBidi" w:cstheme="majorBidi"/>
          <w:color w:val="000000"/>
          <w:sz w:val="18"/>
          <w:szCs w:val="18"/>
        </w:rPr>
        <w:tab/>
      </w:r>
    </w:p>
    <w:p w14:paraId="6B0896DC" w14:textId="77777777" w:rsidR="008C2857" w:rsidRPr="00A73AE3" w:rsidRDefault="0089256C" w:rsidP="0089256C">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 xml:space="preserve">COPYNUM: (Yes/No) </w:t>
      </w:r>
      <w:r w:rsidR="008C2857" w:rsidRPr="00A73AE3">
        <w:rPr>
          <w:rFonts w:asciiTheme="majorBidi" w:hAnsiTheme="majorBidi" w:cstheme="majorBidi"/>
          <w:color w:val="000000"/>
          <w:sz w:val="18"/>
          <w:szCs w:val="18"/>
        </w:rPr>
        <w:t>Copy</w:t>
      </w:r>
      <w:r w:rsidR="00FF5060">
        <w:rPr>
          <w:rFonts w:asciiTheme="majorBidi" w:hAnsiTheme="majorBidi" w:cstheme="majorBidi"/>
          <w:color w:val="000000"/>
          <w:sz w:val="18"/>
          <w:szCs w:val="18"/>
        </w:rPr>
        <w:t>:</w:t>
      </w:r>
      <w:r w:rsidRPr="00A73AE3">
        <w:rPr>
          <w:rFonts w:asciiTheme="majorBidi" w:hAnsiTheme="majorBidi" w:cstheme="majorBidi"/>
          <w:color w:val="000000"/>
          <w:sz w:val="18"/>
          <w:szCs w:val="18"/>
        </w:rPr>
        <w:t xml:space="preserve"> correctness of numbers</w:t>
      </w:r>
      <w:r w:rsidR="008C2857" w:rsidRPr="00A73AE3">
        <w:rPr>
          <w:rFonts w:asciiTheme="majorBidi" w:hAnsiTheme="majorBidi" w:cstheme="majorBidi"/>
          <w:color w:val="000000"/>
          <w:sz w:val="18"/>
          <w:szCs w:val="18"/>
        </w:rPr>
        <w:tab/>
      </w:r>
    </w:p>
    <w:p w14:paraId="43907693" w14:textId="77777777" w:rsidR="008C2857" w:rsidRPr="00A73AE3" w:rsidRDefault="0089256C" w:rsidP="0089256C">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COPYSCOR: (N) Copy</w:t>
      </w:r>
      <w:r w:rsidR="00FF5060">
        <w:rPr>
          <w:rFonts w:asciiTheme="majorBidi" w:hAnsiTheme="majorBidi" w:cstheme="majorBidi"/>
          <w:color w:val="000000"/>
          <w:sz w:val="18"/>
          <w:szCs w:val="18"/>
        </w:rPr>
        <w:t>:</w:t>
      </w:r>
      <w:r w:rsidRPr="00A73AE3">
        <w:rPr>
          <w:rFonts w:asciiTheme="majorBidi" w:hAnsiTheme="majorBidi" w:cstheme="majorBidi"/>
          <w:color w:val="000000"/>
          <w:sz w:val="18"/>
          <w:szCs w:val="18"/>
        </w:rPr>
        <w:t xml:space="preserve"> t</w:t>
      </w:r>
      <w:r w:rsidR="008C2857" w:rsidRPr="00A73AE3">
        <w:rPr>
          <w:rFonts w:asciiTheme="majorBidi" w:hAnsiTheme="majorBidi" w:cstheme="majorBidi"/>
          <w:color w:val="000000"/>
          <w:sz w:val="18"/>
          <w:szCs w:val="18"/>
        </w:rPr>
        <w:t>otal</w:t>
      </w:r>
      <w:r w:rsidRPr="00A73AE3">
        <w:rPr>
          <w:rFonts w:asciiTheme="majorBidi" w:hAnsiTheme="majorBidi" w:cstheme="majorBidi"/>
          <w:color w:val="000000"/>
          <w:sz w:val="18"/>
          <w:szCs w:val="18"/>
        </w:rPr>
        <w:t xml:space="preserve"> s</w:t>
      </w:r>
      <w:r w:rsidR="008C2857" w:rsidRPr="00A73AE3">
        <w:rPr>
          <w:rFonts w:asciiTheme="majorBidi" w:hAnsiTheme="majorBidi" w:cstheme="majorBidi"/>
          <w:color w:val="000000"/>
          <w:sz w:val="18"/>
          <w:szCs w:val="18"/>
        </w:rPr>
        <w:t>core</w:t>
      </w:r>
      <w:r w:rsidR="008C2857" w:rsidRPr="00A73AE3">
        <w:rPr>
          <w:rFonts w:asciiTheme="majorBidi" w:hAnsiTheme="majorBidi" w:cstheme="majorBidi"/>
          <w:color w:val="000000"/>
          <w:sz w:val="18"/>
          <w:szCs w:val="18"/>
        </w:rPr>
        <w:tab/>
      </w:r>
      <w:r w:rsidRPr="00A73AE3">
        <w:rPr>
          <w:rFonts w:asciiTheme="majorBidi" w:hAnsiTheme="majorBidi" w:cstheme="majorBidi"/>
          <w:color w:val="000000"/>
          <w:sz w:val="18"/>
          <w:szCs w:val="18"/>
        </w:rPr>
        <w:t xml:space="preserve"> </w:t>
      </w:r>
    </w:p>
    <w:p w14:paraId="1821BA99" w14:textId="77777777" w:rsidR="008C2857" w:rsidRPr="00A73AE3" w:rsidRDefault="00D40A86" w:rsidP="00D40A86">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 xml:space="preserve">COPYSYM: (Yes/No) </w:t>
      </w:r>
      <w:r w:rsidR="008C2857" w:rsidRPr="00A73AE3">
        <w:rPr>
          <w:rFonts w:asciiTheme="majorBidi" w:hAnsiTheme="majorBidi" w:cstheme="majorBidi"/>
          <w:color w:val="000000"/>
          <w:sz w:val="18"/>
          <w:szCs w:val="18"/>
        </w:rPr>
        <w:t>Copy</w:t>
      </w:r>
      <w:r w:rsidR="00FF5060">
        <w:rPr>
          <w:rFonts w:asciiTheme="majorBidi" w:hAnsiTheme="majorBidi" w:cstheme="majorBidi"/>
          <w:color w:val="000000"/>
          <w:sz w:val="18"/>
          <w:szCs w:val="18"/>
        </w:rPr>
        <w:t>:</w:t>
      </w:r>
      <w:r w:rsidRPr="00A73AE3">
        <w:rPr>
          <w:rFonts w:asciiTheme="majorBidi" w:hAnsiTheme="majorBidi" w:cstheme="majorBidi"/>
          <w:color w:val="000000"/>
          <w:sz w:val="18"/>
          <w:szCs w:val="18"/>
        </w:rPr>
        <w:t xml:space="preserve"> s</w:t>
      </w:r>
      <w:r w:rsidR="008C2857" w:rsidRPr="00A73AE3">
        <w:rPr>
          <w:rFonts w:asciiTheme="majorBidi" w:hAnsiTheme="majorBidi" w:cstheme="majorBidi"/>
          <w:color w:val="000000"/>
          <w:sz w:val="18"/>
          <w:szCs w:val="18"/>
        </w:rPr>
        <w:t>ymmetry</w:t>
      </w:r>
      <w:r w:rsidRPr="00A73AE3">
        <w:rPr>
          <w:rFonts w:asciiTheme="majorBidi" w:hAnsiTheme="majorBidi" w:cstheme="majorBidi"/>
          <w:color w:val="000000"/>
          <w:sz w:val="18"/>
          <w:szCs w:val="18"/>
        </w:rPr>
        <w:t xml:space="preserve"> o</w:t>
      </w:r>
      <w:r w:rsidR="008C2857" w:rsidRPr="00A73AE3">
        <w:rPr>
          <w:rFonts w:asciiTheme="majorBidi" w:hAnsiTheme="majorBidi" w:cstheme="majorBidi"/>
          <w:color w:val="000000"/>
          <w:sz w:val="18"/>
          <w:szCs w:val="18"/>
        </w:rPr>
        <w:t>f</w:t>
      </w:r>
      <w:r w:rsidRPr="00A73AE3">
        <w:rPr>
          <w:rFonts w:asciiTheme="majorBidi" w:hAnsiTheme="majorBidi" w:cstheme="majorBidi"/>
          <w:color w:val="000000"/>
          <w:sz w:val="18"/>
          <w:szCs w:val="18"/>
        </w:rPr>
        <w:t xml:space="preserve"> n</w:t>
      </w:r>
      <w:r w:rsidR="008C2857" w:rsidRPr="00A73AE3">
        <w:rPr>
          <w:rFonts w:asciiTheme="majorBidi" w:hAnsiTheme="majorBidi" w:cstheme="majorBidi"/>
          <w:color w:val="000000"/>
          <w:sz w:val="18"/>
          <w:szCs w:val="18"/>
        </w:rPr>
        <w:t>umber</w:t>
      </w:r>
      <w:r w:rsidRPr="00A73AE3">
        <w:rPr>
          <w:rFonts w:asciiTheme="majorBidi" w:hAnsiTheme="majorBidi" w:cstheme="majorBidi"/>
          <w:color w:val="000000"/>
          <w:sz w:val="18"/>
          <w:szCs w:val="18"/>
        </w:rPr>
        <w:t xml:space="preserve"> p</w:t>
      </w:r>
      <w:r w:rsidR="008C2857" w:rsidRPr="00A73AE3">
        <w:rPr>
          <w:rFonts w:asciiTheme="majorBidi" w:hAnsiTheme="majorBidi" w:cstheme="majorBidi"/>
          <w:color w:val="000000"/>
          <w:sz w:val="18"/>
          <w:szCs w:val="18"/>
        </w:rPr>
        <w:t>lacement</w:t>
      </w:r>
      <w:r w:rsidR="008C2857" w:rsidRPr="00A73AE3">
        <w:rPr>
          <w:rFonts w:asciiTheme="majorBidi" w:hAnsiTheme="majorBidi" w:cstheme="majorBidi"/>
          <w:color w:val="000000"/>
          <w:sz w:val="18"/>
          <w:szCs w:val="18"/>
        </w:rPr>
        <w:tab/>
      </w:r>
    </w:p>
    <w:p w14:paraId="61004736" w14:textId="77777777" w:rsidR="008C2857" w:rsidRPr="00A73AE3" w:rsidRDefault="00D40A86" w:rsidP="00D40A86">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COPYTIME: (Yes/No) Copy</w:t>
      </w:r>
      <w:r w:rsidR="00FF5060">
        <w:rPr>
          <w:rFonts w:asciiTheme="majorBidi" w:hAnsiTheme="majorBidi" w:cstheme="majorBidi"/>
          <w:color w:val="000000"/>
          <w:sz w:val="18"/>
          <w:szCs w:val="18"/>
        </w:rPr>
        <w:t>:</w:t>
      </w:r>
      <w:r w:rsidRPr="00A73AE3">
        <w:rPr>
          <w:rFonts w:asciiTheme="majorBidi" w:hAnsiTheme="majorBidi" w:cstheme="majorBidi"/>
          <w:color w:val="000000"/>
          <w:sz w:val="18"/>
          <w:szCs w:val="18"/>
        </w:rPr>
        <w:t xml:space="preserve"> presence of the two hands set to ten after eleven</w:t>
      </w:r>
      <w:r w:rsidR="008C2857" w:rsidRPr="00A73AE3">
        <w:rPr>
          <w:rFonts w:asciiTheme="majorBidi" w:hAnsiTheme="majorBidi" w:cstheme="majorBidi"/>
          <w:color w:val="000000"/>
          <w:sz w:val="18"/>
          <w:szCs w:val="18"/>
        </w:rPr>
        <w:tab/>
      </w:r>
    </w:p>
    <w:p w14:paraId="62B8D555" w14:textId="77777777" w:rsidR="008C2857" w:rsidRPr="00A73AE3" w:rsidRDefault="00763B83" w:rsidP="008C285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 xml:space="preserve">DIGITSCOR: (N) </w:t>
      </w:r>
      <w:r w:rsidR="008C2857" w:rsidRPr="00A73AE3">
        <w:rPr>
          <w:rFonts w:asciiTheme="majorBidi" w:hAnsiTheme="majorBidi" w:cstheme="majorBidi"/>
          <w:color w:val="000000"/>
          <w:sz w:val="18"/>
          <w:szCs w:val="18"/>
        </w:rPr>
        <w:t>Digit</w:t>
      </w:r>
      <w:r w:rsidRPr="00A73AE3">
        <w:rPr>
          <w:rFonts w:asciiTheme="majorBidi" w:hAnsiTheme="majorBidi" w:cstheme="majorBidi"/>
          <w:color w:val="000000"/>
          <w:sz w:val="18"/>
          <w:szCs w:val="18"/>
        </w:rPr>
        <w:t xml:space="preserve"> total score</w:t>
      </w:r>
      <w:r w:rsidR="008C2857" w:rsidRPr="00A73AE3">
        <w:rPr>
          <w:rFonts w:asciiTheme="majorBidi" w:hAnsiTheme="majorBidi" w:cstheme="majorBidi"/>
          <w:color w:val="000000"/>
          <w:sz w:val="18"/>
          <w:szCs w:val="18"/>
        </w:rPr>
        <w:tab/>
      </w:r>
    </w:p>
    <w:p w14:paraId="67DCFB3D" w14:textId="77777777" w:rsidR="008C2857" w:rsidRPr="00A73AE3" w:rsidRDefault="008C2857" w:rsidP="00004A16">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RAVLT</w:t>
      </w:r>
      <w:r w:rsidR="005D7BF2" w:rsidRPr="00A73AE3">
        <w:rPr>
          <w:rFonts w:asciiTheme="majorBidi" w:hAnsiTheme="majorBidi" w:cstheme="majorBidi"/>
          <w:color w:val="000000"/>
          <w:sz w:val="18"/>
          <w:szCs w:val="18"/>
        </w:rPr>
        <w:t xml:space="preserve"> </w:t>
      </w:r>
      <w:r w:rsidRPr="00A73AE3">
        <w:rPr>
          <w:rFonts w:asciiTheme="majorBidi" w:hAnsiTheme="majorBidi" w:cstheme="majorBidi"/>
          <w:color w:val="000000"/>
          <w:sz w:val="18"/>
          <w:szCs w:val="18"/>
        </w:rPr>
        <w:t>forgetting</w:t>
      </w:r>
      <w:r w:rsidR="00763B83" w:rsidRPr="00A73AE3">
        <w:rPr>
          <w:rFonts w:asciiTheme="majorBidi" w:hAnsiTheme="majorBidi" w:cstheme="majorBidi"/>
          <w:color w:val="000000"/>
          <w:sz w:val="18"/>
          <w:szCs w:val="18"/>
        </w:rPr>
        <w:t xml:space="preserve">: (N) </w:t>
      </w:r>
      <w:r w:rsidR="00004A16" w:rsidRPr="00004A16">
        <w:rPr>
          <w:rFonts w:asciiTheme="majorBidi" w:hAnsiTheme="majorBidi" w:cstheme="majorBidi"/>
          <w:color w:val="000000"/>
          <w:sz w:val="18"/>
          <w:szCs w:val="18"/>
        </w:rPr>
        <w:t>Rey Auditory Verbal Learning Test (</w:t>
      </w:r>
      <w:r w:rsidR="00763B83" w:rsidRPr="00004A16">
        <w:rPr>
          <w:rFonts w:asciiTheme="majorBidi" w:hAnsiTheme="majorBidi" w:cstheme="majorBidi"/>
          <w:color w:val="000000"/>
          <w:sz w:val="18"/>
          <w:szCs w:val="18"/>
        </w:rPr>
        <w:t>RAVLT</w:t>
      </w:r>
      <w:r w:rsidR="00004A16" w:rsidRPr="00004A16">
        <w:rPr>
          <w:rFonts w:asciiTheme="majorBidi" w:hAnsiTheme="majorBidi" w:cstheme="majorBidi"/>
          <w:color w:val="000000"/>
          <w:sz w:val="18"/>
          <w:szCs w:val="18"/>
        </w:rPr>
        <w:t>)</w:t>
      </w:r>
      <w:r w:rsidR="00763B83" w:rsidRPr="00004A16">
        <w:rPr>
          <w:rFonts w:asciiTheme="majorBidi" w:hAnsiTheme="majorBidi" w:cstheme="majorBidi"/>
          <w:color w:val="000000"/>
          <w:sz w:val="18"/>
          <w:szCs w:val="18"/>
        </w:rPr>
        <w:t xml:space="preserve"> forgetting</w:t>
      </w:r>
      <w:r w:rsidRPr="00A73AE3">
        <w:rPr>
          <w:rFonts w:asciiTheme="majorBidi" w:hAnsiTheme="majorBidi" w:cstheme="majorBidi"/>
          <w:color w:val="000000"/>
          <w:sz w:val="18"/>
          <w:szCs w:val="18"/>
        </w:rPr>
        <w:tab/>
      </w:r>
    </w:p>
    <w:p w14:paraId="239F3970" w14:textId="77777777" w:rsidR="008C2857" w:rsidRPr="00AD0C0E" w:rsidRDefault="00763B83" w:rsidP="00763B83">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proofErr w:type="spellStart"/>
      <w:r w:rsidRPr="00A73AE3">
        <w:rPr>
          <w:rFonts w:asciiTheme="majorBidi" w:hAnsiTheme="majorBidi" w:cstheme="majorBidi"/>
          <w:color w:val="000000"/>
          <w:sz w:val="18"/>
          <w:szCs w:val="18"/>
        </w:rPr>
        <w:t>RAVLT_immediate</w:t>
      </w:r>
      <w:proofErr w:type="spellEnd"/>
      <w:r w:rsidRPr="00A73AE3">
        <w:rPr>
          <w:rFonts w:asciiTheme="majorBidi" w:hAnsiTheme="majorBidi" w:cstheme="majorBidi"/>
          <w:color w:val="000000"/>
          <w:sz w:val="18"/>
          <w:szCs w:val="18"/>
        </w:rPr>
        <w:t xml:space="preserve">: (N) </w:t>
      </w:r>
      <w:r w:rsidRPr="00AD0C0E">
        <w:rPr>
          <w:rFonts w:asciiTheme="majorBidi" w:hAnsiTheme="majorBidi" w:cstheme="majorBidi"/>
          <w:color w:val="000000"/>
          <w:sz w:val="18"/>
          <w:szCs w:val="18"/>
        </w:rPr>
        <w:t>RAVLT immediate</w:t>
      </w:r>
    </w:p>
    <w:p w14:paraId="2E6B5535" w14:textId="77777777" w:rsidR="008C2857" w:rsidRPr="00AD0C0E" w:rsidRDefault="005D7BF2" w:rsidP="00763B83">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D0C0E">
        <w:rPr>
          <w:rFonts w:asciiTheme="majorBidi" w:hAnsiTheme="majorBidi" w:cstheme="majorBidi"/>
          <w:color w:val="000000"/>
          <w:sz w:val="18"/>
          <w:szCs w:val="18"/>
        </w:rPr>
        <w:t xml:space="preserve">RAVLT </w:t>
      </w:r>
      <w:r w:rsidR="00763B83" w:rsidRPr="00AD0C0E">
        <w:rPr>
          <w:rFonts w:asciiTheme="majorBidi" w:hAnsiTheme="majorBidi" w:cstheme="majorBidi"/>
          <w:color w:val="000000"/>
          <w:sz w:val="18"/>
          <w:szCs w:val="18"/>
        </w:rPr>
        <w:t>learning: (N) RAVLT learning</w:t>
      </w:r>
    </w:p>
    <w:p w14:paraId="66B08BB9" w14:textId="77777777" w:rsidR="008C2857" w:rsidRPr="00AD0C0E" w:rsidRDefault="005D7BF2" w:rsidP="005D7BF2">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D0C0E">
        <w:rPr>
          <w:rFonts w:asciiTheme="majorBidi" w:hAnsiTheme="majorBidi" w:cstheme="majorBidi"/>
          <w:color w:val="000000"/>
          <w:sz w:val="18"/>
          <w:szCs w:val="18"/>
        </w:rPr>
        <w:t xml:space="preserve">RAVLT </w:t>
      </w:r>
      <w:r w:rsidR="00763B83" w:rsidRPr="00AD0C0E">
        <w:rPr>
          <w:rFonts w:asciiTheme="majorBidi" w:hAnsiTheme="majorBidi" w:cstheme="majorBidi"/>
          <w:color w:val="000000"/>
          <w:sz w:val="18"/>
          <w:szCs w:val="18"/>
        </w:rPr>
        <w:t>perc</w:t>
      </w:r>
      <w:r w:rsidRPr="00AD0C0E">
        <w:rPr>
          <w:rFonts w:asciiTheme="majorBidi" w:hAnsiTheme="majorBidi" w:cstheme="majorBidi"/>
          <w:color w:val="000000"/>
          <w:sz w:val="18"/>
          <w:szCs w:val="18"/>
        </w:rPr>
        <w:t xml:space="preserve">entage </w:t>
      </w:r>
      <w:r w:rsidR="00763B83" w:rsidRPr="00AD0C0E">
        <w:rPr>
          <w:rFonts w:asciiTheme="majorBidi" w:hAnsiTheme="majorBidi" w:cstheme="majorBidi"/>
          <w:color w:val="000000"/>
          <w:sz w:val="18"/>
          <w:szCs w:val="18"/>
        </w:rPr>
        <w:t>forgetting: (N) RAVLT percentage forgetting</w:t>
      </w:r>
    </w:p>
    <w:p w14:paraId="1DED1E43" w14:textId="77777777" w:rsidR="008C2857" w:rsidRPr="00A73AE3" w:rsidRDefault="00763B83" w:rsidP="00763B83">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D0C0E">
        <w:rPr>
          <w:rFonts w:asciiTheme="majorBidi" w:hAnsiTheme="majorBidi" w:cstheme="majorBidi"/>
          <w:color w:val="000000"/>
          <w:sz w:val="18"/>
          <w:szCs w:val="18"/>
        </w:rPr>
        <w:t>TRABERRCOM: (N) Errors o</w:t>
      </w:r>
      <w:r w:rsidR="008C2857" w:rsidRPr="00AD0C0E">
        <w:rPr>
          <w:rFonts w:asciiTheme="majorBidi" w:hAnsiTheme="majorBidi" w:cstheme="majorBidi"/>
          <w:color w:val="000000"/>
          <w:sz w:val="18"/>
          <w:szCs w:val="18"/>
        </w:rPr>
        <w:t>f</w:t>
      </w:r>
      <w:r w:rsidRPr="00AD0C0E">
        <w:rPr>
          <w:rFonts w:asciiTheme="majorBidi" w:hAnsiTheme="majorBidi" w:cstheme="majorBidi"/>
          <w:color w:val="000000"/>
          <w:sz w:val="18"/>
          <w:szCs w:val="18"/>
        </w:rPr>
        <w:t xml:space="preserve"> c</w:t>
      </w:r>
      <w:r w:rsidR="008C2857" w:rsidRPr="00AD0C0E">
        <w:rPr>
          <w:rFonts w:asciiTheme="majorBidi" w:hAnsiTheme="majorBidi" w:cstheme="majorBidi"/>
          <w:color w:val="000000"/>
          <w:sz w:val="18"/>
          <w:szCs w:val="18"/>
        </w:rPr>
        <w:t>ommission</w:t>
      </w:r>
      <w:r w:rsidR="008C2857" w:rsidRPr="00A73AE3">
        <w:rPr>
          <w:rFonts w:asciiTheme="majorBidi" w:hAnsiTheme="majorBidi" w:cstheme="majorBidi"/>
          <w:color w:val="000000"/>
          <w:sz w:val="18"/>
          <w:szCs w:val="18"/>
        </w:rPr>
        <w:tab/>
      </w:r>
    </w:p>
    <w:p w14:paraId="2CAEB2F4" w14:textId="77777777" w:rsidR="008C2857" w:rsidRPr="00A73AE3" w:rsidRDefault="00763B83" w:rsidP="00763B83">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TRABERROM: (N) Errors of omission part A</w:t>
      </w:r>
    </w:p>
    <w:p w14:paraId="45140079" w14:textId="77777777" w:rsidR="008C2857" w:rsidRPr="00A73AE3" w:rsidRDefault="00763B83" w:rsidP="00763B83">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 xml:space="preserve">TRAASCOR: (N) </w:t>
      </w:r>
      <w:r w:rsidR="008C2857" w:rsidRPr="00A73AE3">
        <w:rPr>
          <w:rFonts w:asciiTheme="majorBidi" w:hAnsiTheme="majorBidi" w:cstheme="majorBidi"/>
          <w:color w:val="000000"/>
          <w:sz w:val="18"/>
          <w:szCs w:val="18"/>
        </w:rPr>
        <w:t>Part</w:t>
      </w:r>
      <w:r w:rsidRPr="00A73AE3">
        <w:rPr>
          <w:rFonts w:asciiTheme="majorBidi" w:hAnsiTheme="majorBidi" w:cstheme="majorBidi"/>
          <w:color w:val="000000"/>
          <w:sz w:val="18"/>
          <w:szCs w:val="18"/>
        </w:rPr>
        <w:t xml:space="preserve"> </w:t>
      </w:r>
      <w:r w:rsidR="008C2857" w:rsidRPr="00A73AE3">
        <w:rPr>
          <w:rFonts w:asciiTheme="majorBidi" w:hAnsiTheme="majorBidi" w:cstheme="majorBidi"/>
          <w:color w:val="000000"/>
          <w:sz w:val="18"/>
          <w:szCs w:val="18"/>
        </w:rPr>
        <w:t>A</w:t>
      </w:r>
      <w:r w:rsidRPr="00A73AE3">
        <w:rPr>
          <w:rFonts w:asciiTheme="majorBidi" w:hAnsiTheme="majorBidi" w:cstheme="majorBidi"/>
          <w:color w:val="000000"/>
          <w:sz w:val="18"/>
          <w:szCs w:val="18"/>
        </w:rPr>
        <w:t xml:space="preserve"> time to complete</w:t>
      </w:r>
      <w:r w:rsidR="008C2857" w:rsidRPr="00A73AE3">
        <w:rPr>
          <w:rFonts w:asciiTheme="majorBidi" w:hAnsiTheme="majorBidi" w:cstheme="majorBidi"/>
          <w:color w:val="000000"/>
          <w:sz w:val="18"/>
          <w:szCs w:val="18"/>
        </w:rPr>
        <w:tab/>
      </w:r>
    </w:p>
    <w:p w14:paraId="2B6306E3" w14:textId="77777777" w:rsidR="008C2857" w:rsidRPr="00A73AE3" w:rsidRDefault="00763B83" w:rsidP="00763B83">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TRABERRCOM: (N) Errors o</w:t>
      </w:r>
      <w:r w:rsidR="008C2857" w:rsidRPr="00A73AE3">
        <w:rPr>
          <w:rFonts w:asciiTheme="majorBidi" w:hAnsiTheme="majorBidi" w:cstheme="majorBidi"/>
          <w:color w:val="000000"/>
          <w:sz w:val="18"/>
          <w:szCs w:val="18"/>
        </w:rPr>
        <w:t>f</w:t>
      </w:r>
      <w:r w:rsidRPr="00A73AE3">
        <w:rPr>
          <w:rFonts w:asciiTheme="majorBidi" w:hAnsiTheme="majorBidi" w:cstheme="majorBidi"/>
          <w:color w:val="000000"/>
          <w:sz w:val="18"/>
          <w:szCs w:val="18"/>
        </w:rPr>
        <w:t xml:space="preserve"> c</w:t>
      </w:r>
      <w:r w:rsidR="008C2857" w:rsidRPr="00A73AE3">
        <w:rPr>
          <w:rFonts w:asciiTheme="majorBidi" w:hAnsiTheme="majorBidi" w:cstheme="majorBidi"/>
          <w:color w:val="000000"/>
          <w:sz w:val="18"/>
          <w:szCs w:val="18"/>
        </w:rPr>
        <w:t>ommission</w:t>
      </w:r>
      <w:r w:rsidR="008C2857" w:rsidRPr="00A73AE3">
        <w:rPr>
          <w:rFonts w:asciiTheme="majorBidi" w:hAnsiTheme="majorBidi" w:cstheme="majorBidi"/>
          <w:color w:val="000000"/>
          <w:sz w:val="18"/>
          <w:szCs w:val="18"/>
        </w:rPr>
        <w:tab/>
      </w:r>
    </w:p>
    <w:p w14:paraId="110BFFA5" w14:textId="77777777" w:rsidR="008C2857" w:rsidRPr="00A73AE3" w:rsidRDefault="00763B83" w:rsidP="008C285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lastRenderedPageBreak/>
        <w:t xml:space="preserve">TRABERROM: (N) </w:t>
      </w:r>
      <w:r w:rsidR="008C2857" w:rsidRPr="00A73AE3">
        <w:rPr>
          <w:rFonts w:asciiTheme="majorBidi" w:hAnsiTheme="majorBidi" w:cstheme="majorBidi"/>
          <w:color w:val="000000"/>
          <w:sz w:val="18"/>
          <w:szCs w:val="18"/>
        </w:rPr>
        <w:t>Errors</w:t>
      </w:r>
      <w:r w:rsidRPr="00A73AE3">
        <w:rPr>
          <w:rFonts w:asciiTheme="majorBidi" w:hAnsiTheme="majorBidi" w:cstheme="majorBidi"/>
          <w:color w:val="000000"/>
          <w:sz w:val="18"/>
          <w:szCs w:val="18"/>
        </w:rPr>
        <w:t xml:space="preserve"> of omission part B</w:t>
      </w:r>
      <w:r w:rsidR="008C2857" w:rsidRPr="00A73AE3">
        <w:rPr>
          <w:rFonts w:asciiTheme="majorBidi" w:hAnsiTheme="majorBidi" w:cstheme="majorBidi"/>
          <w:color w:val="000000"/>
          <w:sz w:val="18"/>
          <w:szCs w:val="18"/>
        </w:rPr>
        <w:tab/>
      </w:r>
    </w:p>
    <w:p w14:paraId="0515E499" w14:textId="53DA0960" w:rsidR="00FF5060" w:rsidRPr="00962D20" w:rsidRDefault="008C2857" w:rsidP="00962D20">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TRABSCOR</w:t>
      </w:r>
      <w:r w:rsidR="00763B83" w:rsidRPr="00A73AE3">
        <w:rPr>
          <w:rFonts w:asciiTheme="majorBidi" w:hAnsiTheme="majorBidi" w:cstheme="majorBidi"/>
          <w:color w:val="000000"/>
          <w:sz w:val="18"/>
          <w:szCs w:val="18"/>
        </w:rPr>
        <w:t xml:space="preserve">: (N) </w:t>
      </w:r>
      <w:r w:rsidRPr="00A73AE3">
        <w:rPr>
          <w:rFonts w:asciiTheme="majorBidi" w:hAnsiTheme="majorBidi" w:cstheme="majorBidi"/>
          <w:color w:val="000000"/>
          <w:sz w:val="18"/>
          <w:szCs w:val="18"/>
        </w:rPr>
        <w:t>Part</w:t>
      </w:r>
      <w:r w:rsidR="00763B83" w:rsidRPr="00A73AE3">
        <w:rPr>
          <w:rFonts w:asciiTheme="majorBidi" w:hAnsiTheme="majorBidi" w:cstheme="majorBidi"/>
          <w:color w:val="000000"/>
          <w:sz w:val="18"/>
          <w:szCs w:val="18"/>
        </w:rPr>
        <w:t xml:space="preserve"> </w:t>
      </w:r>
      <w:r w:rsidRPr="00A73AE3">
        <w:rPr>
          <w:rFonts w:asciiTheme="majorBidi" w:hAnsiTheme="majorBidi" w:cstheme="majorBidi"/>
          <w:color w:val="000000"/>
          <w:sz w:val="18"/>
          <w:szCs w:val="18"/>
        </w:rPr>
        <w:t>B</w:t>
      </w:r>
      <w:r w:rsidR="00763B83" w:rsidRPr="00A73AE3">
        <w:rPr>
          <w:rFonts w:asciiTheme="majorBidi" w:hAnsiTheme="majorBidi" w:cstheme="majorBidi"/>
          <w:color w:val="000000"/>
          <w:sz w:val="18"/>
          <w:szCs w:val="18"/>
        </w:rPr>
        <w:t xml:space="preserve"> time to complete</w:t>
      </w:r>
      <w:r w:rsidR="00AD0C0E" w:rsidRPr="00962D20">
        <w:rPr>
          <w:rFonts w:asciiTheme="majorBidi" w:hAnsiTheme="majorBidi" w:cstheme="majorBidi"/>
          <w:color w:val="000000"/>
          <w:sz w:val="18"/>
          <w:szCs w:val="18"/>
        </w:rPr>
        <w:t xml:space="preserve"> </w:t>
      </w:r>
    </w:p>
    <w:p w14:paraId="33EF76DB" w14:textId="77777777" w:rsidR="00852E6C" w:rsidRPr="00A73AE3" w:rsidRDefault="00FC56F9" w:rsidP="00F16010">
      <w:pPr>
        <w:pStyle w:val="ListParagraph"/>
        <w:numPr>
          <w:ilvl w:val="0"/>
          <w:numId w:val="3"/>
        </w:numPr>
        <w:autoSpaceDE w:val="0"/>
        <w:autoSpaceDN w:val="0"/>
        <w:adjustRightInd w:val="0"/>
        <w:spacing w:after="0" w:line="240" w:lineRule="auto"/>
        <w:rPr>
          <w:rFonts w:asciiTheme="majorBidi" w:hAnsiTheme="majorBidi" w:cstheme="majorBidi"/>
          <w:i/>
          <w:iCs/>
          <w:color w:val="000000"/>
          <w:sz w:val="18"/>
          <w:szCs w:val="18"/>
        </w:rPr>
      </w:pPr>
      <w:r w:rsidRPr="00A73AE3">
        <w:rPr>
          <w:rFonts w:asciiTheme="majorBidi" w:hAnsiTheme="majorBidi" w:cstheme="majorBidi"/>
          <w:i/>
          <w:iCs/>
          <w:color w:val="000000"/>
          <w:sz w:val="18"/>
          <w:szCs w:val="18"/>
        </w:rPr>
        <w:t>P</w:t>
      </w:r>
      <w:r w:rsidR="00F16010" w:rsidRPr="00F16010">
        <w:rPr>
          <w:rFonts w:asciiTheme="majorBidi" w:hAnsiTheme="majorBidi" w:cstheme="majorBidi"/>
          <w:i/>
          <w:iCs/>
          <w:color w:val="000000"/>
          <w:sz w:val="18"/>
          <w:szCs w:val="18"/>
        </w:rPr>
        <w:t>ositron emission tomography</w:t>
      </w:r>
    </w:p>
    <w:p w14:paraId="04AF8F05" w14:textId="77777777" w:rsidR="00FC56F9" w:rsidRPr="00A73AE3" w:rsidRDefault="00FC56F9" w:rsidP="00210E8A">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 xml:space="preserve">FDG: (N) </w:t>
      </w:r>
      <w:r w:rsidR="00210E8A">
        <w:rPr>
          <w:rFonts w:asciiTheme="majorBidi" w:hAnsiTheme="majorBidi" w:cstheme="majorBidi"/>
          <w:color w:val="000000"/>
          <w:sz w:val="18"/>
          <w:szCs w:val="18"/>
        </w:rPr>
        <w:t>F</w:t>
      </w:r>
      <w:r w:rsidR="00210E8A" w:rsidRPr="00210E8A">
        <w:rPr>
          <w:rFonts w:asciiTheme="majorBidi" w:hAnsiTheme="majorBidi" w:cstheme="majorBidi"/>
          <w:color w:val="000000"/>
          <w:sz w:val="18"/>
          <w:szCs w:val="18"/>
        </w:rPr>
        <w:t xml:space="preserve">luorodeoxyglucose </w:t>
      </w:r>
      <w:r w:rsidR="00210E8A">
        <w:rPr>
          <w:rFonts w:asciiTheme="majorBidi" w:hAnsiTheme="majorBidi" w:cstheme="majorBidi"/>
          <w:color w:val="000000"/>
          <w:sz w:val="18"/>
          <w:szCs w:val="18"/>
        </w:rPr>
        <w:t>(</w:t>
      </w:r>
      <w:r w:rsidRPr="00A73AE3">
        <w:rPr>
          <w:rFonts w:asciiTheme="majorBidi" w:hAnsiTheme="majorBidi" w:cstheme="majorBidi"/>
          <w:color w:val="000000"/>
          <w:sz w:val="18"/>
          <w:szCs w:val="18"/>
        </w:rPr>
        <w:t>FDG</w:t>
      </w:r>
      <w:r w:rsidR="00210E8A">
        <w:rPr>
          <w:rFonts w:asciiTheme="majorBidi" w:hAnsiTheme="majorBidi" w:cstheme="majorBidi"/>
          <w:color w:val="000000"/>
          <w:sz w:val="18"/>
          <w:szCs w:val="18"/>
        </w:rPr>
        <w:t>)</w:t>
      </w:r>
      <w:r w:rsidRPr="00A73AE3">
        <w:rPr>
          <w:rFonts w:asciiTheme="majorBidi" w:hAnsiTheme="majorBidi" w:cstheme="majorBidi"/>
          <w:color w:val="000000"/>
          <w:sz w:val="18"/>
          <w:szCs w:val="18"/>
        </w:rPr>
        <w:t>, sum of mean glucose metabolism uptake in regions of angular, temporal, and posterior cingulate</w:t>
      </w:r>
      <w:r w:rsidRPr="00A73AE3">
        <w:rPr>
          <w:rFonts w:asciiTheme="majorBidi" w:hAnsiTheme="majorBidi" w:cstheme="majorBidi"/>
          <w:color w:val="000000"/>
          <w:sz w:val="18"/>
          <w:szCs w:val="18"/>
        </w:rPr>
        <w:tab/>
      </w:r>
    </w:p>
    <w:p w14:paraId="5E0E7607" w14:textId="77777777" w:rsidR="00FC56F9" w:rsidRPr="00A73AE3" w:rsidRDefault="00FC56F9" w:rsidP="00FC56F9">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HCI</w:t>
      </w:r>
      <w:r w:rsidRPr="00A73AE3">
        <w:rPr>
          <w:rFonts w:asciiTheme="majorBidi" w:hAnsiTheme="majorBidi" w:cstheme="majorBidi"/>
          <w:color w:val="000000"/>
          <w:sz w:val="18"/>
          <w:szCs w:val="18"/>
        </w:rPr>
        <w:tab/>
        <w:t>: (N) Hypometabolic convergence index</w:t>
      </w:r>
    </w:p>
    <w:p w14:paraId="0F6019CE" w14:textId="79ADFD43" w:rsidR="00210E8A" w:rsidRPr="00962D20" w:rsidRDefault="00FC56F9" w:rsidP="00962D20">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SROI: (N) Statistical region of interest developed for optimal longitudinal FDG-</w:t>
      </w:r>
      <w:r w:rsidR="00210E8A" w:rsidRPr="00210E8A">
        <w:t xml:space="preserve"> </w:t>
      </w:r>
      <w:r w:rsidR="00210E8A" w:rsidRPr="00210E8A">
        <w:rPr>
          <w:rFonts w:asciiTheme="majorBidi" w:hAnsiTheme="majorBidi" w:cstheme="majorBidi"/>
          <w:color w:val="000000"/>
          <w:sz w:val="18"/>
          <w:szCs w:val="18"/>
        </w:rPr>
        <w:t xml:space="preserve">positron emission tomography </w:t>
      </w:r>
      <w:r w:rsidR="00210E8A">
        <w:rPr>
          <w:rFonts w:asciiTheme="majorBidi" w:hAnsiTheme="majorBidi" w:cstheme="majorBidi"/>
          <w:color w:val="000000"/>
          <w:sz w:val="18"/>
          <w:szCs w:val="18"/>
        </w:rPr>
        <w:t>(</w:t>
      </w:r>
      <w:r w:rsidRPr="00A73AE3">
        <w:rPr>
          <w:rFonts w:asciiTheme="majorBidi" w:hAnsiTheme="majorBidi" w:cstheme="majorBidi"/>
          <w:color w:val="000000"/>
          <w:sz w:val="18"/>
          <w:szCs w:val="18"/>
        </w:rPr>
        <w:t>PET</w:t>
      </w:r>
      <w:r w:rsidR="00210E8A">
        <w:rPr>
          <w:rFonts w:asciiTheme="majorBidi" w:hAnsiTheme="majorBidi" w:cstheme="majorBidi"/>
          <w:color w:val="000000"/>
          <w:sz w:val="18"/>
          <w:szCs w:val="18"/>
        </w:rPr>
        <w:t>)</w:t>
      </w:r>
      <w:r w:rsidRPr="00A73AE3">
        <w:rPr>
          <w:rFonts w:asciiTheme="majorBidi" w:hAnsiTheme="majorBidi" w:cstheme="majorBidi"/>
          <w:color w:val="000000"/>
          <w:sz w:val="18"/>
          <w:szCs w:val="18"/>
        </w:rPr>
        <w:t xml:space="preserve"> </w:t>
      </w:r>
      <w:proofErr w:type="spellStart"/>
      <w:r w:rsidRPr="00AD0C0E">
        <w:rPr>
          <w:rFonts w:asciiTheme="majorBidi" w:hAnsiTheme="majorBidi" w:cstheme="majorBidi"/>
          <w:color w:val="000000"/>
          <w:sz w:val="18"/>
          <w:szCs w:val="18"/>
        </w:rPr>
        <w:t>CMRgl</w:t>
      </w:r>
      <w:proofErr w:type="spellEnd"/>
      <w:r w:rsidRPr="00A73AE3">
        <w:rPr>
          <w:rFonts w:asciiTheme="majorBidi" w:hAnsiTheme="majorBidi" w:cstheme="majorBidi"/>
          <w:color w:val="000000"/>
          <w:sz w:val="18"/>
          <w:szCs w:val="18"/>
        </w:rPr>
        <w:t xml:space="preserve"> changes</w:t>
      </w:r>
    </w:p>
    <w:p w14:paraId="74CA9DB8" w14:textId="77777777" w:rsidR="00852E6C" w:rsidRPr="00AD0C0E" w:rsidRDefault="0067416A" w:rsidP="00B24F82">
      <w:pPr>
        <w:pStyle w:val="ListParagraph"/>
        <w:keepNext/>
        <w:numPr>
          <w:ilvl w:val="0"/>
          <w:numId w:val="3"/>
        </w:numPr>
        <w:autoSpaceDE w:val="0"/>
        <w:autoSpaceDN w:val="0"/>
        <w:adjustRightInd w:val="0"/>
        <w:spacing w:after="0" w:line="240" w:lineRule="auto"/>
        <w:rPr>
          <w:rFonts w:asciiTheme="majorBidi" w:hAnsiTheme="majorBidi" w:cstheme="majorBidi"/>
          <w:i/>
          <w:iCs/>
          <w:color w:val="000000"/>
          <w:sz w:val="18"/>
          <w:szCs w:val="18"/>
        </w:rPr>
      </w:pPr>
      <w:r w:rsidRPr="00AD0C0E">
        <w:rPr>
          <w:rFonts w:asciiTheme="majorBidi" w:hAnsiTheme="majorBidi" w:cstheme="majorBidi"/>
          <w:i/>
          <w:iCs/>
          <w:color w:val="000000"/>
          <w:sz w:val="18"/>
          <w:szCs w:val="18"/>
        </w:rPr>
        <w:t>Physical exams</w:t>
      </w:r>
    </w:p>
    <w:p w14:paraId="1C118A4A" w14:textId="77777777" w:rsidR="0053561C" w:rsidRPr="00A73AE3" w:rsidRDefault="0053561C" w:rsidP="00660610">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 xml:space="preserve">PXGENAPP: (Yes/No) </w:t>
      </w:r>
      <w:r w:rsidR="00660610" w:rsidRPr="00A73AE3">
        <w:rPr>
          <w:rFonts w:asciiTheme="majorBidi" w:hAnsiTheme="majorBidi" w:cstheme="majorBidi"/>
          <w:color w:val="000000"/>
          <w:sz w:val="18"/>
          <w:szCs w:val="18"/>
        </w:rPr>
        <w:t xml:space="preserve">Patient </w:t>
      </w:r>
      <w:r w:rsidR="00FF5060" w:rsidRPr="00A73AE3">
        <w:rPr>
          <w:rFonts w:asciiTheme="majorBidi" w:hAnsiTheme="majorBidi" w:cstheme="majorBidi"/>
          <w:color w:val="000000"/>
          <w:sz w:val="18"/>
          <w:szCs w:val="18"/>
        </w:rPr>
        <w:t>ha</w:t>
      </w:r>
      <w:r w:rsidR="00FF5060">
        <w:rPr>
          <w:rFonts w:asciiTheme="majorBidi" w:hAnsiTheme="majorBidi" w:cstheme="majorBidi"/>
          <w:color w:val="000000"/>
          <w:sz w:val="18"/>
          <w:szCs w:val="18"/>
        </w:rPr>
        <w:t>s a</w:t>
      </w:r>
      <w:r w:rsidR="00FF5060" w:rsidRPr="00A73AE3">
        <w:rPr>
          <w:rFonts w:asciiTheme="majorBidi" w:hAnsiTheme="majorBidi" w:cstheme="majorBidi"/>
          <w:color w:val="000000"/>
          <w:sz w:val="18"/>
          <w:szCs w:val="18"/>
        </w:rPr>
        <w:t xml:space="preserve"> </w:t>
      </w:r>
      <w:r w:rsidR="00660610" w:rsidRPr="00A73AE3">
        <w:rPr>
          <w:rFonts w:asciiTheme="majorBidi" w:hAnsiTheme="majorBidi" w:cstheme="majorBidi"/>
          <w:color w:val="000000"/>
          <w:sz w:val="18"/>
          <w:szCs w:val="18"/>
        </w:rPr>
        <w:t>g</w:t>
      </w:r>
      <w:r w:rsidRPr="00A73AE3">
        <w:rPr>
          <w:rFonts w:asciiTheme="majorBidi" w:hAnsiTheme="majorBidi" w:cstheme="majorBidi"/>
          <w:color w:val="000000"/>
          <w:sz w:val="18"/>
          <w:szCs w:val="18"/>
        </w:rPr>
        <w:t xml:space="preserve">eneral </w:t>
      </w:r>
      <w:r w:rsidR="00660610" w:rsidRPr="00A73AE3">
        <w:rPr>
          <w:rFonts w:asciiTheme="majorBidi" w:hAnsiTheme="majorBidi" w:cstheme="majorBidi"/>
          <w:color w:val="000000"/>
          <w:sz w:val="18"/>
          <w:szCs w:val="18"/>
        </w:rPr>
        <w:t>appearance problem</w:t>
      </w:r>
    </w:p>
    <w:p w14:paraId="67F308D4" w14:textId="77777777" w:rsidR="0053561C" w:rsidRPr="00A73AE3" w:rsidRDefault="0053561C" w:rsidP="0053561C">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 xml:space="preserve">PXNECK: (Yes/No) </w:t>
      </w:r>
      <w:r w:rsidR="00660610" w:rsidRPr="00A73AE3">
        <w:rPr>
          <w:rFonts w:asciiTheme="majorBidi" w:hAnsiTheme="majorBidi" w:cstheme="majorBidi"/>
          <w:color w:val="000000"/>
          <w:sz w:val="18"/>
          <w:szCs w:val="18"/>
        </w:rPr>
        <w:t xml:space="preserve">Patient </w:t>
      </w:r>
      <w:r w:rsidR="00FF5060" w:rsidRPr="00A73AE3">
        <w:rPr>
          <w:rFonts w:asciiTheme="majorBidi" w:hAnsiTheme="majorBidi" w:cstheme="majorBidi"/>
          <w:color w:val="000000"/>
          <w:sz w:val="18"/>
          <w:szCs w:val="18"/>
        </w:rPr>
        <w:t>ha</w:t>
      </w:r>
      <w:r w:rsidR="00FF5060">
        <w:rPr>
          <w:rFonts w:asciiTheme="majorBidi" w:hAnsiTheme="majorBidi" w:cstheme="majorBidi"/>
          <w:color w:val="000000"/>
          <w:sz w:val="18"/>
          <w:szCs w:val="18"/>
        </w:rPr>
        <w:t>s a</w:t>
      </w:r>
      <w:r w:rsidR="00FF5060" w:rsidRPr="00A73AE3">
        <w:rPr>
          <w:rFonts w:asciiTheme="majorBidi" w:hAnsiTheme="majorBidi" w:cstheme="majorBidi"/>
          <w:color w:val="000000"/>
          <w:sz w:val="18"/>
          <w:szCs w:val="18"/>
        </w:rPr>
        <w:t xml:space="preserve"> </w:t>
      </w:r>
      <w:r w:rsidR="00660610" w:rsidRPr="00A73AE3">
        <w:rPr>
          <w:rFonts w:asciiTheme="majorBidi" w:hAnsiTheme="majorBidi" w:cstheme="majorBidi"/>
          <w:color w:val="000000"/>
          <w:sz w:val="18"/>
          <w:szCs w:val="18"/>
        </w:rPr>
        <w:t xml:space="preserve">neck problem </w:t>
      </w:r>
    </w:p>
    <w:p w14:paraId="71A6A5F2" w14:textId="77777777" w:rsidR="0053561C" w:rsidRPr="00A73AE3" w:rsidRDefault="0053561C" w:rsidP="0053561C">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 xml:space="preserve">PXCHEST: (Yes/No) </w:t>
      </w:r>
      <w:r w:rsidR="00660610" w:rsidRPr="00A73AE3">
        <w:rPr>
          <w:rFonts w:asciiTheme="majorBidi" w:hAnsiTheme="majorBidi" w:cstheme="majorBidi"/>
          <w:color w:val="000000"/>
          <w:sz w:val="18"/>
          <w:szCs w:val="18"/>
        </w:rPr>
        <w:t xml:space="preserve">Patient </w:t>
      </w:r>
      <w:r w:rsidR="00FF5060" w:rsidRPr="00A73AE3">
        <w:rPr>
          <w:rFonts w:asciiTheme="majorBidi" w:hAnsiTheme="majorBidi" w:cstheme="majorBidi"/>
          <w:color w:val="000000"/>
          <w:sz w:val="18"/>
          <w:szCs w:val="18"/>
        </w:rPr>
        <w:t>ha</w:t>
      </w:r>
      <w:r w:rsidR="00FF5060">
        <w:rPr>
          <w:rFonts w:asciiTheme="majorBidi" w:hAnsiTheme="majorBidi" w:cstheme="majorBidi"/>
          <w:color w:val="000000"/>
          <w:sz w:val="18"/>
          <w:szCs w:val="18"/>
        </w:rPr>
        <w:t>s</w:t>
      </w:r>
      <w:r w:rsidR="00FF5060" w:rsidRPr="00A73AE3">
        <w:rPr>
          <w:rFonts w:asciiTheme="majorBidi" w:hAnsiTheme="majorBidi" w:cstheme="majorBidi"/>
          <w:color w:val="000000"/>
          <w:sz w:val="18"/>
          <w:szCs w:val="18"/>
        </w:rPr>
        <w:t xml:space="preserve"> </w:t>
      </w:r>
      <w:r w:rsidR="00FF5060">
        <w:rPr>
          <w:rFonts w:asciiTheme="majorBidi" w:hAnsiTheme="majorBidi" w:cstheme="majorBidi"/>
          <w:color w:val="000000"/>
          <w:sz w:val="18"/>
          <w:szCs w:val="18"/>
        </w:rPr>
        <w:t xml:space="preserve">a </w:t>
      </w:r>
      <w:r w:rsidR="00660610" w:rsidRPr="00A73AE3">
        <w:rPr>
          <w:rFonts w:asciiTheme="majorBidi" w:hAnsiTheme="majorBidi" w:cstheme="majorBidi"/>
          <w:color w:val="000000"/>
          <w:sz w:val="18"/>
          <w:szCs w:val="18"/>
        </w:rPr>
        <w:t xml:space="preserve">chest problem </w:t>
      </w:r>
    </w:p>
    <w:p w14:paraId="21393B90" w14:textId="77777777" w:rsidR="0053561C" w:rsidRPr="00A73AE3" w:rsidRDefault="0053561C" w:rsidP="0053561C">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 xml:space="preserve">PXHEART: (Yes/No) </w:t>
      </w:r>
      <w:r w:rsidR="00660610" w:rsidRPr="00A73AE3">
        <w:rPr>
          <w:rFonts w:asciiTheme="majorBidi" w:hAnsiTheme="majorBidi" w:cstheme="majorBidi"/>
          <w:color w:val="000000"/>
          <w:sz w:val="18"/>
          <w:szCs w:val="18"/>
        </w:rPr>
        <w:t xml:space="preserve">Patient </w:t>
      </w:r>
      <w:r w:rsidR="00FF5060" w:rsidRPr="00A73AE3">
        <w:rPr>
          <w:rFonts w:asciiTheme="majorBidi" w:hAnsiTheme="majorBidi" w:cstheme="majorBidi"/>
          <w:color w:val="000000"/>
          <w:sz w:val="18"/>
          <w:szCs w:val="18"/>
        </w:rPr>
        <w:t>ha</w:t>
      </w:r>
      <w:r w:rsidR="00FF5060">
        <w:rPr>
          <w:rFonts w:asciiTheme="majorBidi" w:hAnsiTheme="majorBidi" w:cstheme="majorBidi"/>
          <w:color w:val="000000"/>
          <w:sz w:val="18"/>
          <w:szCs w:val="18"/>
        </w:rPr>
        <w:t>s a</w:t>
      </w:r>
      <w:r w:rsidR="00FF5060" w:rsidRPr="00A73AE3">
        <w:rPr>
          <w:rFonts w:asciiTheme="majorBidi" w:hAnsiTheme="majorBidi" w:cstheme="majorBidi"/>
          <w:color w:val="000000"/>
          <w:sz w:val="18"/>
          <w:szCs w:val="18"/>
        </w:rPr>
        <w:t xml:space="preserve"> </w:t>
      </w:r>
      <w:r w:rsidR="00660610" w:rsidRPr="00A73AE3">
        <w:rPr>
          <w:rFonts w:asciiTheme="majorBidi" w:hAnsiTheme="majorBidi" w:cstheme="majorBidi"/>
          <w:color w:val="000000"/>
          <w:sz w:val="18"/>
          <w:szCs w:val="18"/>
        </w:rPr>
        <w:t xml:space="preserve">heart problem </w:t>
      </w:r>
    </w:p>
    <w:p w14:paraId="2BAEC686" w14:textId="77777777" w:rsidR="0053561C" w:rsidRPr="00A73AE3" w:rsidRDefault="0053561C" w:rsidP="0053561C">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 xml:space="preserve">PXABDOM: (Yes/No) </w:t>
      </w:r>
      <w:r w:rsidR="00660610" w:rsidRPr="00A73AE3">
        <w:rPr>
          <w:rFonts w:asciiTheme="majorBidi" w:hAnsiTheme="majorBidi" w:cstheme="majorBidi"/>
          <w:color w:val="000000"/>
          <w:sz w:val="18"/>
          <w:szCs w:val="18"/>
        </w:rPr>
        <w:t xml:space="preserve">Patient </w:t>
      </w:r>
      <w:r w:rsidR="00FF5060" w:rsidRPr="00A73AE3">
        <w:rPr>
          <w:rFonts w:asciiTheme="majorBidi" w:hAnsiTheme="majorBidi" w:cstheme="majorBidi"/>
          <w:color w:val="000000"/>
          <w:sz w:val="18"/>
          <w:szCs w:val="18"/>
        </w:rPr>
        <w:t>ha</w:t>
      </w:r>
      <w:r w:rsidR="00FF5060">
        <w:rPr>
          <w:rFonts w:asciiTheme="majorBidi" w:hAnsiTheme="majorBidi" w:cstheme="majorBidi"/>
          <w:color w:val="000000"/>
          <w:sz w:val="18"/>
          <w:szCs w:val="18"/>
        </w:rPr>
        <w:t>s an</w:t>
      </w:r>
      <w:r w:rsidR="00FF5060" w:rsidRPr="00A73AE3">
        <w:rPr>
          <w:rFonts w:asciiTheme="majorBidi" w:hAnsiTheme="majorBidi" w:cstheme="majorBidi"/>
          <w:color w:val="000000"/>
          <w:sz w:val="18"/>
          <w:szCs w:val="18"/>
        </w:rPr>
        <w:t xml:space="preserve"> </w:t>
      </w:r>
      <w:r w:rsidR="00660610" w:rsidRPr="00A73AE3">
        <w:rPr>
          <w:rFonts w:asciiTheme="majorBidi" w:hAnsiTheme="majorBidi" w:cstheme="majorBidi"/>
          <w:color w:val="000000"/>
          <w:sz w:val="18"/>
          <w:szCs w:val="18"/>
        </w:rPr>
        <w:t xml:space="preserve">abdomen problem </w:t>
      </w:r>
    </w:p>
    <w:p w14:paraId="6B02D9E5" w14:textId="77777777" w:rsidR="0053561C" w:rsidRPr="00A73AE3" w:rsidRDefault="0053561C" w:rsidP="0053561C">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PXEXTREM</w:t>
      </w:r>
      <w:r w:rsidRPr="00A73AE3">
        <w:rPr>
          <w:rFonts w:asciiTheme="majorBidi" w:hAnsiTheme="majorBidi" w:cstheme="majorBidi"/>
          <w:color w:val="000000"/>
          <w:sz w:val="18"/>
          <w:szCs w:val="18"/>
        </w:rPr>
        <w:tab/>
        <w:t xml:space="preserve">: (Yes/No) </w:t>
      </w:r>
      <w:r w:rsidR="00660610" w:rsidRPr="00A73AE3">
        <w:rPr>
          <w:rFonts w:asciiTheme="majorBidi" w:hAnsiTheme="majorBidi" w:cstheme="majorBidi"/>
          <w:color w:val="000000"/>
          <w:sz w:val="18"/>
          <w:szCs w:val="18"/>
        </w:rPr>
        <w:t xml:space="preserve">Patient </w:t>
      </w:r>
      <w:r w:rsidR="00FF5060" w:rsidRPr="00A73AE3">
        <w:rPr>
          <w:rFonts w:asciiTheme="majorBidi" w:hAnsiTheme="majorBidi" w:cstheme="majorBidi"/>
          <w:color w:val="000000"/>
          <w:sz w:val="18"/>
          <w:szCs w:val="18"/>
        </w:rPr>
        <w:t>ha</w:t>
      </w:r>
      <w:r w:rsidR="00FF5060">
        <w:rPr>
          <w:rFonts w:asciiTheme="majorBidi" w:hAnsiTheme="majorBidi" w:cstheme="majorBidi"/>
          <w:color w:val="000000"/>
          <w:sz w:val="18"/>
          <w:szCs w:val="18"/>
        </w:rPr>
        <w:t>s</w:t>
      </w:r>
      <w:r w:rsidR="00FF5060" w:rsidRPr="00A73AE3">
        <w:rPr>
          <w:rFonts w:asciiTheme="majorBidi" w:hAnsiTheme="majorBidi" w:cstheme="majorBidi"/>
          <w:color w:val="000000"/>
          <w:sz w:val="18"/>
          <w:szCs w:val="18"/>
        </w:rPr>
        <w:t xml:space="preserve"> </w:t>
      </w:r>
      <w:r w:rsidR="00FF5060">
        <w:rPr>
          <w:rFonts w:asciiTheme="majorBidi" w:hAnsiTheme="majorBidi" w:cstheme="majorBidi"/>
          <w:color w:val="000000"/>
          <w:sz w:val="18"/>
          <w:szCs w:val="18"/>
        </w:rPr>
        <w:t xml:space="preserve">an </w:t>
      </w:r>
      <w:r w:rsidR="00660610" w:rsidRPr="00A73AE3">
        <w:rPr>
          <w:rFonts w:asciiTheme="majorBidi" w:hAnsiTheme="majorBidi" w:cstheme="majorBidi"/>
          <w:color w:val="000000"/>
          <w:sz w:val="18"/>
          <w:szCs w:val="18"/>
        </w:rPr>
        <w:t xml:space="preserve">extremities problem </w:t>
      </w:r>
    </w:p>
    <w:p w14:paraId="676E1083" w14:textId="77777777" w:rsidR="0053561C" w:rsidRPr="00A73AE3" w:rsidRDefault="0053561C" w:rsidP="0053561C">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 xml:space="preserve">PXPERIPH: (Yes/No) </w:t>
      </w:r>
      <w:r w:rsidR="00660610" w:rsidRPr="00A73AE3">
        <w:rPr>
          <w:rFonts w:asciiTheme="majorBidi" w:hAnsiTheme="majorBidi" w:cstheme="majorBidi"/>
          <w:color w:val="000000"/>
          <w:sz w:val="18"/>
          <w:szCs w:val="18"/>
        </w:rPr>
        <w:t xml:space="preserve">Patient </w:t>
      </w:r>
      <w:r w:rsidR="00FF5060" w:rsidRPr="00A73AE3">
        <w:rPr>
          <w:rFonts w:asciiTheme="majorBidi" w:hAnsiTheme="majorBidi" w:cstheme="majorBidi"/>
          <w:color w:val="000000"/>
          <w:sz w:val="18"/>
          <w:szCs w:val="18"/>
        </w:rPr>
        <w:t>ha</w:t>
      </w:r>
      <w:r w:rsidR="00FF5060">
        <w:rPr>
          <w:rFonts w:asciiTheme="majorBidi" w:hAnsiTheme="majorBidi" w:cstheme="majorBidi"/>
          <w:color w:val="000000"/>
          <w:sz w:val="18"/>
          <w:szCs w:val="18"/>
        </w:rPr>
        <w:t>s a</w:t>
      </w:r>
      <w:r w:rsidR="00FF5060" w:rsidRPr="00A73AE3">
        <w:rPr>
          <w:rFonts w:asciiTheme="majorBidi" w:hAnsiTheme="majorBidi" w:cstheme="majorBidi"/>
          <w:color w:val="000000"/>
          <w:sz w:val="18"/>
          <w:szCs w:val="18"/>
        </w:rPr>
        <w:t xml:space="preserve"> </w:t>
      </w:r>
      <w:r w:rsidR="00660610" w:rsidRPr="00A73AE3">
        <w:rPr>
          <w:rFonts w:asciiTheme="majorBidi" w:hAnsiTheme="majorBidi" w:cstheme="majorBidi"/>
          <w:color w:val="000000"/>
          <w:sz w:val="18"/>
          <w:szCs w:val="18"/>
        </w:rPr>
        <w:t xml:space="preserve">peripheral vascular problem </w:t>
      </w:r>
    </w:p>
    <w:p w14:paraId="33B65AF9" w14:textId="61475786" w:rsidR="0053561C" w:rsidRPr="00962D20" w:rsidRDefault="0053561C" w:rsidP="00962D20">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 xml:space="preserve">PXSKIN: (Yes/No) </w:t>
      </w:r>
      <w:r w:rsidR="00660610" w:rsidRPr="00A73AE3">
        <w:rPr>
          <w:rFonts w:asciiTheme="majorBidi" w:hAnsiTheme="majorBidi" w:cstheme="majorBidi"/>
          <w:color w:val="000000"/>
          <w:sz w:val="18"/>
          <w:szCs w:val="18"/>
        </w:rPr>
        <w:t xml:space="preserve">Patient </w:t>
      </w:r>
      <w:r w:rsidR="00FF5060" w:rsidRPr="00A73AE3">
        <w:rPr>
          <w:rFonts w:asciiTheme="majorBidi" w:hAnsiTheme="majorBidi" w:cstheme="majorBidi"/>
          <w:color w:val="000000"/>
          <w:sz w:val="18"/>
          <w:szCs w:val="18"/>
        </w:rPr>
        <w:t>ha</w:t>
      </w:r>
      <w:r w:rsidR="00FF5060">
        <w:rPr>
          <w:rFonts w:asciiTheme="majorBidi" w:hAnsiTheme="majorBidi" w:cstheme="majorBidi"/>
          <w:color w:val="000000"/>
          <w:sz w:val="18"/>
          <w:szCs w:val="18"/>
        </w:rPr>
        <w:t>s</w:t>
      </w:r>
      <w:r w:rsidR="00FF5060" w:rsidRPr="00A73AE3">
        <w:rPr>
          <w:rFonts w:asciiTheme="majorBidi" w:hAnsiTheme="majorBidi" w:cstheme="majorBidi"/>
          <w:color w:val="000000"/>
          <w:sz w:val="18"/>
          <w:szCs w:val="18"/>
        </w:rPr>
        <w:t xml:space="preserve"> </w:t>
      </w:r>
      <w:r w:rsidR="00FF5060">
        <w:rPr>
          <w:rFonts w:asciiTheme="majorBidi" w:hAnsiTheme="majorBidi" w:cstheme="majorBidi"/>
          <w:color w:val="000000"/>
          <w:sz w:val="18"/>
          <w:szCs w:val="18"/>
        </w:rPr>
        <w:t xml:space="preserve">a </w:t>
      </w:r>
      <w:r w:rsidR="00660610" w:rsidRPr="00A73AE3">
        <w:rPr>
          <w:rFonts w:asciiTheme="majorBidi" w:hAnsiTheme="majorBidi" w:cstheme="majorBidi"/>
          <w:color w:val="000000"/>
          <w:sz w:val="18"/>
          <w:szCs w:val="18"/>
        </w:rPr>
        <w:t>skin and</w:t>
      </w:r>
      <w:r w:rsidR="00FF5060">
        <w:rPr>
          <w:rFonts w:asciiTheme="majorBidi" w:hAnsiTheme="majorBidi" w:cstheme="majorBidi"/>
          <w:color w:val="000000"/>
          <w:sz w:val="18"/>
          <w:szCs w:val="18"/>
        </w:rPr>
        <w:t>/or</w:t>
      </w:r>
      <w:r w:rsidR="00660610" w:rsidRPr="00A73AE3">
        <w:rPr>
          <w:rFonts w:asciiTheme="majorBidi" w:hAnsiTheme="majorBidi" w:cstheme="majorBidi"/>
          <w:color w:val="000000"/>
          <w:sz w:val="18"/>
          <w:szCs w:val="18"/>
        </w:rPr>
        <w:t xml:space="preserve"> appendages problem</w:t>
      </w:r>
    </w:p>
    <w:p w14:paraId="75CCD241" w14:textId="77777777" w:rsidR="00FC56F9" w:rsidRPr="00A73AE3" w:rsidRDefault="00DB1DAA" w:rsidP="00DB1DAA">
      <w:pPr>
        <w:pStyle w:val="ListParagraph"/>
        <w:numPr>
          <w:ilvl w:val="0"/>
          <w:numId w:val="3"/>
        </w:numPr>
        <w:autoSpaceDE w:val="0"/>
        <w:autoSpaceDN w:val="0"/>
        <w:adjustRightInd w:val="0"/>
        <w:spacing w:after="0" w:line="240" w:lineRule="auto"/>
        <w:rPr>
          <w:rFonts w:asciiTheme="majorBidi" w:hAnsiTheme="majorBidi" w:cstheme="majorBidi"/>
          <w:i/>
          <w:iCs/>
          <w:color w:val="000000"/>
          <w:sz w:val="18"/>
          <w:szCs w:val="18"/>
        </w:rPr>
      </w:pPr>
      <w:r w:rsidRPr="00A73AE3">
        <w:rPr>
          <w:rFonts w:asciiTheme="majorBidi" w:hAnsiTheme="majorBidi" w:cstheme="majorBidi"/>
          <w:i/>
          <w:iCs/>
          <w:color w:val="000000"/>
          <w:sz w:val="18"/>
          <w:szCs w:val="18"/>
        </w:rPr>
        <w:t>Symptoms</w:t>
      </w:r>
    </w:p>
    <w:p w14:paraId="4DAAF29C" w14:textId="77777777" w:rsidR="00DB1DAA" w:rsidRPr="00A73AE3" w:rsidRDefault="00DB1DAA" w:rsidP="00DB1DAA">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BCNAUSEA: (Yes/No) Nausea</w:t>
      </w:r>
    </w:p>
    <w:p w14:paraId="322A3333" w14:textId="77777777" w:rsidR="00DB1DAA" w:rsidRPr="00A73AE3" w:rsidRDefault="00DB1DAA" w:rsidP="00DB1DAA">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BCVOMIT: (Yes/No) Vomiting</w:t>
      </w:r>
    </w:p>
    <w:p w14:paraId="17FAEDEB" w14:textId="77777777" w:rsidR="00DB1DAA" w:rsidRPr="00A73AE3" w:rsidRDefault="00DB1DAA" w:rsidP="00DB1DAA">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BCDIARRH: (Yes/No) Diarrhea</w:t>
      </w:r>
    </w:p>
    <w:p w14:paraId="1086014D" w14:textId="77777777" w:rsidR="00DB1DAA" w:rsidRPr="00A73AE3" w:rsidRDefault="00DB1DAA" w:rsidP="00DB1DAA">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BCCONSTP: (Yes/No) Constipation</w:t>
      </w:r>
    </w:p>
    <w:p w14:paraId="7FECB1E6" w14:textId="77777777" w:rsidR="00DB1DAA" w:rsidRPr="00A73AE3" w:rsidRDefault="00DB1DAA" w:rsidP="00DB1DAA">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BCABDOM: (Yes/No) Abdominal discomfort</w:t>
      </w:r>
    </w:p>
    <w:p w14:paraId="3671B6F9" w14:textId="77777777" w:rsidR="00DB1DAA" w:rsidRPr="00A73AE3" w:rsidRDefault="00DB1DAA" w:rsidP="00DB1DAA">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BCSWEATN: (Yes/No) Sweating</w:t>
      </w:r>
    </w:p>
    <w:p w14:paraId="43853005" w14:textId="77777777" w:rsidR="00DB1DAA" w:rsidRPr="00A73AE3" w:rsidRDefault="00DB1DAA" w:rsidP="00DB1DAA">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BCDIZZY: (Yes/No) Dizziness</w:t>
      </w:r>
    </w:p>
    <w:p w14:paraId="6790072E" w14:textId="77777777" w:rsidR="00DB1DAA" w:rsidRPr="00A73AE3" w:rsidRDefault="00DB1DAA" w:rsidP="00DB1DAA">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BCENERGY: (Yes/No) Low energy</w:t>
      </w:r>
    </w:p>
    <w:p w14:paraId="1B7067F9" w14:textId="77777777" w:rsidR="00DB1DAA" w:rsidRPr="00A73AE3" w:rsidRDefault="00DB1DAA" w:rsidP="00DB1DAA">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BCDROWSY: (Yes/No) Drowsiness</w:t>
      </w:r>
    </w:p>
    <w:p w14:paraId="42518363" w14:textId="77777777" w:rsidR="00DB1DAA" w:rsidRPr="00A73AE3" w:rsidRDefault="00DB1DAA" w:rsidP="00DB1DAA">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BCVISION: (Yes/No) Blurred vision</w:t>
      </w:r>
    </w:p>
    <w:p w14:paraId="4C2A5531" w14:textId="77777777" w:rsidR="00DB1DAA" w:rsidRPr="00A73AE3" w:rsidRDefault="00DB1DAA" w:rsidP="00DB1DAA">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BCHDACHE: (Yes/No) Headache</w:t>
      </w:r>
    </w:p>
    <w:p w14:paraId="0F1305AE" w14:textId="77777777" w:rsidR="00DB1DAA" w:rsidRPr="00A73AE3" w:rsidRDefault="00DB1DAA" w:rsidP="00DB1DAA">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BCDRYMTH: (Yes/No) Dry mouth</w:t>
      </w:r>
    </w:p>
    <w:p w14:paraId="67CDA59F" w14:textId="77777777" w:rsidR="00DB1DAA" w:rsidRPr="00A73AE3" w:rsidRDefault="00DB1DAA" w:rsidP="00DB1DAA">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BCBREATH: (Yes/No) Shortness of breath</w:t>
      </w:r>
    </w:p>
    <w:p w14:paraId="5757B48E" w14:textId="77777777" w:rsidR="00DB1DAA" w:rsidRPr="00A73AE3" w:rsidRDefault="00DB1DAA" w:rsidP="00DB1DAA">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BCCOUGH: (Yes/No) Coughing</w:t>
      </w:r>
    </w:p>
    <w:p w14:paraId="5AB685B9" w14:textId="77777777" w:rsidR="00DB1DAA" w:rsidRPr="00A73AE3" w:rsidRDefault="00DB1DAA" w:rsidP="00DB1DAA">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BCPALPIT: (Yes/No) Palpitations</w:t>
      </w:r>
    </w:p>
    <w:p w14:paraId="2734F7C1" w14:textId="77777777" w:rsidR="00DB1DAA" w:rsidRPr="00A73AE3" w:rsidRDefault="00DB1DAA" w:rsidP="00DB1DAA">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BCCHEST: (Yes/No) Chest pain</w:t>
      </w:r>
    </w:p>
    <w:p w14:paraId="36117005" w14:textId="77777777" w:rsidR="00DB1DAA" w:rsidRPr="00A73AE3" w:rsidRDefault="00DB1DAA" w:rsidP="00DB1DAA">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BCURNDIS: (Yes/No) Urinary discomfort (e.g., burning)</w:t>
      </w:r>
    </w:p>
    <w:p w14:paraId="56033F8A" w14:textId="77777777" w:rsidR="00DB1DAA" w:rsidRPr="00A73AE3" w:rsidRDefault="00DB1DAA" w:rsidP="00DB1DAA">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 xml:space="preserve">BCURNFRQ: (Yes/No) </w:t>
      </w:r>
      <w:r w:rsidR="000D714E" w:rsidRPr="00AD0C0E">
        <w:rPr>
          <w:rFonts w:asciiTheme="majorBidi" w:hAnsiTheme="majorBidi" w:cstheme="majorBidi"/>
          <w:color w:val="000000"/>
          <w:sz w:val="18"/>
          <w:szCs w:val="18"/>
        </w:rPr>
        <w:t xml:space="preserve">Abnormal urinary </w:t>
      </w:r>
      <w:r w:rsidRPr="00AD0C0E">
        <w:rPr>
          <w:rFonts w:asciiTheme="majorBidi" w:hAnsiTheme="majorBidi" w:cstheme="majorBidi"/>
          <w:color w:val="000000"/>
          <w:sz w:val="18"/>
          <w:szCs w:val="18"/>
        </w:rPr>
        <w:t>frequency</w:t>
      </w:r>
    </w:p>
    <w:p w14:paraId="55A97529" w14:textId="77777777" w:rsidR="00DB1DAA" w:rsidRPr="00A73AE3" w:rsidRDefault="00DB1DAA" w:rsidP="00DB1DAA">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BCANKLE: (Yes/No) Ankle swelling</w:t>
      </w:r>
    </w:p>
    <w:p w14:paraId="6100928A" w14:textId="77777777" w:rsidR="00DB1DAA" w:rsidRPr="00A73AE3" w:rsidRDefault="00DB1DAA" w:rsidP="00DB1DAA">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BCRASH: (Yes/No) Rash</w:t>
      </w:r>
    </w:p>
    <w:p w14:paraId="6E02A081" w14:textId="77777777" w:rsidR="00DB1DAA" w:rsidRPr="00A73AE3" w:rsidRDefault="00DB1DAA" w:rsidP="00DB1DAA">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BCINSOMN</w:t>
      </w:r>
      <w:r w:rsidRPr="00A73AE3">
        <w:rPr>
          <w:rFonts w:asciiTheme="majorBidi" w:hAnsiTheme="majorBidi" w:cstheme="majorBidi"/>
          <w:color w:val="000000"/>
          <w:sz w:val="18"/>
          <w:szCs w:val="18"/>
        </w:rPr>
        <w:tab/>
        <w:t>: (Yes/No) Insomnia</w:t>
      </w:r>
    </w:p>
    <w:p w14:paraId="75D47609" w14:textId="77777777" w:rsidR="00DB1DAA" w:rsidRPr="00A73AE3" w:rsidRDefault="00DB1DAA" w:rsidP="00DB1DAA">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BCDPMOOD: (Yes/No) Depressed mood</w:t>
      </w:r>
    </w:p>
    <w:p w14:paraId="72C13D2A" w14:textId="77777777" w:rsidR="00DB1DAA" w:rsidRPr="00A73AE3" w:rsidRDefault="00DB1DAA" w:rsidP="00DB1DAA">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BCCRYING: (Yes/No) Crying</w:t>
      </w:r>
    </w:p>
    <w:p w14:paraId="7A5464DF" w14:textId="77777777" w:rsidR="00DB1DAA" w:rsidRPr="00A73AE3" w:rsidRDefault="00DB1DAA" w:rsidP="00DB1DAA">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BCELMOOD: (Yes/No) Elevated mood</w:t>
      </w:r>
    </w:p>
    <w:p w14:paraId="12AEBF84" w14:textId="77777777" w:rsidR="00DB1DAA" w:rsidRPr="00A73AE3" w:rsidRDefault="00DB1DAA" w:rsidP="00DB1DAA">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BCWANDER: (Yes/No) Wandering</w:t>
      </w:r>
    </w:p>
    <w:p w14:paraId="7A59D17D" w14:textId="79870237" w:rsidR="000D714E" w:rsidRPr="00962D20" w:rsidRDefault="00DB1DAA" w:rsidP="00962D20">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BCFALL: (Yes/No) Fall</w:t>
      </w:r>
    </w:p>
    <w:p w14:paraId="62C69A60" w14:textId="77777777" w:rsidR="00FC56F9" w:rsidRPr="00A73AE3" w:rsidRDefault="00D50055" w:rsidP="00D50055">
      <w:pPr>
        <w:pStyle w:val="ListParagraph"/>
        <w:numPr>
          <w:ilvl w:val="0"/>
          <w:numId w:val="3"/>
        </w:numPr>
        <w:autoSpaceDE w:val="0"/>
        <w:autoSpaceDN w:val="0"/>
        <w:adjustRightInd w:val="0"/>
        <w:spacing w:after="0" w:line="240" w:lineRule="auto"/>
        <w:rPr>
          <w:rFonts w:asciiTheme="majorBidi" w:hAnsiTheme="majorBidi" w:cstheme="majorBidi"/>
          <w:i/>
          <w:iCs/>
          <w:color w:val="000000"/>
          <w:sz w:val="18"/>
          <w:szCs w:val="18"/>
        </w:rPr>
      </w:pPr>
      <w:r w:rsidRPr="00A73AE3">
        <w:rPr>
          <w:rFonts w:asciiTheme="majorBidi" w:hAnsiTheme="majorBidi" w:cstheme="majorBidi"/>
          <w:i/>
          <w:iCs/>
          <w:color w:val="000000"/>
          <w:sz w:val="18"/>
          <w:szCs w:val="18"/>
        </w:rPr>
        <w:t>Vital signs</w:t>
      </w:r>
    </w:p>
    <w:p w14:paraId="781D395A" w14:textId="77777777" w:rsidR="00787777" w:rsidRPr="00A73AE3" w:rsidRDefault="00787777" w:rsidP="007877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VSBPDIA: (N) Diastolic blood pressure</w:t>
      </w:r>
      <w:r w:rsidR="008966C5">
        <w:rPr>
          <w:rFonts w:asciiTheme="majorBidi" w:hAnsiTheme="majorBidi" w:cstheme="majorBidi"/>
          <w:color w:val="000000"/>
          <w:sz w:val="18"/>
          <w:szCs w:val="18"/>
        </w:rPr>
        <w:t xml:space="preserve"> (</w:t>
      </w:r>
      <w:r w:rsidRPr="00A73AE3">
        <w:rPr>
          <w:rFonts w:asciiTheme="majorBidi" w:hAnsiTheme="majorBidi" w:cstheme="majorBidi"/>
          <w:color w:val="000000"/>
          <w:sz w:val="18"/>
          <w:szCs w:val="18"/>
        </w:rPr>
        <w:t>mmHg</w:t>
      </w:r>
      <w:r w:rsidR="008966C5">
        <w:rPr>
          <w:rFonts w:asciiTheme="majorBidi" w:hAnsiTheme="majorBidi" w:cstheme="majorBidi"/>
          <w:color w:val="000000"/>
          <w:sz w:val="18"/>
          <w:szCs w:val="18"/>
        </w:rPr>
        <w:t>)</w:t>
      </w:r>
    </w:p>
    <w:p w14:paraId="142E21CB" w14:textId="77777777" w:rsidR="00787777" w:rsidRPr="00A73AE3" w:rsidRDefault="00787777" w:rsidP="007877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 xml:space="preserve">VSBPSYS: (N) Systolic blood pressure </w:t>
      </w:r>
      <w:r w:rsidR="008966C5">
        <w:rPr>
          <w:rFonts w:asciiTheme="majorBidi" w:hAnsiTheme="majorBidi" w:cstheme="majorBidi"/>
          <w:color w:val="000000"/>
          <w:sz w:val="18"/>
          <w:szCs w:val="18"/>
        </w:rPr>
        <w:t>(</w:t>
      </w:r>
      <w:r w:rsidRPr="00A73AE3">
        <w:rPr>
          <w:rFonts w:asciiTheme="majorBidi" w:hAnsiTheme="majorBidi" w:cstheme="majorBidi"/>
          <w:color w:val="000000"/>
          <w:sz w:val="18"/>
          <w:szCs w:val="18"/>
        </w:rPr>
        <w:t>mmHg</w:t>
      </w:r>
      <w:r w:rsidR="008966C5">
        <w:rPr>
          <w:rFonts w:asciiTheme="majorBidi" w:hAnsiTheme="majorBidi" w:cstheme="majorBidi"/>
          <w:color w:val="000000"/>
          <w:sz w:val="18"/>
          <w:szCs w:val="18"/>
        </w:rPr>
        <w:t>)</w:t>
      </w:r>
    </w:p>
    <w:p w14:paraId="48D31208" w14:textId="77777777" w:rsidR="00787777" w:rsidRPr="00A73AE3" w:rsidRDefault="00787777" w:rsidP="007877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VSHEIGHT: (N) Height</w:t>
      </w:r>
    </w:p>
    <w:p w14:paraId="646799F7" w14:textId="77777777" w:rsidR="00787777" w:rsidRPr="00AD0C0E" w:rsidRDefault="00787777" w:rsidP="007877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 xml:space="preserve">VSPULSE: (N) </w:t>
      </w:r>
      <w:r w:rsidRPr="00AD0C0E">
        <w:rPr>
          <w:rFonts w:asciiTheme="majorBidi" w:hAnsiTheme="majorBidi" w:cstheme="majorBidi"/>
          <w:color w:val="000000"/>
          <w:sz w:val="18"/>
          <w:szCs w:val="18"/>
        </w:rPr>
        <w:t xml:space="preserve">Seated </w:t>
      </w:r>
      <w:r w:rsidR="008966C5" w:rsidRPr="00AD0C0E">
        <w:rPr>
          <w:rFonts w:asciiTheme="majorBidi" w:hAnsiTheme="majorBidi" w:cstheme="majorBidi"/>
          <w:color w:val="000000"/>
          <w:sz w:val="18"/>
          <w:szCs w:val="18"/>
        </w:rPr>
        <w:t xml:space="preserve">pulse rate </w:t>
      </w:r>
      <w:r w:rsidRPr="00AD0C0E">
        <w:rPr>
          <w:rFonts w:asciiTheme="majorBidi" w:hAnsiTheme="majorBidi" w:cstheme="majorBidi"/>
          <w:color w:val="000000"/>
          <w:sz w:val="18"/>
          <w:szCs w:val="18"/>
        </w:rPr>
        <w:t>(per minute)</w:t>
      </w:r>
    </w:p>
    <w:p w14:paraId="758A897F" w14:textId="77777777" w:rsidR="00787777" w:rsidRPr="00AD0C0E" w:rsidRDefault="00787777" w:rsidP="007877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D0C0E">
        <w:rPr>
          <w:rFonts w:asciiTheme="majorBidi" w:hAnsiTheme="majorBidi" w:cstheme="majorBidi"/>
          <w:color w:val="000000"/>
          <w:sz w:val="18"/>
          <w:szCs w:val="18"/>
        </w:rPr>
        <w:t>VSRESP: (N) Respirat</w:t>
      </w:r>
      <w:r w:rsidR="000D714E" w:rsidRPr="00AD0C0E">
        <w:rPr>
          <w:rFonts w:asciiTheme="majorBidi" w:hAnsiTheme="majorBidi" w:cstheme="majorBidi"/>
          <w:color w:val="000000"/>
          <w:sz w:val="18"/>
          <w:szCs w:val="18"/>
        </w:rPr>
        <w:t>ory rate</w:t>
      </w:r>
      <w:r w:rsidRPr="00AD0C0E">
        <w:rPr>
          <w:rFonts w:asciiTheme="majorBidi" w:hAnsiTheme="majorBidi" w:cstheme="majorBidi"/>
          <w:color w:val="000000"/>
          <w:sz w:val="18"/>
          <w:szCs w:val="18"/>
        </w:rPr>
        <w:t xml:space="preserve"> (per minute)</w:t>
      </w:r>
    </w:p>
    <w:p w14:paraId="5EC9B523" w14:textId="77777777" w:rsidR="00787777" w:rsidRPr="00AD0C0E" w:rsidRDefault="00787777" w:rsidP="007877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D0C0E">
        <w:rPr>
          <w:rFonts w:asciiTheme="majorBidi" w:hAnsiTheme="majorBidi" w:cstheme="majorBidi"/>
          <w:color w:val="000000"/>
          <w:sz w:val="18"/>
          <w:szCs w:val="18"/>
        </w:rPr>
        <w:t>VSTEMP (N) Temperature</w:t>
      </w:r>
    </w:p>
    <w:p w14:paraId="7B36DE0C" w14:textId="77777777" w:rsidR="00787777" w:rsidRPr="00AD0C0E" w:rsidRDefault="00787777" w:rsidP="00787777">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D0C0E">
        <w:rPr>
          <w:rFonts w:asciiTheme="majorBidi" w:hAnsiTheme="majorBidi" w:cstheme="majorBidi"/>
          <w:color w:val="000000"/>
          <w:sz w:val="18"/>
          <w:szCs w:val="18"/>
        </w:rPr>
        <w:t>VSWEIGHT: (N) Weight</w:t>
      </w:r>
    </w:p>
    <w:p w14:paraId="01F604F6" w14:textId="65D445C5" w:rsidR="000D714E" w:rsidRPr="00AD0C0E" w:rsidRDefault="00787777" w:rsidP="00AD0C0E">
      <w:pPr>
        <w:pStyle w:val="ListParagraph"/>
        <w:numPr>
          <w:ilvl w:val="0"/>
          <w:numId w:val="4"/>
        </w:numPr>
        <w:autoSpaceDE w:val="0"/>
        <w:autoSpaceDN w:val="0"/>
        <w:adjustRightInd w:val="0"/>
        <w:spacing w:after="0" w:line="240" w:lineRule="auto"/>
        <w:rPr>
          <w:rFonts w:asciiTheme="majorBidi" w:hAnsiTheme="majorBidi" w:cstheme="majorBidi"/>
          <w:color w:val="000000"/>
          <w:sz w:val="18"/>
          <w:szCs w:val="18"/>
        </w:rPr>
      </w:pPr>
      <w:r w:rsidRPr="00A73AE3">
        <w:rPr>
          <w:rFonts w:asciiTheme="majorBidi" w:hAnsiTheme="majorBidi" w:cstheme="majorBidi"/>
          <w:color w:val="000000"/>
          <w:sz w:val="18"/>
          <w:szCs w:val="18"/>
        </w:rPr>
        <w:t>BMI: (N) Body mass index</w:t>
      </w:r>
    </w:p>
    <w:p w14:paraId="5628F748" w14:textId="77777777" w:rsidR="00FC56F9" w:rsidRPr="00D33C6E" w:rsidRDefault="00FC56F9" w:rsidP="007A5D67">
      <w:pPr>
        <w:autoSpaceDE w:val="0"/>
        <w:autoSpaceDN w:val="0"/>
        <w:adjustRightInd w:val="0"/>
        <w:spacing w:after="0" w:line="240" w:lineRule="auto"/>
        <w:rPr>
          <w:rFonts w:asciiTheme="majorBidi" w:hAnsiTheme="majorBidi" w:cstheme="majorBidi"/>
          <w:color w:val="000000"/>
          <w:sz w:val="20"/>
          <w:szCs w:val="20"/>
        </w:rPr>
      </w:pPr>
    </w:p>
    <w:p w14:paraId="7CA3728B" w14:textId="5CD36DFF" w:rsidR="00CA5483" w:rsidRPr="001C7E00" w:rsidRDefault="00962D20" w:rsidP="00B12AF2">
      <w:pPr>
        <w:spacing w:after="0" w:line="240" w:lineRule="auto"/>
        <w:jc w:val="both"/>
        <w:rPr>
          <w:rFonts w:asciiTheme="majorBidi" w:hAnsiTheme="majorBidi" w:cstheme="majorBidi"/>
          <w:b/>
          <w:bCs/>
          <w:sz w:val="20"/>
          <w:szCs w:val="20"/>
        </w:rPr>
      </w:pPr>
      <w:r>
        <w:rPr>
          <w:rFonts w:asciiTheme="majorBidi" w:hAnsiTheme="majorBidi" w:cstheme="majorBidi"/>
          <w:b/>
          <w:bCs/>
          <w:sz w:val="20"/>
          <w:szCs w:val="20"/>
        </w:rPr>
        <w:t>2.</w:t>
      </w:r>
      <w:r w:rsidR="00C02D3B" w:rsidRPr="001C7E00">
        <w:rPr>
          <w:rFonts w:asciiTheme="majorBidi" w:hAnsiTheme="majorBidi" w:cstheme="majorBidi"/>
          <w:b/>
          <w:bCs/>
          <w:sz w:val="20"/>
          <w:szCs w:val="20"/>
        </w:rPr>
        <w:t>B DESCRIPTION OF THE CALCULATED FEATURES</w:t>
      </w:r>
    </w:p>
    <w:p w14:paraId="256E3E8D" w14:textId="77777777" w:rsidR="00771D3D" w:rsidRPr="00A73AE3" w:rsidRDefault="00771D3D" w:rsidP="00771D3D">
      <w:pPr>
        <w:spacing w:after="0" w:line="240" w:lineRule="auto"/>
        <w:jc w:val="both"/>
        <w:rPr>
          <w:rFonts w:asciiTheme="majorBidi" w:hAnsiTheme="majorBidi" w:cstheme="majorBidi"/>
          <w:sz w:val="18"/>
          <w:szCs w:val="18"/>
        </w:rPr>
      </w:pPr>
      <w:r w:rsidRPr="00A73AE3">
        <w:rPr>
          <w:rFonts w:asciiTheme="majorBidi" w:hAnsiTheme="majorBidi" w:cstheme="majorBidi"/>
          <w:sz w:val="18"/>
          <w:szCs w:val="18"/>
        </w:rPr>
        <w:t xml:space="preserve">The following is a description of the calculated features based on the previously described features. </w:t>
      </w:r>
      <w:r w:rsidR="00690E61" w:rsidRPr="00A73AE3">
        <w:rPr>
          <w:rFonts w:asciiTheme="majorBidi" w:hAnsiTheme="majorBidi" w:cstheme="majorBidi"/>
          <w:sz w:val="18"/>
          <w:szCs w:val="18"/>
        </w:rPr>
        <w:t xml:space="preserve">All details about the ADNI dataset can be found at </w:t>
      </w:r>
      <w:r w:rsidR="00690E61" w:rsidRPr="00A73AE3">
        <w:rPr>
          <w:rFonts w:asciiTheme="majorBidi" w:hAnsiTheme="majorBidi" w:cstheme="majorBidi"/>
          <w:i/>
          <w:iCs/>
          <w:sz w:val="18"/>
          <w:szCs w:val="18"/>
        </w:rPr>
        <w:t xml:space="preserve">adni.loni.usc.edu/ </w:t>
      </w:r>
      <w:r w:rsidR="00690E61" w:rsidRPr="00A73AE3">
        <w:rPr>
          <w:rFonts w:asciiTheme="majorBidi" w:hAnsiTheme="majorBidi" w:cstheme="majorBidi"/>
          <w:sz w:val="18"/>
          <w:szCs w:val="18"/>
        </w:rPr>
        <w:t>and</w:t>
      </w:r>
      <w:r w:rsidR="00690E61" w:rsidRPr="00A73AE3">
        <w:rPr>
          <w:rFonts w:asciiTheme="majorBidi" w:hAnsiTheme="majorBidi" w:cstheme="majorBidi"/>
          <w:i/>
          <w:iCs/>
          <w:sz w:val="18"/>
          <w:szCs w:val="18"/>
        </w:rPr>
        <w:t xml:space="preserve"> https://adni.bitbucket.io/reference/index.html</w:t>
      </w:r>
      <w:r w:rsidR="00690E61" w:rsidRPr="00A73AE3">
        <w:rPr>
          <w:rFonts w:asciiTheme="majorBidi" w:hAnsiTheme="majorBidi" w:cstheme="majorBidi"/>
          <w:sz w:val="18"/>
          <w:szCs w:val="18"/>
        </w:rPr>
        <w:t>.</w:t>
      </w:r>
    </w:p>
    <w:p w14:paraId="11626B09" w14:textId="77777777" w:rsidR="007A5D67" w:rsidRPr="00A73AE3" w:rsidRDefault="009E0BB2" w:rsidP="009E0BB2">
      <w:pPr>
        <w:pStyle w:val="ListParagraph"/>
        <w:numPr>
          <w:ilvl w:val="0"/>
          <w:numId w:val="1"/>
        </w:numPr>
        <w:spacing w:after="0" w:line="240" w:lineRule="auto"/>
        <w:jc w:val="both"/>
        <w:rPr>
          <w:rFonts w:asciiTheme="majorBidi" w:hAnsiTheme="majorBidi" w:cstheme="majorBidi"/>
          <w:sz w:val="18"/>
          <w:szCs w:val="18"/>
        </w:rPr>
      </w:pPr>
      <w:r w:rsidRPr="009E0BB2">
        <w:rPr>
          <w:rFonts w:asciiTheme="majorBidi" w:hAnsiTheme="majorBidi" w:cstheme="majorBidi"/>
          <w:sz w:val="18"/>
          <w:szCs w:val="18"/>
        </w:rPr>
        <w:t xml:space="preserve">Magnetic </w:t>
      </w:r>
      <w:r w:rsidR="00C35027">
        <w:rPr>
          <w:rFonts w:asciiTheme="majorBidi" w:hAnsiTheme="majorBidi" w:cstheme="majorBidi"/>
          <w:sz w:val="18"/>
          <w:szCs w:val="18"/>
        </w:rPr>
        <w:t>r</w:t>
      </w:r>
      <w:r w:rsidRPr="009E0BB2">
        <w:rPr>
          <w:rFonts w:asciiTheme="majorBidi" w:hAnsiTheme="majorBidi" w:cstheme="majorBidi"/>
          <w:sz w:val="18"/>
          <w:szCs w:val="18"/>
        </w:rPr>
        <w:t xml:space="preserve">esonance </w:t>
      </w:r>
      <w:r w:rsidR="00C35027">
        <w:rPr>
          <w:rFonts w:asciiTheme="majorBidi" w:hAnsiTheme="majorBidi" w:cstheme="majorBidi"/>
          <w:sz w:val="18"/>
          <w:szCs w:val="18"/>
        </w:rPr>
        <w:t>i</w:t>
      </w:r>
      <w:r w:rsidRPr="009E0BB2">
        <w:rPr>
          <w:rFonts w:asciiTheme="majorBidi" w:hAnsiTheme="majorBidi" w:cstheme="majorBidi"/>
          <w:sz w:val="18"/>
          <w:szCs w:val="18"/>
        </w:rPr>
        <w:t xml:space="preserve">maging </w:t>
      </w:r>
      <w:r>
        <w:rPr>
          <w:rFonts w:asciiTheme="majorBidi" w:hAnsiTheme="majorBidi" w:cstheme="majorBidi"/>
          <w:sz w:val="18"/>
          <w:szCs w:val="18"/>
        </w:rPr>
        <w:t>(</w:t>
      </w:r>
      <w:r w:rsidR="007A5D67" w:rsidRPr="00A73AE3">
        <w:rPr>
          <w:rFonts w:asciiTheme="majorBidi" w:hAnsiTheme="majorBidi" w:cstheme="majorBidi"/>
          <w:sz w:val="18"/>
          <w:szCs w:val="18"/>
        </w:rPr>
        <w:t>MRI</w:t>
      </w:r>
      <w:r>
        <w:rPr>
          <w:rFonts w:asciiTheme="majorBidi" w:hAnsiTheme="majorBidi" w:cstheme="majorBidi"/>
          <w:sz w:val="18"/>
          <w:szCs w:val="18"/>
        </w:rPr>
        <w:t>)</w:t>
      </w:r>
      <w:r w:rsidR="007A5D67" w:rsidRPr="00A73AE3">
        <w:rPr>
          <w:rFonts w:asciiTheme="majorBidi" w:hAnsiTheme="majorBidi" w:cstheme="majorBidi"/>
          <w:sz w:val="18"/>
          <w:szCs w:val="18"/>
        </w:rPr>
        <w:t xml:space="preserve"> biomarkers are used for </w:t>
      </w:r>
      <w:r w:rsidR="00004A16">
        <w:rPr>
          <w:rFonts w:asciiTheme="majorBidi" w:hAnsiTheme="majorBidi" w:cstheme="majorBidi"/>
          <w:sz w:val="18"/>
          <w:szCs w:val="18"/>
        </w:rPr>
        <w:t>Alzheimer’s disease (</w:t>
      </w:r>
      <w:r w:rsidR="007A5D67" w:rsidRPr="00A73AE3">
        <w:rPr>
          <w:rFonts w:asciiTheme="majorBidi" w:hAnsiTheme="majorBidi" w:cstheme="majorBidi"/>
          <w:sz w:val="18"/>
          <w:szCs w:val="18"/>
        </w:rPr>
        <w:t>AD</w:t>
      </w:r>
      <w:r w:rsidR="00004A16">
        <w:rPr>
          <w:rFonts w:asciiTheme="majorBidi" w:hAnsiTheme="majorBidi" w:cstheme="majorBidi"/>
          <w:sz w:val="18"/>
          <w:szCs w:val="18"/>
        </w:rPr>
        <w:t>)</w:t>
      </w:r>
      <w:r w:rsidR="007A5D67" w:rsidRPr="00A73AE3">
        <w:rPr>
          <w:rFonts w:asciiTheme="majorBidi" w:hAnsiTheme="majorBidi" w:cstheme="majorBidi"/>
          <w:sz w:val="18"/>
          <w:szCs w:val="18"/>
        </w:rPr>
        <w:t xml:space="preserve"> progression modeling. </w:t>
      </w:r>
      <w:r w:rsidR="00B12AF2" w:rsidRPr="00A73AE3">
        <w:rPr>
          <w:rFonts w:asciiTheme="majorBidi" w:hAnsiTheme="majorBidi" w:cstheme="majorBidi"/>
          <w:sz w:val="18"/>
          <w:szCs w:val="18"/>
        </w:rPr>
        <w:t xml:space="preserve">We extracted a set of summary features from MRI images including: </w:t>
      </w:r>
      <w:r w:rsidR="007A5D67" w:rsidRPr="00A73AE3">
        <w:rPr>
          <w:rFonts w:asciiTheme="majorBidi" w:hAnsiTheme="majorBidi" w:cstheme="majorBidi"/>
          <w:sz w:val="18"/>
          <w:szCs w:val="18"/>
        </w:rPr>
        <w:t xml:space="preserve"> </w:t>
      </w:r>
    </w:p>
    <w:p w14:paraId="07B0FA83" w14:textId="77777777" w:rsidR="007A5D67" w:rsidRPr="00A73AE3" w:rsidRDefault="007A5D67" w:rsidP="00513BD6">
      <w:pPr>
        <w:pStyle w:val="ListParagraph"/>
        <w:numPr>
          <w:ilvl w:val="0"/>
          <w:numId w:val="4"/>
        </w:numPr>
        <w:spacing w:after="0" w:line="240" w:lineRule="auto"/>
        <w:ind w:left="720"/>
        <w:jc w:val="both"/>
        <w:rPr>
          <w:rFonts w:asciiTheme="majorBidi" w:hAnsiTheme="majorBidi" w:cstheme="majorBidi"/>
          <w:sz w:val="18"/>
          <w:szCs w:val="18"/>
        </w:rPr>
      </w:pPr>
      <w:r w:rsidRPr="00A73AE3">
        <w:rPr>
          <w:rFonts w:asciiTheme="majorBidi" w:hAnsiTheme="majorBidi" w:cstheme="majorBidi"/>
          <w:i/>
          <w:iCs/>
          <w:sz w:val="18"/>
          <w:szCs w:val="18"/>
        </w:rPr>
        <w:t>Whole brain volume</w:t>
      </w:r>
      <w:r w:rsidRPr="00A73AE3">
        <w:rPr>
          <w:rFonts w:asciiTheme="majorBidi" w:hAnsiTheme="majorBidi" w:cstheme="majorBidi"/>
          <w:sz w:val="18"/>
          <w:szCs w:val="18"/>
        </w:rPr>
        <w:t>= sum (ST128SV+ST17SV+ST18SV+ST19SV+ST20SV+ST61SV+ST16SV+ ST53SV+ST42SV+ST29SV+ST12SV+ST11SV+ST65SV+ST76SV+ST77SV+ST78SV+ST79SV+ST120SV+ST75SV+ST112SV+ST101SV+ST88SV+ST71SV+ST70SV+ST124SV)</w:t>
      </w:r>
    </w:p>
    <w:p w14:paraId="2B871695" w14:textId="77777777" w:rsidR="007A5D67" w:rsidRPr="00A73AE3" w:rsidRDefault="007A5D67" w:rsidP="00513BD6">
      <w:pPr>
        <w:pStyle w:val="ListParagraph"/>
        <w:numPr>
          <w:ilvl w:val="0"/>
          <w:numId w:val="4"/>
        </w:numPr>
        <w:spacing w:after="0" w:line="240" w:lineRule="auto"/>
        <w:ind w:left="720"/>
        <w:jc w:val="both"/>
        <w:rPr>
          <w:rFonts w:asciiTheme="majorBidi" w:hAnsiTheme="majorBidi" w:cstheme="majorBidi"/>
          <w:sz w:val="18"/>
          <w:szCs w:val="18"/>
        </w:rPr>
      </w:pPr>
      <w:r w:rsidRPr="00A73AE3">
        <w:rPr>
          <w:rFonts w:asciiTheme="majorBidi" w:hAnsiTheme="majorBidi" w:cstheme="majorBidi"/>
          <w:i/>
          <w:iCs/>
          <w:sz w:val="18"/>
          <w:szCs w:val="18"/>
        </w:rPr>
        <w:lastRenderedPageBreak/>
        <w:t>Hippocampus</w:t>
      </w:r>
      <w:r w:rsidRPr="00A73AE3">
        <w:rPr>
          <w:rFonts w:asciiTheme="majorBidi" w:hAnsiTheme="majorBidi" w:cstheme="majorBidi"/>
          <w:sz w:val="18"/>
          <w:szCs w:val="18"/>
        </w:rPr>
        <w:t xml:space="preserve"> = ST29SV+ST88SV</w:t>
      </w:r>
    </w:p>
    <w:p w14:paraId="787A254C" w14:textId="77777777" w:rsidR="007A5D67" w:rsidRPr="00A73AE3" w:rsidRDefault="007A5D67" w:rsidP="00513BD6">
      <w:pPr>
        <w:pStyle w:val="ListParagraph"/>
        <w:numPr>
          <w:ilvl w:val="0"/>
          <w:numId w:val="4"/>
        </w:numPr>
        <w:spacing w:after="0" w:line="240" w:lineRule="auto"/>
        <w:ind w:left="720"/>
        <w:jc w:val="both"/>
        <w:rPr>
          <w:rFonts w:asciiTheme="majorBidi" w:hAnsiTheme="majorBidi" w:cstheme="majorBidi"/>
          <w:sz w:val="18"/>
          <w:szCs w:val="18"/>
        </w:rPr>
      </w:pPr>
      <w:r w:rsidRPr="00A73AE3">
        <w:rPr>
          <w:rFonts w:asciiTheme="majorBidi" w:hAnsiTheme="majorBidi" w:cstheme="majorBidi"/>
          <w:i/>
          <w:iCs/>
          <w:sz w:val="18"/>
          <w:szCs w:val="18"/>
        </w:rPr>
        <w:t>Entorhinal</w:t>
      </w:r>
      <w:r w:rsidRPr="00A73AE3">
        <w:rPr>
          <w:rFonts w:asciiTheme="majorBidi" w:hAnsiTheme="majorBidi" w:cstheme="majorBidi"/>
          <w:sz w:val="18"/>
          <w:szCs w:val="18"/>
        </w:rPr>
        <w:t xml:space="preserve"> = ST24CV+ST83CV</w:t>
      </w:r>
    </w:p>
    <w:p w14:paraId="00F5C648" w14:textId="77777777" w:rsidR="007A5D67" w:rsidRPr="00A73AE3" w:rsidRDefault="007A5D67" w:rsidP="00513BD6">
      <w:pPr>
        <w:pStyle w:val="ListParagraph"/>
        <w:numPr>
          <w:ilvl w:val="0"/>
          <w:numId w:val="4"/>
        </w:numPr>
        <w:spacing w:after="0" w:line="240" w:lineRule="auto"/>
        <w:ind w:left="720"/>
        <w:jc w:val="both"/>
        <w:rPr>
          <w:rFonts w:asciiTheme="majorBidi" w:hAnsiTheme="majorBidi" w:cstheme="majorBidi"/>
          <w:sz w:val="18"/>
          <w:szCs w:val="18"/>
        </w:rPr>
      </w:pPr>
      <w:r w:rsidRPr="00A73AE3">
        <w:rPr>
          <w:rFonts w:asciiTheme="majorBidi" w:hAnsiTheme="majorBidi" w:cstheme="majorBidi"/>
          <w:i/>
          <w:iCs/>
          <w:sz w:val="18"/>
          <w:szCs w:val="18"/>
        </w:rPr>
        <w:t>Fusiform</w:t>
      </w:r>
      <w:r w:rsidRPr="00A73AE3">
        <w:rPr>
          <w:rFonts w:asciiTheme="majorBidi" w:hAnsiTheme="majorBidi" w:cstheme="majorBidi"/>
          <w:sz w:val="18"/>
          <w:szCs w:val="18"/>
        </w:rPr>
        <w:t xml:space="preserve"> = ST26CV+ST85CV</w:t>
      </w:r>
    </w:p>
    <w:p w14:paraId="6FC45A65" w14:textId="77777777" w:rsidR="007A5D67" w:rsidRPr="00A73AE3" w:rsidRDefault="007A5D67" w:rsidP="00513BD6">
      <w:pPr>
        <w:pStyle w:val="ListParagraph"/>
        <w:numPr>
          <w:ilvl w:val="0"/>
          <w:numId w:val="4"/>
        </w:numPr>
        <w:spacing w:after="0" w:line="240" w:lineRule="auto"/>
        <w:ind w:left="720"/>
        <w:jc w:val="both"/>
        <w:rPr>
          <w:rFonts w:asciiTheme="majorBidi" w:hAnsiTheme="majorBidi" w:cstheme="majorBidi"/>
          <w:sz w:val="18"/>
          <w:szCs w:val="18"/>
        </w:rPr>
      </w:pPr>
      <w:proofErr w:type="spellStart"/>
      <w:r w:rsidRPr="00A73AE3">
        <w:rPr>
          <w:rFonts w:asciiTheme="majorBidi" w:hAnsiTheme="majorBidi" w:cstheme="majorBidi"/>
          <w:i/>
          <w:iCs/>
          <w:sz w:val="18"/>
          <w:szCs w:val="18"/>
        </w:rPr>
        <w:t>MidTemp</w:t>
      </w:r>
      <w:proofErr w:type="spellEnd"/>
      <w:r w:rsidRPr="00A73AE3">
        <w:rPr>
          <w:rFonts w:asciiTheme="majorBidi" w:hAnsiTheme="majorBidi" w:cstheme="majorBidi"/>
          <w:sz w:val="18"/>
          <w:szCs w:val="18"/>
        </w:rPr>
        <w:t xml:space="preserve"> = ST40CV+ST99CV</w:t>
      </w:r>
    </w:p>
    <w:p w14:paraId="5ACCD545" w14:textId="77777777" w:rsidR="007A5D67" w:rsidRPr="00A73AE3" w:rsidRDefault="007A5D67" w:rsidP="00513BD6">
      <w:pPr>
        <w:pStyle w:val="ListParagraph"/>
        <w:numPr>
          <w:ilvl w:val="0"/>
          <w:numId w:val="4"/>
        </w:numPr>
        <w:spacing w:after="0" w:line="240" w:lineRule="auto"/>
        <w:ind w:left="720"/>
        <w:jc w:val="both"/>
        <w:rPr>
          <w:rFonts w:asciiTheme="majorBidi" w:hAnsiTheme="majorBidi" w:cstheme="majorBidi"/>
          <w:sz w:val="18"/>
          <w:szCs w:val="18"/>
        </w:rPr>
      </w:pPr>
      <w:r w:rsidRPr="00A73AE3">
        <w:rPr>
          <w:rFonts w:asciiTheme="majorBidi" w:hAnsiTheme="majorBidi" w:cstheme="majorBidi"/>
          <w:i/>
          <w:iCs/>
          <w:sz w:val="18"/>
          <w:szCs w:val="18"/>
        </w:rPr>
        <w:t>Ventricles</w:t>
      </w:r>
      <w:r w:rsidRPr="00A73AE3">
        <w:rPr>
          <w:rFonts w:asciiTheme="majorBidi" w:hAnsiTheme="majorBidi" w:cstheme="majorBidi"/>
          <w:sz w:val="18"/>
          <w:szCs w:val="18"/>
        </w:rPr>
        <w:t xml:space="preserve"> = ST30SV+ST37SV+ST89SV+ST96SV</w:t>
      </w:r>
    </w:p>
    <w:p w14:paraId="7F1E91C1" w14:textId="77777777" w:rsidR="007A5D67" w:rsidRPr="00A73AE3" w:rsidRDefault="00B12AF2" w:rsidP="00513BD6">
      <w:pPr>
        <w:pStyle w:val="ListParagraph"/>
        <w:numPr>
          <w:ilvl w:val="0"/>
          <w:numId w:val="1"/>
        </w:numPr>
        <w:spacing w:after="0" w:line="240" w:lineRule="auto"/>
        <w:ind w:left="360"/>
        <w:jc w:val="both"/>
        <w:rPr>
          <w:rFonts w:asciiTheme="majorBidi" w:hAnsiTheme="majorBidi" w:cstheme="majorBidi"/>
          <w:sz w:val="18"/>
          <w:szCs w:val="18"/>
        </w:rPr>
      </w:pPr>
      <w:r w:rsidRPr="00A73AE3">
        <w:rPr>
          <w:rFonts w:asciiTheme="majorBidi" w:hAnsiTheme="majorBidi" w:cstheme="majorBidi"/>
          <w:sz w:val="18"/>
          <w:szCs w:val="18"/>
        </w:rPr>
        <w:t xml:space="preserve">Four neuropsychological features </w:t>
      </w:r>
      <w:r w:rsidR="00C35027">
        <w:rPr>
          <w:rFonts w:asciiTheme="majorBidi" w:hAnsiTheme="majorBidi" w:cstheme="majorBidi"/>
          <w:sz w:val="18"/>
          <w:szCs w:val="18"/>
        </w:rPr>
        <w:t>a</w:t>
      </w:r>
      <w:r w:rsidR="009E0BB2">
        <w:rPr>
          <w:rFonts w:asciiTheme="majorBidi" w:hAnsiTheme="majorBidi" w:cstheme="majorBidi"/>
          <w:sz w:val="18"/>
          <w:szCs w:val="18"/>
        </w:rPr>
        <w:t xml:space="preserve">re </w:t>
      </w:r>
      <w:r w:rsidRPr="00A73AE3">
        <w:rPr>
          <w:rFonts w:asciiTheme="majorBidi" w:hAnsiTheme="majorBidi" w:cstheme="majorBidi"/>
          <w:sz w:val="18"/>
          <w:szCs w:val="18"/>
        </w:rPr>
        <w:t>calculated as follows:</w:t>
      </w:r>
    </w:p>
    <w:p w14:paraId="52CA8336" w14:textId="77777777" w:rsidR="002830F1" w:rsidRPr="00A73AE3" w:rsidRDefault="002830F1" w:rsidP="005D7BF2">
      <w:pPr>
        <w:pStyle w:val="ListParagraph"/>
        <w:numPr>
          <w:ilvl w:val="0"/>
          <w:numId w:val="4"/>
        </w:numPr>
        <w:autoSpaceDE w:val="0"/>
        <w:autoSpaceDN w:val="0"/>
        <w:adjustRightInd w:val="0"/>
        <w:spacing w:after="0" w:line="240" w:lineRule="auto"/>
        <w:ind w:left="720"/>
        <w:rPr>
          <w:rFonts w:asciiTheme="majorBidi" w:hAnsiTheme="majorBidi" w:cstheme="majorBidi"/>
          <w:color w:val="000000"/>
          <w:sz w:val="18"/>
          <w:szCs w:val="18"/>
        </w:rPr>
      </w:pPr>
      <w:r w:rsidRPr="00A73AE3">
        <w:rPr>
          <w:rFonts w:asciiTheme="majorBidi" w:hAnsiTheme="majorBidi" w:cstheme="majorBidi"/>
          <w:i/>
          <w:iCs/>
          <w:color w:val="000000"/>
          <w:sz w:val="18"/>
          <w:szCs w:val="18"/>
        </w:rPr>
        <w:t>RAVLT</w:t>
      </w:r>
      <w:r w:rsidR="005D7BF2" w:rsidRPr="00A73AE3">
        <w:rPr>
          <w:rFonts w:asciiTheme="majorBidi" w:hAnsiTheme="majorBidi" w:cstheme="majorBidi"/>
          <w:i/>
          <w:iCs/>
          <w:color w:val="000000"/>
          <w:sz w:val="18"/>
          <w:szCs w:val="18"/>
        </w:rPr>
        <w:t xml:space="preserve"> </w:t>
      </w:r>
      <w:r w:rsidRPr="00A73AE3">
        <w:rPr>
          <w:rFonts w:asciiTheme="majorBidi" w:hAnsiTheme="majorBidi" w:cstheme="majorBidi"/>
          <w:i/>
          <w:iCs/>
          <w:color w:val="000000"/>
          <w:sz w:val="18"/>
          <w:szCs w:val="18"/>
        </w:rPr>
        <w:t>forgetting</w:t>
      </w:r>
      <w:r w:rsidRPr="00A73AE3">
        <w:rPr>
          <w:rFonts w:asciiTheme="majorBidi" w:hAnsiTheme="majorBidi" w:cstheme="majorBidi"/>
          <w:color w:val="000000"/>
          <w:sz w:val="18"/>
          <w:szCs w:val="18"/>
        </w:rPr>
        <w:t xml:space="preserve">: </w:t>
      </w:r>
      <w:r w:rsidR="00B12AF2" w:rsidRPr="00A73AE3">
        <w:rPr>
          <w:rFonts w:asciiTheme="majorBidi" w:hAnsiTheme="majorBidi" w:cstheme="majorBidi"/>
          <w:sz w:val="18"/>
          <w:szCs w:val="18"/>
        </w:rPr>
        <w:t>AVTOT5 - AVDEL30MIN</w:t>
      </w:r>
      <w:r w:rsidRPr="00A73AE3">
        <w:rPr>
          <w:rFonts w:asciiTheme="majorBidi" w:hAnsiTheme="majorBidi" w:cstheme="majorBidi"/>
          <w:sz w:val="18"/>
          <w:szCs w:val="18"/>
        </w:rPr>
        <w:tab/>
      </w:r>
    </w:p>
    <w:p w14:paraId="3E189040" w14:textId="77777777" w:rsidR="002830F1" w:rsidRPr="00A73AE3" w:rsidRDefault="002830F1" w:rsidP="005D7BF2">
      <w:pPr>
        <w:pStyle w:val="ListParagraph"/>
        <w:numPr>
          <w:ilvl w:val="0"/>
          <w:numId w:val="4"/>
        </w:numPr>
        <w:autoSpaceDE w:val="0"/>
        <w:autoSpaceDN w:val="0"/>
        <w:adjustRightInd w:val="0"/>
        <w:spacing w:after="0" w:line="240" w:lineRule="auto"/>
        <w:ind w:left="720"/>
        <w:rPr>
          <w:rFonts w:asciiTheme="majorBidi" w:hAnsiTheme="majorBidi" w:cstheme="majorBidi"/>
          <w:color w:val="000000"/>
          <w:sz w:val="18"/>
          <w:szCs w:val="18"/>
        </w:rPr>
      </w:pPr>
      <w:r w:rsidRPr="00A73AE3">
        <w:rPr>
          <w:rFonts w:asciiTheme="majorBidi" w:hAnsiTheme="majorBidi" w:cstheme="majorBidi"/>
          <w:i/>
          <w:iCs/>
          <w:color w:val="000000"/>
          <w:sz w:val="18"/>
          <w:szCs w:val="18"/>
        </w:rPr>
        <w:t>RAVLT</w:t>
      </w:r>
      <w:r w:rsidR="005D7BF2" w:rsidRPr="00A73AE3">
        <w:rPr>
          <w:rFonts w:asciiTheme="majorBidi" w:hAnsiTheme="majorBidi" w:cstheme="majorBidi"/>
          <w:i/>
          <w:iCs/>
          <w:color w:val="000000"/>
          <w:sz w:val="18"/>
          <w:szCs w:val="18"/>
        </w:rPr>
        <w:t xml:space="preserve"> </w:t>
      </w:r>
      <w:r w:rsidRPr="00A73AE3">
        <w:rPr>
          <w:rFonts w:asciiTheme="majorBidi" w:hAnsiTheme="majorBidi" w:cstheme="majorBidi"/>
          <w:i/>
          <w:iCs/>
          <w:color w:val="000000"/>
          <w:sz w:val="18"/>
          <w:szCs w:val="18"/>
        </w:rPr>
        <w:t>immediate</w:t>
      </w:r>
      <w:r w:rsidRPr="00A73AE3">
        <w:rPr>
          <w:rFonts w:asciiTheme="majorBidi" w:hAnsiTheme="majorBidi" w:cstheme="majorBidi"/>
          <w:color w:val="000000"/>
          <w:sz w:val="18"/>
          <w:szCs w:val="18"/>
        </w:rPr>
        <w:t xml:space="preserve">: </w:t>
      </w:r>
      <w:r w:rsidR="00B12AF2" w:rsidRPr="00A73AE3">
        <w:rPr>
          <w:rFonts w:asciiTheme="majorBidi" w:hAnsiTheme="majorBidi" w:cstheme="majorBidi"/>
          <w:sz w:val="18"/>
          <w:szCs w:val="18"/>
        </w:rPr>
        <w:t>AVTOT1 + AVTOT2 + AVTOT3 + AVTOT4 + AVTOT5</w:t>
      </w:r>
    </w:p>
    <w:p w14:paraId="4F62B4BA" w14:textId="77777777" w:rsidR="002830F1" w:rsidRPr="00A73AE3" w:rsidRDefault="002830F1" w:rsidP="005D7BF2">
      <w:pPr>
        <w:pStyle w:val="ListParagraph"/>
        <w:numPr>
          <w:ilvl w:val="0"/>
          <w:numId w:val="4"/>
        </w:numPr>
        <w:autoSpaceDE w:val="0"/>
        <w:autoSpaceDN w:val="0"/>
        <w:adjustRightInd w:val="0"/>
        <w:spacing w:after="0" w:line="240" w:lineRule="auto"/>
        <w:ind w:left="720"/>
        <w:rPr>
          <w:rFonts w:asciiTheme="majorBidi" w:hAnsiTheme="majorBidi" w:cstheme="majorBidi"/>
          <w:color w:val="000000"/>
          <w:sz w:val="18"/>
          <w:szCs w:val="18"/>
        </w:rPr>
      </w:pPr>
      <w:r w:rsidRPr="00A73AE3">
        <w:rPr>
          <w:rFonts w:asciiTheme="majorBidi" w:hAnsiTheme="majorBidi" w:cstheme="majorBidi"/>
          <w:i/>
          <w:iCs/>
          <w:color w:val="000000"/>
          <w:sz w:val="18"/>
          <w:szCs w:val="18"/>
        </w:rPr>
        <w:t>RAVLT</w:t>
      </w:r>
      <w:r w:rsidR="005D7BF2" w:rsidRPr="00A73AE3">
        <w:rPr>
          <w:rFonts w:asciiTheme="majorBidi" w:hAnsiTheme="majorBidi" w:cstheme="majorBidi"/>
          <w:i/>
          <w:iCs/>
          <w:color w:val="000000"/>
          <w:sz w:val="18"/>
          <w:szCs w:val="18"/>
        </w:rPr>
        <w:t xml:space="preserve"> </w:t>
      </w:r>
      <w:r w:rsidRPr="00A73AE3">
        <w:rPr>
          <w:rFonts w:asciiTheme="majorBidi" w:hAnsiTheme="majorBidi" w:cstheme="majorBidi"/>
          <w:i/>
          <w:iCs/>
          <w:color w:val="000000"/>
          <w:sz w:val="18"/>
          <w:szCs w:val="18"/>
        </w:rPr>
        <w:t>learning</w:t>
      </w:r>
      <w:r w:rsidRPr="00A73AE3">
        <w:rPr>
          <w:rFonts w:asciiTheme="majorBidi" w:hAnsiTheme="majorBidi" w:cstheme="majorBidi"/>
          <w:color w:val="000000"/>
          <w:sz w:val="18"/>
          <w:szCs w:val="18"/>
        </w:rPr>
        <w:t xml:space="preserve">: </w:t>
      </w:r>
      <w:r w:rsidR="00B12AF2" w:rsidRPr="00A73AE3">
        <w:rPr>
          <w:rFonts w:asciiTheme="majorBidi" w:hAnsiTheme="majorBidi" w:cstheme="majorBidi"/>
          <w:sz w:val="18"/>
          <w:szCs w:val="18"/>
        </w:rPr>
        <w:t>AVTOT5 - AVTOT1</w:t>
      </w:r>
    </w:p>
    <w:p w14:paraId="18BC165E" w14:textId="77777777" w:rsidR="002830F1" w:rsidRPr="00A73AE3" w:rsidRDefault="002830F1" w:rsidP="005D7BF2">
      <w:pPr>
        <w:pStyle w:val="ListParagraph"/>
        <w:numPr>
          <w:ilvl w:val="0"/>
          <w:numId w:val="4"/>
        </w:numPr>
        <w:autoSpaceDE w:val="0"/>
        <w:autoSpaceDN w:val="0"/>
        <w:adjustRightInd w:val="0"/>
        <w:spacing w:after="0" w:line="240" w:lineRule="auto"/>
        <w:ind w:left="720"/>
        <w:rPr>
          <w:rFonts w:asciiTheme="majorBidi" w:hAnsiTheme="majorBidi" w:cstheme="majorBidi"/>
          <w:color w:val="000000"/>
          <w:sz w:val="18"/>
          <w:szCs w:val="18"/>
        </w:rPr>
      </w:pPr>
      <w:r w:rsidRPr="00A73AE3">
        <w:rPr>
          <w:rFonts w:asciiTheme="majorBidi" w:hAnsiTheme="majorBidi" w:cstheme="majorBidi"/>
          <w:i/>
          <w:iCs/>
          <w:color w:val="000000"/>
          <w:sz w:val="18"/>
          <w:szCs w:val="18"/>
        </w:rPr>
        <w:t>RAVLT</w:t>
      </w:r>
      <w:r w:rsidR="005D7BF2" w:rsidRPr="00A73AE3">
        <w:rPr>
          <w:rFonts w:asciiTheme="majorBidi" w:hAnsiTheme="majorBidi" w:cstheme="majorBidi"/>
          <w:i/>
          <w:iCs/>
          <w:color w:val="000000"/>
          <w:sz w:val="18"/>
          <w:szCs w:val="18"/>
        </w:rPr>
        <w:t xml:space="preserve"> </w:t>
      </w:r>
      <w:r w:rsidRPr="00A73AE3">
        <w:rPr>
          <w:rFonts w:asciiTheme="majorBidi" w:hAnsiTheme="majorBidi" w:cstheme="majorBidi"/>
          <w:i/>
          <w:iCs/>
          <w:color w:val="000000"/>
          <w:sz w:val="18"/>
          <w:szCs w:val="18"/>
        </w:rPr>
        <w:t>perc</w:t>
      </w:r>
      <w:r w:rsidR="005D7BF2" w:rsidRPr="00A73AE3">
        <w:rPr>
          <w:rFonts w:asciiTheme="majorBidi" w:hAnsiTheme="majorBidi" w:cstheme="majorBidi"/>
          <w:i/>
          <w:iCs/>
          <w:color w:val="000000"/>
          <w:sz w:val="18"/>
          <w:szCs w:val="18"/>
        </w:rPr>
        <w:t xml:space="preserve">entage </w:t>
      </w:r>
      <w:r w:rsidRPr="00A73AE3">
        <w:rPr>
          <w:rFonts w:asciiTheme="majorBidi" w:hAnsiTheme="majorBidi" w:cstheme="majorBidi"/>
          <w:i/>
          <w:iCs/>
          <w:color w:val="000000"/>
          <w:sz w:val="18"/>
          <w:szCs w:val="18"/>
        </w:rPr>
        <w:t>forgetting</w:t>
      </w:r>
      <w:r w:rsidRPr="00A73AE3">
        <w:rPr>
          <w:rFonts w:asciiTheme="majorBidi" w:hAnsiTheme="majorBidi" w:cstheme="majorBidi"/>
          <w:color w:val="000000"/>
          <w:sz w:val="18"/>
          <w:szCs w:val="18"/>
        </w:rPr>
        <w:t xml:space="preserve">: </w:t>
      </w:r>
      <w:r w:rsidR="00B12AF2" w:rsidRPr="00A73AE3">
        <w:rPr>
          <w:rFonts w:asciiTheme="majorBidi" w:hAnsiTheme="majorBidi" w:cstheme="majorBidi"/>
          <w:sz w:val="18"/>
          <w:szCs w:val="18"/>
        </w:rPr>
        <w:t>100 * RAVLT</w:t>
      </w:r>
      <w:r w:rsidR="005D7BF2" w:rsidRPr="00A73AE3">
        <w:rPr>
          <w:rFonts w:asciiTheme="majorBidi" w:hAnsiTheme="majorBidi" w:cstheme="majorBidi"/>
          <w:sz w:val="18"/>
          <w:szCs w:val="18"/>
        </w:rPr>
        <w:t xml:space="preserve"> </w:t>
      </w:r>
      <w:r w:rsidR="00B12AF2" w:rsidRPr="00A73AE3">
        <w:rPr>
          <w:rFonts w:asciiTheme="majorBidi" w:hAnsiTheme="majorBidi" w:cstheme="majorBidi"/>
          <w:sz w:val="18"/>
          <w:szCs w:val="18"/>
        </w:rPr>
        <w:t>forgetting / AVTOT5</w:t>
      </w:r>
    </w:p>
    <w:p w14:paraId="02B2E2FA" w14:textId="77777777" w:rsidR="002830F1" w:rsidRPr="00A73AE3" w:rsidRDefault="009E0BB2" w:rsidP="00513BD6">
      <w:pPr>
        <w:pStyle w:val="ListParagraph"/>
        <w:numPr>
          <w:ilvl w:val="0"/>
          <w:numId w:val="1"/>
        </w:numPr>
        <w:ind w:left="360"/>
        <w:rPr>
          <w:rFonts w:asciiTheme="majorBidi" w:hAnsiTheme="majorBidi" w:cstheme="majorBidi"/>
          <w:sz w:val="18"/>
          <w:szCs w:val="18"/>
        </w:rPr>
      </w:pPr>
      <w:r>
        <w:rPr>
          <w:rFonts w:asciiTheme="majorBidi" w:hAnsiTheme="majorBidi" w:cstheme="majorBidi"/>
          <w:sz w:val="18"/>
          <w:szCs w:val="18"/>
        </w:rPr>
        <w:t>Body Mass Index (</w:t>
      </w:r>
      <w:r w:rsidR="00B12AF2" w:rsidRPr="00A73AE3">
        <w:rPr>
          <w:rFonts w:asciiTheme="majorBidi" w:hAnsiTheme="majorBidi" w:cstheme="majorBidi"/>
          <w:sz w:val="18"/>
          <w:szCs w:val="18"/>
        </w:rPr>
        <w:t>BMI</w:t>
      </w:r>
      <w:r>
        <w:rPr>
          <w:rFonts w:asciiTheme="majorBidi" w:hAnsiTheme="majorBidi" w:cstheme="majorBidi"/>
          <w:sz w:val="18"/>
          <w:szCs w:val="18"/>
        </w:rPr>
        <w:t>)</w:t>
      </w:r>
      <w:r w:rsidR="00B12AF2" w:rsidRPr="00A73AE3">
        <w:rPr>
          <w:rFonts w:asciiTheme="majorBidi" w:hAnsiTheme="majorBidi" w:cstheme="majorBidi"/>
          <w:sz w:val="18"/>
          <w:szCs w:val="18"/>
        </w:rPr>
        <w:t xml:space="preserve"> </w:t>
      </w:r>
      <w:r w:rsidR="00C35027">
        <w:rPr>
          <w:rFonts w:asciiTheme="majorBidi" w:hAnsiTheme="majorBidi" w:cstheme="majorBidi"/>
          <w:sz w:val="18"/>
          <w:szCs w:val="18"/>
        </w:rPr>
        <w:t>i</w:t>
      </w:r>
      <w:r w:rsidRPr="00A73AE3">
        <w:rPr>
          <w:rFonts w:asciiTheme="majorBidi" w:hAnsiTheme="majorBidi" w:cstheme="majorBidi"/>
          <w:sz w:val="18"/>
          <w:szCs w:val="18"/>
        </w:rPr>
        <w:t xml:space="preserve">s </w:t>
      </w:r>
      <w:r w:rsidR="00B12AF2" w:rsidRPr="00A73AE3">
        <w:rPr>
          <w:rFonts w:asciiTheme="majorBidi" w:hAnsiTheme="majorBidi" w:cstheme="majorBidi"/>
          <w:sz w:val="18"/>
          <w:szCs w:val="18"/>
        </w:rPr>
        <w:t>calculated as follows:</w:t>
      </w:r>
    </w:p>
    <w:p w14:paraId="23BA4798" w14:textId="77777777" w:rsidR="003E1024" w:rsidRPr="00A73AE3" w:rsidRDefault="003E1024" w:rsidP="005D7BF2">
      <w:pPr>
        <w:pStyle w:val="ListParagraph"/>
        <w:numPr>
          <w:ilvl w:val="0"/>
          <w:numId w:val="4"/>
        </w:numPr>
        <w:spacing w:after="0" w:line="240" w:lineRule="auto"/>
        <w:ind w:left="720"/>
        <w:jc w:val="both"/>
        <w:rPr>
          <w:rFonts w:asciiTheme="majorBidi" w:hAnsiTheme="majorBidi" w:cstheme="majorBidi"/>
          <w:sz w:val="18"/>
          <w:szCs w:val="18"/>
        </w:rPr>
      </w:pPr>
      <w:r w:rsidRPr="00A73AE3">
        <w:rPr>
          <w:rFonts w:asciiTheme="majorBidi" w:hAnsiTheme="majorBidi" w:cstheme="majorBidi"/>
          <w:sz w:val="18"/>
          <w:szCs w:val="18"/>
        </w:rPr>
        <w:t xml:space="preserve">BMI = weight in </w:t>
      </w:r>
      <w:r w:rsidR="005D7BF2" w:rsidRPr="00A73AE3">
        <w:rPr>
          <w:rFonts w:asciiTheme="majorBidi" w:hAnsiTheme="majorBidi" w:cstheme="majorBidi"/>
          <w:sz w:val="18"/>
          <w:szCs w:val="18"/>
        </w:rPr>
        <w:t>KG</w:t>
      </w:r>
      <w:r w:rsidRPr="00A73AE3">
        <w:rPr>
          <w:rFonts w:asciiTheme="majorBidi" w:hAnsiTheme="majorBidi" w:cstheme="majorBidi"/>
          <w:sz w:val="18"/>
          <w:szCs w:val="18"/>
        </w:rPr>
        <w:t>s/(height in meter</w:t>
      </w:r>
      <w:r w:rsidR="009E0BB2">
        <w:rPr>
          <w:rFonts w:asciiTheme="majorBidi" w:hAnsiTheme="majorBidi" w:cstheme="majorBidi"/>
          <w:sz w:val="18"/>
          <w:szCs w:val="18"/>
        </w:rPr>
        <w:t>s</w:t>
      </w:r>
      <w:r w:rsidRPr="00A73AE3">
        <w:rPr>
          <w:rFonts w:asciiTheme="majorBidi" w:hAnsiTheme="majorBidi" w:cstheme="majorBidi"/>
          <w:sz w:val="18"/>
          <w:szCs w:val="18"/>
        </w:rPr>
        <w:t>)</w:t>
      </w:r>
      <w:r w:rsidRPr="00A73AE3">
        <w:rPr>
          <w:rFonts w:asciiTheme="majorBidi" w:hAnsiTheme="majorBidi" w:cstheme="majorBidi"/>
          <w:sz w:val="18"/>
          <w:szCs w:val="18"/>
          <w:vertAlign w:val="superscript"/>
        </w:rPr>
        <w:t>2</w:t>
      </w:r>
    </w:p>
    <w:p w14:paraId="3C596398" w14:textId="77777777" w:rsidR="00527A90" w:rsidRPr="00D33C6E" w:rsidRDefault="00527A90" w:rsidP="003E1024">
      <w:pPr>
        <w:spacing w:after="0" w:line="240" w:lineRule="auto"/>
        <w:jc w:val="both"/>
        <w:rPr>
          <w:rFonts w:asciiTheme="majorBidi" w:hAnsiTheme="majorBidi" w:cstheme="majorBidi"/>
          <w:sz w:val="20"/>
          <w:szCs w:val="20"/>
        </w:rPr>
      </w:pPr>
    </w:p>
    <w:p w14:paraId="4C4E92BD" w14:textId="31C27A14" w:rsidR="003E1024" w:rsidRPr="001C7E00" w:rsidRDefault="00962D20" w:rsidP="00F47EB4">
      <w:pPr>
        <w:spacing w:after="0" w:line="240" w:lineRule="auto"/>
        <w:jc w:val="both"/>
        <w:rPr>
          <w:rFonts w:asciiTheme="majorBidi" w:hAnsiTheme="majorBidi" w:cstheme="majorBidi"/>
          <w:b/>
          <w:bCs/>
          <w:sz w:val="20"/>
          <w:szCs w:val="20"/>
        </w:rPr>
      </w:pPr>
      <w:r>
        <w:rPr>
          <w:rFonts w:asciiTheme="majorBidi" w:hAnsiTheme="majorBidi" w:cstheme="majorBidi"/>
          <w:b/>
          <w:bCs/>
          <w:sz w:val="20"/>
          <w:szCs w:val="20"/>
        </w:rPr>
        <w:t>2.</w:t>
      </w:r>
      <w:r w:rsidR="00C02D3B" w:rsidRPr="001C7E00">
        <w:rPr>
          <w:rFonts w:asciiTheme="majorBidi" w:hAnsiTheme="majorBidi" w:cstheme="majorBidi"/>
          <w:b/>
          <w:bCs/>
          <w:sz w:val="20"/>
          <w:szCs w:val="20"/>
        </w:rPr>
        <w:t>C SELECTED FEATURES FOR EACH LAYER</w:t>
      </w:r>
    </w:p>
    <w:p w14:paraId="7D60324D" w14:textId="77777777" w:rsidR="007F263E" w:rsidRPr="00A73AE3" w:rsidRDefault="007F263E" w:rsidP="00951844">
      <w:pPr>
        <w:spacing w:after="0" w:line="240" w:lineRule="auto"/>
        <w:rPr>
          <w:rFonts w:asciiTheme="majorBidi" w:hAnsiTheme="majorBidi" w:cstheme="majorBidi"/>
          <w:color w:val="000000" w:themeColor="text1"/>
          <w:sz w:val="18"/>
          <w:szCs w:val="18"/>
        </w:rPr>
      </w:pPr>
      <w:r w:rsidRPr="00A73AE3">
        <w:rPr>
          <w:rFonts w:asciiTheme="majorBidi" w:hAnsiTheme="majorBidi" w:cstheme="majorBidi"/>
          <w:color w:val="000000" w:themeColor="text1"/>
          <w:sz w:val="18"/>
          <w:szCs w:val="18"/>
        </w:rPr>
        <w:t xml:space="preserve">According to the feature selection step, Table </w:t>
      </w:r>
      <w:r w:rsidR="00951844">
        <w:rPr>
          <w:rFonts w:asciiTheme="majorBidi" w:hAnsiTheme="majorBidi" w:cstheme="majorBidi"/>
          <w:color w:val="000000" w:themeColor="text1"/>
          <w:sz w:val="18"/>
          <w:szCs w:val="18"/>
        </w:rPr>
        <w:t>T</w:t>
      </w:r>
      <w:r w:rsidRPr="00A73AE3">
        <w:rPr>
          <w:rFonts w:asciiTheme="majorBidi" w:hAnsiTheme="majorBidi" w:cstheme="majorBidi"/>
          <w:color w:val="000000" w:themeColor="text1"/>
          <w:sz w:val="18"/>
          <w:szCs w:val="18"/>
        </w:rPr>
        <w:t xml:space="preserve">1 describes the selected features in each layer. </w:t>
      </w:r>
    </w:p>
    <w:p w14:paraId="58B4ADA5" w14:textId="77777777" w:rsidR="00527A90" w:rsidRPr="007F263E" w:rsidRDefault="00527A90" w:rsidP="007F263E">
      <w:pPr>
        <w:spacing w:after="0" w:line="240" w:lineRule="auto"/>
        <w:rPr>
          <w:rFonts w:asciiTheme="majorBidi" w:hAnsiTheme="majorBidi" w:cstheme="majorBidi"/>
          <w:color w:val="000000" w:themeColor="text1"/>
          <w:sz w:val="20"/>
          <w:szCs w:val="20"/>
        </w:rPr>
      </w:pPr>
    </w:p>
    <w:tbl>
      <w:tblPr>
        <w:tblStyle w:val="TableGrid"/>
        <w:tblW w:w="0" w:type="auto"/>
        <w:tblLook w:val="04A0" w:firstRow="1" w:lastRow="0" w:firstColumn="1" w:lastColumn="0" w:noHBand="0" w:noVBand="1"/>
      </w:tblPr>
      <w:tblGrid>
        <w:gridCol w:w="9350"/>
      </w:tblGrid>
      <w:tr w:rsidR="007F263E" w:rsidRPr="00A73AE3" w14:paraId="2B2EE430" w14:textId="77777777" w:rsidTr="00577809">
        <w:tc>
          <w:tcPr>
            <w:tcW w:w="9350" w:type="dxa"/>
            <w:tcBorders>
              <w:top w:val="nil"/>
              <w:left w:val="nil"/>
              <w:right w:val="nil"/>
            </w:tcBorders>
            <w:shd w:val="clear" w:color="auto" w:fill="auto"/>
          </w:tcPr>
          <w:p w14:paraId="26768090" w14:textId="77777777" w:rsidR="007F263E" w:rsidRPr="00577809" w:rsidRDefault="0047047D" w:rsidP="00577809">
            <w:pPr>
              <w:jc w:val="center"/>
              <w:rPr>
                <w:rFonts w:asciiTheme="majorBidi" w:hAnsiTheme="majorBidi" w:cstheme="majorBidi"/>
                <w:color w:val="000000" w:themeColor="text1"/>
                <w:sz w:val="18"/>
                <w:szCs w:val="18"/>
              </w:rPr>
            </w:pPr>
            <w:r w:rsidRPr="0047047D">
              <w:rPr>
                <w:rFonts w:asciiTheme="majorBidi" w:hAnsiTheme="majorBidi" w:cstheme="majorBidi"/>
                <w:b/>
                <w:bCs/>
                <w:color w:val="000000" w:themeColor="text1"/>
                <w:sz w:val="18"/>
                <w:szCs w:val="18"/>
              </w:rPr>
              <w:t>Table T1.</w:t>
            </w:r>
            <w:r w:rsidR="00577809" w:rsidRPr="00577809">
              <w:rPr>
                <w:rFonts w:asciiTheme="majorBidi" w:hAnsiTheme="majorBidi" w:cstheme="majorBidi"/>
                <w:color w:val="000000" w:themeColor="text1"/>
                <w:sz w:val="18"/>
                <w:szCs w:val="18"/>
              </w:rPr>
              <w:t xml:space="preserve"> Feature selection results for both layers</w:t>
            </w:r>
          </w:p>
        </w:tc>
      </w:tr>
      <w:tr w:rsidR="00577809" w:rsidRPr="00A73AE3" w14:paraId="0B04510A" w14:textId="77777777" w:rsidTr="00C50BC2">
        <w:tc>
          <w:tcPr>
            <w:tcW w:w="9350" w:type="dxa"/>
            <w:shd w:val="clear" w:color="auto" w:fill="000000" w:themeFill="text1"/>
          </w:tcPr>
          <w:p w14:paraId="40F4D10A" w14:textId="77777777" w:rsidR="00577809" w:rsidRPr="00A73AE3" w:rsidRDefault="00577809" w:rsidP="00577809">
            <w:pPr>
              <w:rPr>
                <w:rFonts w:asciiTheme="majorBidi" w:hAnsiTheme="majorBidi" w:cstheme="majorBidi"/>
                <w:b/>
                <w:bCs/>
                <w:color w:val="FFFFFF" w:themeColor="background1"/>
                <w:sz w:val="18"/>
                <w:szCs w:val="18"/>
              </w:rPr>
            </w:pPr>
            <w:r w:rsidRPr="00A73AE3">
              <w:rPr>
                <w:rFonts w:asciiTheme="majorBidi" w:hAnsiTheme="majorBidi" w:cstheme="majorBidi"/>
                <w:b/>
                <w:bCs/>
                <w:color w:val="FFFFFF" w:themeColor="background1"/>
                <w:sz w:val="18"/>
                <w:szCs w:val="18"/>
              </w:rPr>
              <w:t>(A) Selected Features for the First Layer: 28 Features</w:t>
            </w:r>
          </w:p>
        </w:tc>
      </w:tr>
      <w:tr w:rsidR="00577809" w:rsidRPr="00A73AE3" w14:paraId="082B8A7E" w14:textId="77777777" w:rsidTr="00C50BC2">
        <w:tc>
          <w:tcPr>
            <w:tcW w:w="9350" w:type="dxa"/>
          </w:tcPr>
          <w:p w14:paraId="3FA5AF65" w14:textId="77777777" w:rsidR="00577809" w:rsidRPr="00FB6CAB" w:rsidRDefault="00577809" w:rsidP="00577809">
            <w:pPr>
              <w:pStyle w:val="ListParagraph"/>
              <w:numPr>
                <w:ilvl w:val="0"/>
                <w:numId w:val="6"/>
              </w:numPr>
              <w:ind w:left="337"/>
              <w:rPr>
                <w:rFonts w:asciiTheme="majorBidi" w:eastAsia="Times New Roman" w:hAnsiTheme="majorBidi" w:cstheme="majorBidi"/>
                <w:color w:val="000000"/>
                <w:sz w:val="18"/>
                <w:szCs w:val="18"/>
              </w:rPr>
            </w:pPr>
            <w:r w:rsidRPr="00FB6CAB">
              <w:rPr>
                <w:rFonts w:asciiTheme="majorBidi" w:eastAsia="Times New Roman" w:hAnsiTheme="majorBidi" w:cstheme="majorBidi"/>
                <w:b/>
                <w:bCs/>
                <w:color w:val="000000"/>
                <w:sz w:val="18"/>
                <w:szCs w:val="18"/>
              </w:rPr>
              <w:t>Cognitive scores</w:t>
            </w:r>
            <w:r w:rsidRPr="00FB6CAB">
              <w:rPr>
                <w:rFonts w:asciiTheme="majorBidi" w:eastAsia="Times New Roman" w:hAnsiTheme="majorBidi" w:cstheme="majorBidi"/>
                <w:color w:val="000000"/>
                <w:sz w:val="18"/>
                <w:szCs w:val="18"/>
              </w:rPr>
              <w:t>= {‘MOCA’, ‘MMSCORE’, ‘CDRSB’, ‘ADAS 13’, ‘CDGLOBAL’, ‘FAQTOTAL’, ‘ADAS 11’, ‘ADNI_MEM’}</w:t>
            </w:r>
          </w:p>
          <w:p w14:paraId="52468976" w14:textId="77777777" w:rsidR="00577809" w:rsidRPr="00FB6CAB" w:rsidRDefault="00577809" w:rsidP="00577809">
            <w:pPr>
              <w:pStyle w:val="ListParagraph"/>
              <w:numPr>
                <w:ilvl w:val="0"/>
                <w:numId w:val="6"/>
              </w:numPr>
              <w:ind w:left="337"/>
              <w:rPr>
                <w:rFonts w:asciiTheme="majorBidi" w:eastAsia="Times New Roman" w:hAnsiTheme="majorBidi" w:cstheme="majorBidi"/>
                <w:color w:val="000000"/>
                <w:sz w:val="18"/>
                <w:szCs w:val="18"/>
              </w:rPr>
            </w:pPr>
            <w:r w:rsidRPr="00FB6CAB">
              <w:rPr>
                <w:rFonts w:asciiTheme="majorBidi" w:eastAsia="Times New Roman" w:hAnsiTheme="majorBidi" w:cstheme="majorBidi"/>
                <w:b/>
                <w:bCs/>
                <w:color w:val="000000"/>
                <w:sz w:val="18"/>
                <w:szCs w:val="18"/>
              </w:rPr>
              <w:t>MRI</w:t>
            </w:r>
            <w:r w:rsidRPr="00FB6CAB">
              <w:rPr>
                <w:rFonts w:asciiTheme="majorBidi" w:eastAsia="Times New Roman" w:hAnsiTheme="majorBidi" w:cstheme="majorBidi"/>
                <w:color w:val="000000"/>
                <w:sz w:val="18"/>
                <w:szCs w:val="18"/>
              </w:rPr>
              <w:t>= {‘Hippocampus’, ‘Entorhinal’}</w:t>
            </w:r>
          </w:p>
          <w:p w14:paraId="7714508D" w14:textId="77777777" w:rsidR="00577809" w:rsidRPr="00FB6CAB" w:rsidRDefault="00577809" w:rsidP="00577809">
            <w:pPr>
              <w:pStyle w:val="ListParagraph"/>
              <w:numPr>
                <w:ilvl w:val="0"/>
                <w:numId w:val="6"/>
              </w:numPr>
              <w:ind w:left="337"/>
              <w:rPr>
                <w:rFonts w:asciiTheme="majorBidi" w:eastAsia="Times New Roman" w:hAnsiTheme="majorBidi" w:cstheme="majorBidi"/>
                <w:color w:val="000000"/>
                <w:sz w:val="18"/>
                <w:szCs w:val="18"/>
              </w:rPr>
            </w:pPr>
            <w:r w:rsidRPr="00FB6CAB">
              <w:rPr>
                <w:rFonts w:asciiTheme="majorBidi" w:eastAsia="Times New Roman" w:hAnsiTheme="majorBidi" w:cstheme="majorBidi"/>
                <w:b/>
                <w:bCs/>
                <w:color w:val="000000"/>
                <w:sz w:val="18"/>
                <w:szCs w:val="18"/>
              </w:rPr>
              <w:t>PET</w:t>
            </w:r>
            <w:r w:rsidRPr="00FB6CAB">
              <w:rPr>
                <w:rFonts w:asciiTheme="majorBidi" w:eastAsia="Times New Roman" w:hAnsiTheme="majorBidi" w:cstheme="majorBidi"/>
                <w:color w:val="000000"/>
                <w:sz w:val="18"/>
                <w:szCs w:val="18"/>
              </w:rPr>
              <w:t>= {‘FDG’, ‘HCI’, ‘SROI’}</w:t>
            </w:r>
          </w:p>
          <w:p w14:paraId="61632582" w14:textId="77777777" w:rsidR="00577809" w:rsidRPr="00FB6CAB" w:rsidRDefault="00577809" w:rsidP="00577809">
            <w:pPr>
              <w:pStyle w:val="ListParagraph"/>
              <w:numPr>
                <w:ilvl w:val="0"/>
                <w:numId w:val="6"/>
              </w:numPr>
              <w:ind w:left="337"/>
              <w:rPr>
                <w:rFonts w:asciiTheme="majorBidi" w:eastAsia="Times New Roman" w:hAnsiTheme="majorBidi" w:cstheme="majorBidi"/>
                <w:color w:val="000000"/>
                <w:sz w:val="18"/>
                <w:szCs w:val="18"/>
              </w:rPr>
            </w:pPr>
            <w:r w:rsidRPr="00FB6CAB">
              <w:rPr>
                <w:rFonts w:asciiTheme="majorBidi" w:eastAsia="Times New Roman" w:hAnsiTheme="majorBidi" w:cstheme="majorBidi"/>
                <w:b/>
                <w:bCs/>
                <w:color w:val="000000"/>
                <w:sz w:val="18"/>
                <w:szCs w:val="18"/>
              </w:rPr>
              <w:t>Genetics</w:t>
            </w:r>
            <w:r w:rsidRPr="00FB6CAB">
              <w:rPr>
                <w:rFonts w:asciiTheme="majorBidi" w:eastAsia="Times New Roman" w:hAnsiTheme="majorBidi" w:cstheme="majorBidi"/>
                <w:color w:val="000000"/>
                <w:sz w:val="18"/>
                <w:szCs w:val="18"/>
              </w:rPr>
              <w:t>= {‘ABETA’, ‘TAU’, ‘PTAU’, ‘</w:t>
            </w:r>
            <w:proofErr w:type="spellStart"/>
            <w:r w:rsidRPr="00FB6CAB">
              <w:rPr>
                <w:rFonts w:asciiTheme="majorBidi" w:eastAsia="Times New Roman" w:hAnsiTheme="majorBidi" w:cstheme="majorBidi"/>
                <w:color w:val="000000"/>
                <w:sz w:val="18"/>
                <w:szCs w:val="18"/>
              </w:rPr>
              <w:t>PolygenicHazardScore</w:t>
            </w:r>
            <w:proofErr w:type="spellEnd"/>
            <w:r w:rsidRPr="00FB6CAB">
              <w:rPr>
                <w:rFonts w:asciiTheme="majorBidi" w:eastAsia="Times New Roman" w:hAnsiTheme="majorBidi" w:cstheme="majorBidi"/>
                <w:color w:val="000000"/>
                <w:sz w:val="18"/>
                <w:szCs w:val="18"/>
              </w:rPr>
              <w:t>’, ‘</w:t>
            </w:r>
            <w:proofErr w:type="spellStart"/>
            <w:r w:rsidRPr="00FB6CAB">
              <w:rPr>
                <w:rFonts w:asciiTheme="majorBidi" w:eastAsia="Times New Roman" w:hAnsiTheme="majorBidi" w:cstheme="majorBidi"/>
                <w:color w:val="000000"/>
                <w:sz w:val="18"/>
                <w:szCs w:val="18"/>
              </w:rPr>
              <w:t>CumulativeIncidenceRate</w:t>
            </w:r>
            <w:proofErr w:type="spellEnd"/>
            <w:r w:rsidRPr="00FB6CAB">
              <w:rPr>
                <w:rFonts w:asciiTheme="majorBidi" w:eastAsia="Times New Roman" w:hAnsiTheme="majorBidi" w:cstheme="majorBidi"/>
                <w:color w:val="000000"/>
                <w:sz w:val="18"/>
                <w:szCs w:val="18"/>
              </w:rPr>
              <w:t>’}</w:t>
            </w:r>
          </w:p>
          <w:p w14:paraId="33A2E8D5" w14:textId="77777777" w:rsidR="00577809" w:rsidRPr="00FB6CAB" w:rsidRDefault="00577809" w:rsidP="00577809">
            <w:pPr>
              <w:pStyle w:val="ListParagraph"/>
              <w:numPr>
                <w:ilvl w:val="0"/>
                <w:numId w:val="6"/>
              </w:numPr>
              <w:ind w:left="337"/>
              <w:rPr>
                <w:rFonts w:asciiTheme="majorBidi" w:eastAsia="Times New Roman" w:hAnsiTheme="majorBidi" w:cstheme="majorBidi"/>
                <w:color w:val="000000"/>
                <w:sz w:val="18"/>
                <w:szCs w:val="18"/>
              </w:rPr>
            </w:pPr>
            <w:r w:rsidRPr="00FB6CAB">
              <w:rPr>
                <w:rFonts w:asciiTheme="majorBidi" w:eastAsia="Times New Roman" w:hAnsiTheme="majorBidi" w:cstheme="majorBidi"/>
                <w:b/>
                <w:bCs/>
                <w:color w:val="000000"/>
                <w:sz w:val="18"/>
                <w:szCs w:val="18"/>
              </w:rPr>
              <w:t>Neuropsychological battery</w:t>
            </w:r>
            <w:r w:rsidRPr="00FB6CAB">
              <w:rPr>
                <w:rFonts w:asciiTheme="majorBidi" w:eastAsia="Times New Roman" w:hAnsiTheme="majorBidi" w:cstheme="majorBidi"/>
                <w:color w:val="000000"/>
                <w:sz w:val="18"/>
                <w:szCs w:val="18"/>
              </w:rPr>
              <w:t>= {‘</w:t>
            </w:r>
            <w:proofErr w:type="spellStart"/>
            <w:r w:rsidRPr="00FB6CAB">
              <w:rPr>
                <w:rFonts w:asciiTheme="majorBidi" w:eastAsia="Times New Roman" w:hAnsiTheme="majorBidi" w:cstheme="majorBidi"/>
                <w:color w:val="000000"/>
                <w:sz w:val="18"/>
                <w:szCs w:val="18"/>
              </w:rPr>
              <w:t>RAVLT_immediate</w:t>
            </w:r>
            <w:proofErr w:type="spellEnd"/>
            <w:r w:rsidRPr="00FB6CAB">
              <w:rPr>
                <w:rFonts w:asciiTheme="majorBidi" w:eastAsia="Times New Roman" w:hAnsiTheme="majorBidi" w:cstheme="majorBidi"/>
                <w:color w:val="000000"/>
                <w:sz w:val="18"/>
                <w:szCs w:val="18"/>
              </w:rPr>
              <w:t>’, ‘</w:t>
            </w:r>
            <w:proofErr w:type="spellStart"/>
            <w:r w:rsidRPr="00FB6CAB">
              <w:rPr>
                <w:rFonts w:asciiTheme="majorBidi" w:eastAsia="Times New Roman" w:hAnsiTheme="majorBidi" w:cstheme="majorBidi"/>
                <w:color w:val="000000"/>
                <w:sz w:val="18"/>
                <w:szCs w:val="18"/>
              </w:rPr>
              <w:t>DigitTotalScore</w:t>
            </w:r>
            <w:proofErr w:type="spellEnd"/>
            <w:r w:rsidRPr="00FB6CAB">
              <w:rPr>
                <w:rFonts w:asciiTheme="majorBidi" w:eastAsia="Times New Roman" w:hAnsiTheme="majorBidi" w:cstheme="majorBidi"/>
                <w:color w:val="000000"/>
                <w:sz w:val="18"/>
                <w:szCs w:val="18"/>
              </w:rPr>
              <w:t>’, ‘Trial6Total’, ‘Trial5Total’, ‘</w:t>
            </w:r>
            <w:proofErr w:type="spellStart"/>
            <w:r w:rsidRPr="00FB6CAB">
              <w:rPr>
                <w:rFonts w:asciiTheme="majorBidi" w:eastAsia="Times New Roman" w:hAnsiTheme="majorBidi" w:cstheme="majorBidi"/>
                <w:color w:val="000000"/>
                <w:sz w:val="18"/>
                <w:szCs w:val="18"/>
              </w:rPr>
              <w:t>TRABSCOR_PartBTimeToComplete</w:t>
            </w:r>
            <w:proofErr w:type="spellEnd"/>
            <w:r w:rsidRPr="00FB6CAB">
              <w:rPr>
                <w:rFonts w:asciiTheme="majorBidi" w:eastAsia="Times New Roman" w:hAnsiTheme="majorBidi" w:cstheme="majorBidi"/>
                <w:color w:val="000000"/>
                <w:sz w:val="18"/>
                <w:szCs w:val="18"/>
              </w:rPr>
              <w:t>’, ‘A30MinuteDelayTotal’}</w:t>
            </w:r>
          </w:p>
          <w:p w14:paraId="0BCB0FD8" w14:textId="77777777" w:rsidR="00577809" w:rsidRPr="00BC5C0A" w:rsidRDefault="00577809" w:rsidP="00BC5C0A">
            <w:pPr>
              <w:pStyle w:val="ListParagraph"/>
              <w:numPr>
                <w:ilvl w:val="0"/>
                <w:numId w:val="6"/>
              </w:numPr>
              <w:ind w:left="337"/>
              <w:rPr>
                <w:rFonts w:asciiTheme="majorBidi" w:eastAsia="Times New Roman" w:hAnsiTheme="majorBidi" w:cstheme="majorBidi"/>
                <w:color w:val="000000"/>
                <w:sz w:val="18"/>
                <w:szCs w:val="18"/>
              </w:rPr>
            </w:pPr>
            <w:r w:rsidRPr="00FB6CAB">
              <w:rPr>
                <w:rFonts w:asciiTheme="majorBidi" w:eastAsia="Times New Roman" w:hAnsiTheme="majorBidi" w:cstheme="majorBidi"/>
                <w:b/>
                <w:bCs/>
                <w:color w:val="000000"/>
                <w:sz w:val="18"/>
                <w:szCs w:val="18"/>
              </w:rPr>
              <w:t>Medical history</w:t>
            </w:r>
            <w:r w:rsidRPr="00FB6CAB">
              <w:rPr>
                <w:rFonts w:asciiTheme="majorBidi" w:eastAsia="Times New Roman" w:hAnsiTheme="majorBidi" w:cstheme="majorBidi"/>
                <w:color w:val="000000"/>
                <w:sz w:val="18"/>
                <w:szCs w:val="18"/>
              </w:rPr>
              <w:t>= {‘AGE’, ‘Gender’, ‘</w:t>
            </w:r>
            <w:proofErr w:type="spellStart"/>
            <w:r w:rsidRPr="00FB6CAB">
              <w:rPr>
                <w:rFonts w:asciiTheme="majorBidi" w:eastAsia="Times New Roman" w:hAnsiTheme="majorBidi" w:cstheme="majorBidi"/>
                <w:color w:val="000000"/>
                <w:sz w:val="18"/>
                <w:szCs w:val="18"/>
              </w:rPr>
              <w:t>FatherHadAlzheimer</w:t>
            </w:r>
            <w:proofErr w:type="spellEnd"/>
            <w:r w:rsidRPr="00FB6CAB">
              <w:rPr>
                <w:rFonts w:asciiTheme="majorBidi" w:eastAsia="Times New Roman" w:hAnsiTheme="majorBidi" w:cstheme="majorBidi"/>
                <w:color w:val="000000"/>
                <w:sz w:val="18"/>
                <w:szCs w:val="18"/>
              </w:rPr>
              <w:t>’, ‘HMT17_Mo0cytesPercentage’}</w:t>
            </w:r>
          </w:p>
        </w:tc>
      </w:tr>
      <w:tr w:rsidR="00577809" w:rsidRPr="00A73AE3" w14:paraId="2C0F34CB" w14:textId="77777777" w:rsidTr="00C50BC2">
        <w:tc>
          <w:tcPr>
            <w:tcW w:w="9350" w:type="dxa"/>
            <w:shd w:val="clear" w:color="auto" w:fill="000000" w:themeFill="text1"/>
          </w:tcPr>
          <w:p w14:paraId="096CC005" w14:textId="77777777" w:rsidR="00577809" w:rsidRPr="00FB6CAB" w:rsidRDefault="00577809" w:rsidP="00577809">
            <w:pPr>
              <w:rPr>
                <w:rFonts w:asciiTheme="majorBidi" w:hAnsiTheme="majorBidi" w:cstheme="majorBidi"/>
                <w:b/>
                <w:bCs/>
                <w:color w:val="FFFFFF" w:themeColor="background1"/>
                <w:sz w:val="18"/>
                <w:szCs w:val="18"/>
              </w:rPr>
            </w:pPr>
            <w:r w:rsidRPr="00FB6CAB">
              <w:rPr>
                <w:rFonts w:asciiTheme="majorBidi" w:hAnsiTheme="majorBidi" w:cstheme="majorBidi"/>
                <w:b/>
                <w:bCs/>
                <w:color w:val="FFFFFF" w:themeColor="background1"/>
                <w:sz w:val="18"/>
                <w:szCs w:val="18"/>
              </w:rPr>
              <w:t>(B) Selected Features for the Second Layer: 36 Features</w:t>
            </w:r>
          </w:p>
        </w:tc>
      </w:tr>
      <w:tr w:rsidR="00577809" w:rsidRPr="00A73AE3" w14:paraId="13CC5220" w14:textId="77777777" w:rsidTr="00C50BC2">
        <w:tc>
          <w:tcPr>
            <w:tcW w:w="9350" w:type="dxa"/>
          </w:tcPr>
          <w:p w14:paraId="5E691354" w14:textId="77777777" w:rsidR="00577809" w:rsidRPr="00FB6CAB" w:rsidRDefault="00577809" w:rsidP="00577809">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37"/>
              <w:textAlignment w:val="baseline"/>
              <w:rPr>
                <w:rFonts w:asciiTheme="majorBidi" w:eastAsia="Times New Roman" w:hAnsiTheme="majorBidi" w:cstheme="majorBidi"/>
                <w:color w:val="000000"/>
                <w:sz w:val="18"/>
                <w:szCs w:val="18"/>
              </w:rPr>
            </w:pPr>
            <w:r w:rsidRPr="00FB6CAB">
              <w:rPr>
                <w:rFonts w:asciiTheme="majorBidi" w:eastAsia="Times New Roman" w:hAnsiTheme="majorBidi" w:cstheme="majorBidi"/>
                <w:b/>
                <w:bCs/>
                <w:color w:val="000000"/>
                <w:sz w:val="18"/>
                <w:szCs w:val="18"/>
              </w:rPr>
              <w:t>Cognitive scores</w:t>
            </w:r>
            <w:r w:rsidRPr="00FB6CAB">
              <w:rPr>
                <w:rFonts w:asciiTheme="majorBidi" w:hAnsiTheme="majorBidi" w:cstheme="majorBidi"/>
                <w:sz w:val="18"/>
                <w:szCs w:val="18"/>
              </w:rPr>
              <w:t xml:space="preserve"> = {</w:t>
            </w:r>
            <w:r w:rsidRPr="00FB6CAB">
              <w:rPr>
                <w:rFonts w:asciiTheme="majorBidi" w:eastAsia="Times New Roman" w:hAnsiTheme="majorBidi" w:cstheme="majorBidi"/>
                <w:color w:val="000000"/>
                <w:sz w:val="18"/>
                <w:szCs w:val="18"/>
              </w:rPr>
              <w:t>'ADAS 11', 'ADAS 13', 'ADNI_MEM', 'ADNI_EF', 'CDRSB', 'FAQTOTAL', 'MOCA'}</w:t>
            </w:r>
          </w:p>
          <w:p w14:paraId="00177794" w14:textId="77777777" w:rsidR="00577809" w:rsidRPr="00FB6CAB" w:rsidRDefault="00577809" w:rsidP="00577809">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37"/>
              <w:textAlignment w:val="baseline"/>
              <w:rPr>
                <w:rFonts w:asciiTheme="majorBidi" w:eastAsia="Times New Roman" w:hAnsiTheme="majorBidi" w:cstheme="majorBidi"/>
                <w:color w:val="000000"/>
                <w:sz w:val="18"/>
                <w:szCs w:val="18"/>
              </w:rPr>
            </w:pPr>
            <w:r w:rsidRPr="00FB6CAB">
              <w:rPr>
                <w:rFonts w:asciiTheme="majorBidi" w:eastAsia="Times New Roman" w:hAnsiTheme="majorBidi" w:cstheme="majorBidi"/>
                <w:b/>
                <w:bCs/>
                <w:color w:val="000000"/>
                <w:sz w:val="18"/>
                <w:szCs w:val="18"/>
              </w:rPr>
              <w:t>Neuropsychological battery</w:t>
            </w:r>
            <w:r w:rsidRPr="00FB6CAB">
              <w:rPr>
                <w:rFonts w:asciiTheme="majorBidi" w:eastAsia="Times New Roman" w:hAnsiTheme="majorBidi" w:cstheme="majorBidi"/>
                <w:color w:val="000000"/>
                <w:sz w:val="18"/>
                <w:szCs w:val="18"/>
              </w:rPr>
              <w:t>= {'Trial4Total', 'Trial5Total','Trial6Total', '</w:t>
            </w:r>
            <w:proofErr w:type="spellStart"/>
            <w:r w:rsidRPr="00FB6CAB">
              <w:rPr>
                <w:rFonts w:asciiTheme="majorBidi" w:eastAsia="Times New Roman" w:hAnsiTheme="majorBidi" w:cstheme="majorBidi"/>
                <w:color w:val="000000"/>
                <w:sz w:val="18"/>
                <w:szCs w:val="18"/>
              </w:rPr>
              <w:t>RAVLT_immediate</w:t>
            </w:r>
            <w:proofErr w:type="spellEnd"/>
            <w:r w:rsidRPr="00FB6CAB">
              <w:rPr>
                <w:rFonts w:asciiTheme="majorBidi" w:eastAsia="Times New Roman" w:hAnsiTheme="majorBidi" w:cstheme="majorBidi"/>
                <w:color w:val="000000"/>
                <w:sz w:val="18"/>
                <w:szCs w:val="18"/>
              </w:rPr>
              <w:t>', '</w:t>
            </w:r>
            <w:proofErr w:type="spellStart"/>
            <w:r w:rsidRPr="00FB6CAB">
              <w:rPr>
                <w:rFonts w:asciiTheme="majorBidi" w:eastAsia="Times New Roman" w:hAnsiTheme="majorBidi" w:cstheme="majorBidi"/>
                <w:color w:val="000000"/>
                <w:sz w:val="18"/>
                <w:szCs w:val="18"/>
              </w:rPr>
              <w:t>RAVLT_perc_forgetting</w:t>
            </w:r>
            <w:proofErr w:type="spellEnd"/>
            <w:r w:rsidRPr="00FB6CAB">
              <w:rPr>
                <w:rFonts w:asciiTheme="majorBidi" w:eastAsia="Times New Roman" w:hAnsiTheme="majorBidi" w:cstheme="majorBidi"/>
                <w:color w:val="000000"/>
                <w:sz w:val="18"/>
                <w:szCs w:val="18"/>
              </w:rPr>
              <w:t>', '</w:t>
            </w:r>
            <w:proofErr w:type="spellStart"/>
            <w:r w:rsidRPr="00FB6CAB">
              <w:rPr>
                <w:rFonts w:asciiTheme="majorBidi" w:eastAsia="Times New Roman" w:hAnsiTheme="majorBidi" w:cstheme="majorBidi"/>
                <w:color w:val="000000"/>
                <w:sz w:val="18"/>
                <w:szCs w:val="18"/>
              </w:rPr>
              <w:t>TRABSCOR_PartBTimeToComplete</w:t>
            </w:r>
            <w:proofErr w:type="spellEnd"/>
            <w:r w:rsidRPr="00FB6CAB">
              <w:rPr>
                <w:rFonts w:asciiTheme="majorBidi" w:eastAsia="Times New Roman" w:hAnsiTheme="majorBidi" w:cstheme="majorBidi"/>
                <w:color w:val="000000"/>
                <w:sz w:val="18"/>
                <w:szCs w:val="18"/>
              </w:rPr>
              <w:t>', 'A30MinuteDelayTotal'}</w:t>
            </w:r>
          </w:p>
          <w:p w14:paraId="1F53181F" w14:textId="77777777" w:rsidR="00577809" w:rsidRPr="00FB6CAB" w:rsidRDefault="00577809" w:rsidP="00577809">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37"/>
              <w:textAlignment w:val="baseline"/>
              <w:rPr>
                <w:rFonts w:asciiTheme="majorBidi" w:eastAsia="Times New Roman" w:hAnsiTheme="majorBidi" w:cstheme="majorBidi"/>
                <w:color w:val="000000"/>
                <w:sz w:val="18"/>
                <w:szCs w:val="18"/>
              </w:rPr>
            </w:pPr>
            <w:r w:rsidRPr="00FB6CAB">
              <w:rPr>
                <w:rFonts w:asciiTheme="majorBidi" w:eastAsia="Times New Roman" w:hAnsiTheme="majorBidi" w:cstheme="majorBidi"/>
                <w:b/>
                <w:bCs/>
                <w:color w:val="000000"/>
                <w:sz w:val="18"/>
                <w:szCs w:val="18"/>
              </w:rPr>
              <w:t>MRI</w:t>
            </w:r>
            <w:r w:rsidRPr="00FB6CAB">
              <w:rPr>
                <w:rFonts w:asciiTheme="majorBidi" w:eastAsia="Times New Roman" w:hAnsiTheme="majorBidi" w:cstheme="majorBidi"/>
                <w:color w:val="000000"/>
                <w:sz w:val="18"/>
                <w:szCs w:val="18"/>
              </w:rPr>
              <w:t xml:space="preserve">= {'Fusiform', 'Hippocampus', 'Volume of </w:t>
            </w:r>
            <w:r w:rsidR="004338D8" w:rsidRPr="004338D8">
              <w:rPr>
                <w:rFonts w:asciiTheme="majorBidi" w:eastAsia="Times New Roman" w:hAnsiTheme="majorBidi" w:cstheme="majorBidi"/>
                <w:color w:val="000000"/>
                <w:sz w:val="18"/>
                <w:szCs w:val="18"/>
              </w:rPr>
              <w:t>I</w:t>
            </w:r>
            <w:r w:rsidR="004338D8">
              <w:rPr>
                <w:rFonts w:asciiTheme="majorBidi" w:eastAsia="Times New Roman" w:hAnsiTheme="majorBidi" w:cstheme="majorBidi"/>
                <w:color w:val="000000"/>
                <w:sz w:val="18"/>
                <w:szCs w:val="18"/>
              </w:rPr>
              <w:t>CV</w:t>
            </w:r>
            <w:r w:rsidR="004338D8" w:rsidRPr="00FB6CAB">
              <w:rPr>
                <w:rFonts w:asciiTheme="majorBidi" w:eastAsia="Times New Roman" w:hAnsiTheme="majorBidi" w:cstheme="majorBidi"/>
                <w:color w:val="000000"/>
                <w:sz w:val="18"/>
                <w:szCs w:val="18"/>
              </w:rPr>
              <w:t>'</w:t>
            </w:r>
            <w:r w:rsidRPr="00FB6CAB">
              <w:rPr>
                <w:rFonts w:asciiTheme="majorBidi" w:eastAsia="Times New Roman" w:hAnsiTheme="majorBidi" w:cstheme="majorBidi"/>
                <w:color w:val="000000"/>
                <w:sz w:val="18"/>
                <w:szCs w:val="18"/>
              </w:rPr>
              <w:t>, '</w:t>
            </w:r>
            <w:proofErr w:type="spellStart"/>
            <w:r w:rsidRPr="00FB6CAB">
              <w:rPr>
                <w:rFonts w:asciiTheme="majorBidi" w:eastAsia="Times New Roman" w:hAnsiTheme="majorBidi" w:cstheme="majorBidi"/>
                <w:color w:val="000000"/>
                <w:sz w:val="18"/>
                <w:szCs w:val="18"/>
              </w:rPr>
              <w:t>MidTemp</w:t>
            </w:r>
            <w:proofErr w:type="spellEnd"/>
            <w:r w:rsidRPr="00FB6CAB">
              <w:rPr>
                <w:rFonts w:asciiTheme="majorBidi" w:eastAsia="Times New Roman" w:hAnsiTheme="majorBidi" w:cstheme="majorBidi"/>
                <w:color w:val="000000"/>
                <w:sz w:val="18"/>
                <w:szCs w:val="18"/>
              </w:rPr>
              <w:t>', 'Entorhinal'}</w:t>
            </w:r>
          </w:p>
          <w:p w14:paraId="51D12F4F" w14:textId="77777777" w:rsidR="00577809" w:rsidRPr="00FB6CAB" w:rsidRDefault="00577809" w:rsidP="00577809">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37"/>
              <w:textAlignment w:val="baseline"/>
              <w:rPr>
                <w:rFonts w:asciiTheme="majorBidi" w:hAnsiTheme="majorBidi" w:cstheme="majorBidi"/>
                <w:color w:val="000000" w:themeColor="text1"/>
                <w:sz w:val="18"/>
                <w:szCs w:val="18"/>
              </w:rPr>
            </w:pPr>
            <w:r w:rsidRPr="00FB6CAB">
              <w:rPr>
                <w:rFonts w:asciiTheme="majorBidi" w:hAnsiTheme="majorBidi" w:cstheme="majorBidi"/>
                <w:b/>
                <w:bCs/>
                <w:color w:val="000000" w:themeColor="text1"/>
                <w:sz w:val="18"/>
                <w:szCs w:val="18"/>
              </w:rPr>
              <w:t>PET</w:t>
            </w:r>
            <w:r w:rsidRPr="00FB6CAB">
              <w:rPr>
                <w:rFonts w:asciiTheme="majorBidi" w:hAnsiTheme="majorBidi" w:cstheme="majorBidi"/>
                <w:color w:val="000000" w:themeColor="text1"/>
                <w:sz w:val="18"/>
                <w:szCs w:val="18"/>
              </w:rPr>
              <w:t>= {</w:t>
            </w:r>
            <w:r w:rsidRPr="00FB6CAB">
              <w:rPr>
                <w:rFonts w:asciiTheme="majorBidi" w:eastAsia="Times New Roman" w:hAnsiTheme="majorBidi" w:cstheme="majorBidi"/>
                <w:color w:val="000000"/>
                <w:sz w:val="18"/>
                <w:szCs w:val="18"/>
              </w:rPr>
              <w:t>'FDG',</w:t>
            </w:r>
            <w:r w:rsidRPr="00FB6CAB">
              <w:rPr>
                <w:rFonts w:asciiTheme="majorBidi" w:hAnsiTheme="majorBidi" w:cstheme="majorBidi"/>
                <w:color w:val="000000" w:themeColor="text1"/>
                <w:sz w:val="18"/>
                <w:szCs w:val="18"/>
              </w:rPr>
              <w:t xml:space="preserve"> </w:t>
            </w:r>
            <w:r w:rsidRPr="00FB6CAB">
              <w:rPr>
                <w:rFonts w:asciiTheme="majorBidi" w:eastAsia="Times New Roman" w:hAnsiTheme="majorBidi" w:cstheme="majorBidi"/>
                <w:color w:val="000000"/>
                <w:sz w:val="18"/>
                <w:szCs w:val="18"/>
              </w:rPr>
              <w:t>'HCI', 'SROI'</w:t>
            </w:r>
            <w:r w:rsidRPr="00FB6CAB">
              <w:rPr>
                <w:rFonts w:asciiTheme="majorBidi" w:hAnsiTheme="majorBidi" w:cstheme="majorBidi"/>
                <w:color w:val="000000" w:themeColor="text1"/>
                <w:sz w:val="18"/>
                <w:szCs w:val="18"/>
              </w:rPr>
              <w:t>}</w:t>
            </w:r>
          </w:p>
          <w:p w14:paraId="6110CD34" w14:textId="77777777" w:rsidR="00577809" w:rsidRPr="00FB6CAB" w:rsidRDefault="00577809" w:rsidP="00577809">
            <w:pPr>
              <w:pStyle w:val="ListParagraph"/>
              <w:numPr>
                <w:ilvl w:val="0"/>
                <w:numId w:val="6"/>
              </w:numPr>
              <w:autoSpaceDE w:val="0"/>
              <w:autoSpaceDN w:val="0"/>
              <w:adjustRightInd w:val="0"/>
              <w:ind w:left="337"/>
              <w:rPr>
                <w:rFonts w:asciiTheme="majorBidi" w:hAnsiTheme="majorBidi" w:cstheme="majorBidi"/>
                <w:color w:val="000000" w:themeColor="text1"/>
                <w:sz w:val="18"/>
                <w:szCs w:val="18"/>
              </w:rPr>
            </w:pPr>
            <w:r w:rsidRPr="00FB6CAB">
              <w:rPr>
                <w:rFonts w:asciiTheme="majorBidi" w:hAnsiTheme="majorBidi" w:cstheme="majorBidi"/>
                <w:b/>
                <w:bCs/>
                <w:color w:val="000000" w:themeColor="text1"/>
                <w:sz w:val="18"/>
                <w:szCs w:val="18"/>
              </w:rPr>
              <w:t>Genetics</w:t>
            </w:r>
            <w:r w:rsidRPr="00FB6CAB">
              <w:rPr>
                <w:rFonts w:asciiTheme="majorBidi" w:hAnsiTheme="majorBidi" w:cstheme="majorBidi"/>
                <w:color w:val="000000" w:themeColor="text1"/>
                <w:sz w:val="18"/>
                <w:szCs w:val="18"/>
              </w:rPr>
              <w:t>= {</w:t>
            </w:r>
            <w:r w:rsidRPr="00FB6CAB">
              <w:rPr>
                <w:rFonts w:asciiTheme="majorBidi" w:eastAsia="Times New Roman" w:hAnsiTheme="majorBidi" w:cstheme="majorBidi"/>
                <w:color w:val="000000"/>
                <w:sz w:val="18"/>
                <w:szCs w:val="18"/>
              </w:rPr>
              <w:t>'ABETA', 'PTAU', 'TAU', '</w:t>
            </w:r>
            <w:proofErr w:type="spellStart"/>
            <w:r w:rsidRPr="00FB6CAB">
              <w:rPr>
                <w:rFonts w:asciiTheme="majorBidi" w:eastAsia="Times New Roman" w:hAnsiTheme="majorBidi" w:cstheme="majorBidi"/>
                <w:color w:val="000000"/>
                <w:sz w:val="18"/>
                <w:szCs w:val="18"/>
              </w:rPr>
              <w:t>PolygenicHazardScore</w:t>
            </w:r>
            <w:proofErr w:type="spellEnd"/>
            <w:r w:rsidRPr="00FB6CAB">
              <w:rPr>
                <w:rFonts w:asciiTheme="majorBidi" w:eastAsia="Times New Roman" w:hAnsiTheme="majorBidi" w:cstheme="majorBidi"/>
                <w:color w:val="000000"/>
                <w:sz w:val="18"/>
                <w:szCs w:val="18"/>
              </w:rPr>
              <w:t>', '</w:t>
            </w:r>
            <w:proofErr w:type="spellStart"/>
            <w:r w:rsidRPr="00FB6CAB">
              <w:rPr>
                <w:rFonts w:asciiTheme="majorBidi" w:eastAsia="Times New Roman" w:hAnsiTheme="majorBidi" w:cstheme="majorBidi"/>
                <w:color w:val="000000"/>
                <w:sz w:val="18"/>
                <w:szCs w:val="18"/>
              </w:rPr>
              <w:t>CumulativeIncidenceRate</w:t>
            </w:r>
            <w:proofErr w:type="spellEnd"/>
            <w:r w:rsidRPr="00FB6CAB">
              <w:rPr>
                <w:rFonts w:asciiTheme="majorBidi" w:eastAsia="Times New Roman" w:hAnsiTheme="majorBidi" w:cstheme="majorBidi"/>
                <w:color w:val="000000"/>
                <w:sz w:val="18"/>
                <w:szCs w:val="18"/>
              </w:rPr>
              <w:t>'</w:t>
            </w:r>
            <w:r w:rsidRPr="00FB6CAB">
              <w:rPr>
                <w:rFonts w:asciiTheme="majorBidi" w:hAnsiTheme="majorBidi" w:cstheme="majorBidi"/>
                <w:color w:val="000000" w:themeColor="text1"/>
                <w:sz w:val="18"/>
                <w:szCs w:val="18"/>
              </w:rPr>
              <w:t>}</w:t>
            </w:r>
          </w:p>
          <w:p w14:paraId="5C9D261F" w14:textId="77777777" w:rsidR="00577809" w:rsidRPr="00FB6CAB" w:rsidRDefault="00577809" w:rsidP="00852C80">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37"/>
              <w:textAlignment w:val="baseline"/>
              <w:rPr>
                <w:rFonts w:asciiTheme="majorBidi" w:eastAsia="Times New Roman" w:hAnsiTheme="majorBidi" w:cstheme="majorBidi"/>
                <w:color w:val="000000"/>
                <w:sz w:val="18"/>
                <w:szCs w:val="18"/>
              </w:rPr>
            </w:pPr>
            <w:r w:rsidRPr="00FB6CAB">
              <w:rPr>
                <w:rFonts w:asciiTheme="majorBidi" w:eastAsia="Times New Roman" w:hAnsiTheme="majorBidi" w:cstheme="majorBidi"/>
                <w:b/>
                <w:bCs/>
                <w:color w:val="000000"/>
                <w:sz w:val="18"/>
                <w:szCs w:val="18"/>
              </w:rPr>
              <w:t>MH</w:t>
            </w:r>
            <w:r w:rsidRPr="00FB6CAB">
              <w:rPr>
                <w:rFonts w:asciiTheme="majorBidi" w:eastAsia="Times New Roman" w:hAnsiTheme="majorBidi" w:cstheme="majorBidi"/>
                <w:color w:val="000000"/>
                <w:sz w:val="18"/>
                <w:szCs w:val="18"/>
              </w:rPr>
              <w:t>= {'AGE', 'BMI', 'HMT8_Neutrophils', 'HMT15_NeutrophilsPercentage', 'HMT16_LymphocytesPercentage', 'HMT18_</w:t>
            </w:r>
            <w:r w:rsidR="00852C80" w:rsidRPr="00FB6CAB">
              <w:rPr>
                <w:rFonts w:asciiTheme="majorBidi" w:eastAsia="Times New Roman" w:hAnsiTheme="majorBidi" w:cstheme="majorBidi"/>
                <w:color w:val="000000"/>
                <w:sz w:val="18"/>
                <w:szCs w:val="18"/>
              </w:rPr>
              <w:t>Eosi</w:t>
            </w:r>
            <w:r w:rsidR="00852C80">
              <w:rPr>
                <w:rFonts w:asciiTheme="majorBidi" w:eastAsia="Times New Roman" w:hAnsiTheme="majorBidi" w:cstheme="majorBidi"/>
                <w:color w:val="000000"/>
                <w:sz w:val="18"/>
                <w:szCs w:val="18"/>
              </w:rPr>
              <w:t>no</w:t>
            </w:r>
            <w:r w:rsidR="00852C80" w:rsidRPr="00FB6CAB">
              <w:rPr>
                <w:rFonts w:asciiTheme="majorBidi" w:eastAsia="Times New Roman" w:hAnsiTheme="majorBidi" w:cstheme="majorBidi"/>
                <w:color w:val="000000"/>
                <w:sz w:val="18"/>
                <w:szCs w:val="18"/>
              </w:rPr>
              <w:t>philsPercentage'</w:t>
            </w:r>
            <w:r w:rsidRPr="00FB6CAB">
              <w:rPr>
                <w:rFonts w:asciiTheme="majorBidi" w:eastAsia="Times New Roman" w:hAnsiTheme="majorBidi" w:cstheme="majorBidi"/>
                <w:color w:val="000000"/>
                <w:sz w:val="18"/>
                <w:szCs w:val="18"/>
              </w:rPr>
              <w:t>, 'RCT14_CreatineKinase', 'RCT1408_LDH', 'Weight'}</w:t>
            </w:r>
          </w:p>
        </w:tc>
      </w:tr>
    </w:tbl>
    <w:p w14:paraId="20774774" w14:textId="77777777" w:rsidR="007F263E" w:rsidRDefault="007F263E" w:rsidP="007F263E">
      <w:pPr>
        <w:spacing w:after="0" w:line="240" w:lineRule="auto"/>
        <w:rPr>
          <w:rFonts w:asciiTheme="majorBidi" w:hAnsiTheme="majorBidi" w:cstheme="majorBidi"/>
          <w:b/>
          <w:bCs/>
          <w:color w:val="000000" w:themeColor="text1"/>
          <w:sz w:val="24"/>
          <w:szCs w:val="24"/>
        </w:rPr>
      </w:pPr>
    </w:p>
    <w:p w14:paraId="1AFCFEF7" w14:textId="60569B0E" w:rsidR="007F263E" w:rsidRPr="001C7E00" w:rsidRDefault="00962D20" w:rsidP="007F263E">
      <w:pPr>
        <w:spacing w:after="0" w:line="240" w:lineRule="auto"/>
        <w:rPr>
          <w:rFonts w:asciiTheme="majorBidi" w:hAnsiTheme="majorBidi" w:cstheme="majorBidi"/>
          <w:b/>
          <w:bCs/>
          <w:color w:val="000000" w:themeColor="text1"/>
          <w:sz w:val="20"/>
          <w:szCs w:val="20"/>
        </w:rPr>
      </w:pPr>
      <w:r>
        <w:rPr>
          <w:rFonts w:asciiTheme="majorBidi" w:hAnsiTheme="majorBidi" w:cstheme="majorBidi"/>
          <w:b/>
          <w:bCs/>
          <w:color w:val="000000" w:themeColor="text1"/>
          <w:sz w:val="20"/>
          <w:szCs w:val="20"/>
        </w:rPr>
        <w:t>2.</w:t>
      </w:r>
      <w:r w:rsidR="00103AC1" w:rsidRPr="001C7E00">
        <w:rPr>
          <w:rFonts w:asciiTheme="majorBidi" w:hAnsiTheme="majorBidi" w:cstheme="majorBidi"/>
          <w:b/>
          <w:bCs/>
          <w:color w:val="000000" w:themeColor="text1"/>
          <w:sz w:val="20"/>
          <w:szCs w:val="20"/>
        </w:rPr>
        <w:t xml:space="preserve">D RANDOM FOREST MODEL EXPLAINABILITY </w:t>
      </w:r>
    </w:p>
    <w:p w14:paraId="76CE0AB1" w14:textId="7BD4B681" w:rsidR="000C7C3F" w:rsidRDefault="00CB119D" w:rsidP="00500096">
      <w:pPr>
        <w:autoSpaceDE w:val="0"/>
        <w:autoSpaceDN w:val="0"/>
        <w:adjustRightInd w:val="0"/>
        <w:spacing w:after="0" w:line="240" w:lineRule="auto"/>
        <w:jc w:val="both"/>
        <w:rPr>
          <w:rFonts w:asciiTheme="majorBidi" w:hAnsiTheme="majorBidi" w:cstheme="majorBidi"/>
          <w:color w:val="000000" w:themeColor="text1"/>
          <w:sz w:val="18"/>
          <w:szCs w:val="18"/>
        </w:rPr>
      </w:pPr>
      <w:r w:rsidRPr="000F2BF5">
        <w:rPr>
          <w:rFonts w:asciiTheme="majorBidi" w:hAnsiTheme="majorBidi" w:cstheme="majorBidi"/>
          <w:color w:val="000000" w:themeColor="text1"/>
          <w:sz w:val="18"/>
          <w:szCs w:val="18"/>
        </w:rPr>
        <w:t>Figure S1 shows the global feature importance for 19 features of the first layer and 27 features of the second layer. These values are based on t</w:t>
      </w:r>
      <w:r w:rsidR="00577809">
        <w:rPr>
          <w:rFonts w:asciiTheme="majorBidi" w:hAnsiTheme="majorBidi" w:cstheme="majorBidi"/>
          <w:color w:val="000000" w:themeColor="text1"/>
          <w:sz w:val="18"/>
          <w:szCs w:val="18"/>
        </w:rPr>
        <w:t>he SHAP values of each feature, and t</w:t>
      </w:r>
      <w:r w:rsidRPr="000F2BF5">
        <w:rPr>
          <w:rFonts w:asciiTheme="majorBidi" w:hAnsiTheme="majorBidi" w:cstheme="majorBidi"/>
          <w:color w:val="000000" w:themeColor="text1"/>
          <w:sz w:val="18"/>
          <w:szCs w:val="18"/>
        </w:rPr>
        <w:t xml:space="preserve">he values are distributed according to the classes. </w:t>
      </w:r>
      <w:r w:rsidR="00577809">
        <w:rPr>
          <w:rFonts w:asciiTheme="majorBidi" w:hAnsiTheme="majorBidi" w:cstheme="majorBidi"/>
          <w:color w:val="000000" w:themeColor="text1"/>
          <w:sz w:val="18"/>
          <w:szCs w:val="18"/>
        </w:rPr>
        <w:t xml:space="preserve">For the </w:t>
      </w:r>
      <w:r w:rsidR="00BB07CD">
        <w:rPr>
          <w:rFonts w:asciiTheme="majorBidi" w:hAnsiTheme="majorBidi" w:cstheme="majorBidi"/>
          <w:color w:val="000000" w:themeColor="text1"/>
          <w:sz w:val="18"/>
          <w:szCs w:val="18"/>
        </w:rPr>
        <w:t xml:space="preserve">first </w:t>
      </w:r>
      <w:r w:rsidR="00577809">
        <w:rPr>
          <w:rFonts w:asciiTheme="majorBidi" w:hAnsiTheme="majorBidi" w:cstheme="majorBidi"/>
          <w:color w:val="000000" w:themeColor="text1"/>
          <w:sz w:val="18"/>
          <w:szCs w:val="18"/>
        </w:rPr>
        <w:t xml:space="preserve">layer, the most important feature is CDRSB, and </w:t>
      </w:r>
      <w:r w:rsidR="00E76B74">
        <w:rPr>
          <w:rFonts w:asciiTheme="majorBidi" w:hAnsiTheme="majorBidi" w:cstheme="majorBidi"/>
          <w:color w:val="000000" w:themeColor="text1"/>
          <w:sz w:val="18"/>
          <w:szCs w:val="18"/>
        </w:rPr>
        <w:t xml:space="preserve">the </w:t>
      </w:r>
      <w:r w:rsidR="00577809">
        <w:rPr>
          <w:rFonts w:asciiTheme="majorBidi" w:hAnsiTheme="majorBidi" w:cstheme="majorBidi"/>
          <w:color w:val="000000" w:themeColor="text1"/>
          <w:sz w:val="18"/>
          <w:szCs w:val="18"/>
        </w:rPr>
        <w:t xml:space="preserve">lowest important feature is </w:t>
      </w:r>
      <w:proofErr w:type="spellStart"/>
      <w:r w:rsidR="00577809" w:rsidRPr="00577809">
        <w:rPr>
          <w:rFonts w:asciiTheme="majorBidi" w:hAnsiTheme="majorBidi" w:cstheme="majorBidi"/>
          <w:color w:val="000000" w:themeColor="text1"/>
          <w:sz w:val="18"/>
          <w:szCs w:val="18"/>
        </w:rPr>
        <w:t>TRABSCOR_PartBTimeToComplete</w:t>
      </w:r>
      <w:proofErr w:type="spellEnd"/>
      <w:r w:rsidR="00577809">
        <w:rPr>
          <w:rFonts w:asciiTheme="majorBidi" w:hAnsiTheme="majorBidi" w:cstheme="majorBidi"/>
          <w:color w:val="000000" w:themeColor="text1"/>
          <w:sz w:val="18"/>
          <w:szCs w:val="18"/>
        </w:rPr>
        <w:t xml:space="preserve">. For the </w:t>
      </w:r>
      <w:r w:rsidR="00BB07CD">
        <w:rPr>
          <w:rFonts w:asciiTheme="majorBidi" w:hAnsiTheme="majorBidi" w:cstheme="majorBidi"/>
          <w:color w:val="000000" w:themeColor="text1"/>
          <w:sz w:val="18"/>
          <w:szCs w:val="18"/>
        </w:rPr>
        <w:t xml:space="preserve">second </w:t>
      </w:r>
      <w:r w:rsidR="00577809">
        <w:rPr>
          <w:rFonts w:asciiTheme="majorBidi" w:hAnsiTheme="majorBidi" w:cstheme="majorBidi"/>
          <w:color w:val="000000" w:themeColor="text1"/>
          <w:sz w:val="18"/>
          <w:szCs w:val="18"/>
        </w:rPr>
        <w:t xml:space="preserve">layer, FAQTOTAL is the most critical feature, and </w:t>
      </w:r>
      <w:r w:rsidR="00E76B74">
        <w:rPr>
          <w:rFonts w:asciiTheme="majorBidi" w:hAnsiTheme="majorBidi" w:cstheme="majorBidi"/>
          <w:color w:val="000000" w:themeColor="text1"/>
          <w:sz w:val="18"/>
          <w:szCs w:val="18"/>
        </w:rPr>
        <w:t xml:space="preserve">Trial4Total </w:t>
      </w:r>
      <w:r w:rsidR="00577809">
        <w:rPr>
          <w:rFonts w:asciiTheme="majorBidi" w:hAnsiTheme="majorBidi" w:cstheme="majorBidi"/>
          <w:color w:val="000000" w:themeColor="text1"/>
          <w:sz w:val="18"/>
          <w:szCs w:val="18"/>
        </w:rPr>
        <w:t>is the lowest important feature. Table</w:t>
      </w:r>
      <w:r w:rsidR="00951844">
        <w:rPr>
          <w:rFonts w:asciiTheme="majorBidi" w:hAnsiTheme="majorBidi" w:cstheme="majorBidi"/>
          <w:color w:val="000000" w:themeColor="text1"/>
          <w:sz w:val="18"/>
          <w:szCs w:val="18"/>
        </w:rPr>
        <w:t xml:space="preserve"> T2 show</w:t>
      </w:r>
      <w:r w:rsidR="00500096">
        <w:rPr>
          <w:rFonts w:asciiTheme="majorBidi" w:hAnsiTheme="majorBidi" w:cstheme="majorBidi"/>
          <w:color w:val="000000" w:themeColor="text1"/>
          <w:sz w:val="18"/>
          <w:szCs w:val="18"/>
        </w:rPr>
        <w:t>s</w:t>
      </w:r>
      <w:r w:rsidR="00951844">
        <w:rPr>
          <w:rFonts w:asciiTheme="majorBidi" w:hAnsiTheme="majorBidi" w:cstheme="majorBidi"/>
          <w:color w:val="000000" w:themeColor="text1"/>
          <w:sz w:val="18"/>
          <w:szCs w:val="18"/>
        </w:rPr>
        <w:t xml:space="preserve"> the combined feature importance for the </w:t>
      </w:r>
      <w:r w:rsidR="00500096">
        <w:rPr>
          <w:rFonts w:asciiTheme="majorBidi" w:hAnsiTheme="majorBidi" w:cstheme="majorBidi"/>
          <w:color w:val="000000" w:themeColor="text1"/>
          <w:sz w:val="18"/>
          <w:szCs w:val="18"/>
        </w:rPr>
        <w:t>model</w:t>
      </w:r>
      <w:r w:rsidR="00E76B74">
        <w:rPr>
          <w:rFonts w:asciiTheme="majorBidi" w:hAnsiTheme="majorBidi" w:cstheme="majorBidi"/>
          <w:color w:val="000000" w:themeColor="text1"/>
          <w:sz w:val="18"/>
          <w:szCs w:val="18"/>
        </w:rPr>
        <w:t>,</w:t>
      </w:r>
      <w:r w:rsidR="00951844">
        <w:rPr>
          <w:rFonts w:asciiTheme="majorBidi" w:hAnsiTheme="majorBidi" w:cstheme="majorBidi"/>
          <w:color w:val="000000" w:themeColor="text1"/>
          <w:sz w:val="18"/>
          <w:szCs w:val="18"/>
        </w:rPr>
        <w:t xml:space="preserve"> </w:t>
      </w:r>
      <w:r w:rsidR="00500096">
        <w:rPr>
          <w:rFonts w:asciiTheme="majorBidi" w:hAnsiTheme="majorBidi" w:cstheme="majorBidi"/>
          <w:color w:val="000000" w:themeColor="text1"/>
          <w:sz w:val="18"/>
          <w:szCs w:val="18"/>
        </w:rPr>
        <w:t>averaged over all</w:t>
      </w:r>
      <w:r w:rsidR="00951844">
        <w:rPr>
          <w:rFonts w:asciiTheme="majorBidi" w:hAnsiTheme="majorBidi" w:cstheme="majorBidi"/>
          <w:color w:val="000000" w:themeColor="text1"/>
          <w:sz w:val="18"/>
          <w:szCs w:val="18"/>
        </w:rPr>
        <w:t xml:space="preserve"> classes</w:t>
      </w:r>
      <w:r w:rsidR="00BF67EA">
        <w:rPr>
          <w:rFonts w:asciiTheme="majorBidi" w:hAnsiTheme="majorBidi" w:cstheme="majorBidi"/>
          <w:color w:val="000000" w:themeColor="text1"/>
          <w:sz w:val="18"/>
          <w:szCs w:val="18"/>
        </w:rPr>
        <w:t>,</w:t>
      </w:r>
      <w:r w:rsidR="00951844">
        <w:rPr>
          <w:rFonts w:asciiTheme="majorBidi" w:hAnsiTheme="majorBidi" w:cstheme="majorBidi"/>
          <w:color w:val="000000" w:themeColor="text1"/>
          <w:sz w:val="18"/>
          <w:szCs w:val="18"/>
        </w:rPr>
        <w:t xml:space="preserve"> </w:t>
      </w:r>
      <w:r w:rsidR="00500096">
        <w:rPr>
          <w:rFonts w:asciiTheme="majorBidi" w:hAnsiTheme="majorBidi" w:cstheme="majorBidi"/>
          <w:color w:val="000000" w:themeColor="text1"/>
          <w:sz w:val="18"/>
          <w:szCs w:val="18"/>
        </w:rPr>
        <w:t xml:space="preserve">for </w:t>
      </w:r>
      <w:r w:rsidR="00E76B74">
        <w:rPr>
          <w:rFonts w:asciiTheme="majorBidi" w:hAnsiTheme="majorBidi" w:cstheme="majorBidi"/>
          <w:color w:val="000000" w:themeColor="text1"/>
          <w:sz w:val="18"/>
          <w:szCs w:val="18"/>
        </w:rPr>
        <w:t xml:space="preserve">the </w:t>
      </w:r>
      <w:r w:rsidR="00BB07CD">
        <w:rPr>
          <w:rFonts w:asciiTheme="majorBidi" w:hAnsiTheme="majorBidi" w:cstheme="majorBidi"/>
          <w:color w:val="000000" w:themeColor="text1"/>
          <w:sz w:val="18"/>
          <w:szCs w:val="18"/>
        </w:rPr>
        <w:t xml:space="preserve">first </w:t>
      </w:r>
      <w:r w:rsidR="00500096">
        <w:rPr>
          <w:rFonts w:asciiTheme="majorBidi" w:hAnsiTheme="majorBidi" w:cstheme="majorBidi"/>
          <w:color w:val="000000" w:themeColor="text1"/>
          <w:sz w:val="18"/>
          <w:szCs w:val="18"/>
        </w:rPr>
        <w:t xml:space="preserve">layer and </w:t>
      </w:r>
      <w:r w:rsidR="00E76B74">
        <w:rPr>
          <w:rFonts w:asciiTheme="majorBidi" w:hAnsiTheme="majorBidi" w:cstheme="majorBidi"/>
          <w:color w:val="000000" w:themeColor="text1"/>
          <w:sz w:val="18"/>
          <w:szCs w:val="18"/>
        </w:rPr>
        <w:t xml:space="preserve">the </w:t>
      </w:r>
      <w:r w:rsidR="00BB07CD">
        <w:rPr>
          <w:rFonts w:asciiTheme="majorBidi" w:hAnsiTheme="majorBidi" w:cstheme="majorBidi"/>
          <w:color w:val="000000" w:themeColor="text1"/>
          <w:sz w:val="18"/>
          <w:szCs w:val="18"/>
        </w:rPr>
        <w:t xml:space="preserve">second </w:t>
      </w:r>
      <w:r w:rsidR="00500096">
        <w:rPr>
          <w:rFonts w:asciiTheme="majorBidi" w:hAnsiTheme="majorBidi" w:cstheme="majorBidi"/>
          <w:color w:val="000000" w:themeColor="text1"/>
          <w:sz w:val="18"/>
          <w:szCs w:val="18"/>
        </w:rPr>
        <w:t>layer</w:t>
      </w:r>
      <w:r w:rsidR="00951844">
        <w:rPr>
          <w:rFonts w:asciiTheme="majorBidi" w:hAnsiTheme="majorBidi" w:cstheme="majorBidi"/>
          <w:color w:val="000000" w:themeColor="text1"/>
          <w:sz w:val="18"/>
          <w:szCs w:val="18"/>
        </w:rPr>
        <w:t>.</w:t>
      </w:r>
      <w:r w:rsidR="00577809">
        <w:rPr>
          <w:rFonts w:asciiTheme="majorBidi" w:hAnsiTheme="majorBidi" w:cstheme="majorBidi"/>
          <w:color w:val="000000" w:themeColor="text1"/>
          <w:sz w:val="18"/>
          <w:szCs w:val="18"/>
        </w:rPr>
        <w:t xml:space="preserve"> </w:t>
      </w:r>
      <w:r w:rsidR="000C7C3F" w:rsidRPr="000F2BF5">
        <w:rPr>
          <w:rFonts w:asciiTheme="majorBidi" w:hAnsiTheme="majorBidi" w:cstheme="majorBidi"/>
          <w:color w:val="000000" w:themeColor="text1"/>
          <w:sz w:val="18"/>
          <w:szCs w:val="18"/>
        </w:rPr>
        <w:t xml:space="preserve">Figure S2 </w:t>
      </w:r>
      <w:r w:rsidR="000F2BF5">
        <w:rPr>
          <w:rFonts w:asciiTheme="majorBidi" w:hAnsiTheme="majorBidi" w:cstheme="majorBidi"/>
          <w:color w:val="000000" w:themeColor="text1"/>
          <w:sz w:val="18"/>
          <w:szCs w:val="18"/>
        </w:rPr>
        <w:t xml:space="preserve">shows two examples of prediction in the </w:t>
      </w:r>
      <w:r w:rsidR="00BB07CD">
        <w:rPr>
          <w:rFonts w:asciiTheme="majorBidi" w:hAnsiTheme="majorBidi" w:cstheme="majorBidi"/>
          <w:color w:val="000000" w:themeColor="text1"/>
          <w:sz w:val="18"/>
          <w:szCs w:val="18"/>
        </w:rPr>
        <w:t xml:space="preserve">second </w:t>
      </w:r>
      <w:r w:rsidR="000F2BF5">
        <w:rPr>
          <w:rFonts w:asciiTheme="majorBidi" w:hAnsiTheme="majorBidi" w:cstheme="majorBidi"/>
          <w:color w:val="000000" w:themeColor="text1"/>
          <w:sz w:val="18"/>
          <w:szCs w:val="18"/>
        </w:rPr>
        <w:t xml:space="preserve">layer. In Figure S2 </w:t>
      </w:r>
      <w:r w:rsidR="000C7C3F" w:rsidRPr="000F2BF5">
        <w:rPr>
          <w:rFonts w:asciiTheme="majorBidi" w:hAnsiTheme="majorBidi" w:cstheme="majorBidi"/>
          <w:color w:val="000000" w:themeColor="text1"/>
          <w:sz w:val="18"/>
          <w:szCs w:val="18"/>
        </w:rPr>
        <w:t>(A</w:t>
      </w:r>
      <w:r w:rsidR="00BF67EA">
        <w:rPr>
          <w:rFonts w:asciiTheme="majorBidi" w:hAnsiTheme="majorBidi" w:cstheme="majorBidi"/>
          <w:color w:val="000000" w:themeColor="text1"/>
          <w:sz w:val="18"/>
          <w:szCs w:val="18"/>
        </w:rPr>
        <w:t>) part (</w:t>
      </w:r>
      <w:r w:rsidR="000F2BF5">
        <w:rPr>
          <w:rFonts w:asciiTheme="majorBidi" w:hAnsiTheme="majorBidi" w:cstheme="majorBidi"/>
          <w:color w:val="000000" w:themeColor="text1"/>
          <w:sz w:val="18"/>
          <w:szCs w:val="18"/>
        </w:rPr>
        <w:t>1</w:t>
      </w:r>
      <w:r w:rsidR="000C7C3F" w:rsidRPr="000F2BF5">
        <w:rPr>
          <w:rFonts w:asciiTheme="majorBidi" w:hAnsiTheme="majorBidi" w:cstheme="majorBidi"/>
          <w:color w:val="000000" w:themeColor="text1"/>
          <w:sz w:val="18"/>
          <w:szCs w:val="18"/>
        </w:rPr>
        <w:t>)</w:t>
      </w:r>
      <w:r w:rsidR="000F2BF5">
        <w:rPr>
          <w:rFonts w:asciiTheme="majorBidi" w:hAnsiTheme="majorBidi" w:cstheme="majorBidi"/>
          <w:color w:val="000000" w:themeColor="text1"/>
          <w:sz w:val="18"/>
          <w:szCs w:val="18"/>
        </w:rPr>
        <w:t xml:space="preserve">, the system has 90% confidence that the case is </w:t>
      </w:r>
      <w:r w:rsidR="00F16010" w:rsidRPr="00F16010">
        <w:rPr>
          <w:rFonts w:asciiTheme="majorBidi" w:hAnsiTheme="majorBidi" w:cstheme="majorBidi"/>
          <w:color w:val="000000" w:themeColor="text1"/>
          <w:sz w:val="18"/>
          <w:szCs w:val="18"/>
        </w:rPr>
        <w:t>progressive mild cognitive impairment (</w:t>
      </w:r>
      <w:proofErr w:type="spellStart"/>
      <w:r w:rsidR="000F2BF5">
        <w:rPr>
          <w:rFonts w:asciiTheme="majorBidi" w:hAnsiTheme="majorBidi" w:cstheme="majorBidi"/>
          <w:color w:val="000000" w:themeColor="text1"/>
          <w:sz w:val="18"/>
          <w:szCs w:val="18"/>
        </w:rPr>
        <w:t>pMCI</w:t>
      </w:r>
      <w:proofErr w:type="spellEnd"/>
      <w:r w:rsidR="00F16010">
        <w:rPr>
          <w:rFonts w:asciiTheme="majorBidi" w:hAnsiTheme="majorBidi" w:cstheme="majorBidi"/>
          <w:color w:val="000000" w:themeColor="text1"/>
          <w:sz w:val="18"/>
          <w:szCs w:val="18"/>
        </w:rPr>
        <w:t>)</w:t>
      </w:r>
      <w:r w:rsidR="000F2BF5">
        <w:rPr>
          <w:rFonts w:asciiTheme="majorBidi" w:hAnsiTheme="majorBidi" w:cstheme="majorBidi"/>
          <w:color w:val="000000" w:themeColor="text1"/>
          <w:sz w:val="18"/>
          <w:szCs w:val="18"/>
        </w:rPr>
        <w:t xml:space="preserve">. As can be </w:t>
      </w:r>
      <w:r w:rsidR="00E76B74">
        <w:rPr>
          <w:rFonts w:asciiTheme="majorBidi" w:hAnsiTheme="majorBidi" w:cstheme="majorBidi"/>
          <w:color w:val="000000" w:themeColor="text1"/>
          <w:sz w:val="18"/>
          <w:szCs w:val="18"/>
        </w:rPr>
        <w:t>seen</w:t>
      </w:r>
      <w:r w:rsidR="000F2BF5">
        <w:rPr>
          <w:rFonts w:asciiTheme="majorBidi" w:hAnsiTheme="majorBidi" w:cstheme="majorBidi"/>
          <w:color w:val="000000" w:themeColor="text1"/>
          <w:sz w:val="18"/>
          <w:szCs w:val="18"/>
        </w:rPr>
        <w:t xml:space="preserve">, ADAS 13= 31 and FAQTOTAL= 5 have the main effect </w:t>
      </w:r>
      <w:r w:rsidR="00E76B74">
        <w:rPr>
          <w:rFonts w:asciiTheme="majorBidi" w:hAnsiTheme="majorBidi" w:cstheme="majorBidi"/>
          <w:color w:val="000000" w:themeColor="text1"/>
          <w:sz w:val="18"/>
          <w:szCs w:val="18"/>
        </w:rPr>
        <w:t xml:space="preserve">in </w:t>
      </w:r>
      <w:r w:rsidR="000F2BF5">
        <w:rPr>
          <w:rFonts w:asciiTheme="majorBidi" w:hAnsiTheme="majorBidi" w:cstheme="majorBidi"/>
          <w:color w:val="000000" w:themeColor="text1"/>
          <w:sz w:val="18"/>
          <w:szCs w:val="18"/>
        </w:rPr>
        <w:t>push</w:t>
      </w:r>
      <w:r w:rsidR="00E76B74">
        <w:rPr>
          <w:rFonts w:asciiTheme="majorBidi" w:hAnsiTheme="majorBidi" w:cstheme="majorBidi"/>
          <w:color w:val="000000" w:themeColor="text1"/>
          <w:sz w:val="18"/>
          <w:szCs w:val="18"/>
        </w:rPr>
        <w:t>ing</w:t>
      </w:r>
      <w:r w:rsidR="000F2BF5">
        <w:rPr>
          <w:rFonts w:asciiTheme="majorBidi" w:hAnsiTheme="majorBidi" w:cstheme="majorBidi"/>
          <w:color w:val="000000" w:themeColor="text1"/>
          <w:sz w:val="18"/>
          <w:szCs w:val="18"/>
        </w:rPr>
        <w:t xml:space="preserve"> the classification towards </w:t>
      </w:r>
      <w:proofErr w:type="spellStart"/>
      <w:r w:rsidR="000F2BF5">
        <w:rPr>
          <w:rFonts w:asciiTheme="majorBidi" w:hAnsiTheme="majorBidi" w:cstheme="majorBidi"/>
          <w:color w:val="000000" w:themeColor="text1"/>
          <w:sz w:val="18"/>
          <w:szCs w:val="18"/>
        </w:rPr>
        <w:t>pMCI</w:t>
      </w:r>
      <w:proofErr w:type="spellEnd"/>
      <w:r w:rsidR="000F2BF5">
        <w:rPr>
          <w:rFonts w:asciiTheme="majorBidi" w:hAnsiTheme="majorBidi" w:cstheme="majorBidi"/>
          <w:color w:val="000000" w:themeColor="text1"/>
          <w:sz w:val="18"/>
          <w:szCs w:val="18"/>
        </w:rPr>
        <w:t>. Other features</w:t>
      </w:r>
      <w:r w:rsidR="00E76B74">
        <w:rPr>
          <w:rFonts w:asciiTheme="majorBidi" w:hAnsiTheme="majorBidi" w:cstheme="majorBidi"/>
          <w:color w:val="000000" w:themeColor="text1"/>
          <w:sz w:val="18"/>
          <w:szCs w:val="18"/>
        </w:rPr>
        <w:t>,</w:t>
      </w:r>
      <w:r w:rsidR="000F2BF5">
        <w:rPr>
          <w:rFonts w:asciiTheme="majorBidi" w:hAnsiTheme="majorBidi" w:cstheme="majorBidi"/>
          <w:color w:val="000000" w:themeColor="text1"/>
          <w:sz w:val="18"/>
          <w:szCs w:val="18"/>
        </w:rPr>
        <w:t xml:space="preserve"> including ADNI_MEM= -0.535, HCI= 15.25, RAVLT immediate= 27, ADAS 11= 22, Hippocampus= 5</w:t>
      </w:r>
      <w:r w:rsidR="00B05BB1">
        <w:rPr>
          <w:rFonts w:asciiTheme="majorBidi" w:hAnsiTheme="majorBidi" w:cstheme="majorBidi"/>
          <w:color w:val="000000" w:themeColor="text1"/>
          <w:sz w:val="18"/>
          <w:szCs w:val="18"/>
        </w:rPr>
        <w:t>714, etc.</w:t>
      </w:r>
      <w:r w:rsidR="00E76B74">
        <w:rPr>
          <w:rFonts w:asciiTheme="majorBidi" w:hAnsiTheme="majorBidi" w:cstheme="majorBidi"/>
          <w:color w:val="000000" w:themeColor="text1"/>
          <w:sz w:val="18"/>
          <w:szCs w:val="18"/>
        </w:rPr>
        <w:t>,</w:t>
      </w:r>
      <w:r w:rsidR="00B05BB1">
        <w:rPr>
          <w:rFonts w:asciiTheme="majorBidi" w:hAnsiTheme="majorBidi" w:cstheme="majorBidi"/>
          <w:color w:val="000000" w:themeColor="text1"/>
          <w:sz w:val="18"/>
          <w:szCs w:val="18"/>
        </w:rPr>
        <w:t xml:space="preserve"> have a visible effect on the model</w:t>
      </w:r>
      <w:r w:rsidR="00E76B74">
        <w:rPr>
          <w:rFonts w:asciiTheme="majorBidi" w:hAnsiTheme="majorBidi" w:cstheme="majorBidi"/>
          <w:color w:val="000000" w:themeColor="text1"/>
          <w:sz w:val="18"/>
          <w:szCs w:val="18"/>
        </w:rPr>
        <w:t>, pushing it</w:t>
      </w:r>
      <w:r w:rsidR="00B05BB1">
        <w:rPr>
          <w:rFonts w:asciiTheme="majorBidi" w:hAnsiTheme="majorBidi" w:cstheme="majorBidi"/>
          <w:color w:val="000000" w:themeColor="text1"/>
          <w:sz w:val="18"/>
          <w:szCs w:val="18"/>
        </w:rPr>
        <w:t xml:space="preserve"> towards </w:t>
      </w:r>
      <w:r w:rsidR="00E76B74">
        <w:rPr>
          <w:rFonts w:asciiTheme="majorBidi" w:hAnsiTheme="majorBidi" w:cstheme="majorBidi"/>
          <w:color w:val="000000" w:themeColor="text1"/>
          <w:sz w:val="18"/>
          <w:szCs w:val="18"/>
        </w:rPr>
        <w:t xml:space="preserve">the </w:t>
      </w:r>
      <w:proofErr w:type="spellStart"/>
      <w:r w:rsidR="00B05BB1">
        <w:rPr>
          <w:rFonts w:asciiTheme="majorBidi" w:hAnsiTheme="majorBidi" w:cstheme="majorBidi"/>
          <w:color w:val="000000" w:themeColor="text1"/>
          <w:sz w:val="18"/>
          <w:szCs w:val="18"/>
        </w:rPr>
        <w:t>pMCI</w:t>
      </w:r>
      <w:proofErr w:type="spellEnd"/>
      <w:r w:rsidR="00B05BB1">
        <w:rPr>
          <w:rFonts w:asciiTheme="majorBidi" w:hAnsiTheme="majorBidi" w:cstheme="majorBidi"/>
          <w:color w:val="000000" w:themeColor="text1"/>
          <w:sz w:val="18"/>
          <w:szCs w:val="18"/>
        </w:rPr>
        <w:t xml:space="preserve"> class. </w:t>
      </w:r>
      <w:r w:rsidR="000F2BF5">
        <w:rPr>
          <w:rFonts w:asciiTheme="majorBidi" w:hAnsiTheme="majorBidi" w:cstheme="majorBidi"/>
          <w:color w:val="000000" w:themeColor="text1"/>
          <w:sz w:val="18"/>
          <w:szCs w:val="18"/>
        </w:rPr>
        <w:t>On the other hand,</w:t>
      </w:r>
      <w:r w:rsidR="000C7C3F" w:rsidRPr="000F2BF5">
        <w:rPr>
          <w:rFonts w:asciiTheme="majorBidi" w:hAnsiTheme="majorBidi" w:cstheme="majorBidi"/>
          <w:color w:val="000000" w:themeColor="text1"/>
          <w:sz w:val="18"/>
          <w:szCs w:val="18"/>
        </w:rPr>
        <w:t xml:space="preserve"> </w:t>
      </w:r>
      <w:r w:rsidR="000F2BF5">
        <w:rPr>
          <w:rFonts w:asciiTheme="majorBidi" w:hAnsiTheme="majorBidi" w:cstheme="majorBidi"/>
          <w:color w:val="000000" w:themeColor="text1"/>
          <w:sz w:val="18"/>
          <w:szCs w:val="18"/>
        </w:rPr>
        <w:t xml:space="preserve">MOCA=24 and </w:t>
      </w:r>
      <w:proofErr w:type="spellStart"/>
      <w:r w:rsidR="000F2BF5" w:rsidRPr="000F2BF5">
        <w:rPr>
          <w:rFonts w:asciiTheme="majorBidi" w:hAnsiTheme="majorBidi" w:cstheme="majorBidi"/>
          <w:color w:val="000000" w:themeColor="text1"/>
          <w:sz w:val="18"/>
          <w:szCs w:val="18"/>
        </w:rPr>
        <w:t>PolygenicHazardScore</w:t>
      </w:r>
      <w:proofErr w:type="spellEnd"/>
      <w:r w:rsidR="000F2BF5">
        <w:rPr>
          <w:rFonts w:asciiTheme="majorBidi" w:hAnsiTheme="majorBidi" w:cstheme="majorBidi"/>
          <w:color w:val="000000" w:themeColor="text1"/>
          <w:sz w:val="18"/>
          <w:szCs w:val="18"/>
        </w:rPr>
        <w:t xml:space="preserve">= -0.8 have </w:t>
      </w:r>
      <w:r w:rsidR="00E76B74">
        <w:rPr>
          <w:rFonts w:asciiTheme="majorBidi" w:hAnsiTheme="majorBidi" w:cstheme="majorBidi"/>
          <w:color w:val="000000" w:themeColor="text1"/>
          <w:sz w:val="18"/>
          <w:szCs w:val="18"/>
        </w:rPr>
        <w:t xml:space="preserve">a </w:t>
      </w:r>
      <w:r w:rsidR="000F2BF5">
        <w:rPr>
          <w:rFonts w:asciiTheme="majorBidi" w:hAnsiTheme="majorBidi" w:cstheme="majorBidi"/>
          <w:color w:val="000000" w:themeColor="text1"/>
          <w:sz w:val="18"/>
          <w:szCs w:val="18"/>
        </w:rPr>
        <w:t xml:space="preserve">main role </w:t>
      </w:r>
      <w:r w:rsidR="00E76B74">
        <w:rPr>
          <w:rFonts w:asciiTheme="majorBidi" w:hAnsiTheme="majorBidi" w:cstheme="majorBidi"/>
          <w:color w:val="000000" w:themeColor="text1"/>
          <w:sz w:val="18"/>
          <w:szCs w:val="18"/>
        </w:rPr>
        <w:t xml:space="preserve">in </w:t>
      </w:r>
      <w:r w:rsidR="000F2BF5">
        <w:rPr>
          <w:rFonts w:asciiTheme="majorBidi" w:hAnsiTheme="majorBidi" w:cstheme="majorBidi"/>
          <w:color w:val="000000" w:themeColor="text1"/>
          <w:sz w:val="18"/>
          <w:szCs w:val="18"/>
        </w:rPr>
        <w:t>push</w:t>
      </w:r>
      <w:r w:rsidR="00E76B74">
        <w:rPr>
          <w:rFonts w:asciiTheme="majorBidi" w:hAnsiTheme="majorBidi" w:cstheme="majorBidi"/>
          <w:color w:val="000000" w:themeColor="text1"/>
          <w:sz w:val="18"/>
          <w:szCs w:val="18"/>
        </w:rPr>
        <w:t>ing</w:t>
      </w:r>
      <w:r w:rsidR="000F2BF5">
        <w:rPr>
          <w:rFonts w:asciiTheme="majorBidi" w:hAnsiTheme="majorBidi" w:cstheme="majorBidi"/>
          <w:color w:val="000000" w:themeColor="text1"/>
          <w:sz w:val="18"/>
          <w:szCs w:val="18"/>
        </w:rPr>
        <w:t xml:space="preserve"> the decision against </w:t>
      </w:r>
      <w:r w:rsidR="00E76B74">
        <w:rPr>
          <w:rFonts w:asciiTheme="majorBidi" w:hAnsiTheme="majorBidi" w:cstheme="majorBidi"/>
          <w:color w:val="000000" w:themeColor="text1"/>
          <w:sz w:val="18"/>
          <w:szCs w:val="18"/>
        </w:rPr>
        <w:t xml:space="preserve">the </w:t>
      </w:r>
      <w:proofErr w:type="spellStart"/>
      <w:r w:rsidR="000F2BF5">
        <w:rPr>
          <w:rFonts w:asciiTheme="majorBidi" w:hAnsiTheme="majorBidi" w:cstheme="majorBidi"/>
          <w:color w:val="000000" w:themeColor="text1"/>
          <w:sz w:val="18"/>
          <w:szCs w:val="18"/>
        </w:rPr>
        <w:t>pMCI</w:t>
      </w:r>
      <w:proofErr w:type="spellEnd"/>
      <w:r w:rsidR="000F2BF5">
        <w:rPr>
          <w:rFonts w:asciiTheme="majorBidi" w:hAnsiTheme="majorBidi" w:cstheme="majorBidi"/>
          <w:color w:val="000000" w:themeColor="text1"/>
          <w:sz w:val="18"/>
          <w:szCs w:val="18"/>
        </w:rPr>
        <w:t xml:space="preserve"> class. </w:t>
      </w:r>
    </w:p>
    <w:p w14:paraId="51098222" w14:textId="77777777" w:rsidR="00184A05" w:rsidRDefault="00184A05" w:rsidP="00184A05">
      <w:pPr>
        <w:spacing w:after="0" w:line="240" w:lineRule="auto"/>
        <w:jc w:val="both"/>
        <w:rPr>
          <w:rFonts w:asciiTheme="majorBidi" w:hAnsiTheme="majorBidi" w:cstheme="majorBidi"/>
          <w:color w:val="000000" w:themeColor="text1"/>
          <w:sz w:val="18"/>
          <w:szCs w:val="18"/>
        </w:rPr>
      </w:pPr>
      <w:r>
        <w:rPr>
          <w:rFonts w:asciiTheme="majorBidi" w:hAnsiTheme="majorBidi" w:cstheme="majorBidi"/>
          <w:color w:val="000000" w:themeColor="text1"/>
          <w:sz w:val="18"/>
          <w:szCs w:val="18"/>
        </w:rPr>
        <w:t xml:space="preserve">Figure S2 (A) part (2) clusters the behavior of the model according to the values of critical features. For example, for a case with the features </w:t>
      </w:r>
      <w:proofErr w:type="spellStart"/>
      <w:r>
        <w:rPr>
          <w:rFonts w:asciiTheme="majorBidi" w:hAnsiTheme="majorBidi" w:cstheme="majorBidi"/>
          <w:color w:val="000000" w:themeColor="text1"/>
          <w:sz w:val="18"/>
          <w:szCs w:val="18"/>
        </w:rPr>
        <w:t>MedTemp</w:t>
      </w:r>
      <w:proofErr w:type="spellEnd"/>
      <w:r>
        <w:rPr>
          <w:rFonts w:asciiTheme="majorBidi" w:hAnsiTheme="majorBidi" w:cstheme="majorBidi"/>
          <w:color w:val="000000" w:themeColor="text1"/>
          <w:sz w:val="18"/>
          <w:szCs w:val="18"/>
        </w:rPr>
        <w:t xml:space="preserve">= 2.2, FAQTOTAL=0, Hippocampus= 7920, and HCI= 7.445, the system will not select the </w:t>
      </w:r>
      <w:proofErr w:type="spellStart"/>
      <w:r>
        <w:rPr>
          <w:rFonts w:asciiTheme="majorBidi" w:hAnsiTheme="majorBidi" w:cstheme="majorBidi"/>
          <w:color w:val="000000" w:themeColor="text1"/>
          <w:sz w:val="18"/>
          <w:szCs w:val="18"/>
        </w:rPr>
        <w:t>pMCI</w:t>
      </w:r>
      <w:proofErr w:type="spellEnd"/>
      <w:r>
        <w:rPr>
          <w:rFonts w:asciiTheme="majorBidi" w:hAnsiTheme="majorBidi" w:cstheme="majorBidi"/>
          <w:color w:val="000000" w:themeColor="text1"/>
          <w:sz w:val="18"/>
          <w:szCs w:val="18"/>
        </w:rPr>
        <w:t xml:space="preserve"> class. On the other hand, for a case having the values FAQTOTAL= 10, CDRSB= 3, SROI= 1.139, ADAS 13= 18, and ADNI_MEM= </w:t>
      </w:r>
      <w:r>
        <w:rPr>
          <w:rFonts w:asciiTheme="majorBidi" w:hAnsiTheme="majorBidi" w:cstheme="majorBidi"/>
          <w:color w:val="000000" w:themeColor="text1"/>
          <w:sz w:val="18"/>
          <w:szCs w:val="18"/>
        </w:rPr>
        <w:noBreakHyphen/>
        <w:t xml:space="preserve">0.231, the system returns HIGH in selecting the </w:t>
      </w:r>
      <w:proofErr w:type="spellStart"/>
      <w:r>
        <w:rPr>
          <w:rFonts w:asciiTheme="majorBidi" w:hAnsiTheme="majorBidi" w:cstheme="majorBidi"/>
          <w:color w:val="000000" w:themeColor="text1"/>
          <w:sz w:val="18"/>
          <w:szCs w:val="18"/>
        </w:rPr>
        <w:t>pMCI</w:t>
      </w:r>
      <w:proofErr w:type="spellEnd"/>
      <w:r>
        <w:rPr>
          <w:rFonts w:asciiTheme="majorBidi" w:hAnsiTheme="majorBidi" w:cstheme="majorBidi"/>
          <w:color w:val="000000" w:themeColor="text1"/>
          <w:sz w:val="18"/>
          <w:szCs w:val="18"/>
        </w:rPr>
        <w:t xml:space="preserve"> class. As a result, the medical expert is able to know how the model calculates, and why it takes specific decisions. Figure S2 (B) part (1) shows a prediction example of </w:t>
      </w:r>
      <w:r w:rsidRPr="00926DE3">
        <w:rPr>
          <w:rFonts w:asciiTheme="majorBidi" w:hAnsiTheme="majorBidi" w:cstheme="majorBidi"/>
          <w:color w:val="000000" w:themeColor="text1"/>
          <w:sz w:val="18"/>
          <w:szCs w:val="18"/>
        </w:rPr>
        <w:t xml:space="preserve">stable </w:t>
      </w:r>
      <w:r>
        <w:rPr>
          <w:rFonts w:asciiTheme="majorBidi" w:hAnsiTheme="majorBidi" w:cstheme="majorBidi"/>
          <w:color w:val="000000" w:themeColor="text1"/>
          <w:sz w:val="18"/>
          <w:szCs w:val="18"/>
        </w:rPr>
        <w:t>MCI (</w:t>
      </w:r>
      <w:proofErr w:type="spellStart"/>
      <w:r>
        <w:rPr>
          <w:rFonts w:asciiTheme="majorBidi" w:hAnsiTheme="majorBidi" w:cstheme="majorBidi"/>
          <w:color w:val="000000" w:themeColor="text1"/>
          <w:sz w:val="18"/>
          <w:szCs w:val="18"/>
        </w:rPr>
        <w:t>sMCI</w:t>
      </w:r>
      <w:proofErr w:type="spellEnd"/>
      <w:r>
        <w:rPr>
          <w:rFonts w:asciiTheme="majorBidi" w:hAnsiTheme="majorBidi" w:cstheme="majorBidi"/>
          <w:color w:val="000000" w:themeColor="text1"/>
          <w:sz w:val="18"/>
          <w:szCs w:val="18"/>
        </w:rPr>
        <w:t xml:space="preserve">), and Figure S2 (B) part (2) shows the clustering of cases according to the feature contributions for the class (in red) and against the class (in blue). </w:t>
      </w:r>
    </w:p>
    <w:p w14:paraId="74D221EC" w14:textId="77777777" w:rsidR="00184A05" w:rsidRDefault="00184A05" w:rsidP="00184A05">
      <w:pPr>
        <w:spacing w:after="0" w:line="240" w:lineRule="auto"/>
        <w:jc w:val="both"/>
        <w:rPr>
          <w:rFonts w:asciiTheme="majorBidi" w:hAnsiTheme="majorBidi" w:cstheme="majorBidi"/>
          <w:sz w:val="18"/>
          <w:szCs w:val="18"/>
        </w:rPr>
      </w:pPr>
      <w:r w:rsidRPr="00E25C01">
        <w:rPr>
          <w:rFonts w:asciiTheme="majorBidi" w:hAnsiTheme="majorBidi" w:cstheme="majorBidi"/>
          <w:sz w:val="18"/>
          <w:szCs w:val="18"/>
        </w:rPr>
        <w:t xml:space="preserve">Although some features </w:t>
      </w:r>
      <w:r>
        <w:rPr>
          <w:rFonts w:asciiTheme="majorBidi" w:hAnsiTheme="majorBidi" w:cstheme="majorBidi"/>
          <w:sz w:val="18"/>
          <w:szCs w:val="18"/>
        </w:rPr>
        <w:t>like</w:t>
      </w:r>
      <w:r w:rsidRPr="00E25C01">
        <w:rPr>
          <w:rFonts w:asciiTheme="majorBidi" w:hAnsiTheme="majorBidi" w:cstheme="majorBidi"/>
          <w:sz w:val="18"/>
          <w:szCs w:val="18"/>
        </w:rPr>
        <w:t xml:space="preserve"> PTAU are listed as important features in Figure S1, their role in each class prediction is noisy</w:t>
      </w:r>
      <w:r>
        <w:rPr>
          <w:rFonts w:asciiTheme="majorBidi" w:hAnsiTheme="majorBidi" w:cstheme="majorBidi"/>
          <w:sz w:val="18"/>
          <w:szCs w:val="18"/>
        </w:rPr>
        <w:t xml:space="preserve"> (see Figure 5)</w:t>
      </w:r>
      <w:r w:rsidRPr="00E25C01">
        <w:rPr>
          <w:rFonts w:asciiTheme="majorBidi" w:hAnsiTheme="majorBidi" w:cstheme="majorBidi"/>
          <w:sz w:val="18"/>
          <w:szCs w:val="18"/>
        </w:rPr>
        <w:t xml:space="preserve">. In addition, some features are </w:t>
      </w:r>
      <w:r>
        <w:rPr>
          <w:rFonts w:asciiTheme="majorBidi" w:hAnsiTheme="majorBidi" w:cstheme="majorBidi"/>
          <w:sz w:val="18"/>
          <w:szCs w:val="18"/>
        </w:rPr>
        <w:t xml:space="preserve">at </w:t>
      </w:r>
      <w:r w:rsidRPr="00E25C01">
        <w:rPr>
          <w:rFonts w:asciiTheme="majorBidi" w:hAnsiTheme="majorBidi" w:cstheme="majorBidi"/>
          <w:sz w:val="18"/>
          <w:szCs w:val="18"/>
        </w:rPr>
        <w:t>the bottom of the list</w:t>
      </w:r>
      <w:r>
        <w:rPr>
          <w:rFonts w:asciiTheme="majorBidi" w:hAnsiTheme="majorBidi" w:cstheme="majorBidi"/>
          <w:sz w:val="18"/>
          <w:szCs w:val="18"/>
        </w:rPr>
        <w:t xml:space="preserve"> in Figure S1 (e.g. Entorhinal)</w:t>
      </w:r>
      <w:r w:rsidRPr="00E25C01">
        <w:rPr>
          <w:rFonts w:asciiTheme="majorBidi" w:hAnsiTheme="majorBidi" w:cstheme="majorBidi"/>
          <w:sz w:val="18"/>
          <w:szCs w:val="18"/>
        </w:rPr>
        <w:t>, which means they may have less effect on the model</w:t>
      </w:r>
      <w:r>
        <w:rPr>
          <w:rFonts w:asciiTheme="majorBidi" w:hAnsiTheme="majorBidi" w:cstheme="majorBidi"/>
          <w:sz w:val="18"/>
          <w:szCs w:val="18"/>
        </w:rPr>
        <w:t>’s</w:t>
      </w:r>
      <w:r w:rsidRPr="00E25C01">
        <w:rPr>
          <w:rFonts w:asciiTheme="majorBidi" w:hAnsiTheme="majorBidi" w:cstheme="majorBidi"/>
          <w:sz w:val="18"/>
          <w:szCs w:val="18"/>
        </w:rPr>
        <w:t xml:space="preserve"> decisions. To understand the nature of these features and their real role</w:t>
      </w:r>
      <w:r>
        <w:rPr>
          <w:rFonts w:asciiTheme="majorBidi" w:hAnsiTheme="majorBidi" w:cstheme="majorBidi"/>
          <w:sz w:val="18"/>
          <w:szCs w:val="18"/>
        </w:rPr>
        <w:t>s</w:t>
      </w:r>
      <w:r w:rsidRPr="00E25C01">
        <w:rPr>
          <w:rFonts w:asciiTheme="majorBidi" w:hAnsiTheme="majorBidi" w:cstheme="majorBidi"/>
          <w:sz w:val="18"/>
          <w:szCs w:val="18"/>
        </w:rPr>
        <w:t xml:space="preserve"> in the model, we need to zoom in and study the</w:t>
      </w:r>
      <w:r>
        <w:rPr>
          <w:rFonts w:asciiTheme="majorBidi" w:hAnsiTheme="majorBidi" w:cstheme="majorBidi"/>
          <w:sz w:val="18"/>
          <w:szCs w:val="18"/>
        </w:rPr>
        <w:t>ir</w:t>
      </w:r>
      <w:r w:rsidRPr="00E25C01">
        <w:rPr>
          <w:rFonts w:asciiTheme="majorBidi" w:hAnsiTheme="majorBidi" w:cstheme="majorBidi"/>
          <w:sz w:val="18"/>
          <w:szCs w:val="18"/>
        </w:rPr>
        <w:t xml:space="preserve"> behavior </w:t>
      </w:r>
      <w:r>
        <w:rPr>
          <w:rFonts w:asciiTheme="majorBidi" w:hAnsiTheme="majorBidi" w:cstheme="majorBidi"/>
          <w:sz w:val="18"/>
          <w:szCs w:val="18"/>
        </w:rPr>
        <w:t>(</w:t>
      </w:r>
      <w:r w:rsidRPr="00E25C01">
        <w:rPr>
          <w:rFonts w:asciiTheme="majorBidi" w:hAnsiTheme="majorBidi" w:cstheme="majorBidi"/>
          <w:sz w:val="18"/>
          <w:szCs w:val="18"/>
        </w:rPr>
        <w:t>alone</w:t>
      </w:r>
      <w:r>
        <w:rPr>
          <w:rFonts w:asciiTheme="majorBidi" w:hAnsiTheme="majorBidi" w:cstheme="majorBidi"/>
          <w:sz w:val="18"/>
          <w:szCs w:val="18"/>
        </w:rPr>
        <w:t xml:space="preserve"> and in combination with other features)</w:t>
      </w:r>
      <w:r w:rsidRPr="00E25C01">
        <w:rPr>
          <w:rFonts w:asciiTheme="majorBidi" w:hAnsiTheme="majorBidi" w:cstheme="majorBidi"/>
          <w:sz w:val="18"/>
          <w:szCs w:val="18"/>
        </w:rPr>
        <w:t>. Figure S3 provides an example of this analysis for the PTAU feature</w:t>
      </w:r>
      <w:r>
        <w:rPr>
          <w:rFonts w:asciiTheme="majorBidi" w:hAnsiTheme="majorBidi" w:cstheme="majorBidi"/>
          <w:sz w:val="18"/>
          <w:szCs w:val="18"/>
        </w:rPr>
        <w:t xml:space="preserve"> in the first layer and for Entorhinal in the second layer</w:t>
      </w:r>
      <w:r w:rsidRPr="00E25C01">
        <w:rPr>
          <w:rFonts w:asciiTheme="majorBidi" w:hAnsiTheme="majorBidi" w:cstheme="majorBidi"/>
          <w:sz w:val="18"/>
          <w:szCs w:val="18"/>
        </w:rPr>
        <w:t xml:space="preserve">. </w:t>
      </w:r>
    </w:p>
    <w:p w14:paraId="2A6A74A4" w14:textId="77777777" w:rsidR="00184A05" w:rsidRPr="000F2BF5" w:rsidRDefault="00184A05" w:rsidP="00500096">
      <w:pPr>
        <w:autoSpaceDE w:val="0"/>
        <w:autoSpaceDN w:val="0"/>
        <w:adjustRightInd w:val="0"/>
        <w:spacing w:after="0" w:line="240" w:lineRule="auto"/>
        <w:jc w:val="both"/>
        <w:rPr>
          <w:rFonts w:asciiTheme="majorBidi" w:hAnsiTheme="majorBidi" w:cstheme="majorBidi"/>
          <w:color w:val="000000" w:themeColor="text1"/>
          <w:sz w:val="18"/>
          <w:szCs w:val="18"/>
        </w:rPr>
      </w:pPr>
    </w:p>
    <w:p w14:paraId="597D14A5" w14:textId="77777777" w:rsidR="00513BD6" w:rsidRDefault="00CB119D" w:rsidP="00F47EB4">
      <w:pPr>
        <w:spacing w:after="0" w:line="240" w:lineRule="auto"/>
        <w:jc w:val="both"/>
        <w:rPr>
          <w:rFonts w:asciiTheme="majorBidi" w:hAnsiTheme="majorBidi" w:cstheme="majorBidi"/>
          <w:sz w:val="20"/>
          <w:szCs w:val="20"/>
        </w:rPr>
      </w:pPr>
      <w:r>
        <w:rPr>
          <w:rFonts w:asciiTheme="majorBidi" w:hAnsiTheme="majorBidi" w:cstheme="majorBidi"/>
          <w:noProof/>
          <w:sz w:val="20"/>
          <w:szCs w:val="20"/>
          <w:lang w:eastAsia="en-US"/>
        </w:rPr>
        <w:lastRenderedPageBreak/>
        <w:drawing>
          <wp:inline distT="0" distB="0" distL="0" distR="0" wp14:anchorId="134399D5" wp14:editId="237145D7">
            <wp:extent cx="5935672" cy="2765541"/>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pplementary figure S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58437" cy="2776148"/>
                    </a:xfrm>
                    <a:prstGeom prst="rect">
                      <a:avLst/>
                    </a:prstGeom>
                  </pic:spPr>
                </pic:pic>
              </a:graphicData>
            </a:graphic>
          </wp:inline>
        </w:drawing>
      </w:r>
    </w:p>
    <w:p w14:paraId="2E8DF0F5" w14:textId="77777777" w:rsidR="00513BD6" w:rsidRDefault="00CB119D" w:rsidP="00F87E73">
      <w:pPr>
        <w:spacing w:after="0" w:line="240" w:lineRule="auto"/>
        <w:jc w:val="center"/>
        <w:rPr>
          <w:rFonts w:asciiTheme="majorBidi" w:hAnsiTheme="majorBidi" w:cstheme="majorBidi"/>
          <w:sz w:val="20"/>
          <w:szCs w:val="20"/>
        </w:rPr>
      </w:pPr>
      <w:r w:rsidRPr="0047047D">
        <w:rPr>
          <w:rFonts w:asciiTheme="majorBidi" w:hAnsiTheme="majorBidi" w:cstheme="majorBidi"/>
          <w:b/>
          <w:bCs/>
          <w:sz w:val="20"/>
          <w:szCs w:val="20"/>
        </w:rPr>
        <w:t>Figure S1.</w:t>
      </w:r>
      <w:r>
        <w:rPr>
          <w:rFonts w:asciiTheme="majorBidi" w:hAnsiTheme="majorBidi" w:cstheme="majorBidi"/>
          <w:sz w:val="20"/>
          <w:szCs w:val="20"/>
        </w:rPr>
        <w:t xml:space="preserve"> Global feature importance </w:t>
      </w:r>
      <w:r w:rsidR="00F87E73">
        <w:rPr>
          <w:rFonts w:asciiTheme="majorBidi" w:hAnsiTheme="majorBidi" w:cstheme="majorBidi"/>
          <w:sz w:val="20"/>
          <w:szCs w:val="20"/>
        </w:rPr>
        <w:t xml:space="preserve">based on the SHAP values </w:t>
      </w:r>
      <w:r>
        <w:rPr>
          <w:rFonts w:asciiTheme="majorBidi" w:hAnsiTheme="majorBidi" w:cstheme="majorBidi"/>
          <w:sz w:val="20"/>
          <w:szCs w:val="20"/>
        </w:rPr>
        <w:t xml:space="preserve">for every layer </w:t>
      </w:r>
      <w:r w:rsidR="00F87E73">
        <w:rPr>
          <w:rFonts w:asciiTheme="majorBidi" w:hAnsiTheme="majorBidi" w:cstheme="majorBidi"/>
          <w:sz w:val="20"/>
          <w:szCs w:val="20"/>
        </w:rPr>
        <w:t>and for each</w:t>
      </w:r>
      <w:r>
        <w:rPr>
          <w:rFonts w:asciiTheme="majorBidi" w:hAnsiTheme="majorBidi" w:cstheme="majorBidi"/>
          <w:sz w:val="20"/>
          <w:szCs w:val="20"/>
        </w:rPr>
        <w:t xml:space="preserve"> class</w:t>
      </w:r>
      <w:r w:rsidR="00114A03">
        <w:rPr>
          <w:rFonts w:asciiTheme="majorBidi" w:hAnsiTheme="majorBidi" w:cstheme="majorBidi"/>
          <w:sz w:val="20"/>
          <w:szCs w:val="20"/>
        </w:rPr>
        <w:t>.</w:t>
      </w:r>
    </w:p>
    <w:p w14:paraId="1661B9E1" w14:textId="77777777" w:rsidR="00513BD6" w:rsidRDefault="00513BD6" w:rsidP="00F47EB4">
      <w:pPr>
        <w:spacing w:after="0" w:line="240" w:lineRule="auto"/>
        <w:jc w:val="both"/>
        <w:rPr>
          <w:rFonts w:asciiTheme="majorBidi" w:hAnsiTheme="majorBidi" w:cstheme="majorBidi"/>
          <w:sz w:val="20"/>
          <w:szCs w:val="20"/>
        </w:rPr>
      </w:pPr>
    </w:p>
    <w:p w14:paraId="040D9CF7" w14:textId="77777777" w:rsidR="00BF67EA" w:rsidRDefault="00FB6CAB" w:rsidP="00FB6CAB">
      <w:pPr>
        <w:spacing w:after="0" w:line="240" w:lineRule="auto"/>
        <w:jc w:val="both"/>
        <w:rPr>
          <w:rFonts w:asciiTheme="majorBidi" w:hAnsiTheme="majorBidi" w:cstheme="majorBidi"/>
          <w:sz w:val="18"/>
          <w:szCs w:val="18"/>
        </w:rPr>
      </w:pPr>
      <w:r>
        <w:rPr>
          <w:rFonts w:asciiTheme="majorBidi" w:hAnsiTheme="majorBidi" w:cstheme="majorBidi"/>
          <w:sz w:val="18"/>
          <w:szCs w:val="18"/>
        </w:rPr>
        <w:t xml:space="preserve">We use the SHAP dependence contribution plots, which are similar to partial dependency plots, but </w:t>
      </w:r>
      <w:r w:rsidR="00040C5D">
        <w:rPr>
          <w:rFonts w:asciiTheme="majorBidi" w:hAnsiTheme="majorBidi" w:cstheme="majorBidi"/>
          <w:sz w:val="18"/>
          <w:szCs w:val="18"/>
        </w:rPr>
        <w:t xml:space="preserve">we </w:t>
      </w:r>
      <w:r>
        <w:rPr>
          <w:rFonts w:asciiTheme="majorBidi" w:hAnsiTheme="majorBidi" w:cstheme="majorBidi"/>
          <w:sz w:val="18"/>
          <w:szCs w:val="18"/>
        </w:rPr>
        <w:t xml:space="preserve">add more details. </w:t>
      </w:r>
      <w:r w:rsidR="00040C5D">
        <w:rPr>
          <w:rFonts w:asciiTheme="majorBidi" w:hAnsiTheme="majorBidi" w:cstheme="majorBidi"/>
          <w:sz w:val="18"/>
          <w:szCs w:val="18"/>
        </w:rPr>
        <w:t>Figure </w:t>
      </w:r>
      <w:r>
        <w:rPr>
          <w:rFonts w:asciiTheme="majorBidi" w:hAnsiTheme="majorBidi" w:cstheme="majorBidi"/>
          <w:sz w:val="18"/>
          <w:szCs w:val="18"/>
        </w:rPr>
        <w:t>S3 (1) plots the dependence relationship between PTAU and the most correlated feature</w:t>
      </w:r>
      <w:r w:rsidR="00040C5D">
        <w:rPr>
          <w:rFonts w:asciiTheme="majorBidi" w:hAnsiTheme="majorBidi" w:cstheme="majorBidi"/>
          <w:sz w:val="18"/>
          <w:szCs w:val="18"/>
        </w:rPr>
        <w:t>:</w:t>
      </w:r>
      <w:r>
        <w:rPr>
          <w:rFonts w:asciiTheme="majorBidi" w:hAnsiTheme="majorBidi" w:cstheme="majorBidi"/>
          <w:sz w:val="18"/>
          <w:szCs w:val="18"/>
        </w:rPr>
        <w:t xml:space="preserve"> ADNI_MEM. It is easy to </w:t>
      </w:r>
      <w:r w:rsidR="00040C5D">
        <w:rPr>
          <w:rFonts w:asciiTheme="majorBidi" w:hAnsiTheme="majorBidi" w:cstheme="majorBidi"/>
          <w:sz w:val="18"/>
          <w:szCs w:val="18"/>
        </w:rPr>
        <w:t xml:space="preserve">see </w:t>
      </w:r>
      <w:r>
        <w:rPr>
          <w:rFonts w:asciiTheme="majorBidi" w:hAnsiTheme="majorBidi" w:cstheme="majorBidi"/>
          <w:sz w:val="18"/>
          <w:szCs w:val="18"/>
        </w:rPr>
        <w:t xml:space="preserve">that small values </w:t>
      </w:r>
      <w:r w:rsidR="00040C5D">
        <w:rPr>
          <w:rFonts w:asciiTheme="majorBidi" w:hAnsiTheme="majorBidi" w:cstheme="majorBidi"/>
          <w:sz w:val="18"/>
          <w:szCs w:val="18"/>
        </w:rPr>
        <w:t xml:space="preserve">for </w:t>
      </w:r>
      <w:r>
        <w:rPr>
          <w:rFonts w:asciiTheme="majorBidi" w:hAnsiTheme="majorBidi" w:cstheme="majorBidi"/>
          <w:sz w:val="18"/>
          <w:szCs w:val="18"/>
        </w:rPr>
        <w:t xml:space="preserve">PTAU with large values </w:t>
      </w:r>
      <w:r w:rsidR="00040C5D">
        <w:rPr>
          <w:rFonts w:asciiTheme="majorBidi" w:hAnsiTheme="majorBidi" w:cstheme="majorBidi"/>
          <w:sz w:val="18"/>
          <w:szCs w:val="18"/>
        </w:rPr>
        <w:t xml:space="preserve">for </w:t>
      </w:r>
      <w:r>
        <w:rPr>
          <w:rFonts w:asciiTheme="majorBidi" w:hAnsiTheme="majorBidi" w:cstheme="majorBidi"/>
          <w:sz w:val="18"/>
          <w:szCs w:val="18"/>
        </w:rPr>
        <w:t xml:space="preserve">ADNI_MEM have </w:t>
      </w:r>
      <w:r w:rsidR="00040C5D">
        <w:rPr>
          <w:rFonts w:asciiTheme="majorBidi" w:hAnsiTheme="majorBidi" w:cstheme="majorBidi"/>
          <w:sz w:val="18"/>
          <w:szCs w:val="18"/>
        </w:rPr>
        <w:t xml:space="preserve">a </w:t>
      </w:r>
      <w:r>
        <w:rPr>
          <w:rFonts w:asciiTheme="majorBidi" w:hAnsiTheme="majorBidi" w:cstheme="majorBidi"/>
          <w:sz w:val="18"/>
          <w:szCs w:val="18"/>
        </w:rPr>
        <w:t xml:space="preserve">positive impact </w:t>
      </w:r>
      <w:r w:rsidR="00040C5D">
        <w:rPr>
          <w:rFonts w:asciiTheme="majorBidi" w:hAnsiTheme="majorBidi" w:cstheme="majorBidi"/>
          <w:sz w:val="18"/>
          <w:szCs w:val="18"/>
        </w:rPr>
        <w:t xml:space="preserve">towards </w:t>
      </w:r>
      <w:r>
        <w:rPr>
          <w:rFonts w:asciiTheme="majorBidi" w:hAnsiTheme="majorBidi" w:cstheme="majorBidi"/>
          <w:sz w:val="18"/>
          <w:szCs w:val="18"/>
        </w:rPr>
        <w:t xml:space="preserve">the CN class. PTAU around 40 with </w:t>
      </w:r>
      <w:r w:rsidR="00DC024E">
        <w:rPr>
          <w:rFonts w:asciiTheme="majorBidi" w:hAnsiTheme="majorBidi" w:cstheme="majorBidi"/>
          <w:sz w:val="18"/>
          <w:szCs w:val="18"/>
        </w:rPr>
        <w:t>HIGH</w:t>
      </w:r>
      <w:r>
        <w:rPr>
          <w:rFonts w:asciiTheme="majorBidi" w:hAnsiTheme="majorBidi" w:cstheme="majorBidi"/>
          <w:sz w:val="18"/>
          <w:szCs w:val="18"/>
        </w:rPr>
        <w:t xml:space="preserve"> ADNI_MEM values also </w:t>
      </w:r>
      <w:r w:rsidR="00040C5D">
        <w:rPr>
          <w:rFonts w:asciiTheme="majorBidi" w:hAnsiTheme="majorBidi" w:cstheme="majorBidi"/>
          <w:sz w:val="18"/>
          <w:szCs w:val="18"/>
        </w:rPr>
        <w:t xml:space="preserve">have a </w:t>
      </w:r>
      <w:r>
        <w:rPr>
          <w:rFonts w:asciiTheme="majorBidi" w:hAnsiTheme="majorBidi" w:cstheme="majorBidi"/>
          <w:sz w:val="18"/>
          <w:szCs w:val="18"/>
        </w:rPr>
        <w:t xml:space="preserve">positive impact </w:t>
      </w:r>
      <w:r w:rsidR="00040C5D">
        <w:rPr>
          <w:rFonts w:asciiTheme="majorBidi" w:hAnsiTheme="majorBidi" w:cstheme="majorBidi"/>
          <w:sz w:val="18"/>
          <w:szCs w:val="18"/>
        </w:rPr>
        <w:t xml:space="preserve">towards </w:t>
      </w:r>
      <w:r>
        <w:rPr>
          <w:rFonts w:asciiTheme="majorBidi" w:hAnsiTheme="majorBidi" w:cstheme="majorBidi"/>
          <w:sz w:val="18"/>
          <w:szCs w:val="18"/>
        </w:rPr>
        <w:t xml:space="preserve">the CN class, but low values of ADNI_MEM have </w:t>
      </w:r>
      <w:r w:rsidR="00040C5D">
        <w:rPr>
          <w:rFonts w:asciiTheme="majorBidi" w:hAnsiTheme="majorBidi" w:cstheme="majorBidi"/>
          <w:sz w:val="18"/>
          <w:szCs w:val="18"/>
        </w:rPr>
        <w:t xml:space="preserve">a </w:t>
      </w:r>
      <w:r>
        <w:rPr>
          <w:rFonts w:asciiTheme="majorBidi" w:hAnsiTheme="majorBidi" w:cstheme="majorBidi"/>
          <w:sz w:val="18"/>
          <w:szCs w:val="18"/>
        </w:rPr>
        <w:t xml:space="preserve">negative impact </w:t>
      </w:r>
      <w:r w:rsidR="00040C5D">
        <w:rPr>
          <w:rFonts w:asciiTheme="majorBidi" w:hAnsiTheme="majorBidi" w:cstheme="majorBidi"/>
          <w:sz w:val="18"/>
          <w:szCs w:val="18"/>
        </w:rPr>
        <w:t xml:space="preserve">on </w:t>
      </w:r>
      <w:r>
        <w:rPr>
          <w:rFonts w:asciiTheme="majorBidi" w:hAnsiTheme="majorBidi" w:cstheme="majorBidi"/>
          <w:sz w:val="18"/>
          <w:szCs w:val="18"/>
        </w:rPr>
        <w:t xml:space="preserve">the same class. </w:t>
      </w:r>
      <w:r w:rsidR="00040C5D">
        <w:rPr>
          <w:rFonts w:asciiTheme="majorBidi" w:hAnsiTheme="majorBidi" w:cstheme="majorBidi"/>
          <w:sz w:val="18"/>
          <w:szCs w:val="18"/>
        </w:rPr>
        <w:t xml:space="preserve">On </w:t>
      </w:r>
      <w:r>
        <w:rPr>
          <w:rFonts w:asciiTheme="majorBidi" w:hAnsiTheme="majorBidi" w:cstheme="majorBidi"/>
          <w:sz w:val="18"/>
          <w:szCs w:val="18"/>
        </w:rPr>
        <w:t xml:space="preserve">the </w:t>
      </w:r>
      <w:r w:rsidR="00040C5D">
        <w:rPr>
          <w:rFonts w:asciiTheme="majorBidi" w:hAnsiTheme="majorBidi" w:cstheme="majorBidi"/>
          <w:sz w:val="18"/>
          <w:szCs w:val="18"/>
        </w:rPr>
        <w:t>other hand</w:t>
      </w:r>
      <w:r>
        <w:rPr>
          <w:rFonts w:asciiTheme="majorBidi" w:hAnsiTheme="majorBidi" w:cstheme="majorBidi"/>
          <w:sz w:val="18"/>
          <w:szCs w:val="18"/>
        </w:rPr>
        <w:t xml:space="preserve">, low values </w:t>
      </w:r>
      <w:r w:rsidR="00040C5D">
        <w:rPr>
          <w:rFonts w:asciiTheme="majorBidi" w:hAnsiTheme="majorBidi" w:cstheme="majorBidi"/>
          <w:sz w:val="18"/>
          <w:szCs w:val="18"/>
        </w:rPr>
        <w:t xml:space="preserve">for </w:t>
      </w:r>
      <w:r>
        <w:rPr>
          <w:rFonts w:asciiTheme="majorBidi" w:hAnsiTheme="majorBidi" w:cstheme="majorBidi"/>
          <w:sz w:val="18"/>
          <w:szCs w:val="18"/>
        </w:rPr>
        <w:t xml:space="preserve">PTAU have </w:t>
      </w:r>
      <w:r w:rsidR="00040C5D">
        <w:rPr>
          <w:rFonts w:asciiTheme="majorBidi" w:hAnsiTheme="majorBidi" w:cstheme="majorBidi"/>
          <w:sz w:val="18"/>
          <w:szCs w:val="18"/>
        </w:rPr>
        <w:t xml:space="preserve">a </w:t>
      </w:r>
      <w:r>
        <w:rPr>
          <w:rFonts w:asciiTheme="majorBidi" w:hAnsiTheme="majorBidi" w:cstheme="majorBidi"/>
          <w:sz w:val="18"/>
          <w:szCs w:val="18"/>
        </w:rPr>
        <w:t xml:space="preserve">negative impact </w:t>
      </w:r>
      <w:r w:rsidR="00040C5D">
        <w:rPr>
          <w:rFonts w:asciiTheme="majorBidi" w:hAnsiTheme="majorBidi" w:cstheme="majorBidi"/>
          <w:sz w:val="18"/>
          <w:szCs w:val="18"/>
        </w:rPr>
        <w:t xml:space="preserve">for </w:t>
      </w:r>
      <w:r>
        <w:rPr>
          <w:rFonts w:asciiTheme="majorBidi" w:hAnsiTheme="majorBidi" w:cstheme="majorBidi"/>
          <w:sz w:val="18"/>
          <w:szCs w:val="18"/>
        </w:rPr>
        <w:t xml:space="preserve">the MCI class, </w:t>
      </w:r>
      <w:r w:rsidR="00040C5D">
        <w:rPr>
          <w:rFonts w:asciiTheme="majorBidi" w:hAnsiTheme="majorBidi" w:cstheme="majorBidi"/>
          <w:sz w:val="18"/>
          <w:szCs w:val="18"/>
        </w:rPr>
        <w:t xml:space="preserve">as seen in </w:t>
      </w:r>
      <w:r>
        <w:rPr>
          <w:rFonts w:asciiTheme="majorBidi" w:hAnsiTheme="majorBidi" w:cstheme="majorBidi"/>
          <w:sz w:val="18"/>
          <w:szCs w:val="18"/>
        </w:rPr>
        <w:t xml:space="preserve">Figure S3 (2), and PTAU around 40 has an inverse effect </w:t>
      </w:r>
      <w:r w:rsidR="00040C5D">
        <w:rPr>
          <w:rFonts w:asciiTheme="majorBidi" w:hAnsiTheme="majorBidi" w:cstheme="majorBidi"/>
          <w:sz w:val="18"/>
          <w:szCs w:val="18"/>
        </w:rPr>
        <w:t xml:space="preserve">for </w:t>
      </w:r>
      <w:r>
        <w:rPr>
          <w:rFonts w:asciiTheme="majorBidi" w:hAnsiTheme="majorBidi" w:cstheme="majorBidi"/>
          <w:sz w:val="18"/>
          <w:szCs w:val="18"/>
        </w:rPr>
        <w:t>the CN class. This is medically intuitive. For the AD class</w:t>
      </w:r>
      <w:r w:rsidR="00040C5D">
        <w:rPr>
          <w:rFonts w:asciiTheme="majorBidi" w:hAnsiTheme="majorBidi" w:cstheme="majorBidi"/>
          <w:sz w:val="18"/>
          <w:szCs w:val="18"/>
        </w:rPr>
        <w:t>,</w:t>
      </w:r>
      <w:r>
        <w:rPr>
          <w:rFonts w:asciiTheme="majorBidi" w:hAnsiTheme="majorBidi" w:cstheme="majorBidi"/>
          <w:sz w:val="18"/>
          <w:szCs w:val="18"/>
        </w:rPr>
        <w:t xml:space="preserve"> </w:t>
      </w:r>
      <w:r w:rsidR="00040C5D">
        <w:rPr>
          <w:rFonts w:asciiTheme="majorBidi" w:hAnsiTheme="majorBidi" w:cstheme="majorBidi"/>
          <w:sz w:val="18"/>
          <w:szCs w:val="18"/>
        </w:rPr>
        <w:t xml:space="preserve">as seen in </w:t>
      </w:r>
      <w:r>
        <w:rPr>
          <w:rFonts w:asciiTheme="majorBidi" w:hAnsiTheme="majorBidi" w:cstheme="majorBidi"/>
          <w:sz w:val="18"/>
          <w:szCs w:val="18"/>
        </w:rPr>
        <w:t xml:space="preserve">Figure S3 (3), the SHAP values show dispersion due to feature interaction. This dispersion can be captured by using </w:t>
      </w:r>
      <w:r w:rsidR="00040C5D">
        <w:rPr>
          <w:rFonts w:asciiTheme="majorBidi" w:hAnsiTheme="majorBidi" w:cstheme="majorBidi"/>
          <w:sz w:val="18"/>
          <w:szCs w:val="18"/>
        </w:rPr>
        <w:t xml:space="preserve">the Shapley </w:t>
      </w:r>
      <w:r>
        <w:rPr>
          <w:rFonts w:asciiTheme="majorBidi" w:hAnsiTheme="majorBidi" w:cstheme="majorBidi"/>
          <w:sz w:val="18"/>
          <w:szCs w:val="18"/>
        </w:rPr>
        <w:t>interaction index.</w:t>
      </w:r>
    </w:p>
    <w:p w14:paraId="194B69BA" w14:textId="77777777" w:rsidR="00500096" w:rsidRDefault="00FB6CAB" w:rsidP="00FB6CAB">
      <w:pPr>
        <w:spacing w:after="0" w:line="240" w:lineRule="auto"/>
        <w:jc w:val="both"/>
        <w:rPr>
          <w:rFonts w:asciiTheme="majorBidi" w:hAnsiTheme="majorBidi" w:cstheme="majorBidi"/>
          <w:sz w:val="18"/>
          <w:szCs w:val="18"/>
        </w:rPr>
      </w:pPr>
      <w:r>
        <w:rPr>
          <w:rFonts w:asciiTheme="majorBidi" w:hAnsiTheme="majorBidi" w:cstheme="majorBidi"/>
          <w:sz w:val="18"/>
          <w:szCs w:val="18"/>
        </w:rPr>
        <w:t xml:space="preserve"> </w:t>
      </w:r>
    </w:p>
    <w:tbl>
      <w:tblPr>
        <w:tblStyle w:val="TableGrid"/>
        <w:tblW w:w="0" w:type="auto"/>
        <w:jc w:val="center"/>
        <w:tblLayout w:type="fixed"/>
        <w:tblLook w:val="04A0" w:firstRow="1" w:lastRow="0" w:firstColumn="1" w:lastColumn="0" w:noHBand="0" w:noVBand="1"/>
      </w:tblPr>
      <w:tblGrid>
        <w:gridCol w:w="2705"/>
        <w:gridCol w:w="1635"/>
        <w:gridCol w:w="2875"/>
        <w:gridCol w:w="1615"/>
      </w:tblGrid>
      <w:tr w:rsidR="00500096" w14:paraId="61BC8EF9" w14:textId="77777777" w:rsidTr="00E11CB3">
        <w:trPr>
          <w:jc w:val="center"/>
        </w:trPr>
        <w:tc>
          <w:tcPr>
            <w:tcW w:w="8830" w:type="dxa"/>
            <w:gridSpan w:val="4"/>
            <w:tcBorders>
              <w:top w:val="nil"/>
              <w:left w:val="nil"/>
              <w:right w:val="nil"/>
            </w:tcBorders>
          </w:tcPr>
          <w:p w14:paraId="7D23CEAC" w14:textId="77777777" w:rsidR="00500096" w:rsidRDefault="0047047D" w:rsidP="00E11CB3">
            <w:pPr>
              <w:jc w:val="center"/>
              <w:rPr>
                <w:rFonts w:asciiTheme="majorBidi" w:hAnsiTheme="majorBidi" w:cstheme="majorBidi"/>
                <w:sz w:val="18"/>
                <w:szCs w:val="18"/>
              </w:rPr>
            </w:pPr>
            <w:r w:rsidRPr="0047047D">
              <w:rPr>
                <w:rFonts w:asciiTheme="majorBidi" w:hAnsiTheme="majorBidi" w:cstheme="majorBidi"/>
                <w:b/>
                <w:bCs/>
                <w:sz w:val="18"/>
                <w:szCs w:val="18"/>
              </w:rPr>
              <w:t>Table T2.</w:t>
            </w:r>
            <w:r w:rsidR="00500096">
              <w:rPr>
                <w:rFonts w:asciiTheme="majorBidi" w:hAnsiTheme="majorBidi" w:cstheme="majorBidi"/>
                <w:sz w:val="18"/>
                <w:szCs w:val="18"/>
              </w:rPr>
              <w:t xml:space="preserve"> </w:t>
            </w:r>
            <w:r w:rsidR="00E11CB3">
              <w:rPr>
                <w:rFonts w:asciiTheme="majorBidi" w:hAnsiTheme="majorBidi" w:cstheme="majorBidi"/>
                <w:sz w:val="18"/>
                <w:szCs w:val="18"/>
              </w:rPr>
              <w:t>Global f</w:t>
            </w:r>
            <w:r w:rsidR="00500096">
              <w:rPr>
                <w:rFonts w:asciiTheme="majorBidi" w:hAnsiTheme="majorBidi" w:cstheme="majorBidi"/>
                <w:sz w:val="18"/>
                <w:szCs w:val="18"/>
              </w:rPr>
              <w:t xml:space="preserve">eature importance </w:t>
            </w:r>
            <w:r w:rsidR="00E81032">
              <w:rPr>
                <w:rFonts w:asciiTheme="majorBidi" w:hAnsiTheme="majorBidi" w:cstheme="majorBidi"/>
                <w:sz w:val="18"/>
                <w:szCs w:val="18"/>
              </w:rPr>
              <w:t xml:space="preserve">based on SHAP values </w:t>
            </w:r>
            <w:r w:rsidR="00500096">
              <w:rPr>
                <w:rFonts w:asciiTheme="majorBidi" w:hAnsiTheme="majorBidi" w:cstheme="majorBidi"/>
                <w:sz w:val="18"/>
                <w:szCs w:val="18"/>
              </w:rPr>
              <w:t>averaged over all classes for each layer</w:t>
            </w:r>
          </w:p>
        </w:tc>
      </w:tr>
      <w:tr w:rsidR="00500096" w:rsidRPr="00500096" w14:paraId="22C875EF" w14:textId="77777777" w:rsidTr="00E11CB3">
        <w:trPr>
          <w:trHeight w:val="143"/>
          <w:jc w:val="center"/>
        </w:trPr>
        <w:tc>
          <w:tcPr>
            <w:tcW w:w="4340" w:type="dxa"/>
            <w:gridSpan w:val="2"/>
            <w:shd w:val="clear" w:color="auto" w:fill="000000" w:themeFill="text1"/>
          </w:tcPr>
          <w:p w14:paraId="19C5D547" w14:textId="77777777" w:rsidR="00500096" w:rsidRPr="00500096" w:rsidRDefault="00E81032" w:rsidP="00500096">
            <w:pPr>
              <w:jc w:val="center"/>
              <w:rPr>
                <w:rFonts w:asciiTheme="majorBidi" w:hAnsiTheme="majorBidi" w:cstheme="majorBidi"/>
                <w:b/>
                <w:bCs/>
                <w:color w:val="FFFFFF" w:themeColor="background1"/>
                <w:sz w:val="18"/>
                <w:szCs w:val="18"/>
              </w:rPr>
            </w:pPr>
            <w:r>
              <w:rPr>
                <w:rFonts w:asciiTheme="majorBidi" w:hAnsiTheme="majorBidi" w:cstheme="majorBidi"/>
                <w:b/>
                <w:bCs/>
                <w:color w:val="FFFFFF" w:themeColor="background1"/>
                <w:sz w:val="18"/>
                <w:szCs w:val="18"/>
              </w:rPr>
              <w:t>First L</w:t>
            </w:r>
            <w:r w:rsidR="00500096" w:rsidRPr="00500096">
              <w:rPr>
                <w:rFonts w:asciiTheme="majorBidi" w:hAnsiTheme="majorBidi" w:cstheme="majorBidi"/>
                <w:b/>
                <w:bCs/>
                <w:color w:val="FFFFFF" w:themeColor="background1"/>
                <w:sz w:val="18"/>
                <w:szCs w:val="18"/>
              </w:rPr>
              <w:t>ayer</w:t>
            </w:r>
          </w:p>
        </w:tc>
        <w:tc>
          <w:tcPr>
            <w:tcW w:w="4490" w:type="dxa"/>
            <w:gridSpan w:val="2"/>
            <w:shd w:val="clear" w:color="auto" w:fill="000000" w:themeFill="text1"/>
          </w:tcPr>
          <w:p w14:paraId="5593D112" w14:textId="77777777" w:rsidR="00500096" w:rsidRPr="00500096" w:rsidRDefault="00500096" w:rsidP="00E81032">
            <w:pPr>
              <w:jc w:val="center"/>
              <w:rPr>
                <w:rFonts w:asciiTheme="majorBidi" w:hAnsiTheme="majorBidi" w:cstheme="majorBidi"/>
                <w:b/>
                <w:bCs/>
                <w:color w:val="FFFFFF" w:themeColor="background1"/>
                <w:sz w:val="18"/>
                <w:szCs w:val="18"/>
              </w:rPr>
            </w:pPr>
            <w:r w:rsidRPr="00500096">
              <w:rPr>
                <w:rFonts w:asciiTheme="majorBidi" w:hAnsiTheme="majorBidi" w:cstheme="majorBidi"/>
                <w:b/>
                <w:bCs/>
                <w:color w:val="FFFFFF" w:themeColor="background1"/>
                <w:sz w:val="18"/>
                <w:szCs w:val="18"/>
              </w:rPr>
              <w:t xml:space="preserve">Second </w:t>
            </w:r>
            <w:r w:rsidR="00E81032">
              <w:rPr>
                <w:rFonts w:asciiTheme="majorBidi" w:hAnsiTheme="majorBidi" w:cstheme="majorBidi"/>
                <w:b/>
                <w:bCs/>
                <w:color w:val="FFFFFF" w:themeColor="background1"/>
                <w:sz w:val="18"/>
                <w:szCs w:val="18"/>
              </w:rPr>
              <w:t>L</w:t>
            </w:r>
            <w:r w:rsidRPr="00500096">
              <w:rPr>
                <w:rFonts w:asciiTheme="majorBidi" w:hAnsiTheme="majorBidi" w:cstheme="majorBidi"/>
                <w:b/>
                <w:bCs/>
                <w:color w:val="FFFFFF" w:themeColor="background1"/>
                <w:sz w:val="18"/>
                <w:szCs w:val="18"/>
              </w:rPr>
              <w:t>ayer</w:t>
            </w:r>
          </w:p>
        </w:tc>
      </w:tr>
      <w:tr w:rsidR="00082534" w14:paraId="56EBF400" w14:textId="77777777" w:rsidTr="00E11CB3">
        <w:trPr>
          <w:trHeight w:val="197"/>
          <w:jc w:val="center"/>
        </w:trPr>
        <w:tc>
          <w:tcPr>
            <w:tcW w:w="2705" w:type="dxa"/>
          </w:tcPr>
          <w:p w14:paraId="7F6115DB" w14:textId="77777777" w:rsidR="00973401" w:rsidRDefault="00973401" w:rsidP="00973401">
            <w:pPr>
              <w:rPr>
                <w:rFonts w:asciiTheme="majorBidi" w:hAnsiTheme="majorBidi" w:cstheme="majorBidi"/>
                <w:sz w:val="18"/>
                <w:szCs w:val="18"/>
              </w:rPr>
            </w:pPr>
            <w:r w:rsidRPr="00500096">
              <w:rPr>
                <w:rFonts w:asciiTheme="majorBidi" w:hAnsiTheme="majorBidi" w:cstheme="majorBidi"/>
                <w:sz w:val="18"/>
                <w:szCs w:val="18"/>
              </w:rPr>
              <w:tab/>
            </w:r>
            <w:r>
              <w:rPr>
                <w:rFonts w:asciiTheme="majorBidi" w:hAnsiTheme="majorBidi" w:cstheme="majorBidi"/>
                <w:sz w:val="18"/>
                <w:szCs w:val="18"/>
              </w:rPr>
              <w:t xml:space="preserve">Feature name </w:t>
            </w:r>
          </w:p>
        </w:tc>
        <w:tc>
          <w:tcPr>
            <w:tcW w:w="1635" w:type="dxa"/>
          </w:tcPr>
          <w:p w14:paraId="4A907010" w14:textId="77777777" w:rsidR="00973401" w:rsidRDefault="00973401" w:rsidP="00973401">
            <w:pPr>
              <w:jc w:val="both"/>
              <w:rPr>
                <w:rFonts w:asciiTheme="majorBidi" w:hAnsiTheme="majorBidi" w:cstheme="majorBidi"/>
                <w:sz w:val="18"/>
                <w:szCs w:val="18"/>
              </w:rPr>
            </w:pPr>
            <w:r>
              <w:rPr>
                <w:rFonts w:asciiTheme="majorBidi" w:hAnsiTheme="majorBidi" w:cstheme="majorBidi"/>
                <w:sz w:val="18"/>
                <w:szCs w:val="18"/>
              </w:rPr>
              <w:t>Feature importance</w:t>
            </w:r>
          </w:p>
        </w:tc>
        <w:tc>
          <w:tcPr>
            <w:tcW w:w="2875" w:type="dxa"/>
          </w:tcPr>
          <w:p w14:paraId="2227F93F" w14:textId="77777777" w:rsidR="00973401" w:rsidRDefault="00973401" w:rsidP="00973401">
            <w:pPr>
              <w:rPr>
                <w:rFonts w:asciiTheme="majorBidi" w:hAnsiTheme="majorBidi" w:cstheme="majorBidi"/>
                <w:sz w:val="18"/>
                <w:szCs w:val="18"/>
              </w:rPr>
            </w:pPr>
            <w:r w:rsidRPr="00500096">
              <w:rPr>
                <w:rFonts w:asciiTheme="majorBidi" w:hAnsiTheme="majorBidi" w:cstheme="majorBidi"/>
                <w:sz w:val="18"/>
                <w:szCs w:val="18"/>
              </w:rPr>
              <w:tab/>
            </w:r>
            <w:r>
              <w:rPr>
                <w:rFonts w:asciiTheme="majorBidi" w:hAnsiTheme="majorBidi" w:cstheme="majorBidi"/>
                <w:sz w:val="18"/>
                <w:szCs w:val="18"/>
              </w:rPr>
              <w:t xml:space="preserve">Feature name </w:t>
            </w:r>
          </w:p>
        </w:tc>
        <w:tc>
          <w:tcPr>
            <w:tcW w:w="1615" w:type="dxa"/>
          </w:tcPr>
          <w:p w14:paraId="72919AC9" w14:textId="77777777" w:rsidR="00973401" w:rsidRDefault="00973401" w:rsidP="00973401">
            <w:pPr>
              <w:jc w:val="both"/>
              <w:rPr>
                <w:rFonts w:asciiTheme="majorBidi" w:hAnsiTheme="majorBidi" w:cstheme="majorBidi"/>
                <w:sz w:val="18"/>
                <w:szCs w:val="18"/>
              </w:rPr>
            </w:pPr>
            <w:r>
              <w:rPr>
                <w:rFonts w:asciiTheme="majorBidi" w:hAnsiTheme="majorBidi" w:cstheme="majorBidi"/>
                <w:sz w:val="18"/>
                <w:szCs w:val="18"/>
              </w:rPr>
              <w:t>Feature importance</w:t>
            </w:r>
          </w:p>
        </w:tc>
      </w:tr>
      <w:tr w:rsidR="00E11CB3" w14:paraId="7A1C2D2A" w14:textId="77777777" w:rsidTr="00E11CB3">
        <w:trPr>
          <w:trHeight w:val="3401"/>
          <w:jc w:val="center"/>
        </w:trPr>
        <w:tc>
          <w:tcPr>
            <w:tcW w:w="2705" w:type="dxa"/>
          </w:tcPr>
          <w:p w14:paraId="34FC7BE4" w14:textId="77777777" w:rsidR="00973401" w:rsidRPr="00500096" w:rsidRDefault="00973401" w:rsidP="00973401">
            <w:pPr>
              <w:rPr>
                <w:rFonts w:asciiTheme="majorBidi" w:hAnsiTheme="majorBidi" w:cstheme="majorBidi"/>
                <w:sz w:val="16"/>
                <w:szCs w:val="16"/>
              </w:rPr>
            </w:pPr>
            <w:r w:rsidRPr="00500096">
              <w:rPr>
                <w:rFonts w:asciiTheme="majorBidi" w:hAnsiTheme="majorBidi" w:cstheme="majorBidi"/>
                <w:sz w:val="16"/>
                <w:szCs w:val="16"/>
              </w:rPr>
              <w:t>CDRSB</w:t>
            </w:r>
          </w:p>
          <w:p w14:paraId="5529B624" w14:textId="77777777" w:rsidR="00973401" w:rsidRPr="00500096" w:rsidRDefault="00973401" w:rsidP="00973401">
            <w:pPr>
              <w:rPr>
                <w:rFonts w:asciiTheme="majorBidi" w:hAnsiTheme="majorBidi" w:cstheme="majorBidi"/>
                <w:sz w:val="16"/>
                <w:szCs w:val="16"/>
              </w:rPr>
            </w:pPr>
            <w:proofErr w:type="spellStart"/>
            <w:r w:rsidRPr="00500096">
              <w:rPr>
                <w:rFonts w:asciiTheme="majorBidi" w:hAnsiTheme="majorBidi" w:cstheme="majorBidi"/>
                <w:sz w:val="16"/>
                <w:szCs w:val="16"/>
              </w:rPr>
              <w:t>DigitTotalScore</w:t>
            </w:r>
            <w:proofErr w:type="spellEnd"/>
            <w:r w:rsidRPr="00500096">
              <w:rPr>
                <w:rFonts w:asciiTheme="majorBidi" w:hAnsiTheme="majorBidi" w:cstheme="majorBidi"/>
                <w:sz w:val="16"/>
                <w:szCs w:val="16"/>
              </w:rPr>
              <w:tab/>
            </w:r>
          </w:p>
          <w:p w14:paraId="3C3D5487" w14:textId="77777777" w:rsidR="00973401" w:rsidRPr="00500096" w:rsidRDefault="00973401" w:rsidP="00973401">
            <w:pPr>
              <w:rPr>
                <w:rFonts w:asciiTheme="majorBidi" w:hAnsiTheme="majorBidi" w:cstheme="majorBidi"/>
                <w:sz w:val="16"/>
                <w:szCs w:val="16"/>
              </w:rPr>
            </w:pPr>
            <w:r w:rsidRPr="00500096">
              <w:rPr>
                <w:rFonts w:asciiTheme="majorBidi" w:hAnsiTheme="majorBidi" w:cstheme="majorBidi"/>
                <w:sz w:val="16"/>
                <w:szCs w:val="16"/>
              </w:rPr>
              <w:t>MMSCORE</w:t>
            </w:r>
            <w:r w:rsidRPr="00500096">
              <w:rPr>
                <w:rFonts w:asciiTheme="majorBidi" w:hAnsiTheme="majorBidi" w:cstheme="majorBidi"/>
                <w:sz w:val="16"/>
                <w:szCs w:val="16"/>
              </w:rPr>
              <w:tab/>
            </w:r>
          </w:p>
          <w:p w14:paraId="17E08388" w14:textId="77777777" w:rsidR="00973401" w:rsidRPr="00500096" w:rsidRDefault="00973401" w:rsidP="00973401">
            <w:pPr>
              <w:rPr>
                <w:rFonts w:asciiTheme="majorBidi" w:hAnsiTheme="majorBidi" w:cstheme="majorBidi"/>
                <w:sz w:val="16"/>
                <w:szCs w:val="16"/>
              </w:rPr>
            </w:pPr>
            <w:r w:rsidRPr="00500096">
              <w:rPr>
                <w:rFonts w:asciiTheme="majorBidi" w:hAnsiTheme="majorBidi" w:cstheme="majorBidi"/>
                <w:sz w:val="16"/>
                <w:szCs w:val="16"/>
              </w:rPr>
              <w:t>MOCA</w:t>
            </w:r>
            <w:r w:rsidRPr="00500096">
              <w:rPr>
                <w:rFonts w:asciiTheme="majorBidi" w:hAnsiTheme="majorBidi" w:cstheme="majorBidi"/>
                <w:sz w:val="16"/>
                <w:szCs w:val="16"/>
              </w:rPr>
              <w:tab/>
            </w:r>
          </w:p>
          <w:p w14:paraId="1B22ACA2" w14:textId="77777777" w:rsidR="00973401" w:rsidRPr="00500096" w:rsidRDefault="00973401" w:rsidP="00973401">
            <w:pPr>
              <w:rPr>
                <w:rFonts w:asciiTheme="majorBidi" w:hAnsiTheme="majorBidi" w:cstheme="majorBidi"/>
                <w:sz w:val="16"/>
                <w:szCs w:val="16"/>
              </w:rPr>
            </w:pPr>
            <w:r w:rsidRPr="00500096">
              <w:rPr>
                <w:rFonts w:asciiTheme="majorBidi" w:hAnsiTheme="majorBidi" w:cstheme="majorBidi"/>
                <w:sz w:val="16"/>
                <w:szCs w:val="16"/>
              </w:rPr>
              <w:t>FAQTOTAL</w:t>
            </w:r>
            <w:r w:rsidRPr="00500096">
              <w:rPr>
                <w:rFonts w:asciiTheme="majorBidi" w:hAnsiTheme="majorBidi" w:cstheme="majorBidi"/>
                <w:sz w:val="16"/>
                <w:szCs w:val="16"/>
              </w:rPr>
              <w:tab/>
            </w:r>
          </w:p>
          <w:p w14:paraId="1C458D7C" w14:textId="77777777" w:rsidR="00973401" w:rsidRPr="00500096" w:rsidRDefault="00973401" w:rsidP="00973401">
            <w:pPr>
              <w:rPr>
                <w:rFonts w:asciiTheme="majorBidi" w:hAnsiTheme="majorBidi" w:cstheme="majorBidi"/>
                <w:sz w:val="16"/>
                <w:szCs w:val="16"/>
              </w:rPr>
            </w:pPr>
            <w:r w:rsidRPr="00500096">
              <w:rPr>
                <w:rFonts w:asciiTheme="majorBidi" w:hAnsiTheme="majorBidi" w:cstheme="majorBidi"/>
                <w:sz w:val="16"/>
                <w:szCs w:val="16"/>
              </w:rPr>
              <w:t>ADNI_MEM</w:t>
            </w:r>
            <w:r w:rsidRPr="00500096">
              <w:rPr>
                <w:rFonts w:asciiTheme="majorBidi" w:hAnsiTheme="majorBidi" w:cstheme="majorBidi"/>
                <w:sz w:val="16"/>
                <w:szCs w:val="16"/>
              </w:rPr>
              <w:tab/>
            </w:r>
          </w:p>
          <w:p w14:paraId="33517E3A" w14:textId="77777777" w:rsidR="00973401" w:rsidRPr="00500096" w:rsidRDefault="00973401" w:rsidP="00973401">
            <w:pPr>
              <w:rPr>
                <w:rFonts w:asciiTheme="majorBidi" w:hAnsiTheme="majorBidi" w:cstheme="majorBidi"/>
                <w:sz w:val="16"/>
                <w:szCs w:val="16"/>
              </w:rPr>
            </w:pPr>
            <w:r w:rsidRPr="00500096">
              <w:rPr>
                <w:rFonts w:asciiTheme="majorBidi" w:hAnsiTheme="majorBidi" w:cstheme="majorBidi"/>
                <w:sz w:val="16"/>
                <w:szCs w:val="16"/>
              </w:rPr>
              <w:t>ADAS 13</w:t>
            </w:r>
          </w:p>
          <w:p w14:paraId="5864490A" w14:textId="77777777" w:rsidR="00973401" w:rsidRPr="00500096" w:rsidRDefault="00973401" w:rsidP="00973401">
            <w:pPr>
              <w:rPr>
                <w:rFonts w:asciiTheme="majorBidi" w:hAnsiTheme="majorBidi" w:cstheme="majorBidi"/>
                <w:sz w:val="16"/>
                <w:szCs w:val="16"/>
              </w:rPr>
            </w:pPr>
            <w:r w:rsidRPr="00500096">
              <w:rPr>
                <w:rFonts w:asciiTheme="majorBidi" w:hAnsiTheme="majorBidi" w:cstheme="majorBidi"/>
                <w:sz w:val="16"/>
                <w:szCs w:val="16"/>
              </w:rPr>
              <w:t>CDGLOBAL</w:t>
            </w:r>
            <w:r w:rsidRPr="00500096">
              <w:rPr>
                <w:rFonts w:asciiTheme="majorBidi" w:hAnsiTheme="majorBidi" w:cstheme="majorBidi"/>
                <w:sz w:val="16"/>
                <w:szCs w:val="16"/>
              </w:rPr>
              <w:tab/>
            </w:r>
          </w:p>
          <w:p w14:paraId="1A52F9E6" w14:textId="77777777" w:rsidR="00973401" w:rsidRPr="00500096" w:rsidRDefault="00973401" w:rsidP="00973401">
            <w:pPr>
              <w:rPr>
                <w:rFonts w:asciiTheme="majorBidi" w:hAnsiTheme="majorBidi" w:cstheme="majorBidi"/>
                <w:sz w:val="16"/>
                <w:szCs w:val="16"/>
              </w:rPr>
            </w:pPr>
            <w:r w:rsidRPr="00500096">
              <w:rPr>
                <w:rFonts w:asciiTheme="majorBidi" w:hAnsiTheme="majorBidi" w:cstheme="majorBidi"/>
                <w:sz w:val="16"/>
                <w:szCs w:val="16"/>
              </w:rPr>
              <w:t>ADAS 11</w:t>
            </w:r>
            <w:r w:rsidRPr="00500096">
              <w:rPr>
                <w:rFonts w:asciiTheme="majorBidi" w:hAnsiTheme="majorBidi" w:cstheme="majorBidi"/>
                <w:sz w:val="16"/>
                <w:szCs w:val="16"/>
              </w:rPr>
              <w:tab/>
            </w:r>
          </w:p>
          <w:p w14:paraId="7C49AA4B" w14:textId="77777777" w:rsidR="00973401" w:rsidRPr="00500096" w:rsidRDefault="00973401" w:rsidP="00973401">
            <w:pPr>
              <w:rPr>
                <w:rFonts w:asciiTheme="majorBidi" w:hAnsiTheme="majorBidi" w:cstheme="majorBidi"/>
                <w:sz w:val="16"/>
                <w:szCs w:val="16"/>
              </w:rPr>
            </w:pPr>
            <w:r w:rsidRPr="00500096">
              <w:rPr>
                <w:rFonts w:asciiTheme="majorBidi" w:hAnsiTheme="majorBidi" w:cstheme="majorBidi"/>
                <w:sz w:val="16"/>
                <w:szCs w:val="16"/>
              </w:rPr>
              <w:t>PTAU</w:t>
            </w:r>
            <w:r w:rsidRPr="00500096">
              <w:rPr>
                <w:rFonts w:asciiTheme="majorBidi" w:hAnsiTheme="majorBidi" w:cstheme="majorBidi"/>
                <w:sz w:val="16"/>
                <w:szCs w:val="16"/>
              </w:rPr>
              <w:tab/>
            </w:r>
          </w:p>
          <w:p w14:paraId="3116F2DD" w14:textId="77777777" w:rsidR="00973401" w:rsidRPr="00500096" w:rsidRDefault="00973401" w:rsidP="00973401">
            <w:pPr>
              <w:rPr>
                <w:rFonts w:asciiTheme="majorBidi" w:hAnsiTheme="majorBidi" w:cstheme="majorBidi"/>
                <w:sz w:val="16"/>
                <w:szCs w:val="16"/>
              </w:rPr>
            </w:pPr>
            <w:r w:rsidRPr="00500096">
              <w:rPr>
                <w:rFonts w:asciiTheme="majorBidi" w:hAnsiTheme="majorBidi" w:cstheme="majorBidi"/>
                <w:sz w:val="16"/>
                <w:szCs w:val="16"/>
              </w:rPr>
              <w:t>TAU</w:t>
            </w:r>
            <w:r w:rsidRPr="00500096">
              <w:rPr>
                <w:rFonts w:asciiTheme="majorBidi" w:hAnsiTheme="majorBidi" w:cstheme="majorBidi"/>
                <w:sz w:val="16"/>
                <w:szCs w:val="16"/>
              </w:rPr>
              <w:tab/>
            </w:r>
          </w:p>
          <w:p w14:paraId="586FC640" w14:textId="77777777" w:rsidR="00973401" w:rsidRPr="00500096" w:rsidRDefault="00973401" w:rsidP="00973401">
            <w:pPr>
              <w:rPr>
                <w:rFonts w:asciiTheme="majorBidi" w:hAnsiTheme="majorBidi" w:cstheme="majorBidi"/>
                <w:sz w:val="16"/>
                <w:szCs w:val="16"/>
              </w:rPr>
            </w:pPr>
            <w:r w:rsidRPr="00500096">
              <w:rPr>
                <w:rFonts w:asciiTheme="majorBidi" w:hAnsiTheme="majorBidi" w:cstheme="majorBidi"/>
                <w:sz w:val="16"/>
                <w:szCs w:val="16"/>
              </w:rPr>
              <w:t>ABETA</w:t>
            </w:r>
            <w:r w:rsidRPr="00500096">
              <w:rPr>
                <w:rFonts w:asciiTheme="majorBidi" w:hAnsiTheme="majorBidi" w:cstheme="majorBidi"/>
                <w:sz w:val="16"/>
                <w:szCs w:val="16"/>
              </w:rPr>
              <w:tab/>
            </w:r>
          </w:p>
          <w:p w14:paraId="53156768" w14:textId="77777777" w:rsidR="00973401" w:rsidRPr="00500096" w:rsidRDefault="00973401" w:rsidP="00973401">
            <w:pPr>
              <w:rPr>
                <w:rFonts w:asciiTheme="majorBidi" w:hAnsiTheme="majorBidi" w:cstheme="majorBidi"/>
                <w:sz w:val="16"/>
                <w:szCs w:val="16"/>
              </w:rPr>
            </w:pPr>
            <w:proofErr w:type="spellStart"/>
            <w:r w:rsidRPr="00500096">
              <w:rPr>
                <w:rFonts w:asciiTheme="majorBidi" w:hAnsiTheme="majorBidi" w:cstheme="majorBidi"/>
                <w:sz w:val="16"/>
                <w:szCs w:val="16"/>
              </w:rPr>
              <w:t>RAVLT_immediate</w:t>
            </w:r>
            <w:proofErr w:type="spellEnd"/>
            <w:r w:rsidRPr="00500096">
              <w:rPr>
                <w:rFonts w:asciiTheme="majorBidi" w:hAnsiTheme="majorBidi" w:cstheme="majorBidi"/>
                <w:sz w:val="16"/>
                <w:szCs w:val="16"/>
              </w:rPr>
              <w:tab/>
            </w:r>
          </w:p>
          <w:p w14:paraId="772CD8AB" w14:textId="77777777" w:rsidR="00973401" w:rsidRPr="00500096" w:rsidRDefault="00973401" w:rsidP="00973401">
            <w:pPr>
              <w:rPr>
                <w:rFonts w:asciiTheme="majorBidi" w:hAnsiTheme="majorBidi" w:cstheme="majorBidi"/>
                <w:sz w:val="16"/>
                <w:szCs w:val="16"/>
              </w:rPr>
            </w:pPr>
            <w:r w:rsidRPr="00500096">
              <w:rPr>
                <w:rFonts w:asciiTheme="majorBidi" w:hAnsiTheme="majorBidi" w:cstheme="majorBidi"/>
                <w:sz w:val="16"/>
                <w:szCs w:val="16"/>
              </w:rPr>
              <w:t>Trial6Total</w:t>
            </w:r>
            <w:r w:rsidRPr="00500096">
              <w:rPr>
                <w:rFonts w:asciiTheme="majorBidi" w:hAnsiTheme="majorBidi" w:cstheme="majorBidi"/>
                <w:sz w:val="16"/>
                <w:szCs w:val="16"/>
              </w:rPr>
              <w:tab/>
            </w:r>
          </w:p>
          <w:p w14:paraId="0E811ACD" w14:textId="77777777" w:rsidR="00973401" w:rsidRPr="00500096" w:rsidRDefault="00973401" w:rsidP="00973401">
            <w:pPr>
              <w:rPr>
                <w:rFonts w:asciiTheme="majorBidi" w:hAnsiTheme="majorBidi" w:cstheme="majorBidi"/>
                <w:sz w:val="16"/>
                <w:szCs w:val="16"/>
              </w:rPr>
            </w:pPr>
            <w:proofErr w:type="spellStart"/>
            <w:r w:rsidRPr="00500096">
              <w:rPr>
                <w:rFonts w:asciiTheme="majorBidi" w:hAnsiTheme="majorBidi" w:cstheme="majorBidi"/>
                <w:sz w:val="16"/>
                <w:szCs w:val="16"/>
              </w:rPr>
              <w:t>CumulativeIncidenceRate</w:t>
            </w:r>
            <w:proofErr w:type="spellEnd"/>
            <w:r w:rsidRPr="00500096">
              <w:rPr>
                <w:rFonts w:asciiTheme="majorBidi" w:hAnsiTheme="majorBidi" w:cstheme="majorBidi"/>
                <w:sz w:val="16"/>
                <w:szCs w:val="16"/>
              </w:rPr>
              <w:tab/>
            </w:r>
          </w:p>
          <w:p w14:paraId="09EDD58F" w14:textId="77777777" w:rsidR="00973401" w:rsidRPr="00500096" w:rsidRDefault="00973401" w:rsidP="00973401">
            <w:pPr>
              <w:rPr>
                <w:rFonts w:asciiTheme="majorBidi" w:hAnsiTheme="majorBidi" w:cstheme="majorBidi"/>
                <w:sz w:val="16"/>
                <w:szCs w:val="16"/>
              </w:rPr>
            </w:pPr>
            <w:r w:rsidRPr="00500096">
              <w:rPr>
                <w:rFonts w:asciiTheme="majorBidi" w:hAnsiTheme="majorBidi" w:cstheme="majorBidi"/>
                <w:sz w:val="16"/>
                <w:szCs w:val="16"/>
              </w:rPr>
              <w:t>A30MinuteDelayTotal</w:t>
            </w:r>
            <w:r w:rsidRPr="00500096">
              <w:rPr>
                <w:rFonts w:asciiTheme="majorBidi" w:hAnsiTheme="majorBidi" w:cstheme="majorBidi"/>
                <w:sz w:val="16"/>
                <w:szCs w:val="16"/>
              </w:rPr>
              <w:tab/>
            </w:r>
          </w:p>
          <w:p w14:paraId="04269370" w14:textId="77777777" w:rsidR="00973401" w:rsidRPr="00500096" w:rsidRDefault="00973401" w:rsidP="00973401">
            <w:pPr>
              <w:rPr>
                <w:rFonts w:asciiTheme="majorBidi" w:hAnsiTheme="majorBidi" w:cstheme="majorBidi"/>
                <w:sz w:val="16"/>
                <w:szCs w:val="16"/>
              </w:rPr>
            </w:pPr>
            <w:proofErr w:type="spellStart"/>
            <w:r w:rsidRPr="00500096">
              <w:rPr>
                <w:rFonts w:asciiTheme="majorBidi" w:hAnsiTheme="majorBidi" w:cstheme="majorBidi"/>
                <w:sz w:val="16"/>
                <w:szCs w:val="16"/>
              </w:rPr>
              <w:t>PolygenicHazardScore</w:t>
            </w:r>
            <w:proofErr w:type="spellEnd"/>
            <w:r w:rsidRPr="00500096">
              <w:rPr>
                <w:rFonts w:asciiTheme="majorBidi" w:hAnsiTheme="majorBidi" w:cstheme="majorBidi"/>
                <w:sz w:val="16"/>
                <w:szCs w:val="16"/>
              </w:rPr>
              <w:tab/>
            </w:r>
          </w:p>
          <w:p w14:paraId="56F2E3E9" w14:textId="77777777" w:rsidR="00973401" w:rsidRPr="00500096" w:rsidRDefault="00973401" w:rsidP="00973401">
            <w:pPr>
              <w:rPr>
                <w:rFonts w:asciiTheme="majorBidi" w:hAnsiTheme="majorBidi" w:cstheme="majorBidi"/>
                <w:sz w:val="16"/>
                <w:szCs w:val="16"/>
              </w:rPr>
            </w:pPr>
            <w:r w:rsidRPr="00500096">
              <w:rPr>
                <w:rFonts w:asciiTheme="majorBidi" w:hAnsiTheme="majorBidi" w:cstheme="majorBidi"/>
                <w:sz w:val="16"/>
                <w:szCs w:val="16"/>
              </w:rPr>
              <w:t>Trial5Total</w:t>
            </w:r>
            <w:r w:rsidRPr="00500096">
              <w:rPr>
                <w:rFonts w:asciiTheme="majorBidi" w:hAnsiTheme="majorBidi" w:cstheme="majorBidi"/>
                <w:sz w:val="16"/>
                <w:szCs w:val="16"/>
              </w:rPr>
              <w:tab/>
            </w:r>
          </w:p>
          <w:p w14:paraId="3F1E52A3" w14:textId="77777777" w:rsidR="00973401" w:rsidRPr="00500096" w:rsidRDefault="00973401" w:rsidP="00973401">
            <w:pPr>
              <w:jc w:val="both"/>
              <w:rPr>
                <w:rFonts w:asciiTheme="majorBidi" w:hAnsiTheme="majorBidi" w:cstheme="majorBidi"/>
                <w:sz w:val="16"/>
                <w:szCs w:val="16"/>
              </w:rPr>
            </w:pPr>
            <w:proofErr w:type="spellStart"/>
            <w:r w:rsidRPr="00500096">
              <w:rPr>
                <w:rFonts w:asciiTheme="majorBidi" w:hAnsiTheme="majorBidi" w:cstheme="majorBidi"/>
                <w:sz w:val="16"/>
                <w:szCs w:val="16"/>
              </w:rPr>
              <w:t>TRABSCOR_PartBTimeToComplete</w:t>
            </w:r>
            <w:proofErr w:type="spellEnd"/>
            <w:r w:rsidRPr="00500096">
              <w:rPr>
                <w:rFonts w:asciiTheme="majorBidi" w:hAnsiTheme="majorBidi" w:cstheme="majorBidi"/>
                <w:sz w:val="16"/>
                <w:szCs w:val="16"/>
              </w:rPr>
              <w:tab/>
            </w:r>
          </w:p>
        </w:tc>
        <w:tc>
          <w:tcPr>
            <w:tcW w:w="1635" w:type="dxa"/>
          </w:tcPr>
          <w:p w14:paraId="09550DC3" w14:textId="07450C63" w:rsidR="00973401" w:rsidRPr="00500096" w:rsidRDefault="00973401" w:rsidP="00973401">
            <w:pPr>
              <w:jc w:val="center"/>
              <w:rPr>
                <w:rFonts w:asciiTheme="majorBidi" w:hAnsiTheme="majorBidi" w:cstheme="majorBidi"/>
                <w:sz w:val="16"/>
                <w:szCs w:val="16"/>
              </w:rPr>
            </w:pPr>
            <w:r w:rsidRPr="00500096">
              <w:rPr>
                <w:rFonts w:asciiTheme="majorBidi" w:hAnsiTheme="majorBidi" w:cstheme="majorBidi"/>
                <w:sz w:val="16"/>
                <w:szCs w:val="16"/>
              </w:rPr>
              <w:t>0.122047</w:t>
            </w:r>
            <w:r w:rsidR="0075331C">
              <w:rPr>
                <w:rFonts w:asciiTheme="majorBidi" w:hAnsiTheme="majorBidi" w:cstheme="majorBidi"/>
                <w:sz w:val="16"/>
                <w:szCs w:val="16"/>
              </w:rPr>
              <w:t>00</w:t>
            </w:r>
          </w:p>
          <w:p w14:paraId="1EFD9D73" w14:textId="5B0768B9" w:rsidR="00973401" w:rsidRPr="00500096" w:rsidRDefault="00973401" w:rsidP="00973401">
            <w:pPr>
              <w:jc w:val="center"/>
              <w:rPr>
                <w:rFonts w:asciiTheme="majorBidi" w:hAnsiTheme="majorBidi" w:cstheme="majorBidi"/>
                <w:sz w:val="16"/>
                <w:szCs w:val="16"/>
              </w:rPr>
            </w:pPr>
            <w:r w:rsidRPr="00500096">
              <w:rPr>
                <w:rFonts w:asciiTheme="majorBidi" w:hAnsiTheme="majorBidi" w:cstheme="majorBidi"/>
                <w:sz w:val="16"/>
                <w:szCs w:val="16"/>
              </w:rPr>
              <w:t>0.0574594</w:t>
            </w:r>
            <w:r w:rsidR="0075331C">
              <w:rPr>
                <w:rFonts w:asciiTheme="majorBidi" w:hAnsiTheme="majorBidi" w:cstheme="majorBidi"/>
                <w:sz w:val="16"/>
                <w:szCs w:val="16"/>
              </w:rPr>
              <w:t>0</w:t>
            </w:r>
          </w:p>
          <w:p w14:paraId="028E13AE" w14:textId="0B7322B6" w:rsidR="00973401" w:rsidRPr="00500096" w:rsidRDefault="00973401" w:rsidP="00973401">
            <w:pPr>
              <w:jc w:val="center"/>
              <w:rPr>
                <w:rFonts w:asciiTheme="majorBidi" w:hAnsiTheme="majorBidi" w:cstheme="majorBidi"/>
                <w:sz w:val="16"/>
                <w:szCs w:val="16"/>
              </w:rPr>
            </w:pPr>
            <w:r w:rsidRPr="00500096">
              <w:rPr>
                <w:rFonts w:asciiTheme="majorBidi" w:hAnsiTheme="majorBidi" w:cstheme="majorBidi"/>
                <w:sz w:val="16"/>
                <w:szCs w:val="16"/>
              </w:rPr>
              <w:t>0.0562577</w:t>
            </w:r>
            <w:r w:rsidR="0075331C">
              <w:rPr>
                <w:rFonts w:asciiTheme="majorBidi" w:hAnsiTheme="majorBidi" w:cstheme="majorBidi"/>
                <w:sz w:val="16"/>
                <w:szCs w:val="16"/>
              </w:rPr>
              <w:t>0</w:t>
            </w:r>
          </w:p>
          <w:p w14:paraId="1F95B7F4" w14:textId="75CE6E87" w:rsidR="00973401" w:rsidRPr="00500096" w:rsidRDefault="00973401" w:rsidP="00973401">
            <w:pPr>
              <w:jc w:val="center"/>
              <w:rPr>
                <w:rFonts w:asciiTheme="majorBidi" w:hAnsiTheme="majorBidi" w:cstheme="majorBidi"/>
                <w:sz w:val="16"/>
                <w:szCs w:val="16"/>
              </w:rPr>
            </w:pPr>
            <w:r w:rsidRPr="00500096">
              <w:rPr>
                <w:rFonts w:asciiTheme="majorBidi" w:hAnsiTheme="majorBidi" w:cstheme="majorBidi"/>
                <w:sz w:val="16"/>
                <w:szCs w:val="16"/>
              </w:rPr>
              <w:t>0.0446208</w:t>
            </w:r>
            <w:r w:rsidR="0075331C">
              <w:rPr>
                <w:rFonts w:asciiTheme="majorBidi" w:hAnsiTheme="majorBidi" w:cstheme="majorBidi"/>
                <w:sz w:val="16"/>
                <w:szCs w:val="16"/>
              </w:rPr>
              <w:t>0</w:t>
            </w:r>
          </w:p>
          <w:p w14:paraId="4DBED8E5" w14:textId="5E441B0B" w:rsidR="00973401" w:rsidRPr="00500096" w:rsidRDefault="00973401" w:rsidP="00973401">
            <w:pPr>
              <w:jc w:val="center"/>
              <w:rPr>
                <w:rFonts w:asciiTheme="majorBidi" w:hAnsiTheme="majorBidi" w:cstheme="majorBidi"/>
                <w:sz w:val="16"/>
                <w:szCs w:val="16"/>
              </w:rPr>
            </w:pPr>
            <w:r w:rsidRPr="00500096">
              <w:rPr>
                <w:rFonts w:asciiTheme="majorBidi" w:hAnsiTheme="majorBidi" w:cstheme="majorBidi"/>
                <w:sz w:val="16"/>
                <w:szCs w:val="16"/>
              </w:rPr>
              <w:t>0.0380505</w:t>
            </w:r>
            <w:r w:rsidR="0075331C">
              <w:rPr>
                <w:rFonts w:asciiTheme="majorBidi" w:hAnsiTheme="majorBidi" w:cstheme="majorBidi"/>
                <w:sz w:val="16"/>
                <w:szCs w:val="16"/>
              </w:rPr>
              <w:t>0</w:t>
            </w:r>
          </w:p>
          <w:p w14:paraId="2D939E16" w14:textId="19BC0CCF" w:rsidR="00973401" w:rsidRPr="00500096" w:rsidRDefault="00973401" w:rsidP="00973401">
            <w:pPr>
              <w:jc w:val="center"/>
              <w:rPr>
                <w:rFonts w:asciiTheme="majorBidi" w:hAnsiTheme="majorBidi" w:cstheme="majorBidi"/>
                <w:sz w:val="16"/>
                <w:szCs w:val="16"/>
              </w:rPr>
            </w:pPr>
            <w:r w:rsidRPr="00500096">
              <w:rPr>
                <w:rFonts w:asciiTheme="majorBidi" w:hAnsiTheme="majorBidi" w:cstheme="majorBidi"/>
                <w:sz w:val="16"/>
                <w:szCs w:val="16"/>
              </w:rPr>
              <w:t>0.0361875</w:t>
            </w:r>
            <w:r w:rsidR="0075331C">
              <w:rPr>
                <w:rFonts w:asciiTheme="majorBidi" w:hAnsiTheme="majorBidi" w:cstheme="majorBidi"/>
                <w:sz w:val="16"/>
                <w:szCs w:val="16"/>
              </w:rPr>
              <w:t>0</w:t>
            </w:r>
          </w:p>
          <w:p w14:paraId="1324841E" w14:textId="028A967E" w:rsidR="00973401" w:rsidRPr="00500096" w:rsidRDefault="00973401" w:rsidP="00973401">
            <w:pPr>
              <w:jc w:val="center"/>
              <w:rPr>
                <w:rFonts w:asciiTheme="majorBidi" w:hAnsiTheme="majorBidi" w:cstheme="majorBidi"/>
                <w:sz w:val="16"/>
                <w:szCs w:val="16"/>
              </w:rPr>
            </w:pPr>
            <w:r w:rsidRPr="00500096">
              <w:rPr>
                <w:rFonts w:asciiTheme="majorBidi" w:hAnsiTheme="majorBidi" w:cstheme="majorBidi"/>
                <w:sz w:val="16"/>
                <w:szCs w:val="16"/>
              </w:rPr>
              <w:t>0.0289095</w:t>
            </w:r>
            <w:r w:rsidR="0075331C">
              <w:rPr>
                <w:rFonts w:asciiTheme="majorBidi" w:hAnsiTheme="majorBidi" w:cstheme="majorBidi"/>
                <w:sz w:val="16"/>
                <w:szCs w:val="16"/>
              </w:rPr>
              <w:t>0</w:t>
            </w:r>
          </w:p>
          <w:p w14:paraId="7AED295E" w14:textId="5FDB7E56" w:rsidR="00973401" w:rsidRPr="00500096" w:rsidRDefault="00973401" w:rsidP="00973401">
            <w:pPr>
              <w:jc w:val="center"/>
              <w:rPr>
                <w:rFonts w:asciiTheme="majorBidi" w:hAnsiTheme="majorBidi" w:cstheme="majorBidi"/>
                <w:sz w:val="16"/>
                <w:szCs w:val="16"/>
              </w:rPr>
            </w:pPr>
            <w:r w:rsidRPr="00500096">
              <w:rPr>
                <w:rFonts w:asciiTheme="majorBidi" w:hAnsiTheme="majorBidi" w:cstheme="majorBidi"/>
                <w:sz w:val="16"/>
                <w:szCs w:val="16"/>
              </w:rPr>
              <w:t>0.0216212</w:t>
            </w:r>
            <w:r w:rsidR="0075331C">
              <w:rPr>
                <w:rFonts w:asciiTheme="majorBidi" w:hAnsiTheme="majorBidi" w:cstheme="majorBidi"/>
                <w:sz w:val="16"/>
                <w:szCs w:val="16"/>
              </w:rPr>
              <w:t>0</w:t>
            </w:r>
          </w:p>
          <w:p w14:paraId="7758FD5F" w14:textId="0AAE6814" w:rsidR="00973401" w:rsidRPr="00500096" w:rsidRDefault="00973401" w:rsidP="00973401">
            <w:pPr>
              <w:jc w:val="center"/>
              <w:rPr>
                <w:rFonts w:asciiTheme="majorBidi" w:hAnsiTheme="majorBidi" w:cstheme="majorBidi"/>
                <w:sz w:val="16"/>
                <w:szCs w:val="16"/>
              </w:rPr>
            </w:pPr>
            <w:r w:rsidRPr="00500096">
              <w:rPr>
                <w:rFonts w:asciiTheme="majorBidi" w:hAnsiTheme="majorBidi" w:cstheme="majorBidi"/>
                <w:sz w:val="16"/>
                <w:szCs w:val="16"/>
              </w:rPr>
              <w:t>0.0129433</w:t>
            </w:r>
            <w:r w:rsidR="0075331C">
              <w:rPr>
                <w:rFonts w:asciiTheme="majorBidi" w:hAnsiTheme="majorBidi" w:cstheme="majorBidi"/>
                <w:sz w:val="16"/>
                <w:szCs w:val="16"/>
              </w:rPr>
              <w:t>0</w:t>
            </w:r>
          </w:p>
          <w:p w14:paraId="2BFD1A07" w14:textId="77777777" w:rsidR="00973401" w:rsidRPr="00500096" w:rsidRDefault="00973401" w:rsidP="00973401">
            <w:pPr>
              <w:jc w:val="center"/>
              <w:rPr>
                <w:rFonts w:asciiTheme="majorBidi" w:hAnsiTheme="majorBidi" w:cstheme="majorBidi"/>
                <w:sz w:val="16"/>
                <w:szCs w:val="16"/>
              </w:rPr>
            </w:pPr>
            <w:r w:rsidRPr="00500096">
              <w:rPr>
                <w:rFonts w:asciiTheme="majorBidi" w:hAnsiTheme="majorBidi" w:cstheme="majorBidi"/>
                <w:sz w:val="16"/>
                <w:szCs w:val="16"/>
              </w:rPr>
              <w:t>0.00744985</w:t>
            </w:r>
          </w:p>
          <w:p w14:paraId="27DC4367" w14:textId="77777777" w:rsidR="00973401" w:rsidRPr="00500096" w:rsidRDefault="00973401" w:rsidP="00973401">
            <w:pPr>
              <w:jc w:val="center"/>
              <w:rPr>
                <w:rFonts w:asciiTheme="majorBidi" w:hAnsiTheme="majorBidi" w:cstheme="majorBidi"/>
                <w:sz w:val="16"/>
                <w:szCs w:val="16"/>
              </w:rPr>
            </w:pPr>
            <w:r w:rsidRPr="00500096">
              <w:rPr>
                <w:rFonts w:asciiTheme="majorBidi" w:hAnsiTheme="majorBidi" w:cstheme="majorBidi"/>
                <w:sz w:val="16"/>
                <w:szCs w:val="16"/>
              </w:rPr>
              <w:t>0.00661905</w:t>
            </w:r>
          </w:p>
          <w:p w14:paraId="48129D7C" w14:textId="77777777" w:rsidR="00973401" w:rsidRPr="00500096" w:rsidRDefault="00973401" w:rsidP="00973401">
            <w:pPr>
              <w:jc w:val="center"/>
              <w:rPr>
                <w:rFonts w:asciiTheme="majorBidi" w:hAnsiTheme="majorBidi" w:cstheme="majorBidi"/>
                <w:sz w:val="16"/>
                <w:szCs w:val="16"/>
              </w:rPr>
            </w:pPr>
            <w:r w:rsidRPr="00500096">
              <w:rPr>
                <w:rFonts w:asciiTheme="majorBidi" w:hAnsiTheme="majorBidi" w:cstheme="majorBidi"/>
                <w:sz w:val="16"/>
                <w:szCs w:val="16"/>
              </w:rPr>
              <w:t>0.00559975</w:t>
            </w:r>
          </w:p>
          <w:p w14:paraId="0D307A70" w14:textId="77777777" w:rsidR="00973401" w:rsidRPr="00500096" w:rsidRDefault="00973401" w:rsidP="00973401">
            <w:pPr>
              <w:jc w:val="center"/>
              <w:rPr>
                <w:rFonts w:asciiTheme="majorBidi" w:hAnsiTheme="majorBidi" w:cstheme="majorBidi"/>
                <w:sz w:val="16"/>
                <w:szCs w:val="16"/>
              </w:rPr>
            </w:pPr>
            <w:r w:rsidRPr="00500096">
              <w:rPr>
                <w:rFonts w:asciiTheme="majorBidi" w:hAnsiTheme="majorBidi" w:cstheme="majorBidi"/>
                <w:sz w:val="16"/>
                <w:szCs w:val="16"/>
              </w:rPr>
              <w:t>0.00534061</w:t>
            </w:r>
          </w:p>
          <w:p w14:paraId="17D5CCBE" w14:textId="77777777" w:rsidR="00973401" w:rsidRPr="00500096" w:rsidRDefault="00973401" w:rsidP="00973401">
            <w:pPr>
              <w:jc w:val="center"/>
              <w:rPr>
                <w:rFonts w:asciiTheme="majorBidi" w:hAnsiTheme="majorBidi" w:cstheme="majorBidi"/>
                <w:sz w:val="16"/>
                <w:szCs w:val="16"/>
              </w:rPr>
            </w:pPr>
            <w:r w:rsidRPr="00500096">
              <w:rPr>
                <w:rFonts w:asciiTheme="majorBidi" w:hAnsiTheme="majorBidi" w:cstheme="majorBidi"/>
                <w:sz w:val="16"/>
                <w:szCs w:val="16"/>
              </w:rPr>
              <w:t>0.00526021</w:t>
            </w:r>
          </w:p>
          <w:p w14:paraId="001C5564" w14:textId="77777777" w:rsidR="00973401" w:rsidRPr="00500096" w:rsidRDefault="00973401" w:rsidP="00973401">
            <w:pPr>
              <w:jc w:val="center"/>
              <w:rPr>
                <w:rFonts w:asciiTheme="majorBidi" w:hAnsiTheme="majorBidi" w:cstheme="majorBidi"/>
                <w:sz w:val="16"/>
                <w:szCs w:val="16"/>
              </w:rPr>
            </w:pPr>
            <w:r w:rsidRPr="00500096">
              <w:rPr>
                <w:rFonts w:asciiTheme="majorBidi" w:hAnsiTheme="majorBidi" w:cstheme="majorBidi"/>
                <w:sz w:val="16"/>
                <w:szCs w:val="16"/>
              </w:rPr>
              <w:t>0.00518833</w:t>
            </w:r>
          </w:p>
          <w:p w14:paraId="5A0491ED" w14:textId="77777777" w:rsidR="00973401" w:rsidRPr="00500096" w:rsidRDefault="00973401" w:rsidP="00973401">
            <w:pPr>
              <w:jc w:val="center"/>
              <w:rPr>
                <w:rFonts w:asciiTheme="majorBidi" w:hAnsiTheme="majorBidi" w:cstheme="majorBidi"/>
                <w:sz w:val="16"/>
                <w:szCs w:val="16"/>
              </w:rPr>
            </w:pPr>
            <w:r w:rsidRPr="00500096">
              <w:rPr>
                <w:rFonts w:asciiTheme="majorBidi" w:hAnsiTheme="majorBidi" w:cstheme="majorBidi"/>
                <w:sz w:val="16"/>
                <w:szCs w:val="16"/>
              </w:rPr>
              <w:t>0.00443709</w:t>
            </w:r>
          </w:p>
          <w:p w14:paraId="7C5F1E91" w14:textId="77777777" w:rsidR="00973401" w:rsidRPr="00500096" w:rsidRDefault="00973401" w:rsidP="00973401">
            <w:pPr>
              <w:jc w:val="center"/>
              <w:rPr>
                <w:rFonts w:asciiTheme="majorBidi" w:hAnsiTheme="majorBidi" w:cstheme="majorBidi"/>
                <w:sz w:val="16"/>
                <w:szCs w:val="16"/>
              </w:rPr>
            </w:pPr>
            <w:r w:rsidRPr="00500096">
              <w:rPr>
                <w:rFonts w:asciiTheme="majorBidi" w:hAnsiTheme="majorBidi" w:cstheme="majorBidi"/>
                <w:sz w:val="16"/>
                <w:szCs w:val="16"/>
              </w:rPr>
              <w:t>0.00377049</w:t>
            </w:r>
          </w:p>
          <w:p w14:paraId="6824975C" w14:textId="77777777" w:rsidR="00973401" w:rsidRPr="00500096" w:rsidRDefault="00973401" w:rsidP="00973401">
            <w:pPr>
              <w:jc w:val="center"/>
              <w:rPr>
                <w:rFonts w:asciiTheme="majorBidi" w:hAnsiTheme="majorBidi" w:cstheme="majorBidi"/>
                <w:sz w:val="16"/>
                <w:szCs w:val="16"/>
              </w:rPr>
            </w:pPr>
            <w:r w:rsidRPr="00500096">
              <w:rPr>
                <w:rFonts w:asciiTheme="majorBidi" w:hAnsiTheme="majorBidi" w:cstheme="majorBidi"/>
                <w:sz w:val="16"/>
                <w:szCs w:val="16"/>
              </w:rPr>
              <w:t>0.00290747</w:t>
            </w:r>
          </w:p>
          <w:p w14:paraId="5ECF99D5" w14:textId="77777777" w:rsidR="00973401" w:rsidRPr="00500096" w:rsidRDefault="00973401" w:rsidP="00973401">
            <w:pPr>
              <w:jc w:val="center"/>
              <w:rPr>
                <w:rFonts w:asciiTheme="majorBidi" w:hAnsiTheme="majorBidi" w:cstheme="majorBidi"/>
                <w:sz w:val="16"/>
                <w:szCs w:val="16"/>
              </w:rPr>
            </w:pPr>
            <w:r w:rsidRPr="00500096">
              <w:rPr>
                <w:rFonts w:asciiTheme="majorBidi" w:hAnsiTheme="majorBidi" w:cstheme="majorBidi"/>
                <w:sz w:val="16"/>
                <w:szCs w:val="16"/>
              </w:rPr>
              <w:t>0.00252967</w:t>
            </w:r>
          </w:p>
        </w:tc>
        <w:tc>
          <w:tcPr>
            <w:tcW w:w="2875" w:type="dxa"/>
          </w:tcPr>
          <w:p w14:paraId="5D4D726B" w14:textId="77777777" w:rsidR="00DD3D28" w:rsidRPr="00DD3D28" w:rsidRDefault="00DD3D28" w:rsidP="00DD3D28">
            <w:pPr>
              <w:rPr>
                <w:rFonts w:asciiTheme="majorBidi" w:hAnsiTheme="majorBidi" w:cstheme="majorBidi"/>
                <w:sz w:val="16"/>
                <w:szCs w:val="16"/>
              </w:rPr>
            </w:pPr>
            <w:r w:rsidRPr="00DD3D28">
              <w:rPr>
                <w:rFonts w:asciiTheme="majorBidi" w:hAnsiTheme="majorBidi" w:cstheme="majorBidi"/>
                <w:sz w:val="16"/>
                <w:szCs w:val="16"/>
              </w:rPr>
              <w:t>FAQTOTAL</w:t>
            </w:r>
            <w:r w:rsidRPr="00DD3D28">
              <w:rPr>
                <w:rFonts w:asciiTheme="majorBidi" w:hAnsiTheme="majorBidi" w:cstheme="majorBidi"/>
                <w:sz w:val="16"/>
                <w:szCs w:val="16"/>
              </w:rPr>
              <w:tab/>
            </w:r>
          </w:p>
          <w:p w14:paraId="7F2B5E3D" w14:textId="77777777" w:rsidR="00DD3D28" w:rsidRPr="00DD3D28" w:rsidRDefault="00DD3D28" w:rsidP="00DD3D28">
            <w:pPr>
              <w:rPr>
                <w:rFonts w:asciiTheme="majorBidi" w:hAnsiTheme="majorBidi" w:cstheme="majorBidi"/>
                <w:sz w:val="16"/>
                <w:szCs w:val="16"/>
              </w:rPr>
            </w:pPr>
            <w:r w:rsidRPr="00DD3D28">
              <w:rPr>
                <w:rFonts w:asciiTheme="majorBidi" w:hAnsiTheme="majorBidi" w:cstheme="majorBidi"/>
                <w:sz w:val="16"/>
                <w:szCs w:val="16"/>
              </w:rPr>
              <w:t>ADNI_MEM</w:t>
            </w:r>
            <w:r w:rsidRPr="00DD3D28">
              <w:rPr>
                <w:rFonts w:asciiTheme="majorBidi" w:hAnsiTheme="majorBidi" w:cstheme="majorBidi"/>
                <w:sz w:val="16"/>
                <w:szCs w:val="16"/>
              </w:rPr>
              <w:tab/>
            </w:r>
          </w:p>
          <w:p w14:paraId="3DCB5587" w14:textId="77777777" w:rsidR="00DD3D28" w:rsidRPr="00DD3D28" w:rsidRDefault="00DD3D28" w:rsidP="00DD3D28">
            <w:pPr>
              <w:rPr>
                <w:rFonts w:asciiTheme="majorBidi" w:hAnsiTheme="majorBidi" w:cstheme="majorBidi"/>
                <w:sz w:val="16"/>
                <w:szCs w:val="16"/>
              </w:rPr>
            </w:pPr>
            <w:r w:rsidRPr="00DD3D28">
              <w:rPr>
                <w:rFonts w:asciiTheme="majorBidi" w:hAnsiTheme="majorBidi" w:cstheme="majorBidi"/>
                <w:sz w:val="16"/>
                <w:szCs w:val="16"/>
              </w:rPr>
              <w:t>HCI</w:t>
            </w:r>
            <w:r w:rsidRPr="00DD3D28">
              <w:rPr>
                <w:rFonts w:asciiTheme="majorBidi" w:hAnsiTheme="majorBidi" w:cstheme="majorBidi"/>
                <w:sz w:val="16"/>
                <w:szCs w:val="16"/>
              </w:rPr>
              <w:tab/>
            </w:r>
          </w:p>
          <w:p w14:paraId="3C9CF030" w14:textId="77777777" w:rsidR="00DD3D28" w:rsidRPr="00DD3D28" w:rsidRDefault="00DD3D28" w:rsidP="00DD3D28">
            <w:pPr>
              <w:rPr>
                <w:rFonts w:asciiTheme="majorBidi" w:hAnsiTheme="majorBidi" w:cstheme="majorBidi"/>
                <w:sz w:val="16"/>
                <w:szCs w:val="16"/>
              </w:rPr>
            </w:pPr>
            <w:r w:rsidRPr="00DD3D28">
              <w:rPr>
                <w:rFonts w:asciiTheme="majorBidi" w:hAnsiTheme="majorBidi" w:cstheme="majorBidi"/>
                <w:sz w:val="16"/>
                <w:szCs w:val="16"/>
              </w:rPr>
              <w:t>ADAS 13</w:t>
            </w:r>
            <w:r w:rsidRPr="00DD3D28">
              <w:rPr>
                <w:rFonts w:asciiTheme="majorBidi" w:hAnsiTheme="majorBidi" w:cstheme="majorBidi"/>
                <w:sz w:val="16"/>
                <w:szCs w:val="16"/>
              </w:rPr>
              <w:tab/>
            </w:r>
          </w:p>
          <w:p w14:paraId="6BB73A9A" w14:textId="77777777" w:rsidR="00DD3D28" w:rsidRPr="00DD3D28" w:rsidRDefault="00DD3D28" w:rsidP="00DD3D28">
            <w:pPr>
              <w:rPr>
                <w:rFonts w:asciiTheme="majorBidi" w:hAnsiTheme="majorBidi" w:cstheme="majorBidi"/>
                <w:sz w:val="16"/>
                <w:szCs w:val="16"/>
              </w:rPr>
            </w:pPr>
            <w:proofErr w:type="spellStart"/>
            <w:r w:rsidRPr="00DD3D28">
              <w:rPr>
                <w:rFonts w:asciiTheme="majorBidi" w:hAnsiTheme="majorBidi" w:cstheme="majorBidi"/>
                <w:sz w:val="16"/>
                <w:szCs w:val="16"/>
              </w:rPr>
              <w:t>RAVLT_immediate</w:t>
            </w:r>
            <w:proofErr w:type="spellEnd"/>
            <w:r w:rsidRPr="00DD3D28">
              <w:rPr>
                <w:rFonts w:asciiTheme="majorBidi" w:hAnsiTheme="majorBidi" w:cstheme="majorBidi"/>
                <w:sz w:val="16"/>
                <w:szCs w:val="16"/>
              </w:rPr>
              <w:tab/>
            </w:r>
          </w:p>
          <w:p w14:paraId="6F5005A0" w14:textId="77777777" w:rsidR="00DD3D28" w:rsidRPr="00DD3D28" w:rsidRDefault="00DD3D28" w:rsidP="00DD3D28">
            <w:pPr>
              <w:rPr>
                <w:rFonts w:asciiTheme="majorBidi" w:hAnsiTheme="majorBidi" w:cstheme="majorBidi"/>
                <w:sz w:val="16"/>
                <w:szCs w:val="16"/>
              </w:rPr>
            </w:pPr>
            <w:r w:rsidRPr="00DD3D28">
              <w:rPr>
                <w:rFonts w:asciiTheme="majorBidi" w:hAnsiTheme="majorBidi" w:cstheme="majorBidi"/>
                <w:sz w:val="16"/>
                <w:szCs w:val="16"/>
              </w:rPr>
              <w:t>MOCA</w:t>
            </w:r>
            <w:r w:rsidRPr="00DD3D28">
              <w:rPr>
                <w:rFonts w:asciiTheme="majorBidi" w:hAnsiTheme="majorBidi" w:cstheme="majorBidi"/>
                <w:sz w:val="16"/>
                <w:szCs w:val="16"/>
              </w:rPr>
              <w:tab/>
            </w:r>
          </w:p>
          <w:p w14:paraId="6BF4C9AD" w14:textId="77777777" w:rsidR="00DD3D28" w:rsidRPr="00DD3D28" w:rsidRDefault="00DD3D28" w:rsidP="00DD3D28">
            <w:pPr>
              <w:rPr>
                <w:rFonts w:asciiTheme="majorBidi" w:hAnsiTheme="majorBidi" w:cstheme="majorBidi"/>
                <w:sz w:val="16"/>
                <w:szCs w:val="16"/>
              </w:rPr>
            </w:pPr>
            <w:r w:rsidRPr="00DD3D28">
              <w:rPr>
                <w:rFonts w:asciiTheme="majorBidi" w:hAnsiTheme="majorBidi" w:cstheme="majorBidi"/>
                <w:sz w:val="16"/>
                <w:szCs w:val="16"/>
              </w:rPr>
              <w:t>CDRSB</w:t>
            </w:r>
            <w:r w:rsidRPr="00DD3D28">
              <w:rPr>
                <w:rFonts w:asciiTheme="majorBidi" w:hAnsiTheme="majorBidi" w:cstheme="majorBidi"/>
                <w:sz w:val="16"/>
                <w:szCs w:val="16"/>
              </w:rPr>
              <w:tab/>
            </w:r>
          </w:p>
          <w:p w14:paraId="28E9EA1C" w14:textId="77777777" w:rsidR="00DD3D28" w:rsidRPr="00DD3D28" w:rsidRDefault="00DD3D28" w:rsidP="00DD3D28">
            <w:pPr>
              <w:rPr>
                <w:rFonts w:asciiTheme="majorBidi" w:hAnsiTheme="majorBidi" w:cstheme="majorBidi"/>
                <w:sz w:val="16"/>
                <w:szCs w:val="16"/>
              </w:rPr>
            </w:pPr>
            <w:r w:rsidRPr="00DD3D28">
              <w:rPr>
                <w:rFonts w:asciiTheme="majorBidi" w:hAnsiTheme="majorBidi" w:cstheme="majorBidi"/>
                <w:sz w:val="16"/>
                <w:szCs w:val="16"/>
              </w:rPr>
              <w:t>ADAS 11</w:t>
            </w:r>
            <w:r w:rsidRPr="00DD3D28">
              <w:rPr>
                <w:rFonts w:asciiTheme="majorBidi" w:hAnsiTheme="majorBidi" w:cstheme="majorBidi"/>
                <w:sz w:val="16"/>
                <w:szCs w:val="16"/>
              </w:rPr>
              <w:tab/>
            </w:r>
          </w:p>
          <w:p w14:paraId="30C6FC2E" w14:textId="77777777" w:rsidR="00DD3D28" w:rsidRPr="00DD3D28" w:rsidRDefault="00DD3D28" w:rsidP="00DD3D28">
            <w:pPr>
              <w:rPr>
                <w:rFonts w:asciiTheme="majorBidi" w:hAnsiTheme="majorBidi" w:cstheme="majorBidi"/>
                <w:sz w:val="16"/>
                <w:szCs w:val="16"/>
              </w:rPr>
            </w:pPr>
            <w:r w:rsidRPr="00DD3D28">
              <w:rPr>
                <w:rFonts w:asciiTheme="majorBidi" w:hAnsiTheme="majorBidi" w:cstheme="majorBidi"/>
                <w:sz w:val="16"/>
                <w:szCs w:val="16"/>
              </w:rPr>
              <w:t>FDG</w:t>
            </w:r>
            <w:r w:rsidRPr="00DD3D28">
              <w:rPr>
                <w:rFonts w:asciiTheme="majorBidi" w:hAnsiTheme="majorBidi" w:cstheme="majorBidi"/>
                <w:sz w:val="16"/>
                <w:szCs w:val="16"/>
              </w:rPr>
              <w:tab/>
            </w:r>
          </w:p>
          <w:p w14:paraId="5CC5398A" w14:textId="77777777" w:rsidR="00DD3D28" w:rsidRPr="00DD3D28" w:rsidRDefault="00DD3D28" w:rsidP="00DD3D28">
            <w:pPr>
              <w:rPr>
                <w:rFonts w:asciiTheme="majorBidi" w:hAnsiTheme="majorBidi" w:cstheme="majorBidi"/>
                <w:sz w:val="16"/>
                <w:szCs w:val="16"/>
              </w:rPr>
            </w:pPr>
            <w:r w:rsidRPr="00DD3D28">
              <w:rPr>
                <w:rFonts w:asciiTheme="majorBidi" w:hAnsiTheme="majorBidi" w:cstheme="majorBidi"/>
                <w:sz w:val="16"/>
                <w:szCs w:val="16"/>
              </w:rPr>
              <w:t>SROI</w:t>
            </w:r>
            <w:r w:rsidRPr="00DD3D28">
              <w:rPr>
                <w:rFonts w:asciiTheme="majorBidi" w:hAnsiTheme="majorBidi" w:cstheme="majorBidi"/>
                <w:sz w:val="16"/>
                <w:szCs w:val="16"/>
              </w:rPr>
              <w:tab/>
            </w:r>
          </w:p>
          <w:p w14:paraId="153D5241" w14:textId="77777777" w:rsidR="00DD3D28" w:rsidRPr="00DD3D28" w:rsidRDefault="00DD3D28" w:rsidP="00DD3D28">
            <w:pPr>
              <w:rPr>
                <w:rFonts w:asciiTheme="majorBidi" w:hAnsiTheme="majorBidi" w:cstheme="majorBidi"/>
                <w:sz w:val="16"/>
                <w:szCs w:val="16"/>
              </w:rPr>
            </w:pPr>
            <w:proofErr w:type="spellStart"/>
            <w:r w:rsidRPr="00DD3D28">
              <w:rPr>
                <w:rFonts w:asciiTheme="majorBidi" w:hAnsiTheme="majorBidi" w:cstheme="majorBidi"/>
                <w:sz w:val="16"/>
                <w:szCs w:val="16"/>
              </w:rPr>
              <w:t>MidTemp</w:t>
            </w:r>
            <w:proofErr w:type="spellEnd"/>
            <w:r w:rsidRPr="00DD3D28">
              <w:rPr>
                <w:rFonts w:asciiTheme="majorBidi" w:hAnsiTheme="majorBidi" w:cstheme="majorBidi"/>
                <w:sz w:val="16"/>
                <w:szCs w:val="16"/>
              </w:rPr>
              <w:tab/>
            </w:r>
          </w:p>
          <w:p w14:paraId="6C894966" w14:textId="77777777" w:rsidR="00DD3D28" w:rsidRPr="00DD3D28" w:rsidRDefault="00DD3D28" w:rsidP="00DD3D28">
            <w:pPr>
              <w:rPr>
                <w:rFonts w:asciiTheme="majorBidi" w:hAnsiTheme="majorBidi" w:cstheme="majorBidi"/>
                <w:sz w:val="16"/>
                <w:szCs w:val="16"/>
              </w:rPr>
            </w:pPr>
            <w:r w:rsidRPr="00DD3D28">
              <w:rPr>
                <w:rFonts w:asciiTheme="majorBidi" w:hAnsiTheme="majorBidi" w:cstheme="majorBidi"/>
                <w:sz w:val="16"/>
                <w:szCs w:val="16"/>
              </w:rPr>
              <w:t>Hippocampus</w:t>
            </w:r>
            <w:r w:rsidRPr="00DD3D28">
              <w:rPr>
                <w:rFonts w:asciiTheme="majorBidi" w:hAnsiTheme="majorBidi" w:cstheme="majorBidi"/>
                <w:sz w:val="16"/>
                <w:szCs w:val="16"/>
              </w:rPr>
              <w:tab/>
            </w:r>
          </w:p>
          <w:p w14:paraId="69D1BA53" w14:textId="77777777" w:rsidR="00DD3D28" w:rsidRPr="00DD3D28" w:rsidRDefault="00DD3D28" w:rsidP="00DD3D28">
            <w:pPr>
              <w:rPr>
                <w:rFonts w:asciiTheme="majorBidi" w:hAnsiTheme="majorBidi" w:cstheme="majorBidi"/>
                <w:sz w:val="16"/>
                <w:szCs w:val="16"/>
              </w:rPr>
            </w:pPr>
            <w:proofErr w:type="spellStart"/>
            <w:r w:rsidRPr="00DD3D28">
              <w:rPr>
                <w:rFonts w:asciiTheme="majorBidi" w:hAnsiTheme="majorBidi" w:cstheme="majorBidi"/>
                <w:sz w:val="16"/>
                <w:szCs w:val="16"/>
              </w:rPr>
              <w:t>PolygenicHazardScore</w:t>
            </w:r>
            <w:proofErr w:type="spellEnd"/>
            <w:r w:rsidRPr="00DD3D28">
              <w:rPr>
                <w:rFonts w:asciiTheme="majorBidi" w:hAnsiTheme="majorBidi" w:cstheme="majorBidi"/>
                <w:sz w:val="16"/>
                <w:szCs w:val="16"/>
              </w:rPr>
              <w:tab/>
            </w:r>
          </w:p>
          <w:p w14:paraId="2DE5EE20" w14:textId="77777777" w:rsidR="00DD3D28" w:rsidRPr="00DD3D28" w:rsidRDefault="00DD3D28" w:rsidP="00DD3D28">
            <w:pPr>
              <w:rPr>
                <w:rFonts w:asciiTheme="majorBidi" w:hAnsiTheme="majorBidi" w:cstheme="majorBidi"/>
                <w:sz w:val="16"/>
                <w:szCs w:val="16"/>
              </w:rPr>
            </w:pPr>
            <w:r w:rsidRPr="00DD3D28">
              <w:rPr>
                <w:rFonts w:asciiTheme="majorBidi" w:hAnsiTheme="majorBidi" w:cstheme="majorBidi"/>
                <w:sz w:val="16"/>
                <w:szCs w:val="16"/>
              </w:rPr>
              <w:t>PTAU</w:t>
            </w:r>
            <w:r w:rsidRPr="00DD3D28">
              <w:rPr>
                <w:rFonts w:asciiTheme="majorBidi" w:hAnsiTheme="majorBidi" w:cstheme="majorBidi"/>
                <w:sz w:val="16"/>
                <w:szCs w:val="16"/>
              </w:rPr>
              <w:tab/>
            </w:r>
          </w:p>
          <w:p w14:paraId="68ED11A5" w14:textId="77777777" w:rsidR="00DD3D28" w:rsidRPr="00DD3D28" w:rsidRDefault="00DD3D28" w:rsidP="00DD3D28">
            <w:pPr>
              <w:rPr>
                <w:rFonts w:asciiTheme="majorBidi" w:hAnsiTheme="majorBidi" w:cstheme="majorBidi"/>
                <w:sz w:val="16"/>
                <w:szCs w:val="16"/>
              </w:rPr>
            </w:pPr>
            <w:r w:rsidRPr="00DD3D28">
              <w:rPr>
                <w:rFonts w:asciiTheme="majorBidi" w:hAnsiTheme="majorBidi" w:cstheme="majorBidi"/>
                <w:sz w:val="16"/>
                <w:szCs w:val="16"/>
              </w:rPr>
              <w:t>Trial6Total</w:t>
            </w:r>
            <w:r w:rsidRPr="00DD3D28">
              <w:rPr>
                <w:rFonts w:asciiTheme="majorBidi" w:hAnsiTheme="majorBidi" w:cstheme="majorBidi"/>
                <w:sz w:val="16"/>
                <w:szCs w:val="16"/>
              </w:rPr>
              <w:tab/>
            </w:r>
          </w:p>
          <w:p w14:paraId="69CAE6D7" w14:textId="77777777" w:rsidR="00DD3D28" w:rsidRPr="00DD3D28" w:rsidRDefault="00DD3D28" w:rsidP="00DD3D28">
            <w:pPr>
              <w:rPr>
                <w:rFonts w:asciiTheme="majorBidi" w:hAnsiTheme="majorBidi" w:cstheme="majorBidi"/>
                <w:sz w:val="16"/>
                <w:szCs w:val="16"/>
              </w:rPr>
            </w:pPr>
            <w:proofErr w:type="spellStart"/>
            <w:r w:rsidRPr="00DD3D28">
              <w:rPr>
                <w:rFonts w:asciiTheme="majorBidi" w:hAnsiTheme="majorBidi" w:cstheme="majorBidi"/>
                <w:sz w:val="16"/>
                <w:szCs w:val="16"/>
              </w:rPr>
              <w:t>RAVLT_perc_forgetting</w:t>
            </w:r>
            <w:proofErr w:type="spellEnd"/>
            <w:r w:rsidRPr="00DD3D28">
              <w:rPr>
                <w:rFonts w:asciiTheme="majorBidi" w:hAnsiTheme="majorBidi" w:cstheme="majorBidi"/>
                <w:sz w:val="16"/>
                <w:szCs w:val="16"/>
              </w:rPr>
              <w:tab/>
            </w:r>
          </w:p>
          <w:p w14:paraId="2806C8A2" w14:textId="77777777" w:rsidR="00DD3D28" w:rsidRPr="00DD3D28" w:rsidRDefault="00DD3D28" w:rsidP="00DD3D28">
            <w:pPr>
              <w:rPr>
                <w:rFonts w:asciiTheme="majorBidi" w:hAnsiTheme="majorBidi" w:cstheme="majorBidi"/>
                <w:sz w:val="16"/>
                <w:szCs w:val="16"/>
              </w:rPr>
            </w:pPr>
            <w:r w:rsidRPr="00DD3D28">
              <w:rPr>
                <w:rFonts w:asciiTheme="majorBidi" w:hAnsiTheme="majorBidi" w:cstheme="majorBidi"/>
                <w:sz w:val="16"/>
                <w:szCs w:val="16"/>
              </w:rPr>
              <w:t>ABETA</w:t>
            </w:r>
            <w:r w:rsidRPr="00DD3D28">
              <w:rPr>
                <w:rFonts w:asciiTheme="majorBidi" w:hAnsiTheme="majorBidi" w:cstheme="majorBidi"/>
                <w:sz w:val="16"/>
                <w:szCs w:val="16"/>
              </w:rPr>
              <w:tab/>
            </w:r>
          </w:p>
          <w:p w14:paraId="274BB25D" w14:textId="77777777" w:rsidR="00DD3D28" w:rsidRPr="00DD3D28" w:rsidRDefault="00DD3D28" w:rsidP="00DD3D28">
            <w:pPr>
              <w:rPr>
                <w:rFonts w:asciiTheme="majorBidi" w:hAnsiTheme="majorBidi" w:cstheme="majorBidi"/>
                <w:sz w:val="16"/>
                <w:szCs w:val="16"/>
              </w:rPr>
            </w:pPr>
            <w:r w:rsidRPr="00DD3D28">
              <w:rPr>
                <w:rFonts w:asciiTheme="majorBidi" w:hAnsiTheme="majorBidi" w:cstheme="majorBidi"/>
                <w:sz w:val="16"/>
                <w:szCs w:val="16"/>
              </w:rPr>
              <w:t>Fusiform</w:t>
            </w:r>
            <w:r w:rsidRPr="00DD3D28">
              <w:rPr>
                <w:rFonts w:asciiTheme="majorBidi" w:hAnsiTheme="majorBidi" w:cstheme="majorBidi"/>
                <w:sz w:val="16"/>
                <w:szCs w:val="16"/>
              </w:rPr>
              <w:tab/>
            </w:r>
          </w:p>
          <w:p w14:paraId="1E066684" w14:textId="77777777" w:rsidR="00DD3D28" w:rsidRPr="00DD3D28" w:rsidRDefault="00DD3D28" w:rsidP="00DD3D28">
            <w:pPr>
              <w:rPr>
                <w:rFonts w:asciiTheme="majorBidi" w:hAnsiTheme="majorBidi" w:cstheme="majorBidi"/>
                <w:sz w:val="16"/>
                <w:szCs w:val="16"/>
              </w:rPr>
            </w:pPr>
            <w:r w:rsidRPr="00DD3D28">
              <w:rPr>
                <w:rFonts w:asciiTheme="majorBidi" w:hAnsiTheme="majorBidi" w:cstheme="majorBidi"/>
                <w:sz w:val="16"/>
                <w:szCs w:val="16"/>
              </w:rPr>
              <w:t>Trial5Total</w:t>
            </w:r>
            <w:r w:rsidRPr="00DD3D28">
              <w:rPr>
                <w:rFonts w:asciiTheme="majorBidi" w:hAnsiTheme="majorBidi" w:cstheme="majorBidi"/>
                <w:sz w:val="16"/>
                <w:szCs w:val="16"/>
              </w:rPr>
              <w:tab/>
            </w:r>
          </w:p>
          <w:p w14:paraId="7697896D" w14:textId="77777777" w:rsidR="00DD3D28" w:rsidRPr="00DD3D28" w:rsidRDefault="00DD3D28" w:rsidP="00DD3D28">
            <w:pPr>
              <w:rPr>
                <w:rFonts w:asciiTheme="majorBidi" w:hAnsiTheme="majorBidi" w:cstheme="majorBidi"/>
                <w:sz w:val="16"/>
                <w:szCs w:val="16"/>
              </w:rPr>
            </w:pPr>
            <w:r w:rsidRPr="00DD3D28">
              <w:rPr>
                <w:rFonts w:asciiTheme="majorBidi" w:hAnsiTheme="majorBidi" w:cstheme="majorBidi"/>
                <w:sz w:val="16"/>
                <w:szCs w:val="16"/>
              </w:rPr>
              <w:t>Entorhinal</w:t>
            </w:r>
            <w:r w:rsidRPr="00DD3D28">
              <w:rPr>
                <w:rFonts w:asciiTheme="majorBidi" w:hAnsiTheme="majorBidi" w:cstheme="majorBidi"/>
                <w:sz w:val="16"/>
                <w:szCs w:val="16"/>
              </w:rPr>
              <w:tab/>
            </w:r>
          </w:p>
          <w:p w14:paraId="2E8012A2" w14:textId="77777777" w:rsidR="00DD3D28" w:rsidRPr="00DD3D28" w:rsidRDefault="00DD3D28" w:rsidP="00DD3D28">
            <w:pPr>
              <w:rPr>
                <w:rFonts w:asciiTheme="majorBidi" w:hAnsiTheme="majorBidi" w:cstheme="majorBidi"/>
                <w:sz w:val="16"/>
                <w:szCs w:val="16"/>
              </w:rPr>
            </w:pPr>
            <w:r w:rsidRPr="00DD3D28">
              <w:rPr>
                <w:rFonts w:asciiTheme="majorBidi" w:hAnsiTheme="majorBidi" w:cstheme="majorBidi"/>
                <w:sz w:val="16"/>
                <w:szCs w:val="16"/>
              </w:rPr>
              <w:t>A30MinuteDelayTotal</w:t>
            </w:r>
            <w:r w:rsidRPr="00DD3D28">
              <w:rPr>
                <w:rFonts w:asciiTheme="majorBidi" w:hAnsiTheme="majorBidi" w:cstheme="majorBidi"/>
                <w:sz w:val="16"/>
                <w:szCs w:val="16"/>
              </w:rPr>
              <w:tab/>
            </w:r>
          </w:p>
          <w:p w14:paraId="0257AA65" w14:textId="77777777" w:rsidR="00DD3D28" w:rsidRPr="00DD3D28" w:rsidRDefault="00DD3D28" w:rsidP="00DD3D28">
            <w:pPr>
              <w:rPr>
                <w:rFonts w:asciiTheme="majorBidi" w:hAnsiTheme="majorBidi" w:cstheme="majorBidi"/>
                <w:sz w:val="16"/>
                <w:szCs w:val="16"/>
              </w:rPr>
            </w:pPr>
            <w:r w:rsidRPr="00DD3D28">
              <w:rPr>
                <w:rFonts w:asciiTheme="majorBidi" w:hAnsiTheme="majorBidi" w:cstheme="majorBidi"/>
                <w:sz w:val="16"/>
                <w:szCs w:val="16"/>
              </w:rPr>
              <w:t>TAU</w:t>
            </w:r>
            <w:r w:rsidRPr="00DD3D28">
              <w:rPr>
                <w:rFonts w:asciiTheme="majorBidi" w:hAnsiTheme="majorBidi" w:cstheme="majorBidi"/>
                <w:sz w:val="16"/>
                <w:szCs w:val="16"/>
              </w:rPr>
              <w:tab/>
            </w:r>
          </w:p>
          <w:p w14:paraId="78309A7D" w14:textId="77777777" w:rsidR="00DD3D28" w:rsidRPr="00DD3D28" w:rsidRDefault="00DD3D28" w:rsidP="00DD3D28">
            <w:pPr>
              <w:rPr>
                <w:rFonts w:asciiTheme="majorBidi" w:hAnsiTheme="majorBidi" w:cstheme="majorBidi"/>
                <w:sz w:val="16"/>
                <w:szCs w:val="16"/>
              </w:rPr>
            </w:pPr>
            <w:r w:rsidRPr="00DD3D28">
              <w:rPr>
                <w:rFonts w:asciiTheme="majorBidi" w:hAnsiTheme="majorBidi" w:cstheme="majorBidi"/>
                <w:sz w:val="16"/>
                <w:szCs w:val="16"/>
              </w:rPr>
              <w:t>ADNI_EF</w:t>
            </w:r>
            <w:r w:rsidRPr="00DD3D28">
              <w:rPr>
                <w:rFonts w:asciiTheme="majorBidi" w:hAnsiTheme="majorBidi" w:cstheme="majorBidi"/>
                <w:sz w:val="16"/>
                <w:szCs w:val="16"/>
              </w:rPr>
              <w:tab/>
            </w:r>
          </w:p>
          <w:p w14:paraId="7BA39748" w14:textId="77777777" w:rsidR="00DD3D28" w:rsidRPr="00DD3D28" w:rsidRDefault="00DD3D28" w:rsidP="00DD3D28">
            <w:pPr>
              <w:rPr>
                <w:rFonts w:asciiTheme="majorBidi" w:hAnsiTheme="majorBidi" w:cstheme="majorBidi"/>
                <w:sz w:val="16"/>
                <w:szCs w:val="16"/>
              </w:rPr>
            </w:pPr>
            <w:proofErr w:type="spellStart"/>
            <w:r>
              <w:rPr>
                <w:rFonts w:asciiTheme="majorBidi" w:hAnsiTheme="majorBidi" w:cstheme="majorBidi"/>
                <w:sz w:val="16"/>
                <w:szCs w:val="16"/>
              </w:rPr>
              <w:t>TRABSCOR_PartBTimeToComplete</w:t>
            </w:r>
            <w:proofErr w:type="spellEnd"/>
          </w:p>
          <w:p w14:paraId="4DEFAF40" w14:textId="77777777" w:rsidR="00DD3D28" w:rsidRPr="00DD3D28" w:rsidRDefault="00DD3D28" w:rsidP="00082534">
            <w:pPr>
              <w:rPr>
                <w:rFonts w:asciiTheme="majorBidi" w:hAnsiTheme="majorBidi" w:cstheme="majorBidi"/>
                <w:sz w:val="16"/>
                <w:szCs w:val="16"/>
              </w:rPr>
            </w:pPr>
            <w:proofErr w:type="spellStart"/>
            <w:r w:rsidRPr="00DD3D28">
              <w:rPr>
                <w:rFonts w:asciiTheme="majorBidi" w:hAnsiTheme="majorBidi" w:cstheme="majorBidi"/>
                <w:sz w:val="16"/>
                <w:szCs w:val="16"/>
              </w:rPr>
              <w:t>CumulativeIncidenceRate</w:t>
            </w:r>
            <w:proofErr w:type="spellEnd"/>
            <w:r w:rsidRPr="00DD3D28">
              <w:rPr>
                <w:rFonts w:asciiTheme="majorBidi" w:hAnsiTheme="majorBidi" w:cstheme="majorBidi"/>
                <w:sz w:val="16"/>
                <w:szCs w:val="16"/>
              </w:rPr>
              <w:tab/>
            </w:r>
          </w:p>
          <w:p w14:paraId="7F22FB18" w14:textId="77777777" w:rsidR="00DD3D28" w:rsidRPr="00DD3D28" w:rsidRDefault="00DD3D28" w:rsidP="00082534">
            <w:pPr>
              <w:rPr>
                <w:rFonts w:asciiTheme="majorBidi" w:hAnsiTheme="majorBidi" w:cstheme="majorBidi"/>
                <w:sz w:val="16"/>
                <w:szCs w:val="16"/>
              </w:rPr>
            </w:pPr>
            <w:r w:rsidRPr="00DD3D28">
              <w:rPr>
                <w:rFonts w:asciiTheme="majorBidi" w:hAnsiTheme="majorBidi" w:cstheme="majorBidi"/>
                <w:sz w:val="16"/>
                <w:szCs w:val="16"/>
              </w:rPr>
              <w:t xml:space="preserve">Volume of </w:t>
            </w:r>
            <w:r w:rsidR="004338D8" w:rsidRPr="00DD3D28">
              <w:rPr>
                <w:rFonts w:asciiTheme="majorBidi" w:hAnsiTheme="majorBidi" w:cstheme="majorBidi"/>
                <w:sz w:val="16"/>
                <w:szCs w:val="16"/>
              </w:rPr>
              <w:t>I</w:t>
            </w:r>
            <w:r w:rsidR="004338D8">
              <w:rPr>
                <w:rFonts w:asciiTheme="majorBidi" w:hAnsiTheme="majorBidi" w:cstheme="majorBidi"/>
                <w:sz w:val="16"/>
                <w:szCs w:val="16"/>
              </w:rPr>
              <w:t>CV</w:t>
            </w:r>
            <w:r w:rsidRPr="00DD3D28">
              <w:rPr>
                <w:rFonts w:asciiTheme="majorBidi" w:hAnsiTheme="majorBidi" w:cstheme="majorBidi"/>
                <w:sz w:val="16"/>
                <w:szCs w:val="16"/>
              </w:rPr>
              <w:tab/>
            </w:r>
          </w:p>
          <w:p w14:paraId="7C07C78B" w14:textId="77777777" w:rsidR="00973401" w:rsidRPr="00500096" w:rsidRDefault="00DD3D28" w:rsidP="00082534">
            <w:pPr>
              <w:jc w:val="both"/>
              <w:rPr>
                <w:rFonts w:asciiTheme="majorBidi" w:hAnsiTheme="majorBidi" w:cstheme="majorBidi"/>
                <w:sz w:val="16"/>
                <w:szCs w:val="16"/>
              </w:rPr>
            </w:pPr>
            <w:r w:rsidRPr="00DD3D28">
              <w:rPr>
                <w:rFonts w:asciiTheme="majorBidi" w:hAnsiTheme="majorBidi" w:cstheme="majorBidi"/>
                <w:sz w:val="16"/>
                <w:szCs w:val="16"/>
              </w:rPr>
              <w:t>Trial4Total</w:t>
            </w:r>
            <w:r w:rsidRPr="00DD3D28">
              <w:rPr>
                <w:rFonts w:asciiTheme="majorBidi" w:hAnsiTheme="majorBidi" w:cstheme="majorBidi"/>
                <w:sz w:val="16"/>
                <w:szCs w:val="16"/>
              </w:rPr>
              <w:tab/>
            </w:r>
          </w:p>
        </w:tc>
        <w:tc>
          <w:tcPr>
            <w:tcW w:w="1615" w:type="dxa"/>
          </w:tcPr>
          <w:p w14:paraId="517F1B34" w14:textId="77777777" w:rsidR="00973401" w:rsidRDefault="00DD3D28" w:rsidP="0075331C">
            <w:pPr>
              <w:jc w:val="center"/>
              <w:rPr>
                <w:rFonts w:asciiTheme="majorBidi" w:hAnsiTheme="majorBidi" w:cstheme="majorBidi"/>
                <w:sz w:val="16"/>
                <w:szCs w:val="16"/>
              </w:rPr>
            </w:pPr>
            <w:r w:rsidRPr="00DD3D28">
              <w:rPr>
                <w:rFonts w:asciiTheme="majorBidi" w:hAnsiTheme="majorBidi" w:cstheme="majorBidi"/>
                <w:sz w:val="16"/>
                <w:szCs w:val="16"/>
              </w:rPr>
              <w:t>0.0668579</w:t>
            </w:r>
          </w:p>
          <w:p w14:paraId="14436F89" w14:textId="77777777" w:rsidR="00DD3D28" w:rsidRDefault="00DD3D28" w:rsidP="0075331C">
            <w:pPr>
              <w:jc w:val="center"/>
              <w:rPr>
                <w:rFonts w:asciiTheme="majorBidi" w:hAnsiTheme="majorBidi" w:cstheme="majorBidi"/>
                <w:sz w:val="16"/>
                <w:szCs w:val="16"/>
              </w:rPr>
            </w:pPr>
            <w:r w:rsidRPr="00DD3D28">
              <w:rPr>
                <w:rFonts w:asciiTheme="majorBidi" w:hAnsiTheme="majorBidi" w:cstheme="majorBidi"/>
                <w:sz w:val="16"/>
                <w:szCs w:val="16"/>
              </w:rPr>
              <w:t>0.0572493</w:t>
            </w:r>
          </w:p>
          <w:p w14:paraId="7A1AA5D8" w14:textId="77777777" w:rsidR="00DD3D28" w:rsidRDefault="00DD3D28" w:rsidP="0075331C">
            <w:pPr>
              <w:jc w:val="center"/>
              <w:rPr>
                <w:rFonts w:asciiTheme="majorBidi" w:hAnsiTheme="majorBidi" w:cstheme="majorBidi"/>
                <w:sz w:val="16"/>
                <w:szCs w:val="16"/>
              </w:rPr>
            </w:pPr>
            <w:r w:rsidRPr="00DD3D28">
              <w:rPr>
                <w:rFonts w:asciiTheme="majorBidi" w:hAnsiTheme="majorBidi" w:cstheme="majorBidi"/>
                <w:sz w:val="16"/>
                <w:szCs w:val="16"/>
              </w:rPr>
              <w:t>0.0527069</w:t>
            </w:r>
          </w:p>
          <w:p w14:paraId="6B594FD2" w14:textId="7EF8F6BF" w:rsidR="00DD3D28" w:rsidRDefault="00DD3D28" w:rsidP="0075331C">
            <w:pPr>
              <w:jc w:val="center"/>
              <w:rPr>
                <w:rFonts w:asciiTheme="majorBidi" w:hAnsiTheme="majorBidi" w:cstheme="majorBidi"/>
                <w:sz w:val="16"/>
                <w:szCs w:val="16"/>
              </w:rPr>
            </w:pPr>
            <w:r w:rsidRPr="00DD3D28">
              <w:rPr>
                <w:rFonts w:asciiTheme="majorBidi" w:hAnsiTheme="majorBidi" w:cstheme="majorBidi"/>
                <w:sz w:val="16"/>
                <w:szCs w:val="16"/>
              </w:rPr>
              <w:t>0.046038</w:t>
            </w:r>
            <w:r w:rsidR="0075331C">
              <w:rPr>
                <w:rFonts w:asciiTheme="majorBidi" w:hAnsiTheme="majorBidi" w:cstheme="majorBidi"/>
                <w:sz w:val="16"/>
                <w:szCs w:val="16"/>
              </w:rPr>
              <w:t>0</w:t>
            </w:r>
          </w:p>
          <w:p w14:paraId="5C580AF9" w14:textId="77777777" w:rsidR="00DD3D28" w:rsidRDefault="00DD3D28" w:rsidP="0075331C">
            <w:pPr>
              <w:jc w:val="center"/>
              <w:rPr>
                <w:rFonts w:asciiTheme="majorBidi" w:hAnsiTheme="majorBidi" w:cstheme="majorBidi"/>
                <w:sz w:val="16"/>
                <w:szCs w:val="16"/>
              </w:rPr>
            </w:pPr>
            <w:r w:rsidRPr="00DD3D28">
              <w:rPr>
                <w:rFonts w:asciiTheme="majorBidi" w:hAnsiTheme="majorBidi" w:cstheme="majorBidi"/>
                <w:sz w:val="16"/>
                <w:szCs w:val="16"/>
              </w:rPr>
              <w:t>0.0436037</w:t>
            </w:r>
          </w:p>
          <w:p w14:paraId="38A9CAA6" w14:textId="77777777" w:rsidR="00DD3D28" w:rsidRDefault="00DD3D28" w:rsidP="0075331C">
            <w:pPr>
              <w:jc w:val="center"/>
              <w:rPr>
                <w:rFonts w:asciiTheme="majorBidi" w:hAnsiTheme="majorBidi" w:cstheme="majorBidi"/>
                <w:sz w:val="16"/>
                <w:szCs w:val="16"/>
              </w:rPr>
            </w:pPr>
            <w:r w:rsidRPr="00DD3D28">
              <w:rPr>
                <w:rFonts w:asciiTheme="majorBidi" w:hAnsiTheme="majorBidi" w:cstheme="majorBidi"/>
                <w:sz w:val="16"/>
                <w:szCs w:val="16"/>
              </w:rPr>
              <w:t>0.0328886</w:t>
            </w:r>
          </w:p>
          <w:p w14:paraId="64D01420" w14:textId="77777777" w:rsidR="00DD3D28" w:rsidRDefault="00DD3D28" w:rsidP="0075331C">
            <w:pPr>
              <w:jc w:val="center"/>
              <w:rPr>
                <w:rFonts w:asciiTheme="majorBidi" w:hAnsiTheme="majorBidi" w:cstheme="majorBidi"/>
                <w:sz w:val="16"/>
                <w:szCs w:val="16"/>
              </w:rPr>
            </w:pPr>
            <w:r w:rsidRPr="00DD3D28">
              <w:rPr>
                <w:rFonts w:asciiTheme="majorBidi" w:hAnsiTheme="majorBidi" w:cstheme="majorBidi"/>
                <w:sz w:val="16"/>
                <w:szCs w:val="16"/>
              </w:rPr>
              <w:t>0.0244004</w:t>
            </w:r>
          </w:p>
          <w:p w14:paraId="1DA0F6F4" w14:textId="77777777" w:rsidR="00DD3D28" w:rsidRDefault="00DD3D28" w:rsidP="0075331C">
            <w:pPr>
              <w:jc w:val="center"/>
              <w:rPr>
                <w:rFonts w:asciiTheme="majorBidi" w:hAnsiTheme="majorBidi" w:cstheme="majorBidi"/>
                <w:sz w:val="16"/>
                <w:szCs w:val="16"/>
              </w:rPr>
            </w:pPr>
            <w:r w:rsidRPr="00DD3D28">
              <w:rPr>
                <w:rFonts w:asciiTheme="majorBidi" w:hAnsiTheme="majorBidi" w:cstheme="majorBidi"/>
                <w:sz w:val="16"/>
                <w:szCs w:val="16"/>
              </w:rPr>
              <w:t>0.0222991</w:t>
            </w:r>
          </w:p>
          <w:p w14:paraId="432EB4A0" w14:textId="301EF3DA" w:rsidR="00DD3D28" w:rsidRDefault="00DD3D28" w:rsidP="0075331C">
            <w:pPr>
              <w:jc w:val="center"/>
              <w:rPr>
                <w:rFonts w:asciiTheme="majorBidi" w:hAnsiTheme="majorBidi" w:cstheme="majorBidi"/>
                <w:sz w:val="16"/>
                <w:szCs w:val="16"/>
              </w:rPr>
            </w:pPr>
            <w:r w:rsidRPr="00DD3D28">
              <w:rPr>
                <w:rFonts w:asciiTheme="majorBidi" w:hAnsiTheme="majorBidi" w:cstheme="majorBidi"/>
                <w:sz w:val="16"/>
                <w:szCs w:val="16"/>
              </w:rPr>
              <w:t>0.021357</w:t>
            </w:r>
            <w:r w:rsidR="0075331C">
              <w:rPr>
                <w:rFonts w:asciiTheme="majorBidi" w:hAnsiTheme="majorBidi" w:cstheme="majorBidi"/>
                <w:sz w:val="16"/>
                <w:szCs w:val="16"/>
              </w:rPr>
              <w:t>0</w:t>
            </w:r>
          </w:p>
          <w:p w14:paraId="71D42AA0" w14:textId="77777777" w:rsidR="00DD3D28" w:rsidRDefault="00DD3D28" w:rsidP="0075331C">
            <w:pPr>
              <w:jc w:val="center"/>
              <w:rPr>
                <w:rFonts w:asciiTheme="majorBidi" w:hAnsiTheme="majorBidi" w:cstheme="majorBidi"/>
                <w:sz w:val="16"/>
                <w:szCs w:val="16"/>
              </w:rPr>
            </w:pPr>
            <w:r w:rsidRPr="00DD3D28">
              <w:rPr>
                <w:rFonts w:asciiTheme="majorBidi" w:hAnsiTheme="majorBidi" w:cstheme="majorBidi"/>
                <w:sz w:val="16"/>
                <w:szCs w:val="16"/>
              </w:rPr>
              <w:t>0.0210909</w:t>
            </w:r>
          </w:p>
          <w:p w14:paraId="7374276B" w14:textId="77777777" w:rsidR="00DD3D28" w:rsidRDefault="00DD3D28" w:rsidP="0075331C">
            <w:pPr>
              <w:jc w:val="center"/>
              <w:rPr>
                <w:rFonts w:asciiTheme="majorBidi" w:hAnsiTheme="majorBidi" w:cstheme="majorBidi"/>
                <w:sz w:val="16"/>
                <w:szCs w:val="16"/>
              </w:rPr>
            </w:pPr>
            <w:r w:rsidRPr="00DD3D28">
              <w:rPr>
                <w:rFonts w:asciiTheme="majorBidi" w:hAnsiTheme="majorBidi" w:cstheme="majorBidi"/>
                <w:sz w:val="16"/>
                <w:szCs w:val="16"/>
              </w:rPr>
              <w:t>0.0208894</w:t>
            </w:r>
          </w:p>
          <w:p w14:paraId="4A193845" w14:textId="77777777" w:rsidR="00DD3D28" w:rsidRDefault="00DD3D28" w:rsidP="0075331C">
            <w:pPr>
              <w:jc w:val="center"/>
              <w:rPr>
                <w:rFonts w:asciiTheme="majorBidi" w:hAnsiTheme="majorBidi" w:cstheme="majorBidi"/>
                <w:sz w:val="16"/>
                <w:szCs w:val="16"/>
              </w:rPr>
            </w:pPr>
            <w:r w:rsidRPr="00DD3D28">
              <w:rPr>
                <w:rFonts w:asciiTheme="majorBidi" w:hAnsiTheme="majorBidi" w:cstheme="majorBidi"/>
                <w:sz w:val="16"/>
                <w:szCs w:val="16"/>
              </w:rPr>
              <w:t>0.0201799</w:t>
            </w:r>
          </w:p>
          <w:p w14:paraId="44908768" w14:textId="77777777" w:rsidR="00DD3D28" w:rsidRDefault="00DD3D28" w:rsidP="0075331C">
            <w:pPr>
              <w:jc w:val="center"/>
              <w:rPr>
                <w:rFonts w:asciiTheme="majorBidi" w:hAnsiTheme="majorBidi" w:cstheme="majorBidi"/>
                <w:sz w:val="16"/>
                <w:szCs w:val="16"/>
              </w:rPr>
            </w:pPr>
            <w:r w:rsidRPr="00DD3D28">
              <w:rPr>
                <w:rFonts w:asciiTheme="majorBidi" w:hAnsiTheme="majorBidi" w:cstheme="majorBidi"/>
                <w:sz w:val="16"/>
                <w:szCs w:val="16"/>
              </w:rPr>
              <w:t>0.0198271</w:t>
            </w:r>
          </w:p>
          <w:p w14:paraId="77A78089" w14:textId="77777777" w:rsidR="00DD3D28" w:rsidRDefault="00DD3D28" w:rsidP="0075331C">
            <w:pPr>
              <w:jc w:val="center"/>
              <w:rPr>
                <w:rFonts w:asciiTheme="majorBidi" w:hAnsiTheme="majorBidi" w:cstheme="majorBidi"/>
                <w:sz w:val="16"/>
                <w:szCs w:val="16"/>
              </w:rPr>
            </w:pPr>
            <w:r w:rsidRPr="00DD3D28">
              <w:rPr>
                <w:rFonts w:asciiTheme="majorBidi" w:hAnsiTheme="majorBidi" w:cstheme="majorBidi"/>
                <w:sz w:val="16"/>
                <w:szCs w:val="16"/>
              </w:rPr>
              <w:t>0.0166814</w:t>
            </w:r>
          </w:p>
          <w:p w14:paraId="6FFB0D37" w14:textId="77777777" w:rsidR="00DD3D28" w:rsidRDefault="00DD3D28" w:rsidP="0075331C">
            <w:pPr>
              <w:jc w:val="center"/>
              <w:rPr>
                <w:rFonts w:asciiTheme="majorBidi" w:hAnsiTheme="majorBidi" w:cstheme="majorBidi"/>
                <w:sz w:val="16"/>
                <w:szCs w:val="16"/>
              </w:rPr>
            </w:pPr>
            <w:r w:rsidRPr="00DD3D28">
              <w:rPr>
                <w:rFonts w:asciiTheme="majorBidi" w:hAnsiTheme="majorBidi" w:cstheme="majorBidi"/>
                <w:sz w:val="16"/>
                <w:szCs w:val="16"/>
              </w:rPr>
              <w:t>0.0157308</w:t>
            </w:r>
          </w:p>
          <w:p w14:paraId="0D36E428" w14:textId="77777777" w:rsidR="00DD3D28" w:rsidRDefault="00DD3D28" w:rsidP="0075331C">
            <w:pPr>
              <w:jc w:val="center"/>
              <w:rPr>
                <w:rFonts w:asciiTheme="majorBidi" w:hAnsiTheme="majorBidi" w:cstheme="majorBidi"/>
                <w:sz w:val="16"/>
                <w:szCs w:val="16"/>
              </w:rPr>
            </w:pPr>
            <w:r w:rsidRPr="00DD3D28">
              <w:rPr>
                <w:rFonts w:asciiTheme="majorBidi" w:hAnsiTheme="majorBidi" w:cstheme="majorBidi"/>
                <w:sz w:val="16"/>
                <w:szCs w:val="16"/>
              </w:rPr>
              <w:t>0.0153791</w:t>
            </w:r>
          </w:p>
          <w:p w14:paraId="0DDB78AC" w14:textId="77777777" w:rsidR="00DD3D28" w:rsidRDefault="00DD3D28" w:rsidP="0075331C">
            <w:pPr>
              <w:jc w:val="center"/>
              <w:rPr>
                <w:rFonts w:asciiTheme="majorBidi" w:hAnsiTheme="majorBidi" w:cstheme="majorBidi"/>
                <w:sz w:val="16"/>
                <w:szCs w:val="16"/>
              </w:rPr>
            </w:pPr>
            <w:r w:rsidRPr="00DD3D28">
              <w:rPr>
                <w:rFonts w:asciiTheme="majorBidi" w:hAnsiTheme="majorBidi" w:cstheme="majorBidi"/>
                <w:sz w:val="16"/>
                <w:szCs w:val="16"/>
              </w:rPr>
              <w:t>0.0129552</w:t>
            </w:r>
          </w:p>
          <w:p w14:paraId="37B1236B" w14:textId="77777777" w:rsidR="00DD3D28" w:rsidRDefault="00DD3D28" w:rsidP="0075331C">
            <w:pPr>
              <w:jc w:val="center"/>
              <w:rPr>
                <w:rFonts w:asciiTheme="majorBidi" w:hAnsiTheme="majorBidi" w:cstheme="majorBidi"/>
                <w:sz w:val="16"/>
                <w:szCs w:val="16"/>
              </w:rPr>
            </w:pPr>
            <w:r w:rsidRPr="00DD3D28">
              <w:rPr>
                <w:rFonts w:asciiTheme="majorBidi" w:hAnsiTheme="majorBidi" w:cstheme="majorBidi"/>
                <w:sz w:val="16"/>
                <w:szCs w:val="16"/>
              </w:rPr>
              <w:t>0.0109841</w:t>
            </w:r>
          </w:p>
          <w:p w14:paraId="21A89DE9" w14:textId="77777777" w:rsidR="00DD3D28" w:rsidRDefault="00DD3D28" w:rsidP="0075331C">
            <w:pPr>
              <w:jc w:val="center"/>
              <w:rPr>
                <w:rFonts w:asciiTheme="majorBidi" w:hAnsiTheme="majorBidi" w:cstheme="majorBidi"/>
                <w:sz w:val="16"/>
                <w:szCs w:val="16"/>
              </w:rPr>
            </w:pPr>
            <w:r w:rsidRPr="00DD3D28">
              <w:rPr>
                <w:rFonts w:asciiTheme="majorBidi" w:hAnsiTheme="majorBidi" w:cstheme="majorBidi"/>
                <w:sz w:val="16"/>
                <w:szCs w:val="16"/>
              </w:rPr>
              <w:t>0.0109419</w:t>
            </w:r>
          </w:p>
          <w:p w14:paraId="5CBEA58C" w14:textId="77777777" w:rsidR="00DD3D28" w:rsidRDefault="00DD3D28" w:rsidP="0075331C">
            <w:pPr>
              <w:jc w:val="center"/>
              <w:rPr>
                <w:rFonts w:asciiTheme="majorBidi" w:hAnsiTheme="majorBidi" w:cstheme="majorBidi"/>
                <w:sz w:val="16"/>
                <w:szCs w:val="16"/>
              </w:rPr>
            </w:pPr>
            <w:r w:rsidRPr="00DD3D28">
              <w:rPr>
                <w:rFonts w:asciiTheme="majorBidi" w:hAnsiTheme="majorBidi" w:cstheme="majorBidi"/>
                <w:sz w:val="16"/>
                <w:szCs w:val="16"/>
              </w:rPr>
              <w:t>0.0108784</w:t>
            </w:r>
          </w:p>
          <w:p w14:paraId="18E1C4A7" w14:textId="77777777" w:rsidR="00DD3D28" w:rsidRDefault="00DD3D28" w:rsidP="0075331C">
            <w:pPr>
              <w:jc w:val="center"/>
              <w:rPr>
                <w:rFonts w:asciiTheme="majorBidi" w:hAnsiTheme="majorBidi" w:cstheme="majorBidi"/>
                <w:sz w:val="16"/>
                <w:szCs w:val="16"/>
              </w:rPr>
            </w:pPr>
            <w:r w:rsidRPr="00DD3D28">
              <w:rPr>
                <w:rFonts w:asciiTheme="majorBidi" w:hAnsiTheme="majorBidi" w:cstheme="majorBidi"/>
                <w:sz w:val="16"/>
                <w:szCs w:val="16"/>
              </w:rPr>
              <w:t>0.0108222</w:t>
            </w:r>
          </w:p>
          <w:p w14:paraId="2841F783" w14:textId="77777777" w:rsidR="00DD3D28" w:rsidRDefault="00DD3D28" w:rsidP="0075331C">
            <w:pPr>
              <w:jc w:val="center"/>
              <w:rPr>
                <w:rFonts w:asciiTheme="majorBidi" w:hAnsiTheme="majorBidi" w:cstheme="majorBidi"/>
                <w:sz w:val="16"/>
                <w:szCs w:val="16"/>
              </w:rPr>
            </w:pPr>
            <w:r w:rsidRPr="00DD3D28">
              <w:rPr>
                <w:rFonts w:asciiTheme="majorBidi" w:hAnsiTheme="majorBidi" w:cstheme="majorBidi"/>
                <w:sz w:val="16"/>
                <w:szCs w:val="16"/>
              </w:rPr>
              <w:t>0.0107518</w:t>
            </w:r>
          </w:p>
          <w:p w14:paraId="05C122F4" w14:textId="2E7DAC6A" w:rsidR="00DD3D28" w:rsidRDefault="00DD3D28" w:rsidP="0075331C">
            <w:pPr>
              <w:jc w:val="center"/>
              <w:rPr>
                <w:rFonts w:asciiTheme="majorBidi" w:hAnsiTheme="majorBidi" w:cstheme="majorBidi"/>
                <w:sz w:val="16"/>
                <w:szCs w:val="16"/>
              </w:rPr>
            </w:pPr>
            <w:r w:rsidRPr="00DD3D28">
              <w:rPr>
                <w:rFonts w:asciiTheme="majorBidi" w:hAnsiTheme="majorBidi" w:cstheme="majorBidi"/>
                <w:sz w:val="16"/>
                <w:szCs w:val="16"/>
              </w:rPr>
              <w:t>0.0048170</w:t>
            </w:r>
          </w:p>
          <w:p w14:paraId="5D668D42" w14:textId="264C3D85" w:rsidR="00DD3D28" w:rsidRDefault="00DD3D28" w:rsidP="0075331C">
            <w:pPr>
              <w:jc w:val="center"/>
              <w:rPr>
                <w:rFonts w:asciiTheme="majorBidi" w:hAnsiTheme="majorBidi" w:cstheme="majorBidi"/>
                <w:sz w:val="16"/>
                <w:szCs w:val="16"/>
              </w:rPr>
            </w:pPr>
            <w:r w:rsidRPr="00DD3D28">
              <w:rPr>
                <w:rFonts w:asciiTheme="majorBidi" w:hAnsiTheme="majorBidi" w:cstheme="majorBidi"/>
                <w:sz w:val="16"/>
                <w:szCs w:val="16"/>
              </w:rPr>
              <w:t>0.0047846</w:t>
            </w:r>
          </w:p>
          <w:p w14:paraId="4245F3AB" w14:textId="77777777" w:rsidR="00DD3D28" w:rsidRDefault="00082534" w:rsidP="0075331C">
            <w:pPr>
              <w:jc w:val="center"/>
              <w:rPr>
                <w:rFonts w:asciiTheme="majorBidi" w:hAnsiTheme="majorBidi" w:cstheme="majorBidi"/>
                <w:sz w:val="16"/>
                <w:szCs w:val="16"/>
              </w:rPr>
            </w:pPr>
            <w:r w:rsidRPr="00DD3D28">
              <w:rPr>
                <w:rFonts w:asciiTheme="majorBidi" w:hAnsiTheme="majorBidi" w:cstheme="majorBidi"/>
                <w:sz w:val="16"/>
                <w:szCs w:val="16"/>
              </w:rPr>
              <w:t>0.0045062</w:t>
            </w:r>
          </w:p>
          <w:p w14:paraId="10A1C708" w14:textId="55E0D714" w:rsidR="00082534" w:rsidRDefault="00082534" w:rsidP="0075331C">
            <w:pPr>
              <w:jc w:val="center"/>
              <w:rPr>
                <w:rFonts w:asciiTheme="majorBidi" w:hAnsiTheme="majorBidi" w:cstheme="majorBidi"/>
                <w:sz w:val="16"/>
                <w:szCs w:val="16"/>
              </w:rPr>
            </w:pPr>
            <w:r w:rsidRPr="00DD3D28">
              <w:rPr>
                <w:rFonts w:asciiTheme="majorBidi" w:hAnsiTheme="majorBidi" w:cstheme="majorBidi"/>
                <w:sz w:val="16"/>
                <w:szCs w:val="16"/>
              </w:rPr>
              <w:t>0.0044386</w:t>
            </w:r>
          </w:p>
          <w:p w14:paraId="295D4491" w14:textId="2DA80A36" w:rsidR="00DD3D28" w:rsidRPr="00500096" w:rsidRDefault="00082534" w:rsidP="0075331C">
            <w:pPr>
              <w:jc w:val="center"/>
              <w:rPr>
                <w:rFonts w:asciiTheme="majorBidi" w:hAnsiTheme="majorBidi" w:cstheme="majorBidi"/>
                <w:sz w:val="16"/>
                <w:szCs w:val="16"/>
              </w:rPr>
            </w:pPr>
            <w:r w:rsidRPr="00DD3D28">
              <w:rPr>
                <w:rFonts w:asciiTheme="majorBidi" w:hAnsiTheme="majorBidi" w:cstheme="majorBidi"/>
                <w:sz w:val="16"/>
                <w:szCs w:val="16"/>
              </w:rPr>
              <w:t>0.0042562</w:t>
            </w:r>
          </w:p>
        </w:tc>
      </w:tr>
    </w:tbl>
    <w:p w14:paraId="0BA9F680" w14:textId="77777777" w:rsidR="00B05BB1" w:rsidRDefault="00FB6CAB" w:rsidP="00FB6CAB">
      <w:pPr>
        <w:spacing w:after="0" w:line="240" w:lineRule="auto"/>
        <w:jc w:val="both"/>
        <w:rPr>
          <w:rFonts w:asciiTheme="majorBidi" w:hAnsiTheme="majorBidi" w:cstheme="majorBidi"/>
          <w:color w:val="000000" w:themeColor="text1"/>
          <w:sz w:val="18"/>
          <w:szCs w:val="18"/>
        </w:rPr>
      </w:pPr>
      <w:r w:rsidRPr="00E25C01">
        <w:rPr>
          <w:rFonts w:asciiTheme="majorBidi" w:hAnsiTheme="majorBidi" w:cstheme="majorBidi"/>
          <w:sz w:val="18"/>
          <w:szCs w:val="18"/>
        </w:rPr>
        <w:t>The SHAP interaction index between two features</w:t>
      </w:r>
      <m:oMath>
        <m:r>
          <w:rPr>
            <w:rFonts w:ascii="Cambria Math" w:hAnsi="Cambria Math" w:cstheme="majorBidi"/>
            <w:sz w:val="18"/>
            <w:szCs w:val="18"/>
          </w:rPr>
          <m:t xml:space="preserve"> i, j</m:t>
        </m:r>
      </m:oMath>
      <w:r w:rsidRPr="00E25C01">
        <w:rPr>
          <w:rFonts w:asciiTheme="majorBidi" w:hAnsiTheme="majorBidi" w:cstheme="majorBidi"/>
          <w:sz w:val="18"/>
          <w:szCs w:val="18"/>
        </w:rPr>
        <w:t xml:space="preserve"> is defined as</w:t>
      </w:r>
      <m:oMath>
        <m:r>
          <w:rPr>
            <w:rFonts w:ascii="Cambria Math" w:hAnsi="Cambria Math" w:cstheme="majorBidi"/>
            <w:sz w:val="18"/>
            <w:szCs w:val="18"/>
          </w:rPr>
          <m:t xml:space="preserve"> </m:t>
        </m:r>
        <m:sSub>
          <m:sSubPr>
            <m:ctrlPr>
              <w:rPr>
                <w:rFonts w:ascii="Cambria Math" w:hAnsi="Cambria Math" w:cstheme="majorBidi"/>
                <w:i/>
                <w:sz w:val="18"/>
                <w:szCs w:val="18"/>
              </w:rPr>
            </m:ctrlPr>
          </m:sSubPr>
          <m:e>
            <m:r>
              <w:rPr>
                <w:rFonts w:ascii="Cambria Math" w:hAnsi="Cambria Math" w:cstheme="majorBidi"/>
                <w:sz w:val="18"/>
                <w:szCs w:val="18"/>
              </w:rPr>
              <m:t>∅</m:t>
            </m:r>
          </m:e>
          <m:sub>
            <m:r>
              <w:rPr>
                <w:rFonts w:ascii="Cambria Math" w:hAnsi="Cambria Math" w:cstheme="majorBidi"/>
                <w:sz w:val="18"/>
                <w:szCs w:val="18"/>
              </w:rPr>
              <m:t>i,  j</m:t>
            </m:r>
          </m:sub>
        </m:sSub>
        <m:r>
          <w:rPr>
            <w:rFonts w:ascii="Cambria Math" w:hAnsi="Cambria Math" w:cstheme="majorBidi"/>
            <w:sz w:val="18"/>
            <w:szCs w:val="18"/>
          </w:rPr>
          <m:t>=</m:t>
        </m:r>
        <m:nary>
          <m:naryPr>
            <m:chr m:val="∑"/>
            <m:supHide m:val="1"/>
            <m:ctrlPr>
              <w:rPr>
                <w:rFonts w:ascii="Cambria Math" w:hAnsi="Cambria Math" w:cstheme="majorBidi"/>
                <w:i/>
                <w:sz w:val="18"/>
                <w:szCs w:val="18"/>
              </w:rPr>
            </m:ctrlPr>
          </m:naryPr>
          <m:sub>
            <m:r>
              <w:rPr>
                <w:rFonts w:ascii="Cambria Math" w:hAnsi="Cambria Math" w:cstheme="majorBidi"/>
                <w:sz w:val="18"/>
                <w:szCs w:val="18"/>
              </w:rPr>
              <m:t>S∈{</m:t>
            </m:r>
            <m:sSub>
              <m:sSubPr>
                <m:ctrlPr>
                  <w:rPr>
                    <w:rFonts w:ascii="Cambria Math" w:hAnsi="Cambria Math" w:cstheme="majorBidi"/>
                    <w:i/>
                    <w:sz w:val="18"/>
                    <w:szCs w:val="18"/>
                  </w:rPr>
                </m:ctrlPr>
              </m:sSubPr>
              <m:e>
                <m:r>
                  <w:rPr>
                    <w:rFonts w:ascii="Cambria Math" w:hAnsi="Cambria Math" w:cstheme="majorBidi"/>
                    <w:sz w:val="18"/>
                    <w:szCs w:val="18"/>
                  </w:rPr>
                  <m:t>x</m:t>
                </m:r>
              </m:e>
              <m:sub>
                <m:r>
                  <w:rPr>
                    <w:rFonts w:ascii="Cambria Math" w:hAnsi="Cambria Math" w:cstheme="majorBidi"/>
                    <w:sz w:val="18"/>
                    <w:szCs w:val="18"/>
                  </w:rPr>
                  <m:t>1</m:t>
                </m:r>
              </m:sub>
            </m:sSub>
            <m:r>
              <w:rPr>
                <w:rFonts w:ascii="Cambria Math" w:hAnsi="Cambria Math" w:cstheme="majorBidi"/>
                <w:sz w:val="18"/>
                <w:szCs w:val="18"/>
              </w:rPr>
              <m:t>,…,</m:t>
            </m:r>
            <m:sSub>
              <m:sSubPr>
                <m:ctrlPr>
                  <w:rPr>
                    <w:rFonts w:ascii="Cambria Math" w:hAnsi="Cambria Math" w:cstheme="majorBidi"/>
                    <w:i/>
                    <w:sz w:val="18"/>
                    <w:szCs w:val="18"/>
                  </w:rPr>
                </m:ctrlPr>
              </m:sSubPr>
              <m:e>
                <m:r>
                  <w:rPr>
                    <w:rFonts w:ascii="Cambria Math" w:hAnsi="Cambria Math" w:cstheme="majorBidi"/>
                    <w:sz w:val="18"/>
                    <w:szCs w:val="18"/>
                  </w:rPr>
                  <m:t>x</m:t>
                </m:r>
              </m:e>
              <m:sub>
                <m:r>
                  <w:rPr>
                    <w:rFonts w:ascii="Cambria Math" w:hAnsi="Cambria Math" w:cstheme="majorBidi"/>
                    <w:sz w:val="18"/>
                    <w:szCs w:val="18"/>
                  </w:rPr>
                  <m:t>M</m:t>
                </m:r>
              </m:sub>
            </m:sSub>
            <m:r>
              <w:rPr>
                <w:rFonts w:ascii="Cambria Math" w:hAnsi="Cambria Math" w:cstheme="majorBidi"/>
                <w:sz w:val="18"/>
                <w:szCs w:val="18"/>
              </w:rPr>
              <m:t>}\{</m:t>
            </m:r>
            <m:sSub>
              <m:sSubPr>
                <m:ctrlPr>
                  <w:rPr>
                    <w:rFonts w:ascii="Cambria Math" w:hAnsi="Cambria Math" w:cstheme="majorBidi"/>
                    <w:i/>
                    <w:sz w:val="18"/>
                    <w:szCs w:val="18"/>
                  </w:rPr>
                </m:ctrlPr>
              </m:sSubPr>
              <m:e>
                <m:r>
                  <w:rPr>
                    <w:rFonts w:ascii="Cambria Math" w:hAnsi="Cambria Math" w:cstheme="majorBidi"/>
                    <w:sz w:val="18"/>
                    <w:szCs w:val="18"/>
                  </w:rPr>
                  <m:t>x</m:t>
                </m:r>
              </m:e>
              <m:sub>
                <m:r>
                  <w:rPr>
                    <w:rFonts w:ascii="Cambria Math" w:hAnsi="Cambria Math" w:cstheme="majorBidi"/>
                    <w:sz w:val="18"/>
                    <w:szCs w:val="18"/>
                  </w:rPr>
                  <m:t>i</m:t>
                </m:r>
              </m:sub>
            </m:sSub>
            <m:r>
              <w:rPr>
                <w:rFonts w:ascii="Cambria Math" w:hAnsi="Cambria Math" w:cstheme="majorBidi"/>
                <w:sz w:val="18"/>
                <w:szCs w:val="18"/>
              </w:rPr>
              <m:t xml:space="preserve">,  </m:t>
            </m:r>
            <m:sSub>
              <m:sSubPr>
                <m:ctrlPr>
                  <w:rPr>
                    <w:rFonts w:ascii="Cambria Math" w:hAnsi="Cambria Math" w:cstheme="majorBidi"/>
                    <w:i/>
                    <w:sz w:val="18"/>
                    <w:szCs w:val="18"/>
                  </w:rPr>
                </m:ctrlPr>
              </m:sSubPr>
              <m:e>
                <m:r>
                  <w:rPr>
                    <w:rFonts w:ascii="Cambria Math" w:hAnsi="Cambria Math" w:cstheme="majorBidi"/>
                    <w:sz w:val="18"/>
                    <w:szCs w:val="18"/>
                  </w:rPr>
                  <m:t>x</m:t>
                </m:r>
              </m:e>
              <m:sub>
                <m:r>
                  <w:rPr>
                    <w:rFonts w:ascii="Cambria Math" w:hAnsi="Cambria Math" w:cstheme="majorBidi"/>
                    <w:sz w:val="18"/>
                    <w:szCs w:val="18"/>
                  </w:rPr>
                  <m:t>j</m:t>
                </m:r>
              </m:sub>
            </m:sSub>
            <m:r>
              <w:rPr>
                <w:rFonts w:ascii="Cambria Math" w:hAnsi="Cambria Math" w:cstheme="majorBidi"/>
                <w:sz w:val="18"/>
                <w:szCs w:val="18"/>
              </w:rPr>
              <m:t>}</m:t>
            </m:r>
          </m:sub>
          <m:sup/>
          <m:e>
            <m:f>
              <m:fPr>
                <m:ctrlPr>
                  <w:rPr>
                    <w:rFonts w:ascii="Cambria Math" w:hAnsi="Cambria Math" w:cstheme="majorBidi"/>
                    <w:i/>
                    <w:sz w:val="18"/>
                    <w:szCs w:val="18"/>
                  </w:rPr>
                </m:ctrlPr>
              </m:fPr>
              <m:num>
                <m:d>
                  <m:dPr>
                    <m:begChr m:val="|"/>
                    <m:endChr m:val="|"/>
                    <m:ctrlPr>
                      <w:rPr>
                        <w:rFonts w:ascii="Cambria Math" w:hAnsi="Cambria Math" w:cstheme="majorBidi"/>
                        <w:i/>
                        <w:sz w:val="18"/>
                        <w:szCs w:val="18"/>
                      </w:rPr>
                    </m:ctrlPr>
                  </m:dPr>
                  <m:e>
                    <m:r>
                      <w:rPr>
                        <w:rFonts w:ascii="Cambria Math" w:hAnsi="Cambria Math" w:cstheme="majorBidi"/>
                        <w:sz w:val="18"/>
                        <w:szCs w:val="18"/>
                      </w:rPr>
                      <m:t>S</m:t>
                    </m:r>
                  </m:e>
                </m:d>
                <m:r>
                  <w:rPr>
                    <w:rFonts w:ascii="Cambria Math" w:hAnsi="Cambria Math" w:cstheme="majorBidi"/>
                    <w:sz w:val="18"/>
                    <w:szCs w:val="18"/>
                  </w:rPr>
                  <m:t>!</m:t>
                </m:r>
                <m:d>
                  <m:dPr>
                    <m:ctrlPr>
                      <w:rPr>
                        <w:rFonts w:ascii="Cambria Math" w:hAnsi="Cambria Math" w:cstheme="majorBidi"/>
                        <w:i/>
                        <w:sz w:val="18"/>
                        <w:szCs w:val="18"/>
                      </w:rPr>
                    </m:ctrlPr>
                  </m:dPr>
                  <m:e>
                    <m:r>
                      <w:rPr>
                        <w:rFonts w:ascii="Cambria Math" w:hAnsi="Cambria Math" w:cstheme="majorBidi"/>
                        <w:sz w:val="18"/>
                        <w:szCs w:val="18"/>
                      </w:rPr>
                      <m:t>M-</m:t>
                    </m:r>
                    <m:d>
                      <m:dPr>
                        <m:begChr m:val="|"/>
                        <m:endChr m:val="|"/>
                        <m:ctrlPr>
                          <w:rPr>
                            <w:rFonts w:ascii="Cambria Math" w:hAnsi="Cambria Math" w:cstheme="majorBidi"/>
                            <w:i/>
                            <w:sz w:val="18"/>
                            <w:szCs w:val="18"/>
                          </w:rPr>
                        </m:ctrlPr>
                      </m:dPr>
                      <m:e>
                        <m:r>
                          <w:rPr>
                            <w:rFonts w:ascii="Cambria Math" w:hAnsi="Cambria Math" w:cstheme="majorBidi"/>
                            <w:sz w:val="18"/>
                            <w:szCs w:val="18"/>
                          </w:rPr>
                          <m:t>S</m:t>
                        </m:r>
                      </m:e>
                    </m:d>
                    <m:r>
                      <w:rPr>
                        <w:rFonts w:ascii="Cambria Math" w:hAnsi="Cambria Math" w:cstheme="majorBidi"/>
                        <w:sz w:val="18"/>
                        <w:szCs w:val="18"/>
                      </w:rPr>
                      <m:t>-2</m:t>
                    </m:r>
                  </m:e>
                </m:d>
                <m:r>
                  <w:rPr>
                    <w:rFonts w:ascii="Cambria Math" w:hAnsi="Cambria Math" w:cstheme="majorBidi"/>
                    <w:sz w:val="18"/>
                    <w:szCs w:val="18"/>
                  </w:rPr>
                  <m:t>!</m:t>
                </m:r>
              </m:num>
              <m:den>
                <m:r>
                  <w:rPr>
                    <w:rFonts w:ascii="Cambria Math" w:hAnsi="Cambria Math" w:cstheme="majorBidi"/>
                    <w:sz w:val="18"/>
                    <w:szCs w:val="18"/>
                  </w:rPr>
                  <m:t>M!</m:t>
                </m:r>
              </m:den>
            </m:f>
          </m:e>
        </m:nary>
        <m:sSub>
          <m:sSubPr>
            <m:ctrlPr>
              <w:rPr>
                <w:rFonts w:ascii="Cambria Math" w:hAnsi="Cambria Math" w:cstheme="majorBidi"/>
                <w:sz w:val="18"/>
                <w:szCs w:val="18"/>
              </w:rPr>
            </m:ctrlPr>
          </m:sSubPr>
          <m:e>
            <m:r>
              <m:rPr>
                <m:sty m:val="p"/>
              </m:rPr>
              <w:rPr>
                <w:rFonts w:ascii="Cambria Math" w:hAnsi="Cambria Math" w:cstheme="majorBidi"/>
                <w:sz w:val="18"/>
                <w:szCs w:val="18"/>
              </w:rPr>
              <m:t>∇</m:t>
            </m:r>
          </m:e>
          <m:sub>
            <m:r>
              <w:rPr>
                <w:rFonts w:ascii="Cambria Math" w:hAnsi="Cambria Math" w:cstheme="majorBidi"/>
                <w:sz w:val="18"/>
                <w:szCs w:val="18"/>
              </w:rPr>
              <m:t>i,j</m:t>
            </m:r>
          </m:sub>
        </m:sSub>
        <m:r>
          <w:rPr>
            <w:rFonts w:ascii="Cambria Math" w:hAnsi="Cambria Math" w:cstheme="majorBidi"/>
            <w:sz w:val="18"/>
            <w:szCs w:val="18"/>
          </w:rPr>
          <m:t>(S)</m:t>
        </m:r>
      </m:oMath>
      <w:r>
        <w:rPr>
          <w:rFonts w:asciiTheme="majorBidi" w:hAnsiTheme="majorBidi" w:cstheme="majorBidi"/>
          <w:sz w:val="18"/>
          <w:szCs w:val="18"/>
        </w:rPr>
        <w:t>, where</w:t>
      </w:r>
      <m:oMath>
        <m:sSub>
          <m:sSubPr>
            <m:ctrlPr>
              <w:rPr>
                <w:rFonts w:ascii="Cambria Math" w:hAnsi="Cambria Math" w:cstheme="majorBidi"/>
                <w:sz w:val="18"/>
                <w:szCs w:val="18"/>
              </w:rPr>
            </m:ctrlPr>
          </m:sSubPr>
          <m:e>
            <m:r>
              <m:rPr>
                <m:sty m:val="p"/>
              </m:rPr>
              <w:rPr>
                <w:rFonts w:ascii="Cambria Math" w:hAnsi="Cambria Math" w:cstheme="majorBidi"/>
                <w:sz w:val="18"/>
                <w:szCs w:val="18"/>
              </w:rPr>
              <m:t>∇</m:t>
            </m:r>
          </m:e>
          <m:sub>
            <m:r>
              <w:rPr>
                <w:rFonts w:ascii="Cambria Math" w:hAnsi="Cambria Math" w:cstheme="majorBidi"/>
                <w:sz w:val="18"/>
                <w:szCs w:val="18"/>
              </w:rPr>
              <m:t>i,j</m:t>
            </m:r>
          </m:sub>
        </m:sSub>
        <m:d>
          <m:dPr>
            <m:ctrlPr>
              <w:rPr>
                <w:rFonts w:ascii="Cambria Math" w:hAnsi="Cambria Math" w:cstheme="majorBidi"/>
                <w:i/>
                <w:sz w:val="18"/>
                <w:szCs w:val="18"/>
              </w:rPr>
            </m:ctrlPr>
          </m:dPr>
          <m:e>
            <m:r>
              <w:rPr>
                <w:rFonts w:ascii="Cambria Math" w:hAnsi="Cambria Math" w:cstheme="majorBidi"/>
                <w:sz w:val="18"/>
                <w:szCs w:val="18"/>
              </w:rPr>
              <m:t>S</m:t>
            </m:r>
          </m:e>
        </m:d>
        <m:r>
          <w:rPr>
            <w:rFonts w:ascii="Cambria Math" w:hAnsi="Cambria Math" w:cstheme="majorBidi"/>
            <w:sz w:val="18"/>
            <w:szCs w:val="18"/>
          </w:rPr>
          <m:t>=</m:t>
        </m:r>
        <m:sSub>
          <m:sSubPr>
            <m:ctrlPr>
              <w:rPr>
                <w:rFonts w:ascii="Cambria Math" w:hAnsi="Cambria Math" w:cstheme="majorBidi"/>
                <w:i/>
                <w:sz w:val="18"/>
                <w:szCs w:val="18"/>
              </w:rPr>
            </m:ctrlPr>
          </m:sSubPr>
          <m:e>
            <m:r>
              <w:rPr>
                <w:rFonts w:ascii="Cambria Math" w:hAnsi="Cambria Math" w:cstheme="majorBidi"/>
                <w:sz w:val="18"/>
                <w:szCs w:val="18"/>
              </w:rPr>
              <m:t>f</m:t>
            </m:r>
          </m:e>
          <m:sub>
            <m:r>
              <w:rPr>
                <w:rFonts w:ascii="Cambria Math" w:hAnsi="Cambria Math" w:cstheme="majorBidi"/>
                <w:sz w:val="18"/>
                <w:szCs w:val="18"/>
              </w:rPr>
              <m:t>x</m:t>
            </m:r>
          </m:sub>
        </m:sSub>
        <m:d>
          <m:dPr>
            <m:ctrlPr>
              <w:rPr>
                <w:rFonts w:ascii="Cambria Math" w:hAnsi="Cambria Math" w:cstheme="majorBidi"/>
                <w:i/>
                <w:sz w:val="18"/>
                <w:szCs w:val="18"/>
              </w:rPr>
            </m:ctrlPr>
          </m:dPr>
          <m:e>
            <m:r>
              <w:rPr>
                <w:rFonts w:ascii="Cambria Math" w:hAnsi="Cambria Math" w:cstheme="majorBidi"/>
                <w:sz w:val="18"/>
                <w:szCs w:val="18"/>
              </w:rPr>
              <m:t xml:space="preserve">S ⋃ </m:t>
            </m:r>
            <m:d>
              <m:dPr>
                <m:begChr m:val="{"/>
                <m:endChr m:val="}"/>
                <m:ctrlPr>
                  <w:rPr>
                    <w:rFonts w:ascii="Cambria Math" w:hAnsi="Cambria Math" w:cstheme="majorBidi"/>
                    <w:i/>
                    <w:sz w:val="18"/>
                    <w:szCs w:val="18"/>
                  </w:rPr>
                </m:ctrlPr>
              </m:dPr>
              <m:e>
                <m:sSub>
                  <m:sSubPr>
                    <m:ctrlPr>
                      <w:rPr>
                        <w:rFonts w:ascii="Cambria Math" w:hAnsi="Cambria Math" w:cstheme="majorBidi"/>
                        <w:i/>
                        <w:sz w:val="18"/>
                        <w:szCs w:val="18"/>
                      </w:rPr>
                    </m:ctrlPr>
                  </m:sSubPr>
                  <m:e>
                    <m:r>
                      <w:rPr>
                        <w:rFonts w:ascii="Cambria Math" w:hAnsi="Cambria Math" w:cstheme="majorBidi"/>
                        <w:sz w:val="18"/>
                        <w:szCs w:val="18"/>
                      </w:rPr>
                      <m:t>x</m:t>
                    </m:r>
                  </m:e>
                  <m:sub>
                    <m:r>
                      <w:rPr>
                        <w:rFonts w:ascii="Cambria Math" w:hAnsi="Cambria Math" w:cstheme="majorBidi"/>
                        <w:sz w:val="18"/>
                        <w:szCs w:val="18"/>
                      </w:rPr>
                      <m:t>i</m:t>
                    </m:r>
                  </m:sub>
                </m:sSub>
                <m:r>
                  <w:rPr>
                    <w:rFonts w:ascii="Cambria Math" w:hAnsi="Cambria Math" w:cstheme="majorBidi"/>
                    <w:sz w:val="18"/>
                    <w:szCs w:val="18"/>
                  </w:rPr>
                  <m:t xml:space="preserve">, </m:t>
                </m:r>
                <m:sSub>
                  <m:sSubPr>
                    <m:ctrlPr>
                      <w:rPr>
                        <w:rFonts w:ascii="Cambria Math" w:hAnsi="Cambria Math" w:cstheme="majorBidi"/>
                        <w:i/>
                        <w:sz w:val="18"/>
                        <w:szCs w:val="18"/>
                      </w:rPr>
                    </m:ctrlPr>
                  </m:sSubPr>
                  <m:e>
                    <m:r>
                      <w:rPr>
                        <w:rFonts w:ascii="Cambria Math" w:hAnsi="Cambria Math" w:cstheme="majorBidi"/>
                        <w:sz w:val="18"/>
                        <w:szCs w:val="18"/>
                      </w:rPr>
                      <m:t>x</m:t>
                    </m:r>
                  </m:e>
                  <m:sub>
                    <m:r>
                      <w:rPr>
                        <w:rFonts w:ascii="Cambria Math" w:hAnsi="Cambria Math" w:cstheme="majorBidi"/>
                        <w:sz w:val="18"/>
                        <w:szCs w:val="18"/>
                      </w:rPr>
                      <m:t>j</m:t>
                    </m:r>
                  </m:sub>
                </m:sSub>
              </m:e>
            </m:d>
          </m:e>
        </m:d>
        <m:r>
          <w:rPr>
            <w:rFonts w:ascii="Cambria Math" w:hAnsi="Cambria Math" w:cstheme="majorBidi"/>
            <w:sz w:val="18"/>
            <w:szCs w:val="18"/>
          </w:rPr>
          <m:t>-</m:t>
        </m:r>
        <m:sSub>
          <m:sSubPr>
            <m:ctrlPr>
              <w:rPr>
                <w:rFonts w:ascii="Cambria Math" w:hAnsi="Cambria Math" w:cstheme="majorBidi"/>
                <w:i/>
                <w:sz w:val="18"/>
                <w:szCs w:val="18"/>
              </w:rPr>
            </m:ctrlPr>
          </m:sSubPr>
          <m:e>
            <m:r>
              <w:rPr>
                <w:rFonts w:ascii="Cambria Math" w:hAnsi="Cambria Math" w:cstheme="majorBidi"/>
                <w:sz w:val="18"/>
                <w:szCs w:val="18"/>
              </w:rPr>
              <m:t>f</m:t>
            </m:r>
          </m:e>
          <m:sub>
            <m:r>
              <w:rPr>
                <w:rFonts w:ascii="Cambria Math" w:hAnsi="Cambria Math" w:cstheme="majorBidi"/>
                <w:sz w:val="18"/>
                <w:szCs w:val="18"/>
              </w:rPr>
              <m:t>x</m:t>
            </m:r>
          </m:sub>
        </m:sSub>
        <m:d>
          <m:dPr>
            <m:ctrlPr>
              <w:rPr>
                <w:rFonts w:ascii="Cambria Math" w:hAnsi="Cambria Math" w:cstheme="majorBidi"/>
                <w:i/>
                <w:sz w:val="18"/>
                <w:szCs w:val="18"/>
              </w:rPr>
            </m:ctrlPr>
          </m:dPr>
          <m:e>
            <m:r>
              <w:rPr>
                <w:rFonts w:ascii="Cambria Math" w:hAnsi="Cambria Math" w:cstheme="majorBidi"/>
                <w:sz w:val="18"/>
                <w:szCs w:val="18"/>
              </w:rPr>
              <m:t>S∪</m:t>
            </m:r>
            <m:d>
              <m:dPr>
                <m:begChr m:val="{"/>
                <m:endChr m:val="}"/>
                <m:ctrlPr>
                  <w:rPr>
                    <w:rFonts w:ascii="Cambria Math" w:hAnsi="Cambria Math" w:cstheme="majorBidi"/>
                    <w:i/>
                    <w:sz w:val="18"/>
                    <w:szCs w:val="18"/>
                  </w:rPr>
                </m:ctrlPr>
              </m:dPr>
              <m:e>
                <m:sSub>
                  <m:sSubPr>
                    <m:ctrlPr>
                      <w:rPr>
                        <w:rFonts w:ascii="Cambria Math" w:hAnsi="Cambria Math" w:cstheme="majorBidi"/>
                        <w:i/>
                        <w:sz w:val="18"/>
                        <w:szCs w:val="18"/>
                      </w:rPr>
                    </m:ctrlPr>
                  </m:sSubPr>
                  <m:e>
                    <m:r>
                      <w:rPr>
                        <w:rFonts w:ascii="Cambria Math" w:hAnsi="Cambria Math" w:cstheme="majorBidi"/>
                        <w:sz w:val="18"/>
                        <w:szCs w:val="18"/>
                      </w:rPr>
                      <m:t>x</m:t>
                    </m:r>
                  </m:e>
                  <m:sub>
                    <m:r>
                      <w:rPr>
                        <w:rFonts w:ascii="Cambria Math" w:hAnsi="Cambria Math" w:cstheme="majorBidi"/>
                        <w:sz w:val="18"/>
                        <w:szCs w:val="18"/>
                      </w:rPr>
                      <m:t>j</m:t>
                    </m:r>
                  </m:sub>
                </m:sSub>
              </m:e>
            </m:d>
          </m:e>
        </m:d>
        <m:r>
          <w:rPr>
            <w:rFonts w:ascii="Cambria Math" w:hAnsi="Cambria Math" w:cstheme="majorBidi"/>
            <w:sz w:val="18"/>
            <w:szCs w:val="18"/>
          </w:rPr>
          <m:t>-</m:t>
        </m:r>
        <m:d>
          <m:dPr>
            <m:begChr m:val="["/>
            <m:endChr m:val="]"/>
            <m:ctrlPr>
              <w:rPr>
                <w:rFonts w:ascii="Cambria Math" w:hAnsi="Cambria Math" w:cstheme="majorBidi"/>
                <w:i/>
                <w:sz w:val="18"/>
                <w:szCs w:val="18"/>
              </w:rPr>
            </m:ctrlPr>
          </m:dPr>
          <m:e>
            <m:sSub>
              <m:sSubPr>
                <m:ctrlPr>
                  <w:rPr>
                    <w:rFonts w:ascii="Cambria Math" w:hAnsi="Cambria Math" w:cstheme="majorBidi"/>
                    <w:i/>
                    <w:sz w:val="18"/>
                    <w:szCs w:val="18"/>
                  </w:rPr>
                </m:ctrlPr>
              </m:sSubPr>
              <m:e>
                <m:r>
                  <w:rPr>
                    <w:rFonts w:ascii="Cambria Math" w:hAnsi="Cambria Math" w:cstheme="majorBidi"/>
                    <w:sz w:val="18"/>
                    <w:szCs w:val="18"/>
                  </w:rPr>
                  <m:t>f</m:t>
                </m:r>
              </m:e>
              <m:sub>
                <m:r>
                  <w:rPr>
                    <w:rFonts w:ascii="Cambria Math" w:hAnsi="Cambria Math" w:cstheme="majorBidi"/>
                    <w:sz w:val="18"/>
                    <w:szCs w:val="18"/>
                  </w:rPr>
                  <m:t>x</m:t>
                </m:r>
              </m:sub>
            </m:sSub>
            <m:d>
              <m:dPr>
                <m:ctrlPr>
                  <w:rPr>
                    <w:rFonts w:ascii="Cambria Math" w:hAnsi="Cambria Math" w:cstheme="majorBidi"/>
                    <w:i/>
                    <w:sz w:val="18"/>
                    <w:szCs w:val="18"/>
                  </w:rPr>
                </m:ctrlPr>
              </m:dPr>
              <m:e>
                <m:r>
                  <w:rPr>
                    <w:rFonts w:ascii="Cambria Math" w:hAnsi="Cambria Math" w:cstheme="majorBidi"/>
                    <w:sz w:val="18"/>
                    <w:szCs w:val="18"/>
                  </w:rPr>
                  <m:t>S</m:t>
                </m:r>
                <m:nary>
                  <m:naryPr>
                    <m:chr m:val="⋃"/>
                    <m:subHide m:val="1"/>
                    <m:supHide m:val="1"/>
                    <m:ctrlPr>
                      <w:rPr>
                        <w:rFonts w:ascii="Cambria Math" w:hAnsi="Cambria Math" w:cstheme="majorBidi"/>
                        <w:i/>
                        <w:sz w:val="18"/>
                        <w:szCs w:val="18"/>
                      </w:rPr>
                    </m:ctrlPr>
                  </m:naryPr>
                  <m:sub/>
                  <m:sup/>
                  <m:e>
                    <m:d>
                      <m:dPr>
                        <m:begChr m:val="{"/>
                        <m:endChr m:val="}"/>
                        <m:ctrlPr>
                          <w:rPr>
                            <w:rFonts w:ascii="Cambria Math" w:hAnsi="Cambria Math" w:cstheme="majorBidi"/>
                            <w:i/>
                            <w:sz w:val="18"/>
                            <w:szCs w:val="18"/>
                          </w:rPr>
                        </m:ctrlPr>
                      </m:dPr>
                      <m:e>
                        <m:sSub>
                          <m:sSubPr>
                            <m:ctrlPr>
                              <w:rPr>
                                <w:rFonts w:ascii="Cambria Math" w:hAnsi="Cambria Math" w:cstheme="majorBidi"/>
                                <w:i/>
                                <w:sz w:val="18"/>
                                <w:szCs w:val="18"/>
                              </w:rPr>
                            </m:ctrlPr>
                          </m:sSubPr>
                          <m:e>
                            <m:r>
                              <w:rPr>
                                <w:rFonts w:ascii="Cambria Math" w:hAnsi="Cambria Math" w:cstheme="majorBidi"/>
                                <w:sz w:val="18"/>
                                <w:szCs w:val="18"/>
                              </w:rPr>
                              <m:t>x</m:t>
                            </m:r>
                          </m:e>
                          <m:sub>
                            <m:r>
                              <w:rPr>
                                <w:rFonts w:ascii="Cambria Math" w:hAnsi="Cambria Math" w:cstheme="majorBidi"/>
                                <w:sz w:val="18"/>
                                <w:szCs w:val="18"/>
                              </w:rPr>
                              <m:t>i</m:t>
                            </m:r>
                          </m:sub>
                        </m:sSub>
                      </m:e>
                    </m:d>
                  </m:e>
                </m:nary>
              </m:e>
            </m:d>
            <m:r>
              <w:rPr>
                <w:rFonts w:ascii="Cambria Math" w:hAnsi="Cambria Math" w:cstheme="majorBidi"/>
                <w:sz w:val="18"/>
                <w:szCs w:val="18"/>
              </w:rPr>
              <m:t>-</m:t>
            </m:r>
            <m:sSub>
              <m:sSubPr>
                <m:ctrlPr>
                  <w:rPr>
                    <w:rFonts w:ascii="Cambria Math" w:hAnsi="Cambria Math" w:cstheme="majorBidi"/>
                    <w:i/>
                    <w:sz w:val="18"/>
                    <w:szCs w:val="18"/>
                  </w:rPr>
                </m:ctrlPr>
              </m:sSubPr>
              <m:e>
                <m:r>
                  <w:rPr>
                    <w:rFonts w:ascii="Cambria Math" w:hAnsi="Cambria Math" w:cstheme="majorBidi"/>
                    <w:sz w:val="18"/>
                    <w:szCs w:val="18"/>
                  </w:rPr>
                  <m:t>f</m:t>
                </m:r>
              </m:e>
              <m:sub>
                <m:r>
                  <w:rPr>
                    <w:rFonts w:ascii="Cambria Math" w:hAnsi="Cambria Math" w:cstheme="majorBidi"/>
                    <w:sz w:val="18"/>
                    <w:szCs w:val="18"/>
                  </w:rPr>
                  <m:t>x</m:t>
                </m:r>
              </m:sub>
            </m:sSub>
            <m:d>
              <m:dPr>
                <m:ctrlPr>
                  <w:rPr>
                    <w:rFonts w:ascii="Cambria Math" w:hAnsi="Cambria Math" w:cstheme="majorBidi"/>
                    <w:i/>
                    <w:sz w:val="18"/>
                    <w:szCs w:val="18"/>
                  </w:rPr>
                </m:ctrlPr>
              </m:dPr>
              <m:e>
                <m:r>
                  <w:rPr>
                    <w:rFonts w:ascii="Cambria Math" w:hAnsi="Cambria Math" w:cstheme="majorBidi"/>
                    <w:sz w:val="18"/>
                    <w:szCs w:val="18"/>
                  </w:rPr>
                  <m:t>S</m:t>
                </m:r>
              </m:e>
            </m:d>
          </m:e>
        </m:d>
      </m:oMath>
      <w:r w:rsidRPr="00E25C01">
        <w:rPr>
          <w:rFonts w:asciiTheme="majorBidi" w:hAnsiTheme="majorBidi" w:cstheme="majorBidi"/>
          <w:sz w:val="18"/>
          <w:szCs w:val="18"/>
        </w:rPr>
        <w:t>. This index captures the effect of feature</w:t>
      </w:r>
      <m:oMath>
        <m:r>
          <w:rPr>
            <w:rFonts w:ascii="Cambria Math" w:hAnsi="Cambria Math" w:cstheme="majorBidi"/>
            <w:sz w:val="18"/>
            <w:szCs w:val="18"/>
          </w:rPr>
          <m:t xml:space="preserve"> i</m:t>
        </m:r>
      </m:oMath>
      <w:r w:rsidRPr="00E25C01">
        <w:rPr>
          <w:rFonts w:asciiTheme="majorBidi" w:hAnsiTheme="majorBidi" w:cstheme="majorBidi"/>
          <w:sz w:val="18"/>
          <w:szCs w:val="18"/>
        </w:rPr>
        <w:t xml:space="preserve"> with and without the presence </w:t>
      </w:r>
      <w:r w:rsidRPr="00E25C01">
        <w:rPr>
          <w:rFonts w:asciiTheme="majorBidi" w:hAnsiTheme="majorBidi" w:cstheme="majorBidi"/>
          <w:sz w:val="18"/>
          <w:szCs w:val="18"/>
        </w:rPr>
        <w:lastRenderedPageBreak/>
        <w:t>of feature</w:t>
      </w:r>
      <m:oMath>
        <m:r>
          <w:rPr>
            <w:rFonts w:ascii="Cambria Math" w:hAnsi="Cambria Math" w:cstheme="majorBidi"/>
            <w:sz w:val="18"/>
            <w:szCs w:val="18"/>
          </w:rPr>
          <m:t xml:space="preserve"> j</m:t>
        </m:r>
      </m:oMath>
      <w:r w:rsidRPr="00E25C01">
        <w:rPr>
          <w:rFonts w:asciiTheme="majorBidi" w:hAnsiTheme="majorBidi" w:cstheme="majorBidi"/>
          <w:sz w:val="18"/>
          <w:szCs w:val="18"/>
        </w:rPr>
        <w:t xml:space="preserve">. The main effect of feature </w:t>
      </w:r>
      <m:oMath>
        <m:r>
          <w:rPr>
            <w:rFonts w:ascii="Cambria Math" w:hAnsi="Cambria Math" w:cstheme="majorBidi"/>
            <w:sz w:val="18"/>
            <w:szCs w:val="18"/>
          </w:rPr>
          <m:t>i</m:t>
        </m:r>
      </m:oMath>
      <w:r w:rsidRPr="00E25C01">
        <w:rPr>
          <w:rFonts w:asciiTheme="majorBidi" w:hAnsiTheme="majorBidi" w:cstheme="majorBidi"/>
          <w:sz w:val="18"/>
          <w:szCs w:val="18"/>
        </w:rPr>
        <w:t xml:space="preserve"> is</w:t>
      </w:r>
      <m:oMath>
        <m:sSub>
          <m:sSubPr>
            <m:ctrlPr>
              <w:rPr>
                <w:rFonts w:ascii="Cambria Math" w:hAnsi="Cambria Math" w:cstheme="majorBidi"/>
                <w:i/>
                <w:sz w:val="18"/>
                <w:szCs w:val="18"/>
              </w:rPr>
            </m:ctrlPr>
          </m:sSubPr>
          <m:e>
            <m:r>
              <w:rPr>
                <w:rFonts w:ascii="Cambria Math" w:hAnsi="Cambria Math" w:cstheme="majorBidi"/>
                <w:sz w:val="18"/>
                <w:szCs w:val="18"/>
              </w:rPr>
              <m:t xml:space="preserve"> ∅</m:t>
            </m:r>
          </m:e>
          <m:sub>
            <m:r>
              <w:rPr>
                <w:rFonts w:ascii="Cambria Math" w:hAnsi="Cambria Math" w:cstheme="majorBidi"/>
                <w:sz w:val="18"/>
                <w:szCs w:val="18"/>
              </w:rPr>
              <m:t>i,  i</m:t>
            </m:r>
          </m:sub>
        </m:sSub>
        <m:r>
          <w:rPr>
            <w:rFonts w:ascii="Cambria Math" w:hAnsi="Cambria Math" w:cstheme="majorBidi"/>
            <w:sz w:val="18"/>
            <w:szCs w:val="18"/>
          </w:rPr>
          <m:t>=</m:t>
        </m:r>
        <m:sSub>
          <m:sSubPr>
            <m:ctrlPr>
              <w:rPr>
                <w:rFonts w:ascii="Cambria Math" w:hAnsi="Cambria Math" w:cstheme="majorBidi"/>
                <w:i/>
                <w:sz w:val="18"/>
                <w:szCs w:val="18"/>
              </w:rPr>
            </m:ctrlPr>
          </m:sSubPr>
          <m:e>
            <m:r>
              <w:rPr>
                <w:rFonts w:ascii="Cambria Math" w:hAnsi="Cambria Math" w:cstheme="majorBidi"/>
                <w:sz w:val="18"/>
                <w:szCs w:val="18"/>
              </w:rPr>
              <m:t>∅</m:t>
            </m:r>
          </m:e>
          <m:sub>
            <m:r>
              <w:rPr>
                <w:rFonts w:ascii="Cambria Math" w:hAnsi="Cambria Math" w:cstheme="majorBidi"/>
                <w:sz w:val="18"/>
                <w:szCs w:val="18"/>
              </w:rPr>
              <m:t>i</m:t>
            </m:r>
          </m:sub>
        </m:sSub>
        <m:r>
          <w:rPr>
            <w:rFonts w:ascii="Cambria Math" w:hAnsi="Cambria Math" w:cstheme="majorBidi"/>
            <w:sz w:val="18"/>
            <w:szCs w:val="18"/>
          </w:rPr>
          <m:t>-</m:t>
        </m:r>
        <m:nary>
          <m:naryPr>
            <m:chr m:val="∑"/>
            <m:limLoc m:val="undOvr"/>
            <m:supHide m:val="1"/>
            <m:ctrlPr>
              <w:rPr>
                <w:rFonts w:ascii="Cambria Math" w:hAnsi="Cambria Math" w:cstheme="majorBidi"/>
                <w:i/>
                <w:sz w:val="18"/>
                <w:szCs w:val="18"/>
              </w:rPr>
            </m:ctrlPr>
          </m:naryPr>
          <m:sub>
            <m:r>
              <w:rPr>
                <w:rFonts w:ascii="Cambria Math" w:hAnsi="Cambria Math" w:cstheme="majorBidi"/>
                <w:sz w:val="18"/>
                <w:szCs w:val="18"/>
              </w:rPr>
              <m:t>j≠i</m:t>
            </m:r>
          </m:sub>
          <m:sup/>
          <m:e>
            <m:sSub>
              <m:sSubPr>
                <m:ctrlPr>
                  <w:rPr>
                    <w:rFonts w:ascii="Cambria Math" w:hAnsi="Cambria Math" w:cstheme="majorBidi"/>
                    <w:i/>
                    <w:sz w:val="18"/>
                    <w:szCs w:val="18"/>
                  </w:rPr>
                </m:ctrlPr>
              </m:sSubPr>
              <m:e>
                <m:r>
                  <w:rPr>
                    <w:rFonts w:ascii="Cambria Math" w:hAnsi="Cambria Math" w:cstheme="majorBidi"/>
                    <w:sz w:val="18"/>
                    <w:szCs w:val="18"/>
                  </w:rPr>
                  <m:t>∅</m:t>
                </m:r>
              </m:e>
              <m:sub>
                <m:r>
                  <w:rPr>
                    <w:rFonts w:ascii="Cambria Math" w:hAnsi="Cambria Math" w:cstheme="majorBidi"/>
                    <w:sz w:val="18"/>
                    <w:szCs w:val="18"/>
                  </w:rPr>
                  <m:t>i,  j</m:t>
                </m:r>
              </m:sub>
            </m:sSub>
          </m:e>
        </m:nary>
      </m:oMath>
      <w:r>
        <w:rPr>
          <w:rFonts w:asciiTheme="majorBidi" w:hAnsiTheme="majorBidi" w:cstheme="majorBidi"/>
          <w:sz w:val="18"/>
          <w:szCs w:val="18"/>
        </w:rPr>
        <w:t>. Figure</w:t>
      </w:r>
      <w:r w:rsidR="00114A03">
        <w:rPr>
          <w:rFonts w:asciiTheme="majorBidi" w:hAnsiTheme="majorBidi" w:cstheme="majorBidi"/>
          <w:sz w:val="18"/>
          <w:szCs w:val="18"/>
        </w:rPr>
        <w:t>s</w:t>
      </w:r>
      <w:r>
        <w:rPr>
          <w:rFonts w:asciiTheme="majorBidi" w:hAnsiTheme="majorBidi" w:cstheme="majorBidi"/>
          <w:sz w:val="18"/>
          <w:szCs w:val="18"/>
        </w:rPr>
        <w:t xml:space="preserve"> S3 (4-6) show the main effects for PTAU for the three classes</w:t>
      </w:r>
      <w:r w:rsidR="00D07A22">
        <w:rPr>
          <w:rFonts w:asciiTheme="majorBidi" w:hAnsiTheme="majorBidi" w:cstheme="majorBidi"/>
          <w:sz w:val="18"/>
          <w:szCs w:val="18"/>
        </w:rPr>
        <w:t xml:space="preserve"> after all interaction effects have been removed</w:t>
      </w:r>
      <w:r>
        <w:rPr>
          <w:rFonts w:asciiTheme="majorBidi" w:hAnsiTheme="majorBidi" w:cstheme="majorBidi"/>
          <w:sz w:val="18"/>
          <w:szCs w:val="18"/>
        </w:rPr>
        <w:t xml:space="preserve">. As is </w:t>
      </w:r>
      <w:r w:rsidR="00A641F6">
        <w:rPr>
          <w:rFonts w:asciiTheme="majorBidi" w:hAnsiTheme="majorBidi" w:cstheme="majorBidi"/>
          <w:sz w:val="18"/>
          <w:szCs w:val="18"/>
        </w:rPr>
        <w:t>seen</w:t>
      </w:r>
      <w:r>
        <w:rPr>
          <w:rFonts w:asciiTheme="majorBidi" w:hAnsiTheme="majorBidi" w:cstheme="majorBidi"/>
          <w:sz w:val="18"/>
          <w:szCs w:val="18"/>
        </w:rPr>
        <w:t>, the feature has a clear and distinguishable role for every class. This role is not clear in Figure 5.</w:t>
      </w:r>
    </w:p>
    <w:p w14:paraId="12624C0B" w14:textId="77777777" w:rsidR="00C14B39" w:rsidRDefault="00C14B39" w:rsidP="00F47EB4">
      <w:pPr>
        <w:spacing w:after="0" w:line="240" w:lineRule="auto"/>
        <w:jc w:val="both"/>
        <w:rPr>
          <w:rFonts w:asciiTheme="majorBidi" w:hAnsiTheme="majorBidi" w:cstheme="majorBidi"/>
          <w:sz w:val="18"/>
          <w:szCs w:val="18"/>
        </w:rPr>
      </w:pPr>
      <w:r w:rsidRPr="00114A03">
        <w:rPr>
          <w:rFonts w:asciiTheme="majorBidi" w:hAnsiTheme="majorBidi" w:cstheme="majorBidi"/>
          <w:sz w:val="18"/>
          <w:szCs w:val="18"/>
        </w:rPr>
        <w:t>We can define different clusters for different type</w:t>
      </w:r>
      <w:r w:rsidR="00A641F6" w:rsidRPr="00114A03">
        <w:rPr>
          <w:rFonts w:asciiTheme="majorBidi" w:hAnsiTheme="majorBidi" w:cstheme="majorBidi"/>
          <w:sz w:val="18"/>
          <w:szCs w:val="18"/>
        </w:rPr>
        <w:t>s</w:t>
      </w:r>
      <w:r w:rsidRPr="00114A03">
        <w:rPr>
          <w:rFonts w:asciiTheme="majorBidi" w:hAnsiTheme="majorBidi" w:cstheme="majorBidi"/>
          <w:sz w:val="18"/>
          <w:szCs w:val="18"/>
        </w:rPr>
        <w:t xml:space="preserve"> of values. However, dispersion of the same value (i.e. the same value can play different roles) is due to interactions. Figure</w:t>
      </w:r>
      <w:r w:rsidR="00114A03">
        <w:rPr>
          <w:rFonts w:asciiTheme="majorBidi" w:hAnsiTheme="majorBidi" w:cstheme="majorBidi"/>
          <w:sz w:val="18"/>
          <w:szCs w:val="18"/>
        </w:rPr>
        <w:t>s</w:t>
      </w:r>
      <w:r w:rsidRPr="00114A03">
        <w:rPr>
          <w:rFonts w:asciiTheme="majorBidi" w:hAnsiTheme="majorBidi" w:cstheme="majorBidi"/>
          <w:sz w:val="18"/>
          <w:szCs w:val="18"/>
        </w:rPr>
        <w:t xml:space="preserve"> 3 (7-9) show the interaction plots from PTAU with different features, according to the class. These features are selected automatically as the most significant features according to the SHAP values. For example, Figure 3 (7) shows the interaction between PTAU and ADNI_MEM </w:t>
      </w:r>
      <w:r w:rsidR="00A641F6" w:rsidRPr="00114A03">
        <w:rPr>
          <w:rFonts w:asciiTheme="majorBidi" w:hAnsiTheme="majorBidi" w:cstheme="majorBidi"/>
          <w:sz w:val="18"/>
          <w:szCs w:val="18"/>
        </w:rPr>
        <w:t xml:space="preserve">with respect to </w:t>
      </w:r>
      <w:r w:rsidRPr="00114A03">
        <w:rPr>
          <w:rFonts w:asciiTheme="majorBidi" w:hAnsiTheme="majorBidi" w:cstheme="majorBidi"/>
          <w:sz w:val="18"/>
          <w:szCs w:val="18"/>
        </w:rPr>
        <w:t>the</w:t>
      </w:r>
      <w:r w:rsidR="00A641F6" w:rsidRPr="00114A03">
        <w:rPr>
          <w:rFonts w:asciiTheme="majorBidi" w:hAnsiTheme="majorBidi" w:cstheme="majorBidi"/>
          <w:sz w:val="18"/>
          <w:szCs w:val="18"/>
        </w:rPr>
        <w:t xml:space="preserve"> CN</w:t>
      </w:r>
      <w:r w:rsidRPr="00114A03">
        <w:rPr>
          <w:rFonts w:asciiTheme="majorBidi" w:hAnsiTheme="majorBidi" w:cstheme="majorBidi"/>
          <w:sz w:val="18"/>
          <w:szCs w:val="18"/>
        </w:rPr>
        <w:t xml:space="preserve"> class. Interesting patterns can be defined. For instance, when TAU&lt;20 and ADNI_MEM is </w:t>
      </w:r>
      <w:r w:rsidR="00DC024E" w:rsidRPr="00114A03">
        <w:rPr>
          <w:rFonts w:asciiTheme="majorBidi" w:hAnsiTheme="majorBidi" w:cstheme="majorBidi"/>
          <w:sz w:val="18"/>
          <w:szCs w:val="18"/>
        </w:rPr>
        <w:t>HIGH</w:t>
      </w:r>
      <w:r w:rsidRPr="00114A03">
        <w:rPr>
          <w:rFonts w:asciiTheme="majorBidi" w:hAnsiTheme="majorBidi" w:cstheme="majorBidi"/>
          <w:sz w:val="18"/>
          <w:szCs w:val="18"/>
        </w:rPr>
        <w:t xml:space="preserve">, the SHAP values are positive, but PTAU&gt;20 with </w:t>
      </w:r>
      <w:r w:rsidR="00DC024E" w:rsidRPr="00114A03">
        <w:rPr>
          <w:rFonts w:asciiTheme="majorBidi" w:hAnsiTheme="majorBidi" w:cstheme="majorBidi"/>
          <w:sz w:val="18"/>
          <w:szCs w:val="18"/>
        </w:rPr>
        <w:t>HIGH</w:t>
      </w:r>
      <w:r w:rsidRPr="00114A03">
        <w:rPr>
          <w:rFonts w:asciiTheme="majorBidi" w:hAnsiTheme="majorBidi" w:cstheme="majorBidi"/>
          <w:sz w:val="18"/>
          <w:szCs w:val="18"/>
        </w:rPr>
        <w:t xml:space="preserve"> ADNI_MEM values </w:t>
      </w:r>
      <w:r w:rsidR="00A641F6" w:rsidRPr="00114A03">
        <w:rPr>
          <w:rFonts w:asciiTheme="majorBidi" w:hAnsiTheme="majorBidi" w:cstheme="majorBidi"/>
          <w:sz w:val="18"/>
          <w:szCs w:val="18"/>
        </w:rPr>
        <w:t xml:space="preserve">gives </w:t>
      </w:r>
      <w:r w:rsidRPr="00114A03">
        <w:rPr>
          <w:rFonts w:asciiTheme="majorBidi" w:hAnsiTheme="majorBidi" w:cstheme="majorBidi"/>
          <w:sz w:val="18"/>
          <w:szCs w:val="18"/>
        </w:rPr>
        <w:t xml:space="preserve">negative SHAP values. The low ADNI_MEM values have little interaction with PTAU. For example, PTAU&gt;60 with low ADNI_MEM values </w:t>
      </w:r>
      <w:r w:rsidR="00A641F6" w:rsidRPr="00114A03">
        <w:rPr>
          <w:rFonts w:asciiTheme="majorBidi" w:hAnsiTheme="majorBidi" w:cstheme="majorBidi"/>
          <w:sz w:val="18"/>
          <w:szCs w:val="18"/>
        </w:rPr>
        <w:t xml:space="preserve">give </w:t>
      </w:r>
      <w:r w:rsidRPr="00114A03">
        <w:rPr>
          <w:rFonts w:asciiTheme="majorBidi" w:hAnsiTheme="majorBidi" w:cstheme="majorBidi"/>
          <w:sz w:val="18"/>
          <w:szCs w:val="18"/>
        </w:rPr>
        <w:t>SHAP values in</w:t>
      </w:r>
      <w:r w:rsidR="00A641F6" w:rsidRPr="00114A03">
        <w:rPr>
          <w:rFonts w:asciiTheme="majorBidi" w:hAnsiTheme="majorBidi" w:cstheme="majorBidi"/>
          <w:sz w:val="18"/>
          <w:szCs w:val="18"/>
        </w:rPr>
        <w:t xml:space="preserve"> the range</w:t>
      </w:r>
      <w:r w:rsidRPr="00114A03">
        <w:rPr>
          <w:rFonts w:asciiTheme="majorBidi" w:hAnsiTheme="majorBidi" w:cstheme="majorBidi"/>
          <w:sz w:val="18"/>
          <w:szCs w:val="18"/>
        </w:rPr>
        <w:t xml:space="preserve"> [0.0-0.005].</w:t>
      </w:r>
      <w:r>
        <w:rPr>
          <w:rFonts w:asciiTheme="majorBidi" w:hAnsiTheme="majorBidi" w:cstheme="majorBidi"/>
          <w:sz w:val="18"/>
          <w:szCs w:val="18"/>
        </w:rPr>
        <w:t xml:space="preserve"> </w:t>
      </w:r>
    </w:p>
    <w:p w14:paraId="600BF6AB" w14:textId="77777777" w:rsidR="00A641F6" w:rsidRDefault="00A641F6" w:rsidP="00F47EB4">
      <w:pPr>
        <w:spacing w:after="0" w:line="240" w:lineRule="auto"/>
        <w:jc w:val="both"/>
        <w:rPr>
          <w:rFonts w:asciiTheme="majorBidi" w:hAnsiTheme="majorBidi" w:cstheme="majorBidi"/>
          <w:sz w:val="18"/>
          <w:szCs w:val="18"/>
        </w:rPr>
      </w:pPr>
    </w:p>
    <w:p w14:paraId="41AF9235" w14:textId="77777777" w:rsidR="00513BD6" w:rsidRDefault="00A73AE3" w:rsidP="00F47EB4">
      <w:pPr>
        <w:spacing w:after="0" w:line="240" w:lineRule="auto"/>
        <w:jc w:val="both"/>
        <w:rPr>
          <w:rFonts w:asciiTheme="majorBidi" w:hAnsiTheme="majorBidi" w:cstheme="majorBidi"/>
          <w:sz w:val="20"/>
          <w:szCs w:val="20"/>
        </w:rPr>
      </w:pPr>
      <w:r>
        <w:rPr>
          <w:rFonts w:asciiTheme="majorBidi" w:hAnsiTheme="majorBidi" w:cstheme="majorBidi"/>
          <w:noProof/>
          <w:sz w:val="20"/>
          <w:szCs w:val="20"/>
          <w:lang w:eastAsia="en-US"/>
        </w:rPr>
        <w:drawing>
          <wp:inline distT="0" distB="0" distL="0" distR="0" wp14:anchorId="4B910B31" wp14:editId="16673896">
            <wp:extent cx="5943600" cy="5560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plementary figure S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560695"/>
                    </a:xfrm>
                    <a:prstGeom prst="rect">
                      <a:avLst/>
                    </a:prstGeom>
                  </pic:spPr>
                </pic:pic>
              </a:graphicData>
            </a:graphic>
          </wp:inline>
        </w:drawing>
      </w:r>
    </w:p>
    <w:p w14:paraId="0788DB64" w14:textId="77777777" w:rsidR="00A44DF6" w:rsidRDefault="00A44DF6" w:rsidP="00E25C01">
      <w:pPr>
        <w:spacing w:after="0" w:line="240" w:lineRule="auto"/>
        <w:ind w:left="630" w:right="630"/>
        <w:jc w:val="both"/>
      </w:pPr>
      <w:r w:rsidRPr="0047047D">
        <w:rPr>
          <w:rFonts w:asciiTheme="majorBidi" w:hAnsiTheme="majorBidi" w:cstheme="majorBidi"/>
          <w:b/>
          <w:bCs/>
          <w:sz w:val="20"/>
          <w:szCs w:val="20"/>
        </w:rPr>
        <w:t>Figure S2.</w:t>
      </w:r>
      <w:r>
        <w:rPr>
          <w:rFonts w:asciiTheme="majorBidi" w:hAnsiTheme="majorBidi" w:cstheme="majorBidi"/>
          <w:sz w:val="20"/>
          <w:szCs w:val="20"/>
        </w:rPr>
        <w:t xml:space="preserve"> </w:t>
      </w:r>
      <w:r w:rsidR="00E25C01">
        <w:rPr>
          <w:rFonts w:asciiTheme="majorBidi" w:hAnsiTheme="majorBidi" w:cstheme="majorBidi"/>
          <w:sz w:val="20"/>
          <w:szCs w:val="20"/>
        </w:rPr>
        <w:t xml:space="preserve">Sample prediction for two cases in the </w:t>
      </w:r>
      <w:r w:rsidR="00D64F05">
        <w:rPr>
          <w:rFonts w:asciiTheme="majorBidi" w:hAnsiTheme="majorBidi" w:cstheme="majorBidi"/>
          <w:sz w:val="20"/>
          <w:szCs w:val="20"/>
        </w:rPr>
        <w:t xml:space="preserve">second </w:t>
      </w:r>
      <w:r w:rsidR="00E25C01">
        <w:rPr>
          <w:rFonts w:asciiTheme="majorBidi" w:hAnsiTheme="majorBidi" w:cstheme="majorBidi"/>
          <w:sz w:val="20"/>
          <w:szCs w:val="20"/>
        </w:rPr>
        <w:t>layer</w:t>
      </w:r>
      <w:r w:rsidR="007D2170">
        <w:rPr>
          <w:rFonts w:asciiTheme="majorBidi" w:hAnsiTheme="majorBidi" w:cstheme="majorBidi"/>
          <w:sz w:val="20"/>
          <w:szCs w:val="20"/>
        </w:rPr>
        <w:t xml:space="preserve">: </w:t>
      </w:r>
      <w:r>
        <w:rPr>
          <w:rFonts w:asciiTheme="majorBidi" w:hAnsiTheme="majorBidi" w:cstheme="majorBidi"/>
          <w:sz w:val="20"/>
          <w:szCs w:val="20"/>
        </w:rPr>
        <w:t xml:space="preserve">(A) </w:t>
      </w:r>
      <w:proofErr w:type="spellStart"/>
      <w:r w:rsidR="00E25C01">
        <w:rPr>
          <w:rFonts w:asciiTheme="majorBidi" w:hAnsiTheme="majorBidi" w:cstheme="majorBidi"/>
          <w:sz w:val="20"/>
          <w:szCs w:val="20"/>
        </w:rPr>
        <w:t>pMCI</w:t>
      </w:r>
      <w:proofErr w:type="spellEnd"/>
      <w:r w:rsidR="00E25C01">
        <w:rPr>
          <w:rFonts w:asciiTheme="majorBidi" w:hAnsiTheme="majorBidi" w:cstheme="majorBidi"/>
          <w:sz w:val="20"/>
          <w:szCs w:val="20"/>
        </w:rPr>
        <w:t xml:space="preserve"> class</w:t>
      </w:r>
      <w:r w:rsidR="007D2170">
        <w:rPr>
          <w:rFonts w:asciiTheme="majorBidi" w:hAnsiTheme="majorBidi" w:cstheme="majorBidi"/>
          <w:sz w:val="20"/>
          <w:szCs w:val="20"/>
        </w:rPr>
        <w:t>,</w:t>
      </w:r>
      <w:r w:rsidR="00E25C01">
        <w:rPr>
          <w:rFonts w:asciiTheme="majorBidi" w:hAnsiTheme="majorBidi" w:cstheme="majorBidi"/>
          <w:sz w:val="20"/>
          <w:szCs w:val="20"/>
        </w:rPr>
        <w:t xml:space="preserve"> and</w:t>
      </w:r>
      <w:r>
        <w:rPr>
          <w:rFonts w:asciiTheme="majorBidi" w:hAnsiTheme="majorBidi" w:cstheme="majorBidi"/>
          <w:sz w:val="20"/>
          <w:szCs w:val="20"/>
        </w:rPr>
        <w:t xml:space="preserve"> (B)</w:t>
      </w:r>
      <w:r w:rsidR="00E25C01">
        <w:rPr>
          <w:rFonts w:asciiTheme="majorBidi" w:hAnsiTheme="majorBidi" w:cstheme="majorBidi"/>
          <w:sz w:val="20"/>
          <w:szCs w:val="20"/>
        </w:rPr>
        <w:t xml:space="preserve"> </w:t>
      </w:r>
      <w:proofErr w:type="spellStart"/>
      <w:r w:rsidR="00E25C01">
        <w:rPr>
          <w:rFonts w:asciiTheme="majorBidi" w:hAnsiTheme="majorBidi" w:cstheme="majorBidi"/>
          <w:sz w:val="20"/>
          <w:szCs w:val="20"/>
        </w:rPr>
        <w:t>sMCI</w:t>
      </w:r>
      <w:proofErr w:type="spellEnd"/>
      <w:r w:rsidR="00E25C01">
        <w:rPr>
          <w:rFonts w:asciiTheme="majorBidi" w:hAnsiTheme="majorBidi" w:cstheme="majorBidi"/>
          <w:sz w:val="20"/>
          <w:szCs w:val="20"/>
        </w:rPr>
        <w:t xml:space="preserve"> class</w:t>
      </w:r>
      <w:r w:rsidR="007D2170">
        <w:rPr>
          <w:rFonts w:asciiTheme="majorBidi" w:hAnsiTheme="majorBidi" w:cstheme="majorBidi"/>
          <w:sz w:val="20"/>
          <w:szCs w:val="20"/>
        </w:rPr>
        <w:t>.</w:t>
      </w:r>
      <w:r w:rsidR="00E25C01">
        <w:rPr>
          <w:rFonts w:asciiTheme="majorBidi" w:hAnsiTheme="majorBidi" w:cstheme="majorBidi"/>
          <w:sz w:val="20"/>
          <w:szCs w:val="20"/>
        </w:rPr>
        <w:t xml:space="preserve"> </w:t>
      </w:r>
      <w:r w:rsidR="007D2170">
        <w:rPr>
          <w:rFonts w:asciiTheme="majorBidi" w:hAnsiTheme="majorBidi" w:cstheme="majorBidi"/>
          <w:sz w:val="20"/>
          <w:szCs w:val="20"/>
        </w:rPr>
        <w:t xml:space="preserve">In </w:t>
      </w:r>
      <w:r w:rsidR="00E25C01">
        <w:rPr>
          <w:rFonts w:asciiTheme="majorBidi" w:hAnsiTheme="majorBidi" w:cstheme="majorBidi"/>
          <w:sz w:val="20"/>
          <w:szCs w:val="20"/>
        </w:rPr>
        <w:t xml:space="preserve">addition, SHAP supervised clustering is shown for system behavior </w:t>
      </w:r>
      <w:r w:rsidR="007D2170">
        <w:rPr>
          <w:rFonts w:asciiTheme="majorBidi" w:hAnsiTheme="majorBidi" w:cstheme="majorBidi"/>
          <w:sz w:val="20"/>
          <w:szCs w:val="20"/>
        </w:rPr>
        <w:t xml:space="preserve">in </w:t>
      </w:r>
      <w:r w:rsidR="00E25C01">
        <w:rPr>
          <w:rFonts w:asciiTheme="majorBidi" w:hAnsiTheme="majorBidi" w:cstheme="majorBidi"/>
          <w:sz w:val="20"/>
          <w:szCs w:val="20"/>
        </w:rPr>
        <w:t xml:space="preserve">all cases </w:t>
      </w:r>
      <w:r w:rsidR="007D2170">
        <w:rPr>
          <w:rFonts w:asciiTheme="majorBidi" w:hAnsiTheme="majorBidi" w:cstheme="majorBidi"/>
          <w:sz w:val="20"/>
          <w:szCs w:val="20"/>
        </w:rPr>
        <w:t xml:space="preserve">of </w:t>
      </w:r>
      <w:r w:rsidR="00E25C01">
        <w:rPr>
          <w:rFonts w:asciiTheme="majorBidi" w:hAnsiTheme="majorBidi" w:cstheme="majorBidi"/>
          <w:sz w:val="20"/>
          <w:szCs w:val="20"/>
        </w:rPr>
        <w:t xml:space="preserve">each class. Red feature attributions push the score </w:t>
      </w:r>
      <w:r w:rsidR="007D2170">
        <w:rPr>
          <w:rFonts w:asciiTheme="majorBidi" w:hAnsiTheme="majorBidi" w:cstheme="majorBidi"/>
          <w:sz w:val="20"/>
          <w:szCs w:val="20"/>
        </w:rPr>
        <w:t>higher</w:t>
      </w:r>
      <w:r w:rsidR="00E25C01">
        <w:rPr>
          <w:rFonts w:asciiTheme="majorBidi" w:hAnsiTheme="majorBidi" w:cstheme="majorBidi"/>
          <w:sz w:val="20"/>
          <w:szCs w:val="20"/>
        </w:rPr>
        <w:t>, while blue feature contributions push the score lower. A few of the noticeable subgroups are annotated with the features that define them</w:t>
      </w:r>
      <w:r>
        <w:rPr>
          <w:rFonts w:asciiTheme="majorBidi" w:hAnsiTheme="majorBidi" w:cstheme="majorBidi"/>
          <w:sz w:val="20"/>
          <w:szCs w:val="20"/>
        </w:rPr>
        <w:t>.</w:t>
      </w:r>
    </w:p>
    <w:p w14:paraId="28554087" w14:textId="77777777" w:rsidR="00A44DF6" w:rsidRDefault="00A44DF6" w:rsidP="00F47EB4">
      <w:pPr>
        <w:spacing w:after="0" w:line="240" w:lineRule="auto"/>
        <w:jc w:val="both"/>
        <w:rPr>
          <w:rFonts w:asciiTheme="majorBidi" w:hAnsiTheme="majorBidi" w:cstheme="majorBidi"/>
          <w:sz w:val="20"/>
          <w:szCs w:val="20"/>
        </w:rPr>
      </w:pPr>
    </w:p>
    <w:p w14:paraId="2359C167" w14:textId="77777777" w:rsidR="00184A05" w:rsidRDefault="00184A05" w:rsidP="00184A05">
      <w:pPr>
        <w:spacing w:after="0" w:line="240" w:lineRule="auto"/>
        <w:jc w:val="both"/>
        <w:rPr>
          <w:rFonts w:asciiTheme="majorBidi" w:hAnsiTheme="majorBidi" w:cstheme="majorBidi"/>
          <w:sz w:val="18"/>
          <w:szCs w:val="18"/>
        </w:rPr>
      </w:pPr>
      <w:r>
        <w:rPr>
          <w:rFonts w:asciiTheme="majorBidi" w:hAnsiTheme="majorBidi" w:cstheme="majorBidi"/>
          <w:sz w:val="18"/>
          <w:szCs w:val="18"/>
        </w:rPr>
        <w:t xml:space="preserve">Figure S3 (8) illustrates the interaction between PTAU and CDRSB for the MCI class. As expected, the situation is mostly the inverse of the CN class. Low values of PTAU with low values of CDRSB have a negative effect towards the MCI class. There is little interaction between the two features when PTAU&gt;20. Figure S3 (9) illustrates the interaction between PTAU and </w:t>
      </w:r>
      <w:r>
        <w:rPr>
          <w:rFonts w:asciiTheme="majorBidi" w:hAnsiTheme="majorBidi" w:cstheme="majorBidi"/>
          <w:sz w:val="18"/>
          <w:szCs w:val="18"/>
        </w:rPr>
        <w:lastRenderedPageBreak/>
        <w:t>FAQTOTAL towards the AD class. There are many clear patterns from this interaction. Low values of PTAU (&lt;30) with low values of FAQTOTAL have positive SHAP values, but low PTAU values with HIGH FAQTOTAL have negative SHAP values. In addition, PTAU&gt;40 with low values for FAQTOTAL have negative SHAP values, and PTAU around 40 with HIGH values for FAQTOTAL have positive SHAP values. From the above analysis, the domain expert can understand the role of the PTAU feature in the classification process of the three classes. The same analysis can be done for all other features.</w:t>
      </w:r>
    </w:p>
    <w:p w14:paraId="3A26761A" w14:textId="77777777" w:rsidR="00FB6CAB" w:rsidRPr="00E9303A" w:rsidRDefault="00FB6CAB" w:rsidP="004334AE">
      <w:pPr>
        <w:spacing w:after="0" w:line="240" w:lineRule="auto"/>
        <w:jc w:val="both"/>
        <w:rPr>
          <w:rFonts w:asciiTheme="majorBidi" w:hAnsiTheme="majorBidi" w:cstheme="majorBidi"/>
          <w:sz w:val="8"/>
          <w:szCs w:val="8"/>
        </w:rPr>
      </w:pPr>
    </w:p>
    <w:p w14:paraId="708D9A49" w14:textId="77777777" w:rsidR="00513BD6" w:rsidRDefault="00B22063" w:rsidP="00184A05">
      <w:pPr>
        <w:spacing w:after="0" w:line="240" w:lineRule="auto"/>
        <w:jc w:val="center"/>
        <w:rPr>
          <w:rFonts w:asciiTheme="majorBidi" w:hAnsiTheme="majorBidi" w:cstheme="majorBidi"/>
          <w:sz w:val="20"/>
          <w:szCs w:val="20"/>
        </w:rPr>
      </w:pPr>
      <w:r>
        <w:rPr>
          <w:rFonts w:asciiTheme="majorBidi" w:hAnsiTheme="majorBidi" w:cstheme="majorBidi"/>
          <w:noProof/>
          <w:sz w:val="20"/>
          <w:szCs w:val="20"/>
          <w:lang w:eastAsia="en-US"/>
        </w:rPr>
        <w:drawing>
          <wp:inline distT="0" distB="0" distL="0" distR="0" wp14:anchorId="10F2878B" wp14:editId="1233FB07">
            <wp:extent cx="5762532" cy="6853473"/>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pplementary figure S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71806" cy="6864503"/>
                    </a:xfrm>
                    <a:prstGeom prst="rect">
                      <a:avLst/>
                    </a:prstGeom>
                  </pic:spPr>
                </pic:pic>
              </a:graphicData>
            </a:graphic>
          </wp:inline>
        </w:drawing>
      </w:r>
    </w:p>
    <w:p w14:paraId="0364D05E" w14:textId="77777777" w:rsidR="00513BD6" w:rsidRDefault="00BC3795" w:rsidP="00BC3795">
      <w:pPr>
        <w:spacing w:after="0" w:line="240" w:lineRule="auto"/>
        <w:jc w:val="center"/>
        <w:rPr>
          <w:rFonts w:asciiTheme="majorBidi" w:hAnsiTheme="majorBidi" w:cstheme="majorBidi"/>
          <w:sz w:val="20"/>
          <w:szCs w:val="20"/>
        </w:rPr>
      </w:pPr>
      <w:r w:rsidRPr="0047047D">
        <w:rPr>
          <w:rFonts w:asciiTheme="majorBidi" w:hAnsiTheme="majorBidi" w:cstheme="majorBidi"/>
          <w:b/>
          <w:bCs/>
          <w:sz w:val="20"/>
          <w:szCs w:val="20"/>
        </w:rPr>
        <w:t>Figure S3.</w:t>
      </w:r>
      <w:r w:rsidR="004334AE">
        <w:rPr>
          <w:rFonts w:asciiTheme="majorBidi" w:hAnsiTheme="majorBidi" w:cstheme="majorBidi"/>
          <w:sz w:val="20"/>
          <w:szCs w:val="20"/>
        </w:rPr>
        <w:t xml:space="preserve"> Feature interaction plots for PTAU from </w:t>
      </w:r>
      <w:r w:rsidR="007D2170">
        <w:rPr>
          <w:rFonts w:asciiTheme="majorBidi" w:hAnsiTheme="majorBidi" w:cstheme="majorBidi"/>
          <w:sz w:val="20"/>
          <w:szCs w:val="20"/>
        </w:rPr>
        <w:t xml:space="preserve">the </w:t>
      </w:r>
      <w:r w:rsidR="00D64F05">
        <w:rPr>
          <w:rFonts w:asciiTheme="majorBidi" w:hAnsiTheme="majorBidi" w:cstheme="majorBidi"/>
          <w:sz w:val="20"/>
          <w:szCs w:val="20"/>
        </w:rPr>
        <w:t xml:space="preserve">first </w:t>
      </w:r>
      <w:r w:rsidR="004334AE">
        <w:rPr>
          <w:rFonts w:asciiTheme="majorBidi" w:hAnsiTheme="majorBidi" w:cstheme="majorBidi"/>
          <w:sz w:val="20"/>
          <w:szCs w:val="20"/>
        </w:rPr>
        <w:t xml:space="preserve">layer and </w:t>
      </w:r>
      <w:r w:rsidR="007D2170">
        <w:rPr>
          <w:rFonts w:asciiTheme="majorBidi" w:hAnsiTheme="majorBidi" w:cstheme="majorBidi"/>
          <w:sz w:val="20"/>
          <w:szCs w:val="20"/>
        </w:rPr>
        <w:t xml:space="preserve">for </w:t>
      </w:r>
      <w:r w:rsidR="004334AE">
        <w:rPr>
          <w:rFonts w:asciiTheme="majorBidi" w:hAnsiTheme="majorBidi" w:cstheme="majorBidi"/>
          <w:sz w:val="20"/>
          <w:szCs w:val="20"/>
        </w:rPr>
        <w:t xml:space="preserve">Entorhinal from </w:t>
      </w:r>
      <w:r w:rsidR="007D2170">
        <w:rPr>
          <w:rFonts w:asciiTheme="majorBidi" w:hAnsiTheme="majorBidi" w:cstheme="majorBidi"/>
          <w:sz w:val="20"/>
          <w:szCs w:val="20"/>
        </w:rPr>
        <w:t xml:space="preserve">the </w:t>
      </w:r>
      <w:r w:rsidR="00D64F05">
        <w:rPr>
          <w:rFonts w:asciiTheme="majorBidi" w:hAnsiTheme="majorBidi" w:cstheme="majorBidi"/>
          <w:sz w:val="20"/>
          <w:szCs w:val="20"/>
        </w:rPr>
        <w:t xml:space="preserve">second </w:t>
      </w:r>
      <w:r w:rsidR="004334AE">
        <w:rPr>
          <w:rFonts w:asciiTheme="majorBidi" w:hAnsiTheme="majorBidi" w:cstheme="majorBidi"/>
          <w:sz w:val="20"/>
          <w:szCs w:val="20"/>
        </w:rPr>
        <w:t xml:space="preserve">layer. </w:t>
      </w:r>
    </w:p>
    <w:p w14:paraId="77454350" w14:textId="77777777" w:rsidR="0085747F" w:rsidRDefault="001A6210" w:rsidP="001A6210">
      <w:pPr>
        <w:spacing w:after="0" w:line="240" w:lineRule="auto"/>
        <w:jc w:val="center"/>
        <w:rPr>
          <w:rFonts w:asciiTheme="majorBidi" w:hAnsiTheme="majorBidi" w:cstheme="majorBidi"/>
          <w:sz w:val="18"/>
          <w:szCs w:val="18"/>
        </w:rPr>
      </w:pPr>
      <w:r>
        <w:rPr>
          <w:rFonts w:asciiTheme="majorBidi" w:hAnsiTheme="majorBidi" w:cstheme="majorBidi"/>
          <w:noProof/>
          <w:sz w:val="18"/>
          <w:szCs w:val="18"/>
          <w:lang w:eastAsia="en-US"/>
        </w:rPr>
        <w:lastRenderedPageBreak/>
        <w:drawing>
          <wp:inline distT="0" distB="0" distL="0" distR="0" wp14:anchorId="08F6844D" wp14:editId="743E2DB3">
            <wp:extent cx="4220308" cy="2461394"/>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pplementary figure S4 (interaction sMCI).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47369" cy="2477177"/>
                    </a:xfrm>
                    <a:prstGeom prst="rect">
                      <a:avLst/>
                    </a:prstGeom>
                  </pic:spPr>
                </pic:pic>
              </a:graphicData>
            </a:graphic>
          </wp:inline>
        </w:drawing>
      </w:r>
    </w:p>
    <w:p w14:paraId="373459BC" w14:textId="77777777" w:rsidR="0085747F" w:rsidRDefault="001A6210" w:rsidP="001A6210">
      <w:pPr>
        <w:spacing w:after="0" w:line="240" w:lineRule="auto"/>
        <w:jc w:val="center"/>
        <w:rPr>
          <w:rFonts w:asciiTheme="majorBidi" w:hAnsiTheme="majorBidi" w:cstheme="majorBidi"/>
          <w:sz w:val="18"/>
          <w:szCs w:val="18"/>
        </w:rPr>
      </w:pPr>
      <w:r w:rsidRPr="0047047D">
        <w:rPr>
          <w:rFonts w:asciiTheme="majorBidi" w:hAnsiTheme="majorBidi" w:cstheme="majorBidi"/>
          <w:b/>
          <w:bCs/>
          <w:sz w:val="18"/>
          <w:szCs w:val="18"/>
        </w:rPr>
        <w:t>Figure S4.</w:t>
      </w:r>
      <w:r>
        <w:rPr>
          <w:rFonts w:asciiTheme="majorBidi" w:hAnsiTheme="majorBidi" w:cstheme="majorBidi"/>
          <w:sz w:val="18"/>
          <w:szCs w:val="18"/>
        </w:rPr>
        <w:t xml:space="preserve"> SHAP interaction summary plot of the most important features for the </w:t>
      </w:r>
      <w:proofErr w:type="spellStart"/>
      <w:r>
        <w:rPr>
          <w:rFonts w:asciiTheme="majorBidi" w:hAnsiTheme="majorBidi" w:cstheme="majorBidi"/>
          <w:sz w:val="18"/>
          <w:szCs w:val="18"/>
        </w:rPr>
        <w:t>sMCI</w:t>
      </w:r>
      <w:proofErr w:type="spellEnd"/>
      <w:r>
        <w:rPr>
          <w:rFonts w:asciiTheme="majorBidi" w:hAnsiTheme="majorBidi" w:cstheme="majorBidi"/>
          <w:sz w:val="18"/>
          <w:szCs w:val="18"/>
        </w:rPr>
        <w:t xml:space="preserve"> </w:t>
      </w:r>
      <w:r w:rsidR="00A93865">
        <w:rPr>
          <w:rFonts w:asciiTheme="majorBidi" w:hAnsiTheme="majorBidi" w:cstheme="majorBidi"/>
          <w:sz w:val="18"/>
          <w:szCs w:val="18"/>
        </w:rPr>
        <w:t xml:space="preserve">class </w:t>
      </w:r>
      <w:r>
        <w:rPr>
          <w:rFonts w:asciiTheme="majorBidi" w:hAnsiTheme="majorBidi" w:cstheme="majorBidi"/>
          <w:sz w:val="18"/>
          <w:szCs w:val="18"/>
        </w:rPr>
        <w:t xml:space="preserve">in the </w:t>
      </w:r>
      <w:r w:rsidR="00BB07CD">
        <w:rPr>
          <w:rFonts w:asciiTheme="majorBidi" w:hAnsiTheme="majorBidi" w:cstheme="majorBidi"/>
          <w:sz w:val="18"/>
          <w:szCs w:val="18"/>
        </w:rPr>
        <w:t xml:space="preserve">second </w:t>
      </w:r>
      <w:r>
        <w:rPr>
          <w:rFonts w:asciiTheme="majorBidi" w:hAnsiTheme="majorBidi" w:cstheme="majorBidi"/>
          <w:sz w:val="18"/>
          <w:szCs w:val="18"/>
        </w:rPr>
        <w:t>layer</w:t>
      </w:r>
      <w:r w:rsidR="00114A03">
        <w:rPr>
          <w:rFonts w:asciiTheme="majorBidi" w:hAnsiTheme="majorBidi" w:cstheme="majorBidi"/>
          <w:sz w:val="18"/>
          <w:szCs w:val="18"/>
        </w:rPr>
        <w:t>.</w:t>
      </w:r>
    </w:p>
    <w:p w14:paraId="6E635CEF" w14:textId="77777777" w:rsidR="0085747F" w:rsidRDefault="0085747F" w:rsidP="00FB6CAB">
      <w:pPr>
        <w:spacing w:after="0" w:line="240" w:lineRule="auto"/>
        <w:jc w:val="both"/>
        <w:rPr>
          <w:rFonts w:asciiTheme="majorBidi" w:hAnsiTheme="majorBidi" w:cstheme="majorBidi"/>
          <w:sz w:val="18"/>
          <w:szCs w:val="18"/>
        </w:rPr>
      </w:pPr>
    </w:p>
    <w:p w14:paraId="74F11C48" w14:textId="77777777" w:rsidR="001A6210" w:rsidRDefault="001A6210" w:rsidP="001A6210">
      <w:pPr>
        <w:spacing w:after="0" w:line="240" w:lineRule="auto"/>
        <w:jc w:val="center"/>
        <w:rPr>
          <w:rFonts w:asciiTheme="majorBidi" w:hAnsiTheme="majorBidi" w:cstheme="majorBidi"/>
          <w:sz w:val="18"/>
          <w:szCs w:val="18"/>
        </w:rPr>
      </w:pPr>
      <w:r>
        <w:rPr>
          <w:rFonts w:asciiTheme="majorBidi" w:hAnsiTheme="majorBidi" w:cstheme="majorBidi"/>
          <w:noProof/>
          <w:sz w:val="18"/>
          <w:szCs w:val="18"/>
          <w:lang w:eastAsia="en-US"/>
        </w:rPr>
        <w:drawing>
          <wp:inline distT="0" distB="0" distL="0" distR="0" wp14:anchorId="106C20EB" wp14:editId="1F3798A3">
            <wp:extent cx="4245133" cy="2475874"/>
            <wp:effectExtent l="0" t="0" r="317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pplementary figure S4 (interaction pMCI).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1854" cy="2485626"/>
                    </a:xfrm>
                    <a:prstGeom prst="rect">
                      <a:avLst/>
                    </a:prstGeom>
                  </pic:spPr>
                </pic:pic>
              </a:graphicData>
            </a:graphic>
          </wp:inline>
        </w:drawing>
      </w:r>
    </w:p>
    <w:p w14:paraId="60D6DFE1" w14:textId="77777777" w:rsidR="001A6210" w:rsidRDefault="001A6210" w:rsidP="001A6210">
      <w:pPr>
        <w:spacing w:after="0" w:line="240" w:lineRule="auto"/>
        <w:jc w:val="center"/>
        <w:rPr>
          <w:rFonts w:asciiTheme="majorBidi" w:hAnsiTheme="majorBidi" w:cstheme="majorBidi"/>
          <w:sz w:val="18"/>
          <w:szCs w:val="18"/>
        </w:rPr>
      </w:pPr>
      <w:r w:rsidRPr="0047047D">
        <w:rPr>
          <w:rFonts w:asciiTheme="majorBidi" w:hAnsiTheme="majorBidi" w:cstheme="majorBidi"/>
          <w:b/>
          <w:bCs/>
          <w:sz w:val="18"/>
          <w:szCs w:val="18"/>
        </w:rPr>
        <w:t>Figure S5.</w:t>
      </w:r>
      <w:r>
        <w:rPr>
          <w:rFonts w:asciiTheme="majorBidi" w:hAnsiTheme="majorBidi" w:cstheme="majorBidi"/>
          <w:sz w:val="18"/>
          <w:szCs w:val="18"/>
        </w:rPr>
        <w:t xml:space="preserve"> SHAP interaction summary plot of the most important features for the </w:t>
      </w:r>
      <w:proofErr w:type="spellStart"/>
      <w:r>
        <w:rPr>
          <w:rFonts w:asciiTheme="majorBidi" w:hAnsiTheme="majorBidi" w:cstheme="majorBidi"/>
          <w:sz w:val="18"/>
          <w:szCs w:val="18"/>
        </w:rPr>
        <w:t>pMCI</w:t>
      </w:r>
      <w:proofErr w:type="spellEnd"/>
      <w:r>
        <w:rPr>
          <w:rFonts w:asciiTheme="majorBidi" w:hAnsiTheme="majorBidi" w:cstheme="majorBidi"/>
          <w:sz w:val="18"/>
          <w:szCs w:val="18"/>
        </w:rPr>
        <w:t xml:space="preserve"> </w:t>
      </w:r>
      <w:r w:rsidR="00A93865">
        <w:rPr>
          <w:rFonts w:asciiTheme="majorBidi" w:hAnsiTheme="majorBidi" w:cstheme="majorBidi"/>
          <w:sz w:val="18"/>
          <w:szCs w:val="18"/>
        </w:rPr>
        <w:t xml:space="preserve">class </w:t>
      </w:r>
      <w:r>
        <w:rPr>
          <w:rFonts w:asciiTheme="majorBidi" w:hAnsiTheme="majorBidi" w:cstheme="majorBidi"/>
          <w:sz w:val="18"/>
          <w:szCs w:val="18"/>
        </w:rPr>
        <w:t xml:space="preserve">in the </w:t>
      </w:r>
      <w:r w:rsidR="00BB07CD">
        <w:rPr>
          <w:rFonts w:asciiTheme="majorBidi" w:hAnsiTheme="majorBidi" w:cstheme="majorBidi"/>
          <w:sz w:val="18"/>
          <w:szCs w:val="18"/>
        </w:rPr>
        <w:t xml:space="preserve">second </w:t>
      </w:r>
      <w:r>
        <w:rPr>
          <w:rFonts w:asciiTheme="majorBidi" w:hAnsiTheme="majorBidi" w:cstheme="majorBidi"/>
          <w:sz w:val="18"/>
          <w:szCs w:val="18"/>
        </w:rPr>
        <w:t>layer</w:t>
      </w:r>
      <w:r w:rsidR="00114A03">
        <w:rPr>
          <w:rFonts w:asciiTheme="majorBidi" w:hAnsiTheme="majorBidi" w:cstheme="majorBidi"/>
          <w:sz w:val="18"/>
          <w:szCs w:val="18"/>
        </w:rPr>
        <w:t>.</w:t>
      </w:r>
    </w:p>
    <w:p w14:paraId="2E579FF8" w14:textId="77777777" w:rsidR="001A6210" w:rsidRDefault="001A6210" w:rsidP="00FB6CAB">
      <w:pPr>
        <w:spacing w:after="0" w:line="240" w:lineRule="auto"/>
        <w:jc w:val="both"/>
        <w:rPr>
          <w:rFonts w:asciiTheme="majorBidi" w:hAnsiTheme="majorBidi" w:cstheme="majorBidi"/>
          <w:sz w:val="18"/>
          <w:szCs w:val="18"/>
        </w:rPr>
      </w:pPr>
    </w:p>
    <w:p w14:paraId="72A0AFC7" w14:textId="77777777" w:rsidR="001A6210" w:rsidRDefault="00A93865" w:rsidP="00A93865">
      <w:pPr>
        <w:spacing w:after="0" w:line="240" w:lineRule="auto"/>
        <w:jc w:val="center"/>
        <w:rPr>
          <w:rFonts w:asciiTheme="majorBidi" w:hAnsiTheme="majorBidi" w:cstheme="majorBidi"/>
          <w:sz w:val="18"/>
          <w:szCs w:val="18"/>
        </w:rPr>
      </w:pPr>
      <w:r>
        <w:rPr>
          <w:rFonts w:asciiTheme="majorBidi" w:hAnsiTheme="majorBidi" w:cstheme="majorBidi"/>
          <w:noProof/>
          <w:sz w:val="18"/>
          <w:szCs w:val="18"/>
          <w:lang w:eastAsia="en-US"/>
        </w:rPr>
        <w:drawing>
          <wp:inline distT="0" distB="0" distL="0" distR="0" wp14:anchorId="32E760B6" wp14:editId="7175E222">
            <wp:extent cx="4145831" cy="2412643"/>
            <wp:effectExtent l="0" t="0" r="762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upplementary figure S4 (interaction C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63696" cy="2423040"/>
                    </a:xfrm>
                    <a:prstGeom prst="rect">
                      <a:avLst/>
                    </a:prstGeom>
                  </pic:spPr>
                </pic:pic>
              </a:graphicData>
            </a:graphic>
          </wp:inline>
        </w:drawing>
      </w:r>
    </w:p>
    <w:p w14:paraId="19845876" w14:textId="77777777" w:rsidR="001A6210" w:rsidRDefault="00A93865" w:rsidP="00A93865">
      <w:pPr>
        <w:spacing w:after="0" w:line="240" w:lineRule="auto"/>
        <w:jc w:val="center"/>
        <w:rPr>
          <w:rFonts w:asciiTheme="majorBidi" w:hAnsiTheme="majorBidi" w:cstheme="majorBidi"/>
          <w:sz w:val="18"/>
          <w:szCs w:val="18"/>
        </w:rPr>
      </w:pPr>
      <w:r w:rsidRPr="0047047D">
        <w:rPr>
          <w:rFonts w:asciiTheme="majorBidi" w:hAnsiTheme="majorBidi" w:cstheme="majorBidi"/>
          <w:b/>
          <w:bCs/>
          <w:sz w:val="18"/>
          <w:szCs w:val="18"/>
        </w:rPr>
        <w:t>Figure S6.</w:t>
      </w:r>
      <w:r>
        <w:rPr>
          <w:rFonts w:asciiTheme="majorBidi" w:hAnsiTheme="majorBidi" w:cstheme="majorBidi"/>
          <w:sz w:val="18"/>
          <w:szCs w:val="18"/>
        </w:rPr>
        <w:t xml:space="preserve"> SHAP interaction summary plot of the most important features for the CN class in the </w:t>
      </w:r>
      <w:r w:rsidR="00BB07CD">
        <w:rPr>
          <w:rFonts w:asciiTheme="majorBidi" w:hAnsiTheme="majorBidi" w:cstheme="majorBidi"/>
          <w:sz w:val="18"/>
          <w:szCs w:val="18"/>
        </w:rPr>
        <w:t xml:space="preserve">first </w:t>
      </w:r>
      <w:r>
        <w:rPr>
          <w:rFonts w:asciiTheme="majorBidi" w:hAnsiTheme="majorBidi" w:cstheme="majorBidi"/>
          <w:sz w:val="18"/>
          <w:szCs w:val="18"/>
        </w:rPr>
        <w:t>layer</w:t>
      </w:r>
      <w:r w:rsidR="00114A03">
        <w:rPr>
          <w:rFonts w:asciiTheme="majorBidi" w:hAnsiTheme="majorBidi" w:cstheme="majorBidi"/>
          <w:sz w:val="18"/>
          <w:szCs w:val="18"/>
        </w:rPr>
        <w:t>.</w:t>
      </w:r>
    </w:p>
    <w:p w14:paraId="05426164" w14:textId="77777777" w:rsidR="001A6210" w:rsidRDefault="001A6210" w:rsidP="00FB6CAB">
      <w:pPr>
        <w:spacing w:after="0" w:line="240" w:lineRule="auto"/>
        <w:jc w:val="both"/>
        <w:rPr>
          <w:rFonts w:asciiTheme="majorBidi" w:hAnsiTheme="majorBidi" w:cstheme="majorBidi"/>
          <w:sz w:val="18"/>
          <w:szCs w:val="18"/>
        </w:rPr>
      </w:pPr>
    </w:p>
    <w:p w14:paraId="5E9EE77B" w14:textId="77777777" w:rsidR="00DA2484" w:rsidRDefault="00DA2484" w:rsidP="00DA2484">
      <w:pPr>
        <w:spacing w:after="0" w:line="240" w:lineRule="auto"/>
        <w:jc w:val="center"/>
        <w:rPr>
          <w:rFonts w:asciiTheme="majorBidi" w:hAnsiTheme="majorBidi" w:cstheme="majorBidi"/>
          <w:sz w:val="18"/>
          <w:szCs w:val="18"/>
        </w:rPr>
      </w:pPr>
      <w:r>
        <w:rPr>
          <w:rFonts w:asciiTheme="majorBidi" w:hAnsiTheme="majorBidi" w:cstheme="majorBidi"/>
          <w:noProof/>
          <w:sz w:val="18"/>
          <w:szCs w:val="18"/>
          <w:lang w:eastAsia="en-US"/>
        </w:rPr>
        <w:lastRenderedPageBreak/>
        <w:drawing>
          <wp:inline distT="0" distB="0" distL="0" distR="0" wp14:anchorId="52711F26" wp14:editId="58C4C4C1">
            <wp:extent cx="4278233" cy="2489694"/>
            <wp:effectExtent l="0" t="0" r="825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pplementary figure S4 (interaction MCI).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0838" cy="2514488"/>
                    </a:xfrm>
                    <a:prstGeom prst="rect">
                      <a:avLst/>
                    </a:prstGeom>
                  </pic:spPr>
                </pic:pic>
              </a:graphicData>
            </a:graphic>
          </wp:inline>
        </w:drawing>
      </w:r>
    </w:p>
    <w:p w14:paraId="112355B1" w14:textId="77777777" w:rsidR="001A6210" w:rsidRDefault="006B78A9" w:rsidP="00A130A9">
      <w:pPr>
        <w:spacing w:after="0" w:line="240" w:lineRule="auto"/>
        <w:jc w:val="center"/>
        <w:rPr>
          <w:rFonts w:asciiTheme="majorBidi" w:hAnsiTheme="majorBidi" w:cstheme="majorBidi"/>
          <w:sz w:val="18"/>
          <w:szCs w:val="18"/>
        </w:rPr>
      </w:pPr>
      <w:r w:rsidRPr="0047047D">
        <w:rPr>
          <w:rFonts w:asciiTheme="majorBidi" w:hAnsiTheme="majorBidi" w:cstheme="majorBidi"/>
          <w:b/>
          <w:bCs/>
          <w:sz w:val="18"/>
          <w:szCs w:val="18"/>
        </w:rPr>
        <w:t>Figure S7</w:t>
      </w:r>
      <w:r w:rsidR="00DA2484" w:rsidRPr="0047047D">
        <w:rPr>
          <w:rFonts w:asciiTheme="majorBidi" w:hAnsiTheme="majorBidi" w:cstheme="majorBidi"/>
          <w:b/>
          <w:bCs/>
          <w:sz w:val="18"/>
          <w:szCs w:val="18"/>
        </w:rPr>
        <w:t>.</w:t>
      </w:r>
      <w:r w:rsidR="00DA2484">
        <w:rPr>
          <w:rFonts w:asciiTheme="majorBidi" w:hAnsiTheme="majorBidi" w:cstheme="majorBidi"/>
          <w:sz w:val="18"/>
          <w:szCs w:val="18"/>
        </w:rPr>
        <w:t xml:space="preserve"> SHAP interaction summary plot of the most important features for the </w:t>
      </w:r>
      <w:r w:rsidR="00A130A9">
        <w:rPr>
          <w:rFonts w:asciiTheme="majorBidi" w:hAnsiTheme="majorBidi" w:cstheme="majorBidi"/>
          <w:sz w:val="18"/>
          <w:szCs w:val="18"/>
        </w:rPr>
        <w:t>MCI</w:t>
      </w:r>
      <w:r w:rsidR="00DA2484">
        <w:rPr>
          <w:rFonts w:asciiTheme="majorBidi" w:hAnsiTheme="majorBidi" w:cstheme="majorBidi"/>
          <w:sz w:val="18"/>
          <w:szCs w:val="18"/>
        </w:rPr>
        <w:t xml:space="preserve"> class in the </w:t>
      </w:r>
      <w:r w:rsidR="00BB07CD">
        <w:rPr>
          <w:rFonts w:asciiTheme="majorBidi" w:hAnsiTheme="majorBidi" w:cstheme="majorBidi"/>
          <w:sz w:val="18"/>
          <w:szCs w:val="18"/>
        </w:rPr>
        <w:t xml:space="preserve">first </w:t>
      </w:r>
      <w:r w:rsidR="00DA2484">
        <w:rPr>
          <w:rFonts w:asciiTheme="majorBidi" w:hAnsiTheme="majorBidi" w:cstheme="majorBidi"/>
          <w:sz w:val="18"/>
          <w:szCs w:val="18"/>
        </w:rPr>
        <w:t>layer</w:t>
      </w:r>
      <w:r w:rsidR="00114A03">
        <w:rPr>
          <w:rFonts w:asciiTheme="majorBidi" w:hAnsiTheme="majorBidi" w:cstheme="majorBidi"/>
          <w:sz w:val="18"/>
          <w:szCs w:val="18"/>
        </w:rPr>
        <w:t>.</w:t>
      </w:r>
    </w:p>
    <w:p w14:paraId="139B3262" w14:textId="77777777" w:rsidR="001A6210" w:rsidRDefault="001A6210" w:rsidP="00FB6CAB">
      <w:pPr>
        <w:spacing w:after="0" w:line="240" w:lineRule="auto"/>
        <w:jc w:val="both"/>
        <w:rPr>
          <w:rFonts w:asciiTheme="majorBidi" w:hAnsiTheme="majorBidi" w:cstheme="majorBidi"/>
          <w:sz w:val="18"/>
          <w:szCs w:val="18"/>
        </w:rPr>
      </w:pPr>
    </w:p>
    <w:p w14:paraId="43E88D3A" w14:textId="77777777" w:rsidR="001A6210" w:rsidRDefault="006B78A9" w:rsidP="006B78A9">
      <w:pPr>
        <w:spacing w:after="0" w:line="240" w:lineRule="auto"/>
        <w:jc w:val="center"/>
        <w:rPr>
          <w:rFonts w:asciiTheme="majorBidi" w:hAnsiTheme="majorBidi" w:cstheme="majorBidi"/>
          <w:sz w:val="18"/>
          <w:szCs w:val="18"/>
        </w:rPr>
      </w:pPr>
      <w:r>
        <w:rPr>
          <w:rFonts w:asciiTheme="majorBidi" w:hAnsiTheme="majorBidi" w:cstheme="majorBidi"/>
          <w:noProof/>
          <w:sz w:val="18"/>
          <w:szCs w:val="18"/>
          <w:lang w:eastAsia="en-US"/>
        </w:rPr>
        <w:drawing>
          <wp:inline distT="0" distB="0" distL="0" distR="0" wp14:anchorId="0FBCF2B0" wp14:editId="5EB703DB">
            <wp:extent cx="4447873" cy="2583188"/>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upplementary figure S4 (interaction A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72197" cy="2597315"/>
                    </a:xfrm>
                    <a:prstGeom prst="rect">
                      <a:avLst/>
                    </a:prstGeom>
                  </pic:spPr>
                </pic:pic>
              </a:graphicData>
            </a:graphic>
          </wp:inline>
        </w:drawing>
      </w:r>
    </w:p>
    <w:p w14:paraId="4B7EC9AE" w14:textId="77777777" w:rsidR="006B78A9" w:rsidRDefault="006B78A9" w:rsidP="0013634F">
      <w:pPr>
        <w:spacing w:after="0" w:line="240" w:lineRule="auto"/>
        <w:jc w:val="center"/>
        <w:rPr>
          <w:rFonts w:asciiTheme="majorBidi" w:hAnsiTheme="majorBidi" w:cstheme="majorBidi"/>
          <w:sz w:val="18"/>
          <w:szCs w:val="18"/>
        </w:rPr>
      </w:pPr>
      <w:r w:rsidRPr="0047047D">
        <w:rPr>
          <w:rFonts w:asciiTheme="majorBidi" w:hAnsiTheme="majorBidi" w:cstheme="majorBidi"/>
          <w:b/>
          <w:bCs/>
          <w:sz w:val="18"/>
          <w:szCs w:val="18"/>
        </w:rPr>
        <w:t>Figure S</w:t>
      </w:r>
      <w:r w:rsidR="0013634F" w:rsidRPr="0047047D">
        <w:rPr>
          <w:rFonts w:asciiTheme="majorBidi" w:hAnsiTheme="majorBidi" w:cstheme="majorBidi"/>
          <w:b/>
          <w:bCs/>
          <w:sz w:val="18"/>
          <w:szCs w:val="18"/>
        </w:rPr>
        <w:t>8</w:t>
      </w:r>
      <w:r w:rsidRPr="0047047D">
        <w:rPr>
          <w:rFonts w:asciiTheme="majorBidi" w:hAnsiTheme="majorBidi" w:cstheme="majorBidi"/>
          <w:b/>
          <w:bCs/>
          <w:sz w:val="18"/>
          <w:szCs w:val="18"/>
        </w:rPr>
        <w:t>.</w:t>
      </w:r>
      <w:r>
        <w:rPr>
          <w:rFonts w:asciiTheme="majorBidi" w:hAnsiTheme="majorBidi" w:cstheme="majorBidi"/>
          <w:sz w:val="18"/>
          <w:szCs w:val="18"/>
        </w:rPr>
        <w:t xml:space="preserve"> SHAP interaction summary plot of the most important features for the </w:t>
      </w:r>
      <w:r w:rsidR="00A130A9">
        <w:rPr>
          <w:rFonts w:asciiTheme="majorBidi" w:hAnsiTheme="majorBidi" w:cstheme="majorBidi"/>
          <w:sz w:val="18"/>
          <w:szCs w:val="18"/>
        </w:rPr>
        <w:t>AD</w:t>
      </w:r>
      <w:r>
        <w:rPr>
          <w:rFonts w:asciiTheme="majorBidi" w:hAnsiTheme="majorBidi" w:cstheme="majorBidi"/>
          <w:sz w:val="18"/>
          <w:szCs w:val="18"/>
        </w:rPr>
        <w:t xml:space="preserve"> class in the </w:t>
      </w:r>
      <w:r w:rsidR="00BB07CD">
        <w:rPr>
          <w:rFonts w:asciiTheme="majorBidi" w:hAnsiTheme="majorBidi" w:cstheme="majorBidi"/>
          <w:sz w:val="18"/>
          <w:szCs w:val="18"/>
        </w:rPr>
        <w:t xml:space="preserve">first </w:t>
      </w:r>
      <w:r>
        <w:rPr>
          <w:rFonts w:asciiTheme="majorBidi" w:hAnsiTheme="majorBidi" w:cstheme="majorBidi"/>
          <w:sz w:val="18"/>
          <w:szCs w:val="18"/>
        </w:rPr>
        <w:t>layer</w:t>
      </w:r>
      <w:r w:rsidR="00114A03">
        <w:rPr>
          <w:rFonts w:asciiTheme="majorBidi" w:hAnsiTheme="majorBidi" w:cstheme="majorBidi"/>
          <w:sz w:val="18"/>
          <w:szCs w:val="18"/>
        </w:rPr>
        <w:t>.</w:t>
      </w:r>
    </w:p>
    <w:p w14:paraId="5A0BE95B" w14:textId="77777777" w:rsidR="00846D3E" w:rsidRDefault="00846D3E" w:rsidP="00846D3E">
      <w:pPr>
        <w:spacing w:after="0" w:line="240" w:lineRule="auto"/>
        <w:rPr>
          <w:rFonts w:asciiTheme="majorBidi" w:hAnsiTheme="majorBidi" w:cstheme="majorBidi"/>
          <w:sz w:val="18"/>
          <w:szCs w:val="18"/>
        </w:rPr>
      </w:pPr>
    </w:p>
    <w:p w14:paraId="16043D66" w14:textId="77777777" w:rsidR="00527A90" w:rsidRDefault="00527A90" w:rsidP="00527A90">
      <w:pPr>
        <w:spacing w:after="0" w:line="240" w:lineRule="auto"/>
        <w:jc w:val="both"/>
        <w:rPr>
          <w:rFonts w:asciiTheme="majorBidi" w:hAnsiTheme="majorBidi" w:cstheme="majorBidi"/>
          <w:sz w:val="18"/>
          <w:szCs w:val="18"/>
        </w:rPr>
      </w:pPr>
      <w:r>
        <w:rPr>
          <w:rFonts w:asciiTheme="majorBidi" w:hAnsiTheme="majorBidi" w:cstheme="majorBidi"/>
          <w:sz w:val="18"/>
          <w:szCs w:val="18"/>
        </w:rPr>
        <w:t xml:space="preserve">For the </w:t>
      </w:r>
      <w:r w:rsidR="00BB07CD">
        <w:rPr>
          <w:rFonts w:asciiTheme="majorBidi" w:hAnsiTheme="majorBidi" w:cstheme="majorBidi"/>
          <w:sz w:val="18"/>
          <w:szCs w:val="18"/>
        </w:rPr>
        <w:t xml:space="preserve">second </w:t>
      </w:r>
      <w:r>
        <w:rPr>
          <w:rFonts w:asciiTheme="majorBidi" w:hAnsiTheme="majorBidi" w:cstheme="majorBidi"/>
          <w:sz w:val="18"/>
          <w:szCs w:val="18"/>
        </w:rPr>
        <w:t xml:space="preserve">layer, we select one feature (Entorhinal) </w:t>
      </w:r>
      <w:r w:rsidR="007D2170">
        <w:rPr>
          <w:rFonts w:asciiTheme="majorBidi" w:hAnsiTheme="majorBidi" w:cstheme="majorBidi"/>
          <w:sz w:val="18"/>
          <w:szCs w:val="18"/>
        </w:rPr>
        <w:t xml:space="preserve">that </w:t>
      </w:r>
      <w:r>
        <w:rPr>
          <w:rFonts w:asciiTheme="majorBidi" w:hAnsiTheme="majorBidi" w:cstheme="majorBidi"/>
          <w:sz w:val="18"/>
          <w:szCs w:val="18"/>
        </w:rPr>
        <w:t xml:space="preserve">seems </w:t>
      </w:r>
      <w:r w:rsidR="007D2170">
        <w:rPr>
          <w:rFonts w:asciiTheme="majorBidi" w:hAnsiTheme="majorBidi" w:cstheme="majorBidi"/>
          <w:sz w:val="18"/>
          <w:szCs w:val="18"/>
        </w:rPr>
        <w:t>un</w:t>
      </w:r>
      <w:r>
        <w:rPr>
          <w:rFonts w:asciiTheme="majorBidi" w:hAnsiTheme="majorBidi" w:cstheme="majorBidi"/>
          <w:sz w:val="18"/>
          <w:szCs w:val="18"/>
        </w:rPr>
        <w:t>important for the classifier. We need to prove that some feature</w:t>
      </w:r>
      <w:r w:rsidR="007D2170">
        <w:rPr>
          <w:rFonts w:asciiTheme="majorBidi" w:hAnsiTheme="majorBidi" w:cstheme="majorBidi"/>
          <w:sz w:val="18"/>
          <w:szCs w:val="18"/>
        </w:rPr>
        <w:t>s</w:t>
      </w:r>
      <w:r>
        <w:rPr>
          <w:rFonts w:asciiTheme="majorBidi" w:hAnsiTheme="majorBidi" w:cstheme="majorBidi"/>
          <w:sz w:val="18"/>
          <w:szCs w:val="18"/>
        </w:rPr>
        <w:t xml:space="preserve"> could be globally </w:t>
      </w:r>
      <w:r w:rsidR="007D2170">
        <w:rPr>
          <w:rFonts w:asciiTheme="majorBidi" w:hAnsiTheme="majorBidi" w:cstheme="majorBidi"/>
          <w:sz w:val="18"/>
          <w:szCs w:val="18"/>
        </w:rPr>
        <w:t>un</w:t>
      </w:r>
      <w:r>
        <w:rPr>
          <w:rFonts w:asciiTheme="majorBidi" w:hAnsiTheme="majorBidi" w:cstheme="majorBidi"/>
          <w:sz w:val="18"/>
          <w:szCs w:val="18"/>
        </w:rPr>
        <w:t xml:space="preserve">important, but they could have critical roles for some groups of subjects. This depends on the types of interactions between features. Figure S3 (10) illustrates the dependency plot </w:t>
      </w:r>
      <w:r w:rsidR="007D2170">
        <w:rPr>
          <w:rFonts w:asciiTheme="majorBidi" w:hAnsiTheme="majorBidi" w:cstheme="majorBidi"/>
          <w:sz w:val="18"/>
          <w:szCs w:val="18"/>
        </w:rPr>
        <w:t xml:space="preserve">for </w:t>
      </w:r>
      <w:r>
        <w:rPr>
          <w:rFonts w:asciiTheme="majorBidi" w:hAnsiTheme="majorBidi" w:cstheme="majorBidi"/>
          <w:sz w:val="18"/>
          <w:szCs w:val="18"/>
        </w:rPr>
        <w:t xml:space="preserve">Entorhinal and RAVLT percentage forgetting for the </w:t>
      </w:r>
      <w:proofErr w:type="spellStart"/>
      <w:r>
        <w:rPr>
          <w:rFonts w:asciiTheme="majorBidi" w:hAnsiTheme="majorBidi" w:cstheme="majorBidi"/>
          <w:sz w:val="18"/>
          <w:szCs w:val="18"/>
        </w:rPr>
        <w:t>sMCI</w:t>
      </w:r>
      <w:proofErr w:type="spellEnd"/>
      <w:r>
        <w:rPr>
          <w:rFonts w:asciiTheme="majorBidi" w:hAnsiTheme="majorBidi" w:cstheme="majorBidi"/>
          <w:sz w:val="18"/>
          <w:szCs w:val="18"/>
        </w:rPr>
        <w:t xml:space="preserve"> class. Entorhinal &lt;3000 and HIGH values </w:t>
      </w:r>
      <w:r w:rsidR="007D2170">
        <w:rPr>
          <w:rFonts w:asciiTheme="majorBidi" w:hAnsiTheme="majorBidi" w:cstheme="majorBidi"/>
          <w:sz w:val="18"/>
          <w:szCs w:val="18"/>
        </w:rPr>
        <w:t xml:space="preserve">for </w:t>
      </w:r>
      <w:r>
        <w:rPr>
          <w:rFonts w:asciiTheme="majorBidi" w:hAnsiTheme="majorBidi" w:cstheme="majorBidi"/>
          <w:sz w:val="18"/>
          <w:szCs w:val="18"/>
        </w:rPr>
        <w:t xml:space="preserve">RAVLT percentage forgetting have negative SHAP values. There are some outlier cases with Entorhinal &lt;5000 and HIGH values of RAVLT percentage forgetting. These cases have the largest SHAP values. For these cases, Entorhinal may have the largest impact on the system decisions. Figure S3 (13) illustrates the dependence plot </w:t>
      </w:r>
      <w:r w:rsidR="00606C47">
        <w:rPr>
          <w:rFonts w:asciiTheme="majorBidi" w:hAnsiTheme="majorBidi" w:cstheme="majorBidi"/>
          <w:sz w:val="18"/>
          <w:szCs w:val="18"/>
        </w:rPr>
        <w:t xml:space="preserve">for </w:t>
      </w:r>
      <w:r>
        <w:rPr>
          <w:rFonts w:asciiTheme="majorBidi" w:hAnsiTheme="majorBidi" w:cstheme="majorBidi"/>
          <w:sz w:val="18"/>
          <w:szCs w:val="18"/>
        </w:rPr>
        <w:t xml:space="preserve">Entorhinal and RAVLT percentage forgetting for </w:t>
      </w:r>
      <w:r w:rsidR="00606C47">
        <w:rPr>
          <w:rFonts w:asciiTheme="majorBidi" w:hAnsiTheme="majorBidi" w:cstheme="majorBidi"/>
          <w:sz w:val="18"/>
          <w:szCs w:val="18"/>
        </w:rPr>
        <w:t xml:space="preserve">the </w:t>
      </w:r>
      <w:proofErr w:type="spellStart"/>
      <w:r>
        <w:rPr>
          <w:rFonts w:asciiTheme="majorBidi" w:hAnsiTheme="majorBidi" w:cstheme="majorBidi"/>
          <w:sz w:val="18"/>
          <w:szCs w:val="18"/>
        </w:rPr>
        <w:t>pMCI</w:t>
      </w:r>
      <w:proofErr w:type="spellEnd"/>
      <w:r>
        <w:rPr>
          <w:rFonts w:asciiTheme="majorBidi" w:hAnsiTheme="majorBidi" w:cstheme="majorBidi"/>
          <w:sz w:val="18"/>
          <w:szCs w:val="18"/>
        </w:rPr>
        <w:t xml:space="preserve"> class. </w:t>
      </w:r>
      <w:r w:rsidR="00606C47">
        <w:rPr>
          <w:rFonts w:asciiTheme="majorBidi" w:hAnsiTheme="majorBidi" w:cstheme="majorBidi"/>
          <w:sz w:val="18"/>
          <w:szCs w:val="18"/>
        </w:rPr>
        <w:t xml:space="preserve">We </w:t>
      </w:r>
      <w:r>
        <w:rPr>
          <w:rFonts w:asciiTheme="majorBidi" w:hAnsiTheme="majorBidi" w:cstheme="majorBidi"/>
          <w:sz w:val="18"/>
          <w:szCs w:val="18"/>
        </w:rPr>
        <w:t xml:space="preserve">can </w:t>
      </w:r>
      <w:r w:rsidR="00606C47">
        <w:rPr>
          <w:rFonts w:asciiTheme="majorBidi" w:hAnsiTheme="majorBidi" w:cstheme="majorBidi"/>
          <w:sz w:val="18"/>
          <w:szCs w:val="18"/>
        </w:rPr>
        <w:t xml:space="preserve">see </w:t>
      </w:r>
      <w:r>
        <w:rPr>
          <w:rFonts w:asciiTheme="majorBidi" w:hAnsiTheme="majorBidi" w:cstheme="majorBidi"/>
          <w:sz w:val="18"/>
          <w:szCs w:val="18"/>
        </w:rPr>
        <w:t xml:space="preserve">that this figure is the inverse of Figure S3 (10), where Entorhinal &lt;3000 and HIGH values of RAVLT percentage forgetting have </w:t>
      </w:r>
      <w:r w:rsidR="00606C47">
        <w:rPr>
          <w:rFonts w:asciiTheme="majorBidi" w:hAnsiTheme="majorBidi" w:cstheme="majorBidi"/>
          <w:sz w:val="18"/>
          <w:szCs w:val="18"/>
        </w:rPr>
        <w:t xml:space="preserve">high </w:t>
      </w:r>
      <w:r>
        <w:rPr>
          <w:rFonts w:asciiTheme="majorBidi" w:hAnsiTheme="majorBidi" w:cstheme="majorBidi"/>
          <w:sz w:val="18"/>
          <w:szCs w:val="18"/>
        </w:rPr>
        <w:t>SHAP values</w:t>
      </w:r>
      <w:r w:rsidR="00606C47">
        <w:rPr>
          <w:rFonts w:asciiTheme="majorBidi" w:hAnsiTheme="majorBidi" w:cstheme="majorBidi"/>
          <w:sz w:val="18"/>
          <w:szCs w:val="18"/>
        </w:rPr>
        <w:t>,</w:t>
      </w:r>
      <w:r>
        <w:rPr>
          <w:rFonts w:asciiTheme="majorBidi" w:hAnsiTheme="majorBidi" w:cstheme="majorBidi"/>
          <w:sz w:val="18"/>
          <w:szCs w:val="18"/>
        </w:rPr>
        <w:t xml:space="preserve"> and the extreme points have very large</w:t>
      </w:r>
      <w:r w:rsidR="00606C47">
        <w:rPr>
          <w:rFonts w:asciiTheme="majorBidi" w:hAnsiTheme="majorBidi" w:cstheme="majorBidi"/>
          <w:sz w:val="18"/>
          <w:szCs w:val="18"/>
        </w:rPr>
        <w:t>,</w:t>
      </w:r>
      <w:r>
        <w:rPr>
          <w:rFonts w:asciiTheme="majorBidi" w:hAnsiTheme="majorBidi" w:cstheme="majorBidi"/>
          <w:sz w:val="18"/>
          <w:szCs w:val="18"/>
        </w:rPr>
        <w:t xml:space="preserve"> negative SHAP values. Figure S3 (11) illustrates the main impact of Entorhinal </w:t>
      </w:r>
      <w:r w:rsidR="00606C47">
        <w:rPr>
          <w:rFonts w:asciiTheme="majorBidi" w:hAnsiTheme="majorBidi" w:cstheme="majorBidi"/>
          <w:sz w:val="18"/>
          <w:szCs w:val="18"/>
        </w:rPr>
        <w:t xml:space="preserve">on the </w:t>
      </w:r>
      <w:proofErr w:type="spellStart"/>
      <w:r>
        <w:rPr>
          <w:rFonts w:asciiTheme="majorBidi" w:hAnsiTheme="majorBidi" w:cstheme="majorBidi"/>
          <w:sz w:val="18"/>
          <w:szCs w:val="18"/>
        </w:rPr>
        <w:t>sMCI</w:t>
      </w:r>
      <w:proofErr w:type="spellEnd"/>
      <w:r>
        <w:rPr>
          <w:rFonts w:asciiTheme="majorBidi" w:hAnsiTheme="majorBidi" w:cstheme="majorBidi"/>
          <w:sz w:val="18"/>
          <w:szCs w:val="18"/>
        </w:rPr>
        <w:t xml:space="preserve"> class. As can be </w:t>
      </w:r>
      <w:r w:rsidR="00606C47">
        <w:rPr>
          <w:rFonts w:asciiTheme="majorBidi" w:hAnsiTheme="majorBidi" w:cstheme="majorBidi"/>
          <w:sz w:val="18"/>
          <w:szCs w:val="18"/>
        </w:rPr>
        <w:t>seen</w:t>
      </w:r>
      <w:r>
        <w:rPr>
          <w:rFonts w:asciiTheme="majorBidi" w:hAnsiTheme="majorBidi" w:cstheme="majorBidi"/>
          <w:sz w:val="18"/>
          <w:szCs w:val="18"/>
        </w:rPr>
        <w:t>, the small values of this feature have negative SHAP values</w:t>
      </w:r>
      <w:r w:rsidR="00606C47">
        <w:rPr>
          <w:rFonts w:asciiTheme="majorBidi" w:hAnsiTheme="majorBidi" w:cstheme="majorBidi"/>
          <w:sz w:val="18"/>
          <w:szCs w:val="18"/>
        </w:rPr>
        <w:t>,</w:t>
      </w:r>
      <w:r>
        <w:rPr>
          <w:rFonts w:asciiTheme="majorBidi" w:hAnsiTheme="majorBidi" w:cstheme="majorBidi"/>
          <w:sz w:val="18"/>
          <w:szCs w:val="18"/>
        </w:rPr>
        <w:t xml:space="preserve"> and the large values have </w:t>
      </w:r>
      <w:r w:rsidR="00606C47">
        <w:rPr>
          <w:rFonts w:asciiTheme="majorBidi" w:hAnsiTheme="majorBidi" w:cstheme="majorBidi"/>
          <w:sz w:val="18"/>
          <w:szCs w:val="18"/>
        </w:rPr>
        <w:t xml:space="preserve">a </w:t>
      </w:r>
      <w:r>
        <w:rPr>
          <w:rFonts w:asciiTheme="majorBidi" w:hAnsiTheme="majorBidi" w:cstheme="majorBidi"/>
          <w:sz w:val="18"/>
          <w:szCs w:val="18"/>
        </w:rPr>
        <w:t xml:space="preserve">positive impact. Figure S3 (14) illustrates the main role of this feature for </w:t>
      </w:r>
      <w:r w:rsidR="00606C47">
        <w:rPr>
          <w:rFonts w:asciiTheme="majorBidi" w:hAnsiTheme="majorBidi" w:cstheme="majorBidi"/>
          <w:sz w:val="18"/>
          <w:szCs w:val="18"/>
        </w:rPr>
        <w:t xml:space="preserve">the </w:t>
      </w:r>
      <w:proofErr w:type="spellStart"/>
      <w:r>
        <w:rPr>
          <w:rFonts w:asciiTheme="majorBidi" w:hAnsiTheme="majorBidi" w:cstheme="majorBidi"/>
          <w:sz w:val="18"/>
          <w:szCs w:val="18"/>
        </w:rPr>
        <w:t>pMCI</w:t>
      </w:r>
      <w:proofErr w:type="spellEnd"/>
      <w:r>
        <w:rPr>
          <w:rFonts w:asciiTheme="majorBidi" w:hAnsiTheme="majorBidi" w:cstheme="majorBidi"/>
          <w:sz w:val="18"/>
          <w:szCs w:val="18"/>
        </w:rPr>
        <w:t xml:space="preserve"> class. The low values have </w:t>
      </w:r>
      <w:r w:rsidR="00606C47">
        <w:rPr>
          <w:rFonts w:asciiTheme="majorBidi" w:hAnsiTheme="majorBidi" w:cstheme="majorBidi"/>
          <w:sz w:val="18"/>
          <w:szCs w:val="18"/>
        </w:rPr>
        <w:t xml:space="preserve">a </w:t>
      </w:r>
      <w:r>
        <w:rPr>
          <w:rFonts w:asciiTheme="majorBidi" w:hAnsiTheme="majorBidi" w:cstheme="majorBidi"/>
          <w:sz w:val="18"/>
          <w:szCs w:val="18"/>
        </w:rPr>
        <w:t>positive impact</w:t>
      </w:r>
      <w:r w:rsidR="00606C47">
        <w:rPr>
          <w:rFonts w:asciiTheme="majorBidi" w:hAnsiTheme="majorBidi" w:cstheme="majorBidi"/>
          <w:sz w:val="18"/>
          <w:szCs w:val="18"/>
        </w:rPr>
        <w:t>,</w:t>
      </w:r>
      <w:r>
        <w:rPr>
          <w:rFonts w:asciiTheme="majorBidi" w:hAnsiTheme="majorBidi" w:cstheme="majorBidi"/>
          <w:sz w:val="18"/>
          <w:szCs w:val="18"/>
        </w:rPr>
        <w:t xml:space="preserve"> and the </w:t>
      </w:r>
      <w:r w:rsidR="00606C47">
        <w:rPr>
          <w:rFonts w:asciiTheme="majorBidi" w:hAnsiTheme="majorBidi" w:cstheme="majorBidi"/>
          <w:sz w:val="18"/>
          <w:szCs w:val="18"/>
        </w:rPr>
        <w:t xml:space="preserve">high </w:t>
      </w:r>
      <w:r>
        <w:rPr>
          <w:rFonts w:asciiTheme="majorBidi" w:hAnsiTheme="majorBidi" w:cstheme="majorBidi"/>
          <w:sz w:val="18"/>
          <w:szCs w:val="18"/>
        </w:rPr>
        <w:t xml:space="preserve">values have </w:t>
      </w:r>
      <w:r w:rsidR="00606C47">
        <w:rPr>
          <w:rFonts w:asciiTheme="majorBidi" w:hAnsiTheme="majorBidi" w:cstheme="majorBidi"/>
          <w:sz w:val="18"/>
          <w:szCs w:val="18"/>
        </w:rPr>
        <w:t xml:space="preserve">a </w:t>
      </w:r>
      <w:r>
        <w:rPr>
          <w:rFonts w:asciiTheme="majorBidi" w:hAnsiTheme="majorBidi" w:cstheme="majorBidi"/>
          <w:sz w:val="18"/>
          <w:szCs w:val="18"/>
        </w:rPr>
        <w:t xml:space="preserve">negative impact. By studying the interaction between Entorhinal and Hippocampus, we can define the following patterns. For the </w:t>
      </w:r>
      <w:proofErr w:type="spellStart"/>
      <w:r>
        <w:rPr>
          <w:rFonts w:asciiTheme="majorBidi" w:hAnsiTheme="majorBidi" w:cstheme="majorBidi"/>
          <w:sz w:val="18"/>
          <w:szCs w:val="18"/>
        </w:rPr>
        <w:t>sMCI</w:t>
      </w:r>
      <w:proofErr w:type="spellEnd"/>
      <w:r>
        <w:rPr>
          <w:rFonts w:asciiTheme="majorBidi" w:hAnsiTheme="majorBidi" w:cstheme="majorBidi"/>
          <w:sz w:val="18"/>
          <w:szCs w:val="18"/>
        </w:rPr>
        <w:t xml:space="preserve"> class, low Hippocampus values with Entorhinal less than 3000 have positive SHAP values, but Entorhinal greater than 4000 with large Hippocampus values have less effect on the decisions. Lastly, Figure S3 (15) illustrates the interaction between Entorhinal and Hippocampus for the </w:t>
      </w:r>
      <w:proofErr w:type="spellStart"/>
      <w:r>
        <w:rPr>
          <w:rFonts w:asciiTheme="majorBidi" w:hAnsiTheme="majorBidi" w:cstheme="majorBidi"/>
          <w:sz w:val="18"/>
          <w:szCs w:val="18"/>
        </w:rPr>
        <w:t>pMCI</w:t>
      </w:r>
      <w:proofErr w:type="spellEnd"/>
      <w:r>
        <w:rPr>
          <w:rFonts w:asciiTheme="majorBidi" w:hAnsiTheme="majorBidi" w:cstheme="majorBidi"/>
          <w:sz w:val="18"/>
          <w:szCs w:val="18"/>
        </w:rPr>
        <w:t xml:space="preserve"> class. Again, it has a </w:t>
      </w:r>
      <w:r w:rsidR="00606C47">
        <w:rPr>
          <w:rFonts w:asciiTheme="majorBidi" w:hAnsiTheme="majorBidi" w:cstheme="majorBidi"/>
          <w:sz w:val="18"/>
          <w:szCs w:val="18"/>
        </w:rPr>
        <w:t xml:space="preserve">behavior </w:t>
      </w:r>
      <w:r>
        <w:rPr>
          <w:rFonts w:asciiTheme="majorBidi" w:hAnsiTheme="majorBidi" w:cstheme="majorBidi"/>
          <w:sz w:val="18"/>
          <w:szCs w:val="18"/>
        </w:rPr>
        <w:t xml:space="preserve">inverse to the </w:t>
      </w:r>
      <w:proofErr w:type="spellStart"/>
      <w:r>
        <w:rPr>
          <w:rFonts w:asciiTheme="majorBidi" w:hAnsiTheme="majorBidi" w:cstheme="majorBidi"/>
          <w:sz w:val="18"/>
          <w:szCs w:val="18"/>
        </w:rPr>
        <w:t>sMCI</w:t>
      </w:r>
      <w:proofErr w:type="spellEnd"/>
      <w:r>
        <w:rPr>
          <w:rFonts w:asciiTheme="majorBidi" w:hAnsiTheme="majorBidi" w:cstheme="majorBidi"/>
          <w:sz w:val="18"/>
          <w:szCs w:val="18"/>
        </w:rPr>
        <w:t xml:space="preserve"> class shown in Figure S3 (12). Figure</w:t>
      </w:r>
      <w:r w:rsidR="00606C47">
        <w:rPr>
          <w:rFonts w:asciiTheme="majorBidi" w:hAnsiTheme="majorBidi" w:cstheme="majorBidi"/>
          <w:sz w:val="18"/>
          <w:szCs w:val="18"/>
        </w:rPr>
        <w:t>s</w:t>
      </w:r>
      <w:r>
        <w:rPr>
          <w:rFonts w:asciiTheme="majorBidi" w:hAnsiTheme="majorBidi" w:cstheme="majorBidi"/>
          <w:sz w:val="18"/>
          <w:szCs w:val="18"/>
        </w:rPr>
        <w:t xml:space="preserve"> S4-S8 show the interaction plots for the most critical features in both layers and for every class.</w:t>
      </w:r>
    </w:p>
    <w:p w14:paraId="3BB436C4" w14:textId="77777777" w:rsidR="00527A90" w:rsidRDefault="00527A90" w:rsidP="00846D3E">
      <w:pPr>
        <w:spacing w:after="0" w:line="240" w:lineRule="auto"/>
        <w:rPr>
          <w:rFonts w:asciiTheme="majorBidi" w:hAnsiTheme="majorBidi" w:cstheme="majorBidi"/>
          <w:sz w:val="18"/>
          <w:szCs w:val="18"/>
        </w:rPr>
      </w:pPr>
    </w:p>
    <w:p w14:paraId="0BA5C656" w14:textId="77777777" w:rsidR="00527A90" w:rsidRDefault="00527A90" w:rsidP="00846D3E">
      <w:pPr>
        <w:spacing w:after="0" w:line="240" w:lineRule="auto"/>
        <w:rPr>
          <w:rFonts w:asciiTheme="majorBidi" w:hAnsiTheme="majorBidi" w:cstheme="majorBidi"/>
          <w:sz w:val="18"/>
          <w:szCs w:val="18"/>
        </w:rPr>
      </w:pPr>
    </w:p>
    <w:p w14:paraId="71B68F81" w14:textId="77777777" w:rsidR="00527A90" w:rsidRDefault="00527A90" w:rsidP="00846D3E">
      <w:pPr>
        <w:spacing w:after="0" w:line="240" w:lineRule="auto"/>
        <w:rPr>
          <w:rFonts w:asciiTheme="majorBidi" w:hAnsiTheme="majorBidi" w:cstheme="majorBidi"/>
          <w:sz w:val="18"/>
          <w:szCs w:val="18"/>
        </w:rPr>
      </w:pPr>
    </w:p>
    <w:p w14:paraId="03AC45E6" w14:textId="2F5756FE" w:rsidR="00053D5D" w:rsidRPr="00053D5D" w:rsidRDefault="00962D20" w:rsidP="00AB2FBF">
      <w:pPr>
        <w:spacing w:after="0" w:line="240" w:lineRule="auto"/>
        <w:rPr>
          <w:rFonts w:asciiTheme="majorBidi" w:hAnsiTheme="majorBidi" w:cstheme="majorBidi"/>
          <w:b/>
          <w:bCs/>
          <w:sz w:val="20"/>
          <w:szCs w:val="20"/>
        </w:rPr>
      </w:pPr>
      <w:r>
        <w:rPr>
          <w:rFonts w:asciiTheme="majorBidi" w:hAnsiTheme="majorBidi" w:cstheme="majorBidi"/>
          <w:b/>
          <w:bCs/>
          <w:sz w:val="20"/>
          <w:szCs w:val="20"/>
        </w:rPr>
        <w:lastRenderedPageBreak/>
        <w:t>2.</w:t>
      </w:r>
      <w:r w:rsidR="00A03201">
        <w:rPr>
          <w:rFonts w:asciiTheme="majorBidi" w:hAnsiTheme="majorBidi" w:cstheme="majorBidi"/>
          <w:b/>
          <w:bCs/>
          <w:sz w:val="20"/>
          <w:szCs w:val="20"/>
        </w:rPr>
        <w:t xml:space="preserve">E NATURAL </w:t>
      </w:r>
      <w:r w:rsidR="00210E8A">
        <w:rPr>
          <w:rFonts w:asciiTheme="majorBidi" w:hAnsiTheme="majorBidi" w:cstheme="majorBidi"/>
          <w:b/>
          <w:bCs/>
          <w:sz w:val="20"/>
          <w:szCs w:val="20"/>
        </w:rPr>
        <w:t>LANGUAGE–</w:t>
      </w:r>
      <w:r w:rsidR="00A03201">
        <w:rPr>
          <w:rFonts w:asciiTheme="majorBidi" w:hAnsiTheme="majorBidi" w:cstheme="majorBidi"/>
          <w:b/>
          <w:bCs/>
          <w:sz w:val="20"/>
          <w:szCs w:val="20"/>
        </w:rPr>
        <w:t>BASED EXPLANATIONS</w:t>
      </w:r>
    </w:p>
    <w:p w14:paraId="15D5E212" w14:textId="49905567" w:rsidR="00410994" w:rsidRPr="00410994" w:rsidRDefault="009266AF" w:rsidP="00410994">
      <w:pPr>
        <w:spacing w:after="0" w:line="240" w:lineRule="auto"/>
        <w:jc w:val="both"/>
        <w:rPr>
          <w:rFonts w:asciiTheme="majorBidi" w:hAnsiTheme="majorBidi" w:cstheme="majorBidi"/>
          <w:sz w:val="18"/>
          <w:szCs w:val="18"/>
        </w:rPr>
      </w:pPr>
      <w:r w:rsidRPr="00410994">
        <w:rPr>
          <w:rFonts w:ascii="Times New Roman" w:eastAsia="Times New Roman" w:hAnsi="Times New Roman" w:cs="Times New Roman"/>
          <w:sz w:val="18"/>
          <w:szCs w:val="18"/>
        </w:rPr>
        <w:t xml:space="preserve">In this section, we provide some examples of </w:t>
      </w:r>
      <w:r w:rsidR="00210E8A" w:rsidRPr="00410994">
        <w:rPr>
          <w:rFonts w:ascii="Times New Roman" w:eastAsia="Times New Roman" w:hAnsi="Times New Roman" w:cs="Times New Roman"/>
          <w:sz w:val="18"/>
          <w:szCs w:val="18"/>
        </w:rPr>
        <w:t>natural-</w:t>
      </w:r>
      <w:r w:rsidRPr="00410994">
        <w:rPr>
          <w:rFonts w:ascii="Times New Roman" w:eastAsia="Times New Roman" w:hAnsi="Times New Roman" w:cs="Times New Roman"/>
          <w:sz w:val="18"/>
          <w:szCs w:val="18"/>
        </w:rPr>
        <w:t xml:space="preserve">language explanations generated by </w:t>
      </w:r>
      <w:r w:rsidR="00926DE3" w:rsidRPr="00410994">
        <w:rPr>
          <w:rFonts w:ascii="Times New Roman" w:eastAsia="Times New Roman" w:hAnsi="Times New Roman" w:cs="Times New Roman"/>
          <w:sz w:val="18"/>
          <w:szCs w:val="18"/>
        </w:rPr>
        <w:t xml:space="preserve">the </w:t>
      </w:r>
      <w:proofErr w:type="spellStart"/>
      <w:r w:rsidRPr="00410994">
        <w:rPr>
          <w:rFonts w:ascii="Times New Roman" w:eastAsia="Times New Roman" w:hAnsi="Times New Roman" w:cs="Times New Roman"/>
          <w:sz w:val="18"/>
          <w:szCs w:val="18"/>
        </w:rPr>
        <w:t>ExpliClas</w:t>
      </w:r>
      <w:proofErr w:type="spellEnd"/>
      <w:r w:rsidRPr="00410994">
        <w:rPr>
          <w:rFonts w:ascii="Times New Roman" w:eastAsia="Times New Roman" w:hAnsi="Times New Roman" w:cs="Times New Roman"/>
          <w:sz w:val="18"/>
          <w:szCs w:val="18"/>
        </w:rPr>
        <w:t xml:space="preserve"> </w:t>
      </w:r>
      <w:r w:rsidR="00926DE3" w:rsidRPr="00410994">
        <w:rPr>
          <w:rFonts w:ascii="Times New Roman" w:eastAsia="Times New Roman" w:hAnsi="Times New Roman" w:cs="Times New Roman"/>
          <w:sz w:val="18"/>
          <w:szCs w:val="18"/>
        </w:rPr>
        <w:t>application programming interface (</w:t>
      </w:r>
      <w:r w:rsidRPr="00410994">
        <w:rPr>
          <w:rFonts w:ascii="Times New Roman" w:eastAsia="Times New Roman" w:hAnsi="Times New Roman" w:cs="Times New Roman"/>
          <w:sz w:val="18"/>
          <w:szCs w:val="18"/>
        </w:rPr>
        <w:t>API</w:t>
      </w:r>
      <w:r w:rsidR="00926DE3" w:rsidRPr="00410994">
        <w:rPr>
          <w:rFonts w:ascii="Times New Roman" w:eastAsia="Times New Roman" w:hAnsi="Times New Roman" w:cs="Times New Roman"/>
          <w:sz w:val="18"/>
          <w:szCs w:val="18"/>
        </w:rPr>
        <w:t>)</w:t>
      </w:r>
      <w:r w:rsidRPr="00410994">
        <w:rPr>
          <w:rFonts w:ascii="Times New Roman" w:eastAsia="Times New Roman" w:hAnsi="Times New Roman" w:cs="Times New Roman"/>
          <w:sz w:val="18"/>
          <w:szCs w:val="18"/>
        </w:rPr>
        <w:t xml:space="preserve">. The explanations are based on </w:t>
      </w:r>
      <w:r w:rsidR="00926DE3" w:rsidRPr="00410994">
        <w:rPr>
          <w:rFonts w:ascii="Times New Roman" w:eastAsia="Times New Roman" w:hAnsi="Times New Roman" w:cs="Times New Roman"/>
          <w:sz w:val="18"/>
          <w:szCs w:val="18"/>
        </w:rPr>
        <w:t>decision tree (</w:t>
      </w:r>
      <w:r w:rsidRPr="00410994">
        <w:rPr>
          <w:rFonts w:ascii="Times New Roman" w:eastAsia="Times New Roman" w:hAnsi="Times New Roman" w:cs="Times New Roman"/>
          <w:sz w:val="18"/>
          <w:szCs w:val="18"/>
        </w:rPr>
        <w:t>DT</w:t>
      </w:r>
      <w:r w:rsidR="00926DE3" w:rsidRPr="00410994">
        <w:rPr>
          <w:rFonts w:ascii="Times New Roman" w:eastAsia="Times New Roman" w:hAnsi="Times New Roman" w:cs="Times New Roman"/>
          <w:sz w:val="18"/>
          <w:szCs w:val="18"/>
        </w:rPr>
        <w:t>)</w:t>
      </w:r>
      <w:r w:rsidRPr="00410994">
        <w:rPr>
          <w:rFonts w:ascii="Times New Roman" w:eastAsia="Times New Roman" w:hAnsi="Times New Roman" w:cs="Times New Roman"/>
          <w:sz w:val="18"/>
          <w:szCs w:val="18"/>
        </w:rPr>
        <w:t xml:space="preserve"> and </w:t>
      </w:r>
      <w:r w:rsidR="00926DE3" w:rsidRPr="00410994">
        <w:rPr>
          <w:rFonts w:ascii="Times New Roman" w:eastAsia="Times New Roman" w:hAnsi="Times New Roman" w:cs="Times New Roman"/>
          <w:sz w:val="18"/>
          <w:szCs w:val="18"/>
        </w:rPr>
        <w:t>Fuzzy Unordered Rule Induction Algorithm (</w:t>
      </w:r>
      <w:r w:rsidRPr="00410994">
        <w:rPr>
          <w:rFonts w:ascii="Times New Roman" w:eastAsia="Times New Roman" w:hAnsi="Times New Roman" w:cs="Times New Roman"/>
          <w:sz w:val="18"/>
          <w:szCs w:val="18"/>
        </w:rPr>
        <w:t>FURIA</w:t>
      </w:r>
      <w:r w:rsidR="00926DE3" w:rsidRPr="00410994">
        <w:rPr>
          <w:rFonts w:ascii="Times New Roman" w:eastAsia="Times New Roman" w:hAnsi="Times New Roman" w:cs="Times New Roman"/>
          <w:sz w:val="18"/>
          <w:szCs w:val="18"/>
        </w:rPr>
        <w:t>)</w:t>
      </w:r>
      <w:r w:rsidRPr="00410994">
        <w:rPr>
          <w:rFonts w:ascii="Times New Roman" w:eastAsia="Times New Roman" w:hAnsi="Times New Roman" w:cs="Times New Roman"/>
          <w:sz w:val="18"/>
          <w:szCs w:val="18"/>
        </w:rPr>
        <w:t xml:space="preserve"> fuzzy decisions.</w:t>
      </w:r>
      <w:r w:rsidR="0068654A" w:rsidRPr="00410994">
        <w:rPr>
          <w:rFonts w:ascii="Times New Roman" w:eastAsia="Times New Roman" w:hAnsi="Times New Roman" w:cs="Times New Roman"/>
          <w:sz w:val="18"/>
          <w:szCs w:val="18"/>
        </w:rPr>
        <w:t xml:space="preserve"> </w:t>
      </w:r>
      <w:r w:rsidR="00210E8A" w:rsidRPr="00410994">
        <w:rPr>
          <w:rFonts w:ascii="Times New Roman" w:eastAsia="Times New Roman" w:hAnsi="Times New Roman" w:cs="Times New Roman"/>
          <w:sz w:val="18"/>
          <w:szCs w:val="18"/>
        </w:rPr>
        <w:t>First-</w:t>
      </w:r>
      <w:r w:rsidR="00BB07CD" w:rsidRPr="00410994">
        <w:rPr>
          <w:rFonts w:ascii="Times New Roman" w:eastAsia="Times New Roman" w:hAnsi="Times New Roman" w:cs="Times New Roman"/>
          <w:sz w:val="18"/>
          <w:szCs w:val="18"/>
        </w:rPr>
        <w:t xml:space="preserve">layer </w:t>
      </w:r>
      <w:r w:rsidRPr="00410994">
        <w:rPr>
          <w:rFonts w:ascii="Times New Roman" w:eastAsia="Times New Roman" w:hAnsi="Times New Roman" w:cs="Times New Roman"/>
          <w:sz w:val="18"/>
          <w:szCs w:val="18"/>
        </w:rPr>
        <w:t xml:space="preserve">examples include three cases, </w:t>
      </w:r>
      <w:r w:rsidR="00BC54FC" w:rsidRPr="00410994">
        <w:rPr>
          <w:rFonts w:ascii="Times New Roman" w:eastAsia="Times New Roman" w:hAnsi="Times New Roman" w:cs="Times New Roman"/>
          <w:sz w:val="18"/>
          <w:szCs w:val="18"/>
        </w:rPr>
        <w:t>(</w:t>
      </w:r>
      <w:r w:rsidR="00926DE3" w:rsidRPr="00410994">
        <w:rPr>
          <w:rFonts w:ascii="Times New Roman" w:eastAsia="Times New Roman" w:hAnsi="Times New Roman" w:cs="Times New Roman"/>
          <w:sz w:val="18"/>
          <w:szCs w:val="18"/>
        </w:rPr>
        <w:t xml:space="preserve">one each </w:t>
      </w:r>
      <w:r w:rsidR="00BC54FC" w:rsidRPr="00410994">
        <w:rPr>
          <w:rFonts w:ascii="Times New Roman" w:eastAsia="Times New Roman" w:hAnsi="Times New Roman" w:cs="Times New Roman"/>
          <w:sz w:val="18"/>
          <w:szCs w:val="18"/>
        </w:rPr>
        <w:t xml:space="preserve">for CN, MCI, </w:t>
      </w:r>
      <w:r w:rsidR="00926DE3" w:rsidRPr="00410994">
        <w:rPr>
          <w:rFonts w:ascii="Times New Roman" w:eastAsia="Times New Roman" w:hAnsi="Times New Roman" w:cs="Times New Roman"/>
          <w:sz w:val="18"/>
          <w:szCs w:val="18"/>
        </w:rPr>
        <w:t xml:space="preserve">and </w:t>
      </w:r>
      <w:r w:rsidR="00BC54FC" w:rsidRPr="00410994">
        <w:rPr>
          <w:rFonts w:ascii="Times New Roman" w:eastAsia="Times New Roman" w:hAnsi="Times New Roman" w:cs="Times New Roman"/>
          <w:sz w:val="18"/>
          <w:szCs w:val="18"/>
        </w:rPr>
        <w:t>AD</w:t>
      </w:r>
      <w:r w:rsidR="00926DE3" w:rsidRPr="00410994">
        <w:rPr>
          <w:rFonts w:ascii="Times New Roman" w:eastAsia="Times New Roman" w:hAnsi="Times New Roman" w:cs="Times New Roman"/>
          <w:sz w:val="18"/>
          <w:szCs w:val="18"/>
        </w:rPr>
        <w:t xml:space="preserve"> classes</w:t>
      </w:r>
      <w:r w:rsidR="00BC54FC" w:rsidRPr="00410994">
        <w:rPr>
          <w:rFonts w:ascii="Times New Roman" w:eastAsia="Times New Roman" w:hAnsi="Times New Roman" w:cs="Times New Roman"/>
          <w:sz w:val="18"/>
          <w:szCs w:val="18"/>
        </w:rPr>
        <w:t>)</w:t>
      </w:r>
      <w:r w:rsidR="00926DE3" w:rsidRPr="00410994">
        <w:rPr>
          <w:rFonts w:ascii="Times New Roman" w:eastAsia="Times New Roman" w:hAnsi="Times New Roman" w:cs="Times New Roman"/>
          <w:sz w:val="18"/>
          <w:szCs w:val="18"/>
        </w:rPr>
        <w:t>.</w:t>
      </w:r>
      <w:r w:rsidRPr="00410994">
        <w:rPr>
          <w:rFonts w:ascii="Times New Roman" w:eastAsia="Times New Roman" w:hAnsi="Times New Roman" w:cs="Times New Roman"/>
          <w:sz w:val="18"/>
          <w:szCs w:val="18"/>
        </w:rPr>
        <w:t xml:space="preserve"> </w:t>
      </w:r>
      <w:r w:rsidR="00BC54FC" w:rsidRPr="00410994">
        <w:rPr>
          <w:rFonts w:ascii="Times New Roman" w:eastAsia="Times New Roman" w:hAnsi="Times New Roman" w:cs="Times New Roman"/>
          <w:sz w:val="18"/>
          <w:szCs w:val="18"/>
        </w:rPr>
        <w:t xml:space="preserve">See </w:t>
      </w:r>
      <w:r w:rsidR="00926DE3" w:rsidRPr="00410994">
        <w:rPr>
          <w:rFonts w:ascii="Times New Roman" w:eastAsia="Times New Roman" w:hAnsi="Times New Roman" w:cs="Times New Roman"/>
          <w:sz w:val="18"/>
          <w:szCs w:val="18"/>
        </w:rPr>
        <w:t xml:space="preserve">tables </w:t>
      </w:r>
      <w:r w:rsidR="00BC54FC" w:rsidRPr="00410994">
        <w:rPr>
          <w:rFonts w:ascii="Times New Roman" w:eastAsia="Times New Roman" w:hAnsi="Times New Roman" w:cs="Times New Roman"/>
          <w:sz w:val="18"/>
          <w:szCs w:val="18"/>
        </w:rPr>
        <w:t>T3-T5</w:t>
      </w:r>
      <w:r w:rsidRPr="00410994">
        <w:rPr>
          <w:rFonts w:ascii="Times New Roman" w:eastAsia="Times New Roman" w:hAnsi="Times New Roman" w:cs="Times New Roman"/>
          <w:sz w:val="18"/>
          <w:szCs w:val="18"/>
        </w:rPr>
        <w:t xml:space="preserve">. </w:t>
      </w:r>
      <w:r w:rsidR="00210E8A" w:rsidRPr="00410994">
        <w:rPr>
          <w:rFonts w:ascii="Times New Roman" w:eastAsia="Times New Roman" w:hAnsi="Times New Roman" w:cs="Times New Roman"/>
          <w:sz w:val="18"/>
          <w:szCs w:val="18"/>
        </w:rPr>
        <w:t>Second-</w:t>
      </w:r>
      <w:r w:rsidR="00BB07CD" w:rsidRPr="00410994">
        <w:rPr>
          <w:rFonts w:ascii="Times New Roman" w:eastAsia="Times New Roman" w:hAnsi="Times New Roman" w:cs="Times New Roman"/>
          <w:sz w:val="18"/>
          <w:szCs w:val="18"/>
        </w:rPr>
        <w:t xml:space="preserve">layer </w:t>
      </w:r>
      <w:r w:rsidR="00BC54FC" w:rsidRPr="00410994">
        <w:rPr>
          <w:rFonts w:ascii="Times New Roman" w:eastAsia="Times New Roman" w:hAnsi="Times New Roman" w:cs="Times New Roman"/>
          <w:sz w:val="18"/>
          <w:szCs w:val="18"/>
        </w:rPr>
        <w:t xml:space="preserve">examples include </w:t>
      </w:r>
      <w:r w:rsidR="00926DE3" w:rsidRPr="00410994">
        <w:rPr>
          <w:rFonts w:ascii="Times New Roman" w:eastAsia="Times New Roman" w:hAnsi="Times New Roman" w:cs="Times New Roman"/>
          <w:sz w:val="18"/>
          <w:szCs w:val="18"/>
        </w:rPr>
        <w:t xml:space="preserve">two </w:t>
      </w:r>
      <w:r w:rsidR="00BC54FC" w:rsidRPr="00410994">
        <w:rPr>
          <w:rFonts w:ascii="Times New Roman" w:eastAsia="Times New Roman" w:hAnsi="Times New Roman" w:cs="Times New Roman"/>
          <w:sz w:val="18"/>
          <w:szCs w:val="18"/>
        </w:rPr>
        <w:t xml:space="preserve">cases (one for </w:t>
      </w:r>
      <w:proofErr w:type="spellStart"/>
      <w:r w:rsidR="00BC54FC" w:rsidRPr="00410994">
        <w:rPr>
          <w:rFonts w:ascii="Times New Roman" w:eastAsia="Times New Roman" w:hAnsi="Times New Roman" w:cs="Times New Roman"/>
          <w:sz w:val="18"/>
          <w:szCs w:val="18"/>
        </w:rPr>
        <w:t>sMCI</w:t>
      </w:r>
      <w:proofErr w:type="spellEnd"/>
      <w:r w:rsidR="00BC54FC" w:rsidRPr="00410994">
        <w:rPr>
          <w:rFonts w:ascii="Times New Roman" w:eastAsia="Times New Roman" w:hAnsi="Times New Roman" w:cs="Times New Roman"/>
          <w:sz w:val="18"/>
          <w:szCs w:val="18"/>
        </w:rPr>
        <w:t xml:space="preserve"> and the other for </w:t>
      </w:r>
      <w:proofErr w:type="spellStart"/>
      <w:r w:rsidR="00BC54FC" w:rsidRPr="00410994">
        <w:rPr>
          <w:rFonts w:ascii="Times New Roman" w:eastAsia="Times New Roman" w:hAnsi="Times New Roman" w:cs="Times New Roman"/>
          <w:sz w:val="18"/>
          <w:szCs w:val="18"/>
        </w:rPr>
        <w:t>pMCI</w:t>
      </w:r>
      <w:proofErr w:type="spellEnd"/>
      <w:r w:rsidR="00BC54FC" w:rsidRPr="00410994">
        <w:rPr>
          <w:rFonts w:ascii="Times New Roman" w:eastAsia="Times New Roman" w:hAnsi="Times New Roman" w:cs="Times New Roman"/>
          <w:sz w:val="18"/>
          <w:szCs w:val="18"/>
        </w:rPr>
        <w:t>)</w:t>
      </w:r>
      <w:r w:rsidR="00410994" w:rsidRPr="00410994">
        <w:rPr>
          <w:rFonts w:ascii="Times New Roman" w:eastAsia="Times New Roman" w:hAnsi="Times New Roman" w:cs="Times New Roman"/>
          <w:sz w:val="18"/>
          <w:szCs w:val="18"/>
        </w:rPr>
        <w:t>, s</w:t>
      </w:r>
      <w:r w:rsidR="0029064C" w:rsidRPr="00410994">
        <w:rPr>
          <w:rFonts w:ascii="Times New Roman" w:eastAsia="Times New Roman" w:hAnsi="Times New Roman" w:cs="Times New Roman"/>
          <w:sz w:val="18"/>
          <w:szCs w:val="18"/>
        </w:rPr>
        <w:t xml:space="preserve">ee </w:t>
      </w:r>
      <w:r w:rsidR="00926DE3" w:rsidRPr="00410994">
        <w:rPr>
          <w:rFonts w:ascii="Times New Roman" w:eastAsia="Times New Roman" w:hAnsi="Times New Roman" w:cs="Times New Roman"/>
          <w:sz w:val="18"/>
          <w:szCs w:val="18"/>
        </w:rPr>
        <w:t xml:space="preserve">tables </w:t>
      </w:r>
      <w:r w:rsidR="0029064C" w:rsidRPr="00410994">
        <w:rPr>
          <w:rFonts w:ascii="Times New Roman" w:eastAsia="Times New Roman" w:hAnsi="Times New Roman" w:cs="Times New Roman"/>
          <w:sz w:val="18"/>
          <w:szCs w:val="18"/>
        </w:rPr>
        <w:t>T6</w:t>
      </w:r>
      <w:r w:rsidR="00926DE3" w:rsidRPr="00410994">
        <w:rPr>
          <w:rFonts w:ascii="Times New Roman" w:eastAsia="Times New Roman" w:hAnsi="Times New Roman" w:cs="Times New Roman"/>
          <w:sz w:val="18"/>
          <w:szCs w:val="18"/>
        </w:rPr>
        <w:t xml:space="preserve"> and </w:t>
      </w:r>
      <w:r w:rsidR="0029064C" w:rsidRPr="00410994">
        <w:rPr>
          <w:rFonts w:ascii="Times New Roman" w:eastAsia="Times New Roman" w:hAnsi="Times New Roman" w:cs="Times New Roman"/>
          <w:sz w:val="18"/>
          <w:szCs w:val="18"/>
        </w:rPr>
        <w:t xml:space="preserve">T7. </w:t>
      </w:r>
      <w:r w:rsidR="00A4176B" w:rsidRPr="00410994">
        <w:rPr>
          <w:rFonts w:ascii="Times New Roman" w:eastAsia="Times New Roman" w:hAnsi="Times New Roman" w:cs="Times New Roman"/>
          <w:sz w:val="18"/>
          <w:szCs w:val="18"/>
        </w:rPr>
        <w:t xml:space="preserve">Some explanations and </w:t>
      </w:r>
      <w:r w:rsidR="00926DE3" w:rsidRPr="00410994">
        <w:rPr>
          <w:rFonts w:ascii="Times New Roman" w:eastAsia="Times New Roman" w:hAnsi="Times New Roman" w:cs="Times New Roman"/>
          <w:sz w:val="18"/>
          <w:szCs w:val="18"/>
        </w:rPr>
        <w:t xml:space="preserve">a </w:t>
      </w:r>
      <w:r w:rsidR="00A4176B" w:rsidRPr="00410994">
        <w:rPr>
          <w:rFonts w:ascii="Times New Roman" w:eastAsia="Times New Roman" w:hAnsi="Times New Roman" w:cs="Times New Roman"/>
          <w:sz w:val="18"/>
          <w:szCs w:val="18"/>
        </w:rPr>
        <w:t xml:space="preserve">comparison with SHAP are provided in the main text. </w:t>
      </w:r>
      <w:r w:rsidR="00410994" w:rsidRPr="00410994">
        <w:rPr>
          <w:rFonts w:asciiTheme="majorBidi" w:hAnsiTheme="majorBidi" w:cstheme="majorBidi"/>
          <w:sz w:val="18"/>
          <w:szCs w:val="18"/>
        </w:rPr>
        <w:t>We have evaluated the explainability capabilities for all instances in both datasets. In order to show the expressiveness of the generated explanations, let us concentrate now on some illustrative case studies, which are detailed in Supplementary files 2 and 3. We have randomly selected one specific data instance for each plausible output class to test the following: (1) the ability of explainers to generate supplementary explanations, (2) their consistency with the generated explanations from SHAP, and (3) the quality of the generated natural language explanations (Supplementary File 2). In the first layer, the selected instances have the following roster IDs (RID) with the output class in brackets: 5282 (CN), 2121 (MCI), and 753 (AD). In the second layer, the selected instances are 4849 (</w:t>
      </w:r>
      <w:proofErr w:type="spellStart"/>
      <w:r w:rsidR="00410994" w:rsidRPr="00410994">
        <w:rPr>
          <w:rFonts w:asciiTheme="majorBidi" w:hAnsiTheme="majorBidi" w:cstheme="majorBidi"/>
          <w:sz w:val="18"/>
          <w:szCs w:val="18"/>
        </w:rPr>
        <w:t>sMCI</w:t>
      </w:r>
      <w:proofErr w:type="spellEnd"/>
      <w:r w:rsidR="00410994" w:rsidRPr="00410994">
        <w:rPr>
          <w:rFonts w:asciiTheme="majorBidi" w:hAnsiTheme="majorBidi" w:cstheme="majorBidi"/>
          <w:sz w:val="18"/>
          <w:szCs w:val="18"/>
        </w:rPr>
        <w:t>) and 4796 (</w:t>
      </w:r>
      <w:proofErr w:type="spellStart"/>
      <w:r w:rsidR="00410994" w:rsidRPr="00410994">
        <w:rPr>
          <w:rFonts w:asciiTheme="majorBidi" w:hAnsiTheme="majorBidi" w:cstheme="majorBidi"/>
          <w:sz w:val="18"/>
          <w:szCs w:val="18"/>
        </w:rPr>
        <w:t>pMCI</w:t>
      </w:r>
      <w:proofErr w:type="spellEnd"/>
      <w:r w:rsidR="00410994" w:rsidRPr="00410994">
        <w:rPr>
          <w:rFonts w:asciiTheme="majorBidi" w:hAnsiTheme="majorBidi" w:cstheme="majorBidi"/>
          <w:sz w:val="18"/>
          <w:szCs w:val="18"/>
        </w:rPr>
        <w:t xml:space="preserve">). </w:t>
      </w:r>
    </w:p>
    <w:p w14:paraId="6210859D" w14:textId="77777777" w:rsidR="00410994" w:rsidRPr="00410994" w:rsidRDefault="00410994" w:rsidP="00410994">
      <w:pPr>
        <w:spacing w:after="0" w:line="240" w:lineRule="auto"/>
        <w:jc w:val="both"/>
        <w:rPr>
          <w:rFonts w:asciiTheme="majorBidi" w:hAnsiTheme="majorBidi" w:cstheme="majorBidi"/>
          <w:b/>
          <w:bCs/>
          <w:color w:val="000000" w:themeColor="text1"/>
          <w:sz w:val="18"/>
          <w:szCs w:val="18"/>
        </w:rPr>
      </w:pPr>
    </w:p>
    <w:p w14:paraId="66DC253B" w14:textId="4129222A" w:rsidR="00410994" w:rsidRPr="00410994" w:rsidRDefault="00410994" w:rsidP="00410994">
      <w:pPr>
        <w:spacing w:after="0" w:line="240" w:lineRule="auto"/>
        <w:jc w:val="both"/>
        <w:rPr>
          <w:rFonts w:asciiTheme="majorBidi" w:hAnsiTheme="majorBidi" w:cstheme="majorBidi"/>
          <w:b/>
          <w:bCs/>
          <w:color w:val="000000" w:themeColor="text1"/>
          <w:sz w:val="18"/>
          <w:szCs w:val="18"/>
        </w:rPr>
      </w:pPr>
      <w:r w:rsidRPr="00410994">
        <w:rPr>
          <w:rFonts w:asciiTheme="majorBidi" w:hAnsiTheme="majorBidi" w:cstheme="majorBidi"/>
          <w:b/>
          <w:bCs/>
          <w:color w:val="000000" w:themeColor="text1"/>
          <w:sz w:val="18"/>
          <w:szCs w:val="18"/>
        </w:rPr>
        <w:t>Case study 1</w:t>
      </w:r>
    </w:p>
    <w:p w14:paraId="268D35FB" w14:textId="77777777" w:rsidR="00410994" w:rsidRPr="00410994" w:rsidRDefault="00410994" w:rsidP="00410994">
      <w:pPr>
        <w:spacing w:after="0" w:line="240" w:lineRule="auto"/>
        <w:jc w:val="both"/>
        <w:rPr>
          <w:rFonts w:ascii="Times New Roman" w:hAnsi="Times New Roman" w:cs="Times New Roman"/>
          <w:sz w:val="18"/>
          <w:szCs w:val="18"/>
        </w:rPr>
      </w:pPr>
      <w:r w:rsidRPr="00410994">
        <w:rPr>
          <w:rFonts w:asciiTheme="majorBidi" w:hAnsiTheme="majorBidi" w:cstheme="majorBidi"/>
          <w:sz w:val="18"/>
          <w:szCs w:val="18"/>
        </w:rPr>
        <w:t xml:space="preserve">In the case of instance 5282 (CN), the next four different modalities were considered: MRI, cognitive scores, lab tests, and neuropsychological battery. For example, the two explainers based on cognitive scores provide physicians with the same explanation “Diagnosis is CN because </w:t>
      </w:r>
      <w:r w:rsidRPr="00410994">
        <w:rPr>
          <w:rFonts w:ascii="Courier New" w:hAnsi="Courier New" w:cs="Courier New"/>
          <w:sz w:val="18"/>
          <w:szCs w:val="18"/>
        </w:rPr>
        <w:t>CDRSB</w:t>
      </w:r>
      <w:r w:rsidRPr="00410994">
        <w:rPr>
          <w:rFonts w:asciiTheme="majorBidi" w:hAnsiTheme="majorBidi" w:cstheme="majorBidi"/>
          <w:sz w:val="18"/>
          <w:szCs w:val="18"/>
        </w:rPr>
        <w:t xml:space="preserve"> is </w:t>
      </w:r>
      <w:r w:rsidRPr="00410994">
        <w:rPr>
          <w:rFonts w:ascii="Courier New" w:hAnsi="Courier New" w:cs="Courier New"/>
          <w:sz w:val="18"/>
          <w:szCs w:val="18"/>
        </w:rPr>
        <w:t>LOW</w:t>
      </w:r>
      <w:r w:rsidRPr="00410994">
        <w:rPr>
          <w:rFonts w:asciiTheme="majorBidi" w:hAnsiTheme="majorBidi" w:cstheme="majorBidi"/>
          <w:sz w:val="18"/>
          <w:szCs w:val="18"/>
        </w:rPr>
        <w:t xml:space="preserve">.” Note that this explanation is in accordance with Figure 4 where, thanks to SHAP, we observed graphically how </w:t>
      </w:r>
      <w:r w:rsidRPr="00410994">
        <w:rPr>
          <w:rFonts w:ascii="Courier New" w:hAnsi="Courier New" w:cs="Courier New"/>
          <w:sz w:val="18"/>
          <w:szCs w:val="18"/>
        </w:rPr>
        <w:t>CDRSB</w:t>
      </w:r>
      <w:r w:rsidRPr="00410994">
        <w:rPr>
          <w:rFonts w:asciiTheme="majorBidi" w:hAnsiTheme="majorBidi" w:cstheme="majorBidi"/>
          <w:sz w:val="18"/>
          <w:szCs w:val="18"/>
        </w:rPr>
        <w:t xml:space="preserve"> turns up as one of the most informative attributes regarding CN. SHAP asserts that </w:t>
      </w:r>
      <w:r w:rsidRPr="00410994">
        <w:rPr>
          <w:rFonts w:ascii="Courier New" w:eastAsia="Times New Roman" w:hAnsi="Courier New" w:cs="Courier New"/>
          <w:sz w:val="18"/>
          <w:szCs w:val="18"/>
        </w:rPr>
        <w:t>CDRSB</w:t>
      </w:r>
      <w:r w:rsidRPr="00410994">
        <w:rPr>
          <w:rFonts w:ascii="Times New Roman" w:hAnsi="Times New Roman" w:cs="Times New Roman"/>
          <w:sz w:val="18"/>
          <w:szCs w:val="18"/>
        </w:rPr>
        <w:t xml:space="preserve">=0 is the most critical factor that pushes RF towards selecting the CN class. </w:t>
      </w:r>
      <w:r w:rsidRPr="00410994">
        <w:rPr>
          <w:rFonts w:asciiTheme="majorBidi" w:hAnsiTheme="majorBidi" w:cstheme="majorBidi"/>
          <w:sz w:val="18"/>
          <w:szCs w:val="18"/>
        </w:rPr>
        <w:t xml:space="preserve">In addition, DT based on MRI states that “Diagnosis is CN because </w:t>
      </w:r>
      <w:r w:rsidRPr="00410994">
        <w:rPr>
          <w:rFonts w:ascii="Courier New" w:hAnsi="Courier New" w:cs="Courier New"/>
          <w:sz w:val="18"/>
          <w:szCs w:val="18"/>
        </w:rPr>
        <w:t>Hippocampus</w:t>
      </w:r>
      <w:r w:rsidRPr="00410994">
        <w:rPr>
          <w:rFonts w:asciiTheme="majorBidi" w:hAnsiTheme="majorBidi" w:cstheme="majorBidi"/>
          <w:sz w:val="18"/>
          <w:szCs w:val="18"/>
        </w:rPr>
        <w:t xml:space="preserve"> is </w:t>
      </w:r>
      <w:r w:rsidRPr="00410994">
        <w:rPr>
          <w:rFonts w:ascii="Courier New" w:hAnsi="Courier New" w:cs="Courier New"/>
          <w:sz w:val="18"/>
          <w:szCs w:val="18"/>
        </w:rPr>
        <w:t>HIGH</w:t>
      </w:r>
      <w:r w:rsidRPr="00410994">
        <w:rPr>
          <w:rFonts w:asciiTheme="majorBidi" w:hAnsiTheme="majorBidi" w:cstheme="majorBidi"/>
          <w:sz w:val="18"/>
          <w:szCs w:val="18"/>
        </w:rPr>
        <w:t xml:space="preserve"> and </w:t>
      </w:r>
      <w:r w:rsidRPr="00410994">
        <w:rPr>
          <w:rFonts w:ascii="Courier New" w:hAnsi="Courier New" w:cs="Courier New"/>
          <w:sz w:val="18"/>
          <w:szCs w:val="18"/>
        </w:rPr>
        <w:t>Ventricles</w:t>
      </w:r>
      <w:r w:rsidRPr="00410994">
        <w:rPr>
          <w:rFonts w:asciiTheme="majorBidi" w:hAnsiTheme="majorBidi" w:cstheme="majorBidi"/>
          <w:sz w:val="18"/>
          <w:szCs w:val="18"/>
        </w:rPr>
        <w:t xml:space="preserve"> and </w:t>
      </w:r>
      <w:r w:rsidRPr="00410994">
        <w:rPr>
          <w:rFonts w:ascii="Courier New" w:hAnsi="Courier New" w:cs="Courier New"/>
          <w:sz w:val="18"/>
          <w:szCs w:val="18"/>
        </w:rPr>
        <w:t>ICV</w:t>
      </w:r>
      <w:r w:rsidRPr="00410994">
        <w:rPr>
          <w:rFonts w:asciiTheme="majorBidi" w:hAnsiTheme="majorBidi" w:cstheme="majorBidi"/>
          <w:sz w:val="18"/>
          <w:szCs w:val="18"/>
        </w:rPr>
        <w:t xml:space="preserve"> are </w:t>
      </w:r>
      <w:r w:rsidRPr="00410994">
        <w:rPr>
          <w:rFonts w:ascii="Courier New" w:hAnsi="Courier New" w:cs="Courier New"/>
          <w:sz w:val="18"/>
          <w:szCs w:val="18"/>
        </w:rPr>
        <w:t>LOW</w:t>
      </w:r>
      <w:r w:rsidRPr="00410994">
        <w:rPr>
          <w:rFonts w:asciiTheme="majorBidi" w:hAnsiTheme="majorBidi" w:cstheme="majorBidi"/>
          <w:sz w:val="18"/>
          <w:szCs w:val="18"/>
        </w:rPr>
        <w:t xml:space="preserve">.” This is complementary to the explanation provided by FURIA based on MRI: “Diagnosis is CN because </w:t>
      </w:r>
      <w:r w:rsidRPr="00410994">
        <w:rPr>
          <w:rFonts w:ascii="Courier New" w:hAnsi="Courier New" w:cs="Courier New"/>
          <w:sz w:val="18"/>
          <w:szCs w:val="18"/>
        </w:rPr>
        <w:t>Entorhinal</w:t>
      </w:r>
      <w:r w:rsidRPr="00410994">
        <w:rPr>
          <w:rFonts w:asciiTheme="majorBidi" w:hAnsiTheme="majorBidi" w:cstheme="majorBidi"/>
          <w:sz w:val="18"/>
          <w:szCs w:val="18"/>
        </w:rPr>
        <w:t xml:space="preserve"> is </w:t>
      </w:r>
      <w:r w:rsidRPr="00410994">
        <w:rPr>
          <w:rFonts w:ascii="Courier New" w:hAnsi="Courier New" w:cs="Courier New"/>
          <w:sz w:val="18"/>
          <w:szCs w:val="18"/>
        </w:rPr>
        <w:t>HIGH</w:t>
      </w:r>
      <w:r w:rsidRPr="00410994">
        <w:rPr>
          <w:rFonts w:asciiTheme="majorBidi" w:hAnsiTheme="majorBidi" w:cstheme="majorBidi"/>
          <w:sz w:val="18"/>
          <w:szCs w:val="18"/>
        </w:rPr>
        <w:t xml:space="preserve"> and </w:t>
      </w:r>
      <w:proofErr w:type="spellStart"/>
      <w:r w:rsidRPr="00410994">
        <w:rPr>
          <w:rFonts w:ascii="Courier New" w:hAnsi="Courier New" w:cs="Courier New"/>
          <w:sz w:val="18"/>
          <w:szCs w:val="18"/>
        </w:rPr>
        <w:t>Whole_Brain_Volume</w:t>
      </w:r>
      <w:proofErr w:type="spellEnd"/>
      <w:r w:rsidRPr="00410994">
        <w:rPr>
          <w:rFonts w:asciiTheme="majorBidi" w:hAnsiTheme="majorBidi" w:cstheme="majorBidi"/>
          <w:sz w:val="18"/>
          <w:szCs w:val="18"/>
        </w:rPr>
        <w:t xml:space="preserve"> is </w:t>
      </w:r>
      <w:r w:rsidRPr="00410994">
        <w:rPr>
          <w:rFonts w:ascii="Courier New" w:hAnsi="Courier New" w:cs="Courier New"/>
          <w:sz w:val="18"/>
          <w:szCs w:val="18"/>
        </w:rPr>
        <w:t>LOW</w:t>
      </w:r>
      <w:r w:rsidRPr="00410994">
        <w:rPr>
          <w:rFonts w:asciiTheme="majorBidi" w:hAnsiTheme="majorBidi" w:cstheme="majorBidi"/>
          <w:sz w:val="18"/>
          <w:szCs w:val="18"/>
        </w:rPr>
        <w:t xml:space="preserve">.” Readers are referred to Supplementary files 2 and 3, where all explanations are detailed. We can see that these explanations add many values to the interpretability and confidence of the decisions made. First, the explainers could repeat and thus reinforce the same explanations from SHAP. </w:t>
      </w:r>
      <w:r w:rsidRPr="00410994">
        <w:rPr>
          <w:rFonts w:ascii="Times New Roman" w:hAnsi="Times New Roman" w:cs="Times New Roman"/>
          <w:sz w:val="18"/>
          <w:szCs w:val="18"/>
        </w:rPr>
        <w:t>Second, repeating the same decision from both explainers increases the confidence physicians have about the decision made. Third, explainers can consider different data not seen by the RF model. For example, for this CN case, both explainers gave justifications based on lab test features, MRI (</w:t>
      </w:r>
      <w:r w:rsidRPr="00410994">
        <w:rPr>
          <w:rFonts w:ascii="Courier New" w:hAnsi="Courier New" w:cs="Courier New"/>
          <w:sz w:val="18"/>
          <w:szCs w:val="18"/>
        </w:rPr>
        <w:t>ICV</w:t>
      </w:r>
      <w:r w:rsidRPr="00410994">
        <w:rPr>
          <w:rFonts w:ascii="Times New Roman" w:hAnsi="Times New Roman" w:cs="Times New Roman"/>
          <w:sz w:val="18"/>
          <w:szCs w:val="18"/>
        </w:rPr>
        <w:t xml:space="preserve"> and </w:t>
      </w:r>
      <w:r w:rsidRPr="00410994">
        <w:rPr>
          <w:rFonts w:ascii="Courier New" w:hAnsi="Courier New" w:cs="Courier New"/>
          <w:sz w:val="18"/>
          <w:szCs w:val="18"/>
        </w:rPr>
        <w:t>Whole Brain Volume</w:t>
      </w:r>
      <w:r w:rsidRPr="00410994">
        <w:rPr>
          <w:rFonts w:ascii="Times New Roman" w:hAnsi="Times New Roman" w:cs="Times New Roman"/>
          <w:sz w:val="18"/>
          <w:szCs w:val="18"/>
        </w:rPr>
        <w:t>), and neuropsychological battery (</w:t>
      </w:r>
      <w:r w:rsidRPr="00410994">
        <w:rPr>
          <w:rFonts w:ascii="Courier New" w:hAnsi="Courier New" w:cs="Courier New"/>
          <w:sz w:val="18"/>
          <w:szCs w:val="18"/>
        </w:rPr>
        <w:t>Trial1Total</w:t>
      </w:r>
      <w:r w:rsidRPr="00410994">
        <w:rPr>
          <w:rFonts w:ascii="Times New Roman" w:hAnsi="Times New Roman" w:cs="Times New Roman"/>
          <w:sz w:val="18"/>
          <w:szCs w:val="18"/>
        </w:rPr>
        <w:t xml:space="preserve">), which were not considered by the RF model. </w:t>
      </w:r>
    </w:p>
    <w:p w14:paraId="125CA718" w14:textId="77777777" w:rsidR="00410994" w:rsidRPr="00410994" w:rsidRDefault="00410994" w:rsidP="00410994">
      <w:pPr>
        <w:spacing w:after="0" w:line="240" w:lineRule="auto"/>
        <w:jc w:val="both"/>
        <w:rPr>
          <w:rFonts w:asciiTheme="majorBidi" w:hAnsiTheme="majorBidi" w:cstheme="majorBidi"/>
          <w:sz w:val="18"/>
          <w:szCs w:val="18"/>
        </w:rPr>
      </w:pPr>
    </w:p>
    <w:p w14:paraId="0782ED15" w14:textId="77777777" w:rsidR="00410994" w:rsidRPr="00410994" w:rsidRDefault="00410994" w:rsidP="00410994">
      <w:pPr>
        <w:spacing w:after="0" w:line="240" w:lineRule="auto"/>
        <w:jc w:val="both"/>
        <w:rPr>
          <w:rFonts w:asciiTheme="majorBidi" w:hAnsiTheme="majorBidi" w:cstheme="majorBidi"/>
          <w:b/>
          <w:bCs/>
          <w:color w:val="000000" w:themeColor="text1"/>
          <w:sz w:val="18"/>
          <w:szCs w:val="18"/>
        </w:rPr>
      </w:pPr>
      <w:r w:rsidRPr="00410994">
        <w:rPr>
          <w:rFonts w:asciiTheme="majorBidi" w:hAnsiTheme="majorBidi" w:cstheme="majorBidi"/>
          <w:b/>
          <w:bCs/>
          <w:color w:val="000000" w:themeColor="text1"/>
          <w:sz w:val="18"/>
          <w:szCs w:val="18"/>
        </w:rPr>
        <w:t>Case study 2</w:t>
      </w:r>
    </w:p>
    <w:p w14:paraId="44CDFC4C" w14:textId="77777777" w:rsidR="00410994" w:rsidRPr="00410994" w:rsidRDefault="00410994" w:rsidP="00410994">
      <w:pPr>
        <w:spacing w:after="0" w:line="240" w:lineRule="auto"/>
        <w:ind w:firstLine="360"/>
        <w:jc w:val="both"/>
        <w:rPr>
          <w:rFonts w:ascii="Times New Roman" w:eastAsia="Times New Roman" w:hAnsi="Times New Roman" w:cs="Times New Roman"/>
          <w:sz w:val="18"/>
          <w:szCs w:val="18"/>
        </w:rPr>
      </w:pPr>
      <w:r w:rsidRPr="00410994">
        <w:rPr>
          <w:rFonts w:asciiTheme="majorBidi" w:hAnsiTheme="majorBidi" w:cstheme="majorBidi"/>
          <w:sz w:val="18"/>
          <w:szCs w:val="18"/>
        </w:rPr>
        <w:t xml:space="preserve">In instance 2121 (MCI), nine different modalities were considered for generating explanations. </w:t>
      </w:r>
      <w:r w:rsidRPr="00410994">
        <w:rPr>
          <w:rFonts w:ascii="Times New Roman" w:hAnsi="Times New Roman" w:cs="Times New Roman"/>
          <w:sz w:val="18"/>
          <w:szCs w:val="18"/>
        </w:rPr>
        <w:t xml:space="preserve">It has 13 complementary explanations (eight based on DT and five based on FURIA), which provide comprehensive analysis of the patient characteristics. </w:t>
      </w:r>
      <w:r w:rsidRPr="00410994">
        <w:rPr>
          <w:rFonts w:asciiTheme="majorBidi" w:hAnsiTheme="majorBidi" w:cstheme="majorBidi"/>
          <w:sz w:val="18"/>
          <w:szCs w:val="18"/>
        </w:rPr>
        <w:t xml:space="preserve">Thus, explainers pay attention to all modalities except for PET and Genetics. </w:t>
      </w:r>
      <w:r w:rsidRPr="00410994">
        <w:rPr>
          <w:rFonts w:ascii="Times New Roman" w:hAnsi="Times New Roman" w:cs="Times New Roman"/>
          <w:sz w:val="18"/>
          <w:szCs w:val="18"/>
        </w:rPr>
        <w:t xml:space="preserve">For example, DT uses the patient’s medical history to classify him/her as MCI because the patient </w:t>
      </w:r>
      <w:r w:rsidRPr="00410994">
        <w:rPr>
          <w:rFonts w:asciiTheme="majorBidi" w:hAnsiTheme="majorBidi" w:cstheme="majorBidi"/>
          <w:sz w:val="18"/>
          <w:szCs w:val="18"/>
        </w:rPr>
        <w:t xml:space="preserve">has an </w:t>
      </w:r>
      <w:r w:rsidRPr="00410994">
        <w:rPr>
          <w:rFonts w:ascii="Courier New" w:eastAsia="Times New Roman" w:hAnsi="Courier New" w:cs="Courier New"/>
          <w:sz w:val="18"/>
          <w:szCs w:val="18"/>
        </w:rPr>
        <w:t>endocrine metabolic</w:t>
      </w:r>
      <w:r w:rsidRPr="00410994">
        <w:rPr>
          <w:rFonts w:asciiTheme="majorBidi" w:hAnsiTheme="majorBidi" w:cstheme="majorBidi"/>
          <w:sz w:val="18"/>
          <w:szCs w:val="18"/>
        </w:rPr>
        <w:t xml:space="preserve"> problem, </w:t>
      </w:r>
      <w:r w:rsidRPr="00410994">
        <w:rPr>
          <w:rFonts w:asciiTheme="majorBidi" w:eastAsia="Times New Roman" w:hAnsiTheme="majorBidi" w:cstheme="majorBidi"/>
          <w:sz w:val="18"/>
          <w:szCs w:val="18"/>
        </w:rPr>
        <w:t xml:space="preserve">and </w:t>
      </w:r>
      <w:r w:rsidRPr="00410994">
        <w:rPr>
          <w:rFonts w:ascii="Courier New" w:eastAsia="Times New Roman" w:hAnsi="Courier New" w:cs="Courier New"/>
          <w:sz w:val="18"/>
          <w:szCs w:val="18"/>
        </w:rPr>
        <w:t>APOE4</w:t>
      </w:r>
      <w:r w:rsidRPr="00410994">
        <w:rPr>
          <w:rFonts w:asciiTheme="majorBidi" w:hAnsiTheme="majorBidi" w:cstheme="majorBidi"/>
          <w:sz w:val="18"/>
          <w:szCs w:val="18"/>
        </w:rPr>
        <w:t xml:space="preserve"> is </w:t>
      </w:r>
      <w:r w:rsidRPr="00410994">
        <w:rPr>
          <w:rFonts w:ascii="Courier New" w:eastAsia="Times New Roman" w:hAnsi="Courier New" w:cs="Courier New"/>
          <w:sz w:val="18"/>
          <w:szCs w:val="18"/>
        </w:rPr>
        <w:t>LOW</w:t>
      </w:r>
      <w:r w:rsidRPr="00410994">
        <w:rPr>
          <w:rFonts w:asciiTheme="majorBidi" w:eastAsia="Times New Roman" w:hAnsiTheme="majorBidi" w:cstheme="majorBidi"/>
          <w:sz w:val="18"/>
          <w:szCs w:val="18"/>
        </w:rPr>
        <w:t xml:space="preserve">. However, he/she is not AD, probably because he/she has no </w:t>
      </w:r>
      <w:r w:rsidRPr="00410994">
        <w:rPr>
          <w:rFonts w:ascii="Courier New" w:eastAsia="Times New Roman" w:hAnsi="Courier New" w:cs="Courier New"/>
          <w:sz w:val="18"/>
          <w:szCs w:val="18"/>
        </w:rPr>
        <w:t>dermatologic connective tissue</w:t>
      </w:r>
      <w:r w:rsidRPr="00410994">
        <w:rPr>
          <w:rFonts w:asciiTheme="majorBidi" w:eastAsia="Times New Roman" w:hAnsiTheme="majorBidi" w:cstheme="majorBidi"/>
          <w:sz w:val="18"/>
          <w:szCs w:val="18"/>
        </w:rPr>
        <w:t xml:space="preserve">, </w:t>
      </w:r>
      <w:r w:rsidRPr="00410994">
        <w:rPr>
          <w:rFonts w:ascii="Courier New" w:eastAsia="Times New Roman" w:hAnsi="Courier New" w:cs="Courier New"/>
          <w:sz w:val="18"/>
          <w:szCs w:val="18"/>
        </w:rPr>
        <w:t>hepatic</w:t>
      </w:r>
      <w:r w:rsidRPr="00410994">
        <w:rPr>
          <w:rFonts w:asciiTheme="majorBidi" w:eastAsia="Times New Roman" w:hAnsiTheme="majorBidi" w:cstheme="majorBidi"/>
          <w:sz w:val="18"/>
          <w:szCs w:val="18"/>
        </w:rPr>
        <w:t xml:space="preserve">, and </w:t>
      </w:r>
      <w:r w:rsidRPr="00410994">
        <w:rPr>
          <w:rFonts w:ascii="Courier New" w:eastAsia="Times New Roman" w:hAnsi="Courier New" w:cs="Courier New"/>
          <w:sz w:val="18"/>
          <w:szCs w:val="18"/>
        </w:rPr>
        <w:t>renal</w:t>
      </w:r>
      <w:r w:rsidRPr="00410994">
        <w:rPr>
          <w:rFonts w:asciiTheme="majorBidi" w:eastAsia="Times New Roman" w:hAnsiTheme="majorBidi" w:cstheme="majorBidi"/>
          <w:i/>
          <w:iCs/>
          <w:sz w:val="18"/>
          <w:szCs w:val="18"/>
        </w:rPr>
        <w:t xml:space="preserve"> </w:t>
      </w:r>
      <w:r w:rsidRPr="00410994">
        <w:rPr>
          <w:rFonts w:ascii="Courier New" w:eastAsia="Times New Roman" w:hAnsi="Courier New" w:cs="Courier New"/>
          <w:sz w:val="18"/>
          <w:szCs w:val="18"/>
        </w:rPr>
        <w:t>genitourinary</w:t>
      </w:r>
      <w:r w:rsidRPr="00410994">
        <w:rPr>
          <w:rFonts w:asciiTheme="majorBidi" w:eastAsia="Times New Roman" w:hAnsiTheme="majorBidi" w:cstheme="majorBidi"/>
          <w:sz w:val="18"/>
          <w:szCs w:val="18"/>
        </w:rPr>
        <w:t xml:space="preserve"> problems. </w:t>
      </w:r>
      <w:r w:rsidRPr="00410994">
        <w:rPr>
          <w:rFonts w:asciiTheme="majorBidi" w:hAnsiTheme="majorBidi" w:cstheme="majorBidi"/>
          <w:sz w:val="18"/>
          <w:szCs w:val="18"/>
        </w:rPr>
        <w:t xml:space="preserve">Based on patient demographics, </w:t>
      </w:r>
      <w:r w:rsidRPr="00410994">
        <w:rPr>
          <w:rFonts w:asciiTheme="majorBidi" w:eastAsia="Times New Roman" w:hAnsiTheme="majorBidi" w:cstheme="majorBidi"/>
          <w:sz w:val="18"/>
          <w:szCs w:val="18"/>
        </w:rPr>
        <w:t xml:space="preserve">FURIA classifies the patient as MCI because </w:t>
      </w:r>
      <w:r w:rsidRPr="00410994">
        <w:rPr>
          <w:rFonts w:ascii="Courier New" w:eastAsia="Times New Roman" w:hAnsi="Courier New" w:cs="Courier New"/>
          <w:sz w:val="18"/>
          <w:szCs w:val="18"/>
        </w:rPr>
        <w:t>AGE</w:t>
      </w:r>
      <w:r w:rsidRPr="00410994">
        <w:rPr>
          <w:rFonts w:asciiTheme="majorBidi" w:eastAsia="Times New Roman" w:hAnsiTheme="majorBidi" w:cstheme="majorBidi"/>
          <w:sz w:val="18"/>
          <w:szCs w:val="18"/>
        </w:rPr>
        <w:t xml:space="preserve"> is </w:t>
      </w:r>
      <w:r w:rsidRPr="00410994">
        <w:rPr>
          <w:rFonts w:ascii="Courier New" w:eastAsia="Times New Roman" w:hAnsi="Courier New" w:cs="Courier New"/>
          <w:sz w:val="18"/>
          <w:szCs w:val="18"/>
        </w:rPr>
        <w:t>LOW</w:t>
      </w:r>
      <w:r w:rsidRPr="00410994">
        <w:rPr>
          <w:rFonts w:asciiTheme="majorBidi" w:eastAsia="Times New Roman" w:hAnsiTheme="majorBidi" w:cstheme="majorBidi"/>
          <w:sz w:val="18"/>
          <w:szCs w:val="18"/>
        </w:rPr>
        <w:t>, there is a</w:t>
      </w:r>
      <w:r w:rsidRPr="00410994">
        <w:rPr>
          <w:rFonts w:ascii="Courier New" w:eastAsia="Times New Roman" w:hAnsi="Courier New" w:cs="Courier New"/>
          <w:sz w:val="18"/>
          <w:szCs w:val="18"/>
        </w:rPr>
        <w:t xml:space="preserve"> musculoskeletal</w:t>
      </w:r>
      <w:r w:rsidRPr="00410994">
        <w:rPr>
          <w:rFonts w:asciiTheme="majorBidi" w:eastAsia="Times New Roman" w:hAnsiTheme="majorBidi" w:cstheme="majorBidi"/>
          <w:sz w:val="18"/>
          <w:szCs w:val="18"/>
        </w:rPr>
        <w:t xml:space="preserve"> problem, and </w:t>
      </w:r>
      <w:r w:rsidRPr="00410994">
        <w:rPr>
          <w:rFonts w:ascii="Courier New" w:eastAsia="Times New Roman" w:hAnsi="Courier New" w:cs="Courier New"/>
          <w:sz w:val="18"/>
          <w:szCs w:val="18"/>
        </w:rPr>
        <w:t>Gender</w:t>
      </w:r>
      <w:r w:rsidRPr="00410994">
        <w:rPr>
          <w:rFonts w:asciiTheme="majorBidi" w:eastAsia="Times New Roman" w:hAnsiTheme="majorBidi" w:cstheme="majorBidi"/>
          <w:sz w:val="18"/>
          <w:szCs w:val="18"/>
        </w:rPr>
        <w:t xml:space="preserve"> is </w:t>
      </w:r>
      <w:r w:rsidRPr="00410994">
        <w:rPr>
          <w:rFonts w:ascii="Courier New" w:eastAsia="Times New Roman" w:hAnsi="Courier New" w:cs="Courier New"/>
          <w:sz w:val="18"/>
          <w:szCs w:val="18"/>
        </w:rPr>
        <w:t>Female</w:t>
      </w:r>
      <w:r w:rsidRPr="00410994">
        <w:rPr>
          <w:rFonts w:asciiTheme="majorBidi" w:eastAsia="Times New Roman" w:hAnsiTheme="majorBidi" w:cstheme="majorBidi"/>
          <w:sz w:val="18"/>
          <w:szCs w:val="18"/>
        </w:rPr>
        <w:t xml:space="preserve">. MRI is used by both explainers to provide complementary knowledge (i.e. </w:t>
      </w:r>
      <w:r w:rsidRPr="00410994">
        <w:rPr>
          <w:rFonts w:ascii="Courier New" w:eastAsia="Times New Roman" w:hAnsi="Courier New" w:cs="Courier New"/>
          <w:sz w:val="18"/>
          <w:szCs w:val="18"/>
        </w:rPr>
        <w:t xml:space="preserve">ICV </w:t>
      </w:r>
      <w:r w:rsidRPr="00410994">
        <w:rPr>
          <w:rFonts w:asciiTheme="majorBidi" w:eastAsia="Times New Roman" w:hAnsiTheme="majorBidi" w:cstheme="majorBidi"/>
          <w:sz w:val="18"/>
          <w:szCs w:val="18"/>
        </w:rPr>
        <w:t xml:space="preserve">is </w:t>
      </w:r>
      <w:r w:rsidRPr="00410994">
        <w:rPr>
          <w:rFonts w:ascii="Courier New" w:eastAsia="Times New Roman" w:hAnsi="Courier New" w:cs="Courier New"/>
          <w:sz w:val="18"/>
          <w:szCs w:val="18"/>
        </w:rPr>
        <w:t>HIGH</w:t>
      </w:r>
      <w:r w:rsidRPr="00410994">
        <w:rPr>
          <w:rFonts w:asciiTheme="majorBidi" w:eastAsia="Times New Roman" w:hAnsiTheme="majorBidi" w:cstheme="majorBidi"/>
          <w:sz w:val="18"/>
          <w:szCs w:val="18"/>
        </w:rPr>
        <w:t>,</w:t>
      </w:r>
      <w:r w:rsidRPr="00410994">
        <w:rPr>
          <w:rFonts w:ascii="Courier New" w:eastAsia="Times New Roman" w:hAnsi="Courier New" w:cs="Courier New"/>
          <w:sz w:val="18"/>
          <w:szCs w:val="18"/>
        </w:rPr>
        <w:t xml:space="preserve"> Ventricles </w:t>
      </w:r>
      <w:r w:rsidRPr="00410994">
        <w:rPr>
          <w:rFonts w:asciiTheme="majorBidi" w:eastAsia="Times New Roman" w:hAnsiTheme="majorBidi" w:cstheme="majorBidi"/>
          <w:sz w:val="18"/>
          <w:szCs w:val="18"/>
        </w:rPr>
        <w:t xml:space="preserve">is </w:t>
      </w:r>
      <w:r w:rsidRPr="00410994">
        <w:rPr>
          <w:rFonts w:ascii="Courier New" w:eastAsia="Times New Roman" w:hAnsi="Courier New" w:cs="Courier New"/>
          <w:sz w:val="18"/>
          <w:szCs w:val="18"/>
        </w:rPr>
        <w:t>LOW</w:t>
      </w:r>
      <w:r w:rsidRPr="00410994">
        <w:rPr>
          <w:rFonts w:ascii="Times New Roman" w:eastAsia="Times New Roman" w:hAnsi="Times New Roman" w:cs="Times New Roman"/>
          <w:sz w:val="18"/>
          <w:szCs w:val="18"/>
        </w:rPr>
        <w:t xml:space="preserve">, and </w:t>
      </w:r>
      <w:r w:rsidRPr="00410994">
        <w:rPr>
          <w:rFonts w:ascii="Courier New" w:eastAsia="Times New Roman" w:hAnsi="Courier New" w:cs="Courier New"/>
          <w:sz w:val="18"/>
          <w:szCs w:val="18"/>
        </w:rPr>
        <w:t xml:space="preserve">Hippocampus </w:t>
      </w:r>
      <w:r w:rsidRPr="00410994">
        <w:rPr>
          <w:rFonts w:ascii="Times New Roman" w:eastAsia="Times New Roman" w:hAnsi="Times New Roman" w:cs="Times New Roman"/>
          <w:sz w:val="18"/>
          <w:szCs w:val="18"/>
        </w:rPr>
        <w:t xml:space="preserve">is </w:t>
      </w:r>
      <w:r w:rsidRPr="00410994">
        <w:rPr>
          <w:rFonts w:ascii="Courier New" w:eastAsia="Times New Roman" w:hAnsi="Courier New" w:cs="Courier New"/>
          <w:sz w:val="18"/>
          <w:szCs w:val="18"/>
        </w:rPr>
        <w:t>MEDIUM</w:t>
      </w:r>
      <w:r w:rsidRPr="00410994">
        <w:rPr>
          <w:rFonts w:ascii="Times New Roman" w:eastAsia="Times New Roman" w:hAnsi="Times New Roman" w:cs="Times New Roman"/>
          <w:sz w:val="18"/>
          <w:szCs w:val="18"/>
        </w:rPr>
        <w:t xml:space="preserve"> from DT; and</w:t>
      </w:r>
      <w:r w:rsidRPr="00410994">
        <w:rPr>
          <w:rFonts w:ascii="Courier New" w:eastAsia="Times New Roman" w:hAnsi="Courier New" w:cs="Courier New"/>
          <w:sz w:val="18"/>
          <w:szCs w:val="18"/>
        </w:rPr>
        <w:t xml:space="preserve"> </w:t>
      </w:r>
      <w:proofErr w:type="spellStart"/>
      <w:r w:rsidRPr="00410994">
        <w:rPr>
          <w:rFonts w:ascii="Courier New" w:eastAsia="Times New Roman" w:hAnsi="Courier New" w:cs="Courier New"/>
          <w:sz w:val="18"/>
          <w:szCs w:val="18"/>
        </w:rPr>
        <w:t>MidTemp</w:t>
      </w:r>
      <w:proofErr w:type="spellEnd"/>
      <w:r w:rsidRPr="00410994">
        <w:rPr>
          <w:rFonts w:ascii="Courier New" w:eastAsia="Times New Roman" w:hAnsi="Courier New" w:cs="Courier New"/>
          <w:sz w:val="18"/>
          <w:szCs w:val="18"/>
        </w:rPr>
        <w:t xml:space="preserve"> </w:t>
      </w:r>
      <w:r w:rsidRPr="00410994">
        <w:rPr>
          <w:rFonts w:ascii="Times New Roman" w:eastAsia="Times New Roman" w:hAnsi="Times New Roman" w:cs="Times New Roman"/>
          <w:sz w:val="18"/>
          <w:szCs w:val="18"/>
        </w:rPr>
        <w:t xml:space="preserve">is </w:t>
      </w:r>
      <w:r w:rsidRPr="00410994">
        <w:rPr>
          <w:rFonts w:ascii="Courier New" w:eastAsia="Times New Roman" w:hAnsi="Courier New" w:cs="Courier New"/>
          <w:sz w:val="18"/>
          <w:szCs w:val="18"/>
        </w:rPr>
        <w:t>HIGH</w:t>
      </w:r>
      <w:r w:rsidRPr="00410994">
        <w:rPr>
          <w:rFonts w:ascii="Times New Roman" w:eastAsia="Times New Roman" w:hAnsi="Times New Roman" w:cs="Times New Roman"/>
          <w:sz w:val="18"/>
          <w:szCs w:val="18"/>
        </w:rPr>
        <w:t xml:space="preserve"> from FURIA). Symptom modality is used by FURIA to indicate that the patient has no </w:t>
      </w:r>
      <w:r w:rsidRPr="00410994">
        <w:rPr>
          <w:rFonts w:ascii="Courier New" w:eastAsia="Times New Roman" w:hAnsi="Courier New" w:cs="Courier New"/>
          <w:sz w:val="18"/>
          <w:szCs w:val="18"/>
        </w:rPr>
        <w:t>urinary frequency</w:t>
      </w:r>
      <w:r w:rsidRPr="00410994">
        <w:rPr>
          <w:rFonts w:ascii="Times New Roman" w:eastAsia="Times New Roman" w:hAnsi="Times New Roman" w:cs="Times New Roman"/>
          <w:sz w:val="18"/>
          <w:szCs w:val="18"/>
        </w:rPr>
        <w:t xml:space="preserve"> problems, but he/she had </w:t>
      </w:r>
      <w:r w:rsidRPr="00410994">
        <w:rPr>
          <w:rFonts w:ascii="Courier New" w:eastAsia="Times New Roman" w:hAnsi="Courier New" w:cs="Courier New"/>
          <w:sz w:val="18"/>
          <w:szCs w:val="18"/>
        </w:rPr>
        <w:t>constipation</w:t>
      </w:r>
      <w:r w:rsidRPr="00410994">
        <w:rPr>
          <w:rFonts w:ascii="Times New Roman" w:eastAsia="Times New Roman" w:hAnsi="Times New Roman" w:cs="Times New Roman"/>
          <w:sz w:val="18"/>
          <w:szCs w:val="18"/>
        </w:rPr>
        <w:t>. By symptoms modality, DT induces that the patient may be not AD because he is not crying, has no chest pain, does not suffer from depression, is not vomiting, and no wandering. As it can be seen, t</w:t>
      </w:r>
      <w:r w:rsidRPr="00410994">
        <w:rPr>
          <w:rFonts w:asciiTheme="majorBidi" w:hAnsiTheme="majorBidi" w:cstheme="majorBidi"/>
          <w:sz w:val="18"/>
          <w:szCs w:val="18"/>
        </w:rPr>
        <w:t>he two explainers could depend on different features from the same modality.</w:t>
      </w:r>
      <w:r w:rsidRPr="00410994">
        <w:rPr>
          <w:rFonts w:ascii="Times New Roman" w:eastAsia="Times New Roman" w:hAnsi="Times New Roman" w:cs="Times New Roman"/>
          <w:sz w:val="18"/>
          <w:szCs w:val="18"/>
        </w:rPr>
        <w:t xml:space="preserve"> Physicians can investigate all the information to understand why the system makes a specific decision. We note perfect matches among SHAP and explainers’ outputs. For example, FURIA classifies this case as MCI because </w:t>
      </w:r>
      <w:r w:rsidRPr="00410994">
        <w:rPr>
          <w:rFonts w:asciiTheme="majorBidi" w:hAnsiTheme="majorBidi" w:cstheme="majorBidi"/>
          <w:sz w:val="18"/>
          <w:szCs w:val="18"/>
        </w:rPr>
        <w:t>“</w:t>
      </w:r>
      <w:r w:rsidRPr="00410994">
        <w:rPr>
          <w:rFonts w:ascii="Courier New" w:eastAsia="Times New Roman" w:hAnsi="Courier New" w:cs="Courier New"/>
          <w:sz w:val="18"/>
          <w:szCs w:val="18"/>
        </w:rPr>
        <w:t>FAQ</w:t>
      </w:r>
      <w:r w:rsidRPr="00410994">
        <w:rPr>
          <w:rFonts w:asciiTheme="majorBidi" w:hAnsiTheme="majorBidi" w:cstheme="majorBidi"/>
          <w:sz w:val="18"/>
          <w:szCs w:val="18"/>
        </w:rPr>
        <w:t xml:space="preserve"> is </w:t>
      </w:r>
      <w:r w:rsidRPr="00410994">
        <w:rPr>
          <w:rFonts w:ascii="Courier New" w:eastAsia="Times New Roman" w:hAnsi="Courier New" w:cs="Courier New"/>
          <w:sz w:val="18"/>
          <w:szCs w:val="18"/>
        </w:rPr>
        <w:t>LOW</w:t>
      </w:r>
      <w:r w:rsidRPr="00410994">
        <w:rPr>
          <w:rFonts w:asciiTheme="majorBidi" w:hAnsiTheme="majorBidi" w:cstheme="majorBidi"/>
          <w:sz w:val="18"/>
          <w:szCs w:val="18"/>
        </w:rPr>
        <w:t xml:space="preserve">.” From figure 2, it is clear that low values of </w:t>
      </w:r>
      <w:r w:rsidRPr="00410994">
        <w:rPr>
          <w:rFonts w:ascii="Courier New" w:eastAsia="Times New Roman" w:hAnsi="Courier New" w:cs="Courier New"/>
          <w:sz w:val="18"/>
          <w:szCs w:val="18"/>
        </w:rPr>
        <w:t>FAQ</w:t>
      </w:r>
      <w:r w:rsidRPr="00410994">
        <w:rPr>
          <w:rFonts w:asciiTheme="majorBidi" w:hAnsiTheme="majorBidi" w:cstheme="majorBidi"/>
          <w:sz w:val="18"/>
          <w:szCs w:val="18"/>
        </w:rPr>
        <w:t xml:space="preserve"> are highly related to the MCI class. DT supports MCI based on lab test as </w:t>
      </w:r>
      <w:r w:rsidRPr="00410994">
        <w:rPr>
          <w:rFonts w:ascii="Courier New" w:hAnsi="Courier New" w:cs="Courier New"/>
          <w:sz w:val="18"/>
          <w:szCs w:val="18"/>
        </w:rPr>
        <w:t>HMT16_lymphocytespercentage</w:t>
      </w:r>
      <w:r w:rsidRPr="00410994">
        <w:rPr>
          <w:rFonts w:asciiTheme="majorBidi" w:hAnsiTheme="majorBidi" w:cstheme="majorBidi"/>
          <w:sz w:val="18"/>
          <w:szCs w:val="18"/>
        </w:rPr>
        <w:t xml:space="preserve"> is </w:t>
      </w:r>
      <w:r w:rsidRPr="00410994">
        <w:rPr>
          <w:rFonts w:ascii="Courier New" w:hAnsi="Courier New" w:cs="Courier New"/>
          <w:sz w:val="18"/>
          <w:szCs w:val="18"/>
        </w:rPr>
        <w:t>HIGH</w:t>
      </w:r>
      <w:r w:rsidRPr="00410994">
        <w:rPr>
          <w:rFonts w:asciiTheme="majorBidi" w:hAnsiTheme="majorBidi" w:cstheme="majorBidi"/>
          <w:sz w:val="18"/>
          <w:szCs w:val="18"/>
        </w:rPr>
        <w:t xml:space="preserve">; </w:t>
      </w:r>
      <w:r w:rsidRPr="00410994">
        <w:rPr>
          <w:rFonts w:ascii="Courier New" w:hAnsi="Courier New" w:cs="Courier New"/>
          <w:sz w:val="18"/>
          <w:szCs w:val="18"/>
        </w:rPr>
        <w:t>HMT11_eosinophils</w:t>
      </w:r>
      <w:r w:rsidRPr="00410994">
        <w:rPr>
          <w:rFonts w:asciiTheme="majorBidi" w:hAnsiTheme="majorBidi" w:cstheme="majorBidi"/>
          <w:sz w:val="18"/>
          <w:szCs w:val="18"/>
        </w:rPr>
        <w:t xml:space="preserve">, </w:t>
      </w:r>
      <w:r w:rsidRPr="00410994">
        <w:rPr>
          <w:rFonts w:ascii="Courier New" w:hAnsi="Courier New" w:cs="Courier New"/>
          <w:sz w:val="18"/>
          <w:szCs w:val="18"/>
        </w:rPr>
        <w:t>HMT15_neutrophilspercentage</w:t>
      </w:r>
      <w:r w:rsidRPr="00410994">
        <w:rPr>
          <w:rFonts w:asciiTheme="majorBidi" w:hAnsiTheme="majorBidi" w:cstheme="majorBidi"/>
          <w:sz w:val="18"/>
          <w:szCs w:val="18"/>
        </w:rPr>
        <w:t xml:space="preserve">, </w:t>
      </w:r>
      <w:r w:rsidRPr="00410994">
        <w:rPr>
          <w:rFonts w:ascii="Courier New" w:hAnsi="Courier New" w:cs="Courier New"/>
          <w:sz w:val="18"/>
          <w:szCs w:val="18"/>
        </w:rPr>
        <w:t>RCT20_cholesterol</w:t>
      </w:r>
      <w:r w:rsidRPr="00410994">
        <w:rPr>
          <w:rFonts w:asciiTheme="majorBidi" w:hAnsiTheme="majorBidi" w:cstheme="majorBidi"/>
          <w:sz w:val="18"/>
          <w:szCs w:val="18"/>
        </w:rPr>
        <w:t xml:space="preserve">, </w:t>
      </w:r>
      <w:r w:rsidRPr="00410994">
        <w:rPr>
          <w:rFonts w:ascii="Courier New" w:hAnsi="Courier New" w:cs="Courier New"/>
          <w:sz w:val="18"/>
          <w:szCs w:val="18"/>
        </w:rPr>
        <w:t>RCT5_AST_SGOT</w:t>
      </w:r>
      <w:r w:rsidRPr="00410994">
        <w:rPr>
          <w:rFonts w:asciiTheme="majorBidi" w:hAnsiTheme="majorBidi" w:cstheme="majorBidi"/>
          <w:sz w:val="18"/>
          <w:szCs w:val="18"/>
        </w:rPr>
        <w:t xml:space="preserve">, </w:t>
      </w:r>
      <w:r w:rsidRPr="00410994">
        <w:rPr>
          <w:rFonts w:ascii="Courier New" w:hAnsi="Courier New" w:cs="Courier New"/>
          <w:sz w:val="18"/>
          <w:szCs w:val="18"/>
        </w:rPr>
        <w:t>RCT9_phosphorus</w:t>
      </w:r>
      <w:r w:rsidRPr="00410994">
        <w:rPr>
          <w:rFonts w:asciiTheme="majorBidi" w:hAnsiTheme="majorBidi" w:cstheme="majorBidi"/>
          <w:sz w:val="18"/>
          <w:szCs w:val="18"/>
        </w:rPr>
        <w:t xml:space="preserve"> and </w:t>
      </w:r>
      <w:proofErr w:type="spellStart"/>
      <w:r w:rsidRPr="00410994">
        <w:rPr>
          <w:rFonts w:ascii="Courier New" w:hAnsi="Courier New" w:cs="Courier New"/>
          <w:sz w:val="18"/>
          <w:szCs w:val="18"/>
        </w:rPr>
        <w:t>RedBloodCellCount</w:t>
      </w:r>
      <w:proofErr w:type="spellEnd"/>
      <w:r w:rsidRPr="00410994">
        <w:rPr>
          <w:rFonts w:asciiTheme="majorBidi" w:hAnsiTheme="majorBidi" w:cstheme="majorBidi"/>
          <w:sz w:val="18"/>
          <w:szCs w:val="18"/>
        </w:rPr>
        <w:t xml:space="preserve"> are </w:t>
      </w:r>
      <w:r w:rsidRPr="00410994">
        <w:rPr>
          <w:rFonts w:ascii="Courier New" w:hAnsi="Courier New" w:cs="Courier New"/>
          <w:sz w:val="18"/>
          <w:szCs w:val="18"/>
        </w:rPr>
        <w:t>LOW</w:t>
      </w:r>
      <w:r w:rsidRPr="00410994">
        <w:rPr>
          <w:rFonts w:asciiTheme="majorBidi" w:hAnsiTheme="majorBidi" w:cstheme="majorBidi"/>
          <w:sz w:val="18"/>
          <w:szCs w:val="18"/>
        </w:rPr>
        <w:t xml:space="preserve">; and </w:t>
      </w:r>
      <w:r w:rsidRPr="00410994">
        <w:rPr>
          <w:rFonts w:ascii="Courier New" w:hAnsi="Courier New" w:cs="Courier New"/>
          <w:sz w:val="18"/>
          <w:szCs w:val="18"/>
        </w:rPr>
        <w:t>HMT12_basophils</w:t>
      </w:r>
      <w:r w:rsidRPr="00410994">
        <w:rPr>
          <w:rFonts w:asciiTheme="majorBidi" w:hAnsiTheme="majorBidi" w:cstheme="majorBidi"/>
          <w:sz w:val="18"/>
          <w:szCs w:val="18"/>
        </w:rPr>
        <w:t xml:space="preserve"> is </w:t>
      </w:r>
      <w:r w:rsidRPr="00410994">
        <w:rPr>
          <w:rFonts w:ascii="Courier New" w:hAnsi="Courier New" w:cs="Courier New"/>
          <w:sz w:val="18"/>
          <w:szCs w:val="18"/>
        </w:rPr>
        <w:t>MEDIUM</w:t>
      </w:r>
      <w:r w:rsidRPr="00410994">
        <w:rPr>
          <w:rFonts w:asciiTheme="majorBidi" w:hAnsiTheme="majorBidi" w:cstheme="majorBidi"/>
          <w:sz w:val="18"/>
          <w:szCs w:val="18"/>
        </w:rPr>
        <w:t>.</w:t>
      </w:r>
      <w:r w:rsidRPr="00410994">
        <w:rPr>
          <w:rFonts w:ascii="Times New Roman" w:eastAsia="Times New Roman" w:hAnsi="Times New Roman" w:cs="Times New Roman"/>
          <w:sz w:val="18"/>
          <w:szCs w:val="18"/>
        </w:rPr>
        <w:t xml:space="preserve"> </w:t>
      </w:r>
    </w:p>
    <w:p w14:paraId="2D54B5E5" w14:textId="77777777" w:rsidR="00410994" w:rsidRPr="00410994" w:rsidRDefault="00410994" w:rsidP="00410994">
      <w:pPr>
        <w:spacing w:after="0" w:line="240" w:lineRule="auto"/>
        <w:jc w:val="both"/>
        <w:rPr>
          <w:rFonts w:ascii="Times New Roman" w:eastAsia="Times New Roman" w:hAnsi="Times New Roman" w:cs="Times New Roman"/>
          <w:sz w:val="18"/>
          <w:szCs w:val="18"/>
        </w:rPr>
      </w:pPr>
    </w:p>
    <w:p w14:paraId="25D2D435" w14:textId="77777777" w:rsidR="00410994" w:rsidRPr="00410994" w:rsidRDefault="00410994" w:rsidP="00410994">
      <w:pPr>
        <w:spacing w:after="0" w:line="240" w:lineRule="auto"/>
        <w:jc w:val="both"/>
        <w:rPr>
          <w:rFonts w:ascii="Times New Roman" w:eastAsia="Times New Roman" w:hAnsi="Times New Roman" w:cs="Times New Roman"/>
          <w:b/>
          <w:bCs/>
          <w:color w:val="000000" w:themeColor="text1"/>
          <w:sz w:val="18"/>
          <w:szCs w:val="18"/>
        </w:rPr>
      </w:pPr>
      <w:r w:rsidRPr="00410994">
        <w:rPr>
          <w:rFonts w:ascii="Times New Roman" w:eastAsia="Times New Roman" w:hAnsi="Times New Roman" w:cs="Times New Roman"/>
          <w:b/>
          <w:bCs/>
          <w:color w:val="000000" w:themeColor="text1"/>
          <w:sz w:val="18"/>
          <w:szCs w:val="18"/>
        </w:rPr>
        <w:t>Case study 3</w:t>
      </w:r>
    </w:p>
    <w:p w14:paraId="2423A9B5" w14:textId="1D7C62FC" w:rsidR="00410994" w:rsidRPr="00410994" w:rsidRDefault="00410994" w:rsidP="00410994">
      <w:pPr>
        <w:spacing w:after="0" w:line="240" w:lineRule="auto"/>
        <w:ind w:firstLine="360"/>
        <w:jc w:val="both"/>
        <w:rPr>
          <w:rFonts w:asciiTheme="majorBidi" w:hAnsiTheme="majorBidi" w:cstheme="majorBidi"/>
          <w:sz w:val="18"/>
          <w:szCs w:val="18"/>
        </w:rPr>
      </w:pPr>
      <w:r w:rsidRPr="00410994">
        <w:rPr>
          <w:rFonts w:asciiTheme="majorBidi" w:hAnsiTheme="majorBidi" w:cstheme="majorBidi"/>
          <w:sz w:val="18"/>
          <w:szCs w:val="18"/>
        </w:rPr>
        <w:t xml:space="preserve">In instance 753 (AD), eight different modalities (all except for lab tests, neurological exams and physical exams) were considered for generating explanations. </w:t>
      </w:r>
      <w:r w:rsidRPr="00410994">
        <w:rPr>
          <w:rFonts w:ascii="Times New Roman" w:eastAsia="Times New Roman" w:hAnsi="Times New Roman" w:cs="Times New Roman"/>
          <w:sz w:val="18"/>
          <w:szCs w:val="18"/>
        </w:rPr>
        <w:t xml:space="preserve">The case has 11 explanations (four from FURIA and seven from DT). Based on MRI and PET, FURIA gives the following explanations: </w:t>
      </w:r>
      <w:r w:rsidRPr="00410994">
        <w:rPr>
          <w:rFonts w:ascii="Courier New" w:hAnsi="Courier New" w:cs="Courier New"/>
          <w:sz w:val="18"/>
          <w:szCs w:val="18"/>
        </w:rPr>
        <w:t>Entorhinal</w:t>
      </w:r>
      <w:r w:rsidRPr="00410994">
        <w:rPr>
          <w:rFonts w:ascii="Times New Roman" w:eastAsia="Times New Roman" w:hAnsi="Times New Roman" w:cs="Times New Roman"/>
          <w:sz w:val="18"/>
          <w:szCs w:val="18"/>
        </w:rPr>
        <w:t xml:space="preserve"> is </w:t>
      </w:r>
      <w:r w:rsidRPr="00410994">
        <w:rPr>
          <w:rFonts w:ascii="Courier New" w:hAnsi="Courier New" w:cs="Courier New"/>
          <w:sz w:val="18"/>
          <w:szCs w:val="18"/>
        </w:rPr>
        <w:t>LOW</w:t>
      </w:r>
      <w:r w:rsidRPr="00410994">
        <w:rPr>
          <w:rFonts w:ascii="Times New Roman" w:eastAsia="Times New Roman" w:hAnsi="Times New Roman" w:cs="Times New Roman"/>
          <w:sz w:val="18"/>
          <w:szCs w:val="18"/>
        </w:rPr>
        <w:t xml:space="preserve">, </w:t>
      </w:r>
      <w:r w:rsidRPr="00410994">
        <w:rPr>
          <w:rFonts w:ascii="Courier New" w:hAnsi="Courier New" w:cs="Courier New"/>
          <w:sz w:val="18"/>
          <w:szCs w:val="18"/>
        </w:rPr>
        <w:t>Hippocampus</w:t>
      </w:r>
      <w:r w:rsidRPr="00410994">
        <w:rPr>
          <w:rFonts w:ascii="Times New Roman" w:eastAsia="Times New Roman" w:hAnsi="Times New Roman" w:cs="Times New Roman"/>
          <w:sz w:val="18"/>
          <w:szCs w:val="18"/>
        </w:rPr>
        <w:t xml:space="preserve"> is </w:t>
      </w:r>
      <w:r w:rsidRPr="00410994">
        <w:rPr>
          <w:rFonts w:ascii="Courier New" w:hAnsi="Courier New" w:cs="Courier New"/>
          <w:sz w:val="18"/>
          <w:szCs w:val="18"/>
        </w:rPr>
        <w:t>LOW</w:t>
      </w:r>
      <w:r w:rsidRPr="00410994">
        <w:rPr>
          <w:rFonts w:ascii="Times New Roman" w:eastAsia="Times New Roman" w:hAnsi="Times New Roman" w:cs="Times New Roman"/>
          <w:sz w:val="18"/>
          <w:szCs w:val="18"/>
        </w:rPr>
        <w:t xml:space="preserve">, and </w:t>
      </w:r>
      <w:r w:rsidRPr="00410994">
        <w:rPr>
          <w:rFonts w:ascii="Courier New" w:eastAsia="Times New Roman" w:hAnsi="Courier New" w:cs="Courier New"/>
          <w:sz w:val="18"/>
          <w:szCs w:val="18"/>
        </w:rPr>
        <w:t>FDG</w:t>
      </w:r>
      <w:r w:rsidRPr="00410994">
        <w:rPr>
          <w:rFonts w:ascii="Times New Roman" w:eastAsia="Times New Roman" w:hAnsi="Times New Roman" w:cs="Times New Roman"/>
          <w:sz w:val="18"/>
          <w:szCs w:val="18"/>
        </w:rPr>
        <w:t xml:space="preserve"> is </w:t>
      </w:r>
      <w:r w:rsidRPr="00410994">
        <w:rPr>
          <w:rFonts w:ascii="Courier New" w:hAnsi="Courier New" w:cs="Courier New"/>
          <w:sz w:val="18"/>
          <w:szCs w:val="18"/>
        </w:rPr>
        <w:t>LOW</w:t>
      </w:r>
      <w:r w:rsidRPr="00410994">
        <w:rPr>
          <w:rFonts w:ascii="Times New Roman" w:eastAsia="Times New Roman" w:hAnsi="Times New Roman" w:cs="Times New Roman"/>
          <w:sz w:val="18"/>
          <w:szCs w:val="18"/>
        </w:rPr>
        <w:t xml:space="preserve">, and </w:t>
      </w:r>
      <w:r w:rsidRPr="00410994">
        <w:rPr>
          <w:rFonts w:ascii="Courier New" w:eastAsia="Times New Roman" w:hAnsi="Courier New" w:cs="Courier New"/>
          <w:sz w:val="18"/>
          <w:szCs w:val="18"/>
        </w:rPr>
        <w:t>HCI</w:t>
      </w:r>
      <w:r w:rsidRPr="00410994">
        <w:rPr>
          <w:rFonts w:asciiTheme="majorBidi" w:eastAsia="Times New Roman" w:hAnsiTheme="majorBidi" w:cstheme="majorBidi"/>
          <w:sz w:val="18"/>
          <w:szCs w:val="18"/>
        </w:rPr>
        <w:t xml:space="preserve"> is </w:t>
      </w:r>
      <w:r w:rsidRPr="00410994">
        <w:rPr>
          <w:rFonts w:ascii="Courier New" w:hAnsi="Courier New" w:cs="Courier New"/>
          <w:sz w:val="18"/>
          <w:szCs w:val="18"/>
        </w:rPr>
        <w:t>MEDIUM</w:t>
      </w:r>
      <w:r w:rsidRPr="00410994">
        <w:rPr>
          <w:rFonts w:ascii="Times New Roman" w:eastAsia="Times New Roman" w:hAnsi="Times New Roman" w:cs="Times New Roman"/>
          <w:sz w:val="18"/>
          <w:szCs w:val="18"/>
        </w:rPr>
        <w:t xml:space="preserve">. DT </w:t>
      </w:r>
      <w:r w:rsidRPr="00410994">
        <w:rPr>
          <w:rFonts w:asciiTheme="majorBidi" w:eastAsia="Times New Roman" w:hAnsiTheme="majorBidi" w:cstheme="majorBidi"/>
          <w:sz w:val="18"/>
          <w:szCs w:val="18"/>
        </w:rPr>
        <w:t>adds “</w:t>
      </w:r>
      <w:r w:rsidRPr="00410994">
        <w:rPr>
          <w:rFonts w:ascii="Courier New" w:eastAsia="Times New Roman" w:hAnsi="Courier New" w:cs="Courier New"/>
          <w:sz w:val="18"/>
          <w:szCs w:val="18"/>
        </w:rPr>
        <w:t>SROI</w:t>
      </w:r>
      <w:r w:rsidRPr="00410994">
        <w:rPr>
          <w:rFonts w:asciiTheme="majorBidi" w:eastAsia="Times New Roman" w:hAnsiTheme="majorBidi" w:cstheme="majorBidi"/>
          <w:sz w:val="18"/>
          <w:szCs w:val="18"/>
        </w:rPr>
        <w:t xml:space="preserve"> is </w:t>
      </w:r>
      <w:r w:rsidRPr="00410994">
        <w:rPr>
          <w:rFonts w:ascii="Courier New" w:eastAsia="Times New Roman" w:hAnsi="Courier New" w:cs="Courier New"/>
          <w:sz w:val="18"/>
          <w:szCs w:val="18"/>
        </w:rPr>
        <w:t>LOW</w:t>
      </w:r>
      <w:r w:rsidRPr="00410994">
        <w:rPr>
          <w:rFonts w:asciiTheme="majorBidi" w:eastAsia="Times New Roman" w:hAnsiTheme="majorBidi" w:cstheme="majorBidi"/>
          <w:sz w:val="18"/>
          <w:szCs w:val="18"/>
        </w:rPr>
        <w:t>” as a possible reason for predicting AD class.</w:t>
      </w:r>
      <w:r w:rsidRPr="00410994">
        <w:rPr>
          <w:rFonts w:ascii="Times New Roman" w:eastAsia="Times New Roman" w:hAnsi="Times New Roman" w:cs="Times New Roman"/>
          <w:sz w:val="18"/>
          <w:szCs w:val="18"/>
        </w:rPr>
        <w:t xml:space="preserve"> Genetics modality is considered by both explainers. DT concludes the main reasons for selecting the AD class are that </w:t>
      </w:r>
      <w:r w:rsidRPr="00410994">
        <w:rPr>
          <w:rFonts w:ascii="Courier New" w:eastAsia="Times New Roman" w:hAnsi="Courier New" w:cs="Courier New"/>
          <w:sz w:val="18"/>
          <w:szCs w:val="18"/>
        </w:rPr>
        <w:t>ABETA</w:t>
      </w:r>
      <w:r w:rsidRPr="00410994">
        <w:rPr>
          <w:rFonts w:asciiTheme="majorBidi" w:eastAsia="Times New Roman" w:hAnsiTheme="majorBidi" w:cstheme="majorBidi"/>
          <w:sz w:val="18"/>
          <w:szCs w:val="18"/>
        </w:rPr>
        <w:t xml:space="preserve"> is </w:t>
      </w:r>
      <w:r w:rsidRPr="00410994">
        <w:rPr>
          <w:rFonts w:ascii="Courier New" w:eastAsia="Times New Roman" w:hAnsi="Courier New" w:cs="Courier New"/>
          <w:sz w:val="18"/>
          <w:szCs w:val="18"/>
        </w:rPr>
        <w:t>LOW</w:t>
      </w:r>
      <w:r w:rsidRPr="00410994">
        <w:rPr>
          <w:rFonts w:asciiTheme="majorBidi" w:eastAsia="Times New Roman" w:hAnsiTheme="majorBidi" w:cstheme="majorBidi"/>
          <w:sz w:val="18"/>
          <w:szCs w:val="18"/>
        </w:rPr>
        <w:t xml:space="preserve">, </w:t>
      </w:r>
      <w:proofErr w:type="spellStart"/>
      <w:r w:rsidRPr="00410994">
        <w:rPr>
          <w:rFonts w:ascii="Courier New" w:eastAsia="Times New Roman" w:hAnsi="Courier New" w:cs="Courier New"/>
          <w:sz w:val="18"/>
          <w:szCs w:val="18"/>
        </w:rPr>
        <w:t>PolygenicHazardScore</w:t>
      </w:r>
      <w:proofErr w:type="spellEnd"/>
      <w:r w:rsidRPr="00410994">
        <w:rPr>
          <w:rFonts w:ascii="Courier New" w:eastAsia="Times New Roman" w:hAnsi="Courier New" w:cs="Courier New"/>
          <w:sz w:val="18"/>
          <w:szCs w:val="18"/>
        </w:rPr>
        <w:t xml:space="preserve"> </w:t>
      </w:r>
      <w:r w:rsidRPr="00410994">
        <w:rPr>
          <w:rFonts w:asciiTheme="majorBidi" w:eastAsia="Times New Roman" w:hAnsiTheme="majorBidi" w:cstheme="majorBidi"/>
          <w:sz w:val="18"/>
          <w:szCs w:val="18"/>
        </w:rPr>
        <w:t xml:space="preserve">is </w:t>
      </w:r>
      <w:r w:rsidRPr="00410994">
        <w:rPr>
          <w:rFonts w:ascii="Courier New" w:eastAsia="Times New Roman" w:hAnsi="Courier New" w:cs="Courier New"/>
          <w:sz w:val="18"/>
          <w:szCs w:val="18"/>
        </w:rPr>
        <w:t>MEDIUM</w:t>
      </w:r>
      <w:r w:rsidRPr="00410994">
        <w:rPr>
          <w:rFonts w:asciiTheme="majorBidi" w:eastAsia="Times New Roman" w:hAnsiTheme="majorBidi" w:cstheme="majorBidi"/>
          <w:sz w:val="18"/>
          <w:szCs w:val="18"/>
        </w:rPr>
        <w:t xml:space="preserve">, and </w:t>
      </w:r>
      <w:r w:rsidRPr="00410994">
        <w:rPr>
          <w:rFonts w:ascii="Courier New" w:eastAsia="Times New Roman" w:hAnsi="Courier New" w:cs="Courier New"/>
          <w:sz w:val="18"/>
          <w:szCs w:val="18"/>
        </w:rPr>
        <w:t>TAU</w:t>
      </w:r>
      <w:r w:rsidRPr="00410994">
        <w:rPr>
          <w:rFonts w:asciiTheme="majorBidi" w:eastAsia="Times New Roman" w:hAnsiTheme="majorBidi" w:cstheme="majorBidi"/>
          <w:sz w:val="18"/>
          <w:szCs w:val="18"/>
        </w:rPr>
        <w:t xml:space="preserve"> is</w:t>
      </w:r>
      <w:r w:rsidRPr="00410994">
        <w:rPr>
          <w:rFonts w:ascii="Courier New" w:eastAsia="Times New Roman" w:hAnsi="Courier New" w:cs="Courier New"/>
          <w:sz w:val="18"/>
          <w:szCs w:val="18"/>
        </w:rPr>
        <w:t xml:space="preserve"> MEDIUM</w:t>
      </w:r>
      <w:r w:rsidRPr="00410994">
        <w:rPr>
          <w:rFonts w:asciiTheme="majorBidi" w:eastAsia="Times New Roman" w:hAnsiTheme="majorBidi" w:cstheme="majorBidi"/>
          <w:sz w:val="18"/>
          <w:szCs w:val="18"/>
        </w:rPr>
        <w:t xml:space="preserve">. DT points out the selected </w:t>
      </w:r>
      <w:r w:rsidRPr="00410994">
        <w:rPr>
          <w:rFonts w:ascii="Courier New" w:eastAsia="Times New Roman" w:hAnsi="Courier New" w:cs="Courier New"/>
          <w:sz w:val="18"/>
          <w:szCs w:val="18"/>
        </w:rPr>
        <w:t>ABETA</w:t>
      </w:r>
      <w:r w:rsidRPr="00410994">
        <w:rPr>
          <w:rFonts w:asciiTheme="majorBidi" w:eastAsia="Times New Roman" w:hAnsiTheme="majorBidi" w:cstheme="majorBidi"/>
          <w:sz w:val="18"/>
          <w:szCs w:val="18"/>
        </w:rPr>
        <w:t xml:space="preserve"> value (</w:t>
      </w:r>
      <w:r w:rsidRPr="00410994">
        <w:rPr>
          <w:rFonts w:ascii="Courier New" w:hAnsi="Courier New" w:cs="Courier New"/>
          <w:sz w:val="18"/>
          <w:szCs w:val="18"/>
        </w:rPr>
        <w:t>LOW</w:t>
      </w:r>
      <w:r w:rsidRPr="00410994">
        <w:rPr>
          <w:rFonts w:asciiTheme="majorBidi" w:eastAsia="Times New Roman" w:hAnsiTheme="majorBidi" w:cstheme="majorBidi"/>
          <w:sz w:val="18"/>
          <w:szCs w:val="18"/>
        </w:rPr>
        <w:t xml:space="preserve">) by FURIA, but it selects another value for </w:t>
      </w:r>
      <w:proofErr w:type="spellStart"/>
      <w:r w:rsidRPr="00410994">
        <w:rPr>
          <w:rFonts w:ascii="Courier New" w:eastAsia="Times New Roman" w:hAnsi="Courier New" w:cs="Courier New"/>
          <w:sz w:val="18"/>
          <w:szCs w:val="18"/>
        </w:rPr>
        <w:t>PolygenicHazardScore</w:t>
      </w:r>
      <w:proofErr w:type="spellEnd"/>
      <w:r w:rsidRPr="00410994">
        <w:rPr>
          <w:rFonts w:ascii="Courier New" w:eastAsia="Times New Roman" w:hAnsi="Courier New" w:cs="Courier New"/>
          <w:sz w:val="18"/>
          <w:szCs w:val="18"/>
        </w:rPr>
        <w:t xml:space="preserve"> </w:t>
      </w:r>
      <w:r w:rsidRPr="00410994">
        <w:rPr>
          <w:rFonts w:asciiTheme="majorBidi" w:eastAsia="Times New Roman" w:hAnsiTheme="majorBidi" w:cstheme="majorBidi"/>
          <w:sz w:val="18"/>
          <w:szCs w:val="18"/>
        </w:rPr>
        <w:t>(</w:t>
      </w:r>
      <w:r w:rsidRPr="00410994">
        <w:rPr>
          <w:rFonts w:ascii="Courier New" w:eastAsia="Times New Roman" w:hAnsi="Courier New" w:cs="Courier New"/>
          <w:sz w:val="18"/>
          <w:szCs w:val="18"/>
        </w:rPr>
        <w:t>HIGH</w:t>
      </w:r>
      <w:r w:rsidR="000D535E" w:rsidRPr="00410994">
        <w:rPr>
          <w:rFonts w:asciiTheme="majorBidi" w:eastAsia="Times New Roman" w:hAnsiTheme="majorBidi" w:cstheme="majorBidi"/>
          <w:sz w:val="18"/>
          <w:szCs w:val="18"/>
        </w:rPr>
        <w:t>) and</w:t>
      </w:r>
      <w:r w:rsidRPr="00410994">
        <w:rPr>
          <w:rFonts w:asciiTheme="majorBidi" w:eastAsia="Times New Roman" w:hAnsiTheme="majorBidi" w:cstheme="majorBidi"/>
          <w:sz w:val="18"/>
          <w:szCs w:val="18"/>
        </w:rPr>
        <w:t xml:space="preserve"> adds another cause: </w:t>
      </w:r>
      <w:r w:rsidRPr="00410994">
        <w:rPr>
          <w:rFonts w:ascii="Courier New" w:eastAsia="Times New Roman" w:hAnsi="Courier New" w:cs="Courier New"/>
          <w:sz w:val="18"/>
          <w:szCs w:val="18"/>
        </w:rPr>
        <w:t>PTAU</w:t>
      </w:r>
      <w:r w:rsidRPr="00410994">
        <w:rPr>
          <w:rFonts w:asciiTheme="majorBidi" w:eastAsia="Times New Roman" w:hAnsiTheme="majorBidi" w:cstheme="majorBidi"/>
          <w:sz w:val="18"/>
          <w:szCs w:val="18"/>
        </w:rPr>
        <w:t xml:space="preserve"> is </w:t>
      </w:r>
      <w:r w:rsidRPr="00410994">
        <w:rPr>
          <w:rFonts w:ascii="Courier New" w:eastAsia="Times New Roman" w:hAnsi="Courier New" w:cs="Courier New"/>
          <w:sz w:val="18"/>
          <w:szCs w:val="18"/>
        </w:rPr>
        <w:t>MEDIUM</w:t>
      </w:r>
      <w:r w:rsidRPr="00410994">
        <w:rPr>
          <w:rFonts w:asciiTheme="majorBidi" w:eastAsia="Times New Roman" w:hAnsiTheme="majorBidi" w:cstheme="majorBidi"/>
          <w:sz w:val="18"/>
          <w:szCs w:val="18"/>
        </w:rPr>
        <w:t xml:space="preserve">. We can conclude that AD patients cannot have low values for </w:t>
      </w:r>
      <w:proofErr w:type="spellStart"/>
      <w:r w:rsidRPr="00410994">
        <w:rPr>
          <w:rFonts w:ascii="Courier New" w:eastAsia="Times New Roman" w:hAnsi="Courier New" w:cs="Courier New"/>
          <w:sz w:val="18"/>
          <w:szCs w:val="18"/>
        </w:rPr>
        <w:t>Polygenichazardscore</w:t>
      </w:r>
      <w:proofErr w:type="spellEnd"/>
      <w:r w:rsidRPr="00410994">
        <w:rPr>
          <w:rFonts w:asciiTheme="majorBidi" w:eastAsia="Times New Roman" w:hAnsiTheme="majorBidi" w:cstheme="majorBidi"/>
          <w:sz w:val="18"/>
          <w:szCs w:val="18"/>
        </w:rPr>
        <w:t xml:space="preserve">. </w:t>
      </w:r>
      <w:r w:rsidRPr="00410994">
        <w:rPr>
          <w:rFonts w:ascii="Times New Roman" w:eastAsia="Times New Roman" w:hAnsi="Times New Roman" w:cs="Times New Roman"/>
          <w:sz w:val="18"/>
          <w:szCs w:val="18"/>
        </w:rPr>
        <w:t xml:space="preserve">Based on the neuropsychological battery modality, DT supports the AD class because </w:t>
      </w:r>
      <w:proofErr w:type="spellStart"/>
      <w:r w:rsidRPr="00410994">
        <w:rPr>
          <w:rFonts w:ascii="Courier New" w:eastAsia="Times New Roman" w:hAnsi="Courier New" w:cs="Courier New"/>
          <w:sz w:val="18"/>
          <w:szCs w:val="18"/>
        </w:rPr>
        <w:t>DigitTotalScore</w:t>
      </w:r>
      <w:proofErr w:type="spellEnd"/>
      <w:r w:rsidRPr="00410994">
        <w:rPr>
          <w:rFonts w:asciiTheme="majorBidi" w:eastAsia="Times New Roman" w:hAnsiTheme="majorBidi" w:cstheme="majorBidi"/>
          <w:sz w:val="18"/>
          <w:szCs w:val="18"/>
        </w:rPr>
        <w:t xml:space="preserve">, </w:t>
      </w:r>
      <w:r w:rsidRPr="00410994">
        <w:rPr>
          <w:rFonts w:ascii="Courier New" w:eastAsia="Times New Roman" w:hAnsi="Courier New" w:cs="Courier New"/>
          <w:sz w:val="18"/>
          <w:szCs w:val="18"/>
        </w:rPr>
        <w:t>Trial3Total</w:t>
      </w:r>
      <w:r w:rsidRPr="00410994">
        <w:rPr>
          <w:rFonts w:asciiTheme="majorBidi" w:eastAsia="Times New Roman" w:hAnsiTheme="majorBidi" w:cstheme="majorBidi"/>
          <w:sz w:val="18"/>
          <w:szCs w:val="18"/>
        </w:rPr>
        <w:t>, and</w:t>
      </w:r>
      <w:r w:rsidRPr="00410994">
        <w:rPr>
          <w:rFonts w:ascii="Courier New" w:eastAsia="Times New Roman" w:hAnsi="Courier New" w:cs="Courier New"/>
          <w:sz w:val="18"/>
          <w:szCs w:val="18"/>
        </w:rPr>
        <w:t xml:space="preserve"> Trial6Total </w:t>
      </w:r>
      <w:r w:rsidRPr="00410994">
        <w:rPr>
          <w:rFonts w:asciiTheme="majorBidi" w:eastAsia="Times New Roman" w:hAnsiTheme="majorBidi" w:cstheme="majorBidi"/>
          <w:sz w:val="18"/>
          <w:szCs w:val="18"/>
        </w:rPr>
        <w:t>are</w:t>
      </w:r>
      <w:r w:rsidRPr="00410994">
        <w:rPr>
          <w:rFonts w:ascii="Courier New" w:eastAsia="Times New Roman" w:hAnsi="Courier New" w:cs="Courier New"/>
          <w:sz w:val="18"/>
          <w:szCs w:val="18"/>
        </w:rPr>
        <w:t xml:space="preserve"> LOW</w:t>
      </w:r>
      <w:r w:rsidRPr="00410994">
        <w:rPr>
          <w:rFonts w:asciiTheme="majorBidi" w:eastAsia="Times New Roman" w:hAnsiTheme="majorBidi" w:cstheme="majorBidi"/>
          <w:sz w:val="18"/>
          <w:szCs w:val="18"/>
        </w:rPr>
        <w:t xml:space="preserve">; FURIA adds that </w:t>
      </w:r>
      <w:proofErr w:type="spellStart"/>
      <w:r w:rsidRPr="00410994">
        <w:rPr>
          <w:rFonts w:ascii="Courier New" w:eastAsia="Times New Roman" w:hAnsi="Courier New" w:cs="Courier New"/>
          <w:sz w:val="18"/>
          <w:szCs w:val="18"/>
        </w:rPr>
        <w:t>Trabscor_PartBTimeToComplete</w:t>
      </w:r>
      <w:proofErr w:type="spellEnd"/>
      <w:r w:rsidRPr="00410994">
        <w:rPr>
          <w:rFonts w:asciiTheme="majorBidi" w:eastAsia="Times New Roman" w:hAnsiTheme="majorBidi" w:cstheme="majorBidi"/>
          <w:sz w:val="18"/>
          <w:szCs w:val="18"/>
        </w:rPr>
        <w:t xml:space="preserve"> is </w:t>
      </w:r>
      <w:r w:rsidRPr="00410994">
        <w:rPr>
          <w:rFonts w:ascii="Courier New" w:eastAsia="Times New Roman" w:hAnsi="Courier New" w:cs="Courier New"/>
          <w:sz w:val="18"/>
          <w:szCs w:val="18"/>
        </w:rPr>
        <w:t>HIGH</w:t>
      </w:r>
      <w:r w:rsidRPr="00410994">
        <w:rPr>
          <w:rFonts w:asciiTheme="majorBidi" w:eastAsia="Times New Roman" w:hAnsiTheme="majorBidi" w:cstheme="majorBidi"/>
          <w:sz w:val="18"/>
          <w:szCs w:val="18"/>
        </w:rPr>
        <w:t xml:space="preserve">, </w:t>
      </w:r>
      <w:proofErr w:type="spellStart"/>
      <w:r w:rsidRPr="00410994">
        <w:rPr>
          <w:rFonts w:ascii="Courier New" w:eastAsia="Times New Roman" w:hAnsi="Courier New" w:cs="Courier New"/>
          <w:sz w:val="18"/>
          <w:szCs w:val="18"/>
        </w:rPr>
        <w:t>ListBTotal</w:t>
      </w:r>
      <w:proofErr w:type="spellEnd"/>
      <w:r w:rsidRPr="00410994">
        <w:rPr>
          <w:rFonts w:asciiTheme="majorBidi" w:eastAsia="Times New Roman" w:hAnsiTheme="majorBidi" w:cstheme="majorBidi"/>
          <w:sz w:val="18"/>
          <w:szCs w:val="18"/>
        </w:rPr>
        <w:t xml:space="preserve"> is </w:t>
      </w:r>
      <w:r w:rsidRPr="00410994">
        <w:rPr>
          <w:rFonts w:ascii="Courier New" w:eastAsia="Times New Roman" w:hAnsi="Courier New" w:cs="Courier New"/>
          <w:sz w:val="18"/>
          <w:szCs w:val="18"/>
        </w:rPr>
        <w:t>LOW</w:t>
      </w:r>
      <w:r w:rsidRPr="00410994">
        <w:rPr>
          <w:rFonts w:asciiTheme="majorBidi" w:eastAsia="Times New Roman" w:hAnsiTheme="majorBidi" w:cstheme="majorBidi"/>
          <w:sz w:val="18"/>
          <w:szCs w:val="18"/>
        </w:rPr>
        <w:t>, and</w:t>
      </w:r>
      <w:r w:rsidRPr="00410994">
        <w:rPr>
          <w:rFonts w:ascii="Courier New" w:eastAsia="Times New Roman" w:hAnsi="Courier New" w:cs="Courier New"/>
          <w:sz w:val="18"/>
          <w:szCs w:val="18"/>
        </w:rPr>
        <w:t xml:space="preserve"> Trial2Total</w:t>
      </w:r>
      <w:r w:rsidRPr="00410994">
        <w:rPr>
          <w:rFonts w:asciiTheme="majorBidi" w:eastAsia="Times New Roman" w:hAnsiTheme="majorBidi" w:cstheme="majorBidi"/>
          <w:sz w:val="18"/>
          <w:szCs w:val="18"/>
        </w:rPr>
        <w:t xml:space="preserve"> is </w:t>
      </w:r>
      <w:r w:rsidRPr="00410994">
        <w:rPr>
          <w:rFonts w:ascii="Courier New" w:eastAsia="Times New Roman" w:hAnsi="Courier New" w:cs="Courier New"/>
          <w:sz w:val="18"/>
          <w:szCs w:val="18"/>
        </w:rPr>
        <w:t>MEDIUM</w:t>
      </w:r>
      <w:r w:rsidRPr="00410994">
        <w:rPr>
          <w:rFonts w:asciiTheme="majorBidi" w:eastAsia="Times New Roman" w:hAnsiTheme="majorBidi" w:cstheme="majorBidi"/>
          <w:sz w:val="18"/>
          <w:szCs w:val="18"/>
        </w:rPr>
        <w:t xml:space="preserve"> </w:t>
      </w:r>
      <w:r w:rsidRPr="00410994">
        <w:rPr>
          <w:rFonts w:ascii="Times New Roman" w:eastAsia="Times New Roman" w:hAnsi="Times New Roman" w:cs="Times New Roman"/>
          <w:sz w:val="18"/>
          <w:szCs w:val="18"/>
        </w:rPr>
        <w:t xml:space="preserve">can indicate the AD class. Based on patient history, DT supports indicating the AD class because the patient is </w:t>
      </w:r>
      <w:r w:rsidRPr="00410994">
        <w:rPr>
          <w:rFonts w:ascii="Courier New" w:eastAsia="Times New Roman" w:hAnsi="Courier New" w:cs="Courier New"/>
          <w:sz w:val="18"/>
          <w:szCs w:val="18"/>
        </w:rPr>
        <w:t>crying</w:t>
      </w:r>
      <w:r w:rsidRPr="00410994">
        <w:rPr>
          <w:rFonts w:ascii="Times New Roman" w:eastAsia="Times New Roman" w:hAnsi="Times New Roman" w:cs="Times New Roman"/>
          <w:sz w:val="18"/>
          <w:szCs w:val="18"/>
        </w:rPr>
        <w:t xml:space="preserve"> and suffers </w:t>
      </w:r>
      <w:r w:rsidRPr="00410994">
        <w:rPr>
          <w:rFonts w:ascii="Courier New" w:eastAsia="Times New Roman" w:hAnsi="Courier New" w:cs="Courier New"/>
          <w:sz w:val="18"/>
          <w:szCs w:val="18"/>
        </w:rPr>
        <w:t>depression</w:t>
      </w:r>
      <w:r w:rsidRPr="00410994">
        <w:rPr>
          <w:rFonts w:ascii="Times New Roman" w:eastAsia="Times New Roman" w:hAnsi="Times New Roman" w:cs="Times New Roman"/>
          <w:sz w:val="18"/>
          <w:szCs w:val="18"/>
        </w:rPr>
        <w:t xml:space="preserve">. This information is fully compatible with SHAP explanations. Many more explanations can be seen in the Supplementary File 2. </w:t>
      </w:r>
      <w:r w:rsidRPr="00410994">
        <w:rPr>
          <w:rFonts w:asciiTheme="majorBidi" w:hAnsiTheme="majorBidi" w:cstheme="majorBidi"/>
          <w:sz w:val="18"/>
          <w:szCs w:val="18"/>
        </w:rPr>
        <w:lastRenderedPageBreak/>
        <w:t xml:space="preserve">Of course, all these explanations are complementary, and support the output class pointed out by the RF model. Due to space restrictions, the explanations from the Second Layer can be found in the Supplementary File 2. In summary, we observed how explanations related to </w:t>
      </w:r>
      <w:proofErr w:type="spellStart"/>
      <w:r w:rsidRPr="00410994">
        <w:rPr>
          <w:rFonts w:asciiTheme="majorBidi" w:hAnsiTheme="majorBidi" w:cstheme="majorBidi"/>
          <w:sz w:val="18"/>
          <w:szCs w:val="18"/>
        </w:rPr>
        <w:t>sMCI</w:t>
      </w:r>
      <w:proofErr w:type="spellEnd"/>
      <w:r w:rsidRPr="00410994">
        <w:rPr>
          <w:rFonts w:asciiTheme="majorBidi" w:hAnsiTheme="majorBidi" w:cstheme="majorBidi"/>
          <w:sz w:val="18"/>
          <w:szCs w:val="18"/>
        </w:rPr>
        <w:t xml:space="preserve"> and </w:t>
      </w:r>
      <w:proofErr w:type="spellStart"/>
      <w:r w:rsidRPr="00410994">
        <w:rPr>
          <w:rFonts w:asciiTheme="majorBidi" w:hAnsiTheme="majorBidi" w:cstheme="majorBidi"/>
          <w:sz w:val="18"/>
          <w:szCs w:val="18"/>
        </w:rPr>
        <w:t>pMCI</w:t>
      </w:r>
      <w:proofErr w:type="spellEnd"/>
      <w:r w:rsidRPr="00410994">
        <w:rPr>
          <w:rFonts w:asciiTheme="majorBidi" w:hAnsiTheme="majorBidi" w:cstheme="majorBidi"/>
          <w:sz w:val="18"/>
          <w:szCs w:val="18"/>
        </w:rPr>
        <w:t xml:space="preserve"> are somehow in contrast (and in accordance with) physicians’ intuition and background. In addition, the provided explanations are fully compatible with the SHAP decisions. </w:t>
      </w:r>
    </w:p>
    <w:p w14:paraId="05087023" w14:textId="77777777" w:rsidR="0029064C" w:rsidRPr="00410994" w:rsidRDefault="0068654A" w:rsidP="008D6EA3">
      <w:pPr>
        <w:spacing w:after="0" w:line="240" w:lineRule="auto"/>
        <w:jc w:val="both"/>
        <w:rPr>
          <w:rFonts w:asciiTheme="majorBidi" w:hAnsiTheme="majorBidi" w:cstheme="majorBidi"/>
          <w:sz w:val="18"/>
          <w:szCs w:val="18"/>
        </w:rPr>
      </w:pPr>
      <w:r w:rsidRPr="00410994">
        <w:rPr>
          <w:rFonts w:asciiTheme="majorBidi" w:hAnsiTheme="majorBidi" w:cstheme="majorBidi"/>
          <w:sz w:val="18"/>
          <w:szCs w:val="18"/>
        </w:rPr>
        <w:t>T</w:t>
      </w:r>
      <w:r w:rsidR="0029064C" w:rsidRPr="00410994">
        <w:rPr>
          <w:rFonts w:asciiTheme="majorBidi" w:hAnsiTheme="majorBidi" w:cstheme="majorBidi"/>
          <w:sz w:val="18"/>
          <w:szCs w:val="18"/>
        </w:rPr>
        <w:t>he classification of instance 4849 (</w:t>
      </w:r>
      <w:proofErr w:type="spellStart"/>
      <w:r w:rsidR="0029064C" w:rsidRPr="00410994">
        <w:rPr>
          <w:rFonts w:asciiTheme="majorBidi" w:hAnsiTheme="majorBidi" w:cstheme="majorBidi"/>
          <w:sz w:val="18"/>
          <w:szCs w:val="18"/>
        </w:rPr>
        <w:t>sMCI</w:t>
      </w:r>
      <w:proofErr w:type="spellEnd"/>
      <w:r w:rsidR="0029064C" w:rsidRPr="00410994">
        <w:rPr>
          <w:rFonts w:asciiTheme="majorBidi" w:hAnsiTheme="majorBidi" w:cstheme="majorBidi"/>
          <w:sz w:val="18"/>
          <w:szCs w:val="18"/>
        </w:rPr>
        <w:t xml:space="preserve">) is explained in terms of all 11 </w:t>
      </w:r>
      <w:r w:rsidR="00926DE3" w:rsidRPr="00410994">
        <w:rPr>
          <w:rFonts w:asciiTheme="majorBidi" w:hAnsiTheme="majorBidi" w:cstheme="majorBidi"/>
          <w:sz w:val="18"/>
          <w:szCs w:val="18"/>
        </w:rPr>
        <w:t xml:space="preserve">of the </w:t>
      </w:r>
      <w:r w:rsidR="0029064C" w:rsidRPr="00410994">
        <w:rPr>
          <w:rFonts w:asciiTheme="majorBidi" w:hAnsiTheme="majorBidi" w:cstheme="majorBidi"/>
          <w:sz w:val="18"/>
          <w:szCs w:val="18"/>
        </w:rPr>
        <w:t>modalities. In addition, the explanations related to instance 4796 (</w:t>
      </w:r>
      <w:proofErr w:type="spellStart"/>
      <w:r w:rsidR="0029064C" w:rsidRPr="00410994">
        <w:rPr>
          <w:rFonts w:asciiTheme="majorBidi" w:hAnsiTheme="majorBidi" w:cstheme="majorBidi"/>
          <w:sz w:val="18"/>
          <w:szCs w:val="18"/>
        </w:rPr>
        <w:t>pMCI</w:t>
      </w:r>
      <w:proofErr w:type="spellEnd"/>
      <w:r w:rsidR="0029064C" w:rsidRPr="00410994">
        <w:rPr>
          <w:rFonts w:asciiTheme="majorBidi" w:hAnsiTheme="majorBidi" w:cstheme="majorBidi"/>
          <w:sz w:val="18"/>
          <w:szCs w:val="18"/>
        </w:rPr>
        <w:t xml:space="preserve">) are provided by </w:t>
      </w:r>
      <w:r w:rsidR="00926DE3" w:rsidRPr="00410994">
        <w:rPr>
          <w:rFonts w:asciiTheme="majorBidi" w:hAnsiTheme="majorBidi" w:cstheme="majorBidi"/>
          <w:sz w:val="18"/>
          <w:szCs w:val="18"/>
        </w:rPr>
        <w:t xml:space="preserve">the </w:t>
      </w:r>
      <w:r w:rsidR="0029064C" w:rsidRPr="00410994">
        <w:rPr>
          <w:rFonts w:asciiTheme="majorBidi" w:hAnsiTheme="majorBidi" w:cstheme="majorBidi"/>
          <w:sz w:val="18"/>
          <w:szCs w:val="18"/>
        </w:rPr>
        <w:t xml:space="preserve">DT (regarding all modalities except for </w:t>
      </w:r>
      <w:r w:rsidR="00926DE3" w:rsidRPr="00410994">
        <w:rPr>
          <w:rFonts w:asciiTheme="majorBidi" w:hAnsiTheme="majorBidi" w:cstheme="majorBidi"/>
          <w:sz w:val="18"/>
          <w:szCs w:val="18"/>
        </w:rPr>
        <w:t>neurological exams</w:t>
      </w:r>
      <w:r w:rsidR="0029064C" w:rsidRPr="00410994">
        <w:rPr>
          <w:rFonts w:asciiTheme="majorBidi" w:hAnsiTheme="majorBidi" w:cstheme="majorBidi"/>
          <w:sz w:val="18"/>
          <w:szCs w:val="18"/>
        </w:rPr>
        <w:t xml:space="preserve">, </w:t>
      </w:r>
      <w:r w:rsidR="00926DE3" w:rsidRPr="00410994">
        <w:rPr>
          <w:rFonts w:asciiTheme="majorBidi" w:hAnsiTheme="majorBidi" w:cstheme="majorBidi"/>
          <w:sz w:val="18"/>
          <w:szCs w:val="18"/>
        </w:rPr>
        <w:t>physical exams</w:t>
      </w:r>
      <w:r w:rsidRPr="00410994">
        <w:rPr>
          <w:rFonts w:asciiTheme="majorBidi" w:hAnsiTheme="majorBidi" w:cstheme="majorBidi"/>
          <w:sz w:val="18"/>
          <w:szCs w:val="18"/>
        </w:rPr>
        <w:t xml:space="preserve">, </w:t>
      </w:r>
      <w:r w:rsidR="0029064C" w:rsidRPr="00410994">
        <w:rPr>
          <w:rFonts w:asciiTheme="majorBidi" w:hAnsiTheme="majorBidi" w:cstheme="majorBidi"/>
          <w:sz w:val="18"/>
          <w:szCs w:val="18"/>
        </w:rPr>
        <w:t xml:space="preserve">and </w:t>
      </w:r>
      <w:r w:rsidR="00926DE3" w:rsidRPr="00410994">
        <w:rPr>
          <w:rFonts w:asciiTheme="majorBidi" w:hAnsiTheme="majorBidi" w:cstheme="majorBidi"/>
          <w:sz w:val="18"/>
          <w:szCs w:val="18"/>
        </w:rPr>
        <w:t xml:space="preserve">vital </w:t>
      </w:r>
      <w:r w:rsidR="0029064C" w:rsidRPr="00410994">
        <w:rPr>
          <w:rFonts w:asciiTheme="majorBidi" w:hAnsiTheme="majorBidi" w:cstheme="majorBidi"/>
          <w:sz w:val="18"/>
          <w:szCs w:val="18"/>
        </w:rPr>
        <w:t xml:space="preserve">signs) and by </w:t>
      </w:r>
      <w:r w:rsidR="00210E8A" w:rsidRPr="00410994">
        <w:rPr>
          <w:rFonts w:asciiTheme="majorBidi" w:hAnsiTheme="majorBidi" w:cstheme="majorBidi"/>
          <w:sz w:val="18"/>
          <w:szCs w:val="18"/>
        </w:rPr>
        <w:t xml:space="preserve">the </w:t>
      </w:r>
      <w:r w:rsidR="0029064C" w:rsidRPr="00410994">
        <w:rPr>
          <w:rFonts w:asciiTheme="majorBidi" w:hAnsiTheme="majorBidi" w:cstheme="majorBidi"/>
          <w:sz w:val="18"/>
          <w:szCs w:val="18"/>
        </w:rPr>
        <w:t>FURIA</w:t>
      </w:r>
      <w:r w:rsidR="00210E8A" w:rsidRPr="00410994">
        <w:rPr>
          <w:rFonts w:asciiTheme="majorBidi" w:hAnsiTheme="majorBidi" w:cstheme="majorBidi"/>
          <w:sz w:val="18"/>
          <w:szCs w:val="18"/>
        </w:rPr>
        <w:t>,</w:t>
      </w:r>
      <w:r w:rsidR="0029064C" w:rsidRPr="00410994">
        <w:rPr>
          <w:rFonts w:asciiTheme="majorBidi" w:hAnsiTheme="majorBidi" w:cstheme="majorBidi"/>
          <w:sz w:val="18"/>
          <w:szCs w:val="18"/>
        </w:rPr>
        <w:t xml:space="preserve"> which takes into account PET, MRI, </w:t>
      </w:r>
      <w:r w:rsidR="00926DE3" w:rsidRPr="00410994">
        <w:rPr>
          <w:rFonts w:asciiTheme="majorBidi" w:hAnsiTheme="majorBidi" w:cstheme="majorBidi"/>
          <w:sz w:val="18"/>
          <w:szCs w:val="18"/>
        </w:rPr>
        <w:t>cognitive scores</w:t>
      </w:r>
      <w:r w:rsidR="0029064C" w:rsidRPr="00410994">
        <w:rPr>
          <w:rFonts w:asciiTheme="majorBidi" w:hAnsiTheme="majorBidi" w:cstheme="majorBidi"/>
          <w:sz w:val="18"/>
          <w:szCs w:val="18"/>
        </w:rPr>
        <w:t xml:space="preserve">, </w:t>
      </w:r>
      <w:r w:rsidR="00926DE3" w:rsidRPr="00410994">
        <w:rPr>
          <w:rFonts w:asciiTheme="majorBidi" w:hAnsiTheme="majorBidi" w:cstheme="majorBidi"/>
          <w:sz w:val="18"/>
          <w:szCs w:val="18"/>
        </w:rPr>
        <w:t>neuropsychological battery</w:t>
      </w:r>
      <w:r w:rsidR="0029064C" w:rsidRPr="00410994">
        <w:rPr>
          <w:rFonts w:asciiTheme="majorBidi" w:hAnsiTheme="majorBidi" w:cstheme="majorBidi"/>
          <w:sz w:val="18"/>
          <w:szCs w:val="18"/>
        </w:rPr>
        <w:t xml:space="preserve">, </w:t>
      </w:r>
      <w:r w:rsidR="00926DE3" w:rsidRPr="00410994">
        <w:rPr>
          <w:rFonts w:asciiTheme="majorBidi" w:hAnsiTheme="majorBidi" w:cstheme="majorBidi"/>
          <w:sz w:val="18"/>
          <w:szCs w:val="18"/>
        </w:rPr>
        <w:t>neurological exams</w:t>
      </w:r>
      <w:r w:rsidR="00210E8A" w:rsidRPr="00410994">
        <w:rPr>
          <w:rFonts w:asciiTheme="majorBidi" w:hAnsiTheme="majorBidi" w:cstheme="majorBidi"/>
          <w:sz w:val="18"/>
          <w:szCs w:val="18"/>
        </w:rPr>
        <w:t>,</w:t>
      </w:r>
      <w:r w:rsidR="00926DE3" w:rsidRPr="00410994">
        <w:rPr>
          <w:rFonts w:asciiTheme="majorBidi" w:hAnsiTheme="majorBidi" w:cstheme="majorBidi"/>
          <w:sz w:val="18"/>
          <w:szCs w:val="18"/>
        </w:rPr>
        <w:t xml:space="preserve"> </w:t>
      </w:r>
      <w:r w:rsidR="0029064C" w:rsidRPr="00410994">
        <w:rPr>
          <w:rFonts w:asciiTheme="majorBidi" w:hAnsiTheme="majorBidi" w:cstheme="majorBidi"/>
          <w:sz w:val="18"/>
          <w:szCs w:val="18"/>
        </w:rPr>
        <w:t xml:space="preserve">and </w:t>
      </w:r>
      <w:r w:rsidR="00926DE3" w:rsidRPr="00410994">
        <w:rPr>
          <w:rFonts w:asciiTheme="majorBidi" w:hAnsiTheme="majorBidi" w:cstheme="majorBidi"/>
          <w:sz w:val="18"/>
          <w:szCs w:val="18"/>
        </w:rPr>
        <w:t>symptoms</w:t>
      </w:r>
      <w:r w:rsidR="0029064C" w:rsidRPr="00410994">
        <w:rPr>
          <w:rFonts w:asciiTheme="majorBidi" w:hAnsiTheme="majorBidi" w:cstheme="majorBidi"/>
          <w:sz w:val="18"/>
          <w:szCs w:val="18"/>
        </w:rPr>
        <w:t xml:space="preserve">. We observe how explanations related to </w:t>
      </w:r>
      <w:proofErr w:type="spellStart"/>
      <w:r w:rsidR="0029064C" w:rsidRPr="00410994">
        <w:rPr>
          <w:rFonts w:asciiTheme="majorBidi" w:hAnsiTheme="majorBidi" w:cstheme="majorBidi"/>
          <w:sz w:val="18"/>
          <w:szCs w:val="18"/>
        </w:rPr>
        <w:t>sMCI</w:t>
      </w:r>
      <w:proofErr w:type="spellEnd"/>
      <w:r w:rsidR="0029064C" w:rsidRPr="00410994">
        <w:rPr>
          <w:rFonts w:asciiTheme="majorBidi" w:hAnsiTheme="majorBidi" w:cstheme="majorBidi"/>
          <w:sz w:val="18"/>
          <w:szCs w:val="18"/>
        </w:rPr>
        <w:t xml:space="preserve"> and </w:t>
      </w:r>
      <w:proofErr w:type="spellStart"/>
      <w:r w:rsidR="0029064C" w:rsidRPr="00410994">
        <w:rPr>
          <w:rFonts w:asciiTheme="majorBidi" w:hAnsiTheme="majorBidi" w:cstheme="majorBidi"/>
          <w:sz w:val="18"/>
          <w:szCs w:val="18"/>
        </w:rPr>
        <w:t>pMCI</w:t>
      </w:r>
      <w:proofErr w:type="spellEnd"/>
      <w:r w:rsidR="0029064C" w:rsidRPr="00410994">
        <w:rPr>
          <w:rFonts w:asciiTheme="majorBidi" w:hAnsiTheme="majorBidi" w:cstheme="majorBidi"/>
          <w:sz w:val="18"/>
          <w:szCs w:val="18"/>
        </w:rPr>
        <w:t xml:space="preserve"> are somehow in contrast</w:t>
      </w:r>
      <w:r w:rsidR="00F16010" w:rsidRPr="00410994">
        <w:rPr>
          <w:rFonts w:asciiTheme="majorBidi" w:hAnsiTheme="majorBidi" w:cstheme="majorBidi"/>
          <w:sz w:val="18"/>
          <w:szCs w:val="18"/>
        </w:rPr>
        <w:t>,</w:t>
      </w:r>
      <w:r w:rsidR="0029064C" w:rsidRPr="00410994">
        <w:rPr>
          <w:rFonts w:asciiTheme="majorBidi" w:hAnsiTheme="majorBidi" w:cstheme="majorBidi"/>
          <w:sz w:val="18"/>
          <w:szCs w:val="18"/>
        </w:rPr>
        <w:t xml:space="preserve"> but in accordance</w:t>
      </w:r>
      <w:r w:rsidR="00F16010" w:rsidRPr="00410994">
        <w:rPr>
          <w:rFonts w:asciiTheme="majorBidi" w:hAnsiTheme="majorBidi" w:cstheme="majorBidi"/>
          <w:sz w:val="18"/>
          <w:szCs w:val="18"/>
        </w:rPr>
        <w:t>,</w:t>
      </w:r>
      <w:r w:rsidR="0029064C" w:rsidRPr="00410994">
        <w:rPr>
          <w:rFonts w:asciiTheme="majorBidi" w:hAnsiTheme="majorBidi" w:cstheme="majorBidi"/>
          <w:sz w:val="18"/>
          <w:szCs w:val="18"/>
        </w:rPr>
        <w:t xml:space="preserve"> with physicians’ intuition and background. For example, DT (Genetics) say</w:t>
      </w:r>
      <w:r w:rsidR="008D6EA3" w:rsidRPr="00410994">
        <w:rPr>
          <w:rFonts w:asciiTheme="majorBidi" w:hAnsiTheme="majorBidi" w:cstheme="majorBidi"/>
          <w:sz w:val="18"/>
          <w:szCs w:val="18"/>
        </w:rPr>
        <w:t>s</w:t>
      </w:r>
      <w:r w:rsidR="0029064C" w:rsidRPr="00410994">
        <w:rPr>
          <w:rFonts w:asciiTheme="majorBidi" w:hAnsiTheme="majorBidi" w:cstheme="majorBidi"/>
          <w:sz w:val="18"/>
          <w:szCs w:val="18"/>
        </w:rPr>
        <w:t xml:space="preserve"> “Diagnosis is </w:t>
      </w:r>
      <w:proofErr w:type="spellStart"/>
      <w:r w:rsidR="0029064C" w:rsidRPr="00410994">
        <w:rPr>
          <w:rFonts w:asciiTheme="majorBidi" w:hAnsiTheme="majorBidi" w:cstheme="majorBidi"/>
          <w:sz w:val="18"/>
          <w:szCs w:val="18"/>
        </w:rPr>
        <w:t>sMCI</w:t>
      </w:r>
      <w:proofErr w:type="spellEnd"/>
      <w:r w:rsidR="0029064C" w:rsidRPr="00410994">
        <w:rPr>
          <w:rFonts w:asciiTheme="majorBidi" w:hAnsiTheme="majorBidi" w:cstheme="majorBidi"/>
          <w:sz w:val="18"/>
          <w:szCs w:val="18"/>
        </w:rPr>
        <w:t xml:space="preserve"> because </w:t>
      </w:r>
      <w:r w:rsidR="008D6EA3" w:rsidRPr="00410994">
        <w:rPr>
          <w:rFonts w:ascii="Courier New" w:hAnsi="Courier New" w:cs="Courier New"/>
          <w:sz w:val="18"/>
          <w:szCs w:val="18"/>
        </w:rPr>
        <w:t>ABETA</w:t>
      </w:r>
      <w:r w:rsidR="008D6EA3" w:rsidRPr="00410994">
        <w:rPr>
          <w:rFonts w:asciiTheme="majorBidi" w:hAnsiTheme="majorBidi" w:cstheme="majorBidi"/>
          <w:sz w:val="18"/>
          <w:szCs w:val="18"/>
        </w:rPr>
        <w:t xml:space="preserve"> is </w:t>
      </w:r>
      <w:r w:rsidR="008D6EA3" w:rsidRPr="00410994">
        <w:rPr>
          <w:rFonts w:ascii="Courier New" w:hAnsi="Courier New" w:cs="Courier New"/>
          <w:sz w:val="18"/>
          <w:szCs w:val="18"/>
        </w:rPr>
        <w:t>HIGH</w:t>
      </w:r>
      <w:r w:rsidR="0029064C" w:rsidRPr="00410994">
        <w:rPr>
          <w:rFonts w:asciiTheme="majorBidi" w:hAnsiTheme="majorBidi" w:cstheme="majorBidi"/>
          <w:sz w:val="18"/>
          <w:szCs w:val="18"/>
        </w:rPr>
        <w:t xml:space="preserve">” (regarding instance 4849) and “Diagnosis is </w:t>
      </w:r>
      <w:proofErr w:type="spellStart"/>
      <w:r w:rsidR="0029064C" w:rsidRPr="00410994">
        <w:rPr>
          <w:rFonts w:asciiTheme="majorBidi" w:hAnsiTheme="majorBidi" w:cstheme="majorBidi"/>
          <w:sz w:val="18"/>
          <w:szCs w:val="18"/>
        </w:rPr>
        <w:t>pMCI</w:t>
      </w:r>
      <w:proofErr w:type="spellEnd"/>
      <w:r w:rsidR="0029064C" w:rsidRPr="00410994">
        <w:rPr>
          <w:rFonts w:asciiTheme="majorBidi" w:hAnsiTheme="majorBidi" w:cstheme="majorBidi"/>
          <w:sz w:val="18"/>
          <w:szCs w:val="18"/>
        </w:rPr>
        <w:t xml:space="preserve"> because </w:t>
      </w:r>
      <w:r w:rsidR="008D6EA3" w:rsidRPr="00410994">
        <w:rPr>
          <w:rFonts w:ascii="Courier New" w:hAnsi="Courier New" w:cs="Courier New"/>
          <w:sz w:val="18"/>
          <w:szCs w:val="18"/>
        </w:rPr>
        <w:t>ABETA</w:t>
      </w:r>
      <w:r w:rsidR="008D6EA3" w:rsidRPr="00410994">
        <w:rPr>
          <w:rFonts w:asciiTheme="majorBidi" w:hAnsiTheme="majorBidi" w:cstheme="majorBidi"/>
          <w:sz w:val="18"/>
          <w:szCs w:val="18"/>
        </w:rPr>
        <w:t xml:space="preserve"> </w:t>
      </w:r>
      <w:r w:rsidR="0029064C" w:rsidRPr="00410994">
        <w:rPr>
          <w:rFonts w:asciiTheme="majorBidi" w:hAnsiTheme="majorBidi" w:cstheme="majorBidi"/>
          <w:sz w:val="18"/>
          <w:szCs w:val="18"/>
        </w:rPr>
        <w:t xml:space="preserve">and </w:t>
      </w:r>
      <w:proofErr w:type="spellStart"/>
      <w:r w:rsidR="00210E8A" w:rsidRPr="00410994">
        <w:rPr>
          <w:rFonts w:ascii="Courier New" w:hAnsi="Courier New" w:cs="Courier New"/>
          <w:sz w:val="18"/>
          <w:szCs w:val="18"/>
        </w:rPr>
        <w:t>PolygenicHazardScore</w:t>
      </w:r>
      <w:proofErr w:type="spellEnd"/>
      <w:r w:rsidR="00210E8A" w:rsidRPr="00410994">
        <w:rPr>
          <w:rFonts w:asciiTheme="majorBidi" w:hAnsiTheme="majorBidi" w:cstheme="majorBidi"/>
          <w:sz w:val="18"/>
          <w:szCs w:val="18"/>
        </w:rPr>
        <w:t xml:space="preserve"> </w:t>
      </w:r>
      <w:r w:rsidR="0029064C" w:rsidRPr="00410994">
        <w:rPr>
          <w:rFonts w:asciiTheme="majorBidi" w:hAnsiTheme="majorBidi" w:cstheme="majorBidi"/>
          <w:sz w:val="18"/>
          <w:szCs w:val="18"/>
        </w:rPr>
        <w:t xml:space="preserve">are </w:t>
      </w:r>
      <w:r w:rsidR="008D6EA3" w:rsidRPr="00410994">
        <w:rPr>
          <w:rFonts w:ascii="Courier New" w:hAnsi="Courier New" w:cs="Courier New"/>
          <w:sz w:val="18"/>
          <w:szCs w:val="18"/>
        </w:rPr>
        <w:t>LOW</w:t>
      </w:r>
      <w:r w:rsidR="008D6EA3" w:rsidRPr="00410994">
        <w:rPr>
          <w:rFonts w:asciiTheme="majorBidi" w:hAnsiTheme="majorBidi" w:cstheme="majorBidi"/>
          <w:sz w:val="18"/>
          <w:szCs w:val="18"/>
        </w:rPr>
        <w:t xml:space="preserve"> </w:t>
      </w:r>
      <w:r w:rsidR="0029064C" w:rsidRPr="00410994">
        <w:rPr>
          <w:rFonts w:asciiTheme="majorBidi" w:hAnsiTheme="majorBidi" w:cstheme="majorBidi"/>
          <w:sz w:val="18"/>
          <w:szCs w:val="18"/>
        </w:rPr>
        <w:t xml:space="preserve">and </w:t>
      </w:r>
      <w:r w:rsidR="008D6EA3" w:rsidRPr="00410994">
        <w:rPr>
          <w:rFonts w:ascii="Courier New" w:hAnsi="Courier New" w:cs="Courier New"/>
          <w:sz w:val="18"/>
          <w:szCs w:val="18"/>
        </w:rPr>
        <w:t>PTAU</w:t>
      </w:r>
      <w:r w:rsidR="008D6EA3" w:rsidRPr="00410994">
        <w:rPr>
          <w:rFonts w:asciiTheme="majorBidi" w:hAnsiTheme="majorBidi" w:cstheme="majorBidi"/>
          <w:sz w:val="18"/>
          <w:szCs w:val="18"/>
        </w:rPr>
        <w:t xml:space="preserve"> </w:t>
      </w:r>
      <w:r w:rsidR="0029064C" w:rsidRPr="00410994">
        <w:rPr>
          <w:rFonts w:asciiTheme="majorBidi" w:hAnsiTheme="majorBidi" w:cstheme="majorBidi"/>
          <w:sz w:val="18"/>
          <w:szCs w:val="18"/>
        </w:rPr>
        <w:t xml:space="preserve">is </w:t>
      </w:r>
      <w:r w:rsidR="008D6EA3" w:rsidRPr="00410994">
        <w:rPr>
          <w:rFonts w:ascii="Courier New" w:hAnsi="Courier New" w:cs="Courier New"/>
          <w:sz w:val="18"/>
          <w:szCs w:val="18"/>
        </w:rPr>
        <w:t>MEDIUM</w:t>
      </w:r>
      <w:r w:rsidR="0029064C" w:rsidRPr="00410994">
        <w:rPr>
          <w:rFonts w:asciiTheme="majorBidi" w:hAnsiTheme="majorBidi" w:cstheme="majorBidi"/>
          <w:sz w:val="18"/>
          <w:szCs w:val="18"/>
        </w:rPr>
        <w:t>” (regarding instance 4796).</w:t>
      </w:r>
    </w:p>
    <w:p w14:paraId="2FC2A9D6" w14:textId="77777777" w:rsidR="00182D40" w:rsidRPr="000D535E" w:rsidRDefault="00182D40" w:rsidP="008D6EA3">
      <w:pPr>
        <w:spacing w:after="0" w:line="240" w:lineRule="auto"/>
        <w:jc w:val="both"/>
        <w:rPr>
          <w:rFonts w:ascii="Times New Roman" w:eastAsia="Times New Roman" w:hAnsi="Times New Roman" w:cs="Times New Roman"/>
          <w:sz w:val="2"/>
          <w:szCs w:val="2"/>
        </w:rPr>
      </w:pPr>
    </w:p>
    <w:tbl>
      <w:tblPr>
        <w:tblStyle w:val="TableGrid"/>
        <w:tblW w:w="0" w:type="auto"/>
        <w:tblInd w:w="108" w:type="dxa"/>
        <w:tblLook w:val="04A0" w:firstRow="1" w:lastRow="0" w:firstColumn="1" w:lastColumn="0" w:noHBand="0" w:noVBand="1"/>
      </w:tblPr>
      <w:tblGrid>
        <w:gridCol w:w="9350"/>
      </w:tblGrid>
      <w:tr w:rsidR="009266AF" w14:paraId="72735F84" w14:textId="77777777" w:rsidTr="00184A05">
        <w:tc>
          <w:tcPr>
            <w:tcW w:w="9350" w:type="dxa"/>
            <w:tcBorders>
              <w:top w:val="nil"/>
              <w:left w:val="nil"/>
              <w:bottom w:val="single" w:sz="4" w:space="0" w:color="auto"/>
              <w:right w:val="nil"/>
            </w:tcBorders>
            <w:hideMark/>
          </w:tcPr>
          <w:p w14:paraId="59FA4D46" w14:textId="77777777" w:rsidR="009266AF" w:rsidRPr="005B02CA" w:rsidRDefault="005B02CA" w:rsidP="005B02CA">
            <w:pPr>
              <w:jc w:val="center"/>
              <w:rPr>
                <w:rFonts w:ascii="Times New Roman" w:eastAsia="Times New Roman" w:hAnsi="Times New Roman" w:cs="Times New Roman"/>
                <w:sz w:val="18"/>
                <w:szCs w:val="18"/>
              </w:rPr>
            </w:pPr>
            <w:r w:rsidRPr="00220BA6">
              <w:rPr>
                <w:rFonts w:ascii="Times New Roman" w:eastAsia="Times New Roman" w:hAnsi="Times New Roman" w:cs="Times New Roman"/>
                <w:b/>
                <w:bCs/>
                <w:sz w:val="18"/>
                <w:szCs w:val="18"/>
              </w:rPr>
              <w:t>Table T3</w:t>
            </w:r>
            <w:r w:rsidRPr="005B02CA">
              <w:rPr>
                <w:rFonts w:ascii="Times New Roman" w:eastAsia="Times New Roman" w:hAnsi="Times New Roman" w:cs="Times New Roman"/>
                <w:sz w:val="18"/>
                <w:szCs w:val="18"/>
              </w:rPr>
              <w:t>. Case 1 explainers</w:t>
            </w:r>
          </w:p>
        </w:tc>
      </w:tr>
      <w:tr w:rsidR="005B02CA" w14:paraId="244FAB28" w14:textId="77777777" w:rsidTr="00184A05">
        <w:tc>
          <w:tcPr>
            <w:tcW w:w="9350" w:type="dxa"/>
            <w:tcBorders>
              <w:top w:val="single" w:sz="4" w:space="0" w:color="auto"/>
              <w:left w:val="single" w:sz="4" w:space="0" w:color="auto"/>
              <w:bottom w:val="single" w:sz="4" w:space="0" w:color="auto"/>
              <w:right w:val="single" w:sz="4" w:space="0" w:color="auto"/>
            </w:tcBorders>
          </w:tcPr>
          <w:p w14:paraId="3A1720BC" w14:textId="67DAF7AA" w:rsidR="005B02CA" w:rsidRPr="000D535E" w:rsidRDefault="009D7035" w:rsidP="000D535E">
            <w:pPr>
              <w:rPr>
                <w:rFonts w:ascii="Times New Roman" w:eastAsia="Times New Roman" w:hAnsi="Times New Roman" w:cs="Times New Roman"/>
                <w:b/>
                <w:bCs/>
                <w:sz w:val="14"/>
                <w:szCs w:val="14"/>
              </w:rPr>
            </w:pPr>
            <w:r w:rsidRPr="000D535E">
              <w:rPr>
                <w:rFonts w:ascii="Times New Roman" w:eastAsia="Times New Roman" w:hAnsi="Times New Roman" w:cs="Times New Roman"/>
                <w:b/>
                <w:bCs/>
                <w:sz w:val="14"/>
                <w:szCs w:val="14"/>
              </w:rPr>
              <w:t xml:space="preserve">RID: </w:t>
            </w:r>
            <w:r w:rsidRPr="000D535E">
              <w:rPr>
                <w:rFonts w:ascii="Times New Roman" w:eastAsia="Times New Roman" w:hAnsi="Times New Roman" w:cs="Times New Roman"/>
                <w:sz w:val="14"/>
                <w:szCs w:val="14"/>
              </w:rPr>
              <w:t>5282</w:t>
            </w:r>
            <w:r w:rsidR="000D535E" w:rsidRPr="000D535E">
              <w:rPr>
                <w:rFonts w:ascii="Times New Roman" w:eastAsia="Times New Roman" w:hAnsi="Times New Roman" w:cs="Times New Roman"/>
                <w:sz w:val="14"/>
                <w:szCs w:val="14"/>
              </w:rPr>
              <w:t xml:space="preserve">. </w:t>
            </w:r>
            <w:r w:rsidR="005B02CA" w:rsidRPr="000D535E">
              <w:rPr>
                <w:rFonts w:ascii="Times New Roman" w:eastAsia="Times New Roman" w:hAnsi="Times New Roman" w:cs="Times New Roman"/>
                <w:b/>
                <w:bCs/>
                <w:sz w:val="14"/>
                <w:szCs w:val="14"/>
              </w:rPr>
              <w:t>Diagnosis:</w:t>
            </w:r>
            <w:r w:rsidR="005B02CA" w:rsidRPr="000D535E">
              <w:rPr>
                <w:rFonts w:ascii="Times New Roman" w:eastAsia="Times New Roman" w:hAnsi="Times New Roman" w:cs="Times New Roman"/>
                <w:sz w:val="14"/>
                <w:szCs w:val="14"/>
              </w:rPr>
              <w:t xml:space="preserve"> CN</w:t>
            </w:r>
          </w:p>
        </w:tc>
      </w:tr>
      <w:tr w:rsidR="009266AF" w14:paraId="25908C08" w14:textId="77777777" w:rsidTr="00184A05">
        <w:tc>
          <w:tcPr>
            <w:tcW w:w="9350" w:type="dxa"/>
            <w:tcBorders>
              <w:top w:val="single" w:sz="4" w:space="0" w:color="auto"/>
              <w:left w:val="single" w:sz="4" w:space="0" w:color="auto"/>
              <w:bottom w:val="single" w:sz="4" w:space="0" w:color="auto"/>
              <w:right w:val="single" w:sz="4" w:space="0" w:color="auto"/>
            </w:tcBorders>
            <w:hideMark/>
          </w:tcPr>
          <w:p w14:paraId="1F65F5B9" w14:textId="77777777" w:rsidR="009266AF" w:rsidRPr="000D535E" w:rsidRDefault="009266AF" w:rsidP="009B5331">
            <w:pPr>
              <w:rPr>
                <w:rFonts w:ascii="Times New Roman" w:eastAsia="Times New Roman" w:hAnsi="Times New Roman" w:cs="Times New Roman"/>
                <w:b/>
                <w:bCs/>
                <w:sz w:val="14"/>
                <w:szCs w:val="14"/>
              </w:rPr>
            </w:pPr>
            <w:r w:rsidRPr="000D535E">
              <w:rPr>
                <w:rFonts w:ascii="Times New Roman" w:eastAsia="Times New Roman" w:hAnsi="Times New Roman" w:cs="Times New Roman"/>
                <w:b/>
                <w:bCs/>
                <w:sz w:val="14"/>
                <w:szCs w:val="14"/>
              </w:rPr>
              <w:t xml:space="preserve">Patient characteristics: </w:t>
            </w:r>
            <w:r w:rsidR="009B5331" w:rsidRPr="000D535E">
              <w:rPr>
                <w:rFonts w:ascii="Times New Roman" w:eastAsia="Times New Roman" w:hAnsi="Times New Roman" w:cs="Times New Roman"/>
                <w:sz w:val="14"/>
                <w:szCs w:val="14"/>
              </w:rPr>
              <w:t>Supplementary File 3</w:t>
            </w:r>
          </w:p>
        </w:tc>
      </w:tr>
      <w:tr w:rsidR="009266AF" w14:paraId="52EC30EC" w14:textId="77777777" w:rsidTr="00184A05">
        <w:tc>
          <w:tcPr>
            <w:tcW w:w="9350" w:type="dxa"/>
            <w:tcBorders>
              <w:top w:val="single" w:sz="4" w:space="0" w:color="auto"/>
              <w:left w:val="single" w:sz="4" w:space="0" w:color="auto"/>
              <w:bottom w:val="single" w:sz="4" w:space="0" w:color="auto"/>
              <w:right w:val="single" w:sz="4" w:space="0" w:color="auto"/>
            </w:tcBorders>
          </w:tcPr>
          <w:p w14:paraId="3558CFDF" w14:textId="77777777" w:rsidR="009266AF" w:rsidRPr="000D535E" w:rsidRDefault="00BF4710">
            <w:pPr>
              <w:rPr>
                <w:rFonts w:ascii="Times New Roman" w:eastAsia="Times New Roman" w:hAnsi="Times New Roman" w:cs="Times New Roman"/>
                <w:sz w:val="14"/>
                <w:szCs w:val="14"/>
              </w:rPr>
            </w:pPr>
            <w:r w:rsidRPr="000D535E">
              <w:rPr>
                <w:rFonts w:ascii="Times New Roman" w:eastAsia="Times New Roman" w:hAnsi="Times New Roman" w:cs="Times New Roman"/>
                <w:b/>
                <w:bCs/>
                <w:sz w:val="14"/>
                <w:szCs w:val="14"/>
              </w:rPr>
              <w:t>Decision tree</w:t>
            </w:r>
            <w:r w:rsidRPr="000D535E">
              <w:rPr>
                <w:rFonts w:ascii="Times New Roman" w:eastAsia="Times New Roman" w:hAnsi="Times New Roman" w:cs="Times New Roman"/>
                <w:sz w:val="14"/>
                <w:szCs w:val="14"/>
              </w:rPr>
              <w:t xml:space="preserve"> explanations based on MRI, Cognitive Score</w:t>
            </w:r>
            <w:r w:rsidR="00BC3494" w:rsidRPr="000D535E">
              <w:rPr>
                <w:rFonts w:ascii="Times New Roman" w:eastAsia="Times New Roman" w:hAnsi="Times New Roman" w:cs="Times New Roman"/>
                <w:sz w:val="14"/>
                <w:szCs w:val="14"/>
              </w:rPr>
              <w:t>s</w:t>
            </w:r>
            <w:r w:rsidRPr="000D535E">
              <w:rPr>
                <w:rFonts w:ascii="Times New Roman" w:eastAsia="Times New Roman" w:hAnsi="Times New Roman" w:cs="Times New Roman"/>
                <w:sz w:val="14"/>
                <w:szCs w:val="14"/>
              </w:rPr>
              <w:t>, Lab Tests, and Neuropsychological Battery modalities</w:t>
            </w:r>
          </w:p>
          <w:p w14:paraId="2B2B63FF" w14:textId="77777777" w:rsidR="009266AF" w:rsidRPr="000D535E" w:rsidRDefault="009266AF" w:rsidP="009266AF">
            <w:pPr>
              <w:pStyle w:val="ListParagraph"/>
              <w:numPr>
                <w:ilvl w:val="0"/>
                <w:numId w:val="9"/>
              </w:numPr>
              <w:rPr>
                <w:rFonts w:ascii="Times New Roman" w:eastAsia="Times New Roman" w:hAnsi="Times New Roman" w:cs="Times New Roman"/>
                <w:i/>
                <w:iCs/>
                <w:sz w:val="14"/>
                <w:szCs w:val="14"/>
              </w:rPr>
            </w:pPr>
            <w:r w:rsidRPr="000D535E">
              <w:rPr>
                <w:rFonts w:ascii="Times New Roman" w:eastAsia="Times New Roman" w:hAnsi="Times New Roman" w:cs="Times New Roman"/>
                <w:i/>
                <w:iCs/>
                <w:sz w:val="14"/>
                <w:szCs w:val="14"/>
              </w:rPr>
              <w:t>Based on MRI dataset:</w:t>
            </w:r>
          </w:p>
          <w:p w14:paraId="3AA7FA24" w14:textId="77777777" w:rsidR="009266AF" w:rsidRPr="000D535E" w:rsidRDefault="009C24E3">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CN because </w:t>
            </w:r>
            <w:r w:rsidR="00BC3494" w:rsidRPr="000D535E">
              <w:rPr>
                <w:rFonts w:ascii="Courier New" w:eastAsia="Times New Roman" w:hAnsi="Courier New" w:cs="Courier New"/>
                <w:sz w:val="14"/>
                <w:szCs w:val="14"/>
              </w:rPr>
              <w:t xml:space="preserve">Hippocampus </w:t>
            </w:r>
            <w:r w:rsidR="009266AF" w:rsidRPr="000D535E">
              <w:rPr>
                <w:rFonts w:ascii="Courier New" w:eastAsia="Times New Roman" w:hAnsi="Courier New" w:cs="Courier New"/>
                <w:sz w:val="14"/>
                <w:szCs w:val="14"/>
              </w:rPr>
              <w:t xml:space="preserve">is </w:t>
            </w:r>
            <w:r w:rsidR="00DC024E" w:rsidRPr="000D535E">
              <w:rPr>
                <w:rFonts w:ascii="Courier New" w:eastAsia="Times New Roman" w:hAnsi="Courier New" w:cs="Courier New"/>
                <w:b/>
                <w:bCs/>
                <w:sz w:val="14"/>
                <w:szCs w:val="14"/>
              </w:rPr>
              <w:t>HIGH</w:t>
            </w:r>
            <w:r w:rsidR="009266AF" w:rsidRPr="000D535E">
              <w:rPr>
                <w:rFonts w:ascii="Courier New" w:eastAsia="Times New Roman" w:hAnsi="Courier New" w:cs="Courier New"/>
                <w:sz w:val="14"/>
                <w:szCs w:val="14"/>
              </w:rPr>
              <w:t xml:space="preserve"> and </w:t>
            </w:r>
            <w:r w:rsidR="00BC3494" w:rsidRPr="000D535E">
              <w:rPr>
                <w:rFonts w:ascii="Courier New" w:eastAsia="Times New Roman" w:hAnsi="Courier New" w:cs="Courier New"/>
                <w:sz w:val="14"/>
                <w:szCs w:val="14"/>
              </w:rPr>
              <w:t xml:space="preserve">Ventricles </w:t>
            </w:r>
            <w:r w:rsidR="009266AF" w:rsidRPr="000D535E">
              <w:rPr>
                <w:rFonts w:ascii="Courier New" w:eastAsia="Times New Roman" w:hAnsi="Courier New" w:cs="Courier New"/>
                <w:sz w:val="14"/>
                <w:szCs w:val="14"/>
              </w:rPr>
              <w:t xml:space="preserve">and ICV </w:t>
            </w:r>
            <w:r w:rsidR="00F16010" w:rsidRPr="000D535E">
              <w:rPr>
                <w:rFonts w:ascii="Courier New" w:eastAsia="Times New Roman" w:hAnsi="Courier New" w:cs="Courier New"/>
                <w:sz w:val="14"/>
                <w:szCs w:val="14"/>
              </w:rPr>
              <w:t xml:space="preserve">are </w:t>
            </w:r>
            <w:r w:rsidR="00ED0FE8" w:rsidRPr="000D535E">
              <w:rPr>
                <w:rFonts w:ascii="Courier New" w:eastAsia="Times New Roman" w:hAnsi="Courier New" w:cs="Courier New"/>
                <w:b/>
                <w:bCs/>
                <w:sz w:val="14"/>
                <w:szCs w:val="14"/>
              </w:rPr>
              <w:t>LOW</w:t>
            </w:r>
            <w:r w:rsidR="009266AF" w:rsidRPr="000D535E">
              <w:rPr>
                <w:rFonts w:ascii="Courier New" w:eastAsia="Times New Roman" w:hAnsi="Courier New" w:cs="Courier New"/>
                <w:sz w:val="14"/>
                <w:szCs w:val="14"/>
              </w:rPr>
              <w:t>.</w:t>
            </w:r>
          </w:p>
          <w:p w14:paraId="5933FC03" w14:textId="77777777" w:rsidR="009266AF" w:rsidRPr="000D535E" w:rsidRDefault="009266AF" w:rsidP="009266AF">
            <w:pPr>
              <w:pStyle w:val="ListParagraph"/>
              <w:numPr>
                <w:ilvl w:val="0"/>
                <w:numId w:val="9"/>
              </w:numPr>
              <w:rPr>
                <w:rFonts w:ascii="Times New Roman" w:eastAsia="Times New Roman" w:hAnsi="Times New Roman" w:cs="Times New Roman"/>
                <w:i/>
                <w:iCs/>
                <w:sz w:val="14"/>
                <w:szCs w:val="14"/>
              </w:rPr>
            </w:pPr>
            <w:r w:rsidRPr="000D535E">
              <w:rPr>
                <w:rFonts w:ascii="Times New Roman" w:eastAsia="Times New Roman" w:hAnsi="Times New Roman" w:cs="Times New Roman"/>
                <w:i/>
                <w:iCs/>
                <w:sz w:val="14"/>
                <w:szCs w:val="14"/>
              </w:rPr>
              <w:t xml:space="preserve">Based on Cognitive Score dataset: </w:t>
            </w:r>
          </w:p>
          <w:p w14:paraId="3A57DD20" w14:textId="77777777" w:rsidR="009266AF" w:rsidRPr="000D535E" w:rsidRDefault="009266AF">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CN because CDRSB is </w:t>
            </w:r>
            <w:r w:rsidR="001A24E9" w:rsidRPr="000D535E">
              <w:rPr>
                <w:rFonts w:ascii="Courier New" w:eastAsia="Times New Roman" w:hAnsi="Courier New" w:cs="Courier New"/>
                <w:b/>
                <w:bCs/>
                <w:sz w:val="14"/>
                <w:szCs w:val="14"/>
              </w:rPr>
              <w:t>LOW</w:t>
            </w:r>
            <w:r w:rsidRPr="000D535E">
              <w:rPr>
                <w:rFonts w:ascii="Courier New" w:eastAsia="Times New Roman" w:hAnsi="Courier New" w:cs="Courier New"/>
                <w:sz w:val="14"/>
                <w:szCs w:val="14"/>
              </w:rPr>
              <w:t>.</w:t>
            </w:r>
          </w:p>
          <w:p w14:paraId="57CAECE4" w14:textId="77777777" w:rsidR="009266AF" w:rsidRPr="000D535E" w:rsidRDefault="009266AF" w:rsidP="009266AF">
            <w:pPr>
              <w:pStyle w:val="ListParagraph"/>
              <w:numPr>
                <w:ilvl w:val="0"/>
                <w:numId w:val="9"/>
              </w:numPr>
              <w:rPr>
                <w:rFonts w:ascii="Times New Roman" w:eastAsia="Times New Roman" w:hAnsi="Times New Roman" w:cs="Times New Roman"/>
                <w:i/>
                <w:iCs/>
                <w:sz w:val="14"/>
                <w:szCs w:val="14"/>
              </w:rPr>
            </w:pPr>
            <w:r w:rsidRPr="000D535E">
              <w:rPr>
                <w:rFonts w:ascii="Times New Roman" w:eastAsia="Times New Roman" w:hAnsi="Times New Roman" w:cs="Times New Roman"/>
                <w:i/>
                <w:iCs/>
                <w:sz w:val="14"/>
                <w:szCs w:val="14"/>
              </w:rPr>
              <w:t>Based on Lab Tests dataset:</w:t>
            </w:r>
          </w:p>
          <w:p w14:paraId="1EEEBF9F" w14:textId="77777777" w:rsidR="009266AF" w:rsidRPr="000D535E" w:rsidRDefault="009266AF" w:rsidP="009D7035">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CN because HMT100_MCH is </w:t>
            </w:r>
            <w:r w:rsidR="00DC024E" w:rsidRPr="000D535E">
              <w:rPr>
                <w:rFonts w:ascii="Courier New" w:eastAsia="Times New Roman" w:hAnsi="Courier New" w:cs="Courier New"/>
                <w:b/>
                <w:bCs/>
                <w:sz w:val="14"/>
                <w:szCs w:val="14"/>
              </w:rPr>
              <w:t>HIGH</w:t>
            </w:r>
            <w:r w:rsidRPr="000D535E">
              <w:rPr>
                <w:rFonts w:ascii="Courier New" w:eastAsia="Times New Roman" w:hAnsi="Courier New" w:cs="Courier New"/>
                <w:sz w:val="14"/>
                <w:szCs w:val="14"/>
              </w:rPr>
              <w:t>, HMT11_eosinophils, HMT15_neutrophilspercentage, HMT16_lymphocytespercentage</w:t>
            </w:r>
            <w:r w:rsidR="00BF4710" w:rsidRPr="000D535E">
              <w:rPr>
                <w:rFonts w:ascii="Courier New" w:eastAsia="Times New Roman" w:hAnsi="Courier New" w:cs="Courier New"/>
                <w:sz w:val="14"/>
                <w:szCs w:val="14"/>
              </w:rPr>
              <w:t>,</w:t>
            </w:r>
            <w:r w:rsidRPr="000D535E">
              <w:rPr>
                <w:rFonts w:ascii="Courier New" w:eastAsia="Times New Roman" w:hAnsi="Courier New" w:cs="Courier New"/>
                <w:sz w:val="14"/>
                <w:szCs w:val="14"/>
              </w:rPr>
              <w:t xml:space="preserve"> and</w:t>
            </w:r>
            <w:r w:rsidR="009D7035" w:rsidRPr="000D535E">
              <w:rPr>
                <w:rFonts w:ascii="Courier New" w:eastAsia="Times New Roman" w:hAnsi="Courier New" w:cs="Courier New"/>
                <w:sz w:val="14"/>
                <w:szCs w:val="14"/>
              </w:rPr>
              <w:t xml:space="preserve"> </w:t>
            </w:r>
            <w:r w:rsidRPr="000D535E">
              <w:rPr>
                <w:rFonts w:ascii="Courier New" w:eastAsia="Times New Roman" w:hAnsi="Courier New" w:cs="Courier New"/>
                <w:sz w:val="14"/>
                <w:szCs w:val="14"/>
              </w:rPr>
              <w:t xml:space="preserve">RCT29_directbilirubin are </w:t>
            </w:r>
            <w:r w:rsidR="009D7035" w:rsidRPr="000D535E">
              <w:rPr>
                <w:rFonts w:ascii="Courier New" w:eastAsia="Times New Roman" w:hAnsi="Courier New" w:cs="Courier New"/>
                <w:b/>
                <w:bCs/>
                <w:sz w:val="14"/>
                <w:szCs w:val="14"/>
              </w:rPr>
              <w:t>LOW</w:t>
            </w:r>
            <w:r w:rsidRPr="000D535E">
              <w:rPr>
                <w:rFonts w:ascii="Courier New" w:eastAsia="Times New Roman" w:hAnsi="Courier New" w:cs="Courier New"/>
                <w:sz w:val="14"/>
                <w:szCs w:val="14"/>
              </w:rPr>
              <w:t xml:space="preserve">, and HMT3_RBC and RCT5_AST_SGOT are </w:t>
            </w:r>
            <w:r w:rsidR="00DC024E" w:rsidRPr="000D535E">
              <w:rPr>
                <w:rFonts w:ascii="Courier New" w:eastAsia="Times New Roman" w:hAnsi="Courier New" w:cs="Courier New"/>
                <w:b/>
                <w:bCs/>
                <w:sz w:val="14"/>
                <w:szCs w:val="14"/>
              </w:rPr>
              <w:t>MEDIUM</w:t>
            </w:r>
            <w:r w:rsidRPr="000D535E">
              <w:rPr>
                <w:rFonts w:ascii="Courier New" w:eastAsia="Times New Roman" w:hAnsi="Courier New" w:cs="Courier New"/>
                <w:sz w:val="14"/>
                <w:szCs w:val="14"/>
              </w:rPr>
              <w:t>.</w:t>
            </w:r>
          </w:p>
          <w:p w14:paraId="4839F39A" w14:textId="77777777" w:rsidR="009266AF" w:rsidRPr="000D535E" w:rsidRDefault="009266AF" w:rsidP="009266AF">
            <w:pPr>
              <w:pStyle w:val="ListParagraph"/>
              <w:numPr>
                <w:ilvl w:val="0"/>
                <w:numId w:val="9"/>
              </w:numPr>
              <w:rPr>
                <w:rFonts w:ascii="Times New Roman" w:eastAsia="Times New Roman" w:hAnsi="Times New Roman" w:cs="Times New Roman"/>
                <w:i/>
                <w:iCs/>
                <w:sz w:val="14"/>
                <w:szCs w:val="14"/>
              </w:rPr>
            </w:pPr>
            <w:r w:rsidRPr="000D535E">
              <w:rPr>
                <w:rFonts w:ascii="Times New Roman" w:eastAsia="Times New Roman" w:hAnsi="Times New Roman" w:cs="Times New Roman"/>
                <w:i/>
                <w:iCs/>
                <w:sz w:val="14"/>
                <w:szCs w:val="14"/>
              </w:rPr>
              <w:t xml:space="preserve">Based on Neuropsychological Battery dataset: </w:t>
            </w:r>
          </w:p>
          <w:p w14:paraId="724347AA" w14:textId="77777777" w:rsidR="009266AF" w:rsidRPr="000D535E" w:rsidRDefault="009266AF">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CN because </w:t>
            </w:r>
            <w:proofErr w:type="spellStart"/>
            <w:r w:rsidR="00BC3494" w:rsidRPr="000D535E">
              <w:rPr>
                <w:rFonts w:ascii="Courier New" w:eastAsia="Times New Roman" w:hAnsi="Courier New" w:cs="Courier New"/>
                <w:sz w:val="14"/>
                <w:szCs w:val="14"/>
              </w:rPr>
              <w:t>DigitTotalScore</w:t>
            </w:r>
            <w:proofErr w:type="spellEnd"/>
            <w:r w:rsidR="00BC3494" w:rsidRPr="000D535E">
              <w:rPr>
                <w:rFonts w:ascii="Courier New" w:eastAsia="Times New Roman" w:hAnsi="Courier New" w:cs="Courier New"/>
                <w:sz w:val="14"/>
                <w:szCs w:val="14"/>
              </w:rPr>
              <w:t xml:space="preserve"> </w:t>
            </w:r>
            <w:r w:rsidRPr="000D535E">
              <w:rPr>
                <w:rFonts w:ascii="Courier New" w:eastAsia="Times New Roman" w:hAnsi="Courier New" w:cs="Courier New"/>
                <w:sz w:val="14"/>
                <w:szCs w:val="14"/>
              </w:rPr>
              <w:t xml:space="preserve">and </w:t>
            </w:r>
            <w:proofErr w:type="spellStart"/>
            <w:r w:rsidRPr="000D535E">
              <w:rPr>
                <w:rFonts w:ascii="Courier New" w:eastAsia="Times New Roman" w:hAnsi="Courier New" w:cs="Courier New"/>
                <w:sz w:val="14"/>
                <w:szCs w:val="14"/>
              </w:rPr>
              <w:t>RAVLT_immediate</w:t>
            </w:r>
            <w:proofErr w:type="spellEnd"/>
            <w:r w:rsidRPr="000D535E">
              <w:rPr>
                <w:rFonts w:ascii="Courier New" w:eastAsia="Times New Roman" w:hAnsi="Courier New" w:cs="Courier New"/>
                <w:sz w:val="14"/>
                <w:szCs w:val="14"/>
              </w:rPr>
              <w:t xml:space="preserve"> are </w:t>
            </w:r>
            <w:r w:rsidR="00DC024E" w:rsidRPr="000D535E">
              <w:rPr>
                <w:rFonts w:ascii="Courier New" w:eastAsia="Times New Roman" w:hAnsi="Courier New" w:cs="Courier New"/>
                <w:b/>
                <w:bCs/>
                <w:sz w:val="14"/>
                <w:szCs w:val="14"/>
              </w:rPr>
              <w:t>HIGH</w:t>
            </w:r>
            <w:r w:rsidRPr="000D535E">
              <w:rPr>
                <w:rFonts w:ascii="Courier New" w:eastAsia="Times New Roman" w:hAnsi="Courier New" w:cs="Courier New"/>
                <w:sz w:val="14"/>
                <w:szCs w:val="14"/>
              </w:rPr>
              <w:t xml:space="preserve">, and </w:t>
            </w:r>
            <w:r w:rsidRPr="000D535E">
              <w:rPr>
                <w:rFonts w:ascii="Courier New" w:eastAsia="Times New Roman" w:hAnsi="Courier New" w:cs="Courier New"/>
                <w:sz w:val="14"/>
                <w:szCs w:val="14"/>
              </w:rPr>
              <w:br/>
              <w:t xml:space="preserve">Trial6Total is </w:t>
            </w:r>
            <w:r w:rsidR="00DC024E" w:rsidRPr="000D535E">
              <w:rPr>
                <w:rFonts w:ascii="Courier New" w:eastAsia="Times New Roman" w:hAnsi="Courier New" w:cs="Courier New"/>
                <w:b/>
                <w:bCs/>
                <w:sz w:val="14"/>
                <w:szCs w:val="14"/>
              </w:rPr>
              <w:t>MEDIUM</w:t>
            </w:r>
            <w:r w:rsidRPr="000D535E">
              <w:rPr>
                <w:rFonts w:ascii="Courier New" w:eastAsia="Times New Roman" w:hAnsi="Courier New" w:cs="Courier New"/>
                <w:sz w:val="14"/>
                <w:szCs w:val="14"/>
              </w:rPr>
              <w:t>.</w:t>
            </w:r>
          </w:p>
          <w:p w14:paraId="1A21341B" w14:textId="77777777" w:rsidR="009266AF" w:rsidRPr="000D535E" w:rsidRDefault="00BF4710">
            <w:pPr>
              <w:rPr>
                <w:rFonts w:ascii="Times New Roman" w:eastAsia="Times New Roman" w:hAnsi="Times New Roman" w:cs="Times New Roman"/>
                <w:sz w:val="14"/>
                <w:szCs w:val="14"/>
              </w:rPr>
            </w:pPr>
            <w:r w:rsidRPr="000D535E">
              <w:rPr>
                <w:rFonts w:ascii="Times New Roman" w:eastAsia="Times New Roman" w:hAnsi="Times New Roman" w:cs="Times New Roman"/>
                <w:b/>
                <w:bCs/>
                <w:sz w:val="14"/>
                <w:szCs w:val="14"/>
              </w:rPr>
              <w:t>FURIA</w:t>
            </w:r>
            <w:r w:rsidRPr="000D535E">
              <w:rPr>
                <w:rFonts w:ascii="Times New Roman" w:eastAsia="Times New Roman" w:hAnsi="Times New Roman" w:cs="Times New Roman"/>
                <w:sz w:val="14"/>
                <w:szCs w:val="14"/>
              </w:rPr>
              <w:t xml:space="preserve"> explanations based on MRI, Cognitive Score</w:t>
            </w:r>
            <w:r w:rsidR="00BC3494" w:rsidRPr="000D535E">
              <w:rPr>
                <w:rFonts w:ascii="Times New Roman" w:eastAsia="Times New Roman" w:hAnsi="Times New Roman" w:cs="Times New Roman"/>
                <w:sz w:val="14"/>
                <w:szCs w:val="14"/>
              </w:rPr>
              <w:t>s</w:t>
            </w:r>
            <w:r w:rsidRPr="000D535E">
              <w:rPr>
                <w:rFonts w:ascii="Times New Roman" w:eastAsia="Times New Roman" w:hAnsi="Times New Roman" w:cs="Times New Roman"/>
                <w:sz w:val="14"/>
                <w:szCs w:val="14"/>
              </w:rPr>
              <w:t>, Lab Tests, and Neuropsychological Battery modalities</w:t>
            </w:r>
          </w:p>
          <w:p w14:paraId="06D8A04B" w14:textId="77777777" w:rsidR="009266AF" w:rsidRPr="000D535E" w:rsidRDefault="009266AF" w:rsidP="009266AF">
            <w:pPr>
              <w:pStyle w:val="ListParagraph"/>
              <w:numPr>
                <w:ilvl w:val="0"/>
                <w:numId w:val="10"/>
              </w:numPr>
              <w:rPr>
                <w:rFonts w:ascii="Times New Roman" w:eastAsia="Times New Roman" w:hAnsi="Times New Roman" w:cs="Times New Roman"/>
                <w:i/>
                <w:iCs/>
                <w:sz w:val="14"/>
                <w:szCs w:val="14"/>
              </w:rPr>
            </w:pPr>
            <w:r w:rsidRPr="000D535E">
              <w:rPr>
                <w:rFonts w:ascii="Times New Roman" w:eastAsia="Times New Roman" w:hAnsi="Times New Roman" w:cs="Times New Roman"/>
                <w:i/>
                <w:iCs/>
                <w:sz w:val="14"/>
                <w:szCs w:val="14"/>
              </w:rPr>
              <w:t xml:space="preserve">Based on MRI dataset: </w:t>
            </w:r>
          </w:p>
          <w:p w14:paraId="3F89FE5D" w14:textId="77777777" w:rsidR="009266AF" w:rsidRPr="000D535E" w:rsidRDefault="009266AF">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CN because Entorhinal is </w:t>
            </w:r>
            <w:r w:rsidR="00DC024E" w:rsidRPr="000D535E">
              <w:rPr>
                <w:rFonts w:ascii="Courier New" w:eastAsia="Times New Roman" w:hAnsi="Courier New" w:cs="Courier New"/>
                <w:b/>
                <w:bCs/>
                <w:sz w:val="14"/>
                <w:szCs w:val="14"/>
              </w:rPr>
              <w:t>HIGH</w:t>
            </w:r>
            <w:r w:rsidRPr="000D535E">
              <w:rPr>
                <w:rFonts w:ascii="Courier New" w:eastAsia="Times New Roman" w:hAnsi="Courier New" w:cs="Courier New"/>
                <w:sz w:val="14"/>
                <w:szCs w:val="14"/>
              </w:rPr>
              <w:t xml:space="preserve"> and </w:t>
            </w:r>
            <w:proofErr w:type="spellStart"/>
            <w:r w:rsidR="00BC3494" w:rsidRPr="000D535E">
              <w:rPr>
                <w:rFonts w:ascii="Courier New" w:eastAsia="Times New Roman" w:hAnsi="Courier New" w:cs="Courier New"/>
                <w:sz w:val="14"/>
                <w:szCs w:val="14"/>
              </w:rPr>
              <w:t>Whole_Brain_Volume</w:t>
            </w:r>
            <w:proofErr w:type="spellEnd"/>
            <w:r w:rsidR="00BC3494" w:rsidRPr="000D535E">
              <w:rPr>
                <w:rFonts w:ascii="Courier New" w:eastAsia="Times New Roman" w:hAnsi="Courier New" w:cs="Courier New"/>
                <w:sz w:val="14"/>
                <w:szCs w:val="14"/>
              </w:rPr>
              <w:t xml:space="preserve"> </w:t>
            </w:r>
            <w:r w:rsidRPr="000D535E">
              <w:rPr>
                <w:rFonts w:ascii="Courier New" w:eastAsia="Times New Roman" w:hAnsi="Courier New" w:cs="Courier New"/>
                <w:sz w:val="14"/>
                <w:szCs w:val="14"/>
              </w:rPr>
              <w:t xml:space="preserve">is </w:t>
            </w:r>
            <w:r w:rsidR="009D7035" w:rsidRPr="000D535E">
              <w:rPr>
                <w:rFonts w:ascii="Courier New" w:eastAsia="Times New Roman" w:hAnsi="Courier New" w:cs="Courier New"/>
                <w:b/>
                <w:bCs/>
                <w:sz w:val="14"/>
                <w:szCs w:val="14"/>
              </w:rPr>
              <w:t>LOW</w:t>
            </w:r>
            <w:r w:rsidRPr="000D535E">
              <w:rPr>
                <w:rFonts w:ascii="Courier New" w:eastAsia="Times New Roman" w:hAnsi="Courier New" w:cs="Courier New"/>
                <w:sz w:val="14"/>
                <w:szCs w:val="14"/>
              </w:rPr>
              <w:t>.</w:t>
            </w:r>
          </w:p>
          <w:p w14:paraId="2BF01A91" w14:textId="77777777" w:rsidR="009266AF" w:rsidRPr="000D535E" w:rsidRDefault="009266AF" w:rsidP="009266AF">
            <w:pPr>
              <w:pStyle w:val="ListParagraph"/>
              <w:numPr>
                <w:ilvl w:val="0"/>
                <w:numId w:val="10"/>
              </w:numPr>
              <w:rPr>
                <w:rFonts w:ascii="Times New Roman" w:eastAsia="Times New Roman" w:hAnsi="Times New Roman" w:cs="Times New Roman"/>
                <w:i/>
                <w:iCs/>
                <w:sz w:val="14"/>
                <w:szCs w:val="14"/>
              </w:rPr>
            </w:pPr>
            <w:r w:rsidRPr="000D535E">
              <w:rPr>
                <w:rFonts w:ascii="Times New Roman" w:eastAsia="Times New Roman" w:hAnsi="Times New Roman" w:cs="Times New Roman"/>
                <w:i/>
                <w:iCs/>
                <w:sz w:val="14"/>
                <w:szCs w:val="14"/>
              </w:rPr>
              <w:t>Based on Cognitive Score</w:t>
            </w:r>
            <w:r w:rsidR="00BC3494" w:rsidRPr="000D535E">
              <w:rPr>
                <w:rFonts w:ascii="Times New Roman" w:eastAsia="Times New Roman" w:hAnsi="Times New Roman" w:cs="Times New Roman"/>
                <w:i/>
                <w:iCs/>
                <w:sz w:val="14"/>
                <w:szCs w:val="14"/>
              </w:rPr>
              <w:t>s</w:t>
            </w:r>
            <w:r w:rsidRPr="000D535E">
              <w:rPr>
                <w:rFonts w:ascii="Times New Roman" w:eastAsia="Times New Roman" w:hAnsi="Times New Roman" w:cs="Times New Roman"/>
                <w:i/>
                <w:iCs/>
                <w:sz w:val="14"/>
                <w:szCs w:val="14"/>
              </w:rPr>
              <w:t xml:space="preserve"> dataset: </w:t>
            </w:r>
          </w:p>
          <w:p w14:paraId="3537EBEB" w14:textId="77777777" w:rsidR="009266AF" w:rsidRPr="000D535E" w:rsidRDefault="009266AF">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CN because CDRSB is </w:t>
            </w:r>
            <w:r w:rsidR="009D7035" w:rsidRPr="000D535E">
              <w:rPr>
                <w:rFonts w:ascii="Courier New" w:eastAsia="Times New Roman" w:hAnsi="Courier New" w:cs="Courier New"/>
                <w:b/>
                <w:bCs/>
                <w:sz w:val="14"/>
                <w:szCs w:val="14"/>
              </w:rPr>
              <w:t>LOW</w:t>
            </w:r>
            <w:r w:rsidRPr="000D535E">
              <w:rPr>
                <w:rFonts w:ascii="Courier New" w:eastAsia="Times New Roman" w:hAnsi="Courier New" w:cs="Courier New"/>
                <w:sz w:val="14"/>
                <w:szCs w:val="14"/>
              </w:rPr>
              <w:t>.</w:t>
            </w:r>
          </w:p>
          <w:p w14:paraId="3D625589" w14:textId="77777777" w:rsidR="00DD1793" w:rsidRPr="000D535E" w:rsidRDefault="009266AF" w:rsidP="009266AF">
            <w:pPr>
              <w:pStyle w:val="ListParagraph"/>
              <w:numPr>
                <w:ilvl w:val="0"/>
                <w:numId w:val="10"/>
              </w:numPr>
              <w:rPr>
                <w:rFonts w:ascii="Times New Roman" w:eastAsia="Times New Roman" w:hAnsi="Times New Roman" w:cs="Times New Roman"/>
                <w:i/>
                <w:iCs/>
                <w:sz w:val="14"/>
                <w:szCs w:val="14"/>
              </w:rPr>
            </w:pPr>
            <w:r w:rsidRPr="000D535E">
              <w:rPr>
                <w:rFonts w:ascii="Times New Roman" w:eastAsia="Times New Roman" w:hAnsi="Times New Roman" w:cs="Times New Roman"/>
                <w:i/>
                <w:iCs/>
                <w:sz w:val="14"/>
                <w:szCs w:val="14"/>
              </w:rPr>
              <w:t>Based on Lab Tests dataset:</w:t>
            </w:r>
            <w:r w:rsidR="00DD1793" w:rsidRPr="000D535E">
              <w:rPr>
                <w:rFonts w:ascii="Times New Roman" w:eastAsia="Times New Roman" w:hAnsi="Times New Roman" w:cs="Times New Roman"/>
                <w:i/>
                <w:iCs/>
                <w:sz w:val="14"/>
                <w:szCs w:val="14"/>
              </w:rPr>
              <w:t xml:space="preserve"> </w:t>
            </w:r>
          </w:p>
          <w:p w14:paraId="00784755" w14:textId="77777777" w:rsidR="009266AF" w:rsidRPr="000D535E" w:rsidRDefault="00DD1793" w:rsidP="00DD1793">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CN because HMT40_hemoglobin is </w:t>
            </w:r>
            <w:r w:rsidR="00DC024E" w:rsidRPr="000D535E">
              <w:rPr>
                <w:rFonts w:ascii="Courier New" w:eastAsia="Times New Roman" w:hAnsi="Courier New" w:cs="Courier New"/>
                <w:b/>
                <w:bCs/>
                <w:sz w:val="14"/>
                <w:szCs w:val="14"/>
              </w:rPr>
              <w:t>HIGH</w:t>
            </w:r>
            <w:r w:rsidRPr="000D535E">
              <w:rPr>
                <w:rFonts w:ascii="Courier New" w:eastAsia="Times New Roman" w:hAnsi="Courier New" w:cs="Courier New"/>
                <w:sz w:val="14"/>
                <w:szCs w:val="14"/>
              </w:rPr>
              <w:t xml:space="preserve">, RCT13_albumin is </w:t>
            </w:r>
            <w:r w:rsidR="009D7035" w:rsidRPr="000D535E">
              <w:rPr>
                <w:rFonts w:ascii="Courier New" w:eastAsia="Times New Roman" w:hAnsi="Courier New" w:cs="Courier New"/>
                <w:b/>
                <w:bCs/>
                <w:sz w:val="14"/>
                <w:szCs w:val="14"/>
              </w:rPr>
              <w:t>LOW</w:t>
            </w:r>
            <w:r w:rsidRPr="000D535E">
              <w:rPr>
                <w:rFonts w:ascii="Courier New" w:eastAsia="Times New Roman" w:hAnsi="Courier New" w:cs="Courier New"/>
                <w:sz w:val="14"/>
                <w:szCs w:val="14"/>
              </w:rPr>
              <w:t xml:space="preserve">, and RCT11_serumglucose is </w:t>
            </w:r>
            <w:r w:rsidR="00DC024E" w:rsidRPr="000D535E">
              <w:rPr>
                <w:rFonts w:ascii="Courier New" w:eastAsia="Times New Roman" w:hAnsi="Courier New" w:cs="Courier New"/>
                <w:b/>
                <w:bCs/>
                <w:sz w:val="14"/>
                <w:szCs w:val="14"/>
              </w:rPr>
              <w:t>MEDIUM</w:t>
            </w:r>
            <w:r w:rsidRPr="000D535E">
              <w:rPr>
                <w:rFonts w:ascii="Courier New" w:eastAsia="Times New Roman" w:hAnsi="Courier New" w:cs="Courier New"/>
                <w:sz w:val="14"/>
                <w:szCs w:val="14"/>
              </w:rPr>
              <w:t>.</w:t>
            </w:r>
          </w:p>
          <w:p w14:paraId="21554433" w14:textId="77777777" w:rsidR="00DD1793" w:rsidRPr="000D535E" w:rsidRDefault="009266AF" w:rsidP="009266AF">
            <w:pPr>
              <w:pStyle w:val="ListParagraph"/>
              <w:numPr>
                <w:ilvl w:val="0"/>
                <w:numId w:val="10"/>
              </w:numPr>
              <w:rPr>
                <w:rFonts w:ascii="Times New Roman" w:eastAsia="Times New Roman" w:hAnsi="Times New Roman" w:cs="Times New Roman"/>
                <w:i/>
                <w:iCs/>
                <w:sz w:val="14"/>
                <w:szCs w:val="14"/>
              </w:rPr>
            </w:pPr>
            <w:r w:rsidRPr="000D535E">
              <w:rPr>
                <w:rFonts w:ascii="Times New Roman" w:eastAsia="Times New Roman" w:hAnsi="Times New Roman" w:cs="Times New Roman"/>
                <w:i/>
                <w:iCs/>
                <w:sz w:val="14"/>
                <w:szCs w:val="14"/>
              </w:rPr>
              <w:t xml:space="preserve">Based on Neuropsychological Battery dataset: </w:t>
            </w:r>
          </w:p>
          <w:p w14:paraId="5F261478" w14:textId="77777777" w:rsidR="009266AF" w:rsidRPr="000D535E" w:rsidRDefault="00DD1793" w:rsidP="002B2B86">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CN because </w:t>
            </w:r>
            <w:proofErr w:type="spellStart"/>
            <w:r w:rsidRPr="000D535E">
              <w:rPr>
                <w:rFonts w:ascii="Courier New" w:eastAsia="Times New Roman" w:hAnsi="Courier New" w:cs="Courier New"/>
                <w:sz w:val="14"/>
                <w:szCs w:val="14"/>
              </w:rPr>
              <w:t>DigitTotalScore</w:t>
            </w:r>
            <w:proofErr w:type="spellEnd"/>
            <w:r w:rsidRPr="000D535E">
              <w:rPr>
                <w:rFonts w:ascii="Courier New" w:eastAsia="Times New Roman" w:hAnsi="Courier New" w:cs="Courier New"/>
                <w:sz w:val="14"/>
                <w:szCs w:val="14"/>
              </w:rPr>
              <w:t xml:space="preserve"> is </w:t>
            </w:r>
            <w:r w:rsidR="00DC024E" w:rsidRPr="000D535E">
              <w:rPr>
                <w:rFonts w:ascii="Courier New" w:eastAsia="Times New Roman" w:hAnsi="Courier New" w:cs="Courier New"/>
                <w:b/>
                <w:bCs/>
                <w:sz w:val="14"/>
                <w:szCs w:val="14"/>
              </w:rPr>
              <w:t>HIGH</w:t>
            </w:r>
            <w:r w:rsidRPr="000D535E">
              <w:rPr>
                <w:rFonts w:ascii="Courier New" w:eastAsia="Times New Roman" w:hAnsi="Courier New" w:cs="Courier New"/>
                <w:sz w:val="14"/>
                <w:szCs w:val="14"/>
              </w:rPr>
              <w:t xml:space="preserve">, and Trial1Total is </w:t>
            </w:r>
            <w:r w:rsidR="00DC024E" w:rsidRPr="000D535E">
              <w:rPr>
                <w:rFonts w:ascii="Courier New" w:eastAsia="Times New Roman" w:hAnsi="Courier New" w:cs="Courier New"/>
                <w:b/>
                <w:bCs/>
                <w:sz w:val="14"/>
                <w:szCs w:val="14"/>
              </w:rPr>
              <w:t>MEDIUM</w:t>
            </w:r>
            <w:r w:rsidRPr="000D535E">
              <w:rPr>
                <w:rFonts w:ascii="Courier New" w:eastAsia="Times New Roman" w:hAnsi="Courier New" w:cs="Courier New"/>
                <w:sz w:val="14"/>
                <w:szCs w:val="14"/>
              </w:rPr>
              <w:t>.</w:t>
            </w:r>
          </w:p>
        </w:tc>
      </w:tr>
    </w:tbl>
    <w:p w14:paraId="4A1DB07D" w14:textId="6B0D823E" w:rsidR="009266AF" w:rsidRDefault="00AD0C0E" w:rsidP="00A03201">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
    <w:tbl>
      <w:tblPr>
        <w:tblStyle w:val="TableGrid"/>
        <w:tblW w:w="0" w:type="auto"/>
        <w:tblInd w:w="108" w:type="dxa"/>
        <w:tblLook w:val="04A0" w:firstRow="1" w:lastRow="0" w:firstColumn="1" w:lastColumn="0" w:noHBand="0" w:noVBand="1"/>
      </w:tblPr>
      <w:tblGrid>
        <w:gridCol w:w="9350"/>
      </w:tblGrid>
      <w:tr w:rsidR="004A14B3" w14:paraId="143CDF49" w14:textId="77777777" w:rsidTr="00184A05">
        <w:tc>
          <w:tcPr>
            <w:tcW w:w="9350" w:type="dxa"/>
            <w:tcBorders>
              <w:top w:val="nil"/>
              <w:left w:val="nil"/>
              <w:bottom w:val="single" w:sz="4" w:space="0" w:color="auto"/>
              <w:right w:val="nil"/>
            </w:tcBorders>
            <w:hideMark/>
          </w:tcPr>
          <w:p w14:paraId="700894AF" w14:textId="77777777" w:rsidR="004A14B3" w:rsidRPr="005B02CA" w:rsidRDefault="004A14B3" w:rsidP="004A14B3">
            <w:pPr>
              <w:jc w:val="center"/>
              <w:rPr>
                <w:rFonts w:ascii="Times New Roman" w:eastAsia="Times New Roman" w:hAnsi="Times New Roman" w:cs="Times New Roman"/>
                <w:sz w:val="18"/>
                <w:szCs w:val="18"/>
              </w:rPr>
            </w:pPr>
            <w:r w:rsidRPr="00220BA6">
              <w:rPr>
                <w:rFonts w:ascii="Times New Roman" w:eastAsia="Times New Roman" w:hAnsi="Times New Roman" w:cs="Times New Roman"/>
                <w:b/>
                <w:bCs/>
                <w:sz w:val="18"/>
                <w:szCs w:val="18"/>
              </w:rPr>
              <w:t>Table T4</w:t>
            </w:r>
            <w:r w:rsidRPr="005B02CA">
              <w:rPr>
                <w:rFonts w:ascii="Times New Roman" w:eastAsia="Times New Roman" w:hAnsi="Times New Roman" w:cs="Times New Roman"/>
                <w:sz w:val="18"/>
                <w:szCs w:val="18"/>
              </w:rPr>
              <w:t xml:space="preserve">. Case </w:t>
            </w:r>
            <w:r>
              <w:rPr>
                <w:rFonts w:ascii="Times New Roman" w:eastAsia="Times New Roman" w:hAnsi="Times New Roman" w:cs="Times New Roman"/>
                <w:sz w:val="18"/>
                <w:szCs w:val="18"/>
              </w:rPr>
              <w:t>2</w:t>
            </w:r>
            <w:r w:rsidRPr="005B02CA">
              <w:rPr>
                <w:rFonts w:ascii="Times New Roman" w:eastAsia="Times New Roman" w:hAnsi="Times New Roman" w:cs="Times New Roman"/>
                <w:sz w:val="18"/>
                <w:szCs w:val="18"/>
              </w:rPr>
              <w:t xml:space="preserve"> explainers</w:t>
            </w:r>
          </w:p>
        </w:tc>
      </w:tr>
      <w:tr w:rsidR="004A14B3" w14:paraId="2253261D" w14:textId="77777777" w:rsidTr="00184A05">
        <w:tc>
          <w:tcPr>
            <w:tcW w:w="9350" w:type="dxa"/>
            <w:tcBorders>
              <w:top w:val="single" w:sz="4" w:space="0" w:color="auto"/>
              <w:left w:val="single" w:sz="4" w:space="0" w:color="auto"/>
              <w:bottom w:val="single" w:sz="4" w:space="0" w:color="auto"/>
              <w:right w:val="single" w:sz="4" w:space="0" w:color="auto"/>
            </w:tcBorders>
          </w:tcPr>
          <w:p w14:paraId="299A5F9F" w14:textId="06AFC7AB" w:rsidR="004A14B3" w:rsidRPr="000D535E" w:rsidRDefault="009D7035" w:rsidP="000D535E">
            <w:pPr>
              <w:rPr>
                <w:rFonts w:ascii="Times New Roman" w:eastAsia="Times New Roman" w:hAnsi="Times New Roman" w:cs="Times New Roman"/>
                <w:b/>
                <w:bCs/>
                <w:sz w:val="14"/>
                <w:szCs w:val="14"/>
              </w:rPr>
            </w:pPr>
            <w:r w:rsidRPr="000D535E">
              <w:rPr>
                <w:rFonts w:ascii="Times New Roman" w:eastAsia="Times New Roman" w:hAnsi="Times New Roman" w:cs="Times New Roman"/>
                <w:b/>
                <w:bCs/>
                <w:sz w:val="14"/>
                <w:szCs w:val="14"/>
              </w:rPr>
              <w:t xml:space="preserve">RID: </w:t>
            </w:r>
            <w:r w:rsidRPr="000D535E">
              <w:rPr>
                <w:rFonts w:asciiTheme="majorBidi" w:eastAsia="Times New Roman" w:hAnsiTheme="majorBidi" w:cstheme="majorBidi"/>
                <w:sz w:val="14"/>
                <w:szCs w:val="14"/>
              </w:rPr>
              <w:t>2121</w:t>
            </w:r>
            <w:r w:rsidR="000D535E" w:rsidRPr="000D535E">
              <w:rPr>
                <w:rFonts w:asciiTheme="majorBidi" w:eastAsia="Times New Roman" w:hAnsiTheme="majorBidi" w:cstheme="majorBidi"/>
                <w:sz w:val="14"/>
                <w:szCs w:val="14"/>
              </w:rPr>
              <w:t xml:space="preserve">. </w:t>
            </w:r>
            <w:r w:rsidR="004A14B3" w:rsidRPr="000D535E">
              <w:rPr>
                <w:rFonts w:ascii="Times New Roman" w:eastAsia="Times New Roman" w:hAnsi="Times New Roman" w:cs="Times New Roman"/>
                <w:b/>
                <w:bCs/>
                <w:sz w:val="14"/>
                <w:szCs w:val="14"/>
              </w:rPr>
              <w:t>Diagnosis:</w:t>
            </w:r>
            <w:r w:rsidR="004A14B3" w:rsidRPr="000D535E">
              <w:rPr>
                <w:rFonts w:ascii="Times New Roman" w:eastAsia="Times New Roman" w:hAnsi="Times New Roman" w:cs="Times New Roman"/>
                <w:sz w:val="14"/>
                <w:szCs w:val="14"/>
              </w:rPr>
              <w:t xml:space="preserve"> MCI</w:t>
            </w:r>
          </w:p>
        </w:tc>
      </w:tr>
      <w:tr w:rsidR="004A14B3" w14:paraId="2A6B7F19" w14:textId="77777777" w:rsidTr="00184A05">
        <w:tc>
          <w:tcPr>
            <w:tcW w:w="9350" w:type="dxa"/>
            <w:tcBorders>
              <w:top w:val="single" w:sz="4" w:space="0" w:color="auto"/>
              <w:left w:val="single" w:sz="4" w:space="0" w:color="auto"/>
              <w:bottom w:val="single" w:sz="4" w:space="0" w:color="auto"/>
              <w:right w:val="single" w:sz="4" w:space="0" w:color="auto"/>
            </w:tcBorders>
            <w:hideMark/>
          </w:tcPr>
          <w:p w14:paraId="6AE9E7B8" w14:textId="77777777" w:rsidR="004A14B3" w:rsidRPr="000D535E" w:rsidRDefault="004A14B3" w:rsidP="00485318">
            <w:pPr>
              <w:rPr>
                <w:rFonts w:ascii="Times New Roman" w:eastAsia="Times New Roman" w:hAnsi="Times New Roman" w:cs="Times New Roman"/>
                <w:b/>
                <w:bCs/>
                <w:sz w:val="14"/>
                <w:szCs w:val="14"/>
              </w:rPr>
            </w:pPr>
            <w:r w:rsidRPr="000D535E">
              <w:rPr>
                <w:rFonts w:ascii="Times New Roman" w:eastAsia="Times New Roman" w:hAnsi="Times New Roman" w:cs="Times New Roman"/>
                <w:b/>
                <w:bCs/>
                <w:sz w:val="14"/>
                <w:szCs w:val="14"/>
              </w:rPr>
              <w:t xml:space="preserve">Patient characteristics: </w:t>
            </w:r>
            <w:r w:rsidR="009B5331" w:rsidRPr="000D535E">
              <w:rPr>
                <w:rFonts w:ascii="Times New Roman" w:eastAsia="Times New Roman" w:hAnsi="Times New Roman" w:cs="Times New Roman"/>
                <w:sz w:val="14"/>
                <w:szCs w:val="14"/>
              </w:rPr>
              <w:t xml:space="preserve">Supplementary </w:t>
            </w:r>
            <w:r w:rsidR="00485318" w:rsidRPr="000D535E">
              <w:rPr>
                <w:rFonts w:ascii="Times New Roman" w:eastAsia="Times New Roman" w:hAnsi="Times New Roman" w:cs="Times New Roman"/>
                <w:sz w:val="14"/>
                <w:szCs w:val="14"/>
              </w:rPr>
              <w:t xml:space="preserve">File </w:t>
            </w:r>
            <w:r w:rsidR="009B5331" w:rsidRPr="000D535E">
              <w:rPr>
                <w:rFonts w:ascii="Times New Roman" w:eastAsia="Times New Roman" w:hAnsi="Times New Roman" w:cs="Times New Roman"/>
                <w:sz w:val="14"/>
                <w:szCs w:val="14"/>
              </w:rPr>
              <w:t>3</w:t>
            </w:r>
          </w:p>
        </w:tc>
      </w:tr>
      <w:tr w:rsidR="004A14B3" w14:paraId="782B0DBB" w14:textId="77777777" w:rsidTr="00184A05">
        <w:tc>
          <w:tcPr>
            <w:tcW w:w="9350" w:type="dxa"/>
            <w:tcBorders>
              <w:top w:val="single" w:sz="4" w:space="0" w:color="auto"/>
              <w:left w:val="single" w:sz="4" w:space="0" w:color="auto"/>
              <w:bottom w:val="single" w:sz="4" w:space="0" w:color="auto"/>
              <w:right w:val="single" w:sz="4" w:space="0" w:color="auto"/>
            </w:tcBorders>
          </w:tcPr>
          <w:p w14:paraId="78F7A24B" w14:textId="77777777" w:rsidR="004A14B3" w:rsidRPr="000D535E" w:rsidRDefault="00BF4710" w:rsidP="004A14B3">
            <w:pPr>
              <w:rPr>
                <w:rFonts w:asciiTheme="majorBidi" w:eastAsia="Times New Roman" w:hAnsiTheme="majorBidi" w:cstheme="majorBidi"/>
                <w:sz w:val="14"/>
                <w:szCs w:val="14"/>
              </w:rPr>
            </w:pPr>
            <w:r w:rsidRPr="000D535E">
              <w:rPr>
                <w:rFonts w:asciiTheme="majorBidi" w:eastAsia="Times New Roman" w:hAnsiTheme="majorBidi" w:cstheme="majorBidi"/>
                <w:b/>
                <w:bCs/>
                <w:sz w:val="14"/>
                <w:szCs w:val="14"/>
              </w:rPr>
              <w:t>Decision tree</w:t>
            </w:r>
            <w:r w:rsidRPr="000D535E">
              <w:rPr>
                <w:rFonts w:asciiTheme="majorBidi" w:eastAsia="Times New Roman" w:hAnsiTheme="majorBidi" w:cstheme="majorBidi"/>
                <w:sz w:val="14"/>
                <w:szCs w:val="14"/>
              </w:rPr>
              <w:t xml:space="preserve"> explanations based on MRI, Medical History, Lab Tests, Neuropsychological Battery, Neurological Exams, Physical </w:t>
            </w:r>
            <w:r w:rsidR="00485318" w:rsidRPr="000D535E">
              <w:rPr>
                <w:rFonts w:asciiTheme="majorBidi" w:eastAsia="Times New Roman" w:hAnsiTheme="majorBidi" w:cstheme="majorBidi"/>
                <w:sz w:val="14"/>
                <w:szCs w:val="14"/>
              </w:rPr>
              <w:t>Exams</w:t>
            </w:r>
            <w:r w:rsidRPr="000D535E">
              <w:rPr>
                <w:rFonts w:asciiTheme="majorBidi" w:eastAsia="Times New Roman" w:hAnsiTheme="majorBidi" w:cstheme="majorBidi"/>
                <w:sz w:val="14"/>
                <w:szCs w:val="14"/>
              </w:rPr>
              <w:t>, Symptoms, and Vital Sign</w:t>
            </w:r>
            <w:r w:rsidR="00BC3494" w:rsidRPr="000D535E">
              <w:rPr>
                <w:rFonts w:asciiTheme="majorBidi" w:eastAsia="Times New Roman" w:hAnsiTheme="majorBidi" w:cstheme="majorBidi"/>
                <w:sz w:val="14"/>
                <w:szCs w:val="14"/>
              </w:rPr>
              <w:t>s</w:t>
            </w:r>
            <w:r w:rsidRPr="000D535E">
              <w:rPr>
                <w:rFonts w:asciiTheme="majorBidi" w:eastAsia="Times New Roman" w:hAnsiTheme="majorBidi" w:cstheme="majorBidi"/>
                <w:sz w:val="14"/>
                <w:szCs w:val="14"/>
              </w:rPr>
              <w:t xml:space="preserve"> modalities </w:t>
            </w:r>
          </w:p>
          <w:p w14:paraId="4F1A0AA3" w14:textId="77777777" w:rsidR="003A35A1" w:rsidRPr="000D535E" w:rsidRDefault="003A35A1" w:rsidP="00724ABE">
            <w:pPr>
              <w:pStyle w:val="ListParagraph"/>
              <w:numPr>
                <w:ilvl w:val="0"/>
                <w:numId w:val="13"/>
              </w:numPr>
              <w:rPr>
                <w:rFonts w:asciiTheme="majorBidi" w:eastAsia="Times New Roman" w:hAnsiTheme="majorBidi" w:cstheme="majorBidi"/>
                <w:i/>
                <w:iCs/>
                <w:sz w:val="14"/>
                <w:szCs w:val="14"/>
              </w:rPr>
            </w:pPr>
            <w:r w:rsidRPr="000D535E">
              <w:rPr>
                <w:rFonts w:asciiTheme="majorBidi" w:eastAsia="Times New Roman" w:hAnsiTheme="majorBidi" w:cstheme="majorBidi"/>
                <w:i/>
                <w:iCs/>
                <w:sz w:val="14"/>
                <w:szCs w:val="14"/>
              </w:rPr>
              <w:t xml:space="preserve">Based on MRI dataset: </w:t>
            </w:r>
          </w:p>
          <w:p w14:paraId="3516DE91" w14:textId="77777777" w:rsidR="004A14B3" w:rsidRPr="000D535E" w:rsidRDefault="003A35A1" w:rsidP="003A35A1">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MCI because ICV is </w:t>
            </w:r>
            <w:r w:rsidR="00DC024E" w:rsidRPr="000D535E">
              <w:rPr>
                <w:rFonts w:ascii="Courier New" w:eastAsia="Times New Roman" w:hAnsi="Courier New" w:cs="Courier New"/>
                <w:b/>
                <w:bCs/>
                <w:sz w:val="14"/>
                <w:szCs w:val="14"/>
              </w:rPr>
              <w:t>HIGH</w:t>
            </w:r>
            <w:r w:rsidRPr="000D535E">
              <w:rPr>
                <w:rFonts w:ascii="Courier New" w:eastAsia="Times New Roman" w:hAnsi="Courier New" w:cs="Courier New"/>
                <w:sz w:val="14"/>
                <w:szCs w:val="14"/>
              </w:rPr>
              <w:t xml:space="preserve">, </w:t>
            </w:r>
            <w:r w:rsidR="00BC3494" w:rsidRPr="000D535E">
              <w:rPr>
                <w:rFonts w:ascii="Courier New" w:eastAsia="Times New Roman" w:hAnsi="Courier New" w:cs="Courier New"/>
                <w:sz w:val="14"/>
                <w:szCs w:val="14"/>
              </w:rPr>
              <w:t>V</w:t>
            </w:r>
            <w:r w:rsidR="00485318" w:rsidRPr="000D535E">
              <w:rPr>
                <w:rFonts w:ascii="Courier New" w:eastAsia="Times New Roman" w:hAnsi="Courier New" w:cs="Courier New"/>
                <w:sz w:val="14"/>
                <w:szCs w:val="14"/>
              </w:rPr>
              <w:t xml:space="preserve">entricles </w:t>
            </w:r>
            <w:r w:rsidRPr="000D535E">
              <w:rPr>
                <w:rFonts w:ascii="Courier New" w:eastAsia="Times New Roman" w:hAnsi="Courier New" w:cs="Courier New"/>
                <w:sz w:val="14"/>
                <w:szCs w:val="14"/>
              </w:rPr>
              <w:t xml:space="preserve">is </w:t>
            </w:r>
            <w:r w:rsidR="009D7035" w:rsidRPr="000D535E">
              <w:rPr>
                <w:rFonts w:ascii="Courier New" w:eastAsia="Times New Roman" w:hAnsi="Courier New" w:cs="Courier New"/>
                <w:b/>
                <w:bCs/>
                <w:sz w:val="14"/>
                <w:szCs w:val="14"/>
              </w:rPr>
              <w:t>LOW</w:t>
            </w:r>
            <w:r w:rsidRPr="000D535E">
              <w:rPr>
                <w:rFonts w:ascii="Courier New" w:eastAsia="Times New Roman" w:hAnsi="Courier New" w:cs="Courier New"/>
                <w:sz w:val="14"/>
                <w:szCs w:val="14"/>
              </w:rPr>
              <w:t xml:space="preserve">, and </w:t>
            </w:r>
            <w:r w:rsidR="00BC3494" w:rsidRPr="000D535E">
              <w:rPr>
                <w:rFonts w:ascii="Courier New" w:eastAsia="Times New Roman" w:hAnsi="Courier New" w:cs="Courier New"/>
                <w:sz w:val="14"/>
                <w:szCs w:val="14"/>
              </w:rPr>
              <w:t xml:space="preserve">Hippocampus </w:t>
            </w:r>
            <w:r w:rsidRPr="000D535E">
              <w:rPr>
                <w:rFonts w:ascii="Courier New" w:eastAsia="Times New Roman" w:hAnsi="Courier New" w:cs="Courier New"/>
                <w:sz w:val="14"/>
                <w:szCs w:val="14"/>
              </w:rPr>
              <w:t xml:space="preserve">is </w:t>
            </w:r>
            <w:r w:rsidR="00DC024E" w:rsidRPr="000D535E">
              <w:rPr>
                <w:rFonts w:ascii="Courier New" w:eastAsia="Times New Roman" w:hAnsi="Courier New" w:cs="Courier New"/>
                <w:b/>
                <w:bCs/>
                <w:sz w:val="14"/>
                <w:szCs w:val="14"/>
              </w:rPr>
              <w:t>MEDIUM</w:t>
            </w:r>
            <w:r w:rsidRPr="000D535E">
              <w:rPr>
                <w:rFonts w:ascii="Courier New" w:eastAsia="Times New Roman" w:hAnsi="Courier New" w:cs="Courier New"/>
                <w:sz w:val="14"/>
                <w:szCs w:val="14"/>
              </w:rPr>
              <w:t>.</w:t>
            </w:r>
          </w:p>
          <w:p w14:paraId="496521DD" w14:textId="77777777" w:rsidR="00CD76CE" w:rsidRPr="000D535E" w:rsidRDefault="00CD76CE" w:rsidP="00724ABE">
            <w:pPr>
              <w:pStyle w:val="ListParagraph"/>
              <w:numPr>
                <w:ilvl w:val="0"/>
                <w:numId w:val="13"/>
              </w:numPr>
              <w:rPr>
                <w:rFonts w:asciiTheme="majorBidi" w:eastAsia="Times New Roman" w:hAnsiTheme="majorBidi" w:cstheme="majorBidi"/>
                <w:i/>
                <w:iCs/>
                <w:sz w:val="14"/>
                <w:szCs w:val="14"/>
              </w:rPr>
            </w:pPr>
            <w:r w:rsidRPr="000D535E">
              <w:rPr>
                <w:rFonts w:asciiTheme="majorBidi" w:eastAsia="Times New Roman" w:hAnsiTheme="majorBidi" w:cstheme="majorBidi"/>
                <w:i/>
                <w:iCs/>
                <w:sz w:val="14"/>
                <w:szCs w:val="14"/>
              </w:rPr>
              <w:t xml:space="preserve">Based on Medical History dataset: </w:t>
            </w:r>
          </w:p>
          <w:p w14:paraId="47D0F62C" w14:textId="77777777" w:rsidR="00CD76CE" w:rsidRPr="000D535E" w:rsidRDefault="00CD76CE" w:rsidP="00CD76CE">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MCI because </w:t>
            </w:r>
            <w:proofErr w:type="spellStart"/>
            <w:r w:rsidR="00145EB5" w:rsidRPr="000D535E">
              <w:rPr>
                <w:rFonts w:ascii="Courier New" w:eastAsia="Times New Roman" w:hAnsi="Courier New" w:cs="Courier New"/>
                <w:sz w:val="14"/>
                <w:szCs w:val="14"/>
              </w:rPr>
              <w:t>HasDermatologicConnectiveTissueProblem</w:t>
            </w:r>
            <w:proofErr w:type="spellEnd"/>
            <w:r w:rsidRPr="000D535E">
              <w:rPr>
                <w:rFonts w:ascii="Courier New" w:eastAsia="Times New Roman" w:hAnsi="Courier New" w:cs="Courier New"/>
                <w:sz w:val="14"/>
                <w:szCs w:val="14"/>
              </w:rPr>
              <w:t xml:space="preserve">, </w:t>
            </w:r>
            <w:proofErr w:type="spellStart"/>
            <w:r w:rsidR="00145EB5" w:rsidRPr="000D535E">
              <w:rPr>
                <w:rFonts w:ascii="Courier New" w:eastAsia="Times New Roman" w:hAnsi="Courier New" w:cs="Courier New"/>
                <w:sz w:val="14"/>
                <w:szCs w:val="14"/>
              </w:rPr>
              <w:t>HasHepaticProblem</w:t>
            </w:r>
            <w:proofErr w:type="spellEnd"/>
            <w:r w:rsidR="00485318" w:rsidRPr="000D535E">
              <w:rPr>
                <w:rFonts w:ascii="Courier New" w:eastAsia="Times New Roman" w:hAnsi="Courier New" w:cs="Courier New"/>
                <w:sz w:val="14"/>
                <w:szCs w:val="14"/>
              </w:rPr>
              <w:t>,</w:t>
            </w:r>
            <w:r w:rsidRPr="000D535E">
              <w:rPr>
                <w:rFonts w:ascii="Courier New" w:eastAsia="Times New Roman" w:hAnsi="Courier New" w:cs="Courier New"/>
                <w:sz w:val="14"/>
                <w:szCs w:val="14"/>
              </w:rPr>
              <w:t xml:space="preserve"> and </w:t>
            </w:r>
            <w:proofErr w:type="spellStart"/>
            <w:r w:rsidR="00145EB5" w:rsidRPr="000D535E">
              <w:rPr>
                <w:rFonts w:ascii="Courier New" w:eastAsia="Times New Roman" w:hAnsi="Courier New" w:cs="Courier New"/>
                <w:sz w:val="14"/>
                <w:szCs w:val="14"/>
              </w:rPr>
              <w:t>HasRenalGenitourinaryProblem</w:t>
            </w:r>
            <w:proofErr w:type="spellEnd"/>
            <w:r w:rsidR="00145EB5" w:rsidRPr="000D535E">
              <w:rPr>
                <w:rFonts w:ascii="Courier New" w:eastAsia="Times New Roman" w:hAnsi="Courier New" w:cs="Courier New"/>
                <w:sz w:val="14"/>
                <w:szCs w:val="14"/>
              </w:rPr>
              <w:t xml:space="preserve"> </w:t>
            </w:r>
            <w:r w:rsidRPr="000D535E">
              <w:rPr>
                <w:rFonts w:ascii="Courier New" w:eastAsia="Times New Roman" w:hAnsi="Courier New" w:cs="Courier New"/>
                <w:sz w:val="14"/>
                <w:szCs w:val="14"/>
              </w:rPr>
              <w:t xml:space="preserve">are </w:t>
            </w:r>
            <w:r w:rsidR="009D7035" w:rsidRPr="000D535E">
              <w:rPr>
                <w:rFonts w:ascii="Courier New" w:eastAsia="Times New Roman" w:hAnsi="Courier New" w:cs="Courier New"/>
                <w:b/>
                <w:bCs/>
                <w:sz w:val="14"/>
                <w:szCs w:val="14"/>
              </w:rPr>
              <w:t>NO</w:t>
            </w:r>
            <w:r w:rsidRPr="000D535E">
              <w:rPr>
                <w:rFonts w:ascii="Courier New" w:eastAsia="Times New Roman" w:hAnsi="Courier New" w:cs="Courier New"/>
                <w:sz w:val="14"/>
                <w:szCs w:val="14"/>
              </w:rPr>
              <w:t xml:space="preserve">, </w:t>
            </w:r>
            <w:r w:rsidR="00E53E07" w:rsidRPr="000D535E">
              <w:rPr>
                <w:rFonts w:ascii="Courier New" w:eastAsia="Times New Roman" w:hAnsi="Courier New" w:cs="Courier New"/>
                <w:sz w:val="14"/>
                <w:szCs w:val="14"/>
              </w:rPr>
              <w:t xml:space="preserve">APOE4 </w:t>
            </w:r>
            <w:r w:rsidRPr="000D535E">
              <w:rPr>
                <w:rFonts w:ascii="Courier New" w:eastAsia="Times New Roman" w:hAnsi="Courier New" w:cs="Courier New"/>
                <w:sz w:val="14"/>
                <w:szCs w:val="14"/>
              </w:rPr>
              <w:t xml:space="preserve">is </w:t>
            </w:r>
            <w:r w:rsidR="009D7035" w:rsidRPr="000D535E">
              <w:rPr>
                <w:rFonts w:ascii="Courier New" w:eastAsia="Times New Roman" w:hAnsi="Courier New" w:cs="Courier New"/>
                <w:b/>
                <w:bCs/>
                <w:sz w:val="14"/>
                <w:szCs w:val="14"/>
              </w:rPr>
              <w:t>LOW</w:t>
            </w:r>
            <w:r w:rsidRPr="000D535E">
              <w:rPr>
                <w:rFonts w:ascii="Courier New" w:eastAsia="Times New Roman" w:hAnsi="Courier New" w:cs="Courier New"/>
                <w:sz w:val="14"/>
                <w:szCs w:val="14"/>
              </w:rPr>
              <w:t xml:space="preserve">, and </w:t>
            </w:r>
            <w:proofErr w:type="spellStart"/>
            <w:r w:rsidR="00145EB5" w:rsidRPr="000D535E">
              <w:rPr>
                <w:rFonts w:ascii="Courier New" w:eastAsia="Times New Roman" w:hAnsi="Courier New" w:cs="Courier New"/>
                <w:sz w:val="14"/>
                <w:szCs w:val="14"/>
              </w:rPr>
              <w:t>HasEndocrineMetabolicProblem</w:t>
            </w:r>
            <w:proofErr w:type="spellEnd"/>
            <w:r w:rsidR="00145EB5" w:rsidRPr="000D535E">
              <w:rPr>
                <w:rFonts w:ascii="Courier New" w:eastAsia="Times New Roman" w:hAnsi="Courier New" w:cs="Courier New"/>
                <w:sz w:val="14"/>
                <w:szCs w:val="14"/>
              </w:rPr>
              <w:t xml:space="preserve"> </w:t>
            </w:r>
            <w:r w:rsidRPr="000D535E">
              <w:rPr>
                <w:rFonts w:ascii="Courier New" w:eastAsia="Times New Roman" w:hAnsi="Courier New" w:cs="Courier New"/>
                <w:sz w:val="14"/>
                <w:szCs w:val="14"/>
              </w:rPr>
              <w:t xml:space="preserve">is </w:t>
            </w:r>
            <w:r w:rsidR="009D7035" w:rsidRPr="000D535E">
              <w:rPr>
                <w:rFonts w:ascii="Courier New" w:eastAsia="Times New Roman" w:hAnsi="Courier New" w:cs="Courier New"/>
                <w:b/>
                <w:bCs/>
                <w:sz w:val="14"/>
                <w:szCs w:val="14"/>
              </w:rPr>
              <w:t>YES</w:t>
            </w:r>
            <w:r w:rsidRPr="000D535E">
              <w:rPr>
                <w:rFonts w:ascii="Courier New" w:eastAsia="Times New Roman" w:hAnsi="Courier New" w:cs="Courier New"/>
                <w:sz w:val="14"/>
                <w:szCs w:val="14"/>
              </w:rPr>
              <w:t>.</w:t>
            </w:r>
          </w:p>
          <w:p w14:paraId="3680DC7D" w14:textId="77777777" w:rsidR="007E6516" w:rsidRPr="000D535E" w:rsidRDefault="007E6516" w:rsidP="00724ABE">
            <w:pPr>
              <w:pStyle w:val="ListParagraph"/>
              <w:numPr>
                <w:ilvl w:val="0"/>
                <w:numId w:val="13"/>
              </w:numPr>
              <w:rPr>
                <w:rFonts w:ascii="Courier New" w:eastAsia="Times New Roman" w:hAnsi="Courier New" w:cs="Courier New"/>
                <w:i/>
                <w:iCs/>
                <w:sz w:val="14"/>
                <w:szCs w:val="14"/>
              </w:rPr>
            </w:pPr>
            <w:r w:rsidRPr="000D535E">
              <w:rPr>
                <w:rFonts w:asciiTheme="majorBidi" w:eastAsia="Times New Roman" w:hAnsiTheme="majorBidi" w:cstheme="majorBidi"/>
                <w:i/>
                <w:iCs/>
                <w:sz w:val="14"/>
                <w:szCs w:val="14"/>
              </w:rPr>
              <w:t xml:space="preserve">Based on Lab Tests dataset: </w:t>
            </w:r>
          </w:p>
          <w:p w14:paraId="08976D79" w14:textId="77777777" w:rsidR="00CD76CE" w:rsidRPr="000D535E" w:rsidRDefault="007E6516" w:rsidP="00C84F65">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MCI because </w:t>
            </w:r>
            <w:r w:rsidR="00C84F65" w:rsidRPr="000D535E">
              <w:rPr>
                <w:rFonts w:ascii="Courier New" w:eastAsia="Times New Roman" w:hAnsi="Courier New" w:cs="Courier New"/>
                <w:sz w:val="14"/>
                <w:szCs w:val="14"/>
              </w:rPr>
              <w:t>HMT16</w:t>
            </w:r>
            <w:r w:rsidRPr="000D535E">
              <w:rPr>
                <w:rFonts w:ascii="Courier New" w:eastAsia="Times New Roman" w:hAnsi="Courier New" w:cs="Courier New"/>
                <w:sz w:val="14"/>
                <w:szCs w:val="14"/>
              </w:rPr>
              <w:t xml:space="preserve">_lymphocytespercentage is </w:t>
            </w:r>
            <w:r w:rsidR="00DC024E" w:rsidRPr="000D535E">
              <w:rPr>
                <w:rFonts w:ascii="Courier New" w:eastAsia="Times New Roman" w:hAnsi="Courier New" w:cs="Courier New"/>
                <w:b/>
                <w:bCs/>
                <w:sz w:val="14"/>
                <w:szCs w:val="14"/>
              </w:rPr>
              <w:t>HIGH</w:t>
            </w:r>
            <w:r w:rsidRPr="000D535E">
              <w:rPr>
                <w:rFonts w:ascii="Courier New" w:eastAsia="Times New Roman" w:hAnsi="Courier New" w:cs="Courier New"/>
                <w:sz w:val="14"/>
                <w:szCs w:val="14"/>
              </w:rPr>
              <w:t xml:space="preserve">, </w:t>
            </w:r>
            <w:r w:rsidR="00C84F65" w:rsidRPr="000D535E">
              <w:rPr>
                <w:rFonts w:ascii="Courier New" w:eastAsia="Times New Roman" w:hAnsi="Courier New" w:cs="Courier New"/>
                <w:sz w:val="14"/>
                <w:szCs w:val="14"/>
              </w:rPr>
              <w:t>HMT11</w:t>
            </w:r>
            <w:r w:rsidRPr="000D535E">
              <w:rPr>
                <w:rFonts w:ascii="Courier New" w:eastAsia="Times New Roman" w:hAnsi="Courier New" w:cs="Courier New"/>
                <w:sz w:val="14"/>
                <w:szCs w:val="14"/>
              </w:rPr>
              <w:t xml:space="preserve">_eosinophils, </w:t>
            </w:r>
            <w:r w:rsidR="00C84F65" w:rsidRPr="000D535E">
              <w:rPr>
                <w:rFonts w:ascii="Courier New" w:eastAsia="Times New Roman" w:hAnsi="Courier New" w:cs="Courier New"/>
                <w:sz w:val="14"/>
                <w:szCs w:val="14"/>
              </w:rPr>
              <w:t>HMT15</w:t>
            </w:r>
            <w:r w:rsidRPr="000D535E">
              <w:rPr>
                <w:rFonts w:ascii="Courier New" w:eastAsia="Times New Roman" w:hAnsi="Courier New" w:cs="Courier New"/>
                <w:sz w:val="14"/>
                <w:szCs w:val="14"/>
              </w:rPr>
              <w:t xml:space="preserve">_neutrophilspercentage, </w:t>
            </w:r>
            <w:r w:rsidR="00C84F65" w:rsidRPr="000D535E">
              <w:rPr>
                <w:rFonts w:ascii="Courier New" w:eastAsia="Times New Roman" w:hAnsi="Courier New" w:cs="Courier New"/>
                <w:sz w:val="14"/>
                <w:szCs w:val="14"/>
              </w:rPr>
              <w:t>RCT20</w:t>
            </w:r>
            <w:r w:rsidRPr="000D535E">
              <w:rPr>
                <w:rFonts w:ascii="Courier New" w:eastAsia="Times New Roman" w:hAnsi="Courier New" w:cs="Courier New"/>
                <w:sz w:val="14"/>
                <w:szCs w:val="14"/>
              </w:rPr>
              <w:t xml:space="preserve">_cholesterol, </w:t>
            </w:r>
            <w:r w:rsidR="00C84F65" w:rsidRPr="000D535E">
              <w:rPr>
                <w:rFonts w:ascii="Courier New" w:eastAsia="Times New Roman" w:hAnsi="Courier New" w:cs="Courier New"/>
                <w:sz w:val="14"/>
                <w:szCs w:val="14"/>
              </w:rPr>
              <w:t>RCT5</w:t>
            </w:r>
            <w:r w:rsidRPr="000D535E">
              <w:rPr>
                <w:rFonts w:ascii="Courier New" w:eastAsia="Times New Roman" w:hAnsi="Courier New" w:cs="Courier New"/>
                <w:sz w:val="14"/>
                <w:szCs w:val="14"/>
              </w:rPr>
              <w:t>_</w:t>
            </w:r>
            <w:r w:rsidR="009D7035" w:rsidRPr="000D535E">
              <w:rPr>
                <w:rFonts w:ascii="Courier New" w:eastAsia="Times New Roman" w:hAnsi="Courier New" w:cs="Courier New"/>
                <w:sz w:val="14"/>
                <w:szCs w:val="14"/>
              </w:rPr>
              <w:t>AST</w:t>
            </w:r>
            <w:r w:rsidRPr="000D535E">
              <w:rPr>
                <w:rFonts w:ascii="Courier New" w:eastAsia="Times New Roman" w:hAnsi="Courier New" w:cs="Courier New"/>
                <w:sz w:val="14"/>
                <w:szCs w:val="14"/>
              </w:rPr>
              <w:t>_</w:t>
            </w:r>
            <w:r w:rsidR="009D7035" w:rsidRPr="000D535E">
              <w:rPr>
                <w:rFonts w:ascii="Courier New" w:eastAsia="Times New Roman" w:hAnsi="Courier New" w:cs="Courier New"/>
                <w:sz w:val="14"/>
                <w:szCs w:val="14"/>
              </w:rPr>
              <w:t>SGOT</w:t>
            </w:r>
            <w:r w:rsidRPr="000D535E">
              <w:rPr>
                <w:rFonts w:ascii="Courier New" w:eastAsia="Times New Roman" w:hAnsi="Courier New" w:cs="Courier New"/>
                <w:sz w:val="14"/>
                <w:szCs w:val="14"/>
              </w:rPr>
              <w:t xml:space="preserve">, </w:t>
            </w:r>
            <w:r w:rsidR="00C84F65" w:rsidRPr="000D535E">
              <w:rPr>
                <w:rFonts w:ascii="Courier New" w:eastAsia="Times New Roman" w:hAnsi="Courier New" w:cs="Courier New"/>
                <w:sz w:val="14"/>
                <w:szCs w:val="14"/>
              </w:rPr>
              <w:t>RCT9</w:t>
            </w:r>
            <w:r w:rsidRPr="000D535E">
              <w:rPr>
                <w:rFonts w:ascii="Courier New" w:eastAsia="Times New Roman" w:hAnsi="Courier New" w:cs="Courier New"/>
                <w:sz w:val="14"/>
                <w:szCs w:val="14"/>
              </w:rPr>
              <w:t>_phosphorus</w:t>
            </w:r>
            <w:r w:rsidR="00485318" w:rsidRPr="000D535E">
              <w:rPr>
                <w:rFonts w:ascii="Courier New" w:eastAsia="Times New Roman" w:hAnsi="Courier New" w:cs="Courier New"/>
                <w:sz w:val="14"/>
                <w:szCs w:val="14"/>
              </w:rPr>
              <w:t>,</w:t>
            </w:r>
            <w:r w:rsidRPr="000D535E">
              <w:rPr>
                <w:rFonts w:ascii="Courier New" w:eastAsia="Times New Roman" w:hAnsi="Courier New" w:cs="Courier New"/>
                <w:sz w:val="14"/>
                <w:szCs w:val="14"/>
              </w:rPr>
              <w:t xml:space="preserve"> and </w:t>
            </w:r>
            <w:proofErr w:type="spellStart"/>
            <w:r w:rsidR="00BC18B6" w:rsidRPr="000D535E">
              <w:rPr>
                <w:rFonts w:ascii="Courier New" w:eastAsia="Times New Roman" w:hAnsi="Courier New" w:cs="Courier New"/>
                <w:sz w:val="14"/>
                <w:szCs w:val="14"/>
              </w:rPr>
              <w:t>RedBloodCellCount</w:t>
            </w:r>
            <w:proofErr w:type="spellEnd"/>
            <w:r w:rsidR="00BC18B6" w:rsidRPr="000D535E">
              <w:rPr>
                <w:rFonts w:ascii="Courier New" w:eastAsia="Times New Roman" w:hAnsi="Courier New" w:cs="Courier New"/>
                <w:sz w:val="14"/>
                <w:szCs w:val="14"/>
              </w:rPr>
              <w:t xml:space="preserve"> </w:t>
            </w:r>
            <w:r w:rsidRPr="000D535E">
              <w:rPr>
                <w:rFonts w:ascii="Courier New" w:eastAsia="Times New Roman" w:hAnsi="Courier New" w:cs="Courier New"/>
                <w:sz w:val="14"/>
                <w:szCs w:val="14"/>
              </w:rPr>
              <w:t xml:space="preserve">are </w:t>
            </w:r>
            <w:r w:rsidR="009D7035" w:rsidRPr="000D535E">
              <w:rPr>
                <w:rFonts w:ascii="Courier New" w:eastAsia="Times New Roman" w:hAnsi="Courier New" w:cs="Courier New"/>
                <w:b/>
                <w:bCs/>
                <w:sz w:val="14"/>
                <w:szCs w:val="14"/>
              </w:rPr>
              <w:t>LOW</w:t>
            </w:r>
            <w:r w:rsidRPr="000D535E">
              <w:rPr>
                <w:rFonts w:ascii="Courier New" w:eastAsia="Times New Roman" w:hAnsi="Courier New" w:cs="Courier New"/>
                <w:sz w:val="14"/>
                <w:szCs w:val="14"/>
              </w:rPr>
              <w:t xml:space="preserve">, and </w:t>
            </w:r>
            <w:r w:rsidR="00C84F65" w:rsidRPr="000D535E">
              <w:rPr>
                <w:rFonts w:ascii="Courier New" w:eastAsia="Times New Roman" w:hAnsi="Courier New" w:cs="Courier New"/>
                <w:sz w:val="14"/>
                <w:szCs w:val="14"/>
              </w:rPr>
              <w:t>HMT12</w:t>
            </w:r>
            <w:r w:rsidRPr="000D535E">
              <w:rPr>
                <w:rFonts w:ascii="Courier New" w:eastAsia="Times New Roman" w:hAnsi="Courier New" w:cs="Courier New"/>
                <w:sz w:val="14"/>
                <w:szCs w:val="14"/>
              </w:rPr>
              <w:t xml:space="preserve">_basophils is </w:t>
            </w:r>
            <w:r w:rsidR="00DC024E" w:rsidRPr="000D535E">
              <w:rPr>
                <w:rFonts w:ascii="Courier New" w:eastAsia="Times New Roman" w:hAnsi="Courier New" w:cs="Courier New"/>
                <w:b/>
                <w:bCs/>
                <w:sz w:val="14"/>
                <w:szCs w:val="14"/>
              </w:rPr>
              <w:t>MEDIUM</w:t>
            </w:r>
            <w:r w:rsidRPr="000D535E">
              <w:rPr>
                <w:rFonts w:ascii="Courier New" w:eastAsia="Times New Roman" w:hAnsi="Courier New" w:cs="Courier New"/>
                <w:sz w:val="14"/>
                <w:szCs w:val="14"/>
              </w:rPr>
              <w:t>.</w:t>
            </w:r>
          </w:p>
          <w:p w14:paraId="344F6811" w14:textId="77777777" w:rsidR="00724ABE" w:rsidRPr="000D535E" w:rsidRDefault="00724ABE" w:rsidP="00724ABE">
            <w:pPr>
              <w:pStyle w:val="ListParagraph"/>
              <w:numPr>
                <w:ilvl w:val="0"/>
                <w:numId w:val="13"/>
              </w:numPr>
              <w:rPr>
                <w:rFonts w:ascii="Courier New" w:eastAsia="Times New Roman" w:hAnsi="Courier New" w:cs="Courier New"/>
                <w:i/>
                <w:iCs/>
                <w:sz w:val="14"/>
                <w:szCs w:val="14"/>
              </w:rPr>
            </w:pPr>
            <w:r w:rsidRPr="000D535E">
              <w:rPr>
                <w:rFonts w:asciiTheme="majorBidi" w:eastAsia="Times New Roman" w:hAnsiTheme="majorBidi" w:cstheme="majorBidi"/>
                <w:i/>
                <w:iCs/>
                <w:sz w:val="14"/>
                <w:szCs w:val="14"/>
              </w:rPr>
              <w:t xml:space="preserve">Based on Neuropsychological Battery dataset: </w:t>
            </w:r>
          </w:p>
          <w:p w14:paraId="655814FD" w14:textId="77777777" w:rsidR="00CD76CE" w:rsidRPr="000D535E" w:rsidRDefault="00724ABE" w:rsidP="00724ABE">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MCI because </w:t>
            </w:r>
            <w:r w:rsidR="00BC18B6" w:rsidRPr="000D535E">
              <w:rPr>
                <w:rFonts w:ascii="Courier New" w:eastAsia="Times New Roman" w:hAnsi="Courier New" w:cs="Courier New"/>
                <w:sz w:val="14"/>
                <w:szCs w:val="14"/>
              </w:rPr>
              <w:t xml:space="preserve">Trial5Total </w:t>
            </w:r>
            <w:r w:rsidRPr="000D535E">
              <w:rPr>
                <w:rFonts w:ascii="Courier New" w:eastAsia="Times New Roman" w:hAnsi="Courier New" w:cs="Courier New"/>
                <w:sz w:val="14"/>
                <w:szCs w:val="14"/>
              </w:rPr>
              <w:t xml:space="preserve">is </w:t>
            </w:r>
            <w:r w:rsidR="00DC024E" w:rsidRPr="000D535E">
              <w:rPr>
                <w:rFonts w:ascii="Courier New" w:eastAsia="Times New Roman" w:hAnsi="Courier New" w:cs="Courier New"/>
                <w:b/>
                <w:bCs/>
                <w:sz w:val="14"/>
                <w:szCs w:val="14"/>
              </w:rPr>
              <w:t>HIGH</w:t>
            </w:r>
            <w:r w:rsidRPr="000D535E">
              <w:rPr>
                <w:rFonts w:ascii="Courier New" w:eastAsia="Times New Roman" w:hAnsi="Courier New" w:cs="Courier New"/>
                <w:sz w:val="14"/>
                <w:szCs w:val="14"/>
              </w:rPr>
              <w:t xml:space="preserve">, </w:t>
            </w:r>
            <w:proofErr w:type="spellStart"/>
            <w:r w:rsidRPr="000D535E">
              <w:rPr>
                <w:rFonts w:ascii="Courier New" w:eastAsia="Times New Roman" w:hAnsi="Courier New" w:cs="Courier New"/>
                <w:sz w:val="14"/>
                <w:szCs w:val="14"/>
              </w:rPr>
              <w:t>Traberrom_</w:t>
            </w:r>
            <w:r w:rsidR="00145EB5" w:rsidRPr="000D535E">
              <w:rPr>
                <w:rFonts w:ascii="Courier New" w:eastAsia="Times New Roman" w:hAnsi="Courier New" w:cs="Courier New"/>
                <w:sz w:val="14"/>
                <w:szCs w:val="14"/>
              </w:rPr>
              <w:t>ErrorsOfOmission</w:t>
            </w:r>
            <w:proofErr w:type="spellEnd"/>
            <w:r w:rsidR="00145EB5" w:rsidRPr="000D535E">
              <w:rPr>
                <w:rFonts w:ascii="Courier New" w:eastAsia="Times New Roman" w:hAnsi="Courier New" w:cs="Courier New"/>
                <w:sz w:val="14"/>
                <w:szCs w:val="14"/>
              </w:rPr>
              <w:t xml:space="preserve"> </w:t>
            </w:r>
            <w:r w:rsidRPr="000D535E">
              <w:rPr>
                <w:rFonts w:ascii="Courier New" w:eastAsia="Times New Roman" w:hAnsi="Courier New" w:cs="Courier New"/>
                <w:sz w:val="14"/>
                <w:szCs w:val="14"/>
              </w:rPr>
              <w:t xml:space="preserve">is </w:t>
            </w:r>
            <w:r w:rsidR="009D7035" w:rsidRPr="000D535E">
              <w:rPr>
                <w:rFonts w:ascii="Courier New" w:eastAsia="Times New Roman" w:hAnsi="Courier New" w:cs="Courier New"/>
                <w:b/>
                <w:bCs/>
                <w:sz w:val="14"/>
                <w:szCs w:val="14"/>
              </w:rPr>
              <w:t>LOW</w:t>
            </w:r>
            <w:r w:rsidRPr="000D535E">
              <w:rPr>
                <w:rFonts w:ascii="Courier New" w:eastAsia="Times New Roman" w:hAnsi="Courier New" w:cs="Courier New"/>
                <w:sz w:val="14"/>
                <w:szCs w:val="14"/>
              </w:rPr>
              <w:t xml:space="preserve">, and </w:t>
            </w:r>
            <w:proofErr w:type="spellStart"/>
            <w:r w:rsidRPr="000D535E">
              <w:rPr>
                <w:rFonts w:ascii="Courier New" w:eastAsia="Times New Roman" w:hAnsi="Courier New" w:cs="Courier New"/>
                <w:sz w:val="14"/>
                <w:szCs w:val="14"/>
              </w:rPr>
              <w:t>DigitTotalScore</w:t>
            </w:r>
            <w:proofErr w:type="spellEnd"/>
            <w:r w:rsidRPr="000D535E">
              <w:rPr>
                <w:rFonts w:ascii="Courier New" w:eastAsia="Times New Roman" w:hAnsi="Courier New" w:cs="Courier New"/>
                <w:sz w:val="14"/>
                <w:szCs w:val="14"/>
              </w:rPr>
              <w:t xml:space="preserve"> and </w:t>
            </w:r>
            <w:proofErr w:type="spellStart"/>
            <w:r w:rsidRPr="000D535E">
              <w:rPr>
                <w:rFonts w:ascii="Courier New" w:eastAsia="Times New Roman" w:hAnsi="Courier New" w:cs="Courier New"/>
                <w:sz w:val="14"/>
                <w:szCs w:val="14"/>
              </w:rPr>
              <w:t>RAVLT_Forgetting</w:t>
            </w:r>
            <w:proofErr w:type="spellEnd"/>
            <w:r w:rsidRPr="000D535E">
              <w:rPr>
                <w:rFonts w:ascii="Courier New" w:eastAsia="Times New Roman" w:hAnsi="Courier New" w:cs="Courier New"/>
                <w:sz w:val="14"/>
                <w:szCs w:val="14"/>
              </w:rPr>
              <w:t xml:space="preserve"> are </w:t>
            </w:r>
            <w:r w:rsidR="00DC024E" w:rsidRPr="000D535E">
              <w:rPr>
                <w:rFonts w:ascii="Courier New" w:eastAsia="Times New Roman" w:hAnsi="Courier New" w:cs="Courier New"/>
                <w:b/>
                <w:bCs/>
                <w:sz w:val="14"/>
                <w:szCs w:val="14"/>
              </w:rPr>
              <w:t>MEDIUM</w:t>
            </w:r>
            <w:r w:rsidRPr="000D535E">
              <w:rPr>
                <w:rFonts w:ascii="Courier New" w:eastAsia="Times New Roman" w:hAnsi="Courier New" w:cs="Courier New"/>
                <w:sz w:val="14"/>
                <w:szCs w:val="14"/>
              </w:rPr>
              <w:t>.</w:t>
            </w:r>
          </w:p>
          <w:p w14:paraId="7F2A0C51" w14:textId="77777777" w:rsidR="005472ED" w:rsidRPr="000D535E" w:rsidRDefault="005472ED" w:rsidP="005472ED">
            <w:pPr>
              <w:pStyle w:val="ListParagraph"/>
              <w:numPr>
                <w:ilvl w:val="0"/>
                <w:numId w:val="13"/>
              </w:numPr>
              <w:rPr>
                <w:rFonts w:ascii="Courier New" w:eastAsia="Times New Roman" w:hAnsi="Courier New" w:cs="Courier New"/>
                <w:i/>
                <w:iCs/>
                <w:sz w:val="14"/>
                <w:szCs w:val="14"/>
              </w:rPr>
            </w:pPr>
            <w:r w:rsidRPr="000D535E">
              <w:rPr>
                <w:rFonts w:asciiTheme="majorBidi" w:eastAsia="Times New Roman" w:hAnsiTheme="majorBidi" w:cstheme="majorBidi"/>
                <w:i/>
                <w:iCs/>
                <w:sz w:val="14"/>
                <w:szCs w:val="14"/>
              </w:rPr>
              <w:t>Based on Neurological Exams dataset:</w:t>
            </w:r>
            <w:r w:rsidRPr="000D535E">
              <w:rPr>
                <w:rFonts w:ascii="Times New Roman" w:eastAsia="Times New Roman" w:hAnsi="Times New Roman" w:cs="Times New Roman"/>
                <w:i/>
                <w:iCs/>
                <w:sz w:val="14"/>
                <w:szCs w:val="14"/>
              </w:rPr>
              <w:t xml:space="preserve"> </w:t>
            </w:r>
          </w:p>
          <w:p w14:paraId="0B277A89" w14:textId="77777777" w:rsidR="00724ABE" w:rsidRPr="000D535E" w:rsidRDefault="005472ED" w:rsidP="005472ED">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MCI because </w:t>
            </w:r>
            <w:proofErr w:type="spellStart"/>
            <w:r w:rsidR="00145EB5" w:rsidRPr="000D535E">
              <w:rPr>
                <w:rFonts w:ascii="Courier New" w:eastAsia="Times New Roman" w:hAnsi="Courier New" w:cs="Courier New"/>
                <w:sz w:val="14"/>
                <w:szCs w:val="14"/>
              </w:rPr>
              <w:t>HasCerebellarFingerToNose</w:t>
            </w:r>
            <w:proofErr w:type="spellEnd"/>
            <w:r w:rsidRPr="000D535E">
              <w:rPr>
                <w:rFonts w:ascii="Courier New" w:eastAsia="Times New Roman" w:hAnsi="Courier New" w:cs="Courier New"/>
                <w:sz w:val="14"/>
                <w:szCs w:val="14"/>
              </w:rPr>
              <w:t xml:space="preserve">, </w:t>
            </w:r>
            <w:proofErr w:type="spellStart"/>
            <w:r w:rsidR="00145EB5" w:rsidRPr="000D535E">
              <w:rPr>
                <w:rFonts w:ascii="Courier New" w:eastAsia="Times New Roman" w:hAnsi="Courier New" w:cs="Courier New"/>
                <w:sz w:val="14"/>
                <w:szCs w:val="14"/>
              </w:rPr>
              <w:t>HasGait</w:t>
            </w:r>
            <w:proofErr w:type="spellEnd"/>
            <w:r w:rsidRPr="000D535E">
              <w:rPr>
                <w:rFonts w:ascii="Courier New" w:eastAsia="Times New Roman" w:hAnsi="Courier New" w:cs="Courier New"/>
                <w:sz w:val="14"/>
                <w:szCs w:val="14"/>
              </w:rPr>
              <w:t xml:space="preserve">, </w:t>
            </w:r>
            <w:proofErr w:type="spellStart"/>
            <w:r w:rsidR="00145EB5" w:rsidRPr="000D535E">
              <w:rPr>
                <w:rFonts w:ascii="Courier New" w:eastAsia="Times New Roman" w:hAnsi="Courier New" w:cs="Courier New"/>
                <w:sz w:val="14"/>
                <w:szCs w:val="14"/>
              </w:rPr>
              <w:t>HasLevelOfConsciousness</w:t>
            </w:r>
            <w:proofErr w:type="spellEnd"/>
            <w:r w:rsidR="00485318" w:rsidRPr="000D535E">
              <w:rPr>
                <w:rFonts w:ascii="Courier New" w:eastAsia="Times New Roman" w:hAnsi="Courier New" w:cs="Courier New"/>
                <w:sz w:val="14"/>
                <w:szCs w:val="14"/>
              </w:rPr>
              <w:t>,</w:t>
            </w:r>
            <w:r w:rsidRPr="000D535E">
              <w:rPr>
                <w:rFonts w:ascii="Courier New" w:eastAsia="Times New Roman" w:hAnsi="Courier New" w:cs="Courier New"/>
                <w:sz w:val="14"/>
                <w:szCs w:val="14"/>
              </w:rPr>
              <w:t xml:space="preserve"> and </w:t>
            </w:r>
            <w:proofErr w:type="spellStart"/>
            <w:r w:rsidR="00145EB5" w:rsidRPr="000D535E">
              <w:rPr>
                <w:rFonts w:ascii="Courier New" w:eastAsia="Times New Roman" w:hAnsi="Courier New" w:cs="Courier New"/>
                <w:sz w:val="14"/>
                <w:szCs w:val="14"/>
              </w:rPr>
              <w:t>HasSignificantVisualImpairment</w:t>
            </w:r>
            <w:proofErr w:type="spellEnd"/>
            <w:r w:rsidR="00145EB5" w:rsidRPr="000D535E">
              <w:rPr>
                <w:rFonts w:ascii="Courier New" w:eastAsia="Times New Roman" w:hAnsi="Courier New" w:cs="Courier New"/>
                <w:sz w:val="14"/>
                <w:szCs w:val="14"/>
              </w:rPr>
              <w:t xml:space="preserve"> </w:t>
            </w:r>
            <w:r w:rsidRPr="000D535E">
              <w:rPr>
                <w:rFonts w:ascii="Courier New" w:eastAsia="Times New Roman" w:hAnsi="Courier New" w:cs="Courier New"/>
                <w:sz w:val="14"/>
                <w:szCs w:val="14"/>
              </w:rPr>
              <w:t xml:space="preserve">are </w:t>
            </w:r>
            <w:r w:rsidR="009D7035" w:rsidRPr="000D535E">
              <w:rPr>
                <w:rFonts w:ascii="Courier New" w:eastAsia="Times New Roman" w:hAnsi="Courier New" w:cs="Courier New"/>
                <w:b/>
                <w:bCs/>
                <w:sz w:val="14"/>
                <w:szCs w:val="14"/>
              </w:rPr>
              <w:t>NO</w:t>
            </w:r>
            <w:r w:rsidRPr="000D535E">
              <w:rPr>
                <w:rFonts w:ascii="Courier New" w:eastAsia="Times New Roman" w:hAnsi="Courier New" w:cs="Courier New"/>
                <w:sz w:val="14"/>
                <w:szCs w:val="14"/>
              </w:rPr>
              <w:t>.</w:t>
            </w:r>
          </w:p>
          <w:p w14:paraId="04949E08" w14:textId="77777777" w:rsidR="000D20FF" w:rsidRPr="000D535E" w:rsidRDefault="000D20FF" w:rsidP="000D20FF">
            <w:pPr>
              <w:pStyle w:val="ListParagraph"/>
              <w:numPr>
                <w:ilvl w:val="0"/>
                <w:numId w:val="13"/>
              </w:numPr>
              <w:rPr>
                <w:rFonts w:ascii="Courier New" w:eastAsia="Times New Roman" w:hAnsi="Courier New" w:cs="Courier New"/>
                <w:i/>
                <w:iCs/>
                <w:sz w:val="14"/>
                <w:szCs w:val="14"/>
              </w:rPr>
            </w:pPr>
            <w:r w:rsidRPr="000D535E">
              <w:rPr>
                <w:rFonts w:asciiTheme="majorBidi" w:eastAsia="Times New Roman" w:hAnsiTheme="majorBidi" w:cstheme="majorBidi"/>
                <w:i/>
                <w:iCs/>
                <w:sz w:val="14"/>
                <w:szCs w:val="14"/>
              </w:rPr>
              <w:t>Based on Physical Exams dataset:</w:t>
            </w:r>
            <w:r w:rsidRPr="000D535E">
              <w:rPr>
                <w:rFonts w:ascii="Times New Roman" w:eastAsia="Times New Roman" w:hAnsi="Times New Roman" w:cs="Times New Roman"/>
                <w:i/>
                <w:iCs/>
                <w:sz w:val="14"/>
                <w:szCs w:val="14"/>
              </w:rPr>
              <w:t xml:space="preserve"> </w:t>
            </w:r>
          </w:p>
          <w:p w14:paraId="547F5E97" w14:textId="77777777" w:rsidR="000D20FF" w:rsidRPr="000D535E" w:rsidRDefault="000D20FF" w:rsidP="000D20FF">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MCI because </w:t>
            </w:r>
            <w:proofErr w:type="spellStart"/>
            <w:r w:rsidR="00EF6E95" w:rsidRPr="000D535E">
              <w:rPr>
                <w:rFonts w:ascii="Courier New" w:eastAsia="Times New Roman" w:hAnsi="Courier New" w:cs="Courier New"/>
                <w:sz w:val="14"/>
                <w:szCs w:val="14"/>
              </w:rPr>
              <w:t>ChestProblem</w:t>
            </w:r>
            <w:proofErr w:type="spellEnd"/>
            <w:r w:rsidRPr="000D535E">
              <w:rPr>
                <w:rFonts w:ascii="Courier New" w:eastAsia="Times New Roman" w:hAnsi="Courier New" w:cs="Courier New"/>
                <w:sz w:val="14"/>
                <w:szCs w:val="14"/>
              </w:rPr>
              <w:t xml:space="preserve">, </w:t>
            </w:r>
            <w:proofErr w:type="spellStart"/>
            <w:r w:rsidR="00EF6E95" w:rsidRPr="000D535E">
              <w:rPr>
                <w:rFonts w:ascii="Courier New" w:eastAsia="Times New Roman" w:hAnsi="Courier New" w:cs="Courier New"/>
                <w:sz w:val="14"/>
                <w:szCs w:val="14"/>
              </w:rPr>
              <w:t>GeneralAppearanceProblem</w:t>
            </w:r>
            <w:proofErr w:type="spellEnd"/>
            <w:r w:rsidRPr="000D535E">
              <w:rPr>
                <w:rFonts w:ascii="Courier New" w:eastAsia="Times New Roman" w:hAnsi="Courier New" w:cs="Courier New"/>
                <w:sz w:val="14"/>
                <w:szCs w:val="14"/>
              </w:rPr>
              <w:t xml:space="preserve">, </w:t>
            </w:r>
            <w:proofErr w:type="spellStart"/>
            <w:r w:rsidR="00EF6E95" w:rsidRPr="000D535E">
              <w:rPr>
                <w:rFonts w:ascii="Courier New" w:eastAsia="Times New Roman" w:hAnsi="Courier New" w:cs="Courier New"/>
                <w:sz w:val="14"/>
                <w:szCs w:val="14"/>
              </w:rPr>
              <w:t>MusculoskeletalProblem</w:t>
            </w:r>
            <w:proofErr w:type="spellEnd"/>
            <w:r w:rsidR="00485318" w:rsidRPr="000D535E">
              <w:rPr>
                <w:rFonts w:ascii="Courier New" w:eastAsia="Times New Roman" w:hAnsi="Courier New" w:cs="Courier New"/>
                <w:sz w:val="14"/>
                <w:szCs w:val="14"/>
              </w:rPr>
              <w:t>,</w:t>
            </w:r>
            <w:r w:rsidRPr="000D535E">
              <w:rPr>
                <w:rFonts w:ascii="Courier New" w:eastAsia="Times New Roman" w:hAnsi="Courier New" w:cs="Courier New"/>
                <w:sz w:val="14"/>
                <w:szCs w:val="14"/>
              </w:rPr>
              <w:t xml:space="preserve"> and </w:t>
            </w:r>
            <w:proofErr w:type="spellStart"/>
            <w:r w:rsidR="00EF6E95" w:rsidRPr="000D535E">
              <w:rPr>
                <w:rFonts w:ascii="Courier New" w:eastAsia="Times New Roman" w:hAnsi="Courier New" w:cs="Courier New"/>
                <w:sz w:val="14"/>
                <w:szCs w:val="14"/>
              </w:rPr>
              <w:t>PeripheralVascularProblem</w:t>
            </w:r>
            <w:proofErr w:type="spellEnd"/>
            <w:r w:rsidR="00EF6E95" w:rsidRPr="000D535E">
              <w:rPr>
                <w:rFonts w:ascii="Courier New" w:eastAsia="Times New Roman" w:hAnsi="Courier New" w:cs="Courier New"/>
                <w:sz w:val="14"/>
                <w:szCs w:val="14"/>
              </w:rPr>
              <w:t xml:space="preserve"> </w:t>
            </w:r>
            <w:r w:rsidRPr="000D535E">
              <w:rPr>
                <w:rFonts w:ascii="Courier New" w:eastAsia="Times New Roman" w:hAnsi="Courier New" w:cs="Courier New"/>
                <w:sz w:val="14"/>
                <w:szCs w:val="14"/>
              </w:rPr>
              <w:t xml:space="preserve">are </w:t>
            </w:r>
            <w:r w:rsidR="001A24E9" w:rsidRPr="000D535E">
              <w:rPr>
                <w:rFonts w:ascii="Courier New" w:eastAsia="Times New Roman" w:hAnsi="Courier New" w:cs="Courier New"/>
                <w:b/>
                <w:bCs/>
                <w:sz w:val="14"/>
                <w:szCs w:val="14"/>
              </w:rPr>
              <w:t>NO</w:t>
            </w:r>
            <w:r w:rsidRPr="000D535E">
              <w:rPr>
                <w:rFonts w:ascii="Courier New" w:eastAsia="Times New Roman" w:hAnsi="Courier New" w:cs="Courier New"/>
                <w:sz w:val="14"/>
                <w:szCs w:val="14"/>
              </w:rPr>
              <w:t>.</w:t>
            </w:r>
          </w:p>
          <w:p w14:paraId="355C9DD9" w14:textId="77777777" w:rsidR="000D20FF" w:rsidRPr="000D535E" w:rsidRDefault="000D20FF" w:rsidP="000D20FF">
            <w:pPr>
              <w:pStyle w:val="ListParagraph"/>
              <w:numPr>
                <w:ilvl w:val="0"/>
                <w:numId w:val="13"/>
              </w:numPr>
              <w:rPr>
                <w:rFonts w:ascii="Courier New" w:eastAsia="Times New Roman" w:hAnsi="Courier New" w:cs="Courier New"/>
                <w:sz w:val="14"/>
                <w:szCs w:val="14"/>
              </w:rPr>
            </w:pPr>
            <w:r w:rsidRPr="000D535E">
              <w:rPr>
                <w:rFonts w:asciiTheme="majorBidi" w:eastAsia="Times New Roman" w:hAnsiTheme="majorBidi" w:cstheme="majorBidi"/>
                <w:i/>
                <w:iCs/>
                <w:sz w:val="14"/>
                <w:szCs w:val="14"/>
              </w:rPr>
              <w:t>Based on Symptoms dataset:</w:t>
            </w:r>
            <w:r w:rsidRPr="000D535E">
              <w:rPr>
                <w:rFonts w:ascii="Courier New" w:eastAsia="Times New Roman" w:hAnsi="Courier New" w:cs="Courier New"/>
                <w:sz w:val="14"/>
                <w:szCs w:val="14"/>
              </w:rPr>
              <w:t xml:space="preserve"> </w:t>
            </w:r>
          </w:p>
          <w:p w14:paraId="3D206340" w14:textId="77777777" w:rsidR="000D20FF" w:rsidRPr="000D535E" w:rsidRDefault="000D20FF" w:rsidP="000D20FF">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MCI because </w:t>
            </w:r>
            <w:proofErr w:type="spellStart"/>
            <w:r w:rsidR="00EF6E95" w:rsidRPr="000D535E">
              <w:rPr>
                <w:rFonts w:ascii="Courier New" w:eastAsia="Times New Roman" w:hAnsi="Courier New" w:cs="Courier New"/>
                <w:sz w:val="14"/>
                <w:szCs w:val="14"/>
              </w:rPr>
              <w:t>ChestPain</w:t>
            </w:r>
            <w:proofErr w:type="spellEnd"/>
            <w:r w:rsidRPr="000D535E">
              <w:rPr>
                <w:rFonts w:ascii="Courier New" w:eastAsia="Times New Roman" w:hAnsi="Courier New" w:cs="Courier New"/>
                <w:sz w:val="14"/>
                <w:szCs w:val="14"/>
              </w:rPr>
              <w:t xml:space="preserve">, </w:t>
            </w:r>
            <w:r w:rsidR="00EF6E95" w:rsidRPr="000D535E">
              <w:rPr>
                <w:rFonts w:ascii="Courier New" w:eastAsia="Times New Roman" w:hAnsi="Courier New" w:cs="Courier New"/>
                <w:sz w:val="14"/>
                <w:szCs w:val="14"/>
              </w:rPr>
              <w:t>Crying</w:t>
            </w:r>
            <w:r w:rsidRPr="000D535E">
              <w:rPr>
                <w:rFonts w:ascii="Courier New" w:eastAsia="Times New Roman" w:hAnsi="Courier New" w:cs="Courier New"/>
                <w:sz w:val="14"/>
                <w:szCs w:val="14"/>
              </w:rPr>
              <w:t xml:space="preserve">, </w:t>
            </w:r>
            <w:proofErr w:type="spellStart"/>
            <w:r w:rsidR="00EF6E95" w:rsidRPr="000D535E">
              <w:rPr>
                <w:rFonts w:ascii="Courier New" w:eastAsia="Times New Roman" w:hAnsi="Courier New" w:cs="Courier New"/>
                <w:sz w:val="14"/>
                <w:szCs w:val="14"/>
              </w:rPr>
              <w:t>DepressedMood</w:t>
            </w:r>
            <w:proofErr w:type="spellEnd"/>
            <w:r w:rsidRPr="000D535E">
              <w:rPr>
                <w:rFonts w:ascii="Courier New" w:eastAsia="Times New Roman" w:hAnsi="Courier New" w:cs="Courier New"/>
                <w:sz w:val="14"/>
                <w:szCs w:val="14"/>
              </w:rPr>
              <w:t xml:space="preserve">, </w:t>
            </w:r>
            <w:r w:rsidR="00EF6E95" w:rsidRPr="000D535E">
              <w:rPr>
                <w:rFonts w:ascii="Courier New" w:eastAsia="Times New Roman" w:hAnsi="Courier New" w:cs="Courier New"/>
                <w:sz w:val="14"/>
                <w:szCs w:val="14"/>
              </w:rPr>
              <w:t>Palpitations</w:t>
            </w:r>
            <w:r w:rsidRPr="000D535E">
              <w:rPr>
                <w:rFonts w:ascii="Courier New" w:eastAsia="Times New Roman" w:hAnsi="Courier New" w:cs="Courier New"/>
                <w:sz w:val="14"/>
                <w:szCs w:val="14"/>
              </w:rPr>
              <w:t xml:space="preserve">, </w:t>
            </w:r>
            <w:r w:rsidR="00EF6E95" w:rsidRPr="000D535E">
              <w:rPr>
                <w:rFonts w:ascii="Courier New" w:eastAsia="Times New Roman" w:hAnsi="Courier New" w:cs="Courier New"/>
                <w:sz w:val="14"/>
                <w:szCs w:val="14"/>
              </w:rPr>
              <w:t>Rash</w:t>
            </w:r>
            <w:r w:rsidRPr="000D535E">
              <w:rPr>
                <w:rFonts w:ascii="Courier New" w:eastAsia="Times New Roman" w:hAnsi="Courier New" w:cs="Courier New"/>
                <w:sz w:val="14"/>
                <w:szCs w:val="14"/>
              </w:rPr>
              <w:t xml:space="preserve">, </w:t>
            </w:r>
            <w:r w:rsidR="00EF6E95" w:rsidRPr="000D535E">
              <w:rPr>
                <w:rFonts w:ascii="Courier New" w:eastAsia="Times New Roman" w:hAnsi="Courier New" w:cs="Courier New"/>
                <w:sz w:val="14"/>
                <w:szCs w:val="14"/>
              </w:rPr>
              <w:t>Vomiting</w:t>
            </w:r>
            <w:r w:rsidR="00485318" w:rsidRPr="000D535E">
              <w:rPr>
                <w:rFonts w:ascii="Courier New" w:eastAsia="Times New Roman" w:hAnsi="Courier New" w:cs="Courier New"/>
                <w:sz w:val="14"/>
                <w:szCs w:val="14"/>
              </w:rPr>
              <w:t>,</w:t>
            </w:r>
            <w:r w:rsidRPr="000D535E">
              <w:rPr>
                <w:rFonts w:ascii="Courier New" w:eastAsia="Times New Roman" w:hAnsi="Courier New" w:cs="Courier New"/>
                <w:sz w:val="14"/>
                <w:szCs w:val="14"/>
              </w:rPr>
              <w:t xml:space="preserve"> and </w:t>
            </w:r>
            <w:r w:rsidR="00EF6E95" w:rsidRPr="000D535E">
              <w:rPr>
                <w:rFonts w:ascii="Courier New" w:eastAsia="Times New Roman" w:hAnsi="Courier New" w:cs="Courier New"/>
                <w:sz w:val="14"/>
                <w:szCs w:val="14"/>
              </w:rPr>
              <w:t xml:space="preserve">Wandering </w:t>
            </w:r>
            <w:r w:rsidRPr="000D535E">
              <w:rPr>
                <w:rFonts w:ascii="Courier New" w:eastAsia="Times New Roman" w:hAnsi="Courier New" w:cs="Courier New"/>
                <w:sz w:val="14"/>
                <w:szCs w:val="14"/>
              </w:rPr>
              <w:t xml:space="preserve">are </w:t>
            </w:r>
            <w:r w:rsidR="009D7035" w:rsidRPr="000D535E">
              <w:rPr>
                <w:rFonts w:ascii="Courier New" w:eastAsia="Times New Roman" w:hAnsi="Courier New" w:cs="Courier New"/>
                <w:b/>
                <w:bCs/>
                <w:sz w:val="14"/>
                <w:szCs w:val="14"/>
              </w:rPr>
              <w:t>NO</w:t>
            </w:r>
            <w:r w:rsidRPr="000D535E">
              <w:rPr>
                <w:rFonts w:ascii="Courier New" w:eastAsia="Times New Roman" w:hAnsi="Courier New" w:cs="Courier New"/>
                <w:sz w:val="14"/>
                <w:szCs w:val="14"/>
              </w:rPr>
              <w:t>.</w:t>
            </w:r>
          </w:p>
          <w:p w14:paraId="1E8C6ACA" w14:textId="77777777" w:rsidR="001B3B89" w:rsidRPr="000D535E" w:rsidRDefault="001B3B89" w:rsidP="001B3B89">
            <w:pPr>
              <w:pStyle w:val="ListParagraph"/>
              <w:numPr>
                <w:ilvl w:val="0"/>
                <w:numId w:val="13"/>
              </w:numPr>
              <w:rPr>
                <w:rFonts w:ascii="Courier New" w:eastAsia="Times New Roman" w:hAnsi="Courier New" w:cs="Courier New"/>
                <w:sz w:val="14"/>
                <w:szCs w:val="14"/>
              </w:rPr>
            </w:pPr>
            <w:r w:rsidRPr="000D535E">
              <w:rPr>
                <w:rFonts w:asciiTheme="majorBidi" w:eastAsia="Times New Roman" w:hAnsiTheme="majorBidi" w:cstheme="majorBidi"/>
                <w:i/>
                <w:iCs/>
                <w:sz w:val="14"/>
                <w:szCs w:val="14"/>
              </w:rPr>
              <w:t>Based on Vital Signs dataset:</w:t>
            </w:r>
            <w:r w:rsidRPr="000D535E">
              <w:rPr>
                <w:rFonts w:ascii="Times New Roman" w:eastAsia="Times New Roman" w:hAnsi="Times New Roman" w:cs="Times New Roman"/>
                <w:sz w:val="14"/>
                <w:szCs w:val="14"/>
              </w:rPr>
              <w:t xml:space="preserve"> </w:t>
            </w:r>
          </w:p>
          <w:p w14:paraId="0BE98760" w14:textId="77777777" w:rsidR="00724ABE" w:rsidRPr="000D535E" w:rsidRDefault="001B3B89" w:rsidP="001B3B89">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MCI because </w:t>
            </w:r>
            <w:r w:rsidR="00EF6E95" w:rsidRPr="000D535E">
              <w:rPr>
                <w:rFonts w:ascii="Courier New" w:eastAsia="Times New Roman" w:hAnsi="Courier New" w:cs="Courier New"/>
                <w:sz w:val="14"/>
                <w:szCs w:val="14"/>
              </w:rPr>
              <w:t xml:space="preserve">Height </w:t>
            </w:r>
            <w:r w:rsidRPr="000D535E">
              <w:rPr>
                <w:rFonts w:ascii="Courier New" w:eastAsia="Times New Roman" w:hAnsi="Courier New" w:cs="Courier New"/>
                <w:sz w:val="14"/>
                <w:szCs w:val="14"/>
              </w:rPr>
              <w:t xml:space="preserve">is </w:t>
            </w:r>
            <w:r w:rsidR="00DC024E" w:rsidRPr="000D535E">
              <w:rPr>
                <w:rFonts w:ascii="Courier New" w:eastAsia="Times New Roman" w:hAnsi="Courier New" w:cs="Courier New"/>
                <w:b/>
                <w:bCs/>
                <w:sz w:val="14"/>
                <w:szCs w:val="14"/>
              </w:rPr>
              <w:t>HIGH</w:t>
            </w:r>
            <w:r w:rsidRPr="000D535E">
              <w:rPr>
                <w:rFonts w:ascii="Courier New" w:eastAsia="Times New Roman" w:hAnsi="Courier New" w:cs="Courier New"/>
                <w:sz w:val="14"/>
                <w:szCs w:val="14"/>
              </w:rPr>
              <w:t xml:space="preserve">, </w:t>
            </w:r>
            <w:r w:rsidR="00E53E07" w:rsidRPr="000D535E">
              <w:rPr>
                <w:rFonts w:ascii="Courier New" w:eastAsia="Times New Roman" w:hAnsi="Courier New" w:cs="Courier New"/>
                <w:sz w:val="14"/>
                <w:szCs w:val="14"/>
              </w:rPr>
              <w:t>BMI</w:t>
            </w:r>
            <w:r w:rsidRPr="000D535E">
              <w:rPr>
                <w:rFonts w:ascii="Courier New" w:eastAsia="Times New Roman" w:hAnsi="Courier New" w:cs="Courier New"/>
                <w:sz w:val="14"/>
                <w:szCs w:val="14"/>
              </w:rPr>
              <w:t xml:space="preserve">, </w:t>
            </w:r>
            <w:proofErr w:type="spellStart"/>
            <w:r w:rsidR="00EF6E95" w:rsidRPr="000D535E">
              <w:rPr>
                <w:rFonts w:ascii="Courier New" w:eastAsia="Times New Roman" w:hAnsi="Courier New" w:cs="Courier New"/>
                <w:sz w:val="14"/>
                <w:szCs w:val="14"/>
              </w:rPr>
              <w:t>RespirationsPerMinute</w:t>
            </w:r>
            <w:proofErr w:type="spellEnd"/>
            <w:r w:rsidR="00485318" w:rsidRPr="000D535E">
              <w:rPr>
                <w:rFonts w:ascii="Courier New" w:eastAsia="Times New Roman" w:hAnsi="Courier New" w:cs="Courier New"/>
                <w:sz w:val="14"/>
                <w:szCs w:val="14"/>
              </w:rPr>
              <w:t>,</w:t>
            </w:r>
            <w:r w:rsidRPr="000D535E">
              <w:rPr>
                <w:rFonts w:ascii="Courier New" w:eastAsia="Times New Roman" w:hAnsi="Courier New" w:cs="Courier New"/>
                <w:sz w:val="14"/>
                <w:szCs w:val="14"/>
              </w:rPr>
              <w:t xml:space="preserve"> and </w:t>
            </w:r>
            <w:proofErr w:type="spellStart"/>
            <w:r w:rsidR="00EF6E95" w:rsidRPr="000D535E">
              <w:rPr>
                <w:rFonts w:ascii="Courier New" w:eastAsia="Times New Roman" w:hAnsi="Courier New" w:cs="Courier New"/>
                <w:sz w:val="14"/>
                <w:szCs w:val="14"/>
              </w:rPr>
              <w:t>SeatedPulseRatePerMinute</w:t>
            </w:r>
            <w:proofErr w:type="spellEnd"/>
            <w:r w:rsidR="00EF6E95" w:rsidRPr="000D535E">
              <w:rPr>
                <w:rFonts w:ascii="Courier New" w:eastAsia="Times New Roman" w:hAnsi="Courier New" w:cs="Courier New"/>
                <w:sz w:val="14"/>
                <w:szCs w:val="14"/>
              </w:rPr>
              <w:t xml:space="preserve"> </w:t>
            </w:r>
            <w:r w:rsidRPr="000D535E">
              <w:rPr>
                <w:rFonts w:ascii="Courier New" w:eastAsia="Times New Roman" w:hAnsi="Courier New" w:cs="Courier New"/>
                <w:sz w:val="14"/>
                <w:szCs w:val="14"/>
              </w:rPr>
              <w:t xml:space="preserve">are </w:t>
            </w:r>
            <w:r w:rsidR="009D7035" w:rsidRPr="000D535E">
              <w:rPr>
                <w:rFonts w:ascii="Courier New" w:eastAsia="Times New Roman" w:hAnsi="Courier New" w:cs="Courier New"/>
                <w:b/>
                <w:bCs/>
                <w:sz w:val="14"/>
                <w:szCs w:val="14"/>
              </w:rPr>
              <w:t>LOW</w:t>
            </w:r>
            <w:r w:rsidRPr="000D535E">
              <w:rPr>
                <w:rFonts w:ascii="Courier New" w:eastAsia="Times New Roman" w:hAnsi="Courier New" w:cs="Courier New"/>
                <w:sz w:val="14"/>
                <w:szCs w:val="14"/>
              </w:rPr>
              <w:t xml:space="preserve">, and </w:t>
            </w:r>
            <w:r w:rsidR="00EF6E95" w:rsidRPr="000D535E">
              <w:rPr>
                <w:rFonts w:ascii="Courier New" w:eastAsia="Times New Roman" w:hAnsi="Courier New" w:cs="Courier New"/>
                <w:sz w:val="14"/>
                <w:szCs w:val="14"/>
              </w:rPr>
              <w:t xml:space="preserve">Temperature </w:t>
            </w:r>
            <w:r w:rsidRPr="000D535E">
              <w:rPr>
                <w:rFonts w:ascii="Courier New" w:eastAsia="Times New Roman" w:hAnsi="Courier New" w:cs="Courier New"/>
                <w:sz w:val="14"/>
                <w:szCs w:val="14"/>
              </w:rPr>
              <w:t xml:space="preserve">is </w:t>
            </w:r>
            <w:r w:rsidR="00DC024E" w:rsidRPr="000D535E">
              <w:rPr>
                <w:rFonts w:ascii="Courier New" w:eastAsia="Times New Roman" w:hAnsi="Courier New" w:cs="Courier New"/>
                <w:b/>
                <w:bCs/>
                <w:sz w:val="14"/>
                <w:szCs w:val="14"/>
              </w:rPr>
              <w:t>MEDIUM</w:t>
            </w:r>
            <w:r w:rsidRPr="000D535E">
              <w:rPr>
                <w:rFonts w:ascii="Courier New" w:eastAsia="Times New Roman" w:hAnsi="Courier New" w:cs="Courier New"/>
                <w:sz w:val="14"/>
                <w:szCs w:val="14"/>
              </w:rPr>
              <w:t>.</w:t>
            </w:r>
          </w:p>
          <w:p w14:paraId="18FB2600" w14:textId="77777777" w:rsidR="004A14B3" w:rsidRPr="000D535E" w:rsidRDefault="004A14B3" w:rsidP="00370AFE">
            <w:pPr>
              <w:rPr>
                <w:rFonts w:asciiTheme="majorBidi" w:eastAsia="Times New Roman" w:hAnsiTheme="majorBidi" w:cstheme="majorBidi"/>
                <w:sz w:val="14"/>
                <w:szCs w:val="14"/>
              </w:rPr>
            </w:pPr>
            <w:r w:rsidRPr="000D535E">
              <w:rPr>
                <w:rFonts w:asciiTheme="majorBidi" w:eastAsia="Times New Roman" w:hAnsiTheme="majorBidi" w:cstheme="majorBidi"/>
                <w:b/>
                <w:bCs/>
                <w:sz w:val="14"/>
                <w:szCs w:val="14"/>
              </w:rPr>
              <w:t>F</w:t>
            </w:r>
            <w:r w:rsidR="00BF4710" w:rsidRPr="000D535E">
              <w:rPr>
                <w:rFonts w:asciiTheme="majorBidi" w:eastAsia="Times New Roman" w:hAnsiTheme="majorBidi" w:cstheme="majorBidi"/>
                <w:b/>
                <w:bCs/>
                <w:sz w:val="14"/>
                <w:szCs w:val="14"/>
              </w:rPr>
              <w:t>URIA</w:t>
            </w:r>
            <w:r w:rsidR="00BF4710" w:rsidRPr="000D535E">
              <w:rPr>
                <w:rFonts w:asciiTheme="majorBidi" w:eastAsia="Times New Roman" w:hAnsiTheme="majorBidi" w:cstheme="majorBidi"/>
                <w:sz w:val="14"/>
                <w:szCs w:val="14"/>
              </w:rPr>
              <w:t xml:space="preserve"> explanations based on MRI, Cognitive Scores, Medical History, Neuropsychological Battery, </w:t>
            </w:r>
            <w:r w:rsidR="00370AFE" w:rsidRPr="000D535E">
              <w:rPr>
                <w:rFonts w:asciiTheme="majorBidi" w:eastAsia="Times New Roman" w:hAnsiTheme="majorBidi" w:cstheme="majorBidi"/>
                <w:sz w:val="14"/>
                <w:szCs w:val="14"/>
              </w:rPr>
              <w:t xml:space="preserve">and </w:t>
            </w:r>
            <w:r w:rsidR="00BF4710" w:rsidRPr="000D535E">
              <w:rPr>
                <w:rFonts w:asciiTheme="majorBidi" w:eastAsia="Times New Roman" w:hAnsiTheme="majorBidi" w:cstheme="majorBidi"/>
                <w:sz w:val="14"/>
                <w:szCs w:val="14"/>
              </w:rPr>
              <w:t>Symptoms</w:t>
            </w:r>
            <w:r w:rsidR="00370AFE" w:rsidRPr="000D535E">
              <w:rPr>
                <w:rFonts w:asciiTheme="majorBidi" w:eastAsia="Times New Roman" w:hAnsiTheme="majorBidi" w:cstheme="majorBidi"/>
                <w:sz w:val="14"/>
                <w:szCs w:val="14"/>
              </w:rPr>
              <w:t xml:space="preserve"> </w:t>
            </w:r>
            <w:r w:rsidR="00BF4710" w:rsidRPr="000D535E">
              <w:rPr>
                <w:rFonts w:asciiTheme="majorBidi" w:eastAsia="Times New Roman" w:hAnsiTheme="majorBidi" w:cstheme="majorBidi"/>
                <w:sz w:val="14"/>
                <w:szCs w:val="14"/>
              </w:rPr>
              <w:t>modalities</w:t>
            </w:r>
          </w:p>
          <w:p w14:paraId="75ED8359" w14:textId="77777777" w:rsidR="003A35A1" w:rsidRPr="000D535E" w:rsidRDefault="003A35A1" w:rsidP="00370AFE">
            <w:pPr>
              <w:pStyle w:val="ListParagraph"/>
              <w:numPr>
                <w:ilvl w:val="0"/>
                <w:numId w:val="14"/>
              </w:numPr>
              <w:rPr>
                <w:rFonts w:asciiTheme="majorBidi" w:eastAsia="Times New Roman" w:hAnsiTheme="majorBidi" w:cstheme="majorBidi"/>
                <w:i/>
                <w:iCs/>
                <w:sz w:val="14"/>
                <w:szCs w:val="14"/>
              </w:rPr>
            </w:pPr>
            <w:r w:rsidRPr="000D535E">
              <w:rPr>
                <w:rFonts w:asciiTheme="majorBidi" w:eastAsia="Times New Roman" w:hAnsiTheme="majorBidi" w:cstheme="majorBidi"/>
                <w:i/>
                <w:iCs/>
                <w:sz w:val="14"/>
                <w:szCs w:val="14"/>
              </w:rPr>
              <w:t xml:space="preserve">Based on MRI dataset: </w:t>
            </w:r>
          </w:p>
          <w:p w14:paraId="33D4D3C3" w14:textId="77777777" w:rsidR="004A14B3" w:rsidRPr="000D535E" w:rsidRDefault="003A35A1" w:rsidP="009C24E3">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MCI because </w:t>
            </w:r>
            <w:proofErr w:type="spellStart"/>
            <w:r w:rsidRPr="000D535E">
              <w:rPr>
                <w:rFonts w:ascii="Courier New" w:eastAsia="Times New Roman" w:hAnsi="Courier New" w:cs="Courier New"/>
                <w:sz w:val="14"/>
                <w:szCs w:val="14"/>
              </w:rPr>
              <w:t>MidTemp</w:t>
            </w:r>
            <w:proofErr w:type="spellEnd"/>
            <w:r w:rsidRPr="000D535E">
              <w:rPr>
                <w:rFonts w:ascii="Courier New" w:eastAsia="Times New Roman" w:hAnsi="Courier New" w:cs="Courier New"/>
                <w:sz w:val="14"/>
                <w:szCs w:val="14"/>
              </w:rPr>
              <w:t xml:space="preserve"> is </w:t>
            </w:r>
            <w:r w:rsidR="00DC024E" w:rsidRPr="000D535E">
              <w:rPr>
                <w:rFonts w:ascii="Courier New" w:eastAsia="Times New Roman" w:hAnsi="Courier New" w:cs="Courier New"/>
                <w:b/>
                <w:bCs/>
                <w:sz w:val="14"/>
                <w:szCs w:val="14"/>
              </w:rPr>
              <w:t>HIGH</w:t>
            </w:r>
            <w:r w:rsidRPr="000D535E">
              <w:rPr>
                <w:rFonts w:ascii="Courier New" w:eastAsia="Times New Roman" w:hAnsi="Courier New" w:cs="Courier New"/>
                <w:sz w:val="14"/>
                <w:szCs w:val="14"/>
              </w:rPr>
              <w:t xml:space="preserve">, and </w:t>
            </w:r>
            <w:r w:rsidR="00BC3494" w:rsidRPr="000D535E">
              <w:rPr>
                <w:rFonts w:ascii="Courier New" w:eastAsia="Times New Roman" w:hAnsi="Courier New" w:cs="Courier New"/>
                <w:sz w:val="14"/>
                <w:szCs w:val="14"/>
              </w:rPr>
              <w:t xml:space="preserve">Hippocampus </w:t>
            </w:r>
            <w:r w:rsidRPr="000D535E">
              <w:rPr>
                <w:rFonts w:ascii="Courier New" w:eastAsia="Times New Roman" w:hAnsi="Courier New" w:cs="Courier New"/>
                <w:sz w:val="14"/>
                <w:szCs w:val="14"/>
              </w:rPr>
              <w:t xml:space="preserve">is </w:t>
            </w:r>
            <w:r w:rsidR="00DC024E" w:rsidRPr="000D535E">
              <w:rPr>
                <w:rFonts w:ascii="Courier New" w:eastAsia="Times New Roman" w:hAnsi="Courier New" w:cs="Courier New"/>
                <w:b/>
                <w:bCs/>
                <w:sz w:val="14"/>
                <w:szCs w:val="14"/>
              </w:rPr>
              <w:t>MEDIUM</w:t>
            </w:r>
            <w:r w:rsidRPr="000D535E">
              <w:rPr>
                <w:rFonts w:ascii="Courier New" w:eastAsia="Times New Roman" w:hAnsi="Courier New" w:cs="Courier New"/>
                <w:sz w:val="14"/>
                <w:szCs w:val="14"/>
              </w:rPr>
              <w:t>.</w:t>
            </w:r>
          </w:p>
          <w:p w14:paraId="06CC9F02" w14:textId="77777777" w:rsidR="00CD76CE" w:rsidRPr="000D535E" w:rsidRDefault="00CD76CE" w:rsidP="00370AFE">
            <w:pPr>
              <w:pStyle w:val="ListParagraph"/>
              <w:numPr>
                <w:ilvl w:val="0"/>
                <w:numId w:val="14"/>
              </w:numPr>
              <w:rPr>
                <w:rFonts w:ascii="Courier New" w:eastAsia="Times New Roman" w:hAnsi="Courier New" w:cs="Courier New"/>
                <w:i/>
                <w:iCs/>
                <w:sz w:val="14"/>
                <w:szCs w:val="14"/>
              </w:rPr>
            </w:pPr>
            <w:r w:rsidRPr="000D535E">
              <w:rPr>
                <w:rFonts w:asciiTheme="majorBidi" w:eastAsia="Times New Roman" w:hAnsiTheme="majorBidi" w:cstheme="majorBidi"/>
                <w:i/>
                <w:iCs/>
                <w:sz w:val="14"/>
                <w:szCs w:val="14"/>
              </w:rPr>
              <w:t xml:space="preserve">Based on Cognitive </w:t>
            </w:r>
            <w:r w:rsidR="00BC3494" w:rsidRPr="000D535E">
              <w:rPr>
                <w:rFonts w:asciiTheme="majorBidi" w:eastAsia="Times New Roman" w:hAnsiTheme="majorBidi" w:cstheme="majorBidi"/>
                <w:i/>
                <w:iCs/>
                <w:sz w:val="14"/>
                <w:szCs w:val="14"/>
              </w:rPr>
              <w:t xml:space="preserve">Scores </w:t>
            </w:r>
            <w:r w:rsidRPr="000D535E">
              <w:rPr>
                <w:rFonts w:asciiTheme="majorBidi" w:eastAsia="Times New Roman" w:hAnsiTheme="majorBidi" w:cstheme="majorBidi"/>
                <w:i/>
                <w:iCs/>
                <w:sz w:val="14"/>
                <w:szCs w:val="14"/>
              </w:rPr>
              <w:t>dataset:</w:t>
            </w:r>
            <w:r w:rsidRPr="000D535E">
              <w:rPr>
                <w:rFonts w:ascii="Times New Roman" w:eastAsia="Times New Roman" w:hAnsi="Times New Roman" w:cs="Times New Roman"/>
                <w:i/>
                <w:iCs/>
                <w:sz w:val="14"/>
                <w:szCs w:val="14"/>
              </w:rPr>
              <w:t xml:space="preserve"> </w:t>
            </w:r>
          </w:p>
          <w:p w14:paraId="72FCC7EC" w14:textId="77777777" w:rsidR="00CD76CE" w:rsidRPr="000D535E" w:rsidRDefault="00CD76CE" w:rsidP="00CD76CE">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MCI because FAQTOTAL is </w:t>
            </w:r>
            <w:r w:rsidR="009D7035" w:rsidRPr="000D535E">
              <w:rPr>
                <w:rFonts w:ascii="Courier New" w:eastAsia="Times New Roman" w:hAnsi="Courier New" w:cs="Courier New"/>
                <w:b/>
                <w:bCs/>
                <w:sz w:val="14"/>
                <w:szCs w:val="14"/>
              </w:rPr>
              <w:t>LOW</w:t>
            </w:r>
            <w:r w:rsidRPr="000D535E">
              <w:rPr>
                <w:rFonts w:ascii="Courier New" w:eastAsia="Times New Roman" w:hAnsi="Courier New" w:cs="Courier New"/>
                <w:sz w:val="14"/>
                <w:szCs w:val="14"/>
              </w:rPr>
              <w:t>.</w:t>
            </w:r>
          </w:p>
          <w:p w14:paraId="668E8B6A" w14:textId="77777777" w:rsidR="003110D3" w:rsidRPr="000D535E" w:rsidRDefault="003110D3" w:rsidP="00370AFE">
            <w:pPr>
              <w:pStyle w:val="ListParagraph"/>
              <w:numPr>
                <w:ilvl w:val="0"/>
                <w:numId w:val="14"/>
              </w:numPr>
              <w:rPr>
                <w:rFonts w:ascii="Courier New" w:eastAsia="Times New Roman" w:hAnsi="Courier New" w:cs="Courier New"/>
                <w:i/>
                <w:iCs/>
                <w:sz w:val="14"/>
                <w:szCs w:val="14"/>
              </w:rPr>
            </w:pPr>
            <w:r w:rsidRPr="000D535E">
              <w:rPr>
                <w:rFonts w:asciiTheme="majorBidi" w:eastAsia="Times New Roman" w:hAnsiTheme="majorBidi" w:cstheme="majorBidi"/>
                <w:i/>
                <w:iCs/>
                <w:sz w:val="14"/>
                <w:szCs w:val="14"/>
              </w:rPr>
              <w:t xml:space="preserve">Based on Medical History dataset: </w:t>
            </w:r>
          </w:p>
          <w:p w14:paraId="058743E4" w14:textId="77777777" w:rsidR="003110D3" w:rsidRPr="000D535E" w:rsidRDefault="003110D3" w:rsidP="003110D3">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MCI because </w:t>
            </w:r>
            <w:r w:rsidR="00485318" w:rsidRPr="000D535E">
              <w:rPr>
                <w:rFonts w:ascii="Courier New" w:eastAsia="Times New Roman" w:hAnsi="Courier New" w:cs="Courier New"/>
                <w:sz w:val="14"/>
                <w:szCs w:val="14"/>
              </w:rPr>
              <w:t xml:space="preserve">AGE </w:t>
            </w:r>
            <w:r w:rsidRPr="000D535E">
              <w:rPr>
                <w:rFonts w:ascii="Courier New" w:eastAsia="Times New Roman" w:hAnsi="Courier New" w:cs="Courier New"/>
                <w:sz w:val="14"/>
                <w:szCs w:val="14"/>
              </w:rPr>
              <w:t xml:space="preserve">is </w:t>
            </w:r>
            <w:r w:rsidR="009D7035" w:rsidRPr="000D535E">
              <w:rPr>
                <w:rFonts w:ascii="Courier New" w:eastAsia="Times New Roman" w:hAnsi="Courier New" w:cs="Courier New"/>
                <w:b/>
                <w:bCs/>
                <w:sz w:val="14"/>
                <w:szCs w:val="14"/>
              </w:rPr>
              <w:t>LOW</w:t>
            </w:r>
            <w:r w:rsidRPr="000D535E">
              <w:rPr>
                <w:rFonts w:ascii="Courier New" w:eastAsia="Times New Roman" w:hAnsi="Courier New" w:cs="Courier New"/>
                <w:sz w:val="14"/>
                <w:szCs w:val="14"/>
              </w:rPr>
              <w:t xml:space="preserve">, </w:t>
            </w:r>
            <w:proofErr w:type="spellStart"/>
            <w:r w:rsidR="00EF6E95" w:rsidRPr="000D535E">
              <w:rPr>
                <w:rFonts w:ascii="Courier New" w:eastAsia="Times New Roman" w:hAnsi="Courier New" w:cs="Courier New"/>
                <w:sz w:val="14"/>
                <w:szCs w:val="14"/>
              </w:rPr>
              <w:t>HasMusculoskeletalProblem</w:t>
            </w:r>
            <w:proofErr w:type="spellEnd"/>
            <w:r w:rsidR="00EF6E95" w:rsidRPr="000D535E">
              <w:rPr>
                <w:rFonts w:ascii="Courier New" w:eastAsia="Times New Roman" w:hAnsi="Courier New" w:cs="Courier New"/>
                <w:sz w:val="14"/>
                <w:szCs w:val="14"/>
              </w:rPr>
              <w:t xml:space="preserve"> </w:t>
            </w:r>
            <w:r w:rsidRPr="000D535E">
              <w:rPr>
                <w:rFonts w:ascii="Courier New" w:eastAsia="Times New Roman" w:hAnsi="Courier New" w:cs="Courier New"/>
                <w:sz w:val="14"/>
                <w:szCs w:val="14"/>
              </w:rPr>
              <w:t xml:space="preserve">is </w:t>
            </w:r>
            <w:r w:rsidR="009D7035" w:rsidRPr="000D535E">
              <w:rPr>
                <w:rFonts w:ascii="Courier New" w:eastAsia="Times New Roman" w:hAnsi="Courier New" w:cs="Courier New"/>
                <w:b/>
                <w:bCs/>
                <w:sz w:val="14"/>
                <w:szCs w:val="14"/>
              </w:rPr>
              <w:t>YES</w:t>
            </w:r>
            <w:r w:rsidRPr="000D535E">
              <w:rPr>
                <w:rFonts w:ascii="Courier New" w:eastAsia="Times New Roman" w:hAnsi="Courier New" w:cs="Courier New"/>
                <w:sz w:val="14"/>
                <w:szCs w:val="14"/>
              </w:rPr>
              <w:t xml:space="preserve">, and </w:t>
            </w:r>
            <w:r w:rsidR="00AB2267" w:rsidRPr="000D535E">
              <w:rPr>
                <w:rFonts w:ascii="Courier New" w:eastAsia="Times New Roman" w:hAnsi="Courier New" w:cs="Courier New"/>
                <w:sz w:val="14"/>
                <w:szCs w:val="14"/>
              </w:rPr>
              <w:t xml:space="preserve">Gender </w:t>
            </w:r>
            <w:r w:rsidRPr="000D535E">
              <w:rPr>
                <w:rFonts w:ascii="Courier New" w:eastAsia="Times New Roman" w:hAnsi="Courier New" w:cs="Courier New"/>
                <w:sz w:val="14"/>
                <w:szCs w:val="14"/>
              </w:rPr>
              <w:t xml:space="preserve">is </w:t>
            </w:r>
            <w:r w:rsidR="009D7035" w:rsidRPr="000D535E">
              <w:rPr>
                <w:rFonts w:ascii="Courier New" w:eastAsia="Times New Roman" w:hAnsi="Courier New" w:cs="Courier New"/>
                <w:b/>
                <w:bCs/>
                <w:sz w:val="14"/>
                <w:szCs w:val="14"/>
              </w:rPr>
              <w:t>FEMALE</w:t>
            </w:r>
            <w:r w:rsidRPr="000D535E">
              <w:rPr>
                <w:rFonts w:ascii="Courier New" w:eastAsia="Times New Roman" w:hAnsi="Courier New" w:cs="Courier New"/>
                <w:sz w:val="14"/>
                <w:szCs w:val="14"/>
              </w:rPr>
              <w:t>.</w:t>
            </w:r>
          </w:p>
          <w:p w14:paraId="31444843" w14:textId="77777777" w:rsidR="00724ABE" w:rsidRPr="000D535E" w:rsidRDefault="00724ABE" w:rsidP="00370AFE">
            <w:pPr>
              <w:pStyle w:val="ListParagraph"/>
              <w:numPr>
                <w:ilvl w:val="0"/>
                <w:numId w:val="14"/>
              </w:numPr>
              <w:rPr>
                <w:rFonts w:ascii="Courier New" w:eastAsia="Times New Roman" w:hAnsi="Courier New" w:cs="Courier New"/>
                <w:i/>
                <w:iCs/>
                <w:sz w:val="14"/>
                <w:szCs w:val="14"/>
              </w:rPr>
            </w:pPr>
            <w:r w:rsidRPr="000D535E">
              <w:rPr>
                <w:rFonts w:asciiTheme="majorBidi" w:eastAsia="Times New Roman" w:hAnsiTheme="majorBidi" w:cstheme="majorBidi"/>
                <w:i/>
                <w:iCs/>
                <w:sz w:val="14"/>
                <w:szCs w:val="14"/>
              </w:rPr>
              <w:t xml:space="preserve">Based on Neuropsychological Battery dataset: </w:t>
            </w:r>
          </w:p>
          <w:p w14:paraId="2395024A" w14:textId="77777777" w:rsidR="00724ABE" w:rsidRPr="000D535E" w:rsidRDefault="00724ABE" w:rsidP="00724ABE">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MCI because </w:t>
            </w:r>
            <w:proofErr w:type="spellStart"/>
            <w:r w:rsidRPr="000D535E">
              <w:rPr>
                <w:rFonts w:ascii="Courier New" w:eastAsia="Times New Roman" w:hAnsi="Courier New" w:cs="Courier New"/>
                <w:sz w:val="14"/>
                <w:szCs w:val="14"/>
              </w:rPr>
              <w:t>DigitTotalScore</w:t>
            </w:r>
            <w:proofErr w:type="spellEnd"/>
            <w:r w:rsidRPr="000D535E">
              <w:rPr>
                <w:rFonts w:ascii="Courier New" w:eastAsia="Times New Roman" w:hAnsi="Courier New" w:cs="Courier New"/>
                <w:sz w:val="14"/>
                <w:szCs w:val="14"/>
              </w:rPr>
              <w:t xml:space="preserve"> is </w:t>
            </w:r>
            <w:r w:rsidR="00DC024E" w:rsidRPr="000D535E">
              <w:rPr>
                <w:rFonts w:ascii="Courier New" w:eastAsia="Times New Roman" w:hAnsi="Courier New" w:cs="Courier New"/>
                <w:b/>
                <w:bCs/>
                <w:sz w:val="14"/>
                <w:szCs w:val="14"/>
              </w:rPr>
              <w:t>MEDIUM</w:t>
            </w:r>
            <w:r w:rsidRPr="000D535E">
              <w:rPr>
                <w:rFonts w:ascii="Courier New" w:eastAsia="Times New Roman" w:hAnsi="Courier New" w:cs="Courier New"/>
                <w:sz w:val="14"/>
                <w:szCs w:val="14"/>
              </w:rPr>
              <w:t>.</w:t>
            </w:r>
          </w:p>
          <w:p w14:paraId="2685A375" w14:textId="77777777" w:rsidR="000E4FED" w:rsidRPr="000D535E" w:rsidRDefault="000E4FED" w:rsidP="00370AFE">
            <w:pPr>
              <w:pStyle w:val="ListParagraph"/>
              <w:numPr>
                <w:ilvl w:val="0"/>
                <w:numId w:val="14"/>
              </w:numPr>
              <w:rPr>
                <w:rFonts w:ascii="Courier New" w:eastAsia="Times New Roman" w:hAnsi="Courier New" w:cs="Courier New"/>
                <w:sz w:val="14"/>
                <w:szCs w:val="14"/>
              </w:rPr>
            </w:pPr>
            <w:r w:rsidRPr="000D535E">
              <w:rPr>
                <w:rFonts w:asciiTheme="majorBidi" w:eastAsia="Times New Roman" w:hAnsiTheme="majorBidi" w:cstheme="majorBidi"/>
                <w:i/>
                <w:iCs/>
                <w:sz w:val="14"/>
                <w:szCs w:val="14"/>
              </w:rPr>
              <w:t xml:space="preserve">Based on Symptoms dataset: </w:t>
            </w:r>
          </w:p>
          <w:p w14:paraId="6FDC796C" w14:textId="77777777" w:rsidR="00CD76CE" w:rsidRPr="000D535E" w:rsidRDefault="000E4FED" w:rsidP="00BC18B6">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MCI because </w:t>
            </w:r>
            <w:proofErr w:type="spellStart"/>
            <w:r w:rsidRPr="000D535E">
              <w:rPr>
                <w:rFonts w:ascii="Courier New" w:eastAsia="Times New Roman" w:hAnsi="Courier New" w:cs="Courier New"/>
                <w:sz w:val="14"/>
                <w:szCs w:val="14"/>
              </w:rPr>
              <w:t>UrinaryFrequencyProblem</w:t>
            </w:r>
            <w:proofErr w:type="spellEnd"/>
            <w:r w:rsidRPr="000D535E">
              <w:rPr>
                <w:rFonts w:ascii="Courier New" w:eastAsia="Times New Roman" w:hAnsi="Courier New" w:cs="Courier New"/>
                <w:sz w:val="14"/>
                <w:szCs w:val="14"/>
              </w:rPr>
              <w:t xml:space="preserve"> is </w:t>
            </w:r>
            <w:r w:rsidR="009D7035" w:rsidRPr="000D535E">
              <w:rPr>
                <w:rFonts w:ascii="Courier New" w:eastAsia="Times New Roman" w:hAnsi="Courier New" w:cs="Courier New"/>
                <w:b/>
                <w:bCs/>
                <w:sz w:val="14"/>
                <w:szCs w:val="14"/>
              </w:rPr>
              <w:t>NO</w:t>
            </w:r>
            <w:r w:rsidRPr="000D535E">
              <w:rPr>
                <w:rFonts w:ascii="Courier New" w:eastAsia="Times New Roman" w:hAnsi="Courier New" w:cs="Courier New"/>
                <w:sz w:val="14"/>
                <w:szCs w:val="14"/>
              </w:rPr>
              <w:t xml:space="preserve">, and </w:t>
            </w:r>
            <w:r w:rsidR="00BC3494" w:rsidRPr="000D535E">
              <w:rPr>
                <w:rFonts w:ascii="Courier New" w:eastAsia="Times New Roman" w:hAnsi="Courier New" w:cs="Courier New"/>
                <w:sz w:val="14"/>
                <w:szCs w:val="14"/>
              </w:rPr>
              <w:t xml:space="preserve">Constipation </w:t>
            </w:r>
            <w:r w:rsidRPr="000D535E">
              <w:rPr>
                <w:rFonts w:ascii="Courier New" w:eastAsia="Times New Roman" w:hAnsi="Courier New" w:cs="Courier New"/>
                <w:sz w:val="14"/>
                <w:szCs w:val="14"/>
              </w:rPr>
              <w:t xml:space="preserve">is </w:t>
            </w:r>
            <w:r w:rsidR="009D7035" w:rsidRPr="000D535E">
              <w:rPr>
                <w:rFonts w:ascii="Courier New" w:eastAsia="Times New Roman" w:hAnsi="Courier New" w:cs="Courier New"/>
                <w:b/>
                <w:bCs/>
                <w:sz w:val="14"/>
                <w:szCs w:val="14"/>
              </w:rPr>
              <w:t>YES</w:t>
            </w:r>
            <w:r w:rsidRPr="000D535E">
              <w:rPr>
                <w:rFonts w:ascii="Courier New" w:eastAsia="Times New Roman" w:hAnsi="Courier New" w:cs="Courier New"/>
                <w:sz w:val="14"/>
                <w:szCs w:val="14"/>
              </w:rPr>
              <w:t>.</w:t>
            </w:r>
          </w:p>
        </w:tc>
      </w:tr>
      <w:tr w:rsidR="00E71EF3" w14:paraId="447C6438" w14:textId="77777777" w:rsidTr="00184A05">
        <w:tc>
          <w:tcPr>
            <w:tcW w:w="9345" w:type="dxa"/>
            <w:tcBorders>
              <w:top w:val="nil"/>
              <w:left w:val="nil"/>
              <w:bottom w:val="single" w:sz="4" w:space="0" w:color="auto"/>
              <w:right w:val="nil"/>
            </w:tcBorders>
            <w:hideMark/>
          </w:tcPr>
          <w:p w14:paraId="63D38403" w14:textId="77777777" w:rsidR="00E71EF3" w:rsidRPr="005B02CA" w:rsidRDefault="00E71EF3" w:rsidP="00E71EF3">
            <w:pPr>
              <w:jc w:val="center"/>
              <w:rPr>
                <w:rFonts w:ascii="Times New Roman" w:eastAsia="Times New Roman" w:hAnsi="Times New Roman" w:cs="Times New Roman"/>
                <w:sz w:val="18"/>
                <w:szCs w:val="18"/>
              </w:rPr>
            </w:pPr>
            <w:r w:rsidRPr="00220BA6">
              <w:rPr>
                <w:rFonts w:ascii="Times New Roman" w:eastAsia="Times New Roman" w:hAnsi="Times New Roman" w:cs="Times New Roman"/>
                <w:b/>
                <w:bCs/>
                <w:sz w:val="18"/>
                <w:szCs w:val="18"/>
              </w:rPr>
              <w:lastRenderedPageBreak/>
              <w:t>Table T5</w:t>
            </w:r>
            <w:r w:rsidRPr="005B02CA">
              <w:rPr>
                <w:rFonts w:ascii="Times New Roman" w:eastAsia="Times New Roman" w:hAnsi="Times New Roman" w:cs="Times New Roman"/>
                <w:sz w:val="18"/>
                <w:szCs w:val="18"/>
              </w:rPr>
              <w:t xml:space="preserve">. Case </w:t>
            </w:r>
            <w:r>
              <w:rPr>
                <w:rFonts w:ascii="Times New Roman" w:eastAsia="Times New Roman" w:hAnsi="Times New Roman" w:cs="Times New Roman"/>
                <w:sz w:val="18"/>
                <w:szCs w:val="18"/>
              </w:rPr>
              <w:t>3</w:t>
            </w:r>
            <w:r w:rsidRPr="005B02CA">
              <w:rPr>
                <w:rFonts w:ascii="Times New Roman" w:eastAsia="Times New Roman" w:hAnsi="Times New Roman" w:cs="Times New Roman"/>
                <w:sz w:val="18"/>
                <w:szCs w:val="18"/>
              </w:rPr>
              <w:t xml:space="preserve"> explainers</w:t>
            </w:r>
          </w:p>
        </w:tc>
      </w:tr>
      <w:tr w:rsidR="00E71EF3" w14:paraId="7CE5FFC0" w14:textId="77777777" w:rsidTr="00184A05">
        <w:tc>
          <w:tcPr>
            <w:tcW w:w="9345" w:type="dxa"/>
            <w:tcBorders>
              <w:top w:val="single" w:sz="4" w:space="0" w:color="auto"/>
              <w:left w:val="single" w:sz="4" w:space="0" w:color="auto"/>
              <w:bottom w:val="single" w:sz="4" w:space="0" w:color="auto"/>
              <w:right w:val="single" w:sz="4" w:space="0" w:color="auto"/>
            </w:tcBorders>
          </w:tcPr>
          <w:p w14:paraId="5272103E" w14:textId="15BA7392" w:rsidR="00E71EF3" w:rsidRPr="000D535E" w:rsidRDefault="009D7035" w:rsidP="000D535E">
            <w:pPr>
              <w:rPr>
                <w:rFonts w:ascii="Times New Roman" w:eastAsia="Times New Roman" w:hAnsi="Times New Roman" w:cs="Times New Roman"/>
                <w:b/>
                <w:bCs/>
                <w:sz w:val="14"/>
                <w:szCs w:val="14"/>
              </w:rPr>
            </w:pPr>
            <w:r w:rsidRPr="000D535E">
              <w:rPr>
                <w:rFonts w:ascii="Times New Roman" w:eastAsia="Times New Roman" w:hAnsi="Times New Roman" w:cs="Times New Roman"/>
                <w:b/>
                <w:bCs/>
                <w:sz w:val="14"/>
                <w:szCs w:val="14"/>
              </w:rPr>
              <w:t xml:space="preserve">RID: </w:t>
            </w:r>
            <w:r w:rsidRPr="000D535E">
              <w:rPr>
                <w:rFonts w:ascii="Times New Roman" w:eastAsia="Times New Roman" w:hAnsi="Times New Roman" w:cs="Times New Roman"/>
                <w:sz w:val="14"/>
                <w:szCs w:val="14"/>
              </w:rPr>
              <w:t>753</w:t>
            </w:r>
            <w:r w:rsidR="000D535E" w:rsidRPr="000D535E">
              <w:rPr>
                <w:rFonts w:ascii="Times New Roman" w:eastAsia="Times New Roman" w:hAnsi="Times New Roman" w:cs="Times New Roman"/>
                <w:sz w:val="14"/>
                <w:szCs w:val="14"/>
              </w:rPr>
              <w:t xml:space="preserve">. </w:t>
            </w:r>
            <w:r w:rsidR="00E71EF3" w:rsidRPr="000D535E">
              <w:rPr>
                <w:rFonts w:ascii="Times New Roman" w:eastAsia="Times New Roman" w:hAnsi="Times New Roman" w:cs="Times New Roman"/>
                <w:b/>
                <w:bCs/>
                <w:sz w:val="14"/>
                <w:szCs w:val="14"/>
              </w:rPr>
              <w:t>Diagnosis:</w:t>
            </w:r>
            <w:r w:rsidR="00E71EF3" w:rsidRPr="000D535E">
              <w:rPr>
                <w:rFonts w:ascii="Times New Roman" w:eastAsia="Times New Roman" w:hAnsi="Times New Roman" w:cs="Times New Roman"/>
                <w:sz w:val="14"/>
                <w:szCs w:val="14"/>
              </w:rPr>
              <w:t xml:space="preserve"> AD</w:t>
            </w:r>
          </w:p>
        </w:tc>
      </w:tr>
      <w:tr w:rsidR="00E71EF3" w14:paraId="47FBF26D" w14:textId="77777777" w:rsidTr="00184A05">
        <w:tc>
          <w:tcPr>
            <w:tcW w:w="9345" w:type="dxa"/>
            <w:tcBorders>
              <w:top w:val="single" w:sz="4" w:space="0" w:color="auto"/>
              <w:left w:val="single" w:sz="4" w:space="0" w:color="auto"/>
              <w:bottom w:val="single" w:sz="4" w:space="0" w:color="auto"/>
              <w:right w:val="single" w:sz="4" w:space="0" w:color="auto"/>
            </w:tcBorders>
            <w:hideMark/>
          </w:tcPr>
          <w:p w14:paraId="1E9151CD" w14:textId="77777777" w:rsidR="00E71EF3" w:rsidRPr="000D535E" w:rsidRDefault="00E71EF3" w:rsidP="00485318">
            <w:pPr>
              <w:rPr>
                <w:rFonts w:ascii="Times New Roman" w:eastAsia="Times New Roman" w:hAnsi="Times New Roman" w:cs="Times New Roman"/>
                <w:b/>
                <w:bCs/>
                <w:sz w:val="14"/>
                <w:szCs w:val="14"/>
              </w:rPr>
            </w:pPr>
            <w:r w:rsidRPr="000D535E">
              <w:rPr>
                <w:rFonts w:ascii="Times New Roman" w:eastAsia="Times New Roman" w:hAnsi="Times New Roman" w:cs="Times New Roman"/>
                <w:b/>
                <w:bCs/>
                <w:sz w:val="14"/>
                <w:szCs w:val="14"/>
              </w:rPr>
              <w:t xml:space="preserve">Patient characteristics: </w:t>
            </w:r>
            <w:r w:rsidRPr="000D535E">
              <w:rPr>
                <w:rFonts w:ascii="Times New Roman" w:eastAsia="Times New Roman" w:hAnsi="Times New Roman" w:cs="Times New Roman"/>
                <w:sz w:val="14"/>
                <w:szCs w:val="14"/>
              </w:rPr>
              <w:t xml:space="preserve">Supplementary </w:t>
            </w:r>
            <w:r w:rsidR="00485318" w:rsidRPr="000D535E">
              <w:rPr>
                <w:rFonts w:ascii="Times New Roman" w:eastAsia="Times New Roman" w:hAnsi="Times New Roman" w:cs="Times New Roman"/>
                <w:sz w:val="14"/>
                <w:szCs w:val="14"/>
              </w:rPr>
              <w:t xml:space="preserve">File </w:t>
            </w:r>
            <w:r w:rsidRPr="000D535E">
              <w:rPr>
                <w:rFonts w:ascii="Times New Roman" w:eastAsia="Times New Roman" w:hAnsi="Times New Roman" w:cs="Times New Roman"/>
                <w:sz w:val="14"/>
                <w:szCs w:val="14"/>
              </w:rPr>
              <w:t>3</w:t>
            </w:r>
          </w:p>
        </w:tc>
      </w:tr>
      <w:tr w:rsidR="00E71EF3" w14:paraId="5F104B91" w14:textId="77777777" w:rsidTr="00184A05">
        <w:tc>
          <w:tcPr>
            <w:tcW w:w="9345" w:type="dxa"/>
            <w:tcBorders>
              <w:top w:val="single" w:sz="4" w:space="0" w:color="auto"/>
              <w:left w:val="single" w:sz="4" w:space="0" w:color="auto"/>
              <w:bottom w:val="single" w:sz="4" w:space="0" w:color="auto"/>
              <w:right w:val="single" w:sz="4" w:space="0" w:color="auto"/>
            </w:tcBorders>
          </w:tcPr>
          <w:p w14:paraId="279007FB" w14:textId="77777777" w:rsidR="00E71EF3" w:rsidRPr="000D535E" w:rsidRDefault="00E71EF3" w:rsidP="00E71EF3">
            <w:pPr>
              <w:rPr>
                <w:rFonts w:asciiTheme="majorBidi" w:eastAsia="Times New Roman" w:hAnsiTheme="majorBidi" w:cstheme="majorBidi"/>
                <w:sz w:val="14"/>
                <w:szCs w:val="14"/>
              </w:rPr>
            </w:pPr>
            <w:r w:rsidRPr="000D535E">
              <w:rPr>
                <w:rFonts w:asciiTheme="majorBidi" w:eastAsia="Times New Roman" w:hAnsiTheme="majorBidi" w:cstheme="majorBidi"/>
                <w:b/>
                <w:bCs/>
                <w:sz w:val="14"/>
                <w:szCs w:val="14"/>
              </w:rPr>
              <w:t>Decision tree</w:t>
            </w:r>
            <w:r w:rsidRPr="000D535E">
              <w:rPr>
                <w:rFonts w:asciiTheme="majorBidi" w:eastAsia="Times New Roman" w:hAnsiTheme="majorBidi" w:cstheme="majorBidi"/>
                <w:sz w:val="14"/>
                <w:szCs w:val="14"/>
              </w:rPr>
              <w:t xml:space="preserve"> explanations based on PET, MRI, Genetics, Medical History, Neuropsychological Battery, and Symptoms modalities </w:t>
            </w:r>
          </w:p>
          <w:p w14:paraId="5B8EED7E" w14:textId="77777777" w:rsidR="00E71EF3" w:rsidRPr="000D535E" w:rsidRDefault="00E71EF3" w:rsidP="00E71EF3">
            <w:pPr>
              <w:pStyle w:val="ListParagraph"/>
              <w:numPr>
                <w:ilvl w:val="0"/>
                <w:numId w:val="15"/>
              </w:numPr>
              <w:rPr>
                <w:rFonts w:asciiTheme="majorBidi" w:eastAsia="Times New Roman" w:hAnsiTheme="majorBidi" w:cstheme="majorBidi"/>
                <w:i/>
                <w:iCs/>
                <w:sz w:val="14"/>
                <w:szCs w:val="14"/>
              </w:rPr>
            </w:pPr>
            <w:r w:rsidRPr="000D535E">
              <w:rPr>
                <w:rFonts w:asciiTheme="majorBidi" w:eastAsia="Times New Roman" w:hAnsiTheme="majorBidi" w:cstheme="majorBidi"/>
                <w:i/>
                <w:iCs/>
                <w:sz w:val="14"/>
                <w:szCs w:val="14"/>
              </w:rPr>
              <w:t xml:space="preserve">Based on MRI dataset: </w:t>
            </w:r>
          </w:p>
          <w:p w14:paraId="1539D54A" w14:textId="77777777" w:rsidR="00E71EF3" w:rsidRPr="000D535E" w:rsidRDefault="00E53E07" w:rsidP="0068654A">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DX</w:t>
            </w:r>
            <w:r w:rsidR="005F5E5D" w:rsidRPr="000D535E">
              <w:rPr>
                <w:rFonts w:ascii="Courier New" w:eastAsia="Times New Roman" w:hAnsi="Courier New" w:cs="Courier New"/>
                <w:sz w:val="14"/>
                <w:szCs w:val="14"/>
              </w:rPr>
              <w:t xml:space="preserve"> is AD beca</w:t>
            </w:r>
            <w:r w:rsidRPr="000D535E">
              <w:rPr>
                <w:rFonts w:ascii="Courier New" w:eastAsia="Times New Roman" w:hAnsi="Courier New" w:cs="Courier New"/>
                <w:sz w:val="14"/>
                <w:szCs w:val="14"/>
              </w:rPr>
              <w:t xml:space="preserve">use Entorhinal and </w:t>
            </w:r>
            <w:r w:rsidR="00BC3494" w:rsidRPr="000D535E">
              <w:rPr>
                <w:rFonts w:ascii="Courier New" w:eastAsia="Times New Roman" w:hAnsi="Courier New" w:cs="Courier New"/>
                <w:sz w:val="14"/>
                <w:szCs w:val="14"/>
              </w:rPr>
              <w:t xml:space="preserve">Hippocampus </w:t>
            </w:r>
            <w:r w:rsidR="005F5E5D" w:rsidRPr="000D535E">
              <w:rPr>
                <w:rFonts w:ascii="Courier New" w:eastAsia="Times New Roman" w:hAnsi="Courier New" w:cs="Courier New"/>
                <w:sz w:val="14"/>
                <w:szCs w:val="14"/>
              </w:rPr>
              <w:t xml:space="preserve">are </w:t>
            </w:r>
            <w:r w:rsidR="009D7035" w:rsidRPr="000D535E">
              <w:rPr>
                <w:rFonts w:ascii="Courier New" w:eastAsia="Times New Roman" w:hAnsi="Courier New" w:cs="Courier New"/>
                <w:b/>
                <w:bCs/>
                <w:sz w:val="14"/>
                <w:szCs w:val="14"/>
              </w:rPr>
              <w:t>LOW</w:t>
            </w:r>
            <w:r w:rsidR="005F5E5D" w:rsidRPr="000D535E">
              <w:rPr>
                <w:rFonts w:ascii="Courier New" w:eastAsia="Times New Roman" w:hAnsi="Courier New" w:cs="Courier New"/>
                <w:sz w:val="14"/>
                <w:szCs w:val="14"/>
              </w:rPr>
              <w:t>.</w:t>
            </w:r>
          </w:p>
          <w:p w14:paraId="66B83B8B" w14:textId="77777777" w:rsidR="00E71EF3" w:rsidRPr="000D535E" w:rsidRDefault="00E71EF3" w:rsidP="00E71EF3">
            <w:pPr>
              <w:pStyle w:val="ListParagraph"/>
              <w:numPr>
                <w:ilvl w:val="0"/>
                <w:numId w:val="15"/>
              </w:numPr>
              <w:rPr>
                <w:rFonts w:asciiTheme="majorBidi" w:eastAsia="Times New Roman" w:hAnsiTheme="majorBidi" w:cstheme="majorBidi"/>
                <w:i/>
                <w:iCs/>
                <w:sz w:val="14"/>
                <w:szCs w:val="14"/>
              </w:rPr>
            </w:pPr>
            <w:r w:rsidRPr="000D535E">
              <w:rPr>
                <w:rFonts w:asciiTheme="majorBidi" w:eastAsia="Times New Roman" w:hAnsiTheme="majorBidi" w:cstheme="majorBidi"/>
                <w:i/>
                <w:iCs/>
                <w:sz w:val="14"/>
                <w:szCs w:val="14"/>
              </w:rPr>
              <w:t xml:space="preserve">Based on Medical History dataset: </w:t>
            </w:r>
          </w:p>
          <w:p w14:paraId="44D11E29" w14:textId="77777777" w:rsidR="00E71EF3" w:rsidRPr="000D535E" w:rsidRDefault="00E53E07" w:rsidP="0068654A">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AD because </w:t>
            </w:r>
            <w:proofErr w:type="spellStart"/>
            <w:r w:rsidR="00AB2267" w:rsidRPr="000D535E">
              <w:rPr>
                <w:rFonts w:ascii="Courier New" w:eastAsia="Times New Roman" w:hAnsi="Courier New" w:cs="Courier New"/>
                <w:sz w:val="14"/>
                <w:szCs w:val="14"/>
              </w:rPr>
              <w:t>HasHepaticProblem</w:t>
            </w:r>
            <w:proofErr w:type="spellEnd"/>
            <w:r w:rsidR="00AB2267" w:rsidRPr="000D535E">
              <w:rPr>
                <w:rFonts w:ascii="Courier New" w:eastAsia="Times New Roman" w:hAnsi="Courier New" w:cs="Courier New"/>
                <w:sz w:val="14"/>
                <w:szCs w:val="14"/>
              </w:rPr>
              <w:t xml:space="preserve"> </w:t>
            </w:r>
            <w:r w:rsidRPr="000D535E">
              <w:rPr>
                <w:rFonts w:ascii="Courier New" w:eastAsia="Times New Roman" w:hAnsi="Courier New" w:cs="Courier New"/>
                <w:sz w:val="14"/>
                <w:szCs w:val="14"/>
              </w:rPr>
              <w:t xml:space="preserve">is </w:t>
            </w:r>
            <w:r w:rsidR="009D7035" w:rsidRPr="000D535E">
              <w:rPr>
                <w:rFonts w:ascii="Courier New" w:eastAsia="Times New Roman" w:hAnsi="Courier New" w:cs="Courier New"/>
                <w:b/>
                <w:bCs/>
                <w:sz w:val="14"/>
                <w:szCs w:val="14"/>
              </w:rPr>
              <w:t>NO</w:t>
            </w:r>
            <w:r w:rsidRPr="000D535E">
              <w:rPr>
                <w:rFonts w:ascii="Courier New" w:eastAsia="Times New Roman" w:hAnsi="Courier New" w:cs="Courier New"/>
                <w:sz w:val="14"/>
                <w:szCs w:val="14"/>
              </w:rPr>
              <w:t>, APOE4 is</w:t>
            </w:r>
            <w:r w:rsidR="00DC024E" w:rsidRPr="000D535E">
              <w:rPr>
                <w:rFonts w:ascii="Courier New" w:eastAsia="Times New Roman" w:hAnsi="Courier New" w:cs="Courier New"/>
                <w:sz w:val="14"/>
                <w:szCs w:val="14"/>
              </w:rPr>
              <w:t xml:space="preserve"> </w:t>
            </w:r>
            <w:r w:rsidR="00DC024E" w:rsidRPr="000D535E">
              <w:rPr>
                <w:rFonts w:ascii="Courier New" w:eastAsia="Times New Roman" w:hAnsi="Courier New" w:cs="Courier New"/>
                <w:b/>
                <w:bCs/>
                <w:sz w:val="14"/>
                <w:szCs w:val="14"/>
              </w:rPr>
              <w:t>LOW</w:t>
            </w:r>
            <w:r w:rsidR="00DC024E" w:rsidRPr="000D535E">
              <w:rPr>
                <w:rFonts w:ascii="Courier New" w:eastAsia="Times New Roman" w:hAnsi="Courier New" w:cs="Courier New"/>
                <w:sz w:val="14"/>
                <w:szCs w:val="14"/>
              </w:rPr>
              <w:t xml:space="preserve"> </w:t>
            </w:r>
            <w:r w:rsidRPr="000D535E">
              <w:rPr>
                <w:rFonts w:ascii="Courier New" w:eastAsia="Times New Roman" w:hAnsi="Courier New" w:cs="Courier New"/>
                <w:sz w:val="14"/>
                <w:szCs w:val="14"/>
              </w:rPr>
              <w:t xml:space="preserve">and </w:t>
            </w:r>
            <w:proofErr w:type="spellStart"/>
            <w:r w:rsidR="00AB2267" w:rsidRPr="000D535E">
              <w:rPr>
                <w:rFonts w:ascii="Courier New" w:eastAsia="Times New Roman" w:hAnsi="Courier New" w:cs="Courier New"/>
                <w:sz w:val="14"/>
                <w:szCs w:val="14"/>
              </w:rPr>
              <w:t>HasDermatologicConnectiveTissueProblem</w:t>
            </w:r>
            <w:proofErr w:type="spellEnd"/>
            <w:r w:rsidR="00AB2267" w:rsidRPr="000D535E">
              <w:rPr>
                <w:rFonts w:ascii="Courier New" w:eastAsia="Times New Roman" w:hAnsi="Courier New" w:cs="Courier New"/>
                <w:sz w:val="14"/>
                <w:szCs w:val="14"/>
              </w:rPr>
              <w:t xml:space="preserve"> </w:t>
            </w:r>
            <w:r w:rsidRPr="000D535E">
              <w:rPr>
                <w:rFonts w:ascii="Courier New" w:eastAsia="Times New Roman" w:hAnsi="Courier New" w:cs="Courier New"/>
                <w:sz w:val="14"/>
                <w:szCs w:val="14"/>
              </w:rPr>
              <w:t xml:space="preserve">and </w:t>
            </w:r>
            <w:proofErr w:type="spellStart"/>
            <w:r w:rsidR="00AB2267" w:rsidRPr="000D535E">
              <w:rPr>
                <w:rFonts w:ascii="Courier New" w:eastAsia="Times New Roman" w:hAnsi="Courier New" w:cs="Courier New"/>
                <w:sz w:val="14"/>
                <w:szCs w:val="14"/>
              </w:rPr>
              <w:t>HasPsychiatric</w:t>
            </w:r>
            <w:proofErr w:type="spellEnd"/>
            <w:r w:rsidR="00AB2267" w:rsidRPr="000D535E">
              <w:rPr>
                <w:rFonts w:ascii="Courier New" w:eastAsia="Times New Roman" w:hAnsi="Courier New" w:cs="Courier New"/>
                <w:sz w:val="14"/>
                <w:szCs w:val="14"/>
              </w:rPr>
              <w:t xml:space="preserve"> </w:t>
            </w:r>
            <w:r w:rsidRPr="000D535E">
              <w:rPr>
                <w:rFonts w:ascii="Courier New" w:eastAsia="Times New Roman" w:hAnsi="Courier New" w:cs="Courier New"/>
                <w:sz w:val="14"/>
                <w:szCs w:val="14"/>
              </w:rPr>
              <w:t xml:space="preserve">are </w:t>
            </w:r>
            <w:r w:rsidR="009D7035" w:rsidRPr="000D535E">
              <w:rPr>
                <w:rFonts w:ascii="Courier New" w:eastAsia="Times New Roman" w:hAnsi="Courier New" w:cs="Courier New"/>
                <w:b/>
                <w:bCs/>
                <w:sz w:val="14"/>
                <w:szCs w:val="14"/>
              </w:rPr>
              <w:t>YES</w:t>
            </w:r>
            <w:r w:rsidRPr="000D535E">
              <w:rPr>
                <w:rFonts w:ascii="Courier New" w:eastAsia="Times New Roman" w:hAnsi="Courier New" w:cs="Courier New"/>
                <w:sz w:val="14"/>
                <w:szCs w:val="14"/>
              </w:rPr>
              <w:t>.</w:t>
            </w:r>
          </w:p>
          <w:p w14:paraId="257EDC7E" w14:textId="77777777" w:rsidR="00E53E07" w:rsidRPr="000D535E" w:rsidRDefault="00E53E07" w:rsidP="00E53E07">
            <w:pPr>
              <w:pStyle w:val="ListParagraph"/>
              <w:numPr>
                <w:ilvl w:val="0"/>
                <w:numId w:val="15"/>
              </w:numPr>
              <w:rPr>
                <w:rFonts w:asciiTheme="majorBidi" w:eastAsia="Times New Roman" w:hAnsiTheme="majorBidi" w:cstheme="majorBidi"/>
                <w:i/>
                <w:iCs/>
                <w:sz w:val="14"/>
                <w:szCs w:val="14"/>
              </w:rPr>
            </w:pPr>
            <w:r w:rsidRPr="000D535E">
              <w:rPr>
                <w:rFonts w:asciiTheme="majorBidi" w:eastAsia="Times New Roman" w:hAnsiTheme="majorBidi" w:cstheme="majorBidi"/>
                <w:i/>
                <w:iCs/>
                <w:sz w:val="14"/>
                <w:szCs w:val="14"/>
              </w:rPr>
              <w:t xml:space="preserve">Based on Cognitive Scores dataset: </w:t>
            </w:r>
          </w:p>
          <w:p w14:paraId="0EDDA033" w14:textId="77777777" w:rsidR="00E53E07" w:rsidRPr="000D535E" w:rsidRDefault="00E53E07" w:rsidP="00F0238B">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AD because </w:t>
            </w:r>
            <w:r w:rsidR="00F0238B" w:rsidRPr="000D535E">
              <w:rPr>
                <w:rFonts w:ascii="Courier New" w:eastAsia="Times New Roman" w:hAnsi="Courier New" w:cs="Courier New"/>
                <w:sz w:val="14"/>
                <w:szCs w:val="14"/>
              </w:rPr>
              <w:t xml:space="preserve">CDGLOBAL is </w:t>
            </w:r>
            <w:r w:rsidR="009D7035" w:rsidRPr="000D535E">
              <w:rPr>
                <w:rFonts w:ascii="Courier New" w:eastAsia="Times New Roman" w:hAnsi="Courier New" w:cs="Courier New"/>
                <w:b/>
                <w:bCs/>
                <w:sz w:val="14"/>
                <w:szCs w:val="14"/>
              </w:rPr>
              <w:t>LOW</w:t>
            </w:r>
            <w:r w:rsidR="00F0238B" w:rsidRPr="000D535E">
              <w:rPr>
                <w:rFonts w:ascii="Courier New" w:eastAsia="Times New Roman" w:hAnsi="Courier New" w:cs="Courier New"/>
                <w:sz w:val="14"/>
                <w:szCs w:val="14"/>
              </w:rPr>
              <w:t xml:space="preserve">, </w:t>
            </w:r>
            <w:r w:rsidRPr="000D535E">
              <w:rPr>
                <w:rFonts w:ascii="Courier New" w:eastAsia="Times New Roman" w:hAnsi="Courier New" w:cs="Courier New"/>
                <w:sz w:val="14"/>
                <w:szCs w:val="14"/>
              </w:rPr>
              <w:t xml:space="preserve">and </w:t>
            </w:r>
            <w:r w:rsidR="00F0238B" w:rsidRPr="000D535E">
              <w:rPr>
                <w:rFonts w:ascii="Courier New" w:eastAsia="Times New Roman" w:hAnsi="Courier New" w:cs="Courier New"/>
                <w:sz w:val="14"/>
                <w:szCs w:val="14"/>
              </w:rPr>
              <w:t>CDRSB is</w:t>
            </w:r>
            <w:r w:rsidRPr="000D535E">
              <w:rPr>
                <w:rFonts w:ascii="Courier New" w:eastAsia="Times New Roman" w:hAnsi="Courier New" w:cs="Courier New"/>
                <w:sz w:val="14"/>
                <w:szCs w:val="14"/>
              </w:rPr>
              <w:t xml:space="preserve"> </w:t>
            </w:r>
            <w:r w:rsidR="00DC024E" w:rsidRPr="000D535E">
              <w:rPr>
                <w:rFonts w:ascii="Courier New" w:eastAsia="Times New Roman" w:hAnsi="Courier New" w:cs="Courier New"/>
                <w:b/>
                <w:bCs/>
                <w:sz w:val="14"/>
                <w:szCs w:val="14"/>
              </w:rPr>
              <w:t>MEDIUM</w:t>
            </w:r>
            <w:r w:rsidRPr="000D535E">
              <w:rPr>
                <w:rFonts w:ascii="Courier New" w:eastAsia="Times New Roman" w:hAnsi="Courier New" w:cs="Courier New"/>
                <w:sz w:val="14"/>
                <w:szCs w:val="14"/>
              </w:rPr>
              <w:t>.</w:t>
            </w:r>
          </w:p>
          <w:p w14:paraId="67577082" w14:textId="77777777" w:rsidR="00E71EF3" w:rsidRPr="000D535E" w:rsidRDefault="00E71EF3" w:rsidP="00E71EF3">
            <w:pPr>
              <w:pStyle w:val="ListParagraph"/>
              <w:numPr>
                <w:ilvl w:val="0"/>
                <w:numId w:val="15"/>
              </w:numPr>
              <w:rPr>
                <w:rFonts w:ascii="Courier New" w:eastAsia="Times New Roman" w:hAnsi="Courier New" w:cs="Courier New"/>
                <w:i/>
                <w:iCs/>
                <w:sz w:val="14"/>
                <w:szCs w:val="14"/>
              </w:rPr>
            </w:pPr>
            <w:r w:rsidRPr="000D535E">
              <w:rPr>
                <w:rFonts w:asciiTheme="majorBidi" w:eastAsia="Times New Roman" w:hAnsiTheme="majorBidi" w:cstheme="majorBidi"/>
                <w:i/>
                <w:iCs/>
                <w:sz w:val="14"/>
                <w:szCs w:val="14"/>
              </w:rPr>
              <w:t xml:space="preserve">Based on PET dataset: </w:t>
            </w:r>
          </w:p>
          <w:p w14:paraId="20841CF8" w14:textId="77777777" w:rsidR="00E71EF3" w:rsidRPr="000D535E" w:rsidRDefault="005F5E5D" w:rsidP="0068654A">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AD because </w:t>
            </w:r>
            <w:r w:rsidR="00E53E07" w:rsidRPr="000D535E">
              <w:rPr>
                <w:rFonts w:ascii="Courier New" w:eastAsia="Times New Roman" w:hAnsi="Courier New" w:cs="Courier New"/>
                <w:sz w:val="14"/>
                <w:szCs w:val="14"/>
              </w:rPr>
              <w:t xml:space="preserve">HCI </w:t>
            </w:r>
            <w:r w:rsidRPr="000D535E">
              <w:rPr>
                <w:rFonts w:ascii="Courier New" w:eastAsia="Times New Roman" w:hAnsi="Courier New" w:cs="Courier New"/>
                <w:sz w:val="14"/>
                <w:szCs w:val="14"/>
              </w:rPr>
              <w:t xml:space="preserve">is </w:t>
            </w:r>
            <w:r w:rsidR="00DC024E" w:rsidRPr="000D535E">
              <w:rPr>
                <w:rFonts w:ascii="Courier New" w:eastAsia="Times New Roman" w:hAnsi="Courier New" w:cs="Courier New"/>
                <w:b/>
                <w:bCs/>
                <w:sz w:val="14"/>
                <w:szCs w:val="14"/>
              </w:rPr>
              <w:t>HIGH</w:t>
            </w:r>
            <w:r w:rsidRPr="000D535E">
              <w:rPr>
                <w:rFonts w:ascii="Courier New" w:eastAsia="Times New Roman" w:hAnsi="Courier New" w:cs="Courier New"/>
                <w:sz w:val="14"/>
                <w:szCs w:val="14"/>
              </w:rPr>
              <w:t xml:space="preserve"> and </w:t>
            </w:r>
            <w:r w:rsidR="00E53E07" w:rsidRPr="000D535E">
              <w:rPr>
                <w:rFonts w:ascii="Courier New" w:eastAsia="Times New Roman" w:hAnsi="Courier New" w:cs="Courier New"/>
                <w:sz w:val="14"/>
                <w:szCs w:val="14"/>
              </w:rPr>
              <w:t xml:space="preserve">FDG </w:t>
            </w:r>
            <w:r w:rsidRPr="000D535E">
              <w:rPr>
                <w:rFonts w:ascii="Courier New" w:eastAsia="Times New Roman" w:hAnsi="Courier New" w:cs="Courier New"/>
                <w:sz w:val="14"/>
                <w:szCs w:val="14"/>
              </w:rPr>
              <w:t xml:space="preserve">and </w:t>
            </w:r>
            <w:r w:rsidR="00E53E07" w:rsidRPr="000D535E">
              <w:rPr>
                <w:rFonts w:ascii="Courier New" w:eastAsia="Times New Roman" w:hAnsi="Courier New" w:cs="Courier New"/>
                <w:sz w:val="14"/>
                <w:szCs w:val="14"/>
              </w:rPr>
              <w:t xml:space="preserve">SROI </w:t>
            </w:r>
            <w:r w:rsidRPr="000D535E">
              <w:rPr>
                <w:rFonts w:ascii="Courier New" w:eastAsia="Times New Roman" w:hAnsi="Courier New" w:cs="Courier New"/>
                <w:sz w:val="14"/>
                <w:szCs w:val="14"/>
              </w:rPr>
              <w:t xml:space="preserve">are </w:t>
            </w:r>
            <w:r w:rsidR="009D7035" w:rsidRPr="000D535E">
              <w:rPr>
                <w:rFonts w:ascii="Courier New" w:eastAsia="Times New Roman" w:hAnsi="Courier New" w:cs="Courier New"/>
                <w:b/>
                <w:bCs/>
                <w:sz w:val="14"/>
                <w:szCs w:val="14"/>
              </w:rPr>
              <w:t>LOW</w:t>
            </w:r>
            <w:r w:rsidRPr="000D535E">
              <w:rPr>
                <w:rFonts w:ascii="Courier New" w:eastAsia="Times New Roman" w:hAnsi="Courier New" w:cs="Courier New"/>
                <w:sz w:val="14"/>
                <w:szCs w:val="14"/>
              </w:rPr>
              <w:t>.</w:t>
            </w:r>
          </w:p>
          <w:p w14:paraId="07582599" w14:textId="77777777" w:rsidR="00E71EF3" w:rsidRPr="000D535E" w:rsidRDefault="00E71EF3" w:rsidP="00E71EF3">
            <w:pPr>
              <w:pStyle w:val="ListParagraph"/>
              <w:numPr>
                <w:ilvl w:val="0"/>
                <w:numId w:val="15"/>
              </w:numPr>
              <w:rPr>
                <w:rFonts w:ascii="Courier New" w:eastAsia="Times New Roman" w:hAnsi="Courier New" w:cs="Courier New"/>
                <w:i/>
                <w:iCs/>
                <w:sz w:val="14"/>
                <w:szCs w:val="14"/>
              </w:rPr>
            </w:pPr>
            <w:r w:rsidRPr="000D535E">
              <w:rPr>
                <w:rFonts w:asciiTheme="majorBidi" w:eastAsia="Times New Roman" w:hAnsiTheme="majorBidi" w:cstheme="majorBidi"/>
                <w:i/>
                <w:iCs/>
                <w:sz w:val="14"/>
                <w:szCs w:val="14"/>
              </w:rPr>
              <w:t xml:space="preserve">Based on Neuropsychological Battery dataset: </w:t>
            </w:r>
          </w:p>
          <w:p w14:paraId="5BA70757" w14:textId="77777777" w:rsidR="00E71EF3" w:rsidRPr="000D535E" w:rsidRDefault="00F0238B" w:rsidP="00F0238B">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AD because </w:t>
            </w:r>
            <w:proofErr w:type="spellStart"/>
            <w:r w:rsidRPr="000D535E">
              <w:rPr>
                <w:rFonts w:ascii="Courier New" w:eastAsia="Times New Roman" w:hAnsi="Courier New" w:cs="Courier New"/>
                <w:sz w:val="14"/>
                <w:szCs w:val="14"/>
              </w:rPr>
              <w:t>DigitT</w:t>
            </w:r>
            <w:r w:rsidR="00E53E07" w:rsidRPr="000D535E">
              <w:rPr>
                <w:rFonts w:ascii="Courier New" w:eastAsia="Times New Roman" w:hAnsi="Courier New" w:cs="Courier New"/>
                <w:sz w:val="14"/>
                <w:szCs w:val="14"/>
              </w:rPr>
              <w:t>otal</w:t>
            </w:r>
            <w:r w:rsidRPr="000D535E">
              <w:rPr>
                <w:rFonts w:ascii="Courier New" w:eastAsia="Times New Roman" w:hAnsi="Courier New" w:cs="Courier New"/>
                <w:sz w:val="14"/>
                <w:szCs w:val="14"/>
              </w:rPr>
              <w:t>S</w:t>
            </w:r>
            <w:r w:rsidR="00E53E07" w:rsidRPr="000D535E">
              <w:rPr>
                <w:rFonts w:ascii="Courier New" w:eastAsia="Times New Roman" w:hAnsi="Courier New" w:cs="Courier New"/>
                <w:sz w:val="14"/>
                <w:szCs w:val="14"/>
              </w:rPr>
              <w:t>core</w:t>
            </w:r>
            <w:proofErr w:type="spellEnd"/>
            <w:r w:rsidR="00E53E07" w:rsidRPr="000D535E">
              <w:rPr>
                <w:rFonts w:ascii="Courier New" w:eastAsia="Times New Roman" w:hAnsi="Courier New" w:cs="Courier New"/>
                <w:sz w:val="14"/>
                <w:szCs w:val="14"/>
              </w:rPr>
              <w:t>, T</w:t>
            </w:r>
            <w:r w:rsidRPr="000D535E">
              <w:rPr>
                <w:rFonts w:ascii="Courier New" w:eastAsia="Times New Roman" w:hAnsi="Courier New" w:cs="Courier New"/>
                <w:sz w:val="14"/>
                <w:szCs w:val="14"/>
              </w:rPr>
              <w:t>rial3T</w:t>
            </w:r>
            <w:r w:rsidR="00E53E07" w:rsidRPr="000D535E">
              <w:rPr>
                <w:rFonts w:ascii="Courier New" w:eastAsia="Times New Roman" w:hAnsi="Courier New" w:cs="Courier New"/>
                <w:sz w:val="14"/>
                <w:szCs w:val="14"/>
              </w:rPr>
              <w:t>otal,</w:t>
            </w:r>
            <w:r w:rsidRPr="000D535E">
              <w:rPr>
                <w:rFonts w:ascii="Courier New" w:eastAsia="Times New Roman" w:hAnsi="Courier New" w:cs="Courier New"/>
                <w:sz w:val="14"/>
                <w:szCs w:val="14"/>
              </w:rPr>
              <w:t xml:space="preserve"> and T</w:t>
            </w:r>
            <w:r w:rsidR="00E53E07" w:rsidRPr="000D535E">
              <w:rPr>
                <w:rFonts w:ascii="Courier New" w:eastAsia="Times New Roman" w:hAnsi="Courier New" w:cs="Courier New"/>
                <w:sz w:val="14"/>
                <w:szCs w:val="14"/>
              </w:rPr>
              <w:t>rial6</w:t>
            </w:r>
            <w:r w:rsidRPr="000D535E">
              <w:rPr>
                <w:rFonts w:ascii="Courier New" w:eastAsia="Times New Roman" w:hAnsi="Courier New" w:cs="Courier New"/>
                <w:sz w:val="14"/>
                <w:szCs w:val="14"/>
              </w:rPr>
              <w:t>T</w:t>
            </w:r>
            <w:r w:rsidR="00E53E07" w:rsidRPr="000D535E">
              <w:rPr>
                <w:rFonts w:ascii="Courier New" w:eastAsia="Times New Roman" w:hAnsi="Courier New" w:cs="Courier New"/>
                <w:sz w:val="14"/>
                <w:szCs w:val="14"/>
              </w:rPr>
              <w:t xml:space="preserve">otal are </w:t>
            </w:r>
            <w:r w:rsidR="009D7035" w:rsidRPr="000D535E">
              <w:rPr>
                <w:rFonts w:ascii="Courier New" w:eastAsia="Times New Roman" w:hAnsi="Courier New" w:cs="Courier New"/>
                <w:b/>
                <w:bCs/>
                <w:sz w:val="14"/>
                <w:szCs w:val="14"/>
              </w:rPr>
              <w:t>LOW</w:t>
            </w:r>
            <w:r w:rsidR="00E53E07" w:rsidRPr="000D535E">
              <w:rPr>
                <w:rFonts w:ascii="Courier New" w:eastAsia="Times New Roman" w:hAnsi="Courier New" w:cs="Courier New"/>
                <w:sz w:val="14"/>
                <w:szCs w:val="14"/>
              </w:rPr>
              <w:t xml:space="preserve">. </w:t>
            </w:r>
            <w:r w:rsidR="00E71EF3" w:rsidRPr="000D535E">
              <w:rPr>
                <w:rFonts w:ascii="Courier New" w:eastAsia="Times New Roman" w:hAnsi="Courier New" w:cs="Courier New"/>
                <w:sz w:val="14"/>
                <w:szCs w:val="14"/>
              </w:rPr>
              <w:t xml:space="preserve"> </w:t>
            </w:r>
          </w:p>
          <w:p w14:paraId="31D18D9E" w14:textId="77777777" w:rsidR="00E71EF3" w:rsidRPr="000D535E" w:rsidRDefault="00E71EF3" w:rsidP="00E71EF3">
            <w:pPr>
              <w:pStyle w:val="ListParagraph"/>
              <w:numPr>
                <w:ilvl w:val="0"/>
                <w:numId w:val="15"/>
              </w:numPr>
              <w:rPr>
                <w:rFonts w:ascii="Courier New" w:eastAsia="Times New Roman" w:hAnsi="Courier New" w:cs="Courier New"/>
                <w:i/>
                <w:iCs/>
                <w:sz w:val="14"/>
                <w:szCs w:val="14"/>
              </w:rPr>
            </w:pPr>
            <w:r w:rsidRPr="000D535E">
              <w:rPr>
                <w:rFonts w:asciiTheme="majorBidi" w:eastAsia="Times New Roman" w:hAnsiTheme="majorBidi" w:cstheme="majorBidi"/>
                <w:i/>
                <w:iCs/>
                <w:sz w:val="14"/>
                <w:szCs w:val="14"/>
              </w:rPr>
              <w:t>Based on Genetics dataset:</w:t>
            </w:r>
            <w:r w:rsidRPr="000D535E">
              <w:rPr>
                <w:rFonts w:ascii="Times New Roman" w:eastAsia="Times New Roman" w:hAnsi="Times New Roman" w:cs="Times New Roman"/>
                <w:i/>
                <w:iCs/>
                <w:sz w:val="14"/>
                <w:szCs w:val="14"/>
              </w:rPr>
              <w:t xml:space="preserve"> </w:t>
            </w:r>
          </w:p>
          <w:p w14:paraId="4F32A749" w14:textId="77777777" w:rsidR="00E71EF3" w:rsidRPr="000D535E" w:rsidRDefault="00E53E07" w:rsidP="0068654A">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AD because ABETA </w:t>
            </w:r>
            <w:r w:rsidR="00F0238B" w:rsidRPr="000D535E">
              <w:rPr>
                <w:rFonts w:ascii="Courier New" w:eastAsia="Times New Roman" w:hAnsi="Courier New" w:cs="Courier New"/>
                <w:sz w:val="14"/>
                <w:szCs w:val="14"/>
              </w:rPr>
              <w:t>is</w:t>
            </w:r>
            <w:r w:rsidR="00DC024E" w:rsidRPr="000D535E">
              <w:rPr>
                <w:rFonts w:ascii="Courier New" w:eastAsia="Times New Roman" w:hAnsi="Courier New" w:cs="Courier New"/>
                <w:sz w:val="14"/>
                <w:szCs w:val="14"/>
              </w:rPr>
              <w:t xml:space="preserve"> </w:t>
            </w:r>
            <w:r w:rsidR="00DC024E" w:rsidRPr="000D535E">
              <w:rPr>
                <w:rFonts w:ascii="Courier New" w:eastAsia="Times New Roman" w:hAnsi="Courier New" w:cs="Courier New"/>
                <w:b/>
                <w:bCs/>
                <w:sz w:val="14"/>
                <w:szCs w:val="14"/>
              </w:rPr>
              <w:t>LOW</w:t>
            </w:r>
            <w:r w:rsidR="00DC024E" w:rsidRPr="000D535E">
              <w:rPr>
                <w:rFonts w:ascii="Courier New" w:eastAsia="Times New Roman" w:hAnsi="Courier New" w:cs="Courier New"/>
                <w:sz w:val="14"/>
                <w:szCs w:val="14"/>
              </w:rPr>
              <w:t xml:space="preserve"> </w:t>
            </w:r>
            <w:r w:rsidR="00F0238B" w:rsidRPr="000D535E">
              <w:rPr>
                <w:rFonts w:ascii="Courier New" w:eastAsia="Times New Roman" w:hAnsi="Courier New" w:cs="Courier New"/>
                <w:sz w:val="14"/>
                <w:szCs w:val="14"/>
              </w:rPr>
              <w:t xml:space="preserve">and </w:t>
            </w:r>
            <w:proofErr w:type="spellStart"/>
            <w:r w:rsidR="00BC18B6" w:rsidRPr="000D535E">
              <w:rPr>
                <w:rFonts w:ascii="Courier New" w:eastAsia="Times New Roman" w:hAnsi="Courier New" w:cs="Courier New"/>
                <w:sz w:val="14"/>
                <w:szCs w:val="14"/>
              </w:rPr>
              <w:t>PolygenicHazardScore</w:t>
            </w:r>
            <w:proofErr w:type="spellEnd"/>
            <w:r w:rsidR="00BC18B6" w:rsidRPr="000D535E">
              <w:rPr>
                <w:rFonts w:ascii="Courier New" w:eastAsia="Times New Roman" w:hAnsi="Courier New" w:cs="Courier New"/>
                <w:sz w:val="14"/>
                <w:szCs w:val="14"/>
              </w:rPr>
              <w:t xml:space="preserve"> </w:t>
            </w:r>
            <w:r w:rsidRPr="000D535E">
              <w:rPr>
                <w:rFonts w:ascii="Courier New" w:eastAsia="Times New Roman" w:hAnsi="Courier New" w:cs="Courier New"/>
                <w:sz w:val="14"/>
                <w:szCs w:val="14"/>
              </w:rPr>
              <w:t xml:space="preserve">and TAU are </w:t>
            </w:r>
            <w:r w:rsidR="00DC024E" w:rsidRPr="000D535E">
              <w:rPr>
                <w:rFonts w:ascii="Courier New" w:eastAsia="Times New Roman" w:hAnsi="Courier New" w:cs="Courier New"/>
                <w:b/>
                <w:bCs/>
                <w:sz w:val="14"/>
                <w:szCs w:val="14"/>
              </w:rPr>
              <w:t>MEDIUM</w:t>
            </w:r>
            <w:r w:rsidRPr="000D535E">
              <w:rPr>
                <w:rFonts w:ascii="Courier New" w:eastAsia="Times New Roman" w:hAnsi="Courier New" w:cs="Courier New"/>
                <w:sz w:val="14"/>
                <w:szCs w:val="14"/>
              </w:rPr>
              <w:t>.</w:t>
            </w:r>
            <w:r w:rsidR="00E71EF3" w:rsidRPr="000D535E">
              <w:rPr>
                <w:rFonts w:ascii="Courier New" w:eastAsia="Times New Roman" w:hAnsi="Courier New" w:cs="Courier New"/>
                <w:sz w:val="14"/>
                <w:szCs w:val="14"/>
              </w:rPr>
              <w:t xml:space="preserve"> </w:t>
            </w:r>
          </w:p>
          <w:p w14:paraId="654880E5" w14:textId="77777777" w:rsidR="00E71EF3" w:rsidRPr="000D535E" w:rsidRDefault="00E71EF3" w:rsidP="00E71EF3">
            <w:pPr>
              <w:pStyle w:val="ListParagraph"/>
              <w:numPr>
                <w:ilvl w:val="0"/>
                <w:numId w:val="15"/>
              </w:numPr>
              <w:rPr>
                <w:rFonts w:ascii="Courier New" w:eastAsia="Times New Roman" w:hAnsi="Courier New" w:cs="Courier New"/>
                <w:sz w:val="14"/>
                <w:szCs w:val="14"/>
              </w:rPr>
            </w:pPr>
            <w:r w:rsidRPr="000D535E">
              <w:rPr>
                <w:rFonts w:asciiTheme="majorBidi" w:eastAsia="Times New Roman" w:hAnsiTheme="majorBidi" w:cstheme="majorBidi"/>
                <w:i/>
                <w:iCs/>
                <w:sz w:val="14"/>
                <w:szCs w:val="14"/>
              </w:rPr>
              <w:t>Based on Symptoms dataset:</w:t>
            </w:r>
            <w:r w:rsidRPr="000D535E">
              <w:rPr>
                <w:rFonts w:ascii="Courier New" w:eastAsia="Times New Roman" w:hAnsi="Courier New" w:cs="Courier New"/>
                <w:sz w:val="14"/>
                <w:szCs w:val="14"/>
              </w:rPr>
              <w:t xml:space="preserve"> </w:t>
            </w:r>
          </w:p>
          <w:p w14:paraId="2985C82E" w14:textId="77777777" w:rsidR="00E71EF3" w:rsidRPr="000D535E" w:rsidRDefault="00E53E07" w:rsidP="00DC024E">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AD because </w:t>
            </w:r>
            <w:proofErr w:type="spellStart"/>
            <w:r w:rsidR="00AB2267" w:rsidRPr="000D535E">
              <w:rPr>
                <w:rFonts w:ascii="Courier New" w:eastAsia="Times New Roman" w:hAnsi="Courier New" w:cs="Courier New"/>
                <w:sz w:val="14"/>
                <w:szCs w:val="14"/>
              </w:rPr>
              <w:t>A</w:t>
            </w:r>
            <w:r w:rsidR="00997005" w:rsidRPr="000D535E">
              <w:rPr>
                <w:rFonts w:ascii="Courier New" w:eastAsia="Times New Roman" w:hAnsi="Courier New" w:cs="Courier New"/>
                <w:sz w:val="14"/>
                <w:szCs w:val="14"/>
              </w:rPr>
              <w:t>nkle</w:t>
            </w:r>
            <w:r w:rsidR="00AB2267" w:rsidRPr="000D535E">
              <w:rPr>
                <w:rFonts w:ascii="Courier New" w:eastAsia="Times New Roman" w:hAnsi="Courier New" w:cs="Courier New"/>
                <w:sz w:val="14"/>
                <w:szCs w:val="14"/>
              </w:rPr>
              <w:t>S</w:t>
            </w:r>
            <w:r w:rsidR="00997005" w:rsidRPr="000D535E">
              <w:rPr>
                <w:rFonts w:ascii="Courier New" w:eastAsia="Times New Roman" w:hAnsi="Courier New" w:cs="Courier New"/>
                <w:sz w:val="14"/>
                <w:szCs w:val="14"/>
              </w:rPr>
              <w:t>welling</w:t>
            </w:r>
            <w:proofErr w:type="spellEnd"/>
            <w:r w:rsidR="00997005" w:rsidRPr="000D535E">
              <w:rPr>
                <w:rFonts w:ascii="Courier New" w:eastAsia="Times New Roman" w:hAnsi="Courier New" w:cs="Courier New"/>
                <w:sz w:val="14"/>
                <w:szCs w:val="14"/>
              </w:rPr>
              <w:t xml:space="preserve"> </w:t>
            </w:r>
            <w:r w:rsidRPr="000D535E">
              <w:rPr>
                <w:rFonts w:ascii="Courier New" w:eastAsia="Times New Roman" w:hAnsi="Courier New" w:cs="Courier New"/>
                <w:sz w:val="14"/>
                <w:szCs w:val="14"/>
              </w:rPr>
              <w:t xml:space="preserve">and </w:t>
            </w:r>
            <w:r w:rsidR="00AB2267" w:rsidRPr="000D535E">
              <w:rPr>
                <w:rFonts w:ascii="Courier New" w:eastAsia="Times New Roman" w:hAnsi="Courier New" w:cs="Courier New"/>
                <w:sz w:val="14"/>
                <w:szCs w:val="14"/>
              </w:rPr>
              <w:t xml:space="preserve">Wandering </w:t>
            </w:r>
            <w:r w:rsidRPr="000D535E">
              <w:rPr>
                <w:rFonts w:ascii="Courier New" w:eastAsia="Times New Roman" w:hAnsi="Courier New" w:cs="Courier New"/>
                <w:sz w:val="14"/>
                <w:szCs w:val="14"/>
              </w:rPr>
              <w:t xml:space="preserve">are </w:t>
            </w:r>
            <w:r w:rsidR="00DC024E" w:rsidRPr="000D535E">
              <w:rPr>
                <w:rFonts w:ascii="Courier New" w:eastAsia="Times New Roman" w:hAnsi="Courier New" w:cs="Courier New"/>
                <w:b/>
                <w:bCs/>
                <w:sz w:val="14"/>
                <w:szCs w:val="14"/>
              </w:rPr>
              <w:t>NO</w:t>
            </w:r>
            <w:r w:rsidRPr="000D535E">
              <w:rPr>
                <w:rFonts w:ascii="Courier New" w:eastAsia="Times New Roman" w:hAnsi="Courier New" w:cs="Courier New"/>
                <w:sz w:val="14"/>
                <w:szCs w:val="14"/>
              </w:rPr>
              <w:t xml:space="preserve"> and </w:t>
            </w:r>
            <w:r w:rsidR="00AB2267" w:rsidRPr="000D535E">
              <w:rPr>
                <w:rFonts w:ascii="Courier New" w:eastAsia="Times New Roman" w:hAnsi="Courier New" w:cs="Courier New"/>
                <w:sz w:val="14"/>
                <w:szCs w:val="14"/>
              </w:rPr>
              <w:t xml:space="preserve">Crying </w:t>
            </w:r>
            <w:r w:rsidRPr="000D535E">
              <w:rPr>
                <w:rFonts w:ascii="Courier New" w:eastAsia="Times New Roman" w:hAnsi="Courier New" w:cs="Courier New"/>
                <w:sz w:val="14"/>
                <w:szCs w:val="14"/>
              </w:rPr>
              <w:t xml:space="preserve">and </w:t>
            </w:r>
            <w:proofErr w:type="spellStart"/>
            <w:r w:rsidR="00AB2267" w:rsidRPr="000D535E">
              <w:rPr>
                <w:rFonts w:ascii="Courier New" w:eastAsia="Times New Roman" w:hAnsi="Courier New" w:cs="Courier New"/>
                <w:sz w:val="14"/>
                <w:szCs w:val="14"/>
              </w:rPr>
              <w:t>D</w:t>
            </w:r>
            <w:r w:rsidR="00997005" w:rsidRPr="000D535E">
              <w:rPr>
                <w:rFonts w:ascii="Courier New" w:eastAsia="Times New Roman" w:hAnsi="Courier New" w:cs="Courier New"/>
                <w:sz w:val="14"/>
                <w:szCs w:val="14"/>
              </w:rPr>
              <w:t>epressed</w:t>
            </w:r>
            <w:r w:rsidR="00AB2267" w:rsidRPr="000D535E">
              <w:rPr>
                <w:rFonts w:ascii="Courier New" w:eastAsia="Times New Roman" w:hAnsi="Courier New" w:cs="Courier New"/>
                <w:sz w:val="14"/>
                <w:szCs w:val="14"/>
              </w:rPr>
              <w:t>M</w:t>
            </w:r>
            <w:r w:rsidR="00997005" w:rsidRPr="000D535E">
              <w:rPr>
                <w:rFonts w:ascii="Courier New" w:eastAsia="Times New Roman" w:hAnsi="Courier New" w:cs="Courier New"/>
                <w:sz w:val="14"/>
                <w:szCs w:val="14"/>
              </w:rPr>
              <w:t>ood</w:t>
            </w:r>
            <w:proofErr w:type="spellEnd"/>
            <w:r w:rsidR="00997005" w:rsidRPr="000D535E">
              <w:rPr>
                <w:rFonts w:ascii="Courier New" w:eastAsia="Times New Roman" w:hAnsi="Courier New" w:cs="Courier New"/>
                <w:sz w:val="14"/>
                <w:szCs w:val="14"/>
              </w:rPr>
              <w:t xml:space="preserve"> </w:t>
            </w:r>
            <w:r w:rsidRPr="000D535E">
              <w:rPr>
                <w:rFonts w:ascii="Courier New" w:eastAsia="Times New Roman" w:hAnsi="Courier New" w:cs="Courier New"/>
                <w:sz w:val="14"/>
                <w:szCs w:val="14"/>
              </w:rPr>
              <w:t xml:space="preserve">are </w:t>
            </w:r>
            <w:r w:rsidR="009D7035" w:rsidRPr="000D535E">
              <w:rPr>
                <w:rFonts w:ascii="Courier New" w:eastAsia="Times New Roman" w:hAnsi="Courier New" w:cs="Courier New"/>
                <w:b/>
                <w:bCs/>
                <w:sz w:val="14"/>
                <w:szCs w:val="14"/>
              </w:rPr>
              <w:t>YES</w:t>
            </w:r>
            <w:r w:rsidRPr="000D535E">
              <w:rPr>
                <w:rFonts w:ascii="Courier New" w:eastAsia="Times New Roman" w:hAnsi="Courier New" w:cs="Courier New"/>
                <w:sz w:val="14"/>
                <w:szCs w:val="14"/>
              </w:rPr>
              <w:t xml:space="preserve">. </w:t>
            </w:r>
            <w:r w:rsidR="00E71EF3" w:rsidRPr="000D535E">
              <w:rPr>
                <w:rFonts w:ascii="Courier New" w:eastAsia="Times New Roman" w:hAnsi="Courier New" w:cs="Courier New"/>
                <w:sz w:val="14"/>
                <w:szCs w:val="14"/>
              </w:rPr>
              <w:t xml:space="preserve"> </w:t>
            </w:r>
          </w:p>
          <w:p w14:paraId="0C5D5146" w14:textId="77777777" w:rsidR="00E71EF3" w:rsidRPr="000D535E" w:rsidRDefault="00E71EF3" w:rsidP="00E53E07">
            <w:pPr>
              <w:rPr>
                <w:rFonts w:asciiTheme="majorBidi" w:eastAsia="Times New Roman" w:hAnsiTheme="majorBidi" w:cstheme="majorBidi"/>
                <w:sz w:val="14"/>
                <w:szCs w:val="14"/>
              </w:rPr>
            </w:pPr>
            <w:r w:rsidRPr="000D535E">
              <w:rPr>
                <w:rFonts w:asciiTheme="majorBidi" w:eastAsia="Times New Roman" w:hAnsiTheme="majorBidi" w:cstheme="majorBidi"/>
                <w:b/>
                <w:bCs/>
                <w:sz w:val="14"/>
                <w:szCs w:val="14"/>
              </w:rPr>
              <w:t>FURIA</w:t>
            </w:r>
            <w:r w:rsidRPr="000D535E">
              <w:rPr>
                <w:rFonts w:asciiTheme="majorBidi" w:eastAsia="Times New Roman" w:hAnsiTheme="majorBidi" w:cstheme="majorBidi"/>
                <w:sz w:val="14"/>
                <w:szCs w:val="14"/>
              </w:rPr>
              <w:t xml:space="preserve"> explanations based on PET, Cognitive Scores, Genetics, </w:t>
            </w:r>
            <w:r w:rsidR="00E53E07" w:rsidRPr="000D535E">
              <w:rPr>
                <w:rFonts w:asciiTheme="majorBidi" w:eastAsia="Times New Roman" w:hAnsiTheme="majorBidi" w:cstheme="majorBidi"/>
                <w:sz w:val="14"/>
                <w:szCs w:val="14"/>
              </w:rPr>
              <w:t xml:space="preserve">and </w:t>
            </w:r>
            <w:r w:rsidRPr="000D535E">
              <w:rPr>
                <w:rFonts w:asciiTheme="majorBidi" w:eastAsia="Times New Roman" w:hAnsiTheme="majorBidi" w:cstheme="majorBidi"/>
                <w:sz w:val="14"/>
                <w:szCs w:val="14"/>
              </w:rPr>
              <w:t>Neuropsychological Battery modalities</w:t>
            </w:r>
          </w:p>
          <w:p w14:paraId="7303A59F" w14:textId="77777777" w:rsidR="00E71EF3" w:rsidRPr="000D535E" w:rsidRDefault="00E71EF3" w:rsidP="00E71EF3">
            <w:pPr>
              <w:pStyle w:val="ListParagraph"/>
              <w:numPr>
                <w:ilvl w:val="0"/>
                <w:numId w:val="16"/>
              </w:numPr>
              <w:rPr>
                <w:rFonts w:asciiTheme="majorBidi" w:eastAsia="Times New Roman" w:hAnsiTheme="majorBidi" w:cstheme="majorBidi"/>
                <w:i/>
                <w:iCs/>
                <w:sz w:val="14"/>
                <w:szCs w:val="14"/>
              </w:rPr>
            </w:pPr>
            <w:r w:rsidRPr="000D535E">
              <w:rPr>
                <w:rFonts w:asciiTheme="majorBidi" w:eastAsia="Times New Roman" w:hAnsiTheme="majorBidi" w:cstheme="majorBidi"/>
                <w:i/>
                <w:iCs/>
                <w:sz w:val="14"/>
                <w:szCs w:val="14"/>
              </w:rPr>
              <w:t xml:space="preserve">Based on PET dataset: </w:t>
            </w:r>
          </w:p>
          <w:p w14:paraId="6DF5B1A1" w14:textId="77777777" w:rsidR="00E71EF3" w:rsidRPr="000D535E" w:rsidRDefault="005F5E5D" w:rsidP="0068654A">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AD because </w:t>
            </w:r>
            <w:r w:rsidR="00E53E07" w:rsidRPr="000D535E">
              <w:rPr>
                <w:rFonts w:ascii="Courier New" w:eastAsia="Times New Roman" w:hAnsi="Courier New" w:cs="Courier New"/>
                <w:sz w:val="14"/>
                <w:szCs w:val="14"/>
              </w:rPr>
              <w:t xml:space="preserve">FDG </w:t>
            </w:r>
            <w:r w:rsidRPr="000D535E">
              <w:rPr>
                <w:rFonts w:ascii="Courier New" w:eastAsia="Times New Roman" w:hAnsi="Courier New" w:cs="Courier New"/>
                <w:sz w:val="14"/>
                <w:szCs w:val="14"/>
              </w:rPr>
              <w:t>is</w:t>
            </w:r>
            <w:r w:rsidR="00DC024E" w:rsidRPr="000D535E">
              <w:rPr>
                <w:rFonts w:ascii="Courier New" w:eastAsia="Times New Roman" w:hAnsi="Courier New" w:cs="Courier New"/>
                <w:sz w:val="14"/>
                <w:szCs w:val="14"/>
              </w:rPr>
              <w:t xml:space="preserve"> </w:t>
            </w:r>
            <w:r w:rsidR="00DC024E" w:rsidRPr="000D535E">
              <w:rPr>
                <w:rFonts w:ascii="Courier New" w:eastAsia="Times New Roman" w:hAnsi="Courier New" w:cs="Courier New"/>
                <w:b/>
                <w:bCs/>
                <w:sz w:val="14"/>
                <w:szCs w:val="14"/>
              </w:rPr>
              <w:t>LOW</w:t>
            </w:r>
            <w:r w:rsidR="00DC024E" w:rsidRPr="000D535E">
              <w:rPr>
                <w:rFonts w:ascii="Courier New" w:eastAsia="Times New Roman" w:hAnsi="Courier New" w:cs="Courier New"/>
                <w:sz w:val="14"/>
                <w:szCs w:val="14"/>
              </w:rPr>
              <w:t xml:space="preserve"> </w:t>
            </w:r>
            <w:r w:rsidRPr="000D535E">
              <w:rPr>
                <w:rFonts w:ascii="Courier New" w:eastAsia="Times New Roman" w:hAnsi="Courier New" w:cs="Courier New"/>
                <w:sz w:val="14"/>
                <w:szCs w:val="14"/>
              </w:rPr>
              <w:t xml:space="preserve">and </w:t>
            </w:r>
            <w:r w:rsidR="00E53E07" w:rsidRPr="000D535E">
              <w:rPr>
                <w:rFonts w:ascii="Courier New" w:eastAsia="Times New Roman" w:hAnsi="Courier New" w:cs="Courier New"/>
                <w:sz w:val="14"/>
                <w:szCs w:val="14"/>
              </w:rPr>
              <w:t xml:space="preserve">HCI </w:t>
            </w:r>
            <w:r w:rsidRPr="000D535E">
              <w:rPr>
                <w:rFonts w:ascii="Courier New" w:eastAsia="Times New Roman" w:hAnsi="Courier New" w:cs="Courier New"/>
                <w:sz w:val="14"/>
                <w:szCs w:val="14"/>
              </w:rPr>
              <w:t xml:space="preserve">is </w:t>
            </w:r>
            <w:r w:rsidR="00DC024E" w:rsidRPr="000D535E">
              <w:rPr>
                <w:rFonts w:ascii="Courier New" w:eastAsia="Times New Roman" w:hAnsi="Courier New" w:cs="Courier New"/>
                <w:b/>
                <w:bCs/>
                <w:sz w:val="14"/>
                <w:szCs w:val="14"/>
              </w:rPr>
              <w:t>MEDIUM</w:t>
            </w:r>
            <w:r w:rsidRPr="000D535E">
              <w:rPr>
                <w:rFonts w:ascii="Courier New" w:eastAsia="Times New Roman" w:hAnsi="Courier New" w:cs="Courier New"/>
                <w:sz w:val="14"/>
                <w:szCs w:val="14"/>
              </w:rPr>
              <w:t>.</w:t>
            </w:r>
            <w:r w:rsidR="00E71EF3" w:rsidRPr="000D535E">
              <w:rPr>
                <w:rFonts w:ascii="Courier New" w:eastAsia="Times New Roman" w:hAnsi="Courier New" w:cs="Courier New"/>
                <w:sz w:val="14"/>
                <w:szCs w:val="14"/>
              </w:rPr>
              <w:t xml:space="preserve"> </w:t>
            </w:r>
          </w:p>
          <w:p w14:paraId="05AC6AD9" w14:textId="77777777" w:rsidR="00E71EF3" w:rsidRPr="000D535E" w:rsidRDefault="00E71EF3" w:rsidP="00E71EF3">
            <w:pPr>
              <w:pStyle w:val="ListParagraph"/>
              <w:numPr>
                <w:ilvl w:val="0"/>
                <w:numId w:val="16"/>
              </w:numPr>
              <w:rPr>
                <w:rFonts w:ascii="Courier New" w:eastAsia="Times New Roman" w:hAnsi="Courier New" w:cs="Courier New"/>
                <w:i/>
                <w:iCs/>
                <w:sz w:val="14"/>
                <w:szCs w:val="14"/>
              </w:rPr>
            </w:pPr>
            <w:r w:rsidRPr="000D535E">
              <w:rPr>
                <w:rFonts w:asciiTheme="majorBidi" w:eastAsia="Times New Roman" w:hAnsiTheme="majorBidi" w:cstheme="majorBidi"/>
                <w:i/>
                <w:iCs/>
                <w:sz w:val="14"/>
                <w:szCs w:val="14"/>
              </w:rPr>
              <w:t>Based on Cognitive scores dataset:</w:t>
            </w:r>
            <w:r w:rsidRPr="000D535E">
              <w:rPr>
                <w:rFonts w:ascii="Times New Roman" w:eastAsia="Times New Roman" w:hAnsi="Times New Roman" w:cs="Times New Roman"/>
                <w:i/>
                <w:iCs/>
                <w:sz w:val="14"/>
                <w:szCs w:val="14"/>
              </w:rPr>
              <w:t xml:space="preserve"> </w:t>
            </w:r>
          </w:p>
          <w:p w14:paraId="428BB5F6" w14:textId="77777777" w:rsidR="00E71EF3" w:rsidRPr="000D535E" w:rsidRDefault="00E53E07" w:rsidP="0068654A">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AD because CDGLOBAL is </w:t>
            </w:r>
            <w:r w:rsidR="00DC024E" w:rsidRPr="000D535E">
              <w:rPr>
                <w:rFonts w:ascii="Courier New" w:eastAsia="Times New Roman" w:hAnsi="Courier New" w:cs="Courier New"/>
                <w:b/>
                <w:bCs/>
                <w:sz w:val="14"/>
                <w:szCs w:val="14"/>
              </w:rPr>
              <w:t>LOW</w:t>
            </w:r>
            <w:r w:rsidRPr="000D535E">
              <w:rPr>
                <w:rFonts w:ascii="Courier New" w:eastAsia="Times New Roman" w:hAnsi="Courier New" w:cs="Courier New"/>
                <w:sz w:val="14"/>
                <w:szCs w:val="14"/>
              </w:rPr>
              <w:t xml:space="preserve">, and CDRSB is </w:t>
            </w:r>
            <w:r w:rsidR="00DC024E" w:rsidRPr="000D535E">
              <w:rPr>
                <w:rFonts w:ascii="Courier New" w:eastAsia="Times New Roman" w:hAnsi="Courier New" w:cs="Courier New"/>
                <w:b/>
                <w:bCs/>
                <w:sz w:val="14"/>
                <w:szCs w:val="14"/>
              </w:rPr>
              <w:t>MEDIUM</w:t>
            </w:r>
            <w:r w:rsidRPr="000D535E">
              <w:rPr>
                <w:rFonts w:ascii="Courier New" w:eastAsia="Times New Roman" w:hAnsi="Courier New" w:cs="Courier New"/>
                <w:sz w:val="14"/>
                <w:szCs w:val="14"/>
              </w:rPr>
              <w:t xml:space="preserve">. </w:t>
            </w:r>
            <w:r w:rsidR="00E71EF3" w:rsidRPr="000D535E">
              <w:rPr>
                <w:rFonts w:ascii="Courier New" w:eastAsia="Times New Roman" w:hAnsi="Courier New" w:cs="Courier New"/>
                <w:sz w:val="14"/>
                <w:szCs w:val="14"/>
              </w:rPr>
              <w:t xml:space="preserve"> </w:t>
            </w:r>
          </w:p>
          <w:p w14:paraId="04D081E0" w14:textId="77777777" w:rsidR="00E71EF3" w:rsidRPr="000D535E" w:rsidRDefault="00E71EF3" w:rsidP="00E71EF3">
            <w:pPr>
              <w:pStyle w:val="ListParagraph"/>
              <w:numPr>
                <w:ilvl w:val="0"/>
                <w:numId w:val="16"/>
              </w:numPr>
              <w:rPr>
                <w:rFonts w:ascii="Courier New" w:eastAsia="Times New Roman" w:hAnsi="Courier New" w:cs="Courier New"/>
                <w:i/>
                <w:iCs/>
                <w:sz w:val="14"/>
                <w:szCs w:val="14"/>
              </w:rPr>
            </w:pPr>
            <w:r w:rsidRPr="000D535E">
              <w:rPr>
                <w:rFonts w:asciiTheme="majorBidi" w:eastAsia="Times New Roman" w:hAnsiTheme="majorBidi" w:cstheme="majorBidi"/>
                <w:i/>
                <w:iCs/>
                <w:sz w:val="14"/>
                <w:szCs w:val="14"/>
              </w:rPr>
              <w:t xml:space="preserve">Based on Genetics dataset: </w:t>
            </w:r>
          </w:p>
          <w:p w14:paraId="4E132A3E" w14:textId="77777777" w:rsidR="00E71EF3" w:rsidRPr="000D535E" w:rsidRDefault="00E53E07" w:rsidP="0068654A">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AD because </w:t>
            </w:r>
            <w:proofErr w:type="spellStart"/>
            <w:r w:rsidR="00BC18B6" w:rsidRPr="000D535E">
              <w:rPr>
                <w:rFonts w:ascii="Courier New" w:eastAsia="Times New Roman" w:hAnsi="Courier New" w:cs="Courier New"/>
                <w:sz w:val="14"/>
                <w:szCs w:val="14"/>
              </w:rPr>
              <w:t>PolygenicHazardScore</w:t>
            </w:r>
            <w:proofErr w:type="spellEnd"/>
            <w:r w:rsidR="00BC18B6" w:rsidRPr="000D535E">
              <w:rPr>
                <w:rFonts w:ascii="Courier New" w:eastAsia="Times New Roman" w:hAnsi="Courier New" w:cs="Courier New"/>
                <w:sz w:val="14"/>
                <w:szCs w:val="14"/>
              </w:rPr>
              <w:t xml:space="preserve"> </w:t>
            </w:r>
            <w:r w:rsidRPr="000D535E">
              <w:rPr>
                <w:rFonts w:ascii="Courier New" w:eastAsia="Times New Roman" w:hAnsi="Courier New" w:cs="Courier New"/>
                <w:sz w:val="14"/>
                <w:szCs w:val="14"/>
              </w:rPr>
              <w:t xml:space="preserve">is </w:t>
            </w:r>
            <w:r w:rsidR="00DC024E" w:rsidRPr="000D535E">
              <w:rPr>
                <w:rFonts w:ascii="Courier New" w:eastAsia="Times New Roman" w:hAnsi="Courier New" w:cs="Courier New"/>
                <w:b/>
                <w:bCs/>
                <w:sz w:val="14"/>
                <w:szCs w:val="14"/>
              </w:rPr>
              <w:t>HIGH</w:t>
            </w:r>
            <w:r w:rsidRPr="000D535E">
              <w:rPr>
                <w:rFonts w:ascii="Courier New" w:eastAsia="Times New Roman" w:hAnsi="Courier New" w:cs="Courier New"/>
                <w:sz w:val="14"/>
                <w:szCs w:val="14"/>
              </w:rPr>
              <w:t xml:space="preserve">, ABETA is </w:t>
            </w:r>
            <w:r w:rsidR="00DC024E" w:rsidRPr="000D535E">
              <w:rPr>
                <w:rFonts w:ascii="Courier New" w:eastAsia="Times New Roman" w:hAnsi="Courier New" w:cs="Courier New"/>
                <w:b/>
                <w:bCs/>
                <w:sz w:val="14"/>
                <w:szCs w:val="14"/>
              </w:rPr>
              <w:t>LOW</w:t>
            </w:r>
            <w:r w:rsidRPr="000D535E">
              <w:rPr>
                <w:rFonts w:ascii="Courier New" w:eastAsia="Times New Roman" w:hAnsi="Courier New" w:cs="Courier New"/>
                <w:sz w:val="14"/>
                <w:szCs w:val="14"/>
              </w:rPr>
              <w:t xml:space="preserve">, and PTAU is </w:t>
            </w:r>
            <w:r w:rsidR="00DC024E" w:rsidRPr="000D535E">
              <w:rPr>
                <w:rFonts w:ascii="Courier New" w:eastAsia="Times New Roman" w:hAnsi="Courier New" w:cs="Courier New"/>
                <w:b/>
                <w:bCs/>
                <w:sz w:val="14"/>
                <w:szCs w:val="14"/>
              </w:rPr>
              <w:t>MEDIUM</w:t>
            </w:r>
            <w:r w:rsidRPr="000D535E">
              <w:rPr>
                <w:rFonts w:ascii="Courier New" w:eastAsia="Times New Roman" w:hAnsi="Courier New" w:cs="Courier New"/>
                <w:sz w:val="14"/>
                <w:szCs w:val="14"/>
              </w:rPr>
              <w:t>.</w:t>
            </w:r>
            <w:r w:rsidR="00E71EF3" w:rsidRPr="000D535E">
              <w:rPr>
                <w:rFonts w:ascii="Courier New" w:eastAsia="Times New Roman" w:hAnsi="Courier New" w:cs="Courier New"/>
                <w:sz w:val="14"/>
                <w:szCs w:val="14"/>
              </w:rPr>
              <w:t xml:space="preserve"> </w:t>
            </w:r>
          </w:p>
          <w:p w14:paraId="50486B62" w14:textId="77777777" w:rsidR="00E71EF3" w:rsidRPr="000D535E" w:rsidRDefault="00E71EF3" w:rsidP="00E71EF3">
            <w:pPr>
              <w:pStyle w:val="ListParagraph"/>
              <w:numPr>
                <w:ilvl w:val="0"/>
                <w:numId w:val="16"/>
              </w:numPr>
              <w:rPr>
                <w:rFonts w:ascii="Courier New" w:eastAsia="Times New Roman" w:hAnsi="Courier New" w:cs="Courier New"/>
                <w:i/>
                <w:iCs/>
                <w:sz w:val="14"/>
                <w:szCs w:val="14"/>
              </w:rPr>
            </w:pPr>
            <w:r w:rsidRPr="000D535E">
              <w:rPr>
                <w:rFonts w:asciiTheme="majorBidi" w:eastAsia="Times New Roman" w:hAnsiTheme="majorBidi" w:cstheme="majorBidi"/>
                <w:i/>
                <w:iCs/>
                <w:sz w:val="14"/>
                <w:szCs w:val="14"/>
              </w:rPr>
              <w:t xml:space="preserve">Based on Neuropsychological Battery dataset: </w:t>
            </w:r>
          </w:p>
          <w:p w14:paraId="054C66CC" w14:textId="77777777" w:rsidR="00E71EF3" w:rsidRPr="000D535E" w:rsidRDefault="00E53E07" w:rsidP="00E53E07">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AD because </w:t>
            </w:r>
            <w:proofErr w:type="spellStart"/>
            <w:r w:rsidRPr="000D535E">
              <w:rPr>
                <w:rFonts w:ascii="Courier New" w:eastAsia="Times New Roman" w:hAnsi="Courier New" w:cs="Courier New"/>
                <w:sz w:val="14"/>
                <w:szCs w:val="14"/>
              </w:rPr>
              <w:t>Trabscor_PartBTimeToComplete</w:t>
            </w:r>
            <w:proofErr w:type="spellEnd"/>
            <w:r w:rsidRPr="000D535E">
              <w:rPr>
                <w:rFonts w:ascii="Courier New" w:eastAsia="Times New Roman" w:hAnsi="Courier New" w:cs="Courier New"/>
                <w:sz w:val="14"/>
                <w:szCs w:val="14"/>
              </w:rPr>
              <w:t xml:space="preserve"> is </w:t>
            </w:r>
            <w:r w:rsidR="00DC024E" w:rsidRPr="000D535E">
              <w:rPr>
                <w:rFonts w:ascii="Courier New" w:eastAsia="Times New Roman" w:hAnsi="Courier New" w:cs="Courier New"/>
                <w:b/>
                <w:bCs/>
                <w:sz w:val="14"/>
                <w:szCs w:val="14"/>
              </w:rPr>
              <w:t>HIGH</w:t>
            </w:r>
            <w:r w:rsidRPr="000D535E">
              <w:rPr>
                <w:rFonts w:ascii="Courier New" w:eastAsia="Times New Roman" w:hAnsi="Courier New" w:cs="Courier New"/>
                <w:sz w:val="14"/>
                <w:szCs w:val="14"/>
              </w:rPr>
              <w:t xml:space="preserve">, </w:t>
            </w:r>
            <w:proofErr w:type="spellStart"/>
            <w:r w:rsidRPr="000D535E">
              <w:rPr>
                <w:rFonts w:ascii="Courier New" w:eastAsia="Times New Roman" w:hAnsi="Courier New" w:cs="Courier New"/>
                <w:sz w:val="14"/>
                <w:szCs w:val="14"/>
              </w:rPr>
              <w:t>ListBTotal</w:t>
            </w:r>
            <w:proofErr w:type="spellEnd"/>
            <w:r w:rsidRPr="000D535E">
              <w:rPr>
                <w:rFonts w:ascii="Courier New" w:eastAsia="Times New Roman" w:hAnsi="Courier New" w:cs="Courier New"/>
                <w:sz w:val="14"/>
                <w:szCs w:val="14"/>
              </w:rPr>
              <w:t xml:space="preserve"> is </w:t>
            </w:r>
            <w:r w:rsidR="00DC024E" w:rsidRPr="000D535E">
              <w:rPr>
                <w:rFonts w:ascii="Courier New" w:eastAsia="Times New Roman" w:hAnsi="Courier New" w:cs="Courier New"/>
                <w:b/>
                <w:bCs/>
                <w:sz w:val="14"/>
                <w:szCs w:val="14"/>
              </w:rPr>
              <w:t>LOW</w:t>
            </w:r>
            <w:r w:rsidRPr="000D535E">
              <w:rPr>
                <w:rFonts w:ascii="Courier New" w:eastAsia="Times New Roman" w:hAnsi="Courier New" w:cs="Courier New"/>
                <w:sz w:val="14"/>
                <w:szCs w:val="14"/>
              </w:rPr>
              <w:t xml:space="preserve">, and Trial2Total is </w:t>
            </w:r>
            <w:r w:rsidR="00DC024E" w:rsidRPr="000D535E">
              <w:rPr>
                <w:rFonts w:ascii="Courier New" w:eastAsia="Times New Roman" w:hAnsi="Courier New" w:cs="Courier New"/>
                <w:b/>
                <w:bCs/>
                <w:sz w:val="14"/>
                <w:szCs w:val="14"/>
              </w:rPr>
              <w:t>MEDIUM</w:t>
            </w:r>
            <w:r w:rsidRPr="000D535E">
              <w:rPr>
                <w:rFonts w:ascii="Courier New" w:eastAsia="Times New Roman" w:hAnsi="Courier New" w:cs="Courier New"/>
                <w:sz w:val="14"/>
                <w:szCs w:val="14"/>
              </w:rPr>
              <w:t>.</w:t>
            </w:r>
            <w:r w:rsidR="00E71EF3" w:rsidRPr="000D535E">
              <w:rPr>
                <w:rFonts w:ascii="Courier New" w:eastAsia="Times New Roman" w:hAnsi="Courier New" w:cs="Courier New"/>
                <w:sz w:val="14"/>
                <w:szCs w:val="14"/>
              </w:rPr>
              <w:t xml:space="preserve"> </w:t>
            </w:r>
          </w:p>
        </w:tc>
      </w:tr>
    </w:tbl>
    <w:p w14:paraId="6443B69D" w14:textId="77777777" w:rsidR="000D535E" w:rsidRDefault="000D535E" w:rsidP="00E53E07">
      <w:pPr>
        <w:spacing w:after="0" w:line="240" w:lineRule="auto"/>
        <w:rPr>
          <w:rFonts w:ascii="Times New Roman" w:eastAsia="Times New Roman" w:hAnsi="Times New Roman" w:cs="Times New Roman"/>
          <w:sz w:val="24"/>
          <w:szCs w:val="24"/>
        </w:rPr>
      </w:pPr>
    </w:p>
    <w:tbl>
      <w:tblPr>
        <w:tblStyle w:val="TableGrid"/>
        <w:tblW w:w="0" w:type="auto"/>
        <w:tblInd w:w="108" w:type="dxa"/>
        <w:tblLook w:val="04A0" w:firstRow="1" w:lastRow="0" w:firstColumn="1" w:lastColumn="0" w:noHBand="0" w:noVBand="1"/>
      </w:tblPr>
      <w:tblGrid>
        <w:gridCol w:w="9345"/>
      </w:tblGrid>
      <w:tr w:rsidR="004763B2" w14:paraId="001187E3" w14:textId="77777777" w:rsidTr="00184A05">
        <w:tc>
          <w:tcPr>
            <w:tcW w:w="9345" w:type="dxa"/>
            <w:tcBorders>
              <w:top w:val="nil"/>
              <w:left w:val="nil"/>
              <w:bottom w:val="single" w:sz="4" w:space="0" w:color="auto"/>
              <w:right w:val="nil"/>
            </w:tcBorders>
            <w:hideMark/>
          </w:tcPr>
          <w:p w14:paraId="56CFE1AD" w14:textId="77777777" w:rsidR="004763B2" w:rsidRPr="005B02CA" w:rsidRDefault="004763B2" w:rsidP="004763B2">
            <w:pPr>
              <w:jc w:val="center"/>
              <w:rPr>
                <w:rFonts w:ascii="Times New Roman" w:eastAsia="Times New Roman" w:hAnsi="Times New Roman" w:cs="Times New Roman"/>
                <w:sz w:val="18"/>
                <w:szCs w:val="18"/>
              </w:rPr>
            </w:pPr>
            <w:r w:rsidRPr="00220BA6">
              <w:rPr>
                <w:rFonts w:ascii="Times New Roman" w:eastAsia="Times New Roman" w:hAnsi="Times New Roman" w:cs="Times New Roman"/>
                <w:b/>
                <w:bCs/>
                <w:sz w:val="18"/>
                <w:szCs w:val="18"/>
              </w:rPr>
              <w:t>Table T6</w:t>
            </w:r>
            <w:r w:rsidRPr="005B02CA">
              <w:rPr>
                <w:rFonts w:ascii="Times New Roman" w:eastAsia="Times New Roman" w:hAnsi="Times New Roman" w:cs="Times New Roman"/>
                <w:sz w:val="18"/>
                <w:szCs w:val="18"/>
              </w:rPr>
              <w:t xml:space="preserve">. Case </w:t>
            </w:r>
            <w:r>
              <w:rPr>
                <w:rFonts w:ascii="Times New Roman" w:eastAsia="Times New Roman" w:hAnsi="Times New Roman" w:cs="Times New Roman"/>
                <w:sz w:val="18"/>
                <w:szCs w:val="18"/>
              </w:rPr>
              <w:t>4</w:t>
            </w:r>
            <w:r w:rsidRPr="005B02CA">
              <w:rPr>
                <w:rFonts w:ascii="Times New Roman" w:eastAsia="Times New Roman" w:hAnsi="Times New Roman" w:cs="Times New Roman"/>
                <w:sz w:val="18"/>
                <w:szCs w:val="18"/>
              </w:rPr>
              <w:t xml:space="preserve"> explainers</w:t>
            </w:r>
          </w:p>
        </w:tc>
      </w:tr>
      <w:tr w:rsidR="004763B2" w14:paraId="0827E709" w14:textId="77777777" w:rsidTr="00184A05">
        <w:tc>
          <w:tcPr>
            <w:tcW w:w="9345" w:type="dxa"/>
            <w:tcBorders>
              <w:top w:val="single" w:sz="4" w:space="0" w:color="auto"/>
              <w:left w:val="single" w:sz="4" w:space="0" w:color="auto"/>
              <w:bottom w:val="single" w:sz="4" w:space="0" w:color="auto"/>
              <w:right w:val="single" w:sz="4" w:space="0" w:color="auto"/>
            </w:tcBorders>
          </w:tcPr>
          <w:p w14:paraId="21850BF1" w14:textId="0B2F9E45" w:rsidR="004763B2" w:rsidRPr="000D535E" w:rsidRDefault="009D7035" w:rsidP="000D535E">
            <w:pPr>
              <w:rPr>
                <w:rFonts w:ascii="Times New Roman" w:eastAsia="Times New Roman" w:hAnsi="Times New Roman" w:cs="Times New Roman"/>
                <w:b/>
                <w:bCs/>
                <w:sz w:val="14"/>
                <w:szCs w:val="14"/>
              </w:rPr>
            </w:pPr>
            <w:r w:rsidRPr="000D535E">
              <w:rPr>
                <w:rFonts w:ascii="Times New Roman" w:eastAsia="Times New Roman" w:hAnsi="Times New Roman" w:cs="Times New Roman"/>
                <w:b/>
                <w:bCs/>
                <w:sz w:val="14"/>
                <w:szCs w:val="14"/>
              </w:rPr>
              <w:t xml:space="preserve">RID: </w:t>
            </w:r>
            <w:r w:rsidRPr="000D535E">
              <w:rPr>
                <w:rFonts w:ascii="Times New Roman" w:eastAsia="Times New Roman" w:hAnsi="Times New Roman" w:cs="Times New Roman"/>
                <w:sz w:val="14"/>
                <w:szCs w:val="14"/>
              </w:rPr>
              <w:t>4849</w:t>
            </w:r>
            <w:r w:rsidR="000D535E" w:rsidRPr="000D535E">
              <w:rPr>
                <w:rFonts w:ascii="Times New Roman" w:eastAsia="Times New Roman" w:hAnsi="Times New Roman" w:cs="Times New Roman"/>
                <w:sz w:val="14"/>
                <w:szCs w:val="14"/>
              </w:rPr>
              <w:t xml:space="preserve">. </w:t>
            </w:r>
            <w:r w:rsidR="004763B2" w:rsidRPr="000D535E">
              <w:rPr>
                <w:rFonts w:ascii="Times New Roman" w:eastAsia="Times New Roman" w:hAnsi="Times New Roman" w:cs="Times New Roman"/>
                <w:b/>
                <w:bCs/>
                <w:sz w:val="14"/>
                <w:szCs w:val="14"/>
              </w:rPr>
              <w:t>Diagnosis:</w:t>
            </w:r>
            <w:r w:rsidR="004763B2" w:rsidRPr="000D535E">
              <w:rPr>
                <w:rFonts w:ascii="Times New Roman" w:eastAsia="Times New Roman" w:hAnsi="Times New Roman" w:cs="Times New Roman"/>
                <w:sz w:val="14"/>
                <w:szCs w:val="14"/>
              </w:rPr>
              <w:t xml:space="preserve"> </w:t>
            </w:r>
            <w:proofErr w:type="spellStart"/>
            <w:r w:rsidR="00BA0B68" w:rsidRPr="000D535E">
              <w:rPr>
                <w:rFonts w:ascii="Times New Roman" w:eastAsia="Times New Roman" w:hAnsi="Times New Roman" w:cs="Times New Roman"/>
                <w:sz w:val="14"/>
                <w:szCs w:val="14"/>
              </w:rPr>
              <w:t>sMCI</w:t>
            </w:r>
            <w:proofErr w:type="spellEnd"/>
          </w:p>
        </w:tc>
      </w:tr>
      <w:tr w:rsidR="004763B2" w14:paraId="385609CE" w14:textId="77777777" w:rsidTr="00184A05">
        <w:tc>
          <w:tcPr>
            <w:tcW w:w="9345" w:type="dxa"/>
            <w:tcBorders>
              <w:top w:val="single" w:sz="4" w:space="0" w:color="auto"/>
              <w:left w:val="single" w:sz="4" w:space="0" w:color="auto"/>
              <w:bottom w:val="single" w:sz="4" w:space="0" w:color="auto"/>
              <w:right w:val="single" w:sz="4" w:space="0" w:color="auto"/>
            </w:tcBorders>
            <w:hideMark/>
          </w:tcPr>
          <w:p w14:paraId="7DD6E682" w14:textId="77777777" w:rsidR="004763B2" w:rsidRPr="000D535E" w:rsidRDefault="004763B2" w:rsidP="00997005">
            <w:pPr>
              <w:rPr>
                <w:rFonts w:ascii="Times New Roman" w:eastAsia="Times New Roman" w:hAnsi="Times New Roman" w:cs="Times New Roman"/>
                <w:b/>
                <w:bCs/>
                <w:sz w:val="14"/>
                <w:szCs w:val="14"/>
              </w:rPr>
            </w:pPr>
            <w:r w:rsidRPr="000D535E">
              <w:rPr>
                <w:rFonts w:ascii="Times New Roman" w:eastAsia="Times New Roman" w:hAnsi="Times New Roman" w:cs="Times New Roman"/>
                <w:b/>
                <w:bCs/>
                <w:sz w:val="14"/>
                <w:szCs w:val="14"/>
              </w:rPr>
              <w:t xml:space="preserve">Patient characteristics: </w:t>
            </w:r>
            <w:r w:rsidRPr="000D535E">
              <w:rPr>
                <w:rFonts w:ascii="Times New Roman" w:eastAsia="Times New Roman" w:hAnsi="Times New Roman" w:cs="Times New Roman"/>
                <w:sz w:val="14"/>
                <w:szCs w:val="14"/>
              </w:rPr>
              <w:t xml:space="preserve">Supplementary </w:t>
            </w:r>
            <w:r w:rsidR="00997005" w:rsidRPr="000D535E">
              <w:rPr>
                <w:rFonts w:ascii="Times New Roman" w:eastAsia="Times New Roman" w:hAnsi="Times New Roman" w:cs="Times New Roman"/>
                <w:sz w:val="14"/>
                <w:szCs w:val="14"/>
              </w:rPr>
              <w:t xml:space="preserve">File </w:t>
            </w:r>
            <w:r w:rsidRPr="000D535E">
              <w:rPr>
                <w:rFonts w:ascii="Times New Roman" w:eastAsia="Times New Roman" w:hAnsi="Times New Roman" w:cs="Times New Roman"/>
                <w:sz w:val="14"/>
                <w:szCs w:val="14"/>
              </w:rPr>
              <w:t>3</w:t>
            </w:r>
          </w:p>
        </w:tc>
      </w:tr>
      <w:tr w:rsidR="004763B2" w14:paraId="5554C77C" w14:textId="77777777" w:rsidTr="00184A05">
        <w:tc>
          <w:tcPr>
            <w:tcW w:w="9345" w:type="dxa"/>
            <w:tcBorders>
              <w:top w:val="single" w:sz="4" w:space="0" w:color="auto"/>
              <w:left w:val="single" w:sz="4" w:space="0" w:color="auto"/>
              <w:bottom w:val="single" w:sz="4" w:space="0" w:color="auto"/>
              <w:right w:val="single" w:sz="4" w:space="0" w:color="auto"/>
            </w:tcBorders>
          </w:tcPr>
          <w:p w14:paraId="57C2F1FC" w14:textId="77777777" w:rsidR="004763B2" w:rsidRPr="000D535E" w:rsidRDefault="004763B2" w:rsidP="00BA0B68">
            <w:pPr>
              <w:rPr>
                <w:rFonts w:asciiTheme="majorBidi" w:eastAsia="Times New Roman" w:hAnsiTheme="majorBidi" w:cstheme="majorBidi"/>
                <w:color w:val="000000" w:themeColor="text1"/>
                <w:sz w:val="14"/>
                <w:szCs w:val="14"/>
              </w:rPr>
            </w:pPr>
            <w:r w:rsidRPr="000D535E">
              <w:rPr>
                <w:rFonts w:asciiTheme="majorBidi" w:eastAsia="Times New Roman" w:hAnsiTheme="majorBidi" w:cstheme="majorBidi"/>
                <w:b/>
                <w:bCs/>
                <w:color w:val="000000" w:themeColor="text1"/>
                <w:sz w:val="14"/>
                <w:szCs w:val="14"/>
              </w:rPr>
              <w:t>Decision tree</w:t>
            </w:r>
            <w:r w:rsidRPr="000D535E">
              <w:rPr>
                <w:rFonts w:asciiTheme="majorBidi" w:eastAsia="Times New Roman" w:hAnsiTheme="majorBidi" w:cstheme="majorBidi"/>
                <w:color w:val="000000" w:themeColor="text1"/>
                <w:sz w:val="14"/>
                <w:szCs w:val="14"/>
              </w:rPr>
              <w:t xml:space="preserve"> explanations based on Cognitive Scores, Genetics, Medical History, Lab Tests, Neuropsychological Battery, </w:t>
            </w:r>
            <w:r w:rsidR="00BA0B68" w:rsidRPr="000D535E">
              <w:rPr>
                <w:rFonts w:asciiTheme="majorBidi" w:eastAsia="Times New Roman" w:hAnsiTheme="majorBidi" w:cstheme="majorBidi"/>
                <w:color w:val="000000" w:themeColor="text1"/>
                <w:sz w:val="14"/>
                <w:szCs w:val="14"/>
              </w:rPr>
              <w:t>Neurological Exam, Physical Exams, and Vital Signs</w:t>
            </w:r>
            <w:r w:rsidRPr="000D535E">
              <w:rPr>
                <w:rFonts w:asciiTheme="majorBidi" w:eastAsia="Times New Roman" w:hAnsiTheme="majorBidi" w:cstheme="majorBidi"/>
                <w:color w:val="000000" w:themeColor="text1"/>
                <w:sz w:val="14"/>
                <w:szCs w:val="14"/>
              </w:rPr>
              <w:t xml:space="preserve"> modalities </w:t>
            </w:r>
          </w:p>
          <w:p w14:paraId="6CCA3BB1" w14:textId="77777777" w:rsidR="004763B2" w:rsidRPr="000D535E" w:rsidRDefault="004763B2" w:rsidP="001D5DEA">
            <w:pPr>
              <w:pStyle w:val="ListParagraph"/>
              <w:numPr>
                <w:ilvl w:val="0"/>
                <w:numId w:val="17"/>
              </w:numPr>
              <w:rPr>
                <w:rFonts w:asciiTheme="majorBidi" w:eastAsia="Times New Roman" w:hAnsiTheme="majorBidi" w:cstheme="majorBidi"/>
                <w:i/>
                <w:iCs/>
                <w:sz w:val="14"/>
                <w:szCs w:val="14"/>
              </w:rPr>
            </w:pPr>
            <w:r w:rsidRPr="000D535E">
              <w:rPr>
                <w:rFonts w:asciiTheme="majorBidi" w:eastAsia="Times New Roman" w:hAnsiTheme="majorBidi" w:cstheme="majorBidi"/>
                <w:i/>
                <w:iCs/>
                <w:sz w:val="14"/>
                <w:szCs w:val="14"/>
              </w:rPr>
              <w:t xml:space="preserve">Based on </w:t>
            </w:r>
            <w:r w:rsidR="001D5DEA" w:rsidRPr="000D535E">
              <w:rPr>
                <w:rFonts w:asciiTheme="majorBidi" w:eastAsia="Times New Roman" w:hAnsiTheme="majorBidi" w:cstheme="majorBidi"/>
                <w:i/>
                <w:iCs/>
                <w:sz w:val="14"/>
                <w:szCs w:val="14"/>
              </w:rPr>
              <w:t xml:space="preserve">Cognitive Scores </w:t>
            </w:r>
            <w:r w:rsidRPr="000D535E">
              <w:rPr>
                <w:rFonts w:asciiTheme="majorBidi" w:eastAsia="Times New Roman" w:hAnsiTheme="majorBidi" w:cstheme="majorBidi"/>
                <w:i/>
                <w:iCs/>
                <w:sz w:val="14"/>
                <w:szCs w:val="14"/>
              </w:rPr>
              <w:t xml:space="preserve">dataset: </w:t>
            </w:r>
          </w:p>
          <w:p w14:paraId="2560EBC4" w14:textId="77777777" w:rsidR="004763B2" w:rsidRPr="000D535E" w:rsidRDefault="004D1E87" w:rsidP="0068654A">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w:t>
            </w:r>
            <w:proofErr w:type="spellStart"/>
            <w:r w:rsidRPr="000D535E">
              <w:rPr>
                <w:rFonts w:ascii="Courier New" w:eastAsia="Times New Roman" w:hAnsi="Courier New" w:cs="Courier New"/>
                <w:sz w:val="14"/>
                <w:szCs w:val="14"/>
              </w:rPr>
              <w:t>sMCI</w:t>
            </w:r>
            <w:proofErr w:type="spellEnd"/>
            <w:r w:rsidRPr="000D535E">
              <w:rPr>
                <w:rFonts w:ascii="Courier New" w:eastAsia="Times New Roman" w:hAnsi="Courier New" w:cs="Courier New"/>
                <w:sz w:val="14"/>
                <w:szCs w:val="14"/>
              </w:rPr>
              <w:t xml:space="preserve"> because ADNI_MEM is </w:t>
            </w:r>
            <w:r w:rsidR="00DC024E" w:rsidRPr="000D535E">
              <w:rPr>
                <w:rFonts w:ascii="Courier New" w:eastAsia="Times New Roman" w:hAnsi="Courier New" w:cs="Courier New"/>
                <w:b/>
                <w:bCs/>
                <w:sz w:val="14"/>
                <w:szCs w:val="14"/>
              </w:rPr>
              <w:t>HIGH</w:t>
            </w:r>
            <w:r w:rsidRPr="000D535E">
              <w:rPr>
                <w:rFonts w:ascii="Courier New" w:eastAsia="Times New Roman" w:hAnsi="Courier New" w:cs="Courier New"/>
                <w:sz w:val="14"/>
                <w:szCs w:val="14"/>
              </w:rPr>
              <w:t>.</w:t>
            </w:r>
            <w:r w:rsidR="001D5DEA" w:rsidRPr="000D535E">
              <w:rPr>
                <w:rFonts w:ascii="Courier New" w:eastAsia="Times New Roman" w:hAnsi="Courier New" w:cs="Courier New"/>
                <w:sz w:val="14"/>
                <w:szCs w:val="14"/>
              </w:rPr>
              <w:t xml:space="preserve"> </w:t>
            </w:r>
          </w:p>
          <w:p w14:paraId="1241786D" w14:textId="77777777" w:rsidR="004763B2" w:rsidRPr="000D535E" w:rsidRDefault="004763B2" w:rsidP="001D5DEA">
            <w:pPr>
              <w:pStyle w:val="ListParagraph"/>
              <w:numPr>
                <w:ilvl w:val="0"/>
                <w:numId w:val="17"/>
              </w:numPr>
              <w:rPr>
                <w:rFonts w:asciiTheme="majorBidi" w:eastAsia="Times New Roman" w:hAnsiTheme="majorBidi" w:cstheme="majorBidi"/>
                <w:i/>
                <w:iCs/>
                <w:sz w:val="14"/>
                <w:szCs w:val="14"/>
              </w:rPr>
            </w:pPr>
            <w:r w:rsidRPr="000D535E">
              <w:rPr>
                <w:rFonts w:asciiTheme="majorBidi" w:eastAsia="Times New Roman" w:hAnsiTheme="majorBidi" w:cstheme="majorBidi"/>
                <w:i/>
                <w:iCs/>
                <w:sz w:val="14"/>
                <w:szCs w:val="14"/>
              </w:rPr>
              <w:t xml:space="preserve">Based on Medical History dataset: </w:t>
            </w:r>
          </w:p>
          <w:p w14:paraId="74B5A63E" w14:textId="77777777" w:rsidR="004763B2" w:rsidRPr="000D535E" w:rsidRDefault="004D1E87" w:rsidP="004D1E87">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w:t>
            </w:r>
            <w:proofErr w:type="spellStart"/>
            <w:r w:rsidRPr="000D535E">
              <w:rPr>
                <w:rFonts w:ascii="Courier New" w:eastAsia="Times New Roman" w:hAnsi="Courier New" w:cs="Courier New"/>
                <w:sz w:val="14"/>
                <w:szCs w:val="14"/>
              </w:rPr>
              <w:t>sMCI</w:t>
            </w:r>
            <w:proofErr w:type="spellEnd"/>
            <w:r w:rsidRPr="000D535E">
              <w:rPr>
                <w:rFonts w:ascii="Courier New" w:eastAsia="Times New Roman" w:hAnsi="Courier New" w:cs="Courier New"/>
                <w:sz w:val="14"/>
                <w:szCs w:val="14"/>
              </w:rPr>
              <w:t xml:space="preserve"> because APOE4 is </w:t>
            </w:r>
            <w:r w:rsidR="00DC024E" w:rsidRPr="000D535E">
              <w:rPr>
                <w:rFonts w:ascii="Courier New" w:eastAsia="Times New Roman" w:hAnsi="Courier New" w:cs="Courier New"/>
                <w:b/>
                <w:bCs/>
                <w:sz w:val="14"/>
                <w:szCs w:val="14"/>
              </w:rPr>
              <w:t>LOW</w:t>
            </w:r>
            <w:r w:rsidRPr="000D535E">
              <w:rPr>
                <w:rFonts w:ascii="Courier New" w:eastAsia="Times New Roman" w:hAnsi="Courier New" w:cs="Courier New"/>
                <w:sz w:val="14"/>
                <w:szCs w:val="14"/>
              </w:rPr>
              <w:t xml:space="preserve"> and </w:t>
            </w:r>
            <w:proofErr w:type="spellStart"/>
            <w:r w:rsidRPr="000D535E">
              <w:rPr>
                <w:rFonts w:ascii="Courier New" w:eastAsia="Times New Roman" w:hAnsi="Courier New" w:cs="Courier New"/>
                <w:sz w:val="14"/>
                <w:szCs w:val="14"/>
              </w:rPr>
              <w:t>DidMajorSurgicalProcedures</w:t>
            </w:r>
            <w:proofErr w:type="spellEnd"/>
            <w:r w:rsidRPr="000D535E">
              <w:rPr>
                <w:rFonts w:ascii="Courier New" w:eastAsia="Times New Roman" w:hAnsi="Courier New" w:cs="Courier New"/>
                <w:sz w:val="14"/>
                <w:szCs w:val="14"/>
              </w:rPr>
              <w:t xml:space="preserve"> and </w:t>
            </w:r>
            <w:proofErr w:type="spellStart"/>
            <w:r w:rsidRPr="000D535E">
              <w:rPr>
                <w:rFonts w:ascii="Courier New" w:eastAsia="Times New Roman" w:hAnsi="Courier New" w:cs="Courier New"/>
                <w:sz w:val="14"/>
                <w:szCs w:val="14"/>
              </w:rPr>
              <w:t>FatherHadAlzheimer</w:t>
            </w:r>
            <w:proofErr w:type="spellEnd"/>
            <w:r w:rsidRPr="000D535E">
              <w:rPr>
                <w:rFonts w:ascii="Courier New" w:eastAsia="Times New Roman" w:hAnsi="Courier New" w:cs="Courier New"/>
                <w:sz w:val="14"/>
                <w:szCs w:val="14"/>
              </w:rPr>
              <w:t xml:space="preserve"> are </w:t>
            </w:r>
            <w:r w:rsidRPr="000D535E">
              <w:rPr>
                <w:rFonts w:ascii="Courier New" w:eastAsia="Times New Roman" w:hAnsi="Courier New" w:cs="Courier New"/>
                <w:b/>
                <w:bCs/>
                <w:sz w:val="14"/>
                <w:szCs w:val="14"/>
              </w:rPr>
              <w:t>YES</w:t>
            </w:r>
            <w:r w:rsidRPr="000D535E">
              <w:rPr>
                <w:rFonts w:ascii="Courier New" w:eastAsia="Times New Roman" w:hAnsi="Courier New" w:cs="Courier New"/>
                <w:sz w:val="14"/>
                <w:szCs w:val="14"/>
              </w:rPr>
              <w:t>.</w:t>
            </w:r>
            <w:r w:rsidR="001D5DEA" w:rsidRPr="000D535E">
              <w:rPr>
                <w:rFonts w:ascii="Courier New" w:eastAsia="Times New Roman" w:hAnsi="Courier New" w:cs="Courier New"/>
                <w:sz w:val="14"/>
                <w:szCs w:val="14"/>
              </w:rPr>
              <w:t xml:space="preserve"> </w:t>
            </w:r>
          </w:p>
          <w:p w14:paraId="77B77EA6" w14:textId="77777777" w:rsidR="004763B2" w:rsidRPr="000D535E" w:rsidRDefault="004763B2" w:rsidP="001D5DEA">
            <w:pPr>
              <w:pStyle w:val="ListParagraph"/>
              <w:numPr>
                <w:ilvl w:val="0"/>
                <w:numId w:val="17"/>
              </w:numPr>
              <w:rPr>
                <w:rFonts w:asciiTheme="majorBidi" w:eastAsia="Times New Roman" w:hAnsiTheme="majorBidi" w:cstheme="majorBidi"/>
                <w:i/>
                <w:iCs/>
                <w:sz w:val="14"/>
                <w:szCs w:val="14"/>
              </w:rPr>
            </w:pPr>
            <w:r w:rsidRPr="000D535E">
              <w:rPr>
                <w:rFonts w:asciiTheme="majorBidi" w:eastAsia="Times New Roman" w:hAnsiTheme="majorBidi" w:cstheme="majorBidi"/>
                <w:i/>
                <w:iCs/>
                <w:sz w:val="14"/>
                <w:szCs w:val="14"/>
              </w:rPr>
              <w:t xml:space="preserve">Based on </w:t>
            </w:r>
            <w:r w:rsidR="001D5DEA" w:rsidRPr="000D535E">
              <w:rPr>
                <w:rFonts w:asciiTheme="majorBidi" w:eastAsia="Times New Roman" w:hAnsiTheme="majorBidi" w:cstheme="majorBidi"/>
                <w:i/>
                <w:iCs/>
                <w:sz w:val="14"/>
                <w:szCs w:val="14"/>
              </w:rPr>
              <w:t>Genetics</w:t>
            </w:r>
            <w:r w:rsidRPr="000D535E">
              <w:rPr>
                <w:rFonts w:asciiTheme="majorBidi" w:eastAsia="Times New Roman" w:hAnsiTheme="majorBidi" w:cstheme="majorBidi"/>
                <w:i/>
                <w:iCs/>
                <w:sz w:val="14"/>
                <w:szCs w:val="14"/>
              </w:rPr>
              <w:t xml:space="preserve"> dataset: </w:t>
            </w:r>
          </w:p>
          <w:p w14:paraId="55829652" w14:textId="77777777" w:rsidR="004763B2" w:rsidRPr="000D535E" w:rsidRDefault="004D1E87" w:rsidP="0068654A">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w:t>
            </w:r>
            <w:proofErr w:type="spellStart"/>
            <w:r w:rsidRPr="000D535E">
              <w:rPr>
                <w:rFonts w:ascii="Courier New" w:eastAsia="Times New Roman" w:hAnsi="Courier New" w:cs="Courier New"/>
                <w:sz w:val="14"/>
                <w:szCs w:val="14"/>
              </w:rPr>
              <w:t>sMCI</w:t>
            </w:r>
            <w:proofErr w:type="spellEnd"/>
            <w:r w:rsidRPr="000D535E">
              <w:rPr>
                <w:rFonts w:ascii="Courier New" w:eastAsia="Times New Roman" w:hAnsi="Courier New" w:cs="Courier New"/>
                <w:sz w:val="14"/>
                <w:szCs w:val="14"/>
              </w:rPr>
              <w:t xml:space="preserve"> because ABETA is </w:t>
            </w:r>
            <w:r w:rsidR="00DC024E" w:rsidRPr="000D535E">
              <w:rPr>
                <w:rFonts w:ascii="Courier New" w:eastAsia="Times New Roman" w:hAnsi="Courier New" w:cs="Courier New"/>
                <w:b/>
                <w:bCs/>
                <w:sz w:val="14"/>
                <w:szCs w:val="14"/>
              </w:rPr>
              <w:t>HIGH</w:t>
            </w:r>
            <w:r w:rsidRPr="000D535E">
              <w:rPr>
                <w:rFonts w:ascii="Courier New" w:eastAsia="Times New Roman" w:hAnsi="Courier New" w:cs="Courier New"/>
                <w:sz w:val="14"/>
                <w:szCs w:val="14"/>
              </w:rPr>
              <w:t>.</w:t>
            </w:r>
            <w:r w:rsidR="001D5DEA" w:rsidRPr="000D535E">
              <w:rPr>
                <w:rFonts w:ascii="Courier New" w:eastAsia="Times New Roman" w:hAnsi="Courier New" w:cs="Courier New"/>
                <w:sz w:val="14"/>
                <w:szCs w:val="14"/>
              </w:rPr>
              <w:t xml:space="preserve"> </w:t>
            </w:r>
          </w:p>
          <w:p w14:paraId="0DCDB6E9" w14:textId="77777777" w:rsidR="004763B2" w:rsidRPr="000D535E" w:rsidRDefault="004763B2" w:rsidP="001D5DEA">
            <w:pPr>
              <w:pStyle w:val="ListParagraph"/>
              <w:numPr>
                <w:ilvl w:val="0"/>
                <w:numId w:val="17"/>
              </w:numPr>
              <w:rPr>
                <w:rFonts w:ascii="Courier New" w:eastAsia="Times New Roman" w:hAnsi="Courier New" w:cs="Courier New"/>
                <w:i/>
                <w:iCs/>
                <w:sz w:val="14"/>
                <w:szCs w:val="14"/>
              </w:rPr>
            </w:pPr>
            <w:r w:rsidRPr="000D535E">
              <w:rPr>
                <w:rFonts w:asciiTheme="majorBidi" w:eastAsia="Times New Roman" w:hAnsiTheme="majorBidi" w:cstheme="majorBidi"/>
                <w:i/>
                <w:iCs/>
                <w:sz w:val="14"/>
                <w:szCs w:val="14"/>
              </w:rPr>
              <w:t xml:space="preserve">Based on </w:t>
            </w:r>
            <w:r w:rsidR="001D5DEA" w:rsidRPr="000D535E">
              <w:rPr>
                <w:rFonts w:asciiTheme="majorBidi" w:eastAsia="Times New Roman" w:hAnsiTheme="majorBidi" w:cstheme="majorBidi"/>
                <w:i/>
                <w:iCs/>
                <w:sz w:val="14"/>
                <w:szCs w:val="14"/>
              </w:rPr>
              <w:t>Lab Tests</w:t>
            </w:r>
            <w:r w:rsidRPr="000D535E">
              <w:rPr>
                <w:rFonts w:asciiTheme="majorBidi" w:eastAsia="Times New Roman" w:hAnsiTheme="majorBidi" w:cstheme="majorBidi"/>
                <w:i/>
                <w:iCs/>
                <w:sz w:val="14"/>
                <w:szCs w:val="14"/>
              </w:rPr>
              <w:t xml:space="preserve"> dataset: </w:t>
            </w:r>
          </w:p>
          <w:p w14:paraId="27EECA6F" w14:textId="77777777" w:rsidR="004763B2" w:rsidRPr="000D535E" w:rsidRDefault="00B6661E" w:rsidP="00B6661E">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w:t>
            </w:r>
            <w:proofErr w:type="spellStart"/>
            <w:r w:rsidRPr="000D535E">
              <w:rPr>
                <w:rFonts w:ascii="Courier New" w:eastAsia="Times New Roman" w:hAnsi="Courier New" w:cs="Courier New"/>
                <w:sz w:val="14"/>
                <w:szCs w:val="14"/>
              </w:rPr>
              <w:t>sMCI</w:t>
            </w:r>
            <w:proofErr w:type="spellEnd"/>
            <w:r w:rsidRPr="000D535E">
              <w:rPr>
                <w:rFonts w:ascii="Courier New" w:eastAsia="Times New Roman" w:hAnsi="Courier New" w:cs="Courier New"/>
                <w:sz w:val="14"/>
                <w:szCs w:val="14"/>
              </w:rPr>
              <w:t xml:space="preserve"> because </w:t>
            </w:r>
            <w:proofErr w:type="spellStart"/>
            <w:r w:rsidRPr="000D535E">
              <w:rPr>
                <w:rFonts w:ascii="Courier New" w:eastAsia="Times New Roman" w:hAnsi="Courier New" w:cs="Courier New"/>
                <w:sz w:val="14"/>
                <w:szCs w:val="14"/>
              </w:rPr>
              <w:t>GlucoseResults</w:t>
            </w:r>
            <w:proofErr w:type="spellEnd"/>
            <w:r w:rsidRPr="000D535E">
              <w:rPr>
                <w:rFonts w:ascii="Courier New" w:eastAsia="Times New Roman" w:hAnsi="Courier New" w:cs="Courier New"/>
                <w:sz w:val="14"/>
                <w:szCs w:val="14"/>
              </w:rPr>
              <w:t xml:space="preserve"> is </w:t>
            </w:r>
            <w:r w:rsidR="00DC024E" w:rsidRPr="000D535E">
              <w:rPr>
                <w:rFonts w:ascii="Courier New" w:eastAsia="Times New Roman" w:hAnsi="Courier New" w:cs="Courier New"/>
                <w:b/>
                <w:bCs/>
                <w:sz w:val="14"/>
                <w:szCs w:val="14"/>
              </w:rPr>
              <w:t>HIGH</w:t>
            </w:r>
            <w:r w:rsidRPr="000D535E">
              <w:rPr>
                <w:rFonts w:ascii="Courier New" w:eastAsia="Times New Roman" w:hAnsi="Courier New" w:cs="Courier New"/>
                <w:sz w:val="14"/>
                <w:szCs w:val="14"/>
              </w:rPr>
              <w:t xml:space="preserve">, HMT19_basophilspercentage, RCT1408_ldh, RCT183_calcium_edta, RCT3_GGT, and RCT8_serumuricacid are </w:t>
            </w:r>
            <w:r w:rsidR="00DC024E" w:rsidRPr="000D535E">
              <w:rPr>
                <w:rFonts w:ascii="Courier New" w:eastAsia="Times New Roman" w:hAnsi="Courier New" w:cs="Courier New"/>
                <w:b/>
                <w:bCs/>
                <w:sz w:val="14"/>
                <w:szCs w:val="14"/>
              </w:rPr>
              <w:t>LOW</w:t>
            </w:r>
            <w:r w:rsidRPr="000D535E">
              <w:rPr>
                <w:rFonts w:ascii="Courier New" w:eastAsia="Times New Roman" w:hAnsi="Courier New" w:cs="Courier New"/>
                <w:sz w:val="14"/>
                <w:szCs w:val="14"/>
              </w:rPr>
              <w:t>, and HMT8_neutrophils, HMT9_lymphocytes</w:t>
            </w:r>
            <w:r w:rsidR="00A105E7" w:rsidRPr="000D535E">
              <w:rPr>
                <w:rFonts w:ascii="Courier New" w:eastAsia="Times New Roman" w:hAnsi="Courier New" w:cs="Courier New"/>
                <w:sz w:val="14"/>
                <w:szCs w:val="14"/>
              </w:rPr>
              <w:t>,</w:t>
            </w:r>
            <w:r w:rsidRPr="000D535E">
              <w:rPr>
                <w:rFonts w:ascii="Courier New" w:eastAsia="Times New Roman" w:hAnsi="Courier New" w:cs="Courier New"/>
                <w:sz w:val="14"/>
                <w:szCs w:val="14"/>
              </w:rPr>
              <w:t xml:space="preserve"> and </w:t>
            </w:r>
            <w:proofErr w:type="spellStart"/>
            <w:r w:rsidRPr="000D535E">
              <w:rPr>
                <w:rFonts w:ascii="Courier New" w:eastAsia="Times New Roman" w:hAnsi="Courier New" w:cs="Courier New"/>
                <w:sz w:val="14"/>
                <w:szCs w:val="14"/>
              </w:rPr>
              <w:t>RedBloodCellCount</w:t>
            </w:r>
            <w:proofErr w:type="spellEnd"/>
            <w:r w:rsidRPr="000D535E">
              <w:rPr>
                <w:rFonts w:ascii="Courier New" w:eastAsia="Times New Roman" w:hAnsi="Courier New" w:cs="Courier New"/>
                <w:sz w:val="14"/>
                <w:szCs w:val="14"/>
              </w:rPr>
              <w:t xml:space="preserve"> are </w:t>
            </w:r>
            <w:r w:rsidR="00DC024E" w:rsidRPr="000D535E">
              <w:rPr>
                <w:rFonts w:ascii="Courier New" w:eastAsia="Times New Roman" w:hAnsi="Courier New" w:cs="Courier New"/>
                <w:b/>
                <w:bCs/>
                <w:sz w:val="14"/>
                <w:szCs w:val="14"/>
              </w:rPr>
              <w:t>MEDIUM</w:t>
            </w:r>
            <w:r w:rsidRPr="000D535E">
              <w:rPr>
                <w:rFonts w:ascii="Courier New" w:eastAsia="Times New Roman" w:hAnsi="Courier New" w:cs="Courier New"/>
                <w:sz w:val="14"/>
                <w:szCs w:val="14"/>
              </w:rPr>
              <w:t>.</w:t>
            </w:r>
            <w:r w:rsidR="001D5DEA" w:rsidRPr="000D535E">
              <w:rPr>
                <w:rFonts w:ascii="Courier New" w:eastAsia="Times New Roman" w:hAnsi="Courier New" w:cs="Courier New"/>
                <w:sz w:val="14"/>
                <w:szCs w:val="14"/>
              </w:rPr>
              <w:t xml:space="preserve"> </w:t>
            </w:r>
          </w:p>
          <w:p w14:paraId="0ED8CA3C" w14:textId="77777777" w:rsidR="004763B2" w:rsidRPr="000D535E" w:rsidRDefault="004763B2" w:rsidP="001D5DEA">
            <w:pPr>
              <w:pStyle w:val="ListParagraph"/>
              <w:numPr>
                <w:ilvl w:val="0"/>
                <w:numId w:val="17"/>
              </w:numPr>
              <w:rPr>
                <w:rFonts w:ascii="Courier New" w:eastAsia="Times New Roman" w:hAnsi="Courier New" w:cs="Courier New"/>
                <w:i/>
                <w:iCs/>
                <w:sz w:val="14"/>
                <w:szCs w:val="14"/>
              </w:rPr>
            </w:pPr>
            <w:r w:rsidRPr="000D535E">
              <w:rPr>
                <w:rFonts w:asciiTheme="majorBidi" w:eastAsia="Times New Roman" w:hAnsiTheme="majorBidi" w:cstheme="majorBidi"/>
                <w:i/>
                <w:iCs/>
                <w:sz w:val="14"/>
                <w:szCs w:val="14"/>
              </w:rPr>
              <w:t xml:space="preserve">Based on Neuropsychological Battery dataset: </w:t>
            </w:r>
          </w:p>
          <w:p w14:paraId="2DD32555" w14:textId="77777777" w:rsidR="004763B2" w:rsidRPr="000D535E" w:rsidRDefault="00594CCA" w:rsidP="0068654A">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w:t>
            </w:r>
            <w:proofErr w:type="spellStart"/>
            <w:r w:rsidRPr="000D535E">
              <w:rPr>
                <w:rFonts w:ascii="Courier New" w:eastAsia="Times New Roman" w:hAnsi="Courier New" w:cs="Courier New"/>
                <w:sz w:val="14"/>
                <w:szCs w:val="14"/>
              </w:rPr>
              <w:t>sMCI</w:t>
            </w:r>
            <w:proofErr w:type="spellEnd"/>
            <w:r w:rsidRPr="000D535E">
              <w:rPr>
                <w:rFonts w:ascii="Courier New" w:eastAsia="Times New Roman" w:hAnsi="Courier New" w:cs="Courier New"/>
                <w:sz w:val="14"/>
                <w:szCs w:val="14"/>
              </w:rPr>
              <w:t xml:space="preserve"> because </w:t>
            </w:r>
            <w:proofErr w:type="spellStart"/>
            <w:r w:rsidRPr="000D535E">
              <w:rPr>
                <w:rFonts w:ascii="Courier New" w:eastAsia="Times New Roman" w:hAnsi="Courier New" w:cs="Courier New"/>
                <w:sz w:val="14"/>
                <w:szCs w:val="14"/>
              </w:rPr>
              <w:t>RAVLT_immediate</w:t>
            </w:r>
            <w:proofErr w:type="spellEnd"/>
            <w:r w:rsidRPr="000D535E">
              <w:rPr>
                <w:rFonts w:ascii="Courier New" w:eastAsia="Times New Roman" w:hAnsi="Courier New" w:cs="Courier New"/>
                <w:sz w:val="14"/>
                <w:szCs w:val="14"/>
              </w:rPr>
              <w:t xml:space="preserve"> is </w:t>
            </w:r>
            <w:r w:rsidR="007C17DB" w:rsidRPr="000D535E">
              <w:rPr>
                <w:rFonts w:ascii="Courier New" w:eastAsia="Times New Roman" w:hAnsi="Courier New" w:cs="Courier New"/>
                <w:b/>
                <w:bCs/>
                <w:sz w:val="14"/>
                <w:szCs w:val="14"/>
              </w:rPr>
              <w:t>HIGH</w:t>
            </w:r>
            <w:r w:rsidR="007C17DB" w:rsidRPr="000D535E">
              <w:rPr>
                <w:rFonts w:ascii="Courier New" w:eastAsia="Times New Roman" w:hAnsi="Courier New" w:cs="Courier New"/>
                <w:sz w:val="14"/>
                <w:szCs w:val="14"/>
              </w:rPr>
              <w:t xml:space="preserve"> </w:t>
            </w:r>
            <w:r w:rsidRPr="000D535E">
              <w:rPr>
                <w:rFonts w:ascii="Courier New" w:eastAsia="Times New Roman" w:hAnsi="Courier New" w:cs="Courier New"/>
                <w:sz w:val="14"/>
                <w:szCs w:val="14"/>
              </w:rPr>
              <w:t xml:space="preserve">and </w:t>
            </w:r>
            <w:proofErr w:type="spellStart"/>
            <w:r w:rsidRPr="000D535E">
              <w:rPr>
                <w:rFonts w:ascii="Courier New" w:eastAsia="Times New Roman" w:hAnsi="Courier New" w:cs="Courier New"/>
                <w:sz w:val="14"/>
                <w:szCs w:val="14"/>
              </w:rPr>
              <w:t>RAVLT_forgetting</w:t>
            </w:r>
            <w:proofErr w:type="spellEnd"/>
            <w:r w:rsidRPr="000D535E">
              <w:rPr>
                <w:rFonts w:ascii="Courier New" w:eastAsia="Times New Roman" w:hAnsi="Courier New" w:cs="Courier New"/>
                <w:sz w:val="14"/>
                <w:szCs w:val="14"/>
              </w:rPr>
              <w:t xml:space="preserve"> is </w:t>
            </w:r>
            <w:r w:rsidR="007C17DB" w:rsidRPr="000D535E">
              <w:rPr>
                <w:rFonts w:ascii="Courier New" w:eastAsia="Times New Roman" w:hAnsi="Courier New" w:cs="Courier New"/>
                <w:b/>
                <w:bCs/>
                <w:sz w:val="14"/>
                <w:szCs w:val="14"/>
              </w:rPr>
              <w:t>LOW</w:t>
            </w:r>
            <w:r w:rsidRPr="000D535E">
              <w:rPr>
                <w:rFonts w:ascii="Courier New" w:eastAsia="Times New Roman" w:hAnsi="Courier New" w:cs="Courier New"/>
                <w:sz w:val="14"/>
                <w:szCs w:val="14"/>
              </w:rPr>
              <w:t>.</w:t>
            </w:r>
            <w:r w:rsidR="001D5DEA" w:rsidRPr="000D535E">
              <w:rPr>
                <w:rFonts w:ascii="Courier New" w:eastAsia="Times New Roman" w:hAnsi="Courier New" w:cs="Courier New"/>
                <w:sz w:val="14"/>
                <w:szCs w:val="14"/>
              </w:rPr>
              <w:t xml:space="preserve"> </w:t>
            </w:r>
          </w:p>
          <w:p w14:paraId="184BF6F0" w14:textId="77777777" w:rsidR="004763B2" w:rsidRPr="000D535E" w:rsidRDefault="004763B2" w:rsidP="001D5DEA">
            <w:pPr>
              <w:pStyle w:val="ListParagraph"/>
              <w:numPr>
                <w:ilvl w:val="0"/>
                <w:numId w:val="17"/>
              </w:numPr>
              <w:rPr>
                <w:rFonts w:ascii="Courier New" w:eastAsia="Times New Roman" w:hAnsi="Courier New" w:cs="Courier New"/>
                <w:i/>
                <w:iCs/>
                <w:sz w:val="14"/>
                <w:szCs w:val="14"/>
              </w:rPr>
            </w:pPr>
            <w:r w:rsidRPr="000D535E">
              <w:rPr>
                <w:rFonts w:asciiTheme="majorBidi" w:eastAsia="Times New Roman" w:hAnsiTheme="majorBidi" w:cstheme="majorBidi"/>
                <w:i/>
                <w:iCs/>
                <w:sz w:val="14"/>
                <w:szCs w:val="14"/>
              </w:rPr>
              <w:t xml:space="preserve">Based on </w:t>
            </w:r>
            <w:r w:rsidR="001D5DEA" w:rsidRPr="000D535E">
              <w:rPr>
                <w:rFonts w:asciiTheme="majorBidi" w:eastAsia="Times New Roman" w:hAnsiTheme="majorBidi" w:cstheme="majorBidi"/>
                <w:i/>
                <w:iCs/>
                <w:sz w:val="14"/>
                <w:szCs w:val="14"/>
              </w:rPr>
              <w:t>Neurological Exams</w:t>
            </w:r>
            <w:r w:rsidRPr="000D535E">
              <w:rPr>
                <w:rFonts w:asciiTheme="majorBidi" w:eastAsia="Times New Roman" w:hAnsiTheme="majorBidi" w:cstheme="majorBidi"/>
                <w:i/>
                <w:iCs/>
                <w:sz w:val="14"/>
                <w:szCs w:val="14"/>
              </w:rPr>
              <w:t xml:space="preserve"> dataset:</w:t>
            </w:r>
            <w:r w:rsidRPr="000D535E">
              <w:rPr>
                <w:rFonts w:ascii="Times New Roman" w:eastAsia="Times New Roman" w:hAnsi="Times New Roman" w:cs="Times New Roman"/>
                <w:i/>
                <w:iCs/>
                <w:sz w:val="14"/>
                <w:szCs w:val="14"/>
              </w:rPr>
              <w:t xml:space="preserve"> </w:t>
            </w:r>
          </w:p>
          <w:p w14:paraId="354D0C7C" w14:textId="77777777" w:rsidR="004763B2" w:rsidRPr="000D535E" w:rsidRDefault="00A105E7" w:rsidP="00A105E7">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w:t>
            </w:r>
            <w:proofErr w:type="spellStart"/>
            <w:r w:rsidRPr="000D535E">
              <w:rPr>
                <w:rFonts w:ascii="Courier New" w:eastAsia="Times New Roman" w:hAnsi="Courier New" w:cs="Courier New"/>
                <w:sz w:val="14"/>
                <w:szCs w:val="14"/>
              </w:rPr>
              <w:t>sMCI</w:t>
            </w:r>
            <w:proofErr w:type="spellEnd"/>
            <w:r w:rsidRPr="000D535E">
              <w:rPr>
                <w:rFonts w:ascii="Courier New" w:eastAsia="Times New Roman" w:hAnsi="Courier New" w:cs="Courier New"/>
                <w:sz w:val="14"/>
                <w:szCs w:val="14"/>
              </w:rPr>
              <w:t xml:space="preserve"> because </w:t>
            </w:r>
            <w:proofErr w:type="spellStart"/>
            <w:r w:rsidRPr="000D535E">
              <w:rPr>
                <w:rFonts w:ascii="Courier New" w:eastAsia="Times New Roman" w:hAnsi="Courier New" w:cs="Courier New"/>
                <w:sz w:val="14"/>
                <w:szCs w:val="14"/>
              </w:rPr>
              <w:t>HasCerebellarFingerTonose</w:t>
            </w:r>
            <w:proofErr w:type="spellEnd"/>
            <w:r w:rsidRPr="000D535E">
              <w:rPr>
                <w:rFonts w:ascii="Courier New" w:eastAsia="Times New Roman" w:hAnsi="Courier New" w:cs="Courier New"/>
                <w:sz w:val="14"/>
                <w:szCs w:val="14"/>
              </w:rPr>
              <w:t xml:space="preserve">, </w:t>
            </w:r>
            <w:proofErr w:type="spellStart"/>
            <w:r w:rsidRPr="000D535E">
              <w:rPr>
                <w:rFonts w:ascii="Courier New" w:eastAsia="Times New Roman" w:hAnsi="Courier New" w:cs="Courier New"/>
                <w:sz w:val="14"/>
                <w:szCs w:val="14"/>
              </w:rPr>
              <w:t>HasCranialNervesProblem</w:t>
            </w:r>
            <w:proofErr w:type="spellEnd"/>
            <w:r w:rsidRPr="000D535E">
              <w:rPr>
                <w:rFonts w:ascii="Courier New" w:eastAsia="Times New Roman" w:hAnsi="Courier New" w:cs="Courier New"/>
                <w:sz w:val="14"/>
                <w:szCs w:val="14"/>
              </w:rPr>
              <w:t xml:space="preserve">, </w:t>
            </w:r>
            <w:proofErr w:type="spellStart"/>
            <w:r w:rsidR="0087340F" w:rsidRPr="000D535E">
              <w:rPr>
                <w:rFonts w:ascii="Courier New" w:eastAsia="Times New Roman" w:hAnsi="Courier New" w:cs="Courier New"/>
                <w:sz w:val="14"/>
                <w:szCs w:val="14"/>
              </w:rPr>
              <w:t>H</w:t>
            </w:r>
            <w:r w:rsidR="00BC18B6" w:rsidRPr="000D535E">
              <w:rPr>
                <w:rFonts w:ascii="Courier New" w:eastAsia="Times New Roman" w:hAnsi="Courier New" w:cs="Courier New"/>
                <w:sz w:val="14"/>
                <w:szCs w:val="14"/>
              </w:rPr>
              <w:t>as</w:t>
            </w:r>
            <w:r w:rsidR="0087340F" w:rsidRPr="000D535E">
              <w:rPr>
                <w:rFonts w:ascii="Courier New" w:eastAsia="Times New Roman" w:hAnsi="Courier New" w:cs="Courier New"/>
                <w:sz w:val="14"/>
                <w:szCs w:val="14"/>
              </w:rPr>
              <w:t>G</w:t>
            </w:r>
            <w:r w:rsidR="00BC18B6" w:rsidRPr="000D535E">
              <w:rPr>
                <w:rFonts w:ascii="Courier New" w:eastAsia="Times New Roman" w:hAnsi="Courier New" w:cs="Courier New"/>
                <w:sz w:val="14"/>
                <w:szCs w:val="14"/>
              </w:rPr>
              <w:t>ait</w:t>
            </w:r>
            <w:proofErr w:type="spellEnd"/>
            <w:r w:rsidR="00BC18B6" w:rsidRPr="000D535E">
              <w:rPr>
                <w:rFonts w:ascii="Courier New" w:eastAsia="Times New Roman" w:hAnsi="Courier New" w:cs="Courier New"/>
                <w:sz w:val="14"/>
                <w:szCs w:val="14"/>
              </w:rPr>
              <w:t xml:space="preserve"> </w:t>
            </w:r>
            <w:r w:rsidRPr="000D535E">
              <w:rPr>
                <w:rFonts w:ascii="Courier New" w:eastAsia="Times New Roman" w:hAnsi="Courier New" w:cs="Courier New"/>
                <w:sz w:val="14"/>
                <w:szCs w:val="14"/>
              </w:rPr>
              <w:t xml:space="preserve">and </w:t>
            </w:r>
            <w:proofErr w:type="spellStart"/>
            <w:r w:rsidR="0087340F" w:rsidRPr="000D535E">
              <w:rPr>
                <w:rFonts w:ascii="Courier New" w:eastAsia="Times New Roman" w:hAnsi="Courier New" w:cs="Courier New"/>
                <w:sz w:val="14"/>
                <w:szCs w:val="14"/>
              </w:rPr>
              <w:t>H</w:t>
            </w:r>
            <w:r w:rsidR="00BC18B6" w:rsidRPr="000D535E">
              <w:rPr>
                <w:rFonts w:ascii="Courier New" w:eastAsia="Times New Roman" w:hAnsi="Courier New" w:cs="Courier New"/>
                <w:sz w:val="14"/>
                <w:szCs w:val="14"/>
              </w:rPr>
              <w:t>as</w:t>
            </w:r>
            <w:r w:rsidR="0087340F" w:rsidRPr="000D535E">
              <w:rPr>
                <w:rFonts w:ascii="Courier New" w:eastAsia="Times New Roman" w:hAnsi="Courier New" w:cs="Courier New"/>
                <w:sz w:val="14"/>
                <w:szCs w:val="14"/>
              </w:rPr>
              <w:t>P</w:t>
            </w:r>
            <w:r w:rsidR="00BC18B6" w:rsidRPr="000D535E">
              <w:rPr>
                <w:rFonts w:ascii="Courier New" w:eastAsia="Times New Roman" w:hAnsi="Courier New" w:cs="Courier New"/>
                <w:sz w:val="14"/>
                <w:szCs w:val="14"/>
              </w:rPr>
              <w:t>lantar</w:t>
            </w:r>
            <w:r w:rsidR="0087340F" w:rsidRPr="000D535E">
              <w:rPr>
                <w:rFonts w:ascii="Courier New" w:eastAsia="Times New Roman" w:hAnsi="Courier New" w:cs="Courier New"/>
                <w:sz w:val="14"/>
                <w:szCs w:val="14"/>
              </w:rPr>
              <w:t>R</w:t>
            </w:r>
            <w:r w:rsidR="00BC18B6" w:rsidRPr="000D535E">
              <w:rPr>
                <w:rFonts w:ascii="Courier New" w:eastAsia="Times New Roman" w:hAnsi="Courier New" w:cs="Courier New"/>
                <w:sz w:val="14"/>
                <w:szCs w:val="14"/>
              </w:rPr>
              <w:t>eflexes</w:t>
            </w:r>
            <w:r w:rsidR="0087340F" w:rsidRPr="000D535E">
              <w:rPr>
                <w:rFonts w:ascii="Courier New" w:eastAsia="Times New Roman" w:hAnsi="Courier New" w:cs="Courier New"/>
                <w:sz w:val="14"/>
                <w:szCs w:val="14"/>
              </w:rPr>
              <w:t>P</w:t>
            </w:r>
            <w:r w:rsidR="00BC18B6" w:rsidRPr="000D535E">
              <w:rPr>
                <w:rFonts w:ascii="Courier New" w:eastAsia="Times New Roman" w:hAnsi="Courier New" w:cs="Courier New"/>
                <w:sz w:val="14"/>
                <w:szCs w:val="14"/>
              </w:rPr>
              <w:t>roblem</w:t>
            </w:r>
            <w:proofErr w:type="spellEnd"/>
            <w:r w:rsidR="00BC18B6" w:rsidRPr="000D535E">
              <w:rPr>
                <w:rFonts w:ascii="Courier New" w:eastAsia="Times New Roman" w:hAnsi="Courier New" w:cs="Courier New"/>
                <w:sz w:val="14"/>
                <w:szCs w:val="14"/>
              </w:rPr>
              <w:t xml:space="preserve"> </w:t>
            </w:r>
            <w:r w:rsidRPr="000D535E">
              <w:rPr>
                <w:rFonts w:ascii="Courier New" w:eastAsia="Times New Roman" w:hAnsi="Courier New" w:cs="Courier New"/>
                <w:sz w:val="14"/>
                <w:szCs w:val="14"/>
              </w:rPr>
              <w:t xml:space="preserve">are </w:t>
            </w:r>
            <w:r w:rsidR="007C17DB" w:rsidRPr="000D535E">
              <w:rPr>
                <w:rFonts w:ascii="Courier New" w:eastAsia="Times New Roman" w:hAnsi="Courier New" w:cs="Courier New"/>
                <w:b/>
                <w:bCs/>
                <w:sz w:val="14"/>
                <w:szCs w:val="14"/>
              </w:rPr>
              <w:t>NO</w:t>
            </w:r>
            <w:r w:rsidRPr="000D535E">
              <w:rPr>
                <w:rFonts w:ascii="Courier New" w:eastAsia="Times New Roman" w:hAnsi="Courier New" w:cs="Courier New"/>
                <w:sz w:val="14"/>
                <w:szCs w:val="14"/>
              </w:rPr>
              <w:t>.</w:t>
            </w:r>
            <w:r w:rsidR="001D5DEA" w:rsidRPr="000D535E">
              <w:rPr>
                <w:rFonts w:ascii="Courier New" w:eastAsia="Times New Roman" w:hAnsi="Courier New" w:cs="Courier New"/>
                <w:sz w:val="14"/>
                <w:szCs w:val="14"/>
              </w:rPr>
              <w:t xml:space="preserve"> </w:t>
            </w:r>
          </w:p>
          <w:p w14:paraId="67E4CCD5" w14:textId="77777777" w:rsidR="004763B2" w:rsidRPr="000D535E" w:rsidRDefault="004763B2" w:rsidP="001D5DEA">
            <w:pPr>
              <w:pStyle w:val="ListParagraph"/>
              <w:numPr>
                <w:ilvl w:val="0"/>
                <w:numId w:val="17"/>
              </w:numPr>
              <w:rPr>
                <w:rFonts w:ascii="Courier New" w:eastAsia="Times New Roman" w:hAnsi="Courier New" w:cs="Courier New"/>
                <w:sz w:val="14"/>
                <w:szCs w:val="14"/>
              </w:rPr>
            </w:pPr>
            <w:r w:rsidRPr="000D535E">
              <w:rPr>
                <w:rFonts w:asciiTheme="majorBidi" w:eastAsia="Times New Roman" w:hAnsiTheme="majorBidi" w:cstheme="majorBidi"/>
                <w:i/>
                <w:iCs/>
                <w:sz w:val="14"/>
                <w:szCs w:val="14"/>
              </w:rPr>
              <w:t xml:space="preserve">Based on </w:t>
            </w:r>
            <w:r w:rsidR="001D5DEA" w:rsidRPr="000D535E">
              <w:rPr>
                <w:rFonts w:asciiTheme="majorBidi" w:eastAsia="Times New Roman" w:hAnsiTheme="majorBidi" w:cstheme="majorBidi"/>
                <w:i/>
                <w:iCs/>
                <w:sz w:val="14"/>
                <w:szCs w:val="14"/>
              </w:rPr>
              <w:t>Physical Exams</w:t>
            </w:r>
            <w:r w:rsidRPr="000D535E">
              <w:rPr>
                <w:rFonts w:asciiTheme="majorBidi" w:eastAsia="Times New Roman" w:hAnsiTheme="majorBidi" w:cstheme="majorBidi"/>
                <w:i/>
                <w:iCs/>
                <w:sz w:val="14"/>
                <w:szCs w:val="14"/>
              </w:rPr>
              <w:t xml:space="preserve"> dataset:</w:t>
            </w:r>
            <w:r w:rsidRPr="000D535E">
              <w:rPr>
                <w:rFonts w:ascii="Courier New" w:eastAsia="Times New Roman" w:hAnsi="Courier New" w:cs="Courier New"/>
                <w:sz w:val="14"/>
                <w:szCs w:val="14"/>
              </w:rPr>
              <w:t xml:space="preserve"> </w:t>
            </w:r>
          </w:p>
          <w:p w14:paraId="4F92F4C6" w14:textId="77777777" w:rsidR="001D5DEA" w:rsidRPr="000D535E" w:rsidRDefault="007C17DB" w:rsidP="007C17DB">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w:t>
            </w:r>
            <w:proofErr w:type="spellStart"/>
            <w:r w:rsidRPr="000D535E">
              <w:rPr>
                <w:rFonts w:ascii="Courier New" w:eastAsia="Times New Roman" w:hAnsi="Courier New" w:cs="Courier New"/>
                <w:sz w:val="14"/>
                <w:szCs w:val="14"/>
              </w:rPr>
              <w:t>sMCI</w:t>
            </w:r>
            <w:proofErr w:type="spellEnd"/>
            <w:r w:rsidRPr="000D535E">
              <w:rPr>
                <w:rFonts w:ascii="Courier New" w:eastAsia="Times New Roman" w:hAnsi="Courier New" w:cs="Courier New"/>
                <w:sz w:val="14"/>
                <w:szCs w:val="14"/>
              </w:rPr>
              <w:t xml:space="preserve"> because </w:t>
            </w:r>
            <w:proofErr w:type="spellStart"/>
            <w:r w:rsidRPr="000D535E">
              <w:rPr>
                <w:rFonts w:ascii="Courier New" w:eastAsia="Times New Roman" w:hAnsi="Courier New" w:cs="Courier New"/>
                <w:sz w:val="14"/>
                <w:szCs w:val="14"/>
              </w:rPr>
              <w:t>GeneralAppearanceProblem</w:t>
            </w:r>
            <w:proofErr w:type="spellEnd"/>
            <w:r w:rsidRPr="000D535E">
              <w:rPr>
                <w:rFonts w:ascii="Courier New" w:eastAsia="Times New Roman" w:hAnsi="Courier New" w:cs="Courier New"/>
                <w:sz w:val="14"/>
                <w:szCs w:val="14"/>
              </w:rPr>
              <w:t xml:space="preserve"> and </w:t>
            </w:r>
            <w:proofErr w:type="spellStart"/>
            <w:r w:rsidRPr="000D535E">
              <w:rPr>
                <w:rFonts w:ascii="Courier New" w:eastAsia="Times New Roman" w:hAnsi="Courier New" w:cs="Courier New"/>
                <w:sz w:val="14"/>
                <w:szCs w:val="14"/>
              </w:rPr>
              <w:t>PeripheralVascularProblem</w:t>
            </w:r>
            <w:proofErr w:type="spellEnd"/>
            <w:r w:rsidRPr="000D535E">
              <w:rPr>
                <w:rFonts w:ascii="Courier New" w:eastAsia="Times New Roman" w:hAnsi="Courier New" w:cs="Courier New"/>
                <w:sz w:val="14"/>
                <w:szCs w:val="14"/>
              </w:rPr>
              <w:t xml:space="preserve"> are </w:t>
            </w:r>
            <w:r w:rsidRPr="000D535E">
              <w:rPr>
                <w:rFonts w:ascii="Courier New" w:eastAsia="Times New Roman" w:hAnsi="Courier New" w:cs="Courier New"/>
                <w:b/>
                <w:bCs/>
                <w:sz w:val="14"/>
                <w:szCs w:val="14"/>
              </w:rPr>
              <w:t>NO</w:t>
            </w:r>
            <w:r w:rsidRPr="000D535E">
              <w:rPr>
                <w:rFonts w:ascii="Courier New" w:eastAsia="Times New Roman" w:hAnsi="Courier New" w:cs="Courier New"/>
                <w:sz w:val="14"/>
                <w:szCs w:val="14"/>
              </w:rPr>
              <w:t xml:space="preserve"> and </w:t>
            </w:r>
            <w:proofErr w:type="spellStart"/>
            <w:r w:rsidRPr="000D535E">
              <w:rPr>
                <w:rFonts w:ascii="Courier New" w:eastAsia="Times New Roman" w:hAnsi="Courier New" w:cs="Courier New"/>
                <w:sz w:val="14"/>
                <w:szCs w:val="14"/>
              </w:rPr>
              <w:t>AbdomenProblem</w:t>
            </w:r>
            <w:proofErr w:type="spellEnd"/>
            <w:r w:rsidRPr="000D535E">
              <w:rPr>
                <w:rFonts w:ascii="Courier New" w:eastAsia="Times New Roman" w:hAnsi="Courier New" w:cs="Courier New"/>
                <w:sz w:val="14"/>
                <w:szCs w:val="14"/>
              </w:rPr>
              <w:t xml:space="preserve"> is </w:t>
            </w:r>
            <w:r w:rsidRPr="000D535E">
              <w:rPr>
                <w:rFonts w:ascii="Courier New" w:eastAsia="Times New Roman" w:hAnsi="Courier New" w:cs="Courier New"/>
                <w:b/>
                <w:bCs/>
                <w:sz w:val="14"/>
                <w:szCs w:val="14"/>
              </w:rPr>
              <w:t>YES</w:t>
            </w:r>
            <w:r w:rsidRPr="000D535E">
              <w:rPr>
                <w:rFonts w:ascii="Courier New" w:eastAsia="Times New Roman" w:hAnsi="Courier New" w:cs="Courier New"/>
                <w:sz w:val="14"/>
                <w:szCs w:val="14"/>
              </w:rPr>
              <w:t>.</w:t>
            </w:r>
          </w:p>
          <w:p w14:paraId="53C53143" w14:textId="77777777" w:rsidR="001D5DEA" w:rsidRPr="000D535E" w:rsidRDefault="001D5DEA" w:rsidP="001D5DEA">
            <w:pPr>
              <w:pStyle w:val="ListParagraph"/>
              <w:numPr>
                <w:ilvl w:val="0"/>
                <w:numId w:val="17"/>
              </w:numPr>
              <w:rPr>
                <w:rFonts w:ascii="Courier New" w:eastAsia="Times New Roman" w:hAnsi="Courier New" w:cs="Courier New"/>
                <w:sz w:val="14"/>
                <w:szCs w:val="14"/>
              </w:rPr>
            </w:pPr>
            <w:r w:rsidRPr="000D535E">
              <w:rPr>
                <w:rFonts w:asciiTheme="majorBidi" w:eastAsia="Times New Roman" w:hAnsiTheme="majorBidi" w:cstheme="majorBidi"/>
                <w:i/>
                <w:iCs/>
                <w:sz w:val="14"/>
                <w:szCs w:val="14"/>
              </w:rPr>
              <w:t>Based on Vital Signs dataset:</w:t>
            </w:r>
            <w:r w:rsidRPr="000D535E">
              <w:rPr>
                <w:rFonts w:ascii="Courier New" w:eastAsia="Times New Roman" w:hAnsi="Courier New" w:cs="Courier New"/>
                <w:sz w:val="14"/>
                <w:szCs w:val="14"/>
              </w:rPr>
              <w:t xml:space="preserve"> </w:t>
            </w:r>
          </w:p>
          <w:p w14:paraId="4EFFAF4E" w14:textId="77777777" w:rsidR="004763B2" w:rsidRPr="000D535E" w:rsidRDefault="00DC024E" w:rsidP="001D5DEA">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w:t>
            </w:r>
            <w:proofErr w:type="spellStart"/>
            <w:r w:rsidRPr="000D535E">
              <w:rPr>
                <w:rFonts w:ascii="Courier New" w:eastAsia="Times New Roman" w:hAnsi="Courier New" w:cs="Courier New"/>
                <w:sz w:val="14"/>
                <w:szCs w:val="14"/>
              </w:rPr>
              <w:t>sMCI</w:t>
            </w:r>
            <w:proofErr w:type="spellEnd"/>
            <w:r w:rsidRPr="000D535E">
              <w:rPr>
                <w:rFonts w:ascii="Courier New" w:eastAsia="Times New Roman" w:hAnsi="Courier New" w:cs="Courier New"/>
                <w:sz w:val="14"/>
                <w:szCs w:val="14"/>
              </w:rPr>
              <w:t xml:space="preserve"> because </w:t>
            </w:r>
            <w:r w:rsidR="0087340F" w:rsidRPr="000D535E">
              <w:rPr>
                <w:rFonts w:ascii="Courier New" w:eastAsia="Times New Roman" w:hAnsi="Courier New" w:cs="Courier New"/>
                <w:sz w:val="14"/>
                <w:szCs w:val="14"/>
              </w:rPr>
              <w:t xml:space="preserve">Weight </w:t>
            </w:r>
            <w:r w:rsidRPr="000D535E">
              <w:rPr>
                <w:rFonts w:ascii="Courier New" w:eastAsia="Times New Roman" w:hAnsi="Courier New" w:cs="Courier New"/>
                <w:sz w:val="14"/>
                <w:szCs w:val="14"/>
              </w:rPr>
              <w:t xml:space="preserve">is </w:t>
            </w:r>
            <w:r w:rsidRPr="000D535E">
              <w:rPr>
                <w:rFonts w:ascii="Courier New" w:eastAsia="Times New Roman" w:hAnsi="Courier New" w:cs="Courier New"/>
                <w:b/>
                <w:bCs/>
                <w:sz w:val="14"/>
                <w:szCs w:val="14"/>
              </w:rPr>
              <w:t>MEDIUM</w:t>
            </w:r>
            <w:r w:rsidRPr="000D535E">
              <w:rPr>
                <w:rFonts w:ascii="Courier New" w:eastAsia="Times New Roman" w:hAnsi="Courier New" w:cs="Courier New"/>
                <w:sz w:val="14"/>
                <w:szCs w:val="14"/>
              </w:rPr>
              <w:t>.</w:t>
            </w:r>
            <w:r w:rsidR="001D5DEA" w:rsidRPr="000D535E">
              <w:rPr>
                <w:rFonts w:ascii="Courier New" w:eastAsia="Times New Roman" w:hAnsi="Courier New" w:cs="Courier New"/>
                <w:sz w:val="14"/>
                <w:szCs w:val="14"/>
              </w:rPr>
              <w:t xml:space="preserve"> </w:t>
            </w:r>
          </w:p>
          <w:p w14:paraId="41F5269E" w14:textId="77777777" w:rsidR="004763B2" w:rsidRPr="000D535E" w:rsidRDefault="004763B2" w:rsidP="00E97C53">
            <w:pPr>
              <w:rPr>
                <w:rFonts w:asciiTheme="majorBidi" w:eastAsia="Times New Roman" w:hAnsiTheme="majorBidi" w:cstheme="majorBidi"/>
                <w:sz w:val="14"/>
                <w:szCs w:val="14"/>
              </w:rPr>
            </w:pPr>
            <w:r w:rsidRPr="000D535E">
              <w:rPr>
                <w:rFonts w:asciiTheme="majorBidi" w:eastAsia="Times New Roman" w:hAnsiTheme="majorBidi" w:cstheme="majorBidi"/>
                <w:b/>
                <w:bCs/>
                <w:sz w:val="14"/>
                <w:szCs w:val="14"/>
              </w:rPr>
              <w:t>FURIA</w:t>
            </w:r>
            <w:r w:rsidRPr="000D535E">
              <w:rPr>
                <w:rFonts w:asciiTheme="majorBidi" w:eastAsia="Times New Roman" w:hAnsiTheme="majorBidi" w:cstheme="majorBidi"/>
                <w:sz w:val="14"/>
                <w:szCs w:val="14"/>
              </w:rPr>
              <w:t xml:space="preserve"> explanations based on</w:t>
            </w:r>
            <w:r w:rsidR="001D5DEA" w:rsidRPr="000D535E">
              <w:rPr>
                <w:rFonts w:asciiTheme="majorBidi" w:eastAsia="Times New Roman" w:hAnsiTheme="majorBidi" w:cstheme="majorBidi"/>
                <w:sz w:val="14"/>
                <w:szCs w:val="14"/>
              </w:rPr>
              <w:t xml:space="preserve"> MRI, Medical History, Neurological Exams, </w:t>
            </w:r>
            <w:r w:rsidR="001D5DEA" w:rsidRPr="000D535E">
              <w:rPr>
                <w:rFonts w:asciiTheme="majorBidi" w:eastAsia="Times New Roman" w:hAnsiTheme="majorBidi" w:cstheme="majorBidi"/>
                <w:color w:val="000000" w:themeColor="text1"/>
                <w:sz w:val="14"/>
                <w:szCs w:val="14"/>
              </w:rPr>
              <w:t>Cognitive Scores</w:t>
            </w:r>
            <w:r w:rsidR="001D5DEA" w:rsidRPr="000D535E">
              <w:rPr>
                <w:rFonts w:asciiTheme="majorBidi" w:eastAsia="Times New Roman" w:hAnsiTheme="majorBidi" w:cstheme="majorBidi"/>
                <w:sz w:val="14"/>
                <w:szCs w:val="14"/>
              </w:rPr>
              <w:t xml:space="preserve">, </w:t>
            </w:r>
            <w:r w:rsidR="001D5DEA" w:rsidRPr="000D535E">
              <w:rPr>
                <w:rFonts w:asciiTheme="majorBidi" w:eastAsia="Times New Roman" w:hAnsiTheme="majorBidi" w:cstheme="majorBidi"/>
                <w:color w:val="000000" w:themeColor="text1"/>
                <w:sz w:val="14"/>
                <w:szCs w:val="14"/>
              </w:rPr>
              <w:t>Neuropsychological Battery,</w:t>
            </w:r>
            <w:r w:rsidR="001D5DEA" w:rsidRPr="000D535E">
              <w:rPr>
                <w:rFonts w:asciiTheme="majorBidi" w:eastAsia="Times New Roman" w:hAnsiTheme="majorBidi" w:cstheme="majorBidi"/>
                <w:sz w:val="14"/>
                <w:szCs w:val="14"/>
              </w:rPr>
              <w:t xml:space="preserve"> </w:t>
            </w:r>
            <w:r w:rsidR="001D5DEA" w:rsidRPr="000D535E">
              <w:rPr>
                <w:rFonts w:asciiTheme="majorBidi" w:eastAsia="Times New Roman" w:hAnsiTheme="majorBidi" w:cstheme="majorBidi"/>
                <w:color w:val="000000" w:themeColor="text1"/>
                <w:sz w:val="14"/>
                <w:szCs w:val="14"/>
              </w:rPr>
              <w:t>Genetics,</w:t>
            </w:r>
            <w:r w:rsidR="001D5DEA" w:rsidRPr="000D535E">
              <w:rPr>
                <w:rFonts w:asciiTheme="majorBidi" w:eastAsia="Times New Roman" w:hAnsiTheme="majorBidi" w:cstheme="majorBidi"/>
                <w:sz w:val="14"/>
                <w:szCs w:val="14"/>
              </w:rPr>
              <w:t xml:space="preserve"> </w:t>
            </w:r>
            <w:r w:rsidR="00E97C53" w:rsidRPr="000D535E">
              <w:rPr>
                <w:rFonts w:asciiTheme="majorBidi" w:eastAsia="Times New Roman" w:hAnsiTheme="majorBidi" w:cstheme="majorBidi"/>
                <w:sz w:val="14"/>
                <w:szCs w:val="14"/>
              </w:rPr>
              <w:t xml:space="preserve">and </w:t>
            </w:r>
            <w:r w:rsidR="001D5DEA" w:rsidRPr="000D535E">
              <w:rPr>
                <w:rFonts w:asciiTheme="majorBidi" w:eastAsia="Times New Roman" w:hAnsiTheme="majorBidi" w:cstheme="majorBidi"/>
                <w:sz w:val="14"/>
                <w:szCs w:val="14"/>
              </w:rPr>
              <w:t xml:space="preserve">Physical Exams </w:t>
            </w:r>
            <w:r w:rsidRPr="000D535E">
              <w:rPr>
                <w:rFonts w:asciiTheme="majorBidi" w:eastAsia="Times New Roman" w:hAnsiTheme="majorBidi" w:cstheme="majorBidi"/>
                <w:sz w:val="14"/>
                <w:szCs w:val="14"/>
              </w:rPr>
              <w:t>modalities</w:t>
            </w:r>
          </w:p>
          <w:p w14:paraId="74D748B9" w14:textId="77777777" w:rsidR="001D5DEA" w:rsidRPr="000D535E" w:rsidRDefault="001D5DEA" w:rsidP="001D5DEA">
            <w:pPr>
              <w:pStyle w:val="ListParagraph"/>
              <w:numPr>
                <w:ilvl w:val="0"/>
                <w:numId w:val="18"/>
              </w:numPr>
              <w:rPr>
                <w:rFonts w:ascii="Courier New" w:eastAsia="Times New Roman" w:hAnsi="Courier New" w:cs="Courier New"/>
                <w:sz w:val="14"/>
                <w:szCs w:val="14"/>
              </w:rPr>
            </w:pPr>
            <w:r w:rsidRPr="000D535E">
              <w:rPr>
                <w:rFonts w:asciiTheme="majorBidi" w:eastAsia="Times New Roman" w:hAnsiTheme="majorBidi" w:cstheme="majorBidi"/>
                <w:i/>
                <w:iCs/>
                <w:sz w:val="14"/>
                <w:szCs w:val="14"/>
              </w:rPr>
              <w:t>Based on MRI dataset:</w:t>
            </w:r>
          </w:p>
          <w:p w14:paraId="020DCC6F" w14:textId="77777777" w:rsidR="001D5DEA" w:rsidRPr="000D535E" w:rsidRDefault="00C10B50" w:rsidP="00C10B50">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w:t>
            </w:r>
            <w:proofErr w:type="spellStart"/>
            <w:r w:rsidRPr="000D535E">
              <w:rPr>
                <w:rFonts w:ascii="Courier New" w:eastAsia="Times New Roman" w:hAnsi="Courier New" w:cs="Courier New"/>
                <w:sz w:val="14"/>
                <w:szCs w:val="14"/>
              </w:rPr>
              <w:t>sMCI</w:t>
            </w:r>
            <w:proofErr w:type="spellEnd"/>
            <w:r w:rsidRPr="000D535E">
              <w:rPr>
                <w:rFonts w:ascii="Courier New" w:eastAsia="Times New Roman" w:hAnsi="Courier New" w:cs="Courier New"/>
                <w:sz w:val="14"/>
                <w:szCs w:val="14"/>
              </w:rPr>
              <w:t xml:space="preserve"> because </w:t>
            </w:r>
            <w:r w:rsidR="00997005" w:rsidRPr="000D535E">
              <w:rPr>
                <w:rFonts w:ascii="Courier New" w:eastAsia="Times New Roman" w:hAnsi="Courier New" w:cs="Courier New"/>
                <w:sz w:val="14"/>
                <w:szCs w:val="14"/>
              </w:rPr>
              <w:t xml:space="preserve">Hippocampus </w:t>
            </w:r>
            <w:r w:rsidRPr="000D535E">
              <w:rPr>
                <w:rFonts w:ascii="Courier New" w:eastAsia="Times New Roman" w:hAnsi="Courier New" w:cs="Courier New"/>
                <w:sz w:val="14"/>
                <w:szCs w:val="14"/>
              </w:rPr>
              <w:t xml:space="preserve">is </w:t>
            </w:r>
            <w:r w:rsidR="00DC024E" w:rsidRPr="000D535E">
              <w:rPr>
                <w:rFonts w:ascii="Courier New" w:eastAsia="Times New Roman" w:hAnsi="Courier New" w:cs="Courier New"/>
                <w:b/>
                <w:bCs/>
                <w:sz w:val="14"/>
                <w:szCs w:val="14"/>
              </w:rPr>
              <w:t>HIGH</w:t>
            </w:r>
            <w:r w:rsidRPr="000D535E">
              <w:rPr>
                <w:rFonts w:ascii="Courier New" w:eastAsia="Times New Roman" w:hAnsi="Courier New" w:cs="Courier New"/>
                <w:sz w:val="14"/>
                <w:szCs w:val="14"/>
              </w:rPr>
              <w:t xml:space="preserve"> and ICV is </w:t>
            </w:r>
            <w:r w:rsidR="00DC024E" w:rsidRPr="000D535E">
              <w:rPr>
                <w:rFonts w:ascii="Courier New" w:eastAsia="Times New Roman" w:hAnsi="Courier New" w:cs="Courier New"/>
                <w:b/>
                <w:bCs/>
                <w:sz w:val="14"/>
                <w:szCs w:val="14"/>
              </w:rPr>
              <w:t>LOW</w:t>
            </w:r>
            <w:r w:rsidRPr="000D535E">
              <w:rPr>
                <w:rFonts w:ascii="Courier New" w:eastAsia="Times New Roman" w:hAnsi="Courier New" w:cs="Courier New"/>
                <w:sz w:val="14"/>
                <w:szCs w:val="14"/>
              </w:rPr>
              <w:t>.</w:t>
            </w:r>
          </w:p>
          <w:p w14:paraId="66686F1A" w14:textId="77777777" w:rsidR="001D5DEA" w:rsidRPr="000D535E" w:rsidRDefault="001D5DEA" w:rsidP="001D5DEA">
            <w:pPr>
              <w:pStyle w:val="ListParagraph"/>
              <w:numPr>
                <w:ilvl w:val="0"/>
                <w:numId w:val="18"/>
              </w:numPr>
              <w:rPr>
                <w:rFonts w:ascii="Courier New" w:eastAsia="Times New Roman" w:hAnsi="Courier New" w:cs="Courier New"/>
                <w:sz w:val="14"/>
                <w:szCs w:val="14"/>
              </w:rPr>
            </w:pPr>
            <w:r w:rsidRPr="000D535E">
              <w:rPr>
                <w:rFonts w:asciiTheme="majorBidi" w:eastAsia="Times New Roman" w:hAnsiTheme="majorBidi" w:cstheme="majorBidi"/>
                <w:i/>
                <w:iCs/>
                <w:sz w:val="14"/>
                <w:szCs w:val="14"/>
              </w:rPr>
              <w:t>Based on Medical History dataset:</w:t>
            </w:r>
          </w:p>
          <w:p w14:paraId="4F7B1BCD" w14:textId="77777777" w:rsidR="001D5DEA" w:rsidRPr="000D535E" w:rsidRDefault="004670E7" w:rsidP="001D5DEA">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w:t>
            </w:r>
            <w:proofErr w:type="spellStart"/>
            <w:r w:rsidRPr="000D535E">
              <w:rPr>
                <w:rFonts w:ascii="Courier New" w:eastAsia="Times New Roman" w:hAnsi="Courier New" w:cs="Courier New"/>
                <w:sz w:val="14"/>
                <w:szCs w:val="14"/>
              </w:rPr>
              <w:t>sMCI</w:t>
            </w:r>
            <w:proofErr w:type="spellEnd"/>
            <w:r w:rsidRPr="000D535E">
              <w:rPr>
                <w:rFonts w:ascii="Courier New" w:eastAsia="Times New Roman" w:hAnsi="Courier New" w:cs="Courier New"/>
                <w:sz w:val="14"/>
                <w:szCs w:val="14"/>
              </w:rPr>
              <w:t xml:space="preserve"> because APOE4 is </w:t>
            </w:r>
            <w:r w:rsidR="00DC024E" w:rsidRPr="000D535E">
              <w:rPr>
                <w:rFonts w:ascii="Courier New" w:eastAsia="Times New Roman" w:hAnsi="Courier New" w:cs="Courier New"/>
                <w:b/>
                <w:bCs/>
                <w:sz w:val="14"/>
                <w:szCs w:val="14"/>
              </w:rPr>
              <w:t>LOW</w:t>
            </w:r>
            <w:r w:rsidRPr="000D535E">
              <w:rPr>
                <w:rFonts w:ascii="Courier New" w:eastAsia="Times New Roman" w:hAnsi="Courier New" w:cs="Courier New"/>
                <w:sz w:val="14"/>
                <w:szCs w:val="14"/>
              </w:rPr>
              <w:t xml:space="preserve"> and </w:t>
            </w:r>
            <w:proofErr w:type="spellStart"/>
            <w:r w:rsidRPr="000D535E">
              <w:rPr>
                <w:rFonts w:ascii="Courier New" w:eastAsia="Times New Roman" w:hAnsi="Courier New" w:cs="Courier New"/>
                <w:sz w:val="14"/>
                <w:szCs w:val="14"/>
              </w:rPr>
              <w:t>FatherHadAlzheimer</w:t>
            </w:r>
            <w:proofErr w:type="spellEnd"/>
            <w:r w:rsidRPr="000D535E">
              <w:rPr>
                <w:rFonts w:ascii="Courier New" w:eastAsia="Times New Roman" w:hAnsi="Courier New" w:cs="Courier New"/>
                <w:sz w:val="14"/>
                <w:szCs w:val="14"/>
              </w:rPr>
              <w:t xml:space="preserve"> is </w:t>
            </w:r>
            <w:r w:rsidRPr="000D535E">
              <w:rPr>
                <w:rFonts w:ascii="Courier New" w:eastAsia="Times New Roman" w:hAnsi="Courier New" w:cs="Courier New"/>
                <w:b/>
                <w:bCs/>
                <w:sz w:val="14"/>
                <w:szCs w:val="14"/>
              </w:rPr>
              <w:t>YES</w:t>
            </w:r>
            <w:r w:rsidRPr="000D535E">
              <w:rPr>
                <w:rFonts w:ascii="Courier New" w:eastAsia="Times New Roman" w:hAnsi="Courier New" w:cs="Courier New"/>
                <w:sz w:val="14"/>
                <w:szCs w:val="14"/>
              </w:rPr>
              <w:t>.</w:t>
            </w:r>
          </w:p>
          <w:p w14:paraId="40E672C5" w14:textId="77777777" w:rsidR="001D5DEA" w:rsidRPr="000D535E" w:rsidRDefault="001D5DEA" w:rsidP="00DC024E">
            <w:pPr>
              <w:pStyle w:val="ListParagraph"/>
              <w:numPr>
                <w:ilvl w:val="0"/>
                <w:numId w:val="18"/>
              </w:numPr>
              <w:rPr>
                <w:rFonts w:ascii="Courier New" w:eastAsia="Times New Roman" w:hAnsi="Courier New" w:cs="Courier New"/>
                <w:sz w:val="14"/>
                <w:szCs w:val="14"/>
              </w:rPr>
            </w:pPr>
            <w:r w:rsidRPr="000D535E">
              <w:rPr>
                <w:rFonts w:asciiTheme="majorBidi" w:eastAsia="Times New Roman" w:hAnsiTheme="majorBidi" w:cstheme="majorBidi"/>
                <w:i/>
                <w:iCs/>
                <w:sz w:val="14"/>
                <w:szCs w:val="14"/>
              </w:rPr>
              <w:t xml:space="preserve">Based on </w:t>
            </w:r>
            <w:r w:rsidR="00DC024E" w:rsidRPr="000D535E">
              <w:rPr>
                <w:rFonts w:asciiTheme="majorBidi" w:eastAsia="Times New Roman" w:hAnsiTheme="majorBidi" w:cstheme="majorBidi"/>
                <w:i/>
                <w:iCs/>
                <w:sz w:val="14"/>
                <w:szCs w:val="14"/>
              </w:rPr>
              <w:t>Physical</w:t>
            </w:r>
            <w:r w:rsidRPr="000D535E">
              <w:rPr>
                <w:rFonts w:asciiTheme="majorBidi" w:eastAsia="Times New Roman" w:hAnsiTheme="majorBidi" w:cstheme="majorBidi"/>
                <w:i/>
                <w:iCs/>
                <w:sz w:val="14"/>
                <w:szCs w:val="14"/>
              </w:rPr>
              <w:t xml:space="preserve"> Exams dataset:</w:t>
            </w:r>
          </w:p>
          <w:p w14:paraId="63CDCD99" w14:textId="77777777" w:rsidR="00DC024E" w:rsidRPr="000D535E" w:rsidRDefault="00DC024E" w:rsidP="00DC024E">
            <w:pPr>
              <w:pStyle w:val="ListParagraph"/>
              <w:rPr>
                <w:rFonts w:ascii="Courier New" w:eastAsia="Times New Roman" w:hAnsi="Courier New" w:cs="Courier New"/>
                <w:i/>
                <w:iCs/>
                <w:sz w:val="14"/>
                <w:szCs w:val="14"/>
              </w:rPr>
            </w:pPr>
            <w:r w:rsidRPr="000D535E">
              <w:rPr>
                <w:rFonts w:ascii="Courier New" w:eastAsia="Times New Roman" w:hAnsi="Courier New" w:cs="Courier New"/>
                <w:i/>
                <w:iCs/>
                <w:sz w:val="14"/>
                <w:szCs w:val="14"/>
              </w:rPr>
              <w:t xml:space="preserve">DX is </w:t>
            </w:r>
            <w:proofErr w:type="spellStart"/>
            <w:r w:rsidRPr="000D535E">
              <w:rPr>
                <w:rFonts w:ascii="Courier New" w:eastAsia="Times New Roman" w:hAnsi="Courier New" w:cs="Courier New"/>
                <w:i/>
                <w:iCs/>
                <w:sz w:val="14"/>
                <w:szCs w:val="14"/>
              </w:rPr>
              <w:t>sMCI</w:t>
            </w:r>
            <w:proofErr w:type="spellEnd"/>
            <w:r w:rsidRPr="000D535E">
              <w:rPr>
                <w:rFonts w:ascii="Courier New" w:eastAsia="Times New Roman" w:hAnsi="Courier New" w:cs="Courier New"/>
                <w:i/>
                <w:iCs/>
                <w:sz w:val="14"/>
                <w:szCs w:val="14"/>
              </w:rPr>
              <w:t xml:space="preserve"> because </w:t>
            </w:r>
            <w:proofErr w:type="spellStart"/>
            <w:r w:rsidRPr="000D535E">
              <w:rPr>
                <w:rFonts w:ascii="Courier New" w:eastAsia="Times New Roman" w:hAnsi="Courier New" w:cs="Courier New"/>
                <w:i/>
                <w:iCs/>
                <w:sz w:val="14"/>
                <w:szCs w:val="14"/>
              </w:rPr>
              <w:t>HeadEyesEarsNoseAndThroatProblem</w:t>
            </w:r>
            <w:proofErr w:type="spellEnd"/>
            <w:r w:rsidRPr="000D535E">
              <w:rPr>
                <w:rFonts w:ascii="Courier New" w:eastAsia="Times New Roman" w:hAnsi="Courier New" w:cs="Courier New"/>
                <w:i/>
                <w:iCs/>
                <w:sz w:val="14"/>
                <w:szCs w:val="14"/>
              </w:rPr>
              <w:t xml:space="preserve"> is </w:t>
            </w:r>
            <w:r w:rsidRPr="000D535E">
              <w:rPr>
                <w:rFonts w:ascii="Courier New" w:eastAsia="Times New Roman" w:hAnsi="Courier New" w:cs="Courier New"/>
                <w:b/>
                <w:bCs/>
                <w:i/>
                <w:iCs/>
                <w:sz w:val="14"/>
                <w:szCs w:val="14"/>
              </w:rPr>
              <w:t>NO</w:t>
            </w:r>
            <w:r w:rsidRPr="000D535E">
              <w:rPr>
                <w:rFonts w:ascii="Courier New" w:eastAsia="Times New Roman" w:hAnsi="Courier New" w:cs="Courier New"/>
                <w:i/>
                <w:iCs/>
                <w:sz w:val="14"/>
                <w:szCs w:val="14"/>
              </w:rPr>
              <w:t xml:space="preserve"> and </w:t>
            </w:r>
            <w:proofErr w:type="spellStart"/>
            <w:r w:rsidRPr="000D535E">
              <w:rPr>
                <w:rFonts w:ascii="Courier New" w:eastAsia="Times New Roman" w:hAnsi="Courier New" w:cs="Courier New"/>
                <w:i/>
                <w:iCs/>
                <w:sz w:val="14"/>
                <w:szCs w:val="14"/>
              </w:rPr>
              <w:t>AbdomenProblem</w:t>
            </w:r>
            <w:proofErr w:type="spellEnd"/>
            <w:r w:rsidRPr="000D535E">
              <w:rPr>
                <w:rFonts w:ascii="Courier New" w:eastAsia="Times New Roman" w:hAnsi="Courier New" w:cs="Courier New"/>
                <w:i/>
                <w:iCs/>
                <w:sz w:val="14"/>
                <w:szCs w:val="14"/>
              </w:rPr>
              <w:t xml:space="preserve"> is </w:t>
            </w:r>
            <w:r w:rsidRPr="000D535E">
              <w:rPr>
                <w:rFonts w:ascii="Courier New" w:eastAsia="Times New Roman" w:hAnsi="Courier New" w:cs="Courier New"/>
                <w:b/>
                <w:bCs/>
                <w:i/>
                <w:iCs/>
                <w:sz w:val="14"/>
                <w:szCs w:val="14"/>
              </w:rPr>
              <w:t>YES</w:t>
            </w:r>
            <w:r w:rsidRPr="000D535E">
              <w:rPr>
                <w:rFonts w:ascii="Courier New" w:eastAsia="Times New Roman" w:hAnsi="Courier New" w:cs="Courier New"/>
                <w:i/>
                <w:iCs/>
                <w:sz w:val="14"/>
                <w:szCs w:val="14"/>
              </w:rPr>
              <w:t>.</w:t>
            </w:r>
          </w:p>
          <w:p w14:paraId="69556535" w14:textId="77777777" w:rsidR="004763B2" w:rsidRPr="000D535E" w:rsidRDefault="004763B2" w:rsidP="001D5DEA">
            <w:pPr>
              <w:pStyle w:val="ListParagraph"/>
              <w:numPr>
                <w:ilvl w:val="0"/>
                <w:numId w:val="18"/>
              </w:numPr>
              <w:rPr>
                <w:rFonts w:ascii="Courier New" w:eastAsia="Times New Roman" w:hAnsi="Courier New" w:cs="Courier New"/>
                <w:i/>
                <w:iCs/>
                <w:sz w:val="14"/>
                <w:szCs w:val="14"/>
              </w:rPr>
            </w:pPr>
            <w:r w:rsidRPr="000D535E">
              <w:rPr>
                <w:rFonts w:asciiTheme="majorBidi" w:eastAsia="Times New Roman" w:hAnsiTheme="majorBidi" w:cstheme="majorBidi"/>
                <w:i/>
                <w:iCs/>
                <w:sz w:val="14"/>
                <w:szCs w:val="14"/>
              </w:rPr>
              <w:t xml:space="preserve">Based on Cognitive </w:t>
            </w:r>
            <w:r w:rsidR="008A63C7" w:rsidRPr="000D535E">
              <w:rPr>
                <w:rFonts w:asciiTheme="majorBidi" w:eastAsia="Times New Roman" w:hAnsiTheme="majorBidi" w:cstheme="majorBidi"/>
                <w:i/>
                <w:iCs/>
                <w:sz w:val="14"/>
                <w:szCs w:val="14"/>
              </w:rPr>
              <w:t xml:space="preserve">Scores </w:t>
            </w:r>
            <w:r w:rsidRPr="000D535E">
              <w:rPr>
                <w:rFonts w:asciiTheme="majorBidi" w:eastAsia="Times New Roman" w:hAnsiTheme="majorBidi" w:cstheme="majorBidi"/>
                <w:i/>
                <w:iCs/>
                <w:sz w:val="14"/>
                <w:szCs w:val="14"/>
              </w:rPr>
              <w:t>dataset:</w:t>
            </w:r>
            <w:r w:rsidRPr="000D535E">
              <w:rPr>
                <w:rFonts w:ascii="Times New Roman" w:eastAsia="Times New Roman" w:hAnsi="Times New Roman" w:cs="Times New Roman"/>
                <w:i/>
                <w:iCs/>
                <w:sz w:val="14"/>
                <w:szCs w:val="14"/>
              </w:rPr>
              <w:t xml:space="preserve"> </w:t>
            </w:r>
          </w:p>
          <w:p w14:paraId="0C18A169" w14:textId="77777777" w:rsidR="004763B2" w:rsidRPr="000D535E" w:rsidRDefault="004D1E87" w:rsidP="0068654A">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w:t>
            </w:r>
            <w:proofErr w:type="spellStart"/>
            <w:r w:rsidRPr="000D535E">
              <w:rPr>
                <w:rFonts w:ascii="Courier New" w:eastAsia="Times New Roman" w:hAnsi="Courier New" w:cs="Courier New"/>
                <w:sz w:val="14"/>
                <w:szCs w:val="14"/>
              </w:rPr>
              <w:t>sMCI</w:t>
            </w:r>
            <w:proofErr w:type="spellEnd"/>
            <w:r w:rsidRPr="000D535E">
              <w:rPr>
                <w:rFonts w:ascii="Courier New" w:eastAsia="Times New Roman" w:hAnsi="Courier New" w:cs="Courier New"/>
                <w:sz w:val="14"/>
                <w:szCs w:val="14"/>
              </w:rPr>
              <w:t xml:space="preserve"> because ADNI_MEM is </w:t>
            </w:r>
            <w:r w:rsidR="00DC024E" w:rsidRPr="000D535E">
              <w:rPr>
                <w:rFonts w:ascii="Courier New" w:eastAsia="Times New Roman" w:hAnsi="Courier New" w:cs="Courier New"/>
                <w:b/>
                <w:bCs/>
                <w:sz w:val="14"/>
                <w:szCs w:val="14"/>
              </w:rPr>
              <w:t>HIGH</w:t>
            </w:r>
            <w:r w:rsidR="00997005" w:rsidRPr="000D535E">
              <w:rPr>
                <w:rFonts w:ascii="Courier New" w:eastAsia="Times New Roman" w:hAnsi="Courier New" w:cs="Courier New"/>
                <w:sz w:val="14"/>
                <w:szCs w:val="14"/>
              </w:rPr>
              <w:t>,</w:t>
            </w:r>
            <w:r w:rsidRPr="000D535E">
              <w:rPr>
                <w:rFonts w:ascii="Courier New" w:eastAsia="Times New Roman" w:hAnsi="Courier New" w:cs="Courier New"/>
                <w:sz w:val="14"/>
                <w:szCs w:val="14"/>
              </w:rPr>
              <w:t xml:space="preserve"> and ADNI_EF is </w:t>
            </w:r>
            <w:r w:rsidR="00DC024E" w:rsidRPr="000D535E">
              <w:rPr>
                <w:rFonts w:ascii="Courier New" w:eastAsia="Times New Roman" w:hAnsi="Courier New" w:cs="Courier New"/>
                <w:b/>
                <w:bCs/>
                <w:sz w:val="14"/>
                <w:szCs w:val="14"/>
              </w:rPr>
              <w:t>MEDIUM</w:t>
            </w:r>
            <w:r w:rsidRPr="000D535E">
              <w:rPr>
                <w:rFonts w:ascii="Courier New" w:eastAsia="Times New Roman" w:hAnsi="Courier New" w:cs="Courier New"/>
                <w:sz w:val="14"/>
                <w:szCs w:val="14"/>
              </w:rPr>
              <w:t>.</w:t>
            </w:r>
            <w:r w:rsidR="001D5DEA" w:rsidRPr="000D535E">
              <w:rPr>
                <w:rFonts w:ascii="Courier New" w:eastAsia="Times New Roman" w:hAnsi="Courier New" w:cs="Courier New"/>
                <w:sz w:val="14"/>
                <w:szCs w:val="14"/>
              </w:rPr>
              <w:t xml:space="preserve"> </w:t>
            </w:r>
          </w:p>
          <w:p w14:paraId="27F4F5FD" w14:textId="77777777" w:rsidR="004763B2" w:rsidRPr="000D535E" w:rsidRDefault="004763B2" w:rsidP="001D5DEA">
            <w:pPr>
              <w:pStyle w:val="ListParagraph"/>
              <w:numPr>
                <w:ilvl w:val="0"/>
                <w:numId w:val="18"/>
              </w:numPr>
              <w:rPr>
                <w:rFonts w:ascii="Courier New" w:eastAsia="Times New Roman" w:hAnsi="Courier New" w:cs="Courier New"/>
                <w:i/>
                <w:iCs/>
                <w:sz w:val="14"/>
                <w:szCs w:val="14"/>
              </w:rPr>
            </w:pPr>
            <w:r w:rsidRPr="000D535E">
              <w:rPr>
                <w:rFonts w:asciiTheme="majorBidi" w:eastAsia="Times New Roman" w:hAnsiTheme="majorBidi" w:cstheme="majorBidi"/>
                <w:i/>
                <w:iCs/>
                <w:sz w:val="14"/>
                <w:szCs w:val="14"/>
              </w:rPr>
              <w:t xml:space="preserve">Based on Genetics dataset: </w:t>
            </w:r>
          </w:p>
          <w:p w14:paraId="7B8DB144" w14:textId="77777777" w:rsidR="004763B2" w:rsidRPr="000D535E" w:rsidRDefault="004D1E87" w:rsidP="0068654A">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w:t>
            </w:r>
            <w:proofErr w:type="spellStart"/>
            <w:r w:rsidRPr="000D535E">
              <w:rPr>
                <w:rFonts w:ascii="Courier New" w:eastAsia="Times New Roman" w:hAnsi="Courier New" w:cs="Courier New"/>
                <w:sz w:val="14"/>
                <w:szCs w:val="14"/>
              </w:rPr>
              <w:t>sMCI</w:t>
            </w:r>
            <w:proofErr w:type="spellEnd"/>
            <w:r w:rsidRPr="000D535E">
              <w:rPr>
                <w:rFonts w:ascii="Courier New" w:eastAsia="Times New Roman" w:hAnsi="Courier New" w:cs="Courier New"/>
                <w:sz w:val="14"/>
                <w:szCs w:val="14"/>
              </w:rPr>
              <w:t xml:space="preserve"> because PTAU is </w:t>
            </w:r>
            <w:r w:rsidR="00DC024E" w:rsidRPr="000D535E">
              <w:rPr>
                <w:rFonts w:ascii="Courier New" w:eastAsia="Times New Roman" w:hAnsi="Courier New" w:cs="Courier New"/>
                <w:b/>
                <w:bCs/>
                <w:sz w:val="14"/>
                <w:szCs w:val="14"/>
              </w:rPr>
              <w:t>LOW</w:t>
            </w:r>
            <w:r w:rsidR="00997005" w:rsidRPr="000D535E">
              <w:rPr>
                <w:rFonts w:ascii="Courier New" w:eastAsia="Times New Roman" w:hAnsi="Courier New" w:cs="Courier New"/>
                <w:b/>
                <w:bCs/>
                <w:sz w:val="14"/>
                <w:szCs w:val="14"/>
              </w:rPr>
              <w:t>,</w:t>
            </w:r>
            <w:r w:rsidRPr="000D535E">
              <w:rPr>
                <w:rFonts w:ascii="Courier New" w:eastAsia="Times New Roman" w:hAnsi="Courier New" w:cs="Courier New"/>
                <w:sz w:val="14"/>
                <w:szCs w:val="14"/>
              </w:rPr>
              <w:t xml:space="preserve"> and ABETA is </w:t>
            </w:r>
            <w:r w:rsidR="00DC024E" w:rsidRPr="000D535E">
              <w:rPr>
                <w:rFonts w:ascii="Courier New" w:eastAsia="Times New Roman" w:hAnsi="Courier New" w:cs="Courier New"/>
                <w:b/>
                <w:bCs/>
                <w:sz w:val="14"/>
                <w:szCs w:val="14"/>
              </w:rPr>
              <w:t>MEDIUM</w:t>
            </w:r>
            <w:r w:rsidRPr="000D535E">
              <w:rPr>
                <w:rFonts w:ascii="Courier New" w:eastAsia="Times New Roman" w:hAnsi="Courier New" w:cs="Courier New"/>
                <w:sz w:val="14"/>
                <w:szCs w:val="14"/>
              </w:rPr>
              <w:t>.</w:t>
            </w:r>
            <w:r w:rsidR="001D5DEA" w:rsidRPr="000D535E">
              <w:rPr>
                <w:rFonts w:ascii="Courier New" w:eastAsia="Times New Roman" w:hAnsi="Courier New" w:cs="Courier New"/>
                <w:sz w:val="14"/>
                <w:szCs w:val="14"/>
              </w:rPr>
              <w:t xml:space="preserve"> </w:t>
            </w:r>
          </w:p>
          <w:p w14:paraId="05D66D0D" w14:textId="77777777" w:rsidR="004763B2" w:rsidRPr="000D535E" w:rsidRDefault="004763B2" w:rsidP="001D5DEA">
            <w:pPr>
              <w:pStyle w:val="ListParagraph"/>
              <w:numPr>
                <w:ilvl w:val="0"/>
                <w:numId w:val="18"/>
              </w:numPr>
              <w:rPr>
                <w:rFonts w:ascii="Courier New" w:eastAsia="Times New Roman" w:hAnsi="Courier New" w:cs="Courier New"/>
                <w:i/>
                <w:iCs/>
                <w:sz w:val="14"/>
                <w:szCs w:val="14"/>
              </w:rPr>
            </w:pPr>
            <w:r w:rsidRPr="000D535E">
              <w:rPr>
                <w:rFonts w:asciiTheme="majorBidi" w:eastAsia="Times New Roman" w:hAnsiTheme="majorBidi" w:cstheme="majorBidi"/>
                <w:i/>
                <w:iCs/>
                <w:sz w:val="14"/>
                <w:szCs w:val="14"/>
              </w:rPr>
              <w:t xml:space="preserve">Based on Neuropsychological Battery dataset: </w:t>
            </w:r>
          </w:p>
          <w:p w14:paraId="0E223C34" w14:textId="77777777" w:rsidR="001D5DEA" w:rsidRPr="000D535E" w:rsidRDefault="00A105E7" w:rsidP="0068654A">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w:t>
            </w:r>
            <w:proofErr w:type="spellStart"/>
            <w:r w:rsidRPr="000D535E">
              <w:rPr>
                <w:rFonts w:ascii="Courier New" w:eastAsia="Times New Roman" w:hAnsi="Courier New" w:cs="Courier New"/>
                <w:sz w:val="14"/>
                <w:szCs w:val="14"/>
              </w:rPr>
              <w:t>sMCI</w:t>
            </w:r>
            <w:proofErr w:type="spellEnd"/>
            <w:r w:rsidRPr="000D535E">
              <w:rPr>
                <w:rFonts w:ascii="Courier New" w:eastAsia="Times New Roman" w:hAnsi="Courier New" w:cs="Courier New"/>
                <w:sz w:val="14"/>
                <w:szCs w:val="14"/>
              </w:rPr>
              <w:t xml:space="preserve"> because </w:t>
            </w:r>
            <w:proofErr w:type="spellStart"/>
            <w:r w:rsidRPr="000D535E">
              <w:rPr>
                <w:rFonts w:ascii="Courier New" w:eastAsia="Times New Roman" w:hAnsi="Courier New" w:cs="Courier New"/>
                <w:sz w:val="14"/>
                <w:szCs w:val="14"/>
              </w:rPr>
              <w:t>RAVLT_immediate</w:t>
            </w:r>
            <w:proofErr w:type="spellEnd"/>
            <w:r w:rsidRPr="000D535E">
              <w:rPr>
                <w:rFonts w:ascii="Courier New" w:eastAsia="Times New Roman" w:hAnsi="Courier New" w:cs="Courier New"/>
                <w:sz w:val="14"/>
                <w:szCs w:val="14"/>
              </w:rPr>
              <w:t xml:space="preserve"> is </w:t>
            </w:r>
            <w:r w:rsidR="00DC024E" w:rsidRPr="000D535E">
              <w:rPr>
                <w:rFonts w:ascii="Courier New" w:eastAsia="Times New Roman" w:hAnsi="Courier New" w:cs="Courier New"/>
                <w:b/>
                <w:bCs/>
                <w:sz w:val="14"/>
                <w:szCs w:val="14"/>
              </w:rPr>
              <w:t>HIGH</w:t>
            </w:r>
            <w:r w:rsidR="00997005" w:rsidRPr="000D535E">
              <w:rPr>
                <w:rFonts w:ascii="Courier New" w:eastAsia="Times New Roman" w:hAnsi="Courier New" w:cs="Courier New"/>
                <w:b/>
                <w:bCs/>
                <w:sz w:val="14"/>
                <w:szCs w:val="14"/>
              </w:rPr>
              <w:t>,</w:t>
            </w:r>
            <w:r w:rsidRPr="000D535E">
              <w:rPr>
                <w:rFonts w:ascii="Courier New" w:eastAsia="Times New Roman" w:hAnsi="Courier New" w:cs="Courier New"/>
                <w:sz w:val="14"/>
                <w:szCs w:val="14"/>
              </w:rPr>
              <w:t xml:space="preserve"> and </w:t>
            </w:r>
            <w:proofErr w:type="spellStart"/>
            <w:r w:rsidRPr="000D535E">
              <w:rPr>
                <w:rFonts w:ascii="Courier New" w:eastAsia="Times New Roman" w:hAnsi="Courier New" w:cs="Courier New"/>
                <w:sz w:val="14"/>
                <w:szCs w:val="14"/>
              </w:rPr>
              <w:t>RAVLT_forgetting</w:t>
            </w:r>
            <w:proofErr w:type="spellEnd"/>
            <w:r w:rsidRPr="000D535E">
              <w:rPr>
                <w:rFonts w:ascii="Courier New" w:eastAsia="Times New Roman" w:hAnsi="Courier New" w:cs="Courier New"/>
                <w:sz w:val="14"/>
                <w:szCs w:val="14"/>
              </w:rPr>
              <w:t xml:space="preserve"> is </w:t>
            </w:r>
            <w:r w:rsidR="00DC024E" w:rsidRPr="000D535E">
              <w:rPr>
                <w:rFonts w:ascii="Courier New" w:eastAsia="Times New Roman" w:hAnsi="Courier New" w:cs="Courier New"/>
                <w:b/>
                <w:bCs/>
                <w:sz w:val="14"/>
                <w:szCs w:val="14"/>
              </w:rPr>
              <w:t>LOW</w:t>
            </w:r>
            <w:r w:rsidRPr="000D535E">
              <w:rPr>
                <w:rFonts w:ascii="Courier New" w:eastAsia="Times New Roman" w:hAnsi="Courier New" w:cs="Courier New"/>
                <w:sz w:val="14"/>
                <w:szCs w:val="14"/>
              </w:rPr>
              <w:t>.</w:t>
            </w:r>
          </w:p>
          <w:p w14:paraId="526C5E5F" w14:textId="77777777" w:rsidR="001D5DEA" w:rsidRPr="000D535E" w:rsidRDefault="001D5DEA" w:rsidP="00DC024E">
            <w:pPr>
              <w:pStyle w:val="ListParagraph"/>
              <w:numPr>
                <w:ilvl w:val="0"/>
                <w:numId w:val="18"/>
              </w:numPr>
              <w:rPr>
                <w:rFonts w:ascii="Courier New" w:eastAsia="Times New Roman" w:hAnsi="Courier New" w:cs="Courier New"/>
                <w:i/>
                <w:iCs/>
                <w:sz w:val="14"/>
                <w:szCs w:val="14"/>
              </w:rPr>
            </w:pPr>
            <w:r w:rsidRPr="000D535E">
              <w:rPr>
                <w:rFonts w:asciiTheme="majorBidi" w:eastAsia="Times New Roman" w:hAnsiTheme="majorBidi" w:cstheme="majorBidi"/>
                <w:i/>
                <w:iCs/>
                <w:sz w:val="14"/>
                <w:szCs w:val="14"/>
              </w:rPr>
              <w:t xml:space="preserve">Based on </w:t>
            </w:r>
            <w:r w:rsidR="00DC024E" w:rsidRPr="000D535E">
              <w:rPr>
                <w:rFonts w:asciiTheme="majorBidi" w:eastAsia="Times New Roman" w:hAnsiTheme="majorBidi" w:cstheme="majorBidi"/>
                <w:i/>
                <w:iCs/>
                <w:sz w:val="14"/>
                <w:szCs w:val="14"/>
              </w:rPr>
              <w:t>Neurological</w:t>
            </w:r>
            <w:r w:rsidRPr="000D535E">
              <w:rPr>
                <w:rFonts w:asciiTheme="majorBidi" w:eastAsia="Times New Roman" w:hAnsiTheme="majorBidi" w:cstheme="majorBidi"/>
                <w:i/>
                <w:iCs/>
                <w:sz w:val="14"/>
                <w:szCs w:val="14"/>
              </w:rPr>
              <w:t xml:space="preserve"> Exams dataset: </w:t>
            </w:r>
          </w:p>
          <w:p w14:paraId="226D474B" w14:textId="77777777" w:rsidR="001D5DEA" w:rsidRPr="000D535E" w:rsidRDefault="00302E54" w:rsidP="00E97C53">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w:t>
            </w:r>
            <w:proofErr w:type="spellStart"/>
            <w:r w:rsidRPr="000D535E">
              <w:rPr>
                <w:rFonts w:ascii="Courier New" w:eastAsia="Times New Roman" w:hAnsi="Courier New" w:cs="Courier New"/>
                <w:sz w:val="14"/>
                <w:szCs w:val="14"/>
              </w:rPr>
              <w:t>sMCI</w:t>
            </w:r>
            <w:proofErr w:type="spellEnd"/>
            <w:r w:rsidRPr="000D535E">
              <w:rPr>
                <w:rFonts w:ascii="Courier New" w:eastAsia="Times New Roman" w:hAnsi="Courier New" w:cs="Courier New"/>
                <w:sz w:val="14"/>
                <w:szCs w:val="14"/>
              </w:rPr>
              <w:t xml:space="preserve"> because </w:t>
            </w:r>
            <w:proofErr w:type="spellStart"/>
            <w:r w:rsidRPr="000D535E">
              <w:rPr>
                <w:rFonts w:ascii="Courier New" w:eastAsia="Times New Roman" w:hAnsi="Courier New" w:cs="Courier New"/>
                <w:sz w:val="14"/>
                <w:szCs w:val="14"/>
              </w:rPr>
              <w:t>HasSignificantAuditoryImpairment</w:t>
            </w:r>
            <w:proofErr w:type="spellEnd"/>
            <w:r w:rsidRPr="000D535E">
              <w:rPr>
                <w:rFonts w:ascii="Courier New" w:eastAsia="Times New Roman" w:hAnsi="Courier New" w:cs="Courier New"/>
                <w:sz w:val="14"/>
                <w:szCs w:val="14"/>
              </w:rPr>
              <w:t xml:space="preserve"> is </w:t>
            </w:r>
            <w:r w:rsidR="00DC024E" w:rsidRPr="000D535E">
              <w:rPr>
                <w:rFonts w:ascii="Courier New" w:eastAsia="Times New Roman" w:hAnsi="Courier New" w:cs="Courier New"/>
                <w:b/>
                <w:bCs/>
                <w:sz w:val="14"/>
                <w:szCs w:val="14"/>
              </w:rPr>
              <w:t>NO</w:t>
            </w:r>
            <w:r w:rsidRPr="000D535E">
              <w:rPr>
                <w:rFonts w:ascii="Courier New" w:eastAsia="Times New Roman" w:hAnsi="Courier New" w:cs="Courier New"/>
                <w:sz w:val="14"/>
                <w:szCs w:val="14"/>
              </w:rPr>
              <w:t>.</w:t>
            </w:r>
          </w:p>
        </w:tc>
      </w:tr>
    </w:tbl>
    <w:p w14:paraId="3075C593" w14:textId="565C224D" w:rsidR="005F5E5D" w:rsidRDefault="005F5E5D" w:rsidP="00370AFE">
      <w:pPr>
        <w:spacing w:after="0" w:line="240" w:lineRule="auto"/>
        <w:rPr>
          <w:rFonts w:ascii="Times New Roman" w:eastAsia="Times New Roman" w:hAnsi="Times New Roman" w:cs="Times New Roman"/>
          <w:sz w:val="18"/>
          <w:szCs w:val="18"/>
        </w:rPr>
      </w:pPr>
    </w:p>
    <w:p w14:paraId="279CD33E" w14:textId="4660C13F" w:rsidR="000D535E" w:rsidRDefault="000D535E" w:rsidP="00370AFE">
      <w:pPr>
        <w:spacing w:after="0" w:line="240" w:lineRule="auto"/>
        <w:rPr>
          <w:rFonts w:ascii="Times New Roman" w:eastAsia="Times New Roman" w:hAnsi="Times New Roman" w:cs="Times New Roman"/>
          <w:sz w:val="18"/>
          <w:szCs w:val="18"/>
        </w:rPr>
      </w:pPr>
    </w:p>
    <w:p w14:paraId="08E271EB" w14:textId="72390AA7" w:rsidR="000D535E" w:rsidRDefault="000D535E" w:rsidP="00370AFE">
      <w:pPr>
        <w:spacing w:after="0" w:line="240" w:lineRule="auto"/>
        <w:rPr>
          <w:rFonts w:ascii="Times New Roman" w:eastAsia="Times New Roman" w:hAnsi="Times New Roman" w:cs="Times New Roman"/>
          <w:sz w:val="18"/>
          <w:szCs w:val="18"/>
        </w:rPr>
      </w:pPr>
    </w:p>
    <w:p w14:paraId="115A910C" w14:textId="5A7B2DE2" w:rsidR="000D535E" w:rsidRDefault="000D535E" w:rsidP="00370AFE">
      <w:pPr>
        <w:spacing w:after="0" w:line="240" w:lineRule="auto"/>
        <w:rPr>
          <w:rFonts w:ascii="Times New Roman" w:eastAsia="Times New Roman" w:hAnsi="Times New Roman" w:cs="Times New Roman"/>
          <w:sz w:val="18"/>
          <w:szCs w:val="18"/>
        </w:rPr>
      </w:pPr>
    </w:p>
    <w:p w14:paraId="429C1D9B" w14:textId="7A28895D" w:rsidR="000D535E" w:rsidRDefault="000D535E" w:rsidP="00370AFE">
      <w:pPr>
        <w:spacing w:after="0" w:line="240" w:lineRule="auto"/>
        <w:rPr>
          <w:rFonts w:ascii="Times New Roman" w:eastAsia="Times New Roman" w:hAnsi="Times New Roman" w:cs="Times New Roman"/>
          <w:sz w:val="18"/>
          <w:szCs w:val="18"/>
        </w:rPr>
      </w:pPr>
    </w:p>
    <w:p w14:paraId="002AAE9F" w14:textId="0079CABB" w:rsidR="000D535E" w:rsidRDefault="000D535E" w:rsidP="00370AFE">
      <w:pPr>
        <w:spacing w:after="0" w:line="240" w:lineRule="auto"/>
        <w:rPr>
          <w:rFonts w:ascii="Times New Roman" w:eastAsia="Times New Roman" w:hAnsi="Times New Roman" w:cs="Times New Roman"/>
          <w:sz w:val="18"/>
          <w:szCs w:val="18"/>
        </w:rPr>
      </w:pPr>
    </w:p>
    <w:p w14:paraId="5B63078E" w14:textId="77777777" w:rsidR="000D535E" w:rsidRDefault="000D535E" w:rsidP="00370AFE">
      <w:pPr>
        <w:spacing w:after="0" w:line="240" w:lineRule="auto"/>
        <w:rPr>
          <w:rFonts w:ascii="Times New Roman" w:eastAsia="Times New Roman" w:hAnsi="Times New Roman" w:cs="Times New Roman"/>
          <w:sz w:val="18"/>
          <w:szCs w:val="18"/>
        </w:rPr>
      </w:pPr>
    </w:p>
    <w:tbl>
      <w:tblPr>
        <w:tblStyle w:val="TableGrid"/>
        <w:tblW w:w="0" w:type="auto"/>
        <w:tblInd w:w="108" w:type="dxa"/>
        <w:tblLook w:val="04A0" w:firstRow="1" w:lastRow="0" w:firstColumn="1" w:lastColumn="0" w:noHBand="0" w:noVBand="1"/>
      </w:tblPr>
      <w:tblGrid>
        <w:gridCol w:w="9350"/>
      </w:tblGrid>
      <w:tr w:rsidR="00D60A62" w14:paraId="1E4D14AB" w14:textId="77777777" w:rsidTr="00184A05">
        <w:tc>
          <w:tcPr>
            <w:tcW w:w="9350" w:type="dxa"/>
            <w:tcBorders>
              <w:top w:val="nil"/>
              <w:left w:val="nil"/>
              <w:bottom w:val="single" w:sz="4" w:space="0" w:color="auto"/>
              <w:right w:val="nil"/>
            </w:tcBorders>
            <w:hideMark/>
          </w:tcPr>
          <w:p w14:paraId="1EC59E0D" w14:textId="77777777" w:rsidR="00D60A62" w:rsidRPr="005B02CA" w:rsidRDefault="00D60A62" w:rsidP="00D60A62">
            <w:pPr>
              <w:jc w:val="center"/>
              <w:rPr>
                <w:rFonts w:ascii="Times New Roman" w:eastAsia="Times New Roman" w:hAnsi="Times New Roman" w:cs="Times New Roman"/>
                <w:sz w:val="18"/>
                <w:szCs w:val="18"/>
              </w:rPr>
            </w:pPr>
            <w:r w:rsidRPr="00220BA6">
              <w:rPr>
                <w:rFonts w:ascii="Times New Roman" w:eastAsia="Times New Roman" w:hAnsi="Times New Roman" w:cs="Times New Roman"/>
                <w:b/>
                <w:bCs/>
                <w:sz w:val="18"/>
                <w:szCs w:val="18"/>
              </w:rPr>
              <w:lastRenderedPageBreak/>
              <w:t>Table T7</w:t>
            </w:r>
            <w:r w:rsidRPr="005B02CA">
              <w:rPr>
                <w:rFonts w:ascii="Times New Roman" w:eastAsia="Times New Roman" w:hAnsi="Times New Roman" w:cs="Times New Roman"/>
                <w:sz w:val="18"/>
                <w:szCs w:val="18"/>
              </w:rPr>
              <w:t xml:space="preserve">. Case </w:t>
            </w:r>
            <w:r>
              <w:rPr>
                <w:rFonts w:ascii="Times New Roman" w:eastAsia="Times New Roman" w:hAnsi="Times New Roman" w:cs="Times New Roman"/>
                <w:sz w:val="18"/>
                <w:szCs w:val="18"/>
              </w:rPr>
              <w:t>5</w:t>
            </w:r>
            <w:r w:rsidRPr="005B02CA">
              <w:rPr>
                <w:rFonts w:ascii="Times New Roman" w:eastAsia="Times New Roman" w:hAnsi="Times New Roman" w:cs="Times New Roman"/>
                <w:sz w:val="18"/>
                <w:szCs w:val="18"/>
              </w:rPr>
              <w:t xml:space="preserve"> explainers</w:t>
            </w:r>
          </w:p>
        </w:tc>
      </w:tr>
      <w:tr w:rsidR="00D60A62" w14:paraId="05EEB783" w14:textId="77777777" w:rsidTr="00184A05">
        <w:tc>
          <w:tcPr>
            <w:tcW w:w="9350" w:type="dxa"/>
            <w:tcBorders>
              <w:top w:val="single" w:sz="4" w:space="0" w:color="auto"/>
              <w:left w:val="single" w:sz="4" w:space="0" w:color="auto"/>
              <w:bottom w:val="single" w:sz="4" w:space="0" w:color="auto"/>
              <w:right w:val="single" w:sz="4" w:space="0" w:color="auto"/>
            </w:tcBorders>
          </w:tcPr>
          <w:p w14:paraId="48768590" w14:textId="03147FB4" w:rsidR="00D60A62" w:rsidRPr="000D535E" w:rsidRDefault="00D60A62" w:rsidP="000D535E">
            <w:pPr>
              <w:rPr>
                <w:rFonts w:ascii="Times New Roman" w:eastAsia="Times New Roman" w:hAnsi="Times New Roman" w:cs="Times New Roman"/>
                <w:b/>
                <w:bCs/>
                <w:sz w:val="14"/>
                <w:szCs w:val="14"/>
              </w:rPr>
            </w:pPr>
            <w:r w:rsidRPr="000D535E">
              <w:rPr>
                <w:rFonts w:ascii="Times New Roman" w:eastAsia="Times New Roman" w:hAnsi="Times New Roman" w:cs="Times New Roman"/>
                <w:b/>
                <w:bCs/>
                <w:sz w:val="14"/>
                <w:szCs w:val="14"/>
              </w:rPr>
              <w:t xml:space="preserve">RID: </w:t>
            </w:r>
            <w:r w:rsidRPr="000D535E">
              <w:rPr>
                <w:rFonts w:ascii="Times New Roman" w:eastAsia="Times New Roman" w:hAnsi="Times New Roman" w:cs="Times New Roman"/>
                <w:sz w:val="14"/>
                <w:szCs w:val="14"/>
              </w:rPr>
              <w:t>4796</w:t>
            </w:r>
            <w:r w:rsidR="000D535E" w:rsidRPr="000D535E">
              <w:rPr>
                <w:rFonts w:ascii="Times New Roman" w:eastAsia="Times New Roman" w:hAnsi="Times New Roman" w:cs="Times New Roman"/>
                <w:sz w:val="14"/>
                <w:szCs w:val="14"/>
              </w:rPr>
              <w:t xml:space="preserve">. </w:t>
            </w:r>
            <w:r w:rsidRPr="000D535E">
              <w:rPr>
                <w:rFonts w:ascii="Times New Roman" w:eastAsia="Times New Roman" w:hAnsi="Times New Roman" w:cs="Times New Roman"/>
                <w:b/>
                <w:bCs/>
                <w:sz w:val="14"/>
                <w:szCs w:val="14"/>
              </w:rPr>
              <w:t>Diagnosis:</w:t>
            </w:r>
            <w:r w:rsidRPr="000D535E">
              <w:rPr>
                <w:rFonts w:ascii="Times New Roman" w:eastAsia="Times New Roman" w:hAnsi="Times New Roman" w:cs="Times New Roman"/>
                <w:sz w:val="14"/>
                <w:szCs w:val="14"/>
              </w:rPr>
              <w:t xml:space="preserve"> </w:t>
            </w:r>
            <w:proofErr w:type="spellStart"/>
            <w:r w:rsidRPr="000D535E">
              <w:rPr>
                <w:rFonts w:ascii="Times New Roman" w:eastAsia="Times New Roman" w:hAnsi="Times New Roman" w:cs="Times New Roman"/>
                <w:sz w:val="14"/>
                <w:szCs w:val="14"/>
              </w:rPr>
              <w:t>pMCI</w:t>
            </w:r>
            <w:proofErr w:type="spellEnd"/>
          </w:p>
        </w:tc>
      </w:tr>
      <w:tr w:rsidR="00D60A62" w14:paraId="32733CA6" w14:textId="77777777" w:rsidTr="00184A05">
        <w:tc>
          <w:tcPr>
            <w:tcW w:w="9350" w:type="dxa"/>
            <w:tcBorders>
              <w:top w:val="single" w:sz="4" w:space="0" w:color="auto"/>
              <w:left w:val="single" w:sz="4" w:space="0" w:color="auto"/>
              <w:bottom w:val="single" w:sz="4" w:space="0" w:color="auto"/>
              <w:right w:val="single" w:sz="4" w:space="0" w:color="auto"/>
            </w:tcBorders>
            <w:hideMark/>
          </w:tcPr>
          <w:p w14:paraId="3202DA08" w14:textId="77777777" w:rsidR="00D60A62" w:rsidRPr="000D535E" w:rsidRDefault="00D60A62" w:rsidP="00997005">
            <w:pPr>
              <w:rPr>
                <w:rFonts w:ascii="Times New Roman" w:eastAsia="Times New Roman" w:hAnsi="Times New Roman" w:cs="Times New Roman"/>
                <w:b/>
                <w:bCs/>
                <w:sz w:val="14"/>
                <w:szCs w:val="14"/>
              </w:rPr>
            </w:pPr>
            <w:r w:rsidRPr="000D535E">
              <w:rPr>
                <w:rFonts w:ascii="Times New Roman" w:eastAsia="Times New Roman" w:hAnsi="Times New Roman" w:cs="Times New Roman"/>
                <w:b/>
                <w:bCs/>
                <w:sz w:val="14"/>
                <w:szCs w:val="14"/>
              </w:rPr>
              <w:t xml:space="preserve">Patient characteristics: </w:t>
            </w:r>
            <w:r w:rsidRPr="000D535E">
              <w:rPr>
                <w:rFonts w:ascii="Times New Roman" w:eastAsia="Times New Roman" w:hAnsi="Times New Roman" w:cs="Times New Roman"/>
                <w:sz w:val="14"/>
                <w:szCs w:val="14"/>
              </w:rPr>
              <w:t xml:space="preserve">Supplementary </w:t>
            </w:r>
            <w:r w:rsidR="00997005" w:rsidRPr="000D535E">
              <w:rPr>
                <w:rFonts w:ascii="Times New Roman" w:eastAsia="Times New Roman" w:hAnsi="Times New Roman" w:cs="Times New Roman"/>
                <w:sz w:val="14"/>
                <w:szCs w:val="14"/>
              </w:rPr>
              <w:t xml:space="preserve">File </w:t>
            </w:r>
            <w:r w:rsidRPr="000D535E">
              <w:rPr>
                <w:rFonts w:ascii="Times New Roman" w:eastAsia="Times New Roman" w:hAnsi="Times New Roman" w:cs="Times New Roman"/>
                <w:sz w:val="14"/>
                <w:szCs w:val="14"/>
              </w:rPr>
              <w:t>3</w:t>
            </w:r>
          </w:p>
        </w:tc>
      </w:tr>
      <w:tr w:rsidR="00D60A62" w14:paraId="07D154C4" w14:textId="77777777" w:rsidTr="00184A05">
        <w:tc>
          <w:tcPr>
            <w:tcW w:w="9350" w:type="dxa"/>
            <w:tcBorders>
              <w:top w:val="single" w:sz="4" w:space="0" w:color="auto"/>
              <w:left w:val="single" w:sz="4" w:space="0" w:color="auto"/>
              <w:bottom w:val="single" w:sz="4" w:space="0" w:color="auto"/>
              <w:right w:val="single" w:sz="4" w:space="0" w:color="auto"/>
            </w:tcBorders>
          </w:tcPr>
          <w:p w14:paraId="09EA7AAF" w14:textId="77777777" w:rsidR="00D60A62" w:rsidRPr="000D535E" w:rsidRDefault="00D60A62" w:rsidP="00D60A62">
            <w:pPr>
              <w:rPr>
                <w:rFonts w:asciiTheme="majorBidi" w:eastAsia="Times New Roman" w:hAnsiTheme="majorBidi" w:cstheme="majorBidi"/>
                <w:color w:val="000000" w:themeColor="text1"/>
                <w:sz w:val="14"/>
                <w:szCs w:val="14"/>
              </w:rPr>
            </w:pPr>
            <w:r w:rsidRPr="000D535E">
              <w:rPr>
                <w:rFonts w:asciiTheme="majorBidi" w:eastAsia="Times New Roman" w:hAnsiTheme="majorBidi" w:cstheme="majorBidi"/>
                <w:b/>
                <w:bCs/>
                <w:color w:val="000000" w:themeColor="text1"/>
                <w:sz w:val="14"/>
                <w:szCs w:val="14"/>
              </w:rPr>
              <w:t>Decision tree</w:t>
            </w:r>
            <w:r w:rsidRPr="000D535E">
              <w:rPr>
                <w:rFonts w:asciiTheme="majorBidi" w:eastAsia="Times New Roman" w:hAnsiTheme="majorBidi" w:cstheme="majorBidi"/>
                <w:color w:val="000000" w:themeColor="text1"/>
                <w:sz w:val="14"/>
                <w:szCs w:val="14"/>
              </w:rPr>
              <w:t xml:space="preserve"> explanations based on PET, MRI, Cognitive Scores, Genetics, Medical History, Lab Tests, Neuropsychological Battery, and Symptoms modalities </w:t>
            </w:r>
          </w:p>
          <w:p w14:paraId="03713EE7" w14:textId="77777777" w:rsidR="00D60A62" w:rsidRPr="000D535E" w:rsidRDefault="00D60A62" w:rsidP="00D60A62">
            <w:pPr>
              <w:pStyle w:val="ListParagraph"/>
              <w:numPr>
                <w:ilvl w:val="0"/>
                <w:numId w:val="19"/>
              </w:numPr>
              <w:rPr>
                <w:rFonts w:asciiTheme="majorBidi" w:eastAsia="Times New Roman" w:hAnsiTheme="majorBidi" w:cstheme="majorBidi"/>
                <w:i/>
                <w:iCs/>
                <w:sz w:val="14"/>
                <w:szCs w:val="14"/>
              </w:rPr>
            </w:pPr>
            <w:r w:rsidRPr="000D535E">
              <w:rPr>
                <w:rFonts w:asciiTheme="majorBidi" w:eastAsia="Times New Roman" w:hAnsiTheme="majorBidi" w:cstheme="majorBidi"/>
                <w:i/>
                <w:iCs/>
                <w:sz w:val="14"/>
                <w:szCs w:val="14"/>
              </w:rPr>
              <w:t xml:space="preserve">Based on Cognitive Scores dataset: </w:t>
            </w:r>
          </w:p>
          <w:p w14:paraId="2A86E7A8" w14:textId="77777777" w:rsidR="00D60A62" w:rsidRPr="000D535E" w:rsidRDefault="00235F1B" w:rsidP="0068654A">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w:t>
            </w:r>
            <w:proofErr w:type="spellStart"/>
            <w:r w:rsidRPr="000D535E">
              <w:rPr>
                <w:rFonts w:ascii="Courier New" w:eastAsia="Times New Roman" w:hAnsi="Courier New" w:cs="Courier New"/>
                <w:sz w:val="14"/>
                <w:szCs w:val="14"/>
              </w:rPr>
              <w:t>pMCI</w:t>
            </w:r>
            <w:proofErr w:type="spellEnd"/>
            <w:r w:rsidRPr="000D535E">
              <w:rPr>
                <w:rFonts w:ascii="Courier New" w:eastAsia="Times New Roman" w:hAnsi="Courier New" w:cs="Courier New"/>
                <w:sz w:val="14"/>
                <w:szCs w:val="14"/>
              </w:rPr>
              <w:t xml:space="preserve"> because ADNI_MEM, FAQTOTAL, and MOCA are </w:t>
            </w:r>
            <w:r w:rsidRPr="000D535E">
              <w:rPr>
                <w:rFonts w:ascii="Courier New" w:eastAsia="Times New Roman" w:hAnsi="Courier New" w:cs="Courier New"/>
                <w:b/>
                <w:bCs/>
                <w:sz w:val="14"/>
                <w:szCs w:val="14"/>
              </w:rPr>
              <w:t>LOW</w:t>
            </w:r>
            <w:r w:rsidRPr="000D535E">
              <w:rPr>
                <w:rFonts w:ascii="Courier New" w:eastAsia="Times New Roman" w:hAnsi="Courier New" w:cs="Courier New"/>
                <w:sz w:val="14"/>
                <w:szCs w:val="14"/>
              </w:rPr>
              <w:t xml:space="preserve">, and ADAS 11 is </w:t>
            </w:r>
            <w:r w:rsidRPr="000D535E">
              <w:rPr>
                <w:rFonts w:ascii="Courier New" w:eastAsia="Times New Roman" w:hAnsi="Courier New" w:cs="Courier New"/>
                <w:b/>
                <w:bCs/>
                <w:sz w:val="14"/>
                <w:szCs w:val="14"/>
              </w:rPr>
              <w:t>MEDIUM</w:t>
            </w:r>
            <w:r w:rsidRPr="000D535E">
              <w:rPr>
                <w:rFonts w:ascii="Courier New" w:eastAsia="Times New Roman" w:hAnsi="Courier New" w:cs="Courier New"/>
                <w:sz w:val="14"/>
                <w:szCs w:val="14"/>
              </w:rPr>
              <w:t>.</w:t>
            </w:r>
          </w:p>
          <w:p w14:paraId="1471D34D" w14:textId="77777777" w:rsidR="00D60A62" w:rsidRPr="000D535E" w:rsidRDefault="00D60A62" w:rsidP="00D60A62">
            <w:pPr>
              <w:pStyle w:val="ListParagraph"/>
              <w:numPr>
                <w:ilvl w:val="0"/>
                <w:numId w:val="19"/>
              </w:numPr>
              <w:rPr>
                <w:rFonts w:asciiTheme="majorBidi" w:eastAsia="Times New Roman" w:hAnsiTheme="majorBidi" w:cstheme="majorBidi"/>
                <w:i/>
                <w:iCs/>
                <w:sz w:val="14"/>
                <w:szCs w:val="14"/>
              </w:rPr>
            </w:pPr>
            <w:r w:rsidRPr="000D535E">
              <w:rPr>
                <w:rFonts w:asciiTheme="majorBidi" w:eastAsia="Times New Roman" w:hAnsiTheme="majorBidi" w:cstheme="majorBidi"/>
                <w:i/>
                <w:iCs/>
                <w:sz w:val="14"/>
                <w:szCs w:val="14"/>
              </w:rPr>
              <w:t xml:space="preserve">Based on PET dataset: </w:t>
            </w:r>
          </w:p>
          <w:p w14:paraId="6DC3FE72" w14:textId="77777777" w:rsidR="00D60A62" w:rsidRPr="000D535E" w:rsidRDefault="00235F1B" w:rsidP="00235F1B">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w:t>
            </w:r>
            <w:proofErr w:type="spellStart"/>
            <w:r w:rsidRPr="000D535E">
              <w:rPr>
                <w:rFonts w:ascii="Courier New" w:eastAsia="Times New Roman" w:hAnsi="Courier New" w:cs="Courier New"/>
                <w:sz w:val="14"/>
                <w:szCs w:val="14"/>
              </w:rPr>
              <w:t>pMCI</w:t>
            </w:r>
            <w:proofErr w:type="spellEnd"/>
            <w:r w:rsidRPr="000D535E">
              <w:rPr>
                <w:rFonts w:ascii="Courier New" w:eastAsia="Times New Roman" w:hAnsi="Courier New" w:cs="Courier New"/>
                <w:sz w:val="14"/>
                <w:szCs w:val="14"/>
              </w:rPr>
              <w:t xml:space="preserve"> because FDG is </w:t>
            </w:r>
            <w:r w:rsidRPr="000D535E">
              <w:rPr>
                <w:rFonts w:ascii="Courier New" w:eastAsia="Times New Roman" w:hAnsi="Courier New" w:cs="Courier New"/>
                <w:b/>
                <w:bCs/>
                <w:sz w:val="14"/>
                <w:szCs w:val="14"/>
              </w:rPr>
              <w:t>LOW</w:t>
            </w:r>
            <w:r w:rsidR="00997005" w:rsidRPr="000D535E">
              <w:rPr>
                <w:rFonts w:ascii="Courier New" w:eastAsia="Times New Roman" w:hAnsi="Courier New" w:cs="Courier New"/>
                <w:b/>
                <w:bCs/>
                <w:sz w:val="14"/>
                <w:szCs w:val="14"/>
              </w:rPr>
              <w:t>,</w:t>
            </w:r>
            <w:r w:rsidRPr="000D535E">
              <w:rPr>
                <w:rFonts w:ascii="Courier New" w:eastAsia="Times New Roman" w:hAnsi="Courier New" w:cs="Courier New"/>
                <w:sz w:val="14"/>
                <w:szCs w:val="14"/>
              </w:rPr>
              <w:t xml:space="preserve"> and HCI is </w:t>
            </w:r>
            <w:r w:rsidRPr="000D535E">
              <w:rPr>
                <w:rFonts w:ascii="Courier New" w:eastAsia="Times New Roman" w:hAnsi="Courier New" w:cs="Courier New"/>
                <w:b/>
                <w:bCs/>
                <w:sz w:val="14"/>
                <w:szCs w:val="14"/>
              </w:rPr>
              <w:t>MEDIUM</w:t>
            </w:r>
            <w:r w:rsidRPr="000D535E">
              <w:rPr>
                <w:rFonts w:ascii="Courier New" w:eastAsia="Times New Roman" w:hAnsi="Courier New" w:cs="Courier New"/>
                <w:sz w:val="14"/>
                <w:szCs w:val="14"/>
              </w:rPr>
              <w:t>.</w:t>
            </w:r>
            <w:r w:rsidR="00D60A62" w:rsidRPr="000D535E">
              <w:rPr>
                <w:rFonts w:ascii="Courier New" w:eastAsia="Times New Roman" w:hAnsi="Courier New" w:cs="Courier New"/>
                <w:sz w:val="14"/>
                <w:szCs w:val="14"/>
              </w:rPr>
              <w:t xml:space="preserve"> </w:t>
            </w:r>
          </w:p>
          <w:p w14:paraId="13055494" w14:textId="77777777" w:rsidR="00D60A62" w:rsidRPr="000D535E" w:rsidRDefault="00D60A62" w:rsidP="00D60A62">
            <w:pPr>
              <w:pStyle w:val="ListParagraph"/>
              <w:numPr>
                <w:ilvl w:val="0"/>
                <w:numId w:val="19"/>
              </w:numPr>
              <w:rPr>
                <w:rFonts w:asciiTheme="majorBidi" w:eastAsia="Times New Roman" w:hAnsiTheme="majorBidi" w:cstheme="majorBidi"/>
                <w:i/>
                <w:iCs/>
                <w:sz w:val="14"/>
                <w:szCs w:val="14"/>
              </w:rPr>
            </w:pPr>
            <w:r w:rsidRPr="000D535E">
              <w:rPr>
                <w:rFonts w:asciiTheme="majorBidi" w:eastAsia="Times New Roman" w:hAnsiTheme="majorBidi" w:cstheme="majorBidi"/>
                <w:i/>
                <w:iCs/>
                <w:sz w:val="14"/>
                <w:szCs w:val="14"/>
              </w:rPr>
              <w:t xml:space="preserve">Based on Genetics dataset: </w:t>
            </w:r>
          </w:p>
          <w:p w14:paraId="4E8A5A4D" w14:textId="77777777" w:rsidR="00182D40" w:rsidRPr="000D535E" w:rsidRDefault="00235F1B" w:rsidP="0068654A">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w:t>
            </w:r>
            <w:proofErr w:type="spellStart"/>
            <w:r w:rsidRPr="000D535E">
              <w:rPr>
                <w:rFonts w:ascii="Courier New" w:eastAsia="Times New Roman" w:hAnsi="Courier New" w:cs="Courier New"/>
                <w:sz w:val="14"/>
                <w:szCs w:val="14"/>
              </w:rPr>
              <w:t>pMCI</w:t>
            </w:r>
            <w:proofErr w:type="spellEnd"/>
            <w:r w:rsidRPr="000D535E">
              <w:rPr>
                <w:rFonts w:ascii="Courier New" w:eastAsia="Times New Roman" w:hAnsi="Courier New" w:cs="Courier New"/>
                <w:sz w:val="14"/>
                <w:szCs w:val="14"/>
              </w:rPr>
              <w:t xml:space="preserve"> because ABETA and </w:t>
            </w:r>
            <w:proofErr w:type="spellStart"/>
            <w:r w:rsidR="00997005" w:rsidRPr="000D535E">
              <w:rPr>
                <w:rFonts w:ascii="Courier New" w:eastAsia="Times New Roman" w:hAnsi="Courier New" w:cs="Courier New"/>
                <w:sz w:val="14"/>
                <w:szCs w:val="14"/>
              </w:rPr>
              <w:t>PolygenicHazardScore</w:t>
            </w:r>
            <w:proofErr w:type="spellEnd"/>
            <w:r w:rsidR="00997005" w:rsidRPr="000D535E">
              <w:rPr>
                <w:rFonts w:ascii="Courier New" w:eastAsia="Times New Roman" w:hAnsi="Courier New" w:cs="Courier New"/>
                <w:sz w:val="14"/>
                <w:szCs w:val="14"/>
              </w:rPr>
              <w:t xml:space="preserve"> </w:t>
            </w:r>
            <w:r w:rsidRPr="000D535E">
              <w:rPr>
                <w:rFonts w:ascii="Courier New" w:eastAsia="Times New Roman" w:hAnsi="Courier New" w:cs="Courier New"/>
                <w:sz w:val="14"/>
                <w:szCs w:val="14"/>
              </w:rPr>
              <w:t xml:space="preserve">are </w:t>
            </w:r>
            <w:r w:rsidRPr="000D535E">
              <w:rPr>
                <w:rFonts w:ascii="Courier New" w:eastAsia="Times New Roman" w:hAnsi="Courier New" w:cs="Courier New"/>
                <w:b/>
                <w:bCs/>
                <w:sz w:val="14"/>
                <w:szCs w:val="14"/>
              </w:rPr>
              <w:t>LOW</w:t>
            </w:r>
            <w:r w:rsidR="00997005" w:rsidRPr="000D535E">
              <w:rPr>
                <w:rFonts w:ascii="Courier New" w:eastAsia="Times New Roman" w:hAnsi="Courier New" w:cs="Courier New"/>
                <w:b/>
                <w:bCs/>
                <w:sz w:val="14"/>
                <w:szCs w:val="14"/>
              </w:rPr>
              <w:t>,</w:t>
            </w:r>
            <w:r w:rsidRPr="000D535E">
              <w:rPr>
                <w:rFonts w:ascii="Courier New" w:eastAsia="Times New Roman" w:hAnsi="Courier New" w:cs="Courier New"/>
                <w:sz w:val="14"/>
                <w:szCs w:val="14"/>
              </w:rPr>
              <w:t xml:space="preserve"> and PTAU is </w:t>
            </w:r>
            <w:r w:rsidRPr="000D535E">
              <w:rPr>
                <w:rFonts w:ascii="Courier New" w:eastAsia="Times New Roman" w:hAnsi="Courier New" w:cs="Courier New"/>
                <w:b/>
                <w:bCs/>
                <w:sz w:val="14"/>
                <w:szCs w:val="14"/>
              </w:rPr>
              <w:t>MEDIUM</w:t>
            </w:r>
            <w:r w:rsidRPr="000D535E">
              <w:rPr>
                <w:rFonts w:ascii="Courier New" w:eastAsia="Times New Roman" w:hAnsi="Courier New" w:cs="Courier New"/>
                <w:sz w:val="14"/>
                <w:szCs w:val="14"/>
              </w:rPr>
              <w:t xml:space="preserve">. </w:t>
            </w:r>
          </w:p>
          <w:p w14:paraId="2CB72014" w14:textId="77777777" w:rsidR="00D60A62" w:rsidRPr="000D535E" w:rsidRDefault="00D60A62" w:rsidP="00D60A62">
            <w:pPr>
              <w:pStyle w:val="ListParagraph"/>
              <w:numPr>
                <w:ilvl w:val="0"/>
                <w:numId w:val="19"/>
              </w:numPr>
              <w:rPr>
                <w:rFonts w:ascii="Courier New" w:eastAsia="Times New Roman" w:hAnsi="Courier New" w:cs="Courier New"/>
                <w:i/>
                <w:iCs/>
                <w:sz w:val="14"/>
                <w:szCs w:val="14"/>
              </w:rPr>
            </w:pPr>
            <w:r w:rsidRPr="000D535E">
              <w:rPr>
                <w:rFonts w:asciiTheme="majorBidi" w:eastAsia="Times New Roman" w:hAnsiTheme="majorBidi" w:cstheme="majorBidi"/>
                <w:i/>
                <w:iCs/>
                <w:sz w:val="14"/>
                <w:szCs w:val="14"/>
              </w:rPr>
              <w:t xml:space="preserve">Based on Lab Tests dataset: </w:t>
            </w:r>
          </w:p>
          <w:p w14:paraId="08566C85" w14:textId="77777777" w:rsidR="00D60A62" w:rsidRPr="000D535E" w:rsidRDefault="00465C30" w:rsidP="00465C30">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w:t>
            </w:r>
            <w:proofErr w:type="spellStart"/>
            <w:r w:rsidRPr="000D535E">
              <w:rPr>
                <w:rFonts w:ascii="Courier New" w:eastAsia="Times New Roman" w:hAnsi="Courier New" w:cs="Courier New"/>
                <w:sz w:val="14"/>
                <w:szCs w:val="14"/>
              </w:rPr>
              <w:t>pMCI</w:t>
            </w:r>
            <w:proofErr w:type="spellEnd"/>
            <w:r w:rsidRPr="000D535E">
              <w:rPr>
                <w:rFonts w:ascii="Courier New" w:eastAsia="Times New Roman" w:hAnsi="Courier New" w:cs="Courier New"/>
                <w:sz w:val="14"/>
                <w:szCs w:val="14"/>
              </w:rPr>
              <w:t xml:space="preserve"> because HMT17_monocytespercentage, HMT18_eosinophilspercentage, HMT9_lymphocytes, RCT13_albumin, RCT183_calcium_edta, and RCT3_GGT are </w:t>
            </w:r>
            <w:r w:rsidRPr="000D535E">
              <w:rPr>
                <w:rFonts w:ascii="Courier New" w:eastAsia="Times New Roman" w:hAnsi="Courier New" w:cs="Courier New"/>
                <w:b/>
                <w:bCs/>
                <w:sz w:val="14"/>
                <w:szCs w:val="14"/>
              </w:rPr>
              <w:t>LOW</w:t>
            </w:r>
            <w:r w:rsidRPr="000D535E">
              <w:rPr>
                <w:rFonts w:ascii="Courier New" w:eastAsia="Times New Roman" w:hAnsi="Courier New" w:cs="Courier New"/>
                <w:sz w:val="14"/>
                <w:szCs w:val="14"/>
              </w:rPr>
              <w:t>, and HMT3_RBC, HMT8_</w:t>
            </w:r>
            <w:r w:rsidR="00A24CBF" w:rsidRPr="000D535E">
              <w:rPr>
                <w:rFonts w:ascii="Courier New" w:eastAsia="Times New Roman" w:hAnsi="Courier New" w:cs="Courier New"/>
                <w:sz w:val="14"/>
                <w:szCs w:val="14"/>
              </w:rPr>
              <w:t>neutrophils</w:t>
            </w:r>
            <w:r w:rsidRPr="000D535E">
              <w:rPr>
                <w:rFonts w:ascii="Courier New" w:eastAsia="Times New Roman" w:hAnsi="Courier New" w:cs="Courier New"/>
                <w:sz w:val="14"/>
                <w:szCs w:val="14"/>
              </w:rPr>
              <w:t xml:space="preserve">, and </w:t>
            </w:r>
            <w:proofErr w:type="spellStart"/>
            <w:r w:rsidRPr="000D535E">
              <w:rPr>
                <w:rFonts w:ascii="Courier New" w:eastAsia="Times New Roman" w:hAnsi="Courier New" w:cs="Courier New"/>
                <w:sz w:val="14"/>
                <w:szCs w:val="14"/>
              </w:rPr>
              <w:t>RedBloodCellCount</w:t>
            </w:r>
            <w:proofErr w:type="spellEnd"/>
            <w:r w:rsidRPr="000D535E">
              <w:rPr>
                <w:rFonts w:ascii="Courier New" w:eastAsia="Times New Roman" w:hAnsi="Courier New" w:cs="Courier New"/>
                <w:sz w:val="14"/>
                <w:szCs w:val="14"/>
              </w:rPr>
              <w:t xml:space="preserve"> are </w:t>
            </w:r>
            <w:r w:rsidRPr="000D535E">
              <w:rPr>
                <w:rFonts w:ascii="Courier New" w:eastAsia="Times New Roman" w:hAnsi="Courier New" w:cs="Courier New"/>
                <w:b/>
                <w:bCs/>
                <w:sz w:val="14"/>
                <w:szCs w:val="14"/>
              </w:rPr>
              <w:t>MEDIUM</w:t>
            </w:r>
            <w:r w:rsidRPr="000D535E">
              <w:rPr>
                <w:rFonts w:ascii="Courier New" w:eastAsia="Times New Roman" w:hAnsi="Courier New" w:cs="Courier New"/>
                <w:sz w:val="14"/>
                <w:szCs w:val="14"/>
              </w:rPr>
              <w:t>.</w:t>
            </w:r>
            <w:r w:rsidR="00D60A62" w:rsidRPr="000D535E">
              <w:rPr>
                <w:rFonts w:ascii="Courier New" w:eastAsia="Times New Roman" w:hAnsi="Courier New" w:cs="Courier New"/>
                <w:sz w:val="14"/>
                <w:szCs w:val="14"/>
              </w:rPr>
              <w:t xml:space="preserve"> </w:t>
            </w:r>
          </w:p>
          <w:p w14:paraId="768DE834" w14:textId="77777777" w:rsidR="00D60A62" w:rsidRPr="000D535E" w:rsidRDefault="00D60A62" w:rsidP="00D60A62">
            <w:pPr>
              <w:pStyle w:val="ListParagraph"/>
              <w:numPr>
                <w:ilvl w:val="0"/>
                <w:numId w:val="19"/>
              </w:numPr>
              <w:rPr>
                <w:rFonts w:ascii="Courier New" w:eastAsia="Times New Roman" w:hAnsi="Courier New" w:cs="Courier New"/>
                <w:i/>
                <w:iCs/>
                <w:sz w:val="14"/>
                <w:szCs w:val="14"/>
              </w:rPr>
            </w:pPr>
            <w:r w:rsidRPr="000D535E">
              <w:rPr>
                <w:rFonts w:asciiTheme="majorBidi" w:eastAsia="Times New Roman" w:hAnsiTheme="majorBidi" w:cstheme="majorBidi"/>
                <w:i/>
                <w:iCs/>
                <w:sz w:val="14"/>
                <w:szCs w:val="14"/>
              </w:rPr>
              <w:t xml:space="preserve">Based on Neuropsychological Battery dataset: </w:t>
            </w:r>
          </w:p>
          <w:p w14:paraId="3D121471" w14:textId="77777777" w:rsidR="00D60A62" w:rsidRPr="000D535E" w:rsidRDefault="00722FB6" w:rsidP="00722FB6">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w:t>
            </w:r>
            <w:proofErr w:type="spellStart"/>
            <w:r w:rsidRPr="000D535E">
              <w:rPr>
                <w:rFonts w:ascii="Courier New" w:eastAsia="Times New Roman" w:hAnsi="Courier New" w:cs="Courier New"/>
                <w:sz w:val="14"/>
                <w:szCs w:val="14"/>
              </w:rPr>
              <w:t>pMCI</w:t>
            </w:r>
            <w:proofErr w:type="spellEnd"/>
            <w:r w:rsidRPr="000D535E">
              <w:rPr>
                <w:rFonts w:ascii="Courier New" w:eastAsia="Times New Roman" w:hAnsi="Courier New" w:cs="Courier New"/>
                <w:sz w:val="14"/>
                <w:szCs w:val="14"/>
              </w:rPr>
              <w:t xml:space="preserve"> because Trial5Total is </w:t>
            </w:r>
            <w:r w:rsidRPr="000D535E">
              <w:rPr>
                <w:rFonts w:ascii="Courier New" w:eastAsia="Times New Roman" w:hAnsi="Courier New" w:cs="Courier New"/>
                <w:b/>
                <w:bCs/>
                <w:sz w:val="14"/>
                <w:szCs w:val="14"/>
              </w:rPr>
              <w:t>HIGH</w:t>
            </w:r>
            <w:r w:rsidRPr="000D535E">
              <w:rPr>
                <w:rFonts w:ascii="Courier New" w:eastAsia="Times New Roman" w:hAnsi="Courier New" w:cs="Courier New"/>
                <w:sz w:val="14"/>
                <w:szCs w:val="14"/>
              </w:rPr>
              <w:t xml:space="preserve">, </w:t>
            </w:r>
            <w:proofErr w:type="spellStart"/>
            <w:r w:rsidRPr="000D535E">
              <w:rPr>
                <w:rFonts w:ascii="Courier New" w:eastAsia="Times New Roman" w:hAnsi="Courier New" w:cs="Courier New"/>
                <w:sz w:val="14"/>
                <w:szCs w:val="14"/>
              </w:rPr>
              <w:t>CategoryFluencyAnimalsTotalCorrect</w:t>
            </w:r>
            <w:proofErr w:type="spellEnd"/>
            <w:r w:rsidRPr="000D535E">
              <w:rPr>
                <w:rFonts w:ascii="Courier New" w:eastAsia="Times New Roman" w:hAnsi="Courier New" w:cs="Courier New"/>
                <w:sz w:val="14"/>
                <w:szCs w:val="14"/>
              </w:rPr>
              <w:t xml:space="preserve">, </w:t>
            </w:r>
            <w:proofErr w:type="spellStart"/>
            <w:r w:rsidRPr="000D535E">
              <w:rPr>
                <w:rFonts w:ascii="Courier New" w:eastAsia="Times New Roman" w:hAnsi="Courier New" w:cs="Courier New"/>
                <w:sz w:val="14"/>
                <w:szCs w:val="14"/>
              </w:rPr>
              <w:t>Clock_TotalScore</w:t>
            </w:r>
            <w:proofErr w:type="spellEnd"/>
            <w:r w:rsidRPr="000D535E">
              <w:rPr>
                <w:rFonts w:ascii="Courier New" w:eastAsia="Times New Roman" w:hAnsi="Courier New" w:cs="Courier New"/>
                <w:sz w:val="14"/>
                <w:szCs w:val="14"/>
              </w:rPr>
              <w:t xml:space="preserve"> and </w:t>
            </w:r>
            <w:proofErr w:type="spellStart"/>
            <w:r w:rsidRPr="000D535E">
              <w:rPr>
                <w:rFonts w:ascii="Courier New" w:eastAsia="Times New Roman" w:hAnsi="Courier New" w:cs="Courier New"/>
                <w:sz w:val="14"/>
                <w:szCs w:val="14"/>
              </w:rPr>
              <w:t>RAVLT_immediate</w:t>
            </w:r>
            <w:proofErr w:type="spellEnd"/>
            <w:r w:rsidRPr="000D535E">
              <w:rPr>
                <w:rFonts w:ascii="Courier New" w:eastAsia="Times New Roman" w:hAnsi="Courier New" w:cs="Courier New"/>
                <w:sz w:val="14"/>
                <w:szCs w:val="14"/>
              </w:rPr>
              <w:t xml:space="preserve"> are </w:t>
            </w:r>
            <w:r w:rsidRPr="000D535E">
              <w:rPr>
                <w:rFonts w:ascii="Courier New" w:eastAsia="Times New Roman" w:hAnsi="Courier New" w:cs="Courier New"/>
                <w:b/>
                <w:bCs/>
                <w:sz w:val="14"/>
                <w:szCs w:val="14"/>
              </w:rPr>
              <w:t>LOW</w:t>
            </w:r>
            <w:r w:rsidRPr="000D535E">
              <w:rPr>
                <w:rFonts w:ascii="Courier New" w:eastAsia="Times New Roman" w:hAnsi="Courier New" w:cs="Courier New"/>
                <w:sz w:val="14"/>
                <w:szCs w:val="14"/>
              </w:rPr>
              <w:t xml:space="preserve">, </w:t>
            </w:r>
            <w:proofErr w:type="spellStart"/>
            <w:r w:rsidRPr="000D535E">
              <w:rPr>
                <w:rFonts w:ascii="Courier New" w:eastAsia="Times New Roman" w:hAnsi="Courier New" w:cs="Courier New"/>
                <w:sz w:val="14"/>
                <w:szCs w:val="14"/>
              </w:rPr>
              <w:t>Clock_</w:t>
            </w:r>
            <w:r w:rsidR="0087340F" w:rsidRPr="000D535E">
              <w:rPr>
                <w:rFonts w:ascii="Courier New" w:eastAsia="Times New Roman" w:hAnsi="Courier New" w:cs="Courier New"/>
                <w:sz w:val="14"/>
                <w:szCs w:val="14"/>
              </w:rPr>
              <w:t>ApproximatelyCircularFace</w:t>
            </w:r>
            <w:proofErr w:type="spellEnd"/>
            <w:r w:rsidR="0087340F" w:rsidRPr="000D535E">
              <w:rPr>
                <w:rFonts w:ascii="Courier New" w:eastAsia="Times New Roman" w:hAnsi="Courier New" w:cs="Courier New"/>
                <w:sz w:val="14"/>
                <w:szCs w:val="14"/>
              </w:rPr>
              <w:t xml:space="preserve"> </w:t>
            </w:r>
            <w:r w:rsidRPr="000D535E">
              <w:rPr>
                <w:rFonts w:ascii="Courier New" w:eastAsia="Times New Roman" w:hAnsi="Courier New" w:cs="Courier New"/>
                <w:sz w:val="14"/>
                <w:szCs w:val="14"/>
              </w:rPr>
              <w:t xml:space="preserve">and </w:t>
            </w:r>
            <w:proofErr w:type="spellStart"/>
            <w:r w:rsidRPr="000D535E">
              <w:rPr>
                <w:rFonts w:ascii="Courier New" w:eastAsia="Times New Roman" w:hAnsi="Courier New" w:cs="Courier New"/>
                <w:sz w:val="14"/>
                <w:szCs w:val="14"/>
              </w:rPr>
              <w:t>Copy_</w:t>
            </w:r>
            <w:r w:rsidR="0087340F" w:rsidRPr="000D535E">
              <w:rPr>
                <w:rFonts w:ascii="Courier New" w:eastAsia="Times New Roman" w:hAnsi="Courier New" w:cs="Courier New"/>
                <w:sz w:val="14"/>
                <w:szCs w:val="14"/>
              </w:rPr>
              <w:t>ApproximatelyCircularFace</w:t>
            </w:r>
            <w:proofErr w:type="spellEnd"/>
            <w:r w:rsidR="0087340F" w:rsidRPr="000D535E">
              <w:rPr>
                <w:rFonts w:ascii="Courier New" w:eastAsia="Times New Roman" w:hAnsi="Courier New" w:cs="Courier New"/>
                <w:sz w:val="14"/>
                <w:szCs w:val="14"/>
              </w:rPr>
              <w:t xml:space="preserve"> </w:t>
            </w:r>
            <w:r w:rsidRPr="000D535E">
              <w:rPr>
                <w:rFonts w:ascii="Courier New" w:eastAsia="Times New Roman" w:hAnsi="Courier New" w:cs="Courier New"/>
                <w:sz w:val="14"/>
                <w:szCs w:val="14"/>
              </w:rPr>
              <w:t xml:space="preserve">are </w:t>
            </w:r>
            <w:r w:rsidRPr="000D535E">
              <w:rPr>
                <w:rFonts w:ascii="Courier New" w:eastAsia="Times New Roman" w:hAnsi="Courier New" w:cs="Courier New"/>
                <w:b/>
                <w:bCs/>
                <w:sz w:val="14"/>
                <w:szCs w:val="14"/>
              </w:rPr>
              <w:t>YES</w:t>
            </w:r>
            <w:r w:rsidR="00A24CBF" w:rsidRPr="000D535E">
              <w:rPr>
                <w:rFonts w:ascii="Courier New" w:eastAsia="Times New Roman" w:hAnsi="Courier New" w:cs="Courier New"/>
                <w:b/>
                <w:bCs/>
                <w:sz w:val="14"/>
                <w:szCs w:val="14"/>
              </w:rPr>
              <w:t>,</w:t>
            </w:r>
            <w:r w:rsidRPr="000D535E">
              <w:rPr>
                <w:rFonts w:ascii="Courier New" w:eastAsia="Times New Roman" w:hAnsi="Courier New" w:cs="Courier New"/>
                <w:sz w:val="14"/>
                <w:szCs w:val="14"/>
              </w:rPr>
              <w:t xml:space="preserve"> and Trial2Total is </w:t>
            </w:r>
            <w:r w:rsidRPr="000D535E">
              <w:rPr>
                <w:rFonts w:ascii="Courier New" w:eastAsia="Times New Roman" w:hAnsi="Courier New" w:cs="Courier New"/>
                <w:b/>
                <w:bCs/>
                <w:sz w:val="14"/>
                <w:szCs w:val="14"/>
              </w:rPr>
              <w:t>MEDIUM</w:t>
            </w:r>
            <w:r w:rsidRPr="000D535E">
              <w:rPr>
                <w:rFonts w:ascii="Courier New" w:eastAsia="Times New Roman" w:hAnsi="Courier New" w:cs="Courier New"/>
                <w:sz w:val="14"/>
                <w:szCs w:val="14"/>
              </w:rPr>
              <w:t>.</w:t>
            </w:r>
          </w:p>
          <w:p w14:paraId="79A70F22" w14:textId="77777777" w:rsidR="00D60A62" w:rsidRPr="000D535E" w:rsidRDefault="00D60A62" w:rsidP="00D60A62">
            <w:pPr>
              <w:pStyle w:val="ListParagraph"/>
              <w:numPr>
                <w:ilvl w:val="0"/>
                <w:numId w:val="19"/>
              </w:numPr>
              <w:rPr>
                <w:rFonts w:ascii="Courier New" w:eastAsia="Times New Roman" w:hAnsi="Courier New" w:cs="Courier New"/>
                <w:i/>
                <w:iCs/>
                <w:sz w:val="14"/>
                <w:szCs w:val="14"/>
              </w:rPr>
            </w:pPr>
            <w:r w:rsidRPr="000D535E">
              <w:rPr>
                <w:rFonts w:asciiTheme="majorBidi" w:eastAsia="Times New Roman" w:hAnsiTheme="majorBidi" w:cstheme="majorBidi"/>
                <w:i/>
                <w:iCs/>
                <w:sz w:val="14"/>
                <w:szCs w:val="14"/>
              </w:rPr>
              <w:t xml:space="preserve">Based on Medical History dataset: </w:t>
            </w:r>
          </w:p>
          <w:p w14:paraId="18FC949F" w14:textId="77777777" w:rsidR="00D60A62" w:rsidRPr="000D535E" w:rsidRDefault="00235F1B" w:rsidP="00235F1B">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w:t>
            </w:r>
            <w:proofErr w:type="spellStart"/>
            <w:r w:rsidRPr="000D535E">
              <w:rPr>
                <w:rFonts w:ascii="Courier New" w:eastAsia="Times New Roman" w:hAnsi="Courier New" w:cs="Courier New"/>
                <w:sz w:val="14"/>
                <w:szCs w:val="14"/>
              </w:rPr>
              <w:t>pMCI</w:t>
            </w:r>
            <w:proofErr w:type="spellEnd"/>
            <w:r w:rsidRPr="000D535E">
              <w:rPr>
                <w:rFonts w:ascii="Courier New" w:eastAsia="Times New Roman" w:hAnsi="Courier New" w:cs="Courier New"/>
                <w:sz w:val="14"/>
                <w:szCs w:val="14"/>
              </w:rPr>
              <w:t xml:space="preserve"> because </w:t>
            </w:r>
            <w:proofErr w:type="spellStart"/>
            <w:r w:rsidRPr="000D535E">
              <w:rPr>
                <w:rFonts w:ascii="Courier New" w:eastAsia="Times New Roman" w:hAnsi="Courier New" w:cs="Courier New"/>
                <w:sz w:val="14"/>
                <w:szCs w:val="14"/>
              </w:rPr>
              <w:t>FatherHadAlzheimer</w:t>
            </w:r>
            <w:proofErr w:type="spellEnd"/>
            <w:r w:rsidRPr="000D535E">
              <w:rPr>
                <w:rFonts w:ascii="Courier New" w:eastAsia="Times New Roman" w:hAnsi="Courier New" w:cs="Courier New"/>
                <w:sz w:val="14"/>
                <w:szCs w:val="14"/>
              </w:rPr>
              <w:t xml:space="preserve">, </w:t>
            </w:r>
            <w:proofErr w:type="spellStart"/>
            <w:r w:rsidR="00A24CBF" w:rsidRPr="000D535E">
              <w:rPr>
                <w:rFonts w:ascii="Courier New" w:eastAsia="Times New Roman" w:hAnsi="Courier New" w:cs="Courier New"/>
                <w:sz w:val="14"/>
                <w:szCs w:val="14"/>
              </w:rPr>
              <w:t>HasHematopoieticLymphaticProblem</w:t>
            </w:r>
            <w:proofErr w:type="spellEnd"/>
            <w:r w:rsidR="00A24CBF" w:rsidRPr="000D535E">
              <w:rPr>
                <w:rFonts w:ascii="Courier New" w:eastAsia="Times New Roman" w:hAnsi="Courier New" w:cs="Courier New"/>
                <w:sz w:val="14"/>
                <w:szCs w:val="14"/>
              </w:rPr>
              <w:t xml:space="preserve"> </w:t>
            </w:r>
            <w:r w:rsidRPr="000D535E">
              <w:rPr>
                <w:rFonts w:ascii="Courier New" w:eastAsia="Times New Roman" w:hAnsi="Courier New" w:cs="Courier New"/>
                <w:sz w:val="14"/>
                <w:szCs w:val="14"/>
              </w:rPr>
              <w:t xml:space="preserve">and </w:t>
            </w:r>
            <w:proofErr w:type="spellStart"/>
            <w:r w:rsidR="00A24CBF" w:rsidRPr="000D535E">
              <w:rPr>
                <w:rFonts w:ascii="Courier New" w:eastAsia="Times New Roman" w:hAnsi="Courier New" w:cs="Courier New"/>
                <w:sz w:val="14"/>
                <w:szCs w:val="14"/>
              </w:rPr>
              <w:t>HasNeurologicOtherThanAlzheimer</w:t>
            </w:r>
            <w:proofErr w:type="spellEnd"/>
            <w:r w:rsidR="00A24CBF" w:rsidRPr="000D535E">
              <w:rPr>
                <w:rFonts w:ascii="Courier New" w:eastAsia="Times New Roman" w:hAnsi="Courier New" w:cs="Courier New"/>
                <w:sz w:val="14"/>
                <w:szCs w:val="14"/>
              </w:rPr>
              <w:t xml:space="preserve"> </w:t>
            </w:r>
            <w:r w:rsidRPr="000D535E">
              <w:rPr>
                <w:rFonts w:ascii="Courier New" w:eastAsia="Times New Roman" w:hAnsi="Courier New" w:cs="Courier New"/>
                <w:sz w:val="14"/>
                <w:szCs w:val="14"/>
              </w:rPr>
              <w:t xml:space="preserve">are </w:t>
            </w:r>
            <w:r w:rsidRPr="000D535E">
              <w:rPr>
                <w:rFonts w:ascii="Courier New" w:eastAsia="Times New Roman" w:hAnsi="Courier New" w:cs="Courier New"/>
                <w:b/>
                <w:bCs/>
                <w:sz w:val="14"/>
                <w:szCs w:val="14"/>
              </w:rPr>
              <w:t>NO</w:t>
            </w:r>
            <w:r w:rsidRPr="000D535E">
              <w:rPr>
                <w:rFonts w:ascii="Courier New" w:eastAsia="Times New Roman" w:hAnsi="Courier New" w:cs="Courier New"/>
                <w:sz w:val="14"/>
                <w:szCs w:val="14"/>
              </w:rPr>
              <w:t xml:space="preserve">, APOE4 is </w:t>
            </w:r>
            <w:r w:rsidRPr="000D535E">
              <w:rPr>
                <w:rFonts w:ascii="Courier New" w:eastAsia="Times New Roman" w:hAnsi="Courier New" w:cs="Courier New"/>
                <w:b/>
                <w:bCs/>
                <w:sz w:val="14"/>
                <w:szCs w:val="14"/>
              </w:rPr>
              <w:t>LOW</w:t>
            </w:r>
            <w:r w:rsidRPr="000D535E">
              <w:rPr>
                <w:rFonts w:ascii="Courier New" w:eastAsia="Times New Roman" w:hAnsi="Courier New" w:cs="Courier New"/>
                <w:sz w:val="14"/>
                <w:szCs w:val="14"/>
              </w:rPr>
              <w:t xml:space="preserve">, </w:t>
            </w:r>
            <w:proofErr w:type="spellStart"/>
            <w:r w:rsidRPr="000D535E">
              <w:rPr>
                <w:rFonts w:ascii="Courier New" w:eastAsia="Times New Roman" w:hAnsi="Courier New" w:cs="Courier New"/>
                <w:sz w:val="14"/>
                <w:szCs w:val="14"/>
              </w:rPr>
              <w:t>Marry_status</w:t>
            </w:r>
            <w:proofErr w:type="spellEnd"/>
            <w:r w:rsidRPr="000D535E">
              <w:rPr>
                <w:rFonts w:ascii="Courier New" w:eastAsia="Times New Roman" w:hAnsi="Courier New" w:cs="Courier New"/>
                <w:sz w:val="14"/>
                <w:szCs w:val="14"/>
              </w:rPr>
              <w:t xml:space="preserve"> is MARRIED and </w:t>
            </w:r>
            <w:proofErr w:type="spellStart"/>
            <w:r w:rsidRPr="000D535E">
              <w:rPr>
                <w:rFonts w:ascii="Courier New" w:eastAsia="Times New Roman" w:hAnsi="Courier New" w:cs="Courier New"/>
                <w:sz w:val="14"/>
                <w:szCs w:val="14"/>
              </w:rPr>
              <w:t>HasCardiovascularProblem</w:t>
            </w:r>
            <w:proofErr w:type="spellEnd"/>
            <w:r w:rsidRPr="000D535E">
              <w:rPr>
                <w:rFonts w:ascii="Courier New" w:eastAsia="Times New Roman" w:hAnsi="Courier New" w:cs="Courier New"/>
                <w:sz w:val="14"/>
                <w:szCs w:val="14"/>
              </w:rPr>
              <w:t xml:space="preserve">, </w:t>
            </w:r>
            <w:proofErr w:type="spellStart"/>
            <w:r w:rsidRPr="000D535E">
              <w:rPr>
                <w:rFonts w:ascii="Courier New" w:eastAsia="Times New Roman" w:hAnsi="Courier New" w:cs="Courier New"/>
                <w:sz w:val="14"/>
                <w:szCs w:val="14"/>
              </w:rPr>
              <w:t>HasMalignancy</w:t>
            </w:r>
            <w:proofErr w:type="spellEnd"/>
            <w:r w:rsidR="00A24CBF" w:rsidRPr="000D535E">
              <w:rPr>
                <w:rFonts w:ascii="Courier New" w:eastAsia="Times New Roman" w:hAnsi="Courier New" w:cs="Courier New"/>
                <w:sz w:val="14"/>
                <w:szCs w:val="14"/>
              </w:rPr>
              <w:t>,</w:t>
            </w:r>
            <w:r w:rsidRPr="000D535E">
              <w:rPr>
                <w:rFonts w:ascii="Courier New" w:eastAsia="Times New Roman" w:hAnsi="Courier New" w:cs="Courier New"/>
                <w:sz w:val="14"/>
                <w:szCs w:val="14"/>
              </w:rPr>
              <w:t xml:space="preserve"> and </w:t>
            </w:r>
            <w:proofErr w:type="spellStart"/>
            <w:r w:rsidRPr="000D535E">
              <w:rPr>
                <w:rFonts w:ascii="Courier New" w:eastAsia="Times New Roman" w:hAnsi="Courier New" w:cs="Courier New"/>
                <w:sz w:val="14"/>
                <w:szCs w:val="14"/>
              </w:rPr>
              <w:t>MotherHadDementia</w:t>
            </w:r>
            <w:proofErr w:type="spellEnd"/>
            <w:r w:rsidRPr="000D535E">
              <w:rPr>
                <w:rFonts w:ascii="Courier New" w:eastAsia="Times New Roman" w:hAnsi="Courier New" w:cs="Courier New"/>
                <w:sz w:val="14"/>
                <w:szCs w:val="14"/>
              </w:rPr>
              <w:t xml:space="preserve"> are </w:t>
            </w:r>
            <w:r w:rsidRPr="000D535E">
              <w:rPr>
                <w:rFonts w:ascii="Courier New" w:eastAsia="Times New Roman" w:hAnsi="Courier New" w:cs="Courier New"/>
                <w:b/>
                <w:bCs/>
                <w:sz w:val="14"/>
                <w:szCs w:val="14"/>
              </w:rPr>
              <w:t>YES</w:t>
            </w:r>
            <w:r w:rsidRPr="000D535E">
              <w:rPr>
                <w:rFonts w:ascii="Courier New" w:eastAsia="Times New Roman" w:hAnsi="Courier New" w:cs="Courier New"/>
                <w:sz w:val="14"/>
                <w:szCs w:val="14"/>
              </w:rPr>
              <w:t>.</w:t>
            </w:r>
            <w:r w:rsidR="00D60A62" w:rsidRPr="000D535E">
              <w:rPr>
                <w:rFonts w:ascii="Courier New" w:eastAsia="Times New Roman" w:hAnsi="Courier New" w:cs="Courier New"/>
                <w:sz w:val="14"/>
                <w:szCs w:val="14"/>
              </w:rPr>
              <w:t xml:space="preserve"> </w:t>
            </w:r>
          </w:p>
          <w:p w14:paraId="2CDE689C" w14:textId="77777777" w:rsidR="00D60A62" w:rsidRPr="000D535E" w:rsidRDefault="00D60A62" w:rsidP="00D60A62">
            <w:pPr>
              <w:pStyle w:val="ListParagraph"/>
              <w:numPr>
                <w:ilvl w:val="0"/>
                <w:numId w:val="19"/>
              </w:numPr>
              <w:rPr>
                <w:rFonts w:ascii="Courier New" w:eastAsia="Times New Roman" w:hAnsi="Courier New" w:cs="Courier New"/>
                <w:i/>
                <w:iCs/>
                <w:sz w:val="14"/>
                <w:szCs w:val="14"/>
              </w:rPr>
            </w:pPr>
            <w:r w:rsidRPr="000D535E">
              <w:rPr>
                <w:rFonts w:asciiTheme="majorBidi" w:eastAsia="Times New Roman" w:hAnsiTheme="majorBidi" w:cstheme="majorBidi"/>
                <w:i/>
                <w:iCs/>
                <w:sz w:val="14"/>
                <w:szCs w:val="14"/>
              </w:rPr>
              <w:t>Based on MRI dataset:</w:t>
            </w:r>
            <w:r w:rsidRPr="000D535E">
              <w:rPr>
                <w:rFonts w:ascii="Times New Roman" w:eastAsia="Times New Roman" w:hAnsi="Times New Roman" w:cs="Times New Roman"/>
                <w:i/>
                <w:iCs/>
                <w:sz w:val="14"/>
                <w:szCs w:val="14"/>
              </w:rPr>
              <w:t xml:space="preserve"> </w:t>
            </w:r>
          </w:p>
          <w:p w14:paraId="6B600222" w14:textId="77777777" w:rsidR="00D60A62" w:rsidRPr="000D535E" w:rsidRDefault="00235F1B" w:rsidP="0068654A">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w:t>
            </w:r>
            <w:proofErr w:type="spellStart"/>
            <w:r w:rsidRPr="000D535E">
              <w:rPr>
                <w:rFonts w:ascii="Courier New" w:eastAsia="Times New Roman" w:hAnsi="Courier New" w:cs="Courier New"/>
                <w:sz w:val="14"/>
                <w:szCs w:val="14"/>
              </w:rPr>
              <w:t>pMCI</w:t>
            </w:r>
            <w:proofErr w:type="spellEnd"/>
            <w:r w:rsidRPr="000D535E">
              <w:rPr>
                <w:rFonts w:ascii="Courier New" w:eastAsia="Times New Roman" w:hAnsi="Courier New" w:cs="Courier New"/>
                <w:sz w:val="14"/>
                <w:szCs w:val="14"/>
              </w:rPr>
              <w:t xml:space="preserve"> because Hippocampus is </w:t>
            </w:r>
            <w:r w:rsidRPr="000D535E">
              <w:rPr>
                <w:rFonts w:ascii="Courier New" w:eastAsia="Times New Roman" w:hAnsi="Courier New" w:cs="Courier New"/>
                <w:b/>
                <w:bCs/>
                <w:sz w:val="14"/>
                <w:szCs w:val="14"/>
              </w:rPr>
              <w:t>LOW</w:t>
            </w:r>
            <w:r w:rsidRPr="000D535E">
              <w:rPr>
                <w:rFonts w:ascii="Courier New" w:eastAsia="Times New Roman" w:hAnsi="Courier New" w:cs="Courier New"/>
                <w:sz w:val="14"/>
                <w:szCs w:val="14"/>
              </w:rPr>
              <w:t>.</w:t>
            </w:r>
            <w:r w:rsidR="00D60A62" w:rsidRPr="000D535E">
              <w:rPr>
                <w:rFonts w:ascii="Courier New" w:eastAsia="Times New Roman" w:hAnsi="Courier New" w:cs="Courier New"/>
                <w:sz w:val="14"/>
                <w:szCs w:val="14"/>
              </w:rPr>
              <w:t xml:space="preserve"> </w:t>
            </w:r>
          </w:p>
          <w:p w14:paraId="5D3ECDE8" w14:textId="77777777" w:rsidR="00D60A62" w:rsidRPr="000D535E" w:rsidRDefault="00D60A62" w:rsidP="00D60A62">
            <w:pPr>
              <w:pStyle w:val="ListParagraph"/>
              <w:numPr>
                <w:ilvl w:val="0"/>
                <w:numId w:val="19"/>
              </w:numPr>
              <w:rPr>
                <w:rFonts w:ascii="Courier New" w:eastAsia="Times New Roman" w:hAnsi="Courier New" w:cs="Courier New"/>
                <w:sz w:val="14"/>
                <w:szCs w:val="14"/>
              </w:rPr>
            </w:pPr>
            <w:r w:rsidRPr="000D535E">
              <w:rPr>
                <w:rFonts w:asciiTheme="majorBidi" w:eastAsia="Times New Roman" w:hAnsiTheme="majorBidi" w:cstheme="majorBidi"/>
                <w:i/>
                <w:iCs/>
                <w:sz w:val="14"/>
                <w:szCs w:val="14"/>
              </w:rPr>
              <w:t>Based on Symptoms dataset:</w:t>
            </w:r>
            <w:r w:rsidRPr="000D535E">
              <w:rPr>
                <w:rFonts w:ascii="Courier New" w:eastAsia="Times New Roman" w:hAnsi="Courier New" w:cs="Courier New"/>
                <w:sz w:val="14"/>
                <w:szCs w:val="14"/>
              </w:rPr>
              <w:t xml:space="preserve"> </w:t>
            </w:r>
          </w:p>
          <w:p w14:paraId="4D6E2B5A" w14:textId="77777777" w:rsidR="00D60A62" w:rsidRPr="000D535E" w:rsidRDefault="0076386B" w:rsidP="0076386B">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w:t>
            </w:r>
            <w:proofErr w:type="spellStart"/>
            <w:r w:rsidRPr="000D535E">
              <w:rPr>
                <w:rFonts w:ascii="Courier New" w:eastAsia="Times New Roman" w:hAnsi="Courier New" w:cs="Courier New"/>
                <w:sz w:val="14"/>
                <w:szCs w:val="14"/>
              </w:rPr>
              <w:t>pMCI</w:t>
            </w:r>
            <w:proofErr w:type="spellEnd"/>
            <w:r w:rsidRPr="000D535E">
              <w:rPr>
                <w:rFonts w:ascii="Courier New" w:eastAsia="Times New Roman" w:hAnsi="Courier New" w:cs="Courier New"/>
                <w:sz w:val="14"/>
                <w:szCs w:val="14"/>
              </w:rPr>
              <w:t xml:space="preserve"> because </w:t>
            </w:r>
            <w:r w:rsidR="008A63C7" w:rsidRPr="000D535E">
              <w:rPr>
                <w:rFonts w:ascii="Courier New" w:eastAsia="Times New Roman" w:hAnsi="Courier New" w:cs="Courier New"/>
                <w:sz w:val="14"/>
                <w:szCs w:val="14"/>
              </w:rPr>
              <w:t>crying</w:t>
            </w:r>
            <w:r w:rsidRPr="000D535E">
              <w:rPr>
                <w:rFonts w:ascii="Courier New" w:eastAsia="Times New Roman" w:hAnsi="Courier New" w:cs="Courier New"/>
                <w:sz w:val="14"/>
                <w:szCs w:val="14"/>
              </w:rPr>
              <w:t xml:space="preserve">, </w:t>
            </w:r>
            <w:proofErr w:type="spellStart"/>
            <w:r w:rsidRPr="000D535E">
              <w:rPr>
                <w:rFonts w:ascii="Courier New" w:eastAsia="Times New Roman" w:hAnsi="Courier New" w:cs="Courier New"/>
                <w:sz w:val="14"/>
                <w:szCs w:val="14"/>
              </w:rPr>
              <w:t>DepressedMood</w:t>
            </w:r>
            <w:proofErr w:type="spellEnd"/>
            <w:r w:rsidRPr="000D535E">
              <w:rPr>
                <w:rFonts w:ascii="Courier New" w:eastAsia="Times New Roman" w:hAnsi="Courier New" w:cs="Courier New"/>
                <w:sz w:val="14"/>
                <w:szCs w:val="14"/>
              </w:rPr>
              <w:t xml:space="preserve">, </w:t>
            </w:r>
            <w:proofErr w:type="spellStart"/>
            <w:r w:rsidRPr="000D535E">
              <w:rPr>
                <w:rFonts w:ascii="Courier New" w:eastAsia="Times New Roman" w:hAnsi="Courier New" w:cs="Courier New"/>
                <w:sz w:val="14"/>
                <w:szCs w:val="14"/>
              </w:rPr>
              <w:t>ElevatedMood</w:t>
            </w:r>
            <w:proofErr w:type="spellEnd"/>
            <w:r w:rsidRPr="000D535E">
              <w:rPr>
                <w:rFonts w:ascii="Courier New" w:eastAsia="Times New Roman" w:hAnsi="Courier New" w:cs="Courier New"/>
                <w:sz w:val="14"/>
                <w:szCs w:val="14"/>
              </w:rPr>
              <w:t xml:space="preserve">, Headache, Insomnia, and Rash are </w:t>
            </w:r>
            <w:r w:rsidRPr="000D535E">
              <w:rPr>
                <w:rFonts w:ascii="Courier New" w:eastAsia="Times New Roman" w:hAnsi="Courier New" w:cs="Courier New"/>
                <w:b/>
                <w:bCs/>
                <w:sz w:val="14"/>
                <w:szCs w:val="14"/>
              </w:rPr>
              <w:t>NO</w:t>
            </w:r>
            <w:r w:rsidR="00A24CBF" w:rsidRPr="000D535E">
              <w:rPr>
                <w:rFonts w:ascii="Courier New" w:eastAsia="Times New Roman" w:hAnsi="Courier New" w:cs="Courier New"/>
                <w:b/>
                <w:bCs/>
                <w:sz w:val="14"/>
                <w:szCs w:val="14"/>
              </w:rPr>
              <w:t>,</w:t>
            </w:r>
            <w:r w:rsidRPr="000D535E">
              <w:rPr>
                <w:rFonts w:ascii="Courier New" w:eastAsia="Times New Roman" w:hAnsi="Courier New" w:cs="Courier New"/>
                <w:sz w:val="14"/>
                <w:szCs w:val="14"/>
              </w:rPr>
              <w:t xml:space="preserve"> and Diarrhea is </w:t>
            </w:r>
            <w:r w:rsidRPr="000D535E">
              <w:rPr>
                <w:rFonts w:ascii="Courier New" w:eastAsia="Times New Roman" w:hAnsi="Courier New" w:cs="Courier New"/>
                <w:b/>
                <w:bCs/>
                <w:sz w:val="14"/>
                <w:szCs w:val="14"/>
              </w:rPr>
              <w:t>YES</w:t>
            </w:r>
            <w:r w:rsidRPr="000D535E">
              <w:rPr>
                <w:rFonts w:ascii="Courier New" w:eastAsia="Times New Roman" w:hAnsi="Courier New" w:cs="Courier New"/>
                <w:sz w:val="14"/>
                <w:szCs w:val="14"/>
              </w:rPr>
              <w:t>.</w:t>
            </w:r>
            <w:r w:rsidR="00D60A62" w:rsidRPr="000D535E">
              <w:rPr>
                <w:rFonts w:ascii="Courier New" w:eastAsia="Times New Roman" w:hAnsi="Courier New" w:cs="Courier New"/>
                <w:sz w:val="14"/>
                <w:szCs w:val="14"/>
              </w:rPr>
              <w:t xml:space="preserve"> </w:t>
            </w:r>
          </w:p>
          <w:p w14:paraId="1681EF05" w14:textId="77777777" w:rsidR="00D60A62" w:rsidRPr="000D535E" w:rsidRDefault="00D60A62" w:rsidP="0076386B">
            <w:pPr>
              <w:rPr>
                <w:rFonts w:asciiTheme="majorBidi" w:eastAsia="Times New Roman" w:hAnsiTheme="majorBidi" w:cstheme="majorBidi"/>
                <w:sz w:val="14"/>
                <w:szCs w:val="14"/>
              </w:rPr>
            </w:pPr>
            <w:r w:rsidRPr="000D535E">
              <w:rPr>
                <w:rFonts w:asciiTheme="majorBidi" w:eastAsia="Times New Roman" w:hAnsiTheme="majorBidi" w:cstheme="majorBidi"/>
                <w:b/>
                <w:bCs/>
                <w:sz w:val="14"/>
                <w:szCs w:val="14"/>
              </w:rPr>
              <w:t>FURIA</w:t>
            </w:r>
            <w:r w:rsidRPr="000D535E">
              <w:rPr>
                <w:rFonts w:asciiTheme="majorBidi" w:eastAsia="Times New Roman" w:hAnsiTheme="majorBidi" w:cstheme="majorBidi"/>
                <w:sz w:val="14"/>
                <w:szCs w:val="14"/>
              </w:rPr>
              <w:t xml:space="preserve"> explanations based on PET, MRI, </w:t>
            </w:r>
            <w:r w:rsidRPr="000D535E">
              <w:rPr>
                <w:rFonts w:asciiTheme="majorBidi" w:eastAsia="Times New Roman" w:hAnsiTheme="majorBidi" w:cstheme="majorBidi"/>
                <w:color w:val="000000" w:themeColor="text1"/>
                <w:sz w:val="14"/>
                <w:szCs w:val="14"/>
              </w:rPr>
              <w:t>Cognitive Scores</w:t>
            </w:r>
            <w:r w:rsidRPr="000D535E">
              <w:rPr>
                <w:rFonts w:asciiTheme="majorBidi" w:eastAsia="Times New Roman" w:hAnsiTheme="majorBidi" w:cstheme="majorBidi"/>
                <w:sz w:val="14"/>
                <w:szCs w:val="14"/>
              </w:rPr>
              <w:t xml:space="preserve">, </w:t>
            </w:r>
            <w:r w:rsidRPr="000D535E">
              <w:rPr>
                <w:rFonts w:asciiTheme="majorBidi" w:eastAsia="Times New Roman" w:hAnsiTheme="majorBidi" w:cstheme="majorBidi"/>
                <w:color w:val="000000" w:themeColor="text1"/>
                <w:sz w:val="14"/>
                <w:szCs w:val="14"/>
              </w:rPr>
              <w:t>Neuropsychological Battery,</w:t>
            </w:r>
            <w:r w:rsidRPr="000D535E">
              <w:rPr>
                <w:rFonts w:asciiTheme="majorBidi" w:eastAsia="Times New Roman" w:hAnsiTheme="majorBidi" w:cstheme="majorBidi"/>
                <w:sz w:val="14"/>
                <w:szCs w:val="14"/>
              </w:rPr>
              <w:t xml:space="preserve"> </w:t>
            </w:r>
            <w:r w:rsidRPr="000D535E">
              <w:rPr>
                <w:rFonts w:asciiTheme="majorBidi" w:eastAsia="Times New Roman" w:hAnsiTheme="majorBidi" w:cstheme="majorBidi"/>
                <w:color w:val="000000" w:themeColor="text1"/>
                <w:sz w:val="14"/>
                <w:szCs w:val="14"/>
              </w:rPr>
              <w:t>and Symptoms</w:t>
            </w:r>
            <w:r w:rsidRPr="000D535E">
              <w:rPr>
                <w:rFonts w:asciiTheme="majorBidi" w:eastAsia="Times New Roman" w:hAnsiTheme="majorBidi" w:cstheme="majorBidi"/>
                <w:sz w:val="14"/>
                <w:szCs w:val="14"/>
              </w:rPr>
              <w:t xml:space="preserve"> modalities</w:t>
            </w:r>
          </w:p>
          <w:p w14:paraId="11BB45B2" w14:textId="77777777" w:rsidR="00D60A62" w:rsidRPr="000D535E" w:rsidRDefault="00D60A62" w:rsidP="00D60A62">
            <w:pPr>
              <w:pStyle w:val="ListParagraph"/>
              <w:numPr>
                <w:ilvl w:val="0"/>
                <w:numId w:val="20"/>
              </w:numPr>
              <w:rPr>
                <w:rFonts w:asciiTheme="majorBidi" w:eastAsia="Times New Roman" w:hAnsiTheme="majorBidi" w:cstheme="majorBidi"/>
                <w:i/>
                <w:iCs/>
                <w:sz w:val="14"/>
                <w:szCs w:val="14"/>
              </w:rPr>
            </w:pPr>
            <w:r w:rsidRPr="000D535E">
              <w:rPr>
                <w:rFonts w:asciiTheme="majorBidi" w:eastAsia="Times New Roman" w:hAnsiTheme="majorBidi" w:cstheme="majorBidi"/>
                <w:i/>
                <w:iCs/>
                <w:sz w:val="14"/>
                <w:szCs w:val="14"/>
              </w:rPr>
              <w:t xml:space="preserve">Based on Cognitive Scores dataset: </w:t>
            </w:r>
          </w:p>
          <w:p w14:paraId="586D7DF4" w14:textId="77777777" w:rsidR="00D60A62" w:rsidRPr="000D535E" w:rsidRDefault="00235F1B" w:rsidP="00235F1B">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w:t>
            </w:r>
            <w:proofErr w:type="spellStart"/>
            <w:r w:rsidRPr="000D535E">
              <w:rPr>
                <w:rFonts w:ascii="Courier New" w:eastAsia="Times New Roman" w:hAnsi="Courier New" w:cs="Courier New"/>
                <w:sz w:val="14"/>
                <w:szCs w:val="14"/>
              </w:rPr>
              <w:t>pMCI</w:t>
            </w:r>
            <w:proofErr w:type="spellEnd"/>
            <w:r w:rsidRPr="000D535E">
              <w:rPr>
                <w:rFonts w:ascii="Courier New" w:eastAsia="Times New Roman" w:hAnsi="Courier New" w:cs="Courier New"/>
                <w:sz w:val="14"/>
                <w:szCs w:val="14"/>
              </w:rPr>
              <w:t xml:space="preserve"> because ADAS 13 is </w:t>
            </w:r>
            <w:r w:rsidRPr="000D535E">
              <w:rPr>
                <w:rFonts w:ascii="Courier New" w:eastAsia="Times New Roman" w:hAnsi="Courier New" w:cs="Courier New"/>
                <w:b/>
                <w:bCs/>
                <w:sz w:val="14"/>
                <w:szCs w:val="14"/>
              </w:rPr>
              <w:t>HIGH</w:t>
            </w:r>
            <w:r w:rsidR="00A24CBF" w:rsidRPr="000D535E">
              <w:rPr>
                <w:rFonts w:ascii="Courier New" w:eastAsia="Times New Roman" w:hAnsi="Courier New" w:cs="Courier New"/>
                <w:b/>
                <w:bCs/>
                <w:sz w:val="14"/>
                <w:szCs w:val="14"/>
              </w:rPr>
              <w:t>,</w:t>
            </w:r>
            <w:r w:rsidRPr="000D535E">
              <w:rPr>
                <w:rFonts w:ascii="Courier New" w:eastAsia="Times New Roman" w:hAnsi="Courier New" w:cs="Courier New"/>
                <w:sz w:val="14"/>
                <w:szCs w:val="14"/>
              </w:rPr>
              <w:t xml:space="preserve"> and ADNI_EF is </w:t>
            </w:r>
            <w:r w:rsidRPr="000D535E">
              <w:rPr>
                <w:rFonts w:ascii="Courier New" w:eastAsia="Times New Roman" w:hAnsi="Courier New" w:cs="Courier New"/>
                <w:b/>
                <w:bCs/>
                <w:sz w:val="14"/>
                <w:szCs w:val="14"/>
              </w:rPr>
              <w:t>LOW</w:t>
            </w:r>
            <w:r w:rsidRPr="000D535E">
              <w:rPr>
                <w:rFonts w:ascii="Courier New" w:eastAsia="Times New Roman" w:hAnsi="Courier New" w:cs="Courier New"/>
                <w:sz w:val="14"/>
                <w:szCs w:val="14"/>
              </w:rPr>
              <w:t>.</w:t>
            </w:r>
          </w:p>
          <w:p w14:paraId="7B85CDA2" w14:textId="77777777" w:rsidR="00D60A62" w:rsidRPr="000D535E" w:rsidRDefault="00D60A62" w:rsidP="00D60A62">
            <w:pPr>
              <w:pStyle w:val="ListParagraph"/>
              <w:numPr>
                <w:ilvl w:val="0"/>
                <w:numId w:val="20"/>
              </w:numPr>
              <w:rPr>
                <w:rFonts w:asciiTheme="majorBidi" w:eastAsia="Times New Roman" w:hAnsiTheme="majorBidi" w:cstheme="majorBidi"/>
                <w:i/>
                <w:iCs/>
                <w:sz w:val="14"/>
                <w:szCs w:val="14"/>
              </w:rPr>
            </w:pPr>
            <w:r w:rsidRPr="000D535E">
              <w:rPr>
                <w:rFonts w:asciiTheme="majorBidi" w:eastAsia="Times New Roman" w:hAnsiTheme="majorBidi" w:cstheme="majorBidi"/>
                <w:i/>
                <w:iCs/>
                <w:sz w:val="14"/>
                <w:szCs w:val="14"/>
              </w:rPr>
              <w:t xml:space="preserve">Based on PET dataset: </w:t>
            </w:r>
          </w:p>
          <w:p w14:paraId="572EB171" w14:textId="77777777" w:rsidR="00D60A62" w:rsidRPr="000D535E" w:rsidRDefault="00235F1B" w:rsidP="00D60A62">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w:t>
            </w:r>
            <w:proofErr w:type="spellStart"/>
            <w:r w:rsidRPr="000D535E">
              <w:rPr>
                <w:rFonts w:ascii="Courier New" w:eastAsia="Times New Roman" w:hAnsi="Courier New" w:cs="Courier New"/>
                <w:sz w:val="14"/>
                <w:szCs w:val="14"/>
              </w:rPr>
              <w:t>pMCI</w:t>
            </w:r>
            <w:proofErr w:type="spellEnd"/>
            <w:r w:rsidRPr="000D535E">
              <w:rPr>
                <w:rFonts w:ascii="Courier New" w:eastAsia="Times New Roman" w:hAnsi="Courier New" w:cs="Courier New"/>
                <w:sz w:val="14"/>
                <w:szCs w:val="14"/>
              </w:rPr>
              <w:t xml:space="preserve"> because FDG is </w:t>
            </w:r>
            <w:r w:rsidRPr="000D535E">
              <w:rPr>
                <w:rFonts w:ascii="Courier New" w:eastAsia="Times New Roman" w:hAnsi="Courier New" w:cs="Courier New"/>
                <w:b/>
                <w:bCs/>
                <w:sz w:val="14"/>
                <w:szCs w:val="14"/>
              </w:rPr>
              <w:t>LOW</w:t>
            </w:r>
            <w:r w:rsidRPr="000D535E">
              <w:rPr>
                <w:rFonts w:ascii="Courier New" w:eastAsia="Times New Roman" w:hAnsi="Courier New" w:cs="Courier New"/>
                <w:sz w:val="14"/>
                <w:szCs w:val="14"/>
              </w:rPr>
              <w:t>.</w:t>
            </w:r>
            <w:r w:rsidR="00D60A62" w:rsidRPr="000D535E">
              <w:rPr>
                <w:rFonts w:ascii="Courier New" w:eastAsia="Times New Roman" w:hAnsi="Courier New" w:cs="Courier New"/>
                <w:sz w:val="14"/>
                <w:szCs w:val="14"/>
              </w:rPr>
              <w:t xml:space="preserve"> </w:t>
            </w:r>
          </w:p>
          <w:p w14:paraId="355A23FA" w14:textId="77777777" w:rsidR="00D60A62" w:rsidRPr="000D535E" w:rsidRDefault="00D60A62" w:rsidP="00D60A62">
            <w:pPr>
              <w:pStyle w:val="ListParagraph"/>
              <w:numPr>
                <w:ilvl w:val="0"/>
                <w:numId w:val="20"/>
              </w:numPr>
              <w:rPr>
                <w:rFonts w:ascii="Courier New" w:eastAsia="Times New Roman" w:hAnsi="Courier New" w:cs="Courier New"/>
                <w:i/>
                <w:iCs/>
                <w:sz w:val="14"/>
                <w:szCs w:val="14"/>
              </w:rPr>
            </w:pPr>
            <w:r w:rsidRPr="000D535E">
              <w:rPr>
                <w:rFonts w:asciiTheme="majorBidi" w:eastAsia="Times New Roman" w:hAnsiTheme="majorBidi" w:cstheme="majorBidi"/>
                <w:i/>
                <w:iCs/>
                <w:sz w:val="14"/>
                <w:szCs w:val="14"/>
              </w:rPr>
              <w:t xml:space="preserve">Based on Neuropsychological Battery dataset: </w:t>
            </w:r>
          </w:p>
          <w:p w14:paraId="5E23052F" w14:textId="77777777" w:rsidR="00D60A62" w:rsidRPr="000D535E" w:rsidRDefault="00890806" w:rsidP="00890806">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w:t>
            </w:r>
            <w:proofErr w:type="spellStart"/>
            <w:r w:rsidRPr="000D535E">
              <w:rPr>
                <w:rFonts w:ascii="Courier New" w:eastAsia="Times New Roman" w:hAnsi="Courier New" w:cs="Courier New"/>
                <w:sz w:val="14"/>
                <w:szCs w:val="14"/>
              </w:rPr>
              <w:t>pMCI</w:t>
            </w:r>
            <w:proofErr w:type="spellEnd"/>
            <w:r w:rsidRPr="000D535E">
              <w:rPr>
                <w:rFonts w:ascii="Courier New" w:eastAsia="Times New Roman" w:hAnsi="Courier New" w:cs="Courier New"/>
                <w:sz w:val="14"/>
                <w:szCs w:val="14"/>
              </w:rPr>
              <w:t xml:space="preserve"> because </w:t>
            </w:r>
            <w:proofErr w:type="spellStart"/>
            <w:r w:rsidRPr="000D535E">
              <w:rPr>
                <w:rFonts w:ascii="Courier New" w:eastAsia="Times New Roman" w:hAnsi="Courier New" w:cs="Courier New"/>
                <w:sz w:val="14"/>
                <w:szCs w:val="14"/>
              </w:rPr>
              <w:t>RecognitionScore</w:t>
            </w:r>
            <w:proofErr w:type="spellEnd"/>
            <w:r w:rsidRPr="000D535E">
              <w:rPr>
                <w:rFonts w:ascii="Courier New" w:eastAsia="Times New Roman" w:hAnsi="Courier New" w:cs="Courier New"/>
                <w:sz w:val="14"/>
                <w:szCs w:val="14"/>
              </w:rPr>
              <w:t xml:space="preserve"> is </w:t>
            </w:r>
            <w:r w:rsidRPr="000D535E">
              <w:rPr>
                <w:rFonts w:ascii="Courier New" w:eastAsia="Times New Roman" w:hAnsi="Courier New" w:cs="Courier New"/>
                <w:b/>
                <w:bCs/>
                <w:sz w:val="14"/>
                <w:szCs w:val="14"/>
              </w:rPr>
              <w:t>HIGH</w:t>
            </w:r>
            <w:r w:rsidR="00A24CBF" w:rsidRPr="000D535E">
              <w:rPr>
                <w:rFonts w:ascii="Courier New" w:eastAsia="Times New Roman" w:hAnsi="Courier New" w:cs="Courier New"/>
                <w:b/>
                <w:bCs/>
                <w:sz w:val="14"/>
                <w:szCs w:val="14"/>
              </w:rPr>
              <w:t>,</w:t>
            </w:r>
            <w:r w:rsidRPr="000D535E">
              <w:rPr>
                <w:rFonts w:ascii="Courier New" w:eastAsia="Times New Roman" w:hAnsi="Courier New" w:cs="Courier New"/>
                <w:sz w:val="14"/>
                <w:szCs w:val="14"/>
              </w:rPr>
              <w:t xml:space="preserve"> and </w:t>
            </w:r>
            <w:proofErr w:type="spellStart"/>
            <w:r w:rsidRPr="000D535E">
              <w:rPr>
                <w:rFonts w:ascii="Courier New" w:eastAsia="Times New Roman" w:hAnsi="Courier New" w:cs="Courier New"/>
                <w:sz w:val="14"/>
                <w:szCs w:val="14"/>
              </w:rPr>
              <w:t>ListBTotal</w:t>
            </w:r>
            <w:proofErr w:type="spellEnd"/>
            <w:r w:rsidRPr="000D535E">
              <w:rPr>
                <w:rFonts w:ascii="Courier New" w:eastAsia="Times New Roman" w:hAnsi="Courier New" w:cs="Courier New"/>
                <w:sz w:val="14"/>
                <w:szCs w:val="14"/>
              </w:rPr>
              <w:t xml:space="preserve"> is </w:t>
            </w:r>
            <w:r w:rsidRPr="000D535E">
              <w:rPr>
                <w:rFonts w:ascii="Courier New" w:eastAsia="Times New Roman" w:hAnsi="Courier New" w:cs="Courier New"/>
                <w:b/>
                <w:bCs/>
                <w:sz w:val="14"/>
                <w:szCs w:val="14"/>
              </w:rPr>
              <w:t>LOW</w:t>
            </w:r>
            <w:r w:rsidRPr="000D535E">
              <w:rPr>
                <w:rFonts w:ascii="Courier New" w:eastAsia="Times New Roman" w:hAnsi="Courier New" w:cs="Courier New"/>
                <w:sz w:val="14"/>
                <w:szCs w:val="14"/>
              </w:rPr>
              <w:t>.</w:t>
            </w:r>
          </w:p>
          <w:p w14:paraId="008AD457" w14:textId="77777777" w:rsidR="00D60A62" w:rsidRPr="000D535E" w:rsidRDefault="00D60A62" w:rsidP="00D60A62">
            <w:pPr>
              <w:pStyle w:val="ListParagraph"/>
              <w:numPr>
                <w:ilvl w:val="0"/>
                <w:numId w:val="20"/>
              </w:numPr>
              <w:rPr>
                <w:rFonts w:ascii="Courier New" w:eastAsia="Times New Roman" w:hAnsi="Courier New" w:cs="Courier New"/>
                <w:i/>
                <w:iCs/>
                <w:sz w:val="14"/>
                <w:szCs w:val="14"/>
              </w:rPr>
            </w:pPr>
            <w:r w:rsidRPr="000D535E">
              <w:rPr>
                <w:rFonts w:asciiTheme="majorBidi" w:eastAsia="Times New Roman" w:hAnsiTheme="majorBidi" w:cstheme="majorBidi"/>
                <w:i/>
                <w:iCs/>
                <w:sz w:val="14"/>
                <w:szCs w:val="14"/>
              </w:rPr>
              <w:t>Based on MRI dataset:</w:t>
            </w:r>
            <w:r w:rsidRPr="000D535E">
              <w:rPr>
                <w:rFonts w:ascii="Times New Roman" w:eastAsia="Times New Roman" w:hAnsi="Times New Roman" w:cs="Times New Roman"/>
                <w:i/>
                <w:iCs/>
                <w:sz w:val="14"/>
                <w:szCs w:val="14"/>
              </w:rPr>
              <w:t xml:space="preserve"> </w:t>
            </w:r>
          </w:p>
          <w:p w14:paraId="6900AF2C" w14:textId="77777777" w:rsidR="00D60A62" w:rsidRPr="000D535E" w:rsidRDefault="00235F1B" w:rsidP="00D60A62">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w:t>
            </w:r>
            <w:proofErr w:type="spellStart"/>
            <w:r w:rsidRPr="000D535E">
              <w:rPr>
                <w:rFonts w:ascii="Courier New" w:eastAsia="Times New Roman" w:hAnsi="Courier New" w:cs="Courier New"/>
                <w:sz w:val="14"/>
                <w:szCs w:val="14"/>
              </w:rPr>
              <w:t>pMCI</w:t>
            </w:r>
            <w:proofErr w:type="spellEnd"/>
            <w:r w:rsidRPr="000D535E">
              <w:rPr>
                <w:rFonts w:ascii="Courier New" w:eastAsia="Times New Roman" w:hAnsi="Courier New" w:cs="Courier New"/>
                <w:sz w:val="14"/>
                <w:szCs w:val="14"/>
              </w:rPr>
              <w:t xml:space="preserve"> because Fusiform is </w:t>
            </w:r>
            <w:r w:rsidRPr="000D535E">
              <w:rPr>
                <w:rFonts w:ascii="Courier New" w:eastAsia="Times New Roman" w:hAnsi="Courier New" w:cs="Courier New"/>
                <w:b/>
                <w:bCs/>
                <w:sz w:val="14"/>
                <w:szCs w:val="14"/>
              </w:rPr>
              <w:t>LOW</w:t>
            </w:r>
            <w:r w:rsidRPr="000D535E">
              <w:rPr>
                <w:rFonts w:ascii="Courier New" w:eastAsia="Times New Roman" w:hAnsi="Courier New" w:cs="Courier New"/>
                <w:sz w:val="14"/>
                <w:szCs w:val="14"/>
              </w:rPr>
              <w:t>.</w:t>
            </w:r>
            <w:r w:rsidR="00D60A62" w:rsidRPr="000D535E">
              <w:rPr>
                <w:rFonts w:ascii="Courier New" w:eastAsia="Times New Roman" w:hAnsi="Courier New" w:cs="Courier New"/>
                <w:sz w:val="14"/>
                <w:szCs w:val="14"/>
              </w:rPr>
              <w:t xml:space="preserve"> </w:t>
            </w:r>
          </w:p>
          <w:p w14:paraId="5A4D1336" w14:textId="77777777" w:rsidR="00D60A62" w:rsidRPr="000D535E" w:rsidRDefault="00D60A62" w:rsidP="00D60A62">
            <w:pPr>
              <w:pStyle w:val="ListParagraph"/>
              <w:numPr>
                <w:ilvl w:val="0"/>
                <w:numId w:val="20"/>
              </w:numPr>
              <w:rPr>
                <w:rFonts w:ascii="Courier New" w:eastAsia="Times New Roman" w:hAnsi="Courier New" w:cs="Courier New"/>
                <w:sz w:val="14"/>
                <w:szCs w:val="14"/>
              </w:rPr>
            </w:pPr>
            <w:r w:rsidRPr="000D535E">
              <w:rPr>
                <w:rFonts w:asciiTheme="majorBidi" w:eastAsia="Times New Roman" w:hAnsiTheme="majorBidi" w:cstheme="majorBidi"/>
                <w:i/>
                <w:iCs/>
                <w:sz w:val="14"/>
                <w:szCs w:val="14"/>
              </w:rPr>
              <w:t>Based on Symptoms dataset:</w:t>
            </w:r>
            <w:r w:rsidRPr="000D535E">
              <w:rPr>
                <w:rFonts w:ascii="Courier New" w:eastAsia="Times New Roman" w:hAnsi="Courier New" w:cs="Courier New"/>
                <w:sz w:val="14"/>
                <w:szCs w:val="14"/>
              </w:rPr>
              <w:t xml:space="preserve"> </w:t>
            </w:r>
          </w:p>
          <w:p w14:paraId="59E6D6F5" w14:textId="77777777" w:rsidR="00D60A62" w:rsidRPr="000D535E" w:rsidRDefault="0076386B" w:rsidP="008A63C7">
            <w:pPr>
              <w:pStyle w:val="ListParagraph"/>
              <w:rPr>
                <w:rFonts w:ascii="Courier New" w:eastAsia="Times New Roman" w:hAnsi="Courier New" w:cs="Courier New"/>
                <w:sz w:val="14"/>
                <w:szCs w:val="14"/>
              </w:rPr>
            </w:pPr>
            <w:r w:rsidRPr="000D535E">
              <w:rPr>
                <w:rFonts w:ascii="Courier New" w:eastAsia="Times New Roman" w:hAnsi="Courier New" w:cs="Courier New"/>
                <w:sz w:val="14"/>
                <w:szCs w:val="14"/>
              </w:rPr>
              <w:t xml:space="preserve">DX is </w:t>
            </w:r>
            <w:proofErr w:type="spellStart"/>
            <w:r w:rsidRPr="000D535E">
              <w:rPr>
                <w:rFonts w:ascii="Courier New" w:eastAsia="Times New Roman" w:hAnsi="Courier New" w:cs="Courier New"/>
                <w:sz w:val="14"/>
                <w:szCs w:val="14"/>
              </w:rPr>
              <w:t>pMCI</w:t>
            </w:r>
            <w:proofErr w:type="spellEnd"/>
            <w:r w:rsidRPr="000D535E">
              <w:rPr>
                <w:rFonts w:ascii="Courier New" w:eastAsia="Times New Roman" w:hAnsi="Courier New" w:cs="Courier New"/>
                <w:sz w:val="14"/>
                <w:szCs w:val="14"/>
              </w:rPr>
              <w:t xml:space="preserve"> because Coughing is </w:t>
            </w:r>
            <w:r w:rsidRPr="000D535E">
              <w:rPr>
                <w:rFonts w:ascii="Courier New" w:eastAsia="Times New Roman" w:hAnsi="Courier New" w:cs="Courier New"/>
                <w:b/>
                <w:bCs/>
                <w:sz w:val="14"/>
                <w:szCs w:val="14"/>
              </w:rPr>
              <w:t>NO</w:t>
            </w:r>
            <w:r w:rsidRPr="000D535E">
              <w:rPr>
                <w:rFonts w:ascii="Courier New" w:eastAsia="Times New Roman" w:hAnsi="Courier New" w:cs="Courier New"/>
                <w:sz w:val="14"/>
                <w:szCs w:val="14"/>
              </w:rPr>
              <w:t>.</w:t>
            </w:r>
          </w:p>
        </w:tc>
      </w:tr>
    </w:tbl>
    <w:p w14:paraId="04AD9BEE" w14:textId="11F003AA" w:rsidR="00D60A62" w:rsidRDefault="00D60A62" w:rsidP="009D7035">
      <w:pPr>
        <w:spacing w:after="0" w:line="240" w:lineRule="auto"/>
        <w:rPr>
          <w:rFonts w:ascii="Times New Roman" w:eastAsia="Times New Roman" w:hAnsi="Times New Roman" w:cs="Times New Roman"/>
          <w:sz w:val="18"/>
          <w:szCs w:val="18"/>
        </w:rPr>
      </w:pPr>
    </w:p>
    <w:p w14:paraId="3A8B5D14" w14:textId="77777777" w:rsidR="007F55C9" w:rsidRDefault="007F55C9">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br w:type="page"/>
      </w:r>
    </w:p>
    <w:p w14:paraId="3813AFD1" w14:textId="77777777" w:rsidR="005D5CF0" w:rsidRDefault="005D5CF0" w:rsidP="009D7035">
      <w:pPr>
        <w:spacing w:after="0" w:line="240" w:lineRule="auto"/>
        <w:rPr>
          <w:rFonts w:ascii="Times New Roman" w:eastAsia="Times New Roman" w:hAnsi="Times New Roman" w:cs="Times New Roman"/>
          <w:sz w:val="18"/>
          <w:szCs w:val="18"/>
        </w:rPr>
        <w:sectPr w:rsidR="005D5CF0">
          <w:pgSz w:w="12240" w:h="15840"/>
          <w:pgMar w:top="1440" w:right="1440" w:bottom="1440" w:left="1440" w:header="720" w:footer="720" w:gutter="0"/>
          <w:cols w:space="720"/>
          <w:docGrid w:linePitch="360"/>
        </w:sectPr>
      </w:pPr>
    </w:p>
    <w:p w14:paraId="282B434B" w14:textId="77777777" w:rsidR="005D5CF0" w:rsidRPr="00962D20" w:rsidRDefault="005D5CF0" w:rsidP="005D5CF0">
      <w:pPr>
        <w:spacing w:after="0" w:line="240" w:lineRule="auto"/>
        <w:rPr>
          <w:rFonts w:ascii="Times New Roman" w:eastAsia="Times New Roman" w:hAnsi="Times New Roman" w:cs="Times New Roman"/>
          <w:b/>
          <w:bCs/>
          <w:sz w:val="26"/>
          <w:szCs w:val="26"/>
        </w:rPr>
      </w:pPr>
      <w:r w:rsidRPr="00962D20">
        <w:rPr>
          <w:rFonts w:ascii="Times New Roman" w:eastAsia="Times New Roman" w:hAnsi="Times New Roman" w:cs="Times New Roman"/>
          <w:b/>
          <w:bCs/>
          <w:sz w:val="26"/>
          <w:szCs w:val="26"/>
        </w:rPr>
        <w:lastRenderedPageBreak/>
        <w:t xml:space="preserve">PART 3: CASE STUDIES </w:t>
      </w:r>
      <w:r>
        <w:rPr>
          <w:rFonts w:ascii="Times New Roman" w:eastAsia="Times New Roman" w:hAnsi="Times New Roman" w:cs="Times New Roman"/>
          <w:b/>
          <w:bCs/>
          <w:sz w:val="26"/>
          <w:szCs w:val="26"/>
        </w:rPr>
        <w:t xml:space="preserve">DESCRIPTION </w:t>
      </w:r>
    </w:p>
    <w:p w14:paraId="1ACD341D" w14:textId="1EC15343" w:rsidR="00F17FC4" w:rsidRDefault="00F17FC4" w:rsidP="009D7035">
      <w:pPr>
        <w:spacing w:after="0" w:line="240" w:lineRule="auto"/>
        <w:rPr>
          <w:rFonts w:ascii="Times New Roman" w:eastAsia="Times New Roman" w:hAnsi="Times New Roman" w:cs="Times New Roman"/>
          <w:sz w:val="18"/>
          <w:szCs w:val="18"/>
        </w:rPr>
      </w:pPr>
    </w:p>
    <w:p w14:paraId="79A401F6" w14:textId="44FFF345" w:rsidR="005D5CF0" w:rsidRPr="003B4D12" w:rsidRDefault="00B202B6" w:rsidP="009D7035">
      <w:pPr>
        <w:spacing w:after="0" w:line="240" w:lineRule="auto"/>
        <w:rPr>
          <w:rFonts w:ascii="Times New Roman" w:eastAsia="Times New Roman" w:hAnsi="Times New Roman" w:cs="Times New Roman"/>
          <w:b/>
          <w:bCs/>
          <w:sz w:val="24"/>
          <w:szCs w:val="24"/>
        </w:rPr>
      </w:pPr>
      <w:r w:rsidRPr="003B4D12">
        <w:rPr>
          <w:rFonts w:ascii="Times New Roman" w:eastAsia="Times New Roman" w:hAnsi="Times New Roman" w:cs="Times New Roman"/>
          <w:b/>
          <w:bCs/>
          <w:sz w:val="24"/>
          <w:szCs w:val="24"/>
        </w:rPr>
        <w:t xml:space="preserve">1. </w:t>
      </w:r>
      <w:r w:rsidR="005D5CF0" w:rsidRPr="003B4D12">
        <w:rPr>
          <w:rFonts w:ascii="Times New Roman" w:eastAsia="Times New Roman" w:hAnsi="Times New Roman" w:cs="Times New Roman"/>
          <w:b/>
          <w:bCs/>
          <w:sz w:val="24"/>
          <w:szCs w:val="24"/>
        </w:rPr>
        <w:t>Case study 1:</w:t>
      </w:r>
      <w:r w:rsidR="00A0202F">
        <w:rPr>
          <w:rFonts w:ascii="Times New Roman" w:eastAsia="Times New Roman" w:hAnsi="Times New Roman" w:cs="Times New Roman"/>
          <w:b/>
          <w:bCs/>
          <w:sz w:val="24"/>
          <w:szCs w:val="24"/>
        </w:rPr>
        <w:t xml:space="preserve"> CN</w:t>
      </w:r>
    </w:p>
    <w:tbl>
      <w:tblPr>
        <w:tblStyle w:val="TableGrid"/>
        <w:tblW w:w="0" w:type="auto"/>
        <w:jc w:val="center"/>
        <w:tblLook w:val="04A0" w:firstRow="1" w:lastRow="0" w:firstColumn="1" w:lastColumn="0" w:noHBand="0" w:noVBand="1"/>
      </w:tblPr>
      <w:tblGrid>
        <w:gridCol w:w="307"/>
        <w:gridCol w:w="307"/>
        <w:gridCol w:w="307"/>
        <w:gridCol w:w="307"/>
        <w:gridCol w:w="307"/>
        <w:gridCol w:w="307"/>
        <w:gridCol w:w="307"/>
        <w:gridCol w:w="307"/>
        <w:gridCol w:w="307"/>
        <w:gridCol w:w="307"/>
        <w:gridCol w:w="307"/>
        <w:gridCol w:w="307"/>
        <w:gridCol w:w="307"/>
        <w:gridCol w:w="307"/>
        <w:gridCol w:w="307"/>
        <w:gridCol w:w="307"/>
        <w:gridCol w:w="307"/>
        <w:gridCol w:w="307"/>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06"/>
      </w:tblGrid>
      <w:tr w:rsidR="00B202B6" w:rsidRPr="005D5CF0" w14:paraId="474D4272" w14:textId="38C56EFC" w:rsidTr="003B4D12">
        <w:trPr>
          <w:trHeight w:val="42"/>
          <w:jc w:val="center"/>
        </w:trPr>
        <w:tc>
          <w:tcPr>
            <w:tcW w:w="2763" w:type="dxa"/>
            <w:gridSpan w:val="9"/>
            <w:tcBorders>
              <w:top w:val="nil"/>
              <w:left w:val="nil"/>
              <w:right w:val="nil"/>
            </w:tcBorders>
            <w:noWrap/>
            <w:hideMark/>
          </w:tcPr>
          <w:p w14:paraId="0FDA603D" w14:textId="77777777" w:rsidR="00B202B6" w:rsidRDefault="00B202B6" w:rsidP="005D5CF0">
            <w:pPr>
              <w:rPr>
                <w:rFonts w:ascii="Times New Roman" w:eastAsia="Times New Roman" w:hAnsi="Times New Roman" w:cs="Times New Roman"/>
                <w:b/>
                <w:bCs/>
                <w:sz w:val="10"/>
                <w:szCs w:val="10"/>
              </w:rPr>
            </w:pPr>
          </w:p>
          <w:p w14:paraId="004A8E99" w14:textId="7A2C4830" w:rsidR="00B202B6" w:rsidRPr="005D5CF0" w:rsidRDefault="00B202B6" w:rsidP="005D5CF0">
            <w:pPr>
              <w:rPr>
                <w:rFonts w:ascii="Times New Roman" w:eastAsia="Times New Roman" w:hAnsi="Times New Roman" w:cs="Times New Roman"/>
                <w:sz w:val="10"/>
                <w:szCs w:val="10"/>
              </w:rPr>
            </w:pPr>
            <w:r w:rsidRPr="005D5CF0">
              <w:rPr>
                <w:rFonts w:ascii="Times New Roman" w:eastAsia="Times New Roman" w:hAnsi="Times New Roman" w:cs="Times New Roman"/>
                <w:b/>
                <w:bCs/>
                <w:sz w:val="10"/>
                <w:szCs w:val="10"/>
              </w:rPr>
              <w:t>MRI</w:t>
            </w:r>
          </w:p>
        </w:tc>
        <w:tc>
          <w:tcPr>
            <w:tcW w:w="10413" w:type="dxa"/>
            <w:gridSpan w:val="34"/>
            <w:vMerge w:val="restart"/>
            <w:tcBorders>
              <w:top w:val="nil"/>
              <w:left w:val="nil"/>
              <w:right w:val="nil"/>
            </w:tcBorders>
          </w:tcPr>
          <w:p w14:paraId="093F94E3" w14:textId="77777777" w:rsidR="00B202B6" w:rsidRPr="005D5CF0" w:rsidRDefault="00B202B6" w:rsidP="00B202B6">
            <w:pPr>
              <w:rPr>
                <w:rFonts w:ascii="Times New Roman" w:eastAsia="Times New Roman" w:hAnsi="Times New Roman" w:cs="Times New Roman"/>
                <w:sz w:val="10"/>
                <w:szCs w:val="10"/>
              </w:rPr>
            </w:pPr>
          </w:p>
        </w:tc>
      </w:tr>
      <w:tr w:rsidR="00B202B6" w:rsidRPr="005D5CF0" w14:paraId="36F291BE" w14:textId="77777777" w:rsidTr="00C17998">
        <w:trPr>
          <w:cantSplit/>
          <w:trHeight w:val="1223"/>
          <w:jc w:val="center"/>
        </w:trPr>
        <w:tc>
          <w:tcPr>
            <w:tcW w:w="0" w:type="auto"/>
            <w:noWrap/>
            <w:textDirection w:val="btLr"/>
            <w:vAlign w:val="center"/>
            <w:hideMark/>
          </w:tcPr>
          <w:p w14:paraId="79FAF876" w14:textId="77777777" w:rsidR="00B202B6" w:rsidRPr="004A2CF8" w:rsidRDefault="00B202B6" w:rsidP="00B202B6">
            <w:pPr>
              <w:ind w:left="113" w:right="113"/>
              <w:jc w:val="center"/>
              <w:rPr>
                <w:rFonts w:ascii="Times New Roman" w:eastAsia="Times New Roman" w:hAnsi="Times New Roman" w:cs="Times New Roman"/>
                <w:b/>
                <w:bCs/>
                <w:sz w:val="10"/>
                <w:szCs w:val="10"/>
              </w:rPr>
            </w:pPr>
            <w:r w:rsidRPr="004A2CF8">
              <w:rPr>
                <w:rFonts w:ascii="Times New Roman" w:eastAsia="Times New Roman" w:hAnsi="Times New Roman" w:cs="Times New Roman"/>
                <w:b/>
                <w:bCs/>
                <w:sz w:val="10"/>
                <w:szCs w:val="10"/>
              </w:rPr>
              <w:t>RID</w:t>
            </w:r>
          </w:p>
        </w:tc>
        <w:tc>
          <w:tcPr>
            <w:tcW w:w="0" w:type="auto"/>
            <w:noWrap/>
            <w:textDirection w:val="btLr"/>
            <w:vAlign w:val="center"/>
            <w:hideMark/>
          </w:tcPr>
          <w:p w14:paraId="2C1AC86B" w14:textId="1A48CEF0" w:rsidR="00B202B6" w:rsidRPr="004A2CF8" w:rsidRDefault="00B202B6" w:rsidP="00B202B6">
            <w:pPr>
              <w:ind w:left="113" w:right="113"/>
              <w:jc w:val="center"/>
              <w:rPr>
                <w:rFonts w:ascii="Times New Roman" w:eastAsia="Times New Roman" w:hAnsi="Times New Roman" w:cs="Times New Roman"/>
                <w:b/>
                <w:bCs/>
                <w:sz w:val="10"/>
                <w:szCs w:val="10"/>
              </w:rPr>
            </w:pPr>
            <w:r w:rsidRPr="004A2CF8">
              <w:rPr>
                <w:rFonts w:ascii="Times New Roman" w:eastAsia="Times New Roman" w:hAnsi="Times New Roman" w:cs="Times New Roman"/>
                <w:b/>
                <w:bCs/>
                <w:sz w:val="10"/>
                <w:szCs w:val="10"/>
              </w:rPr>
              <w:t>Entorhinal</w:t>
            </w:r>
          </w:p>
        </w:tc>
        <w:tc>
          <w:tcPr>
            <w:tcW w:w="0" w:type="auto"/>
            <w:noWrap/>
            <w:textDirection w:val="btLr"/>
            <w:vAlign w:val="center"/>
            <w:hideMark/>
          </w:tcPr>
          <w:p w14:paraId="1A878CF6" w14:textId="76377C64" w:rsidR="00B202B6" w:rsidRPr="004A2CF8" w:rsidRDefault="00B202B6" w:rsidP="00B202B6">
            <w:pPr>
              <w:ind w:left="113" w:right="113"/>
              <w:jc w:val="center"/>
              <w:rPr>
                <w:rFonts w:ascii="Times New Roman" w:eastAsia="Times New Roman" w:hAnsi="Times New Roman" w:cs="Times New Roman"/>
                <w:b/>
                <w:bCs/>
                <w:sz w:val="10"/>
                <w:szCs w:val="10"/>
              </w:rPr>
            </w:pPr>
            <w:r w:rsidRPr="004A2CF8">
              <w:rPr>
                <w:rFonts w:ascii="Times New Roman" w:eastAsia="Times New Roman" w:hAnsi="Times New Roman" w:cs="Times New Roman"/>
                <w:b/>
                <w:bCs/>
                <w:sz w:val="10"/>
                <w:szCs w:val="10"/>
              </w:rPr>
              <w:t>Fusiform</w:t>
            </w:r>
          </w:p>
        </w:tc>
        <w:tc>
          <w:tcPr>
            <w:tcW w:w="0" w:type="auto"/>
            <w:noWrap/>
            <w:textDirection w:val="btLr"/>
            <w:vAlign w:val="center"/>
            <w:hideMark/>
          </w:tcPr>
          <w:p w14:paraId="5D3775E8" w14:textId="49ABF2CD" w:rsidR="00B202B6" w:rsidRPr="004A2CF8" w:rsidRDefault="00B202B6" w:rsidP="00B202B6">
            <w:pPr>
              <w:ind w:left="113" w:right="113"/>
              <w:jc w:val="center"/>
              <w:rPr>
                <w:rFonts w:ascii="Times New Roman" w:eastAsia="Times New Roman" w:hAnsi="Times New Roman" w:cs="Times New Roman"/>
                <w:b/>
                <w:bCs/>
                <w:sz w:val="10"/>
                <w:szCs w:val="10"/>
              </w:rPr>
            </w:pPr>
            <w:r w:rsidRPr="004A2CF8">
              <w:rPr>
                <w:rFonts w:ascii="Times New Roman" w:eastAsia="Times New Roman" w:hAnsi="Times New Roman" w:cs="Times New Roman"/>
                <w:b/>
                <w:bCs/>
                <w:sz w:val="10"/>
                <w:szCs w:val="10"/>
              </w:rPr>
              <w:t>Hippocampus</w:t>
            </w:r>
          </w:p>
        </w:tc>
        <w:tc>
          <w:tcPr>
            <w:tcW w:w="0" w:type="auto"/>
            <w:noWrap/>
            <w:textDirection w:val="btLr"/>
            <w:vAlign w:val="center"/>
            <w:hideMark/>
          </w:tcPr>
          <w:p w14:paraId="33B33C7E" w14:textId="648E80A8" w:rsidR="00B202B6" w:rsidRPr="004A2CF8" w:rsidRDefault="00B202B6" w:rsidP="00B202B6">
            <w:pPr>
              <w:ind w:left="113" w:right="113"/>
              <w:jc w:val="center"/>
              <w:rPr>
                <w:rFonts w:ascii="Times New Roman" w:eastAsia="Times New Roman" w:hAnsi="Times New Roman" w:cs="Times New Roman"/>
                <w:b/>
                <w:bCs/>
                <w:sz w:val="10"/>
                <w:szCs w:val="10"/>
              </w:rPr>
            </w:pPr>
            <w:proofErr w:type="spellStart"/>
            <w:r w:rsidRPr="004A2CF8">
              <w:rPr>
                <w:rFonts w:ascii="Times New Roman" w:eastAsia="Times New Roman" w:hAnsi="Times New Roman" w:cs="Times New Roman"/>
                <w:b/>
                <w:bCs/>
                <w:sz w:val="10"/>
                <w:szCs w:val="10"/>
              </w:rPr>
              <w:t>MidTemp</w:t>
            </w:r>
            <w:proofErr w:type="spellEnd"/>
          </w:p>
        </w:tc>
        <w:tc>
          <w:tcPr>
            <w:tcW w:w="0" w:type="auto"/>
            <w:noWrap/>
            <w:textDirection w:val="btLr"/>
            <w:vAlign w:val="center"/>
            <w:hideMark/>
          </w:tcPr>
          <w:p w14:paraId="7E24873C" w14:textId="77777777" w:rsidR="00B202B6" w:rsidRPr="004A2CF8" w:rsidRDefault="00B202B6" w:rsidP="00B202B6">
            <w:pPr>
              <w:ind w:left="113" w:right="113"/>
              <w:jc w:val="center"/>
              <w:rPr>
                <w:rFonts w:ascii="Times New Roman" w:eastAsia="Times New Roman" w:hAnsi="Times New Roman" w:cs="Times New Roman"/>
                <w:b/>
                <w:bCs/>
                <w:sz w:val="10"/>
                <w:szCs w:val="10"/>
              </w:rPr>
            </w:pPr>
            <w:r w:rsidRPr="004A2CF8">
              <w:rPr>
                <w:rFonts w:ascii="Times New Roman" w:eastAsia="Times New Roman" w:hAnsi="Times New Roman" w:cs="Times New Roman"/>
                <w:b/>
                <w:bCs/>
                <w:sz w:val="10"/>
                <w:szCs w:val="10"/>
              </w:rPr>
              <w:t>Ventricles</w:t>
            </w:r>
          </w:p>
        </w:tc>
        <w:tc>
          <w:tcPr>
            <w:tcW w:w="0" w:type="auto"/>
            <w:noWrap/>
            <w:textDirection w:val="btLr"/>
            <w:vAlign w:val="center"/>
            <w:hideMark/>
          </w:tcPr>
          <w:p w14:paraId="5A65045A" w14:textId="77777777" w:rsidR="00B202B6" w:rsidRPr="004A2CF8" w:rsidRDefault="00B202B6" w:rsidP="00B202B6">
            <w:pPr>
              <w:ind w:left="113" w:right="113"/>
              <w:jc w:val="center"/>
              <w:rPr>
                <w:rFonts w:ascii="Times New Roman" w:eastAsia="Times New Roman" w:hAnsi="Times New Roman" w:cs="Times New Roman"/>
                <w:b/>
                <w:bCs/>
                <w:sz w:val="10"/>
                <w:szCs w:val="10"/>
              </w:rPr>
            </w:pPr>
            <w:r w:rsidRPr="004A2CF8">
              <w:rPr>
                <w:rFonts w:ascii="Times New Roman" w:eastAsia="Times New Roman" w:hAnsi="Times New Roman" w:cs="Times New Roman"/>
                <w:b/>
                <w:bCs/>
                <w:sz w:val="10"/>
                <w:szCs w:val="10"/>
              </w:rPr>
              <w:t xml:space="preserve">Volume of </w:t>
            </w:r>
            <w:proofErr w:type="spellStart"/>
            <w:r w:rsidRPr="004A2CF8">
              <w:rPr>
                <w:rFonts w:ascii="Times New Roman" w:eastAsia="Times New Roman" w:hAnsi="Times New Roman" w:cs="Times New Roman"/>
                <w:b/>
                <w:bCs/>
                <w:sz w:val="10"/>
                <w:szCs w:val="10"/>
              </w:rPr>
              <w:t>Icv</w:t>
            </w:r>
            <w:proofErr w:type="spellEnd"/>
          </w:p>
        </w:tc>
        <w:tc>
          <w:tcPr>
            <w:tcW w:w="0" w:type="auto"/>
            <w:noWrap/>
            <w:textDirection w:val="btLr"/>
            <w:vAlign w:val="center"/>
            <w:hideMark/>
          </w:tcPr>
          <w:p w14:paraId="7064DEC3" w14:textId="77777777" w:rsidR="00B202B6" w:rsidRPr="004A2CF8" w:rsidRDefault="00B202B6" w:rsidP="00B202B6">
            <w:pPr>
              <w:ind w:left="113" w:right="113"/>
              <w:jc w:val="center"/>
              <w:rPr>
                <w:rFonts w:ascii="Times New Roman" w:eastAsia="Times New Roman" w:hAnsi="Times New Roman" w:cs="Times New Roman"/>
                <w:b/>
                <w:bCs/>
                <w:sz w:val="10"/>
                <w:szCs w:val="10"/>
              </w:rPr>
            </w:pPr>
            <w:proofErr w:type="spellStart"/>
            <w:r w:rsidRPr="004A2CF8">
              <w:rPr>
                <w:rFonts w:ascii="Times New Roman" w:eastAsia="Times New Roman" w:hAnsi="Times New Roman" w:cs="Times New Roman"/>
                <w:b/>
                <w:bCs/>
                <w:sz w:val="10"/>
                <w:szCs w:val="10"/>
              </w:rPr>
              <w:t>Whole_brain_volume</w:t>
            </w:r>
            <w:proofErr w:type="spellEnd"/>
          </w:p>
        </w:tc>
        <w:tc>
          <w:tcPr>
            <w:tcW w:w="0" w:type="auto"/>
            <w:noWrap/>
            <w:textDirection w:val="btLr"/>
            <w:vAlign w:val="center"/>
            <w:hideMark/>
          </w:tcPr>
          <w:p w14:paraId="68C2D885" w14:textId="77777777" w:rsidR="00B202B6" w:rsidRPr="004A2CF8" w:rsidRDefault="00B202B6" w:rsidP="00B202B6">
            <w:pPr>
              <w:ind w:left="113" w:right="113"/>
              <w:jc w:val="center"/>
              <w:rPr>
                <w:rFonts w:ascii="Times New Roman" w:eastAsia="Times New Roman" w:hAnsi="Times New Roman" w:cs="Times New Roman"/>
                <w:b/>
                <w:bCs/>
                <w:sz w:val="10"/>
                <w:szCs w:val="10"/>
              </w:rPr>
            </w:pPr>
            <w:r w:rsidRPr="004A2CF8">
              <w:rPr>
                <w:rFonts w:ascii="Times New Roman" w:eastAsia="Times New Roman" w:hAnsi="Times New Roman" w:cs="Times New Roman"/>
                <w:b/>
                <w:bCs/>
                <w:sz w:val="10"/>
                <w:szCs w:val="10"/>
              </w:rPr>
              <w:t>DX</w:t>
            </w:r>
          </w:p>
        </w:tc>
        <w:tc>
          <w:tcPr>
            <w:tcW w:w="0" w:type="auto"/>
            <w:gridSpan w:val="34"/>
            <w:vMerge/>
            <w:tcBorders>
              <w:right w:val="nil"/>
            </w:tcBorders>
            <w:noWrap/>
            <w:textDirection w:val="btLr"/>
            <w:vAlign w:val="center"/>
            <w:hideMark/>
          </w:tcPr>
          <w:p w14:paraId="71C53E43" w14:textId="77777777" w:rsidR="00B202B6" w:rsidRPr="005D5CF0" w:rsidRDefault="00B202B6" w:rsidP="005D5CF0">
            <w:pPr>
              <w:rPr>
                <w:rFonts w:ascii="Times New Roman" w:eastAsia="Times New Roman" w:hAnsi="Times New Roman" w:cs="Times New Roman"/>
                <w:sz w:val="10"/>
                <w:szCs w:val="10"/>
              </w:rPr>
            </w:pPr>
          </w:p>
        </w:tc>
      </w:tr>
      <w:tr w:rsidR="00B202B6" w:rsidRPr="005D5CF0" w14:paraId="23D9FD2A" w14:textId="77777777" w:rsidTr="003B4D12">
        <w:trPr>
          <w:cantSplit/>
          <w:trHeight w:val="620"/>
          <w:jc w:val="center"/>
        </w:trPr>
        <w:tc>
          <w:tcPr>
            <w:tcW w:w="0" w:type="auto"/>
            <w:noWrap/>
            <w:textDirection w:val="btLr"/>
            <w:vAlign w:val="center"/>
            <w:hideMark/>
          </w:tcPr>
          <w:p w14:paraId="12CDF42D"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5282</w:t>
            </w:r>
          </w:p>
        </w:tc>
        <w:tc>
          <w:tcPr>
            <w:tcW w:w="0" w:type="auto"/>
            <w:noWrap/>
            <w:textDirection w:val="btLr"/>
            <w:vAlign w:val="center"/>
            <w:hideMark/>
          </w:tcPr>
          <w:p w14:paraId="021D2723"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4393</w:t>
            </w:r>
          </w:p>
        </w:tc>
        <w:tc>
          <w:tcPr>
            <w:tcW w:w="0" w:type="auto"/>
            <w:noWrap/>
            <w:textDirection w:val="btLr"/>
            <w:vAlign w:val="center"/>
            <w:hideMark/>
          </w:tcPr>
          <w:p w14:paraId="33731373"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19227</w:t>
            </w:r>
          </w:p>
        </w:tc>
        <w:tc>
          <w:tcPr>
            <w:tcW w:w="0" w:type="auto"/>
            <w:noWrap/>
            <w:textDirection w:val="btLr"/>
            <w:vAlign w:val="center"/>
            <w:hideMark/>
          </w:tcPr>
          <w:p w14:paraId="60BE0349"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7851</w:t>
            </w:r>
          </w:p>
        </w:tc>
        <w:tc>
          <w:tcPr>
            <w:tcW w:w="0" w:type="auto"/>
            <w:noWrap/>
            <w:textDirection w:val="btLr"/>
            <w:vAlign w:val="center"/>
            <w:hideMark/>
          </w:tcPr>
          <w:p w14:paraId="7490F68F"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20552</w:t>
            </w:r>
          </w:p>
        </w:tc>
        <w:tc>
          <w:tcPr>
            <w:tcW w:w="0" w:type="auto"/>
            <w:noWrap/>
            <w:textDirection w:val="btLr"/>
            <w:vAlign w:val="center"/>
            <w:hideMark/>
          </w:tcPr>
          <w:p w14:paraId="784FD37E"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39208</w:t>
            </w:r>
          </w:p>
        </w:tc>
        <w:tc>
          <w:tcPr>
            <w:tcW w:w="0" w:type="auto"/>
            <w:noWrap/>
            <w:textDirection w:val="btLr"/>
            <w:vAlign w:val="center"/>
            <w:hideMark/>
          </w:tcPr>
          <w:p w14:paraId="2971793E"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1498720</w:t>
            </w:r>
          </w:p>
        </w:tc>
        <w:tc>
          <w:tcPr>
            <w:tcW w:w="0" w:type="auto"/>
            <w:noWrap/>
            <w:textDirection w:val="btLr"/>
            <w:vAlign w:val="center"/>
            <w:hideMark/>
          </w:tcPr>
          <w:p w14:paraId="01450BBB"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1051525</w:t>
            </w:r>
          </w:p>
        </w:tc>
        <w:tc>
          <w:tcPr>
            <w:tcW w:w="0" w:type="auto"/>
            <w:noWrap/>
            <w:textDirection w:val="btLr"/>
            <w:vAlign w:val="center"/>
            <w:hideMark/>
          </w:tcPr>
          <w:p w14:paraId="50DFADFE"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CN</w:t>
            </w:r>
          </w:p>
        </w:tc>
        <w:tc>
          <w:tcPr>
            <w:tcW w:w="0" w:type="auto"/>
            <w:gridSpan w:val="34"/>
            <w:vMerge/>
            <w:tcBorders>
              <w:bottom w:val="nil"/>
              <w:right w:val="nil"/>
            </w:tcBorders>
            <w:noWrap/>
            <w:textDirection w:val="btLr"/>
            <w:vAlign w:val="center"/>
            <w:hideMark/>
          </w:tcPr>
          <w:p w14:paraId="408AB1F6" w14:textId="77777777" w:rsidR="00B202B6" w:rsidRPr="005D5CF0" w:rsidRDefault="00B202B6" w:rsidP="005D5CF0">
            <w:pPr>
              <w:rPr>
                <w:rFonts w:ascii="Times New Roman" w:eastAsia="Times New Roman" w:hAnsi="Times New Roman" w:cs="Times New Roman"/>
                <w:sz w:val="10"/>
                <w:szCs w:val="10"/>
              </w:rPr>
            </w:pPr>
          </w:p>
        </w:tc>
      </w:tr>
      <w:tr w:rsidR="00B202B6" w:rsidRPr="005D5CF0" w14:paraId="1EC1142A" w14:textId="77777777" w:rsidTr="003B4D12">
        <w:trPr>
          <w:trHeight w:val="213"/>
          <w:jc w:val="center"/>
        </w:trPr>
        <w:tc>
          <w:tcPr>
            <w:tcW w:w="0" w:type="auto"/>
            <w:gridSpan w:val="43"/>
            <w:tcBorders>
              <w:top w:val="nil"/>
              <w:left w:val="nil"/>
              <w:bottom w:val="nil"/>
              <w:right w:val="nil"/>
            </w:tcBorders>
            <w:noWrap/>
            <w:hideMark/>
          </w:tcPr>
          <w:p w14:paraId="53F32501" w14:textId="31DF7C85" w:rsidR="00B202B6" w:rsidRDefault="00B202B6" w:rsidP="005D5CF0">
            <w:pPr>
              <w:rPr>
                <w:rFonts w:ascii="Times New Roman" w:eastAsia="Times New Roman" w:hAnsi="Times New Roman" w:cs="Times New Roman"/>
                <w:b/>
                <w:bCs/>
                <w:sz w:val="10"/>
                <w:szCs w:val="10"/>
              </w:rPr>
            </w:pPr>
          </w:p>
          <w:p w14:paraId="65B8B608" w14:textId="77777777" w:rsidR="00B202B6" w:rsidRDefault="00B202B6" w:rsidP="005D5CF0">
            <w:pPr>
              <w:rPr>
                <w:rFonts w:ascii="Times New Roman" w:eastAsia="Times New Roman" w:hAnsi="Times New Roman" w:cs="Times New Roman"/>
                <w:b/>
                <w:bCs/>
                <w:sz w:val="10"/>
                <w:szCs w:val="10"/>
              </w:rPr>
            </w:pPr>
          </w:p>
          <w:p w14:paraId="6746B600" w14:textId="27CBE3E9" w:rsidR="00B202B6" w:rsidRPr="005D5CF0" w:rsidRDefault="00B202B6" w:rsidP="005D5CF0">
            <w:pPr>
              <w:rPr>
                <w:rFonts w:ascii="Times New Roman" w:eastAsia="Times New Roman" w:hAnsi="Times New Roman" w:cs="Times New Roman"/>
                <w:sz w:val="10"/>
                <w:szCs w:val="10"/>
              </w:rPr>
            </w:pPr>
            <w:r w:rsidRPr="005D5CF0">
              <w:rPr>
                <w:rFonts w:ascii="Times New Roman" w:eastAsia="Times New Roman" w:hAnsi="Times New Roman" w:cs="Times New Roman"/>
                <w:b/>
                <w:bCs/>
                <w:sz w:val="10"/>
                <w:szCs w:val="10"/>
              </w:rPr>
              <w:t>Cognitive Scores</w:t>
            </w:r>
          </w:p>
        </w:tc>
      </w:tr>
      <w:tr w:rsidR="00B202B6" w:rsidRPr="005D5CF0" w14:paraId="2D997EF8" w14:textId="77777777" w:rsidTr="003B4D12">
        <w:trPr>
          <w:gridAfter w:val="29"/>
          <w:wAfter w:w="8878" w:type="dxa"/>
          <w:cantSplit/>
          <w:trHeight w:val="881"/>
          <w:jc w:val="center"/>
        </w:trPr>
        <w:tc>
          <w:tcPr>
            <w:tcW w:w="0" w:type="auto"/>
            <w:noWrap/>
            <w:textDirection w:val="btLr"/>
            <w:vAlign w:val="center"/>
            <w:hideMark/>
          </w:tcPr>
          <w:p w14:paraId="7FD1045B" w14:textId="77777777" w:rsidR="00B202B6" w:rsidRPr="005D5CF0" w:rsidRDefault="00B202B6"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RID</w:t>
            </w:r>
          </w:p>
        </w:tc>
        <w:tc>
          <w:tcPr>
            <w:tcW w:w="0" w:type="auto"/>
            <w:noWrap/>
            <w:textDirection w:val="btLr"/>
            <w:vAlign w:val="center"/>
            <w:hideMark/>
          </w:tcPr>
          <w:p w14:paraId="10A12281" w14:textId="77777777" w:rsidR="00B202B6" w:rsidRPr="005D5CF0" w:rsidRDefault="00B202B6"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ADAS 11</w:t>
            </w:r>
          </w:p>
        </w:tc>
        <w:tc>
          <w:tcPr>
            <w:tcW w:w="0" w:type="auto"/>
            <w:noWrap/>
            <w:textDirection w:val="btLr"/>
            <w:vAlign w:val="center"/>
            <w:hideMark/>
          </w:tcPr>
          <w:p w14:paraId="10B563B1" w14:textId="77777777" w:rsidR="00B202B6" w:rsidRPr="005D5CF0" w:rsidRDefault="00B202B6"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ADAS 13</w:t>
            </w:r>
          </w:p>
        </w:tc>
        <w:tc>
          <w:tcPr>
            <w:tcW w:w="0" w:type="auto"/>
            <w:noWrap/>
            <w:textDirection w:val="btLr"/>
            <w:vAlign w:val="center"/>
            <w:hideMark/>
          </w:tcPr>
          <w:p w14:paraId="19BE32F4" w14:textId="77777777" w:rsidR="00B202B6" w:rsidRPr="005D5CF0" w:rsidRDefault="00B202B6"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ADNI_EF</w:t>
            </w:r>
          </w:p>
        </w:tc>
        <w:tc>
          <w:tcPr>
            <w:tcW w:w="0" w:type="auto"/>
            <w:noWrap/>
            <w:textDirection w:val="btLr"/>
            <w:vAlign w:val="center"/>
            <w:hideMark/>
          </w:tcPr>
          <w:p w14:paraId="30B57037" w14:textId="77777777" w:rsidR="00B202B6" w:rsidRPr="005D5CF0" w:rsidRDefault="00B202B6"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ADNI_MEM</w:t>
            </w:r>
          </w:p>
        </w:tc>
        <w:tc>
          <w:tcPr>
            <w:tcW w:w="0" w:type="auto"/>
            <w:noWrap/>
            <w:textDirection w:val="btLr"/>
            <w:vAlign w:val="center"/>
            <w:hideMark/>
          </w:tcPr>
          <w:p w14:paraId="3B9EC2F3" w14:textId="77777777" w:rsidR="00B202B6" w:rsidRPr="005D5CF0" w:rsidRDefault="00B202B6"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CDGLOBAL</w:t>
            </w:r>
          </w:p>
        </w:tc>
        <w:tc>
          <w:tcPr>
            <w:tcW w:w="0" w:type="auto"/>
            <w:noWrap/>
            <w:textDirection w:val="btLr"/>
            <w:vAlign w:val="center"/>
            <w:hideMark/>
          </w:tcPr>
          <w:p w14:paraId="54A9BD5E" w14:textId="77777777" w:rsidR="00B202B6" w:rsidRPr="005D5CF0" w:rsidRDefault="00B202B6"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CDRSB</w:t>
            </w:r>
          </w:p>
        </w:tc>
        <w:tc>
          <w:tcPr>
            <w:tcW w:w="0" w:type="auto"/>
            <w:noWrap/>
            <w:textDirection w:val="btLr"/>
            <w:vAlign w:val="center"/>
            <w:hideMark/>
          </w:tcPr>
          <w:p w14:paraId="0ED297DE" w14:textId="77777777" w:rsidR="00B202B6" w:rsidRPr="005D5CF0" w:rsidRDefault="00B202B6"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FAQTOTAL</w:t>
            </w:r>
          </w:p>
        </w:tc>
        <w:tc>
          <w:tcPr>
            <w:tcW w:w="0" w:type="auto"/>
            <w:noWrap/>
            <w:textDirection w:val="btLr"/>
            <w:vAlign w:val="center"/>
            <w:hideMark/>
          </w:tcPr>
          <w:p w14:paraId="4018D586" w14:textId="77777777" w:rsidR="00B202B6" w:rsidRPr="005D5CF0" w:rsidRDefault="00B202B6"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GDTOTAL</w:t>
            </w:r>
          </w:p>
        </w:tc>
        <w:tc>
          <w:tcPr>
            <w:tcW w:w="0" w:type="auto"/>
            <w:noWrap/>
            <w:textDirection w:val="btLr"/>
            <w:vAlign w:val="center"/>
            <w:hideMark/>
          </w:tcPr>
          <w:p w14:paraId="13C44029" w14:textId="77777777" w:rsidR="00B202B6" w:rsidRPr="005D5CF0" w:rsidRDefault="00B202B6"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HMSCORE</w:t>
            </w:r>
          </w:p>
        </w:tc>
        <w:tc>
          <w:tcPr>
            <w:tcW w:w="0" w:type="auto"/>
            <w:noWrap/>
            <w:textDirection w:val="btLr"/>
            <w:vAlign w:val="center"/>
            <w:hideMark/>
          </w:tcPr>
          <w:p w14:paraId="6ADE2D7F" w14:textId="77777777" w:rsidR="00B202B6" w:rsidRPr="005D5CF0" w:rsidRDefault="00B202B6"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MMSCORE</w:t>
            </w:r>
          </w:p>
        </w:tc>
        <w:tc>
          <w:tcPr>
            <w:tcW w:w="0" w:type="auto"/>
            <w:noWrap/>
            <w:textDirection w:val="btLr"/>
            <w:vAlign w:val="center"/>
            <w:hideMark/>
          </w:tcPr>
          <w:p w14:paraId="688461B6" w14:textId="77777777" w:rsidR="00B202B6" w:rsidRPr="005D5CF0" w:rsidRDefault="00B202B6"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MOCA</w:t>
            </w:r>
          </w:p>
        </w:tc>
        <w:tc>
          <w:tcPr>
            <w:tcW w:w="0" w:type="auto"/>
            <w:noWrap/>
            <w:textDirection w:val="btLr"/>
            <w:vAlign w:val="center"/>
            <w:hideMark/>
          </w:tcPr>
          <w:p w14:paraId="39A577A2" w14:textId="77777777" w:rsidR="00B202B6" w:rsidRPr="005D5CF0" w:rsidRDefault="00B202B6"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NPISCORE</w:t>
            </w:r>
          </w:p>
        </w:tc>
        <w:tc>
          <w:tcPr>
            <w:tcW w:w="0" w:type="auto"/>
            <w:noWrap/>
            <w:textDirection w:val="btLr"/>
            <w:vAlign w:val="center"/>
            <w:hideMark/>
          </w:tcPr>
          <w:p w14:paraId="1BEB46A3" w14:textId="77777777" w:rsidR="00B202B6" w:rsidRPr="005D5CF0" w:rsidRDefault="00B202B6"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DX</w:t>
            </w:r>
          </w:p>
        </w:tc>
      </w:tr>
      <w:tr w:rsidR="00B202B6" w:rsidRPr="005D5CF0" w14:paraId="3319E769" w14:textId="77777777" w:rsidTr="003B4D12">
        <w:trPr>
          <w:gridAfter w:val="29"/>
          <w:wAfter w:w="8878" w:type="dxa"/>
          <w:cantSplit/>
          <w:trHeight w:val="530"/>
          <w:jc w:val="center"/>
        </w:trPr>
        <w:tc>
          <w:tcPr>
            <w:tcW w:w="0" w:type="auto"/>
            <w:noWrap/>
            <w:textDirection w:val="btLr"/>
            <w:vAlign w:val="center"/>
            <w:hideMark/>
          </w:tcPr>
          <w:p w14:paraId="74A8A9C9"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5282.0</w:t>
            </w:r>
          </w:p>
        </w:tc>
        <w:tc>
          <w:tcPr>
            <w:tcW w:w="0" w:type="auto"/>
            <w:noWrap/>
            <w:textDirection w:val="btLr"/>
            <w:vAlign w:val="center"/>
            <w:hideMark/>
          </w:tcPr>
          <w:p w14:paraId="05867EFB"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10.0</w:t>
            </w:r>
          </w:p>
        </w:tc>
        <w:tc>
          <w:tcPr>
            <w:tcW w:w="0" w:type="auto"/>
            <w:noWrap/>
            <w:textDirection w:val="btLr"/>
            <w:vAlign w:val="center"/>
            <w:hideMark/>
          </w:tcPr>
          <w:p w14:paraId="13C21982"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15.0</w:t>
            </w:r>
          </w:p>
        </w:tc>
        <w:tc>
          <w:tcPr>
            <w:tcW w:w="0" w:type="auto"/>
            <w:noWrap/>
            <w:textDirection w:val="btLr"/>
            <w:vAlign w:val="center"/>
            <w:hideMark/>
          </w:tcPr>
          <w:p w14:paraId="18595E28"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1.2</w:t>
            </w:r>
          </w:p>
        </w:tc>
        <w:tc>
          <w:tcPr>
            <w:tcW w:w="0" w:type="auto"/>
            <w:noWrap/>
            <w:textDirection w:val="btLr"/>
            <w:vAlign w:val="center"/>
            <w:hideMark/>
          </w:tcPr>
          <w:p w14:paraId="377DD469"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.9</w:t>
            </w:r>
          </w:p>
        </w:tc>
        <w:tc>
          <w:tcPr>
            <w:tcW w:w="0" w:type="auto"/>
            <w:noWrap/>
            <w:textDirection w:val="btLr"/>
            <w:vAlign w:val="center"/>
            <w:hideMark/>
          </w:tcPr>
          <w:p w14:paraId="714A9C9A"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.0</w:t>
            </w:r>
          </w:p>
        </w:tc>
        <w:tc>
          <w:tcPr>
            <w:tcW w:w="0" w:type="auto"/>
            <w:noWrap/>
            <w:textDirection w:val="btLr"/>
            <w:vAlign w:val="center"/>
            <w:hideMark/>
          </w:tcPr>
          <w:p w14:paraId="5666C5B1"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.0</w:t>
            </w:r>
          </w:p>
        </w:tc>
        <w:tc>
          <w:tcPr>
            <w:tcW w:w="0" w:type="auto"/>
            <w:noWrap/>
            <w:textDirection w:val="btLr"/>
            <w:vAlign w:val="center"/>
            <w:hideMark/>
          </w:tcPr>
          <w:p w14:paraId="3FBAF9FB"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.0</w:t>
            </w:r>
          </w:p>
        </w:tc>
        <w:tc>
          <w:tcPr>
            <w:tcW w:w="0" w:type="auto"/>
            <w:noWrap/>
            <w:textDirection w:val="btLr"/>
            <w:vAlign w:val="center"/>
            <w:hideMark/>
          </w:tcPr>
          <w:p w14:paraId="0314F47E"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1.0</w:t>
            </w:r>
          </w:p>
        </w:tc>
        <w:tc>
          <w:tcPr>
            <w:tcW w:w="0" w:type="auto"/>
            <w:noWrap/>
            <w:textDirection w:val="btLr"/>
            <w:vAlign w:val="center"/>
            <w:hideMark/>
          </w:tcPr>
          <w:p w14:paraId="55F4453D"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.0</w:t>
            </w:r>
          </w:p>
        </w:tc>
        <w:tc>
          <w:tcPr>
            <w:tcW w:w="0" w:type="auto"/>
            <w:noWrap/>
            <w:textDirection w:val="btLr"/>
            <w:vAlign w:val="center"/>
            <w:hideMark/>
          </w:tcPr>
          <w:p w14:paraId="1711093C"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29.0</w:t>
            </w:r>
          </w:p>
        </w:tc>
        <w:tc>
          <w:tcPr>
            <w:tcW w:w="0" w:type="auto"/>
            <w:noWrap/>
            <w:textDirection w:val="btLr"/>
            <w:vAlign w:val="center"/>
            <w:hideMark/>
          </w:tcPr>
          <w:p w14:paraId="039C05A3"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25.3</w:t>
            </w:r>
          </w:p>
        </w:tc>
        <w:tc>
          <w:tcPr>
            <w:tcW w:w="0" w:type="auto"/>
            <w:noWrap/>
            <w:textDirection w:val="btLr"/>
            <w:vAlign w:val="center"/>
            <w:hideMark/>
          </w:tcPr>
          <w:p w14:paraId="1390F298"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.0</w:t>
            </w:r>
          </w:p>
        </w:tc>
        <w:tc>
          <w:tcPr>
            <w:tcW w:w="0" w:type="auto"/>
            <w:noWrap/>
            <w:textDirection w:val="btLr"/>
            <w:vAlign w:val="center"/>
            <w:hideMark/>
          </w:tcPr>
          <w:p w14:paraId="3AB7636C"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CN</w:t>
            </w:r>
          </w:p>
        </w:tc>
      </w:tr>
      <w:tr w:rsidR="00B202B6" w:rsidRPr="005D5CF0" w14:paraId="0BEFF6D6" w14:textId="77777777" w:rsidTr="003B4D12">
        <w:trPr>
          <w:trHeight w:val="314"/>
          <w:jc w:val="center"/>
        </w:trPr>
        <w:tc>
          <w:tcPr>
            <w:tcW w:w="0" w:type="auto"/>
            <w:gridSpan w:val="43"/>
            <w:tcBorders>
              <w:top w:val="nil"/>
              <w:left w:val="nil"/>
              <w:bottom w:val="single" w:sz="4" w:space="0" w:color="auto"/>
              <w:right w:val="nil"/>
            </w:tcBorders>
            <w:noWrap/>
            <w:hideMark/>
          </w:tcPr>
          <w:p w14:paraId="2EECA6FF" w14:textId="77777777" w:rsidR="00B202B6" w:rsidRDefault="00B202B6" w:rsidP="005D5CF0">
            <w:pPr>
              <w:rPr>
                <w:rFonts w:ascii="Times New Roman" w:eastAsia="Times New Roman" w:hAnsi="Times New Roman" w:cs="Times New Roman"/>
                <w:b/>
                <w:bCs/>
                <w:sz w:val="10"/>
                <w:szCs w:val="10"/>
              </w:rPr>
            </w:pPr>
          </w:p>
          <w:p w14:paraId="4CD113C3" w14:textId="573BDF26" w:rsidR="00B202B6" w:rsidRPr="005D5CF0" w:rsidRDefault="00B202B6" w:rsidP="005D5CF0">
            <w:pPr>
              <w:rPr>
                <w:rFonts w:ascii="Times New Roman" w:eastAsia="Times New Roman" w:hAnsi="Times New Roman" w:cs="Times New Roman"/>
                <w:sz w:val="10"/>
                <w:szCs w:val="10"/>
              </w:rPr>
            </w:pPr>
            <w:r w:rsidRPr="005D5CF0">
              <w:rPr>
                <w:rFonts w:ascii="Times New Roman" w:eastAsia="Times New Roman" w:hAnsi="Times New Roman" w:cs="Times New Roman"/>
                <w:b/>
                <w:bCs/>
                <w:sz w:val="10"/>
                <w:szCs w:val="10"/>
              </w:rPr>
              <w:t>Lab tests</w:t>
            </w:r>
          </w:p>
        </w:tc>
      </w:tr>
      <w:tr w:rsidR="00B202B6" w:rsidRPr="005D5CF0" w14:paraId="2939914E" w14:textId="77777777" w:rsidTr="003B4D12">
        <w:trPr>
          <w:cantSplit/>
          <w:trHeight w:val="1709"/>
          <w:jc w:val="center"/>
        </w:trPr>
        <w:tc>
          <w:tcPr>
            <w:tcW w:w="0" w:type="auto"/>
            <w:noWrap/>
            <w:textDirection w:val="btLr"/>
            <w:vAlign w:val="center"/>
            <w:hideMark/>
          </w:tcPr>
          <w:p w14:paraId="5B6006D9" w14:textId="77777777" w:rsidR="005D5CF0" w:rsidRPr="005D5CF0" w:rsidRDefault="005D5CF0"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RID</w:t>
            </w:r>
          </w:p>
        </w:tc>
        <w:tc>
          <w:tcPr>
            <w:tcW w:w="0" w:type="auto"/>
            <w:noWrap/>
            <w:textDirection w:val="btLr"/>
            <w:vAlign w:val="center"/>
            <w:hideMark/>
          </w:tcPr>
          <w:p w14:paraId="0DF3A327" w14:textId="77777777" w:rsidR="005D5CF0" w:rsidRPr="005D5CF0" w:rsidRDefault="005D5CF0"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BAT126_VitaminB12</w:t>
            </w:r>
          </w:p>
        </w:tc>
        <w:tc>
          <w:tcPr>
            <w:tcW w:w="0" w:type="auto"/>
            <w:noWrap/>
            <w:textDirection w:val="btLr"/>
            <w:vAlign w:val="center"/>
            <w:hideMark/>
          </w:tcPr>
          <w:p w14:paraId="56C6CD5B" w14:textId="77777777" w:rsidR="005D5CF0" w:rsidRPr="005D5CF0" w:rsidRDefault="005D5CF0" w:rsidP="00B202B6">
            <w:pPr>
              <w:ind w:left="113" w:right="113"/>
              <w:jc w:val="center"/>
              <w:rPr>
                <w:rFonts w:ascii="Times New Roman" w:eastAsia="Times New Roman" w:hAnsi="Times New Roman" w:cs="Times New Roman"/>
                <w:b/>
                <w:bCs/>
                <w:sz w:val="10"/>
                <w:szCs w:val="10"/>
              </w:rPr>
            </w:pPr>
            <w:proofErr w:type="spellStart"/>
            <w:r w:rsidRPr="005D5CF0">
              <w:rPr>
                <w:rFonts w:ascii="Times New Roman" w:eastAsia="Times New Roman" w:hAnsi="Times New Roman" w:cs="Times New Roman"/>
                <w:b/>
                <w:bCs/>
                <w:sz w:val="10"/>
                <w:szCs w:val="10"/>
              </w:rPr>
              <w:t>RedBloodCellCount</w:t>
            </w:r>
            <w:proofErr w:type="spellEnd"/>
          </w:p>
        </w:tc>
        <w:tc>
          <w:tcPr>
            <w:tcW w:w="0" w:type="auto"/>
            <w:noWrap/>
            <w:textDirection w:val="btLr"/>
            <w:vAlign w:val="center"/>
            <w:hideMark/>
          </w:tcPr>
          <w:p w14:paraId="23C1131F" w14:textId="77777777" w:rsidR="005D5CF0" w:rsidRPr="005D5CF0" w:rsidRDefault="005D5CF0" w:rsidP="00B202B6">
            <w:pPr>
              <w:ind w:left="113" w:right="113"/>
              <w:jc w:val="center"/>
              <w:rPr>
                <w:rFonts w:ascii="Times New Roman" w:eastAsia="Times New Roman" w:hAnsi="Times New Roman" w:cs="Times New Roman"/>
                <w:b/>
                <w:bCs/>
                <w:sz w:val="10"/>
                <w:szCs w:val="10"/>
              </w:rPr>
            </w:pPr>
            <w:proofErr w:type="spellStart"/>
            <w:r w:rsidRPr="005D5CF0">
              <w:rPr>
                <w:rFonts w:ascii="Times New Roman" w:eastAsia="Times New Roman" w:hAnsi="Times New Roman" w:cs="Times New Roman"/>
                <w:b/>
                <w:bCs/>
                <w:sz w:val="10"/>
                <w:szCs w:val="10"/>
              </w:rPr>
              <w:t>WhiteBloodCellCount</w:t>
            </w:r>
            <w:proofErr w:type="spellEnd"/>
          </w:p>
        </w:tc>
        <w:tc>
          <w:tcPr>
            <w:tcW w:w="0" w:type="auto"/>
            <w:noWrap/>
            <w:textDirection w:val="btLr"/>
            <w:vAlign w:val="center"/>
            <w:hideMark/>
          </w:tcPr>
          <w:p w14:paraId="410757CA" w14:textId="77777777" w:rsidR="005D5CF0" w:rsidRPr="005D5CF0" w:rsidRDefault="005D5CF0" w:rsidP="00B202B6">
            <w:pPr>
              <w:ind w:left="113" w:right="113"/>
              <w:jc w:val="center"/>
              <w:rPr>
                <w:rFonts w:ascii="Times New Roman" w:eastAsia="Times New Roman" w:hAnsi="Times New Roman" w:cs="Times New Roman"/>
                <w:b/>
                <w:bCs/>
                <w:sz w:val="10"/>
                <w:szCs w:val="10"/>
              </w:rPr>
            </w:pPr>
            <w:proofErr w:type="spellStart"/>
            <w:r w:rsidRPr="005D5CF0">
              <w:rPr>
                <w:rFonts w:ascii="Times New Roman" w:eastAsia="Times New Roman" w:hAnsi="Times New Roman" w:cs="Times New Roman"/>
                <w:b/>
                <w:bCs/>
                <w:sz w:val="10"/>
                <w:szCs w:val="10"/>
              </w:rPr>
              <w:t>GlucoseResults</w:t>
            </w:r>
            <w:proofErr w:type="spellEnd"/>
          </w:p>
        </w:tc>
        <w:tc>
          <w:tcPr>
            <w:tcW w:w="0" w:type="auto"/>
            <w:noWrap/>
            <w:textDirection w:val="btLr"/>
            <w:vAlign w:val="center"/>
            <w:hideMark/>
          </w:tcPr>
          <w:p w14:paraId="51BFBDD1" w14:textId="77777777" w:rsidR="005D5CF0" w:rsidRPr="005D5CF0" w:rsidRDefault="005D5CF0"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HMT2_Hematocrit</w:t>
            </w:r>
          </w:p>
        </w:tc>
        <w:tc>
          <w:tcPr>
            <w:tcW w:w="0" w:type="auto"/>
            <w:noWrap/>
            <w:textDirection w:val="btLr"/>
            <w:vAlign w:val="center"/>
            <w:hideMark/>
          </w:tcPr>
          <w:p w14:paraId="43E1E82C" w14:textId="77777777" w:rsidR="005D5CF0" w:rsidRPr="005D5CF0" w:rsidRDefault="005D5CF0"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HMT3_RBC</w:t>
            </w:r>
          </w:p>
        </w:tc>
        <w:tc>
          <w:tcPr>
            <w:tcW w:w="0" w:type="auto"/>
            <w:noWrap/>
            <w:textDirection w:val="btLr"/>
            <w:vAlign w:val="center"/>
            <w:hideMark/>
          </w:tcPr>
          <w:p w14:paraId="4C94B361" w14:textId="77777777" w:rsidR="005D5CF0" w:rsidRPr="005D5CF0" w:rsidRDefault="005D5CF0"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HMT4_MCV</w:t>
            </w:r>
          </w:p>
        </w:tc>
        <w:tc>
          <w:tcPr>
            <w:tcW w:w="0" w:type="auto"/>
            <w:noWrap/>
            <w:textDirection w:val="btLr"/>
            <w:vAlign w:val="center"/>
            <w:hideMark/>
          </w:tcPr>
          <w:p w14:paraId="7FB27071" w14:textId="77777777" w:rsidR="005D5CF0" w:rsidRPr="005D5CF0" w:rsidRDefault="005D5CF0"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HMT7_WBC</w:t>
            </w:r>
          </w:p>
        </w:tc>
        <w:tc>
          <w:tcPr>
            <w:tcW w:w="0" w:type="auto"/>
            <w:noWrap/>
            <w:textDirection w:val="btLr"/>
            <w:vAlign w:val="center"/>
            <w:hideMark/>
          </w:tcPr>
          <w:p w14:paraId="7B90A7F1" w14:textId="77777777" w:rsidR="005D5CF0" w:rsidRPr="005D5CF0" w:rsidRDefault="005D5CF0"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HMT8_Neutrophils</w:t>
            </w:r>
          </w:p>
        </w:tc>
        <w:tc>
          <w:tcPr>
            <w:tcW w:w="0" w:type="auto"/>
            <w:noWrap/>
            <w:textDirection w:val="btLr"/>
            <w:vAlign w:val="center"/>
            <w:hideMark/>
          </w:tcPr>
          <w:p w14:paraId="7787C35B" w14:textId="77777777" w:rsidR="005D5CF0" w:rsidRPr="005D5CF0" w:rsidRDefault="005D5CF0"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HMT9_Lymphocytes</w:t>
            </w:r>
          </w:p>
        </w:tc>
        <w:tc>
          <w:tcPr>
            <w:tcW w:w="0" w:type="auto"/>
            <w:noWrap/>
            <w:textDirection w:val="btLr"/>
            <w:vAlign w:val="center"/>
            <w:hideMark/>
          </w:tcPr>
          <w:p w14:paraId="2E5E6F2C" w14:textId="77777777" w:rsidR="005D5CF0" w:rsidRPr="005D5CF0" w:rsidRDefault="005D5CF0"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HMT10_Monocytes</w:t>
            </w:r>
          </w:p>
        </w:tc>
        <w:tc>
          <w:tcPr>
            <w:tcW w:w="0" w:type="auto"/>
            <w:noWrap/>
            <w:textDirection w:val="btLr"/>
            <w:vAlign w:val="center"/>
            <w:hideMark/>
          </w:tcPr>
          <w:p w14:paraId="77DBC139" w14:textId="77777777" w:rsidR="005D5CF0" w:rsidRPr="005D5CF0" w:rsidRDefault="005D5CF0"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HMT11_Eosinophils</w:t>
            </w:r>
          </w:p>
        </w:tc>
        <w:tc>
          <w:tcPr>
            <w:tcW w:w="0" w:type="auto"/>
            <w:noWrap/>
            <w:textDirection w:val="btLr"/>
            <w:vAlign w:val="center"/>
            <w:hideMark/>
          </w:tcPr>
          <w:p w14:paraId="4490AA88" w14:textId="77777777" w:rsidR="005D5CF0" w:rsidRPr="005D5CF0" w:rsidRDefault="005D5CF0"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HMT12_Basophils</w:t>
            </w:r>
          </w:p>
        </w:tc>
        <w:tc>
          <w:tcPr>
            <w:tcW w:w="0" w:type="auto"/>
            <w:noWrap/>
            <w:textDirection w:val="btLr"/>
            <w:vAlign w:val="center"/>
            <w:hideMark/>
          </w:tcPr>
          <w:p w14:paraId="7CEB02F0" w14:textId="77777777" w:rsidR="005D5CF0" w:rsidRPr="005D5CF0" w:rsidRDefault="005D5CF0"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HMT13_Platelets</w:t>
            </w:r>
          </w:p>
        </w:tc>
        <w:tc>
          <w:tcPr>
            <w:tcW w:w="307" w:type="dxa"/>
            <w:noWrap/>
            <w:textDirection w:val="btLr"/>
            <w:vAlign w:val="center"/>
            <w:hideMark/>
          </w:tcPr>
          <w:p w14:paraId="5EDCA1BA" w14:textId="77777777" w:rsidR="005D5CF0" w:rsidRPr="005D5CF0" w:rsidRDefault="005D5CF0"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HMT15_NeutrophilsPercentage</w:t>
            </w:r>
          </w:p>
        </w:tc>
        <w:tc>
          <w:tcPr>
            <w:tcW w:w="307" w:type="dxa"/>
            <w:noWrap/>
            <w:textDirection w:val="btLr"/>
            <w:vAlign w:val="center"/>
            <w:hideMark/>
          </w:tcPr>
          <w:p w14:paraId="5135562E" w14:textId="77777777" w:rsidR="005D5CF0" w:rsidRPr="005D5CF0" w:rsidRDefault="005D5CF0"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HMT16_LymphocytesPercentage</w:t>
            </w:r>
          </w:p>
        </w:tc>
        <w:tc>
          <w:tcPr>
            <w:tcW w:w="0" w:type="auto"/>
            <w:noWrap/>
            <w:textDirection w:val="btLr"/>
            <w:vAlign w:val="center"/>
            <w:hideMark/>
          </w:tcPr>
          <w:p w14:paraId="0637F4FC" w14:textId="77777777" w:rsidR="005D5CF0" w:rsidRPr="005D5CF0" w:rsidRDefault="005D5CF0"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HMT17_MonocytesPercentage</w:t>
            </w:r>
          </w:p>
        </w:tc>
        <w:tc>
          <w:tcPr>
            <w:tcW w:w="0" w:type="auto"/>
            <w:noWrap/>
            <w:textDirection w:val="btLr"/>
            <w:vAlign w:val="center"/>
            <w:hideMark/>
          </w:tcPr>
          <w:p w14:paraId="2BBE2BF5" w14:textId="77777777" w:rsidR="005D5CF0" w:rsidRPr="005D5CF0" w:rsidRDefault="005D5CF0"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HMT18_EosinophilsPercentage</w:t>
            </w:r>
          </w:p>
        </w:tc>
        <w:tc>
          <w:tcPr>
            <w:tcW w:w="0" w:type="auto"/>
            <w:noWrap/>
            <w:textDirection w:val="btLr"/>
            <w:vAlign w:val="center"/>
            <w:hideMark/>
          </w:tcPr>
          <w:p w14:paraId="39A929A0" w14:textId="77777777" w:rsidR="005D5CF0" w:rsidRPr="005D5CF0" w:rsidRDefault="005D5CF0"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HMT19_BasophilsPercentage</w:t>
            </w:r>
          </w:p>
        </w:tc>
        <w:tc>
          <w:tcPr>
            <w:tcW w:w="0" w:type="auto"/>
            <w:noWrap/>
            <w:textDirection w:val="btLr"/>
            <w:vAlign w:val="center"/>
            <w:hideMark/>
          </w:tcPr>
          <w:p w14:paraId="29AEADE0" w14:textId="77777777" w:rsidR="005D5CF0" w:rsidRPr="005D5CF0" w:rsidRDefault="005D5CF0"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HMT40_Hemoglobin</w:t>
            </w:r>
          </w:p>
        </w:tc>
        <w:tc>
          <w:tcPr>
            <w:tcW w:w="0" w:type="auto"/>
            <w:noWrap/>
            <w:textDirection w:val="btLr"/>
            <w:vAlign w:val="center"/>
            <w:hideMark/>
          </w:tcPr>
          <w:p w14:paraId="2D51408B" w14:textId="77777777" w:rsidR="005D5CF0" w:rsidRPr="005D5CF0" w:rsidRDefault="005D5CF0"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HMT100_MCH</w:t>
            </w:r>
          </w:p>
        </w:tc>
        <w:tc>
          <w:tcPr>
            <w:tcW w:w="0" w:type="auto"/>
            <w:noWrap/>
            <w:textDirection w:val="btLr"/>
            <w:vAlign w:val="center"/>
            <w:hideMark/>
          </w:tcPr>
          <w:p w14:paraId="2125E9FE" w14:textId="77777777" w:rsidR="005D5CF0" w:rsidRPr="005D5CF0" w:rsidRDefault="005D5CF0"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HMT102_MCHC</w:t>
            </w:r>
          </w:p>
        </w:tc>
        <w:tc>
          <w:tcPr>
            <w:tcW w:w="0" w:type="auto"/>
            <w:noWrap/>
            <w:textDirection w:val="btLr"/>
            <w:vAlign w:val="center"/>
            <w:hideMark/>
          </w:tcPr>
          <w:p w14:paraId="468E726A" w14:textId="77777777" w:rsidR="005D5CF0" w:rsidRPr="005D5CF0" w:rsidRDefault="005D5CF0" w:rsidP="00B202B6">
            <w:pPr>
              <w:ind w:left="113" w:right="113"/>
              <w:jc w:val="center"/>
              <w:rPr>
                <w:rFonts w:ascii="Times New Roman" w:eastAsia="Times New Roman" w:hAnsi="Times New Roman" w:cs="Times New Roman"/>
                <w:b/>
                <w:bCs/>
                <w:sz w:val="10"/>
                <w:szCs w:val="10"/>
              </w:rPr>
            </w:pPr>
            <w:proofErr w:type="spellStart"/>
            <w:r w:rsidRPr="005D5CF0">
              <w:rPr>
                <w:rFonts w:ascii="Times New Roman" w:eastAsia="Times New Roman" w:hAnsi="Times New Roman" w:cs="Times New Roman"/>
                <w:b/>
                <w:bCs/>
                <w:sz w:val="10"/>
                <w:szCs w:val="10"/>
              </w:rPr>
              <w:t>ProteinResults</w:t>
            </w:r>
            <w:proofErr w:type="spellEnd"/>
          </w:p>
        </w:tc>
        <w:tc>
          <w:tcPr>
            <w:tcW w:w="0" w:type="auto"/>
            <w:noWrap/>
            <w:textDirection w:val="btLr"/>
            <w:vAlign w:val="center"/>
            <w:hideMark/>
          </w:tcPr>
          <w:p w14:paraId="61C82EBD" w14:textId="77777777" w:rsidR="005D5CF0" w:rsidRPr="005D5CF0" w:rsidRDefault="005D5CF0"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RCT1_TotalBilirubin</w:t>
            </w:r>
          </w:p>
        </w:tc>
        <w:tc>
          <w:tcPr>
            <w:tcW w:w="0" w:type="auto"/>
            <w:noWrap/>
            <w:textDirection w:val="btLr"/>
            <w:vAlign w:val="center"/>
            <w:hideMark/>
          </w:tcPr>
          <w:p w14:paraId="57B5E785" w14:textId="77777777" w:rsidR="005D5CF0" w:rsidRPr="005D5CF0" w:rsidRDefault="005D5CF0"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RCT3_GGT</w:t>
            </w:r>
          </w:p>
        </w:tc>
        <w:tc>
          <w:tcPr>
            <w:tcW w:w="0" w:type="auto"/>
            <w:noWrap/>
            <w:textDirection w:val="btLr"/>
            <w:vAlign w:val="center"/>
            <w:hideMark/>
          </w:tcPr>
          <w:p w14:paraId="787FB181" w14:textId="77777777" w:rsidR="005D5CF0" w:rsidRPr="005D5CF0" w:rsidRDefault="005D5CF0"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RCT4_ALT_SGPT</w:t>
            </w:r>
          </w:p>
        </w:tc>
        <w:tc>
          <w:tcPr>
            <w:tcW w:w="0" w:type="auto"/>
            <w:noWrap/>
            <w:textDirection w:val="btLr"/>
            <w:vAlign w:val="center"/>
            <w:hideMark/>
          </w:tcPr>
          <w:p w14:paraId="55C99A0C" w14:textId="77777777" w:rsidR="005D5CF0" w:rsidRPr="005D5CF0" w:rsidRDefault="005D5CF0"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RCT5_AST_SGOT</w:t>
            </w:r>
          </w:p>
        </w:tc>
        <w:tc>
          <w:tcPr>
            <w:tcW w:w="0" w:type="auto"/>
            <w:noWrap/>
            <w:textDirection w:val="btLr"/>
            <w:vAlign w:val="center"/>
            <w:hideMark/>
          </w:tcPr>
          <w:p w14:paraId="3227A5B0" w14:textId="77777777" w:rsidR="005D5CF0" w:rsidRPr="005D5CF0" w:rsidRDefault="005D5CF0"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RCT6_UreaNitrogen</w:t>
            </w:r>
          </w:p>
        </w:tc>
        <w:tc>
          <w:tcPr>
            <w:tcW w:w="0" w:type="auto"/>
            <w:noWrap/>
            <w:textDirection w:val="btLr"/>
            <w:vAlign w:val="center"/>
            <w:hideMark/>
          </w:tcPr>
          <w:p w14:paraId="360C16EC" w14:textId="77777777" w:rsidR="005D5CF0" w:rsidRPr="005D5CF0" w:rsidRDefault="005D5CF0"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RCT8_SerumUricAcid</w:t>
            </w:r>
          </w:p>
        </w:tc>
        <w:tc>
          <w:tcPr>
            <w:tcW w:w="0" w:type="auto"/>
            <w:noWrap/>
            <w:textDirection w:val="btLr"/>
            <w:vAlign w:val="center"/>
            <w:hideMark/>
          </w:tcPr>
          <w:p w14:paraId="08D8283D" w14:textId="77777777" w:rsidR="005D5CF0" w:rsidRPr="005D5CF0" w:rsidRDefault="005D5CF0"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RCT9_Phosphorus</w:t>
            </w:r>
          </w:p>
        </w:tc>
        <w:tc>
          <w:tcPr>
            <w:tcW w:w="0" w:type="auto"/>
            <w:noWrap/>
            <w:textDirection w:val="btLr"/>
            <w:vAlign w:val="center"/>
            <w:hideMark/>
          </w:tcPr>
          <w:p w14:paraId="678C7118" w14:textId="77777777" w:rsidR="005D5CF0" w:rsidRPr="005D5CF0" w:rsidRDefault="005D5CF0"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RCT11_SerumGlucose</w:t>
            </w:r>
          </w:p>
        </w:tc>
        <w:tc>
          <w:tcPr>
            <w:tcW w:w="0" w:type="auto"/>
            <w:noWrap/>
            <w:textDirection w:val="btLr"/>
            <w:vAlign w:val="center"/>
            <w:hideMark/>
          </w:tcPr>
          <w:p w14:paraId="11DB83C2" w14:textId="77777777" w:rsidR="005D5CF0" w:rsidRPr="005D5CF0" w:rsidRDefault="005D5CF0"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RCT12_TotalProtein</w:t>
            </w:r>
          </w:p>
        </w:tc>
        <w:tc>
          <w:tcPr>
            <w:tcW w:w="0" w:type="auto"/>
            <w:noWrap/>
            <w:textDirection w:val="btLr"/>
            <w:vAlign w:val="center"/>
            <w:hideMark/>
          </w:tcPr>
          <w:p w14:paraId="2D5A5B61" w14:textId="77777777" w:rsidR="005D5CF0" w:rsidRPr="005D5CF0" w:rsidRDefault="005D5CF0"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RCT13_Albumin</w:t>
            </w:r>
          </w:p>
        </w:tc>
        <w:tc>
          <w:tcPr>
            <w:tcW w:w="0" w:type="auto"/>
            <w:noWrap/>
            <w:textDirection w:val="btLr"/>
            <w:vAlign w:val="center"/>
            <w:hideMark/>
          </w:tcPr>
          <w:p w14:paraId="7E707106" w14:textId="77777777" w:rsidR="005D5CF0" w:rsidRPr="005D5CF0" w:rsidRDefault="005D5CF0"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RCT14_CreatineKinase</w:t>
            </w:r>
          </w:p>
        </w:tc>
        <w:tc>
          <w:tcPr>
            <w:tcW w:w="0" w:type="auto"/>
            <w:noWrap/>
            <w:textDirection w:val="btLr"/>
            <w:vAlign w:val="center"/>
            <w:hideMark/>
          </w:tcPr>
          <w:p w14:paraId="3AACFCC0" w14:textId="77777777" w:rsidR="005D5CF0" w:rsidRPr="005D5CF0" w:rsidRDefault="005D5CF0"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RCT19_Triglycerides_GPO</w:t>
            </w:r>
          </w:p>
        </w:tc>
        <w:tc>
          <w:tcPr>
            <w:tcW w:w="0" w:type="auto"/>
            <w:noWrap/>
            <w:textDirection w:val="btLr"/>
            <w:vAlign w:val="center"/>
            <w:hideMark/>
          </w:tcPr>
          <w:p w14:paraId="1969181C" w14:textId="77777777" w:rsidR="005D5CF0" w:rsidRPr="005D5CF0" w:rsidRDefault="005D5CF0"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RCT20_Cholesterol</w:t>
            </w:r>
          </w:p>
        </w:tc>
        <w:tc>
          <w:tcPr>
            <w:tcW w:w="0" w:type="auto"/>
            <w:noWrap/>
            <w:textDirection w:val="btLr"/>
            <w:vAlign w:val="center"/>
            <w:hideMark/>
          </w:tcPr>
          <w:p w14:paraId="6FCEB326" w14:textId="77777777" w:rsidR="005D5CF0" w:rsidRPr="005D5CF0" w:rsidRDefault="005D5CF0"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RCT29_DirectBilirubin</w:t>
            </w:r>
          </w:p>
        </w:tc>
        <w:tc>
          <w:tcPr>
            <w:tcW w:w="0" w:type="auto"/>
            <w:noWrap/>
            <w:textDirection w:val="btLr"/>
            <w:vAlign w:val="center"/>
            <w:hideMark/>
          </w:tcPr>
          <w:p w14:paraId="67BBB5DC" w14:textId="77777777" w:rsidR="005D5CF0" w:rsidRPr="005D5CF0" w:rsidRDefault="005D5CF0"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RCT183_Calcium_EDTA</w:t>
            </w:r>
          </w:p>
        </w:tc>
        <w:tc>
          <w:tcPr>
            <w:tcW w:w="0" w:type="auto"/>
            <w:noWrap/>
            <w:textDirection w:val="btLr"/>
            <w:vAlign w:val="center"/>
            <w:hideMark/>
          </w:tcPr>
          <w:p w14:paraId="273C98E8" w14:textId="77777777" w:rsidR="005D5CF0" w:rsidRPr="005D5CF0" w:rsidRDefault="005D5CF0"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RCT392_Creatinine</w:t>
            </w:r>
          </w:p>
        </w:tc>
        <w:tc>
          <w:tcPr>
            <w:tcW w:w="0" w:type="auto"/>
            <w:noWrap/>
            <w:textDirection w:val="btLr"/>
            <w:vAlign w:val="center"/>
            <w:hideMark/>
          </w:tcPr>
          <w:p w14:paraId="5AC2C9E8" w14:textId="77777777" w:rsidR="005D5CF0" w:rsidRPr="005D5CF0" w:rsidRDefault="005D5CF0"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RCT1407_AlkalinePhosphatase</w:t>
            </w:r>
          </w:p>
        </w:tc>
        <w:tc>
          <w:tcPr>
            <w:tcW w:w="0" w:type="auto"/>
            <w:noWrap/>
            <w:textDirection w:val="btLr"/>
            <w:vAlign w:val="center"/>
            <w:hideMark/>
          </w:tcPr>
          <w:p w14:paraId="7DC8AA03" w14:textId="77777777" w:rsidR="005D5CF0" w:rsidRPr="005D5CF0" w:rsidRDefault="005D5CF0"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RCT1408_LDH</w:t>
            </w:r>
          </w:p>
        </w:tc>
        <w:tc>
          <w:tcPr>
            <w:tcW w:w="0" w:type="auto"/>
            <w:noWrap/>
            <w:textDirection w:val="btLr"/>
            <w:vAlign w:val="center"/>
            <w:hideMark/>
          </w:tcPr>
          <w:p w14:paraId="162F220A" w14:textId="77777777" w:rsidR="005D5CF0" w:rsidRPr="005D5CF0" w:rsidRDefault="005D5CF0" w:rsidP="00B202B6">
            <w:pPr>
              <w:ind w:left="113" w:right="113"/>
              <w:jc w:val="center"/>
              <w:rPr>
                <w:rFonts w:ascii="Times New Roman" w:eastAsia="Times New Roman" w:hAnsi="Times New Roman" w:cs="Times New Roman"/>
                <w:b/>
                <w:bCs/>
                <w:sz w:val="10"/>
                <w:szCs w:val="10"/>
              </w:rPr>
            </w:pPr>
            <w:r w:rsidRPr="005D5CF0">
              <w:rPr>
                <w:rFonts w:ascii="Times New Roman" w:eastAsia="Times New Roman" w:hAnsi="Times New Roman" w:cs="Times New Roman"/>
                <w:b/>
                <w:bCs/>
                <w:sz w:val="10"/>
                <w:szCs w:val="10"/>
              </w:rPr>
              <w:t>DX</w:t>
            </w:r>
          </w:p>
        </w:tc>
      </w:tr>
      <w:tr w:rsidR="00B202B6" w:rsidRPr="005D5CF0" w14:paraId="4D1B319D" w14:textId="77777777" w:rsidTr="003B4D12">
        <w:trPr>
          <w:cantSplit/>
          <w:trHeight w:val="539"/>
          <w:jc w:val="center"/>
        </w:trPr>
        <w:tc>
          <w:tcPr>
            <w:tcW w:w="0" w:type="auto"/>
            <w:noWrap/>
            <w:textDirection w:val="btLr"/>
            <w:vAlign w:val="center"/>
            <w:hideMark/>
          </w:tcPr>
          <w:p w14:paraId="2088359B" w14:textId="77777777" w:rsidR="005D5CF0" w:rsidRPr="005D5CF0" w:rsidRDefault="005D5CF0"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5282.0</w:t>
            </w:r>
          </w:p>
        </w:tc>
        <w:tc>
          <w:tcPr>
            <w:tcW w:w="0" w:type="auto"/>
            <w:noWrap/>
            <w:textDirection w:val="btLr"/>
            <w:vAlign w:val="center"/>
            <w:hideMark/>
          </w:tcPr>
          <w:p w14:paraId="247D2DBD" w14:textId="77777777" w:rsidR="005D5CF0" w:rsidRPr="005D5CF0" w:rsidRDefault="005D5CF0"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508.5</w:t>
            </w:r>
          </w:p>
        </w:tc>
        <w:tc>
          <w:tcPr>
            <w:tcW w:w="0" w:type="auto"/>
            <w:noWrap/>
            <w:textDirection w:val="btLr"/>
            <w:vAlign w:val="center"/>
            <w:hideMark/>
          </w:tcPr>
          <w:p w14:paraId="71506880" w14:textId="77777777" w:rsidR="005D5CF0" w:rsidRPr="005D5CF0" w:rsidRDefault="005D5CF0"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.0</w:t>
            </w:r>
          </w:p>
        </w:tc>
        <w:tc>
          <w:tcPr>
            <w:tcW w:w="0" w:type="auto"/>
            <w:noWrap/>
            <w:textDirection w:val="btLr"/>
            <w:vAlign w:val="center"/>
            <w:hideMark/>
          </w:tcPr>
          <w:p w14:paraId="34C5E339" w14:textId="77777777" w:rsidR="005D5CF0" w:rsidRPr="005D5CF0" w:rsidRDefault="005D5CF0"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.0</w:t>
            </w:r>
          </w:p>
        </w:tc>
        <w:tc>
          <w:tcPr>
            <w:tcW w:w="0" w:type="auto"/>
            <w:noWrap/>
            <w:textDirection w:val="btLr"/>
            <w:vAlign w:val="center"/>
            <w:hideMark/>
          </w:tcPr>
          <w:p w14:paraId="26AACAC4" w14:textId="77777777" w:rsidR="005D5CF0" w:rsidRPr="005D5CF0" w:rsidRDefault="005D5CF0"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70.0</w:t>
            </w:r>
          </w:p>
        </w:tc>
        <w:tc>
          <w:tcPr>
            <w:tcW w:w="0" w:type="auto"/>
            <w:noWrap/>
            <w:textDirection w:val="btLr"/>
            <w:vAlign w:val="center"/>
            <w:hideMark/>
          </w:tcPr>
          <w:p w14:paraId="01317881" w14:textId="77777777" w:rsidR="005D5CF0" w:rsidRPr="005D5CF0" w:rsidRDefault="005D5CF0"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40.6</w:t>
            </w:r>
          </w:p>
        </w:tc>
        <w:tc>
          <w:tcPr>
            <w:tcW w:w="0" w:type="auto"/>
            <w:noWrap/>
            <w:textDirection w:val="btLr"/>
            <w:vAlign w:val="center"/>
            <w:hideMark/>
          </w:tcPr>
          <w:p w14:paraId="61E8A249" w14:textId="77777777" w:rsidR="005D5CF0" w:rsidRPr="005D5CF0" w:rsidRDefault="005D5CF0"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4.7</w:t>
            </w:r>
          </w:p>
        </w:tc>
        <w:tc>
          <w:tcPr>
            <w:tcW w:w="0" w:type="auto"/>
            <w:noWrap/>
            <w:textDirection w:val="btLr"/>
            <w:vAlign w:val="center"/>
            <w:hideMark/>
          </w:tcPr>
          <w:p w14:paraId="34A6B7EB" w14:textId="77777777" w:rsidR="005D5CF0" w:rsidRPr="005D5CF0" w:rsidRDefault="005D5CF0"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86.0</w:t>
            </w:r>
          </w:p>
        </w:tc>
        <w:tc>
          <w:tcPr>
            <w:tcW w:w="0" w:type="auto"/>
            <w:noWrap/>
            <w:textDirection w:val="btLr"/>
            <w:vAlign w:val="center"/>
            <w:hideMark/>
          </w:tcPr>
          <w:p w14:paraId="7AEA78CD" w14:textId="77777777" w:rsidR="005D5CF0" w:rsidRPr="005D5CF0" w:rsidRDefault="005D5CF0"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5.2</w:t>
            </w:r>
          </w:p>
        </w:tc>
        <w:tc>
          <w:tcPr>
            <w:tcW w:w="0" w:type="auto"/>
            <w:noWrap/>
            <w:textDirection w:val="btLr"/>
            <w:vAlign w:val="center"/>
            <w:hideMark/>
          </w:tcPr>
          <w:p w14:paraId="102946CA" w14:textId="77777777" w:rsidR="005D5CF0" w:rsidRPr="005D5CF0" w:rsidRDefault="005D5CF0"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3.2</w:t>
            </w:r>
          </w:p>
        </w:tc>
        <w:tc>
          <w:tcPr>
            <w:tcW w:w="0" w:type="auto"/>
            <w:noWrap/>
            <w:textDirection w:val="btLr"/>
            <w:vAlign w:val="center"/>
            <w:hideMark/>
          </w:tcPr>
          <w:p w14:paraId="1A8D5FAB" w14:textId="77777777" w:rsidR="005D5CF0" w:rsidRPr="005D5CF0" w:rsidRDefault="005D5CF0"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1.4</w:t>
            </w:r>
          </w:p>
        </w:tc>
        <w:tc>
          <w:tcPr>
            <w:tcW w:w="0" w:type="auto"/>
            <w:noWrap/>
            <w:textDirection w:val="btLr"/>
            <w:vAlign w:val="center"/>
            <w:hideMark/>
          </w:tcPr>
          <w:p w14:paraId="3C9BE402" w14:textId="77777777" w:rsidR="005D5CF0" w:rsidRPr="005D5CF0" w:rsidRDefault="005D5CF0"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.4</w:t>
            </w:r>
          </w:p>
        </w:tc>
        <w:tc>
          <w:tcPr>
            <w:tcW w:w="0" w:type="auto"/>
            <w:noWrap/>
            <w:textDirection w:val="btLr"/>
            <w:vAlign w:val="center"/>
            <w:hideMark/>
          </w:tcPr>
          <w:p w14:paraId="4387061B" w14:textId="77777777" w:rsidR="005D5CF0" w:rsidRPr="005D5CF0" w:rsidRDefault="005D5CF0"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.2</w:t>
            </w:r>
          </w:p>
        </w:tc>
        <w:tc>
          <w:tcPr>
            <w:tcW w:w="0" w:type="auto"/>
            <w:noWrap/>
            <w:textDirection w:val="btLr"/>
            <w:vAlign w:val="center"/>
            <w:hideMark/>
          </w:tcPr>
          <w:p w14:paraId="2E020A6F" w14:textId="77777777" w:rsidR="005D5CF0" w:rsidRPr="005D5CF0" w:rsidRDefault="005D5CF0"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.0</w:t>
            </w:r>
          </w:p>
        </w:tc>
        <w:tc>
          <w:tcPr>
            <w:tcW w:w="0" w:type="auto"/>
            <w:noWrap/>
            <w:textDirection w:val="btLr"/>
            <w:vAlign w:val="center"/>
            <w:hideMark/>
          </w:tcPr>
          <w:p w14:paraId="1F5708E3" w14:textId="77777777" w:rsidR="005D5CF0" w:rsidRPr="005D5CF0" w:rsidRDefault="005D5CF0"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277.1</w:t>
            </w:r>
          </w:p>
        </w:tc>
        <w:tc>
          <w:tcPr>
            <w:tcW w:w="307" w:type="dxa"/>
            <w:noWrap/>
            <w:textDirection w:val="btLr"/>
            <w:vAlign w:val="center"/>
            <w:hideMark/>
          </w:tcPr>
          <w:p w14:paraId="68FCA7A8" w14:textId="77777777" w:rsidR="005D5CF0" w:rsidRPr="005D5CF0" w:rsidRDefault="005D5CF0"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60.5</w:t>
            </w:r>
          </w:p>
        </w:tc>
        <w:tc>
          <w:tcPr>
            <w:tcW w:w="307" w:type="dxa"/>
            <w:noWrap/>
            <w:textDirection w:val="btLr"/>
            <w:vAlign w:val="center"/>
            <w:hideMark/>
          </w:tcPr>
          <w:p w14:paraId="3FB8C4E7" w14:textId="77777777" w:rsidR="005D5CF0" w:rsidRPr="005D5CF0" w:rsidRDefault="005D5CF0"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27.8</w:t>
            </w:r>
          </w:p>
        </w:tc>
        <w:tc>
          <w:tcPr>
            <w:tcW w:w="0" w:type="auto"/>
            <w:noWrap/>
            <w:textDirection w:val="btLr"/>
            <w:vAlign w:val="center"/>
            <w:hideMark/>
          </w:tcPr>
          <w:p w14:paraId="2E66A8D6" w14:textId="77777777" w:rsidR="005D5CF0" w:rsidRPr="005D5CF0" w:rsidRDefault="005D5CF0"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7.3</w:t>
            </w:r>
          </w:p>
        </w:tc>
        <w:tc>
          <w:tcPr>
            <w:tcW w:w="0" w:type="auto"/>
            <w:noWrap/>
            <w:textDirection w:val="btLr"/>
            <w:vAlign w:val="center"/>
            <w:hideMark/>
          </w:tcPr>
          <w:p w14:paraId="3367E831" w14:textId="77777777" w:rsidR="005D5CF0" w:rsidRPr="005D5CF0" w:rsidRDefault="005D5CF0"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3.4</w:t>
            </w:r>
          </w:p>
        </w:tc>
        <w:tc>
          <w:tcPr>
            <w:tcW w:w="0" w:type="auto"/>
            <w:noWrap/>
            <w:textDirection w:val="btLr"/>
            <w:vAlign w:val="center"/>
            <w:hideMark/>
          </w:tcPr>
          <w:p w14:paraId="34438076" w14:textId="77777777" w:rsidR="005D5CF0" w:rsidRPr="005D5CF0" w:rsidRDefault="005D5CF0"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.9</w:t>
            </w:r>
          </w:p>
        </w:tc>
        <w:tc>
          <w:tcPr>
            <w:tcW w:w="0" w:type="auto"/>
            <w:noWrap/>
            <w:textDirection w:val="btLr"/>
            <w:vAlign w:val="center"/>
            <w:hideMark/>
          </w:tcPr>
          <w:p w14:paraId="1CA3EE7C" w14:textId="77777777" w:rsidR="005D5CF0" w:rsidRPr="005D5CF0" w:rsidRDefault="005D5CF0"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14.2</w:t>
            </w:r>
          </w:p>
        </w:tc>
        <w:tc>
          <w:tcPr>
            <w:tcW w:w="0" w:type="auto"/>
            <w:noWrap/>
            <w:textDirection w:val="btLr"/>
            <w:vAlign w:val="center"/>
            <w:hideMark/>
          </w:tcPr>
          <w:p w14:paraId="5800C6B0" w14:textId="77777777" w:rsidR="005D5CF0" w:rsidRPr="005D5CF0" w:rsidRDefault="005D5CF0"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29.8</w:t>
            </w:r>
          </w:p>
        </w:tc>
        <w:tc>
          <w:tcPr>
            <w:tcW w:w="0" w:type="auto"/>
            <w:noWrap/>
            <w:textDirection w:val="btLr"/>
            <w:vAlign w:val="center"/>
            <w:hideMark/>
          </w:tcPr>
          <w:p w14:paraId="30D33E42" w14:textId="77777777" w:rsidR="005D5CF0" w:rsidRPr="005D5CF0" w:rsidRDefault="005D5CF0"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34.8</w:t>
            </w:r>
          </w:p>
        </w:tc>
        <w:tc>
          <w:tcPr>
            <w:tcW w:w="0" w:type="auto"/>
            <w:noWrap/>
            <w:textDirection w:val="btLr"/>
            <w:vAlign w:val="center"/>
            <w:hideMark/>
          </w:tcPr>
          <w:p w14:paraId="3308282B" w14:textId="77777777" w:rsidR="005D5CF0" w:rsidRPr="005D5CF0" w:rsidRDefault="005D5CF0"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47.0</w:t>
            </w:r>
          </w:p>
        </w:tc>
        <w:tc>
          <w:tcPr>
            <w:tcW w:w="0" w:type="auto"/>
            <w:noWrap/>
            <w:textDirection w:val="btLr"/>
            <w:vAlign w:val="center"/>
            <w:hideMark/>
          </w:tcPr>
          <w:p w14:paraId="5AF9CA51" w14:textId="77777777" w:rsidR="005D5CF0" w:rsidRPr="005D5CF0" w:rsidRDefault="005D5CF0"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.4</w:t>
            </w:r>
          </w:p>
        </w:tc>
        <w:tc>
          <w:tcPr>
            <w:tcW w:w="0" w:type="auto"/>
            <w:noWrap/>
            <w:textDirection w:val="btLr"/>
            <w:vAlign w:val="center"/>
            <w:hideMark/>
          </w:tcPr>
          <w:p w14:paraId="3BD37751" w14:textId="77777777" w:rsidR="005D5CF0" w:rsidRPr="005D5CF0" w:rsidRDefault="005D5CF0"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21.0</w:t>
            </w:r>
          </w:p>
        </w:tc>
        <w:tc>
          <w:tcPr>
            <w:tcW w:w="0" w:type="auto"/>
            <w:noWrap/>
            <w:textDirection w:val="btLr"/>
            <w:vAlign w:val="center"/>
            <w:hideMark/>
          </w:tcPr>
          <w:p w14:paraId="3A953BDD" w14:textId="77777777" w:rsidR="005D5CF0" w:rsidRPr="005D5CF0" w:rsidRDefault="005D5CF0"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21.4</w:t>
            </w:r>
          </w:p>
        </w:tc>
        <w:tc>
          <w:tcPr>
            <w:tcW w:w="0" w:type="auto"/>
            <w:noWrap/>
            <w:textDirection w:val="btLr"/>
            <w:vAlign w:val="center"/>
            <w:hideMark/>
          </w:tcPr>
          <w:p w14:paraId="0A26542C" w14:textId="77777777" w:rsidR="005D5CF0" w:rsidRPr="005D5CF0" w:rsidRDefault="005D5CF0"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22.6</w:t>
            </w:r>
          </w:p>
        </w:tc>
        <w:tc>
          <w:tcPr>
            <w:tcW w:w="0" w:type="auto"/>
            <w:noWrap/>
            <w:textDirection w:val="btLr"/>
            <w:vAlign w:val="center"/>
            <w:hideMark/>
          </w:tcPr>
          <w:p w14:paraId="7B77C903" w14:textId="77777777" w:rsidR="005D5CF0" w:rsidRPr="005D5CF0" w:rsidRDefault="005D5CF0"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19.0</w:t>
            </w:r>
          </w:p>
        </w:tc>
        <w:tc>
          <w:tcPr>
            <w:tcW w:w="0" w:type="auto"/>
            <w:noWrap/>
            <w:textDirection w:val="btLr"/>
            <w:vAlign w:val="center"/>
            <w:hideMark/>
          </w:tcPr>
          <w:p w14:paraId="3D677EA9" w14:textId="77777777" w:rsidR="005D5CF0" w:rsidRPr="005D5CF0" w:rsidRDefault="005D5CF0"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4.6</w:t>
            </w:r>
          </w:p>
        </w:tc>
        <w:tc>
          <w:tcPr>
            <w:tcW w:w="0" w:type="auto"/>
            <w:noWrap/>
            <w:textDirection w:val="btLr"/>
            <w:vAlign w:val="center"/>
            <w:hideMark/>
          </w:tcPr>
          <w:p w14:paraId="4672FBED" w14:textId="77777777" w:rsidR="005D5CF0" w:rsidRPr="005D5CF0" w:rsidRDefault="005D5CF0"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3.7</w:t>
            </w:r>
          </w:p>
        </w:tc>
        <w:tc>
          <w:tcPr>
            <w:tcW w:w="0" w:type="auto"/>
            <w:noWrap/>
            <w:textDirection w:val="btLr"/>
            <w:vAlign w:val="center"/>
            <w:hideMark/>
          </w:tcPr>
          <w:p w14:paraId="44378778" w14:textId="77777777" w:rsidR="005D5CF0" w:rsidRPr="005D5CF0" w:rsidRDefault="005D5CF0"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99.7</w:t>
            </w:r>
          </w:p>
        </w:tc>
        <w:tc>
          <w:tcPr>
            <w:tcW w:w="0" w:type="auto"/>
            <w:noWrap/>
            <w:textDirection w:val="btLr"/>
            <w:vAlign w:val="center"/>
            <w:hideMark/>
          </w:tcPr>
          <w:p w14:paraId="2154CE4D" w14:textId="77777777" w:rsidR="005D5CF0" w:rsidRPr="005D5CF0" w:rsidRDefault="005D5CF0"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7.1</w:t>
            </w:r>
          </w:p>
        </w:tc>
        <w:tc>
          <w:tcPr>
            <w:tcW w:w="0" w:type="auto"/>
            <w:noWrap/>
            <w:textDirection w:val="btLr"/>
            <w:vAlign w:val="center"/>
            <w:hideMark/>
          </w:tcPr>
          <w:p w14:paraId="4D7B334B" w14:textId="77777777" w:rsidR="005D5CF0" w:rsidRPr="005D5CF0" w:rsidRDefault="005D5CF0"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4.1</w:t>
            </w:r>
          </w:p>
        </w:tc>
        <w:tc>
          <w:tcPr>
            <w:tcW w:w="0" w:type="auto"/>
            <w:noWrap/>
            <w:textDirection w:val="btLr"/>
            <w:vAlign w:val="center"/>
            <w:hideMark/>
          </w:tcPr>
          <w:p w14:paraId="0A6B9D7D" w14:textId="77777777" w:rsidR="005D5CF0" w:rsidRPr="005D5CF0" w:rsidRDefault="005D5CF0"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110.2</w:t>
            </w:r>
          </w:p>
        </w:tc>
        <w:tc>
          <w:tcPr>
            <w:tcW w:w="0" w:type="auto"/>
            <w:noWrap/>
            <w:textDirection w:val="btLr"/>
            <w:vAlign w:val="center"/>
            <w:hideMark/>
          </w:tcPr>
          <w:p w14:paraId="5D8584B2" w14:textId="77777777" w:rsidR="005D5CF0" w:rsidRPr="005D5CF0" w:rsidRDefault="005D5CF0"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149.0</w:t>
            </w:r>
          </w:p>
        </w:tc>
        <w:tc>
          <w:tcPr>
            <w:tcW w:w="0" w:type="auto"/>
            <w:noWrap/>
            <w:textDirection w:val="btLr"/>
            <w:vAlign w:val="center"/>
            <w:hideMark/>
          </w:tcPr>
          <w:p w14:paraId="66409B05" w14:textId="77777777" w:rsidR="005D5CF0" w:rsidRPr="005D5CF0" w:rsidRDefault="005D5CF0"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201.0</w:t>
            </w:r>
          </w:p>
        </w:tc>
        <w:tc>
          <w:tcPr>
            <w:tcW w:w="0" w:type="auto"/>
            <w:noWrap/>
            <w:textDirection w:val="btLr"/>
            <w:vAlign w:val="center"/>
            <w:hideMark/>
          </w:tcPr>
          <w:p w14:paraId="57880068" w14:textId="77777777" w:rsidR="005D5CF0" w:rsidRPr="005D5CF0" w:rsidRDefault="005D5CF0"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.1</w:t>
            </w:r>
          </w:p>
        </w:tc>
        <w:tc>
          <w:tcPr>
            <w:tcW w:w="0" w:type="auto"/>
            <w:noWrap/>
            <w:textDirection w:val="btLr"/>
            <w:vAlign w:val="center"/>
            <w:hideMark/>
          </w:tcPr>
          <w:p w14:paraId="17847DB6" w14:textId="77777777" w:rsidR="005D5CF0" w:rsidRPr="005D5CF0" w:rsidRDefault="005D5CF0"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9.7</w:t>
            </w:r>
          </w:p>
        </w:tc>
        <w:tc>
          <w:tcPr>
            <w:tcW w:w="0" w:type="auto"/>
            <w:noWrap/>
            <w:textDirection w:val="btLr"/>
            <w:vAlign w:val="center"/>
            <w:hideMark/>
          </w:tcPr>
          <w:p w14:paraId="50D7601F" w14:textId="77777777" w:rsidR="005D5CF0" w:rsidRPr="005D5CF0" w:rsidRDefault="005D5CF0"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.9</w:t>
            </w:r>
          </w:p>
        </w:tc>
        <w:tc>
          <w:tcPr>
            <w:tcW w:w="0" w:type="auto"/>
            <w:noWrap/>
            <w:textDirection w:val="btLr"/>
            <w:vAlign w:val="center"/>
            <w:hideMark/>
          </w:tcPr>
          <w:p w14:paraId="718F5728" w14:textId="77777777" w:rsidR="005D5CF0" w:rsidRPr="005D5CF0" w:rsidRDefault="005D5CF0"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81.0</w:t>
            </w:r>
          </w:p>
        </w:tc>
        <w:tc>
          <w:tcPr>
            <w:tcW w:w="0" w:type="auto"/>
            <w:noWrap/>
            <w:textDirection w:val="btLr"/>
            <w:vAlign w:val="center"/>
            <w:hideMark/>
          </w:tcPr>
          <w:p w14:paraId="230F87D4" w14:textId="77777777" w:rsidR="005D5CF0" w:rsidRPr="005D5CF0" w:rsidRDefault="005D5CF0"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176.0</w:t>
            </w:r>
          </w:p>
        </w:tc>
        <w:tc>
          <w:tcPr>
            <w:tcW w:w="0" w:type="auto"/>
            <w:noWrap/>
            <w:textDirection w:val="btLr"/>
            <w:vAlign w:val="center"/>
            <w:hideMark/>
          </w:tcPr>
          <w:p w14:paraId="25DA91E1" w14:textId="77777777" w:rsidR="005D5CF0" w:rsidRPr="005D5CF0" w:rsidRDefault="005D5CF0"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CN</w:t>
            </w:r>
          </w:p>
        </w:tc>
      </w:tr>
      <w:tr w:rsidR="00B202B6" w:rsidRPr="005D5CF0" w14:paraId="7397EE2C" w14:textId="77777777" w:rsidTr="003B4D12">
        <w:trPr>
          <w:trHeight w:val="206"/>
          <w:jc w:val="center"/>
        </w:trPr>
        <w:tc>
          <w:tcPr>
            <w:tcW w:w="0" w:type="auto"/>
            <w:gridSpan w:val="43"/>
            <w:tcBorders>
              <w:top w:val="nil"/>
              <w:left w:val="nil"/>
              <w:bottom w:val="nil"/>
              <w:right w:val="nil"/>
            </w:tcBorders>
            <w:noWrap/>
            <w:hideMark/>
          </w:tcPr>
          <w:p w14:paraId="45EBFACF" w14:textId="77777777" w:rsidR="00B202B6" w:rsidRDefault="00B202B6" w:rsidP="005D5CF0">
            <w:pPr>
              <w:rPr>
                <w:rFonts w:ascii="Times New Roman" w:eastAsia="Times New Roman" w:hAnsi="Times New Roman" w:cs="Times New Roman"/>
                <w:b/>
                <w:bCs/>
                <w:sz w:val="10"/>
                <w:szCs w:val="10"/>
              </w:rPr>
            </w:pPr>
          </w:p>
          <w:p w14:paraId="2FDFD70A" w14:textId="77777777" w:rsidR="00B202B6" w:rsidRDefault="00B202B6" w:rsidP="005D5CF0">
            <w:pPr>
              <w:rPr>
                <w:rFonts w:ascii="Times New Roman" w:eastAsia="Times New Roman" w:hAnsi="Times New Roman" w:cs="Times New Roman"/>
                <w:b/>
                <w:bCs/>
                <w:sz w:val="10"/>
                <w:szCs w:val="10"/>
              </w:rPr>
            </w:pPr>
          </w:p>
          <w:p w14:paraId="52B84F9C" w14:textId="77777777" w:rsidR="00B202B6" w:rsidRDefault="00B202B6" w:rsidP="005D5CF0">
            <w:pPr>
              <w:rPr>
                <w:rFonts w:ascii="Times New Roman" w:eastAsia="Times New Roman" w:hAnsi="Times New Roman" w:cs="Times New Roman"/>
                <w:b/>
                <w:bCs/>
                <w:sz w:val="10"/>
                <w:szCs w:val="10"/>
              </w:rPr>
            </w:pPr>
          </w:p>
          <w:p w14:paraId="4FD17689" w14:textId="77777777" w:rsidR="00B202B6" w:rsidRDefault="00B202B6" w:rsidP="005D5CF0">
            <w:pPr>
              <w:rPr>
                <w:rFonts w:ascii="Times New Roman" w:eastAsia="Times New Roman" w:hAnsi="Times New Roman" w:cs="Times New Roman"/>
                <w:b/>
                <w:bCs/>
                <w:sz w:val="10"/>
                <w:szCs w:val="10"/>
              </w:rPr>
            </w:pPr>
          </w:p>
          <w:p w14:paraId="43E7D939" w14:textId="77777777" w:rsidR="00B202B6" w:rsidRDefault="00B202B6" w:rsidP="005D5CF0">
            <w:pPr>
              <w:rPr>
                <w:rFonts w:ascii="Times New Roman" w:eastAsia="Times New Roman" w:hAnsi="Times New Roman" w:cs="Times New Roman"/>
                <w:b/>
                <w:bCs/>
                <w:sz w:val="10"/>
                <w:szCs w:val="10"/>
              </w:rPr>
            </w:pPr>
          </w:p>
          <w:p w14:paraId="0333F391" w14:textId="77777777" w:rsidR="00B202B6" w:rsidRDefault="00B202B6" w:rsidP="005D5CF0">
            <w:pPr>
              <w:rPr>
                <w:rFonts w:ascii="Times New Roman" w:eastAsia="Times New Roman" w:hAnsi="Times New Roman" w:cs="Times New Roman"/>
                <w:b/>
                <w:bCs/>
                <w:sz w:val="10"/>
                <w:szCs w:val="10"/>
              </w:rPr>
            </w:pPr>
          </w:p>
          <w:p w14:paraId="4052913C" w14:textId="77777777" w:rsidR="00B202B6" w:rsidRDefault="00B202B6" w:rsidP="005D5CF0">
            <w:pPr>
              <w:rPr>
                <w:rFonts w:ascii="Times New Roman" w:eastAsia="Times New Roman" w:hAnsi="Times New Roman" w:cs="Times New Roman"/>
                <w:b/>
                <w:bCs/>
                <w:sz w:val="10"/>
                <w:szCs w:val="10"/>
              </w:rPr>
            </w:pPr>
          </w:p>
          <w:p w14:paraId="56B69DAD" w14:textId="77777777" w:rsidR="00B202B6" w:rsidRDefault="00B202B6" w:rsidP="005D5CF0">
            <w:pPr>
              <w:rPr>
                <w:rFonts w:ascii="Times New Roman" w:eastAsia="Times New Roman" w:hAnsi="Times New Roman" w:cs="Times New Roman"/>
                <w:b/>
                <w:bCs/>
                <w:sz w:val="10"/>
                <w:szCs w:val="10"/>
              </w:rPr>
            </w:pPr>
          </w:p>
          <w:p w14:paraId="460D8C0A" w14:textId="77777777" w:rsidR="00B202B6" w:rsidRDefault="00B202B6" w:rsidP="005D5CF0">
            <w:pPr>
              <w:rPr>
                <w:rFonts w:ascii="Times New Roman" w:eastAsia="Times New Roman" w:hAnsi="Times New Roman" w:cs="Times New Roman"/>
                <w:b/>
                <w:bCs/>
                <w:sz w:val="10"/>
                <w:szCs w:val="10"/>
              </w:rPr>
            </w:pPr>
          </w:p>
          <w:p w14:paraId="031D5091" w14:textId="77777777" w:rsidR="00B202B6" w:rsidRDefault="00B202B6" w:rsidP="005D5CF0">
            <w:pPr>
              <w:rPr>
                <w:rFonts w:ascii="Times New Roman" w:eastAsia="Times New Roman" w:hAnsi="Times New Roman" w:cs="Times New Roman"/>
                <w:b/>
                <w:bCs/>
                <w:sz w:val="10"/>
                <w:szCs w:val="10"/>
              </w:rPr>
            </w:pPr>
          </w:p>
          <w:p w14:paraId="5A16232B" w14:textId="77777777" w:rsidR="00B202B6" w:rsidRDefault="00B202B6" w:rsidP="005D5CF0">
            <w:pPr>
              <w:rPr>
                <w:rFonts w:ascii="Times New Roman" w:eastAsia="Times New Roman" w:hAnsi="Times New Roman" w:cs="Times New Roman"/>
                <w:b/>
                <w:bCs/>
                <w:sz w:val="10"/>
                <w:szCs w:val="10"/>
              </w:rPr>
            </w:pPr>
          </w:p>
          <w:p w14:paraId="7ED45687" w14:textId="77777777" w:rsidR="00B202B6" w:rsidRDefault="00B202B6" w:rsidP="005D5CF0">
            <w:pPr>
              <w:rPr>
                <w:rFonts w:ascii="Times New Roman" w:eastAsia="Times New Roman" w:hAnsi="Times New Roman" w:cs="Times New Roman"/>
                <w:b/>
                <w:bCs/>
                <w:sz w:val="10"/>
                <w:szCs w:val="10"/>
              </w:rPr>
            </w:pPr>
          </w:p>
          <w:p w14:paraId="65292E30" w14:textId="77777777" w:rsidR="00B202B6" w:rsidRDefault="00B202B6" w:rsidP="005D5CF0">
            <w:pPr>
              <w:rPr>
                <w:rFonts w:ascii="Times New Roman" w:eastAsia="Times New Roman" w:hAnsi="Times New Roman" w:cs="Times New Roman"/>
                <w:b/>
                <w:bCs/>
                <w:sz w:val="10"/>
                <w:szCs w:val="10"/>
              </w:rPr>
            </w:pPr>
          </w:p>
          <w:p w14:paraId="15D2FE59" w14:textId="77777777" w:rsidR="00B202B6" w:rsidRDefault="00B202B6" w:rsidP="005D5CF0">
            <w:pPr>
              <w:rPr>
                <w:rFonts w:ascii="Times New Roman" w:eastAsia="Times New Roman" w:hAnsi="Times New Roman" w:cs="Times New Roman"/>
                <w:b/>
                <w:bCs/>
                <w:sz w:val="10"/>
                <w:szCs w:val="10"/>
              </w:rPr>
            </w:pPr>
          </w:p>
          <w:p w14:paraId="3F2B9B93" w14:textId="77777777" w:rsidR="00B202B6" w:rsidRDefault="00B202B6" w:rsidP="005D5CF0">
            <w:pPr>
              <w:rPr>
                <w:rFonts w:ascii="Times New Roman" w:eastAsia="Times New Roman" w:hAnsi="Times New Roman" w:cs="Times New Roman"/>
                <w:b/>
                <w:bCs/>
                <w:sz w:val="10"/>
                <w:szCs w:val="10"/>
              </w:rPr>
            </w:pPr>
          </w:p>
          <w:p w14:paraId="1121AB3D" w14:textId="77777777" w:rsidR="00B202B6" w:rsidRDefault="00B202B6" w:rsidP="005D5CF0">
            <w:pPr>
              <w:rPr>
                <w:rFonts w:ascii="Times New Roman" w:eastAsia="Times New Roman" w:hAnsi="Times New Roman" w:cs="Times New Roman"/>
                <w:b/>
                <w:bCs/>
                <w:sz w:val="10"/>
                <w:szCs w:val="10"/>
              </w:rPr>
            </w:pPr>
          </w:p>
          <w:p w14:paraId="12596C26" w14:textId="77777777" w:rsidR="00B202B6" w:rsidRDefault="00B202B6" w:rsidP="005D5CF0">
            <w:pPr>
              <w:rPr>
                <w:rFonts w:ascii="Times New Roman" w:eastAsia="Times New Roman" w:hAnsi="Times New Roman" w:cs="Times New Roman"/>
                <w:b/>
                <w:bCs/>
                <w:sz w:val="10"/>
                <w:szCs w:val="10"/>
              </w:rPr>
            </w:pPr>
          </w:p>
          <w:p w14:paraId="30876CDC" w14:textId="77777777" w:rsidR="00B202B6" w:rsidRDefault="00B202B6" w:rsidP="005D5CF0">
            <w:pPr>
              <w:rPr>
                <w:rFonts w:ascii="Times New Roman" w:eastAsia="Times New Roman" w:hAnsi="Times New Roman" w:cs="Times New Roman"/>
                <w:b/>
                <w:bCs/>
                <w:sz w:val="10"/>
                <w:szCs w:val="10"/>
              </w:rPr>
            </w:pPr>
          </w:p>
          <w:p w14:paraId="6DD126F2" w14:textId="77777777" w:rsidR="00B202B6" w:rsidRDefault="00B202B6" w:rsidP="005D5CF0">
            <w:pPr>
              <w:rPr>
                <w:rFonts w:ascii="Times New Roman" w:eastAsia="Times New Roman" w:hAnsi="Times New Roman" w:cs="Times New Roman"/>
                <w:b/>
                <w:bCs/>
                <w:sz w:val="10"/>
                <w:szCs w:val="10"/>
              </w:rPr>
            </w:pPr>
          </w:p>
          <w:p w14:paraId="354D5A8F" w14:textId="5667F93B" w:rsidR="00B202B6" w:rsidRPr="005D5CF0" w:rsidRDefault="00B202B6" w:rsidP="005D5CF0">
            <w:pPr>
              <w:rPr>
                <w:rFonts w:ascii="Times New Roman" w:eastAsia="Times New Roman" w:hAnsi="Times New Roman" w:cs="Times New Roman"/>
                <w:sz w:val="10"/>
                <w:szCs w:val="10"/>
              </w:rPr>
            </w:pPr>
            <w:r w:rsidRPr="005D5CF0">
              <w:rPr>
                <w:rFonts w:ascii="Times New Roman" w:eastAsia="Times New Roman" w:hAnsi="Times New Roman" w:cs="Times New Roman"/>
                <w:b/>
                <w:bCs/>
                <w:sz w:val="10"/>
                <w:szCs w:val="10"/>
              </w:rPr>
              <w:t>Neuropsychological Battery</w:t>
            </w:r>
          </w:p>
        </w:tc>
      </w:tr>
      <w:tr w:rsidR="00B202B6" w:rsidRPr="005D5CF0" w14:paraId="3BFA136D" w14:textId="77777777" w:rsidTr="003B4D12">
        <w:trPr>
          <w:gridAfter w:val="6"/>
          <w:wAfter w:w="1836" w:type="dxa"/>
          <w:cantSplit/>
          <w:trHeight w:val="2663"/>
          <w:jc w:val="center"/>
        </w:trPr>
        <w:tc>
          <w:tcPr>
            <w:tcW w:w="0" w:type="auto"/>
            <w:noWrap/>
            <w:textDirection w:val="btLr"/>
            <w:hideMark/>
          </w:tcPr>
          <w:p w14:paraId="188372FE" w14:textId="77777777" w:rsidR="00B202B6" w:rsidRPr="004A2CF8" w:rsidRDefault="00B202B6" w:rsidP="00B202B6">
            <w:pPr>
              <w:ind w:left="113" w:right="113"/>
              <w:jc w:val="center"/>
              <w:rPr>
                <w:rFonts w:ascii="Times New Roman" w:eastAsia="Times New Roman" w:hAnsi="Times New Roman" w:cs="Times New Roman"/>
                <w:b/>
                <w:bCs/>
                <w:sz w:val="10"/>
                <w:szCs w:val="10"/>
              </w:rPr>
            </w:pPr>
            <w:r w:rsidRPr="004A2CF8">
              <w:rPr>
                <w:rFonts w:ascii="Times New Roman" w:eastAsia="Times New Roman" w:hAnsi="Times New Roman" w:cs="Times New Roman"/>
                <w:b/>
                <w:bCs/>
                <w:sz w:val="10"/>
                <w:szCs w:val="10"/>
              </w:rPr>
              <w:lastRenderedPageBreak/>
              <w:t>RID</w:t>
            </w:r>
          </w:p>
        </w:tc>
        <w:tc>
          <w:tcPr>
            <w:tcW w:w="0" w:type="auto"/>
            <w:noWrap/>
            <w:textDirection w:val="btLr"/>
            <w:hideMark/>
          </w:tcPr>
          <w:p w14:paraId="05DF4595" w14:textId="77777777" w:rsidR="00B202B6" w:rsidRPr="004A2CF8" w:rsidRDefault="00B202B6" w:rsidP="00B202B6">
            <w:pPr>
              <w:ind w:left="113" w:right="113"/>
              <w:jc w:val="center"/>
              <w:rPr>
                <w:rFonts w:ascii="Times New Roman" w:eastAsia="Times New Roman" w:hAnsi="Times New Roman" w:cs="Times New Roman"/>
                <w:b/>
                <w:bCs/>
                <w:sz w:val="10"/>
                <w:szCs w:val="10"/>
              </w:rPr>
            </w:pPr>
            <w:r w:rsidRPr="004A2CF8">
              <w:rPr>
                <w:rFonts w:ascii="Times New Roman" w:eastAsia="Times New Roman" w:hAnsi="Times New Roman" w:cs="Times New Roman"/>
                <w:b/>
                <w:bCs/>
                <w:sz w:val="10"/>
                <w:szCs w:val="10"/>
              </w:rPr>
              <w:t>A30MinuteDelayTotal</w:t>
            </w:r>
          </w:p>
        </w:tc>
        <w:tc>
          <w:tcPr>
            <w:tcW w:w="0" w:type="auto"/>
            <w:noWrap/>
            <w:textDirection w:val="btLr"/>
            <w:hideMark/>
          </w:tcPr>
          <w:p w14:paraId="617D074B" w14:textId="77777777" w:rsidR="00B202B6" w:rsidRPr="004A2CF8" w:rsidRDefault="00B202B6" w:rsidP="00B202B6">
            <w:pPr>
              <w:ind w:left="113" w:right="113"/>
              <w:jc w:val="center"/>
              <w:rPr>
                <w:rFonts w:ascii="Times New Roman" w:eastAsia="Times New Roman" w:hAnsi="Times New Roman" w:cs="Times New Roman"/>
                <w:b/>
                <w:bCs/>
                <w:sz w:val="10"/>
                <w:szCs w:val="10"/>
              </w:rPr>
            </w:pPr>
            <w:proofErr w:type="spellStart"/>
            <w:r w:rsidRPr="004A2CF8">
              <w:rPr>
                <w:rFonts w:ascii="Times New Roman" w:eastAsia="Times New Roman" w:hAnsi="Times New Roman" w:cs="Times New Roman"/>
                <w:b/>
                <w:bCs/>
                <w:sz w:val="10"/>
                <w:szCs w:val="10"/>
              </w:rPr>
              <w:t>RecognitionScore</w:t>
            </w:r>
            <w:proofErr w:type="spellEnd"/>
          </w:p>
        </w:tc>
        <w:tc>
          <w:tcPr>
            <w:tcW w:w="0" w:type="auto"/>
            <w:noWrap/>
            <w:textDirection w:val="btLr"/>
            <w:hideMark/>
          </w:tcPr>
          <w:p w14:paraId="148DC1DC" w14:textId="77777777" w:rsidR="00B202B6" w:rsidRPr="004A2CF8" w:rsidRDefault="00B202B6" w:rsidP="00B202B6">
            <w:pPr>
              <w:ind w:left="113" w:right="113"/>
              <w:jc w:val="center"/>
              <w:rPr>
                <w:rFonts w:ascii="Times New Roman" w:eastAsia="Times New Roman" w:hAnsi="Times New Roman" w:cs="Times New Roman"/>
                <w:b/>
                <w:bCs/>
                <w:sz w:val="10"/>
                <w:szCs w:val="10"/>
              </w:rPr>
            </w:pPr>
            <w:r w:rsidRPr="004A2CF8">
              <w:rPr>
                <w:rFonts w:ascii="Times New Roman" w:eastAsia="Times New Roman" w:hAnsi="Times New Roman" w:cs="Times New Roman"/>
                <w:b/>
                <w:bCs/>
                <w:sz w:val="10"/>
                <w:szCs w:val="10"/>
              </w:rPr>
              <w:t>Trial1Total</w:t>
            </w:r>
          </w:p>
        </w:tc>
        <w:tc>
          <w:tcPr>
            <w:tcW w:w="0" w:type="auto"/>
            <w:noWrap/>
            <w:textDirection w:val="btLr"/>
            <w:hideMark/>
          </w:tcPr>
          <w:p w14:paraId="1D52C0D5" w14:textId="77777777" w:rsidR="00B202B6" w:rsidRPr="004A2CF8" w:rsidRDefault="00B202B6" w:rsidP="00B202B6">
            <w:pPr>
              <w:ind w:left="113" w:right="113"/>
              <w:jc w:val="center"/>
              <w:rPr>
                <w:rFonts w:ascii="Times New Roman" w:eastAsia="Times New Roman" w:hAnsi="Times New Roman" w:cs="Times New Roman"/>
                <w:b/>
                <w:bCs/>
                <w:sz w:val="10"/>
                <w:szCs w:val="10"/>
              </w:rPr>
            </w:pPr>
            <w:r w:rsidRPr="004A2CF8">
              <w:rPr>
                <w:rFonts w:ascii="Times New Roman" w:eastAsia="Times New Roman" w:hAnsi="Times New Roman" w:cs="Times New Roman"/>
                <w:b/>
                <w:bCs/>
                <w:sz w:val="10"/>
                <w:szCs w:val="10"/>
              </w:rPr>
              <w:t>Trial2Total</w:t>
            </w:r>
          </w:p>
        </w:tc>
        <w:tc>
          <w:tcPr>
            <w:tcW w:w="0" w:type="auto"/>
            <w:noWrap/>
            <w:textDirection w:val="btLr"/>
            <w:hideMark/>
          </w:tcPr>
          <w:p w14:paraId="0ABC6FCB" w14:textId="77777777" w:rsidR="00B202B6" w:rsidRPr="004A2CF8" w:rsidRDefault="00B202B6" w:rsidP="00B202B6">
            <w:pPr>
              <w:ind w:left="113" w:right="113"/>
              <w:jc w:val="center"/>
              <w:rPr>
                <w:rFonts w:ascii="Times New Roman" w:eastAsia="Times New Roman" w:hAnsi="Times New Roman" w:cs="Times New Roman"/>
                <w:b/>
                <w:bCs/>
                <w:sz w:val="10"/>
                <w:szCs w:val="10"/>
              </w:rPr>
            </w:pPr>
            <w:r w:rsidRPr="004A2CF8">
              <w:rPr>
                <w:rFonts w:ascii="Times New Roman" w:eastAsia="Times New Roman" w:hAnsi="Times New Roman" w:cs="Times New Roman"/>
                <w:b/>
                <w:bCs/>
                <w:sz w:val="10"/>
                <w:szCs w:val="10"/>
              </w:rPr>
              <w:t>Trial3Total</w:t>
            </w:r>
          </w:p>
        </w:tc>
        <w:tc>
          <w:tcPr>
            <w:tcW w:w="0" w:type="auto"/>
            <w:noWrap/>
            <w:textDirection w:val="btLr"/>
            <w:hideMark/>
          </w:tcPr>
          <w:p w14:paraId="7A196C00" w14:textId="77777777" w:rsidR="00B202B6" w:rsidRPr="004A2CF8" w:rsidRDefault="00B202B6" w:rsidP="00B202B6">
            <w:pPr>
              <w:ind w:left="113" w:right="113"/>
              <w:jc w:val="center"/>
              <w:rPr>
                <w:rFonts w:ascii="Times New Roman" w:eastAsia="Times New Roman" w:hAnsi="Times New Roman" w:cs="Times New Roman"/>
                <w:b/>
                <w:bCs/>
                <w:sz w:val="10"/>
                <w:szCs w:val="10"/>
              </w:rPr>
            </w:pPr>
            <w:r w:rsidRPr="004A2CF8">
              <w:rPr>
                <w:rFonts w:ascii="Times New Roman" w:eastAsia="Times New Roman" w:hAnsi="Times New Roman" w:cs="Times New Roman"/>
                <w:b/>
                <w:bCs/>
                <w:sz w:val="10"/>
                <w:szCs w:val="10"/>
              </w:rPr>
              <w:t>Trial4Total</w:t>
            </w:r>
          </w:p>
        </w:tc>
        <w:tc>
          <w:tcPr>
            <w:tcW w:w="0" w:type="auto"/>
            <w:noWrap/>
            <w:textDirection w:val="btLr"/>
            <w:hideMark/>
          </w:tcPr>
          <w:p w14:paraId="3C51311D" w14:textId="77777777" w:rsidR="00B202B6" w:rsidRPr="004A2CF8" w:rsidRDefault="00B202B6" w:rsidP="00B202B6">
            <w:pPr>
              <w:ind w:left="113" w:right="113"/>
              <w:jc w:val="center"/>
              <w:rPr>
                <w:rFonts w:ascii="Times New Roman" w:eastAsia="Times New Roman" w:hAnsi="Times New Roman" w:cs="Times New Roman"/>
                <w:b/>
                <w:bCs/>
                <w:sz w:val="10"/>
                <w:szCs w:val="10"/>
              </w:rPr>
            </w:pPr>
            <w:r w:rsidRPr="004A2CF8">
              <w:rPr>
                <w:rFonts w:ascii="Times New Roman" w:eastAsia="Times New Roman" w:hAnsi="Times New Roman" w:cs="Times New Roman"/>
                <w:b/>
                <w:bCs/>
                <w:sz w:val="10"/>
                <w:szCs w:val="10"/>
              </w:rPr>
              <w:t>Trial5Total</w:t>
            </w:r>
          </w:p>
        </w:tc>
        <w:tc>
          <w:tcPr>
            <w:tcW w:w="0" w:type="auto"/>
            <w:noWrap/>
            <w:textDirection w:val="btLr"/>
            <w:hideMark/>
          </w:tcPr>
          <w:p w14:paraId="11D5FBC8" w14:textId="77777777" w:rsidR="00B202B6" w:rsidRPr="004A2CF8" w:rsidRDefault="00B202B6" w:rsidP="00B202B6">
            <w:pPr>
              <w:ind w:left="113" w:right="113"/>
              <w:jc w:val="center"/>
              <w:rPr>
                <w:rFonts w:ascii="Times New Roman" w:eastAsia="Times New Roman" w:hAnsi="Times New Roman" w:cs="Times New Roman"/>
                <w:b/>
                <w:bCs/>
                <w:sz w:val="10"/>
                <w:szCs w:val="10"/>
              </w:rPr>
            </w:pPr>
            <w:r w:rsidRPr="004A2CF8">
              <w:rPr>
                <w:rFonts w:ascii="Times New Roman" w:eastAsia="Times New Roman" w:hAnsi="Times New Roman" w:cs="Times New Roman"/>
                <w:b/>
                <w:bCs/>
                <w:sz w:val="10"/>
                <w:szCs w:val="10"/>
              </w:rPr>
              <w:t>Trial6Total</w:t>
            </w:r>
          </w:p>
        </w:tc>
        <w:tc>
          <w:tcPr>
            <w:tcW w:w="0" w:type="auto"/>
            <w:noWrap/>
            <w:textDirection w:val="btLr"/>
            <w:hideMark/>
          </w:tcPr>
          <w:p w14:paraId="5928DDC1" w14:textId="77777777" w:rsidR="00B202B6" w:rsidRPr="004A2CF8" w:rsidRDefault="00B202B6" w:rsidP="00B202B6">
            <w:pPr>
              <w:ind w:left="113" w:right="113"/>
              <w:jc w:val="center"/>
              <w:rPr>
                <w:rFonts w:ascii="Times New Roman" w:eastAsia="Times New Roman" w:hAnsi="Times New Roman" w:cs="Times New Roman"/>
                <w:b/>
                <w:bCs/>
                <w:sz w:val="10"/>
                <w:szCs w:val="10"/>
              </w:rPr>
            </w:pPr>
            <w:proofErr w:type="spellStart"/>
            <w:r w:rsidRPr="004A2CF8">
              <w:rPr>
                <w:rFonts w:ascii="Times New Roman" w:eastAsia="Times New Roman" w:hAnsi="Times New Roman" w:cs="Times New Roman"/>
                <w:b/>
                <w:bCs/>
                <w:sz w:val="10"/>
                <w:szCs w:val="10"/>
              </w:rPr>
              <w:t>ListBTotal</w:t>
            </w:r>
            <w:proofErr w:type="spellEnd"/>
          </w:p>
        </w:tc>
        <w:tc>
          <w:tcPr>
            <w:tcW w:w="0" w:type="auto"/>
            <w:noWrap/>
            <w:textDirection w:val="btLr"/>
            <w:hideMark/>
          </w:tcPr>
          <w:p w14:paraId="0FD01480" w14:textId="77777777" w:rsidR="00B202B6" w:rsidRPr="004A2CF8" w:rsidRDefault="00B202B6" w:rsidP="00B202B6">
            <w:pPr>
              <w:ind w:left="113" w:right="113"/>
              <w:jc w:val="center"/>
              <w:rPr>
                <w:rFonts w:ascii="Times New Roman" w:eastAsia="Times New Roman" w:hAnsi="Times New Roman" w:cs="Times New Roman"/>
                <w:b/>
                <w:bCs/>
                <w:sz w:val="10"/>
                <w:szCs w:val="10"/>
              </w:rPr>
            </w:pPr>
            <w:proofErr w:type="spellStart"/>
            <w:r w:rsidRPr="004A2CF8">
              <w:rPr>
                <w:rFonts w:ascii="Times New Roman" w:eastAsia="Times New Roman" w:hAnsi="Times New Roman" w:cs="Times New Roman"/>
                <w:b/>
                <w:bCs/>
                <w:sz w:val="10"/>
                <w:szCs w:val="10"/>
              </w:rPr>
              <w:t>CategoryFluencyAnimalsTotalCorrect</w:t>
            </w:r>
            <w:proofErr w:type="spellEnd"/>
          </w:p>
        </w:tc>
        <w:tc>
          <w:tcPr>
            <w:tcW w:w="0" w:type="auto"/>
            <w:noWrap/>
            <w:textDirection w:val="btLr"/>
            <w:hideMark/>
          </w:tcPr>
          <w:p w14:paraId="3CAF2EBE" w14:textId="77777777" w:rsidR="00B202B6" w:rsidRPr="004A2CF8" w:rsidRDefault="00B202B6" w:rsidP="00B202B6">
            <w:pPr>
              <w:ind w:left="113" w:right="113"/>
              <w:jc w:val="center"/>
              <w:rPr>
                <w:rFonts w:ascii="Times New Roman" w:eastAsia="Times New Roman" w:hAnsi="Times New Roman" w:cs="Times New Roman"/>
                <w:b/>
                <w:bCs/>
                <w:sz w:val="10"/>
                <w:szCs w:val="10"/>
              </w:rPr>
            </w:pPr>
            <w:proofErr w:type="spellStart"/>
            <w:r w:rsidRPr="004A2CF8">
              <w:rPr>
                <w:rFonts w:ascii="Times New Roman" w:eastAsia="Times New Roman" w:hAnsi="Times New Roman" w:cs="Times New Roman"/>
                <w:b/>
                <w:bCs/>
                <w:sz w:val="10"/>
                <w:szCs w:val="10"/>
              </w:rPr>
              <w:t>CategoryFluencyAnimalsIntrusions</w:t>
            </w:r>
            <w:proofErr w:type="spellEnd"/>
          </w:p>
        </w:tc>
        <w:tc>
          <w:tcPr>
            <w:tcW w:w="0" w:type="auto"/>
            <w:noWrap/>
            <w:textDirection w:val="btLr"/>
            <w:hideMark/>
          </w:tcPr>
          <w:p w14:paraId="27A10A5D" w14:textId="77777777" w:rsidR="00B202B6" w:rsidRPr="004A2CF8" w:rsidRDefault="00B202B6" w:rsidP="00B202B6">
            <w:pPr>
              <w:ind w:left="113" w:right="113"/>
              <w:jc w:val="center"/>
              <w:rPr>
                <w:rFonts w:ascii="Times New Roman" w:eastAsia="Times New Roman" w:hAnsi="Times New Roman" w:cs="Times New Roman"/>
                <w:b/>
                <w:bCs/>
                <w:sz w:val="10"/>
                <w:szCs w:val="10"/>
              </w:rPr>
            </w:pPr>
            <w:proofErr w:type="spellStart"/>
            <w:r w:rsidRPr="004A2CF8">
              <w:rPr>
                <w:rFonts w:ascii="Times New Roman" w:eastAsia="Times New Roman" w:hAnsi="Times New Roman" w:cs="Times New Roman"/>
                <w:b/>
                <w:bCs/>
                <w:sz w:val="10"/>
                <w:szCs w:val="10"/>
              </w:rPr>
              <w:t>CategoryFluencyAnimalsPerseverations</w:t>
            </w:r>
            <w:proofErr w:type="spellEnd"/>
          </w:p>
        </w:tc>
        <w:tc>
          <w:tcPr>
            <w:tcW w:w="0" w:type="auto"/>
            <w:noWrap/>
            <w:textDirection w:val="btLr"/>
            <w:hideMark/>
          </w:tcPr>
          <w:p w14:paraId="6817555E" w14:textId="77777777" w:rsidR="00B202B6" w:rsidRPr="004A2CF8" w:rsidRDefault="00B202B6" w:rsidP="00B202B6">
            <w:pPr>
              <w:ind w:left="113" w:right="113"/>
              <w:jc w:val="center"/>
              <w:rPr>
                <w:rFonts w:ascii="Times New Roman" w:eastAsia="Times New Roman" w:hAnsi="Times New Roman" w:cs="Times New Roman"/>
                <w:b/>
                <w:bCs/>
                <w:sz w:val="10"/>
                <w:szCs w:val="10"/>
              </w:rPr>
            </w:pPr>
            <w:proofErr w:type="spellStart"/>
            <w:r w:rsidRPr="004A2CF8">
              <w:rPr>
                <w:rFonts w:ascii="Times New Roman" w:eastAsia="Times New Roman" w:hAnsi="Times New Roman" w:cs="Times New Roman"/>
                <w:b/>
                <w:bCs/>
                <w:sz w:val="10"/>
                <w:szCs w:val="10"/>
              </w:rPr>
              <w:t>Clock_ApproximatelyCircularFace</w:t>
            </w:r>
            <w:proofErr w:type="spellEnd"/>
          </w:p>
        </w:tc>
        <w:tc>
          <w:tcPr>
            <w:tcW w:w="0" w:type="auto"/>
            <w:noWrap/>
            <w:textDirection w:val="btLr"/>
            <w:hideMark/>
          </w:tcPr>
          <w:p w14:paraId="6232F134" w14:textId="77777777" w:rsidR="00B202B6" w:rsidRPr="004A2CF8" w:rsidRDefault="00B202B6" w:rsidP="00B202B6">
            <w:pPr>
              <w:ind w:left="113" w:right="113"/>
              <w:jc w:val="center"/>
              <w:rPr>
                <w:rFonts w:ascii="Times New Roman" w:eastAsia="Times New Roman" w:hAnsi="Times New Roman" w:cs="Times New Roman"/>
                <w:b/>
                <w:bCs/>
                <w:sz w:val="10"/>
                <w:szCs w:val="10"/>
              </w:rPr>
            </w:pPr>
            <w:proofErr w:type="spellStart"/>
            <w:r w:rsidRPr="004A2CF8">
              <w:rPr>
                <w:rFonts w:ascii="Times New Roman" w:eastAsia="Times New Roman" w:hAnsi="Times New Roman" w:cs="Times New Roman"/>
                <w:b/>
                <w:bCs/>
                <w:sz w:val="10"/>
                <w:szCs w:val="10"/>
              </w:rPr>
              <w:t>Clock_PresenceOfTheTwoHands</w:t>
            </w:r>
            <w:proofErr w:type="spellEnd"/>
          </w:p>
        </w:tc>
        <w:tc>
          <w:tcPr>
            <w:tcW w:w="307" w:type="dxa"/>
            <w:noWrap/>
            <w:textDirection w:val="btLr"/>
            <w:hideMark/>
          </w:tcPr>
          <w:p w14:paraId="575C53F9" w14:textId="77777777" w:rsidR="00B202B6" w:rsidRPr="004A2CF8" w:rsidRDefault="00B202B6" w:rsidP="00B202B6">
            <w:pPr>
              <w:ind w:left="113" w:right="113"/>
              <w:jc w:val="center"/>
              <w:rPr>
                <w:rFonts w:ascii="Times New Roman" w:eastAsia="Times New Roman" w:hAnsi="Times New Roman" w:cs="Times New Roman"/>
                <w:b/>
                <w:bCs/>
                <w:sz w:val="10"/>
                <w:szCs w:val="10"/>
              </w:rPr>
            </w:pPr>
            <w:proofErr w:type="spellStart"/>
            <w:r w:rsidRPr="004A2CF8">
              <w:rPr>
                <w:rFonts w:ascii="Times New Roman" w:eastAsia="Times New Roman" w:hAnsi="Times New Roman" w:cs="Times New Roman"/>
                <w:b/>
                <w:bCs/>
                <w:sz w:val="10"/>
                <w:szCs w:val="10"/>
              </w:rPr>
              <w:t>Clock_CorrectnessOfNumbers</w:t>
            </w:r>
            <w:proofErr w:type="spellEnd"/>
          </w:p>
        </w:tc>
        <w:tc>
          <w:tcPr>
            <w:tcW w:w="307" w:type="dxa"/>
            <w:noWrap/>
            <w:textDirection w:val="btLr"/>
            <w:hideMark/>
          </w:tcPr>
          <w:p w14:paraId="0C0E4982" w14:textId="77777777" w:rsidR="00B202B6" w:rsidRPr="004A2CF8" w:rsidRDefault="00B202B6" w:rsidP="00B202B6">
            <w:pPr>
              <w:ind w:left="113" w:right="113"/>
              <w:jc w:val="center"/>
              <w:rPr>
                <w:rFonts w:ascii="Times New Roman" w:eastAsia="Times New Roman" w:hAnsi="Times New Roman" w:cs="Times New Roman"/>
                <w:b/>
                <w:bCs/>
                <w:sz w:val="10"/>
                <w:szCs w:val="10"/>
              </w:rPr>
            </w:pPr>
            <w:proofErr w:type="spellStart"/>
            <w:r w:rsidRPr="004A2CF8">
              <w:rPr>
                <w:rFonts w:ascii="Times New Roman" w:eastAsia="Times New Roman" w:hAnsi="Times New Roman" w:cs="Times New Roman"/>
                <w:b/>
                <w:bCs/>
                <w:sz w:val="10"/>
                <w:szCs w:val="10"/>
              </w:rPr>
              <w:t>Clock_TotalScore</w:t>
            </w:r>
            <w:proofErr w:type="spellEnd"/>
          </w:p>
        </w:tc>
        <w:tc>
          <w:tcPr>
            <w:tcW w:w="0" w:type="auto"/>
            <w:noWrap/>
            <w:textDirection w:val="btLr"/>
            <w:hideMark/>
          </w:tcPr>
          <w:p w14:paraId="1B26AFBC" w14:textId="77777777" w:rsidR="00B202B6" w:rsidRPr="004A2CF8" w:rsidRDefault="00B202B6" w:rsidP="00B202B6">
            <w:pPr>
              <w:ind w:left="113" w:right="113"/>
              <w:jc w:val="center"/>
              <w:rPr>
                <w:rFonts w:ascii="Times New Roman" w:eastAsia="Times New Roman" w:hAnsi="Times New Roman" w:cs="Times New Roman"/>
                <w:b/>
                <w:bCs/>
                <w:sz w:val="10"/>
                <w:szCs w:val="10"/>
              </w:rPr>
            </w:pPr>
            <w:proofErr w:type="spellStart"/>
            <w:r w:rsidRPr="004A2CF8">
              <w:rPr>
                <w:rFonts w:ascii="Times New Roman" w:eastAsia="Times New Roman" w:hAnsi="Times New Roman" w:cs="Times New Roman"/>
                <w:b/>
                <w:bCs/>
                <w:sz w:val="10"/>
                <w:szCs w:val="10"/>
              </w:rPr>
              <w:t>Clock_SymmetryOfNumberPlacement</w:t>
            </w:r>
            <w:proofErr w:type="spellEnd"/>
          </w:p>
        </w:tc>
        <w:tc>
          <w:tcPr>
            <w:tcW w:w="0" w:type="auto"/>
            <w:noWrap/>
            <w:textDirection w:val="btLr"/>
            <w:hideMark/>
          </w:tcPr>
          <w:p w14:paraId="363078EB" w14:textId="77777777" w:rsidR="00B202B6" w:rsidRPr="004A2CF8" w:rsidRDefault="00B202B6" w:rsidP="00B202B6">
            <w:pPr>
              <w:ind w:left="113" w:right="113"/>
              <w:jc w:val="center"/>
              <w:rPr>
                <w:rFonts w:ascii="Times New Roman" w:eastAsia="Times New Roman" w:hAnsi="Times New Roman" w:cs="Times New Roman"/>
                <w:b/>
                <w:bCs/>
                <w:sz w:val="10"/>
                <w:szCs w:val="10"/>
              </w:rPr>
            </w:pPr>
            <w:proofErr w:type="spellStart"/>
            <w:r w:rsidRPr="004A2CF8">
              <w:rPr>
                <w:rFonts w:ascii="Times New Roman" w:eastAsia="Times New Roman" w:hAnsi="Times New Roman" w:cs="Times New Roman"/>
                <w:b/>
                <w:bCs/>
                <w:sz w:val="10"/>
                <w:szCs w:val="10"/>
              </w:rPr>
              <w:t>Clock_PresenceOfTheTwoHandsSetToTenAfterEleven</w:t>
            </w:r>
            <w:proofErr w:type="spellEnd"/>
          </w:p>
        </w:tc>
        <w:tc>
          <w:tcPr>
            <w:tcW w:w="0" w:type="auto"/>
            <w:noWrap/>
            <w:textDirection w:val="btLr"/>
            <w:hideMark/>
          </w:tcPr>
          <w:p w14:paraId="7C9B9CFE" w14:textId="77777777" w:rsidR="00B202B6" w:rsidRPr="004A2CF8" w:rsidRDefault="00B202B6" w:rsidP="00B202B6">
            <w:pPr>
              <w:ind w:left="113" w:right="113"/>
              <w:jc w:val="center"/>
              <w:rPr>
                <w:rFonts w:ascii="Times New Roman" w:eastAsia="Times New Roman" w:hAnsi="Times New Roman" w:cs="Times New Roman"/>
                <w:b/>
                <w:bCs/>
                <w:sz w:val="10"/>
                <w:szCs w:val="10"/>
              </w:rPr>
            </w:pPr>
            <w:proofErr w:type="spellStart"/>
            <w:r w:rsidRPr="004A2CF8">
              <w:rPr>
                <w:rFonts w:ascii="Times New Roman" w:eastAsia="Times New Roman" w:hAnsi="Times New Roman" w:cs="Times New Roman"/>
                <w:b/>
                <w:bCs/>
                <w:sz w:val="10"/>
                <w:szCs w:val="10"/>
              </w:rPr>
              <w:t>Copy_ApproximatelyCircularFace</w:t>
            </w:r>
            <w:proofErr w:type="spellEnd"/>
          </w:p>
        </w:tc>
        <w:tc>
          <w:tcPr>
            <w:tcW w:w="0" w:type="auto"/>
            <w:noWrap/>
            <w:textDirection w:val="btLr"/>
            <w:hideMark/>
          </w:tcPr>
          <w:p w14:paraId="78E2C35E" w14:textId="77777777" w:rsidR="00B202B6" w:rsidRPr="004A2CF8" w:rsidRDefault="00B202B6" w:rsidP="00B202B6">
            <w:pPr>
              <w:ind w:left="113" w:right="113"/>
              <w:jc w:val="center"/>
              <w:rPr>
                <w:rFonts w:ascii="Times New Roman" w:eastAsia="Times New Roman" w:hAnsi="Times New Roman" w:cs="Times New Roman"/>
                <w:b/>
                <w:bCs/>
                <w:sz w:val="10"/>
                <w:szCs w:val="10"/>
              </w:rPr>
            </w:pPr>
            <w:proofErr w:type="spellStart"/>
            <w:r w:rsidRPr="004A2CF8">
              <w:rPr>
                <w:rFonts w:ascii="Times New Roman" w:eastAsia="Times New Roman" w:hAnsi="Times New Roman" w:cs="Times New Roman"/>
                <w:b/>
                <w:bCs/>
                <w:sz w:val="10"/>
                <w:szCs w:val="10"/>
              </w:rPr>
              <w:t>Copy_PresenceOfTheTwoHands</w:t>
            </w:r>
            <w:proofErr w:type="spellEnd"/>
          </w:p>
        </w:tc>
        <w:tc>
          <w:tcPr>
            <w:tcW w:w="0" w:type="auto"/>
            <w:noWrap/>
            <w:textDirection w:val="btLr"/>
            <w:hideMark/>
          </w:tcPr>
          <w:p w14:paraId="2E6DDA2C" w14:textId="77777777" w:rsidR="00B202B6" w:rsidRPr="004A2CF8" w:rsidRDefault="00B202B6" w:rsidP="00B202B6">
            <w:pPr>
              <w:ind w:left="113" w:right="113"/>
              <w:jc w:val="center"/>
              <w:rPr>
                <w:rFonts w:ascii="Times New Roman" w:eastAsia="Times New Roman" w:hAnsi="Times New Roman" w:cs="Times New Roman"/>
                <w:b/>
                <w:bCs/>
                <w:sz w:val="10"/>
                <w:szCs w:val="10"/>
              </w:rPr>
            </w:pPr>
            <w:proofErr w:type="spellStart"/>
            <w:r w:rsidRPr="004A2CF8">
              <w:rPr>
                <w:rFonts w:ascii="Times New Roman" w:eastAsia="Times New Roman" w:hAnsi="Times New Roman" w:cs="Times New Roman"/>
                <w:b/>
                <w:bCs/>
                <w:sz w:val="10"/>
                <w:szCs w:val="10"/>
              </w:rPr>
              <w:t>Copy_CorrectnessOfNumbers</w:t>
            </w:r>
            <w:proofErr w:type="spellEnd"/>
          </w:p>
        </w:tc>
        <w:tc>
          <w:tcPr>
            <w:tcW w:w="0" w:type="auto"/>
            <w:noWrap/>
            <w:textDirection w:val="btLr"/>
            <w:hideMark/>
          </w:tcPr>
          <w:p w14:paraId="4757888D" w14:textId="77777777" w:rsidR="00B202B6" w:rsidRPr="004A2CF8" w:rsidRDefault="00B202B6" w:rsidP="00B202B6">
            <w:pPr>
              <w:ind w:left="113" w:right="113"/>
              <w:jc w:val="center"/>
              <w:rPr>
                <w:rFonts w:ascii="Times New Roman" w:eastAsia="Times New Roman" w:hAnsi="Times New Roman" w:cs="Times New Roman"/>
                <w:b/>
                <w:bCs/>
                <w:sz w:val="10"/>
                <w:szCs w:val="10"/>
              </w:rPr>
            </w:pPr>
            <w:proofErr w:type="spellStart"/>
            <w:r w:rsidRPr="004A2CF8">
              <w:rPr>
                <w:rFonts w:ascii="Times New Roman" w:eastAsia="Times New Roman" w:hAnsi="Times New Roman" w:cs="Times New Roman"/>
                <w:b/>
                <w:bCs/>
                <w:sz w:val="10"/>
                <w:szCs w:val="10"/>
              </w:rPr>
              <w:t>Copy_TotalScore</w:t>
            </w:r>
            <w:proofErr w:type="spellEnd"/>
          </w:p>
        </w:tc>
        <w:tc>
          <w:tcPr>
            <w:tcW w:w="0" w:type="auto"/>
            <w:noWrap/>
            <w:textDirection w:val="btLr"/>
            <w:hideMark/>
          </w:tcPr>
          <w:p w14:paraId="041E5667" w14:textId="77777777" w:rsidR="00B202B6" w:rsidRPr="004A2CF8" w:rsidRDefault="00B202B6" w:rsidP="00B202B6">
            <w:pPr>
              <w:ind w:left="113" w:right="113"/>
              <w:jc w:val="center"/>
              <w:rPr>
                <w:rFonts w:ascii="Times New Roman" w:eastAsia="Times New Roman" w:hAnsi="Times New Roman" w:cs="Times New Roman"/>
                <w:b/>
                <w:bCs/>
                <w:sz w:val="10"/>
                <w:szCs w:val="10"/>
              </w:rPr>
            </w:pPr>
            <w:proofErr w:type="spellStart"/>
            <w:r w:rsidRPr="004A2CF8">
              <w:rPr>
                <w:rFonts w:ascii="Times New Roman" w:eastAsia="Times New Roman" w:hAnsi="Times New Roman" w:cs="Times New Roman"/>
                <w:b/>
                <w:bCs/>
                <w:sz w:val="10"/>
                <w:szCs w:val="10"/>
              </w:rPr>
              <w:t>Copy_SymmetryOfNumberPlacement</w:t>
            </w:r>
            <w:proofErr w:type="spellEnd"/>
          </w:p>
        </w:tc>
        <w:tc>
          <w:tcPr>
            <w:tcW w:w="0" w:type="auto"/>
            <w:noWrap/>
            <w:textDirection w:val="btLr"/>
            <w:hideMark/>
          </w:tcPr>
          <w:p w14:paraId="1AE56458" w14:textId="77777777" w:rsidR="00B202B6" w:rsidRPr="004A2CF8" w:rsidRDefault="00B202B6" w:rsidP="00B202B6">
            <w:pPr>
              <w:ind w:left="113" w:right="113"/>
              <w:jc w:val="center"/>
              <w:rPr>
                <w:rFonts w:ascii="Times New Roman" w:eastAsia="Times New Roman" w:hAnsi="Times New Roman" w:cs="Times New Roman"/>
                <w:b/>
                <w:bCs/>
                <w:sz w:val="10"/>
                <w:szCs w:val="10"/>
              </w:rPr>
            </w:pPr>
            <w:proofErr w:type="spellStart"/>
            <w:r w:rsidRPr="004A2CF8">
              <w:rPr>
                <w:rFonts w:ascii="Times New Roman" w:eastAsia="Times New Roman" w:hAnsi="Times New Roman" w:cs="Times New Roman"/>
                <w:b/>
                <w:bCs/>
                <w:sz w:val="10"/>
                <w:szCs w:val="10"/>
              </w:rPr>
              <w:t>Copy_PresenceOfTheTwoHandsSetToTenAfterEleven</w:t>
            </w:r>
            <w:proofErr w:type="spellEnd"/>
          </w:p>
        </w:tc>
        <w:tc>
          <w:tcPr>
            <w:tcW w:w="0" w:type="auto"/>
            <w:noWrap/>
            <w:textDirection w:val="btLr"/>
            <w:hideMark/>
          </w:tcPr>
          <w:p w14:paraId="6D473CE9" w14:textId="77777777" w:rsidR="00B202B6" w:rsidRPr="004A2CF8" w:rsidRDefault="00B202B6" w:rsidP="00B202B6">
            <w:pPr>
              <w:ind w:left="113" w:right="113"/>
              <w:jc w:val="center"/>
              <w:rPr>
                <w:rFonts w:ascii="Times New Roman" w:eastAsia="Times New Roman" w:hAnsi="Times New Roman" w:cs="Times New Roman"/>
                <w:b/>
                <w:bCs/>
                <w:sz w:val="10"/>
                <w:szCs w:val="10"/>
              </w:rPr>
            </w:pPr>
            <w:proofErr w:type="spellStart"/>
            <w:r w:rsidRPr="004A2CF8">
              <w:rPr>
                <w:rFonts w:ascii="Times New Roman" w:eastAsia="Times New Roman" w:hAnsi="Times New Roman" w:cs="Times New Roman"/>
                <w:b/>
                <w:bCs/>
                <w:sz w:val="10"/>
                <w:szCs w:val="10"/>
              </w:rPr>
              <w:t>DigitTotalScore</w:t>
            </w:r>
            <w:proofErr w:type="spellEnd"/>
          </w:p>
        </w:tc>
        <w:tc>
          <w:tcPr>
            <w:tcW w:w="0" w:type="auto"/>
            <w:noWrap/>
            <w:textDirection w:val="btLr"/>
            <w:hideMark/>
          </w:tcPr>
          <w:p w14:paraId="60F8B8A5" w14:textId="77777777" w:rsidR="00B202B6" w:rsidRPr="004A2CF8" w:rsidRDefault="00B202B6" w:rsidP="00B202B6">
            <w:pPr>
              <w:ind w:left="113" w:right="113"/>
              <w:jc w:val="center"/>
              <w:rPr>
                <w:rFonts w:ascii="Times New Roman" w:eastAsia="Times New Roman" w:hAnsi="Times New Roman" w:cs="Times New Roman"/>
                <w:b/>
                <w:bCs/>
                <w:sz w:val="10"/>
                <w:szCs w:val="10"/>
              </w:rPr>
            </w:pPr>
            <w:proofErr w:type="spellStart"/>
            <w:r w:rsidRPr="004A2CF8">
              <w:rPr>
                <w:rFonts w:ascii="Times New Roman" w:eastAsia="Times New Roman" w:hAnsi="Times New Roman" w:cs="Times New Roman"/>
                <w:b/>
                <w:bCs/>
                <w:sz w:val="10"/>
                <w:szCs w:val="10"/>
              </w:rPr>
              <w:t>RAVLT_forgetting</w:t>
            </w:r>
            <w:proofErr w:type="spellEnd"/>
          </w:p>
        </w:tc>
        <w:tc>
          <w:tcPr>
            <w:tcW w:w="0" w:type="auto"/>
            <w:noWrap/>
            <w:textDirection w:val="btLr"/>
            <w:hideMark/>
          </w:tcPr>
          <w:p w14:paraId="40D0717A" w14:textId="77777777" w:rsidR="00B202B6" w:rsidRPr="004A2CF8" w:rsidRDefault="00B202B6" w:rsidP="00B202B6">
            <w:pPr>
              <w:ind w:left="113" w:right="113"/>
              <w:jc w:val="center"/>
              <w:rPr>
                <w:rFonts w:ascii="Times New Roman" w:eastAsia="Times New Roman" w:hAnsi="Times New Roman" w:cs="Times New Roman"/>
                <w:b/>
                <w:bCs/>
                <w:sz w:val="10"/>
                <w:szCs w:val="10"/>
              </w:rPr>
            </w:pPr>
            <w:proofErr w:type="spellStart"/>
            <w:r w:rsidRPr="004A2CF8">
              <w:rPr>
                <w:rFonts w:ascii="Times New Roman" w:eastAsia="Times New Roman" w:hAnsi="Times New Roman" w:cs="Times New Roman"/>
                <w:b/>
                <w:bCs/>
                <w:sz w:val="10"/>
                <w:szCs w:val="10"/>
              </w:rPr>
              <w:t>RAVLT_immediate</w:t>
            </w:r>
            <w:proofErr w:type="spellEnd"/>
          </w:p>
        </w:tc>
        <w:tc>
          <w:tcPr>
            <w:tcW w:w="0" w:type="auto"/>
            <w:noWrap/>
            <w:textDirection w:val="btLr"/>
            <w:hideMark/>
          </w:tcPr>
          <w:p w14:paraId="179E1F81" w14:textId="77777777" w:rsidR="00B202B6" w:rsidRPr="004A2CF8" w:rsidRDefault="00B202B6" w:rsidP="00B202B6">
            <w:pPr>
              <w:ind w:left="113" w:right="113"/>
              <w:jc w:val="center"/>
              <w:rPr>
                <w:rFonts w:ascii="Times New Roman" w:eastAsia="Times New Roman" w:hAnsi="Times New Roman" w:cs="Times New Roman"/>
                <w:b/>
                <w:bCs/>
                <w:sz w:val="10"/>
                <w:szCs w:val="10"/>
              </w:rPr>
            </w:pPr>
            <w:proofErr w:type="spellStart"/>
            <w:r w:rsidRPr="004A2CF8">
              <w:rPr>
                <w:rFonts w:ascii="Times New Roman" w:eastAsia="Times New Roman" w:hAnsi="Times New Roman" w:cs="Times New Roman"/>
                <w:b/>
                <w:bCs/>
                <w:sz w:val="10"/>
                <w:szCs w:val="10"/>
              </w:rPr>
              <w:t>RAVLT_learning</w:t>
            </w:r>
            <w:proofErr w:type="spellEnd"/>
          </w:p>
        </w:tc>
        <w:tc>
          <w:tcPr>
            <w:tcW w:w="0" w:type="auto"/>
            <w:noWrap/>
            <w:textDirection w:val="btLr"/>
            <w:hideMark/>
          </w:tcPr>
          <w:p w14:paraId="282B4499" w14:textId="77777777" w:rsidR="00B202B6" w:rsidRPr="004A2CF8" w:rsidRDefault="00B202B6" w:rsidP="00B202B6">
            <w:pPr>
              <w:ind w:left="113" w:right="113"/>
              <w:jc w:val="center"/>
              <w:rPr>
                <w:rFonts w:ascii="Times New Roman" w:eastAsia="Times New Roman" w:hAnsi="Times New Roman" w:cs="Times New Roman"/>
                <w:b/>
                <w:bCs/>
                <w:sz w:val="10"/>
                <w:szCs w:val="10"/>
              </w:rPr>
            </w:pPr>
            <w:proofErr w:type="spellStart"/>
            <w:r w:rsidRPr="004A2CF8">
              <w:rPr>
                <w:rFonts w:ascii="Times New Roman" w:eastAsia="Times New Roman" w:hAnsi="Times New Roman" w:cs="Times New Roman"/>
                <w:b/>
                <w:bCs/>
                <w:sz w:val="10"/>
                <w:szCs w:val="10"/>
              </w:rPr>
              <w:t>RAVLT_perc_forgetting</w:t>
            </w:r>
            <w:proofErr w:type="spellEnd"/>
          </w:p>
        </w:tc>
        <w:tc>
          <w:tcPr>
            <w:tcW w:w="0" w:type="auto"/>
            <w:noWrap/>
            <w:textDirection w:val="btLr"/>
            <w:hideMark/>
          </w:tcPr>
          <w:p w14:paraId="1EF365EB" w14:textId="77777777" w:rsidR="00B202B6" w:rsidRPr="004A2CF8" w:rsidRDefault="00B202B6" w:rsidP="00B202B6">
            <w:pPr>
              <w:ind w:left="113" w:right="113"/>
              <w:jc w:val="center"/>
              <w:rPr>
                <w:rFonts w:ascii="Times New Roman" w:eastAsia="Times New Roman" w:hAnsi="Times New Roman" w:cs="Times New Roman"/>
                <w:b/>
                <w:bCs/>
                <w:sz w:val="10"/>
                <w:szCs w:val="10"/>
              </w:rPr>
            </w:pPr>
            <w:proofErr w:type="spellStart"/>
            <w:r w:rsidRPr="004A2CF8">
              <w:rPr>
                <w:rFonts w:ascii="Times New Roman" w:eastAsia="Times New Roman" w:hAnsi="Times New Roman" w:cs="Times New Roman"/>
                <w:b/>
                <w:bCs/>
                <w:sz w:val="10"/>
                <w:szCs w:val="10"/>
              </w:rPr>
              <w:t>ErrorsOfCommission</w:t>
            </w:r>
            <w:proofErr w:type="spellEnd"/>
          </w:p>
        </w:tc>
        <w:tc>
          <w:tcPr>
            <w:tcW w:w="0" w:type="auto"/>
            <w:noWrap/>
            <w:textDirection w:val="btLr"/>
            <w:hideMark/>
          </w:tcPr>
          <w:p w14:paraId="7A99B505" w14:textId="77777777" w:rsidR="00B202B6" w:rsidRPr="004A2CF8" w:rsidRDefault="00B202B6" w:rsidP="00B202B6">
            <w:pPr>
              <w:ind w:left="113" w:right="113"/>
              <w:jc w:val="center"/>
              <w:rPr>
                <w:rFonts w:ascii="Times New Roman" w:eastAsia="Times New Roman" w:hAnsi="Times New Roman" w:cs="Times New Roman"/>
                <w:b/>
                <w:bCs/>
                <w:sz w:val="10"/>
                <w:szCs w:val="10"/>
              </w:rPr>
            </w:pPr>
            <w:proofErr w:type="spellStart"/>
            <w:r w:rsidRPr="004A2CF8">
              <w:rPr>
                <w:rFonts w:ascii="Times New Roman" w:eastAsia="Times New Roman" w:hAnsi="Times New Roman" w:cs="Times New Roman"/>
                <w:b/>
                <w:bCs/>
                <w:sz w:val="10"/>
                <w:szCs w:val="10"/>
              </w:rPr>
              <w:t>ErrorsOfOmission</w:t>
            </w:r>
            <w:proofErr w:type="spellEnd"/>
          </w:p>
        </w:tc>
        <w:tc>
          <w:tcPr>
            <w:tcW w:w="0" w:type="auto"/>
            <w:noWrap/>
            <w:textDirection w:val="btLr"/>
            <w:hideMark/>
          </w:tcPr>
          <w:p w14:paraId="75C27A0C" w14:textId="77777777" w:rsidR="00B202B6" w:rsidRPr="004A2CF8" w:rsidRDefault="00B202B6" w:rsidP="00B202B6">
            <w:pPr>
              <w:ind w:left="113" w:right="113"/>
              <w:jc w:val="center"/>
              <w:rPr>
                <w:rFonts w:ascii="Times New Roman" w:eastAsia="Times New Roman" w:hAnsi="Times New Roman" w:cs="Times New Roman"/>
                <w:b/>
                <w:bCs/>
                <w:sz w:val="10"/>
                <w:szCs w:val="10"/>
              </w:rPr>
            </w:pPr>
            <w:proofErr w:type="spellStart"/>
            <w:r w:rsidRPr="004A2CF8">
              <w:rPr>
                <w:rFonts w:ascii="Times New Roman" w:eastAsia="Times New Roman" w:hAnsi="Times New Roman" w:cs="Times New Roman"/>
                <w:b/>
                <w:bCs/>
                <w:sz w:val="10"/>
                <w:szCs w:val="10"/>
              </w:rPr>
              <w:t>TRAASCOR_PartATimeToComplete</w:t>
            </w:r>
            <w:proofErr w:type="spellEnd"/>
          </w:p>
        </w:tc>
        <w:tc>
          <w:tcPr>
            <w:tcW w:w="0" w:type="auto"/>
            <w:noWrap/>
            <w:textDirection w:val="btLr"/>
            <w:hideMark/>
          </w:tcPr>
          <w:p w14:paraId="40D11AAA" w14:textId="77777777" w:rsidR="00B202B6" w:rsidRPr="004A2CF8" w:rsidRDefault="00B202B6" w:rsidP="00B202B6">
            <w:pPr>
              <w:ind w:left="113" w:right="113"/>
              <w:jc w:val="center"/>
              <w:rPr>
                <w:rFonts w:ascii="Times New Roman" w:eastAsia="Times New Roman" w:hAnsi="Times New Roman" w:cs="Times New Roman"/>
                <w:b/>
                <w:bCs/>
                <w:sz w:val="10"/>
                <w:szCs w:val="10"/>
              </w:rPr>
            </w:pPr>
            <w:proofErr w:type="spellStart"/>
            <w:r w:rsidRPr="004A2CF8">
              <w:rPr>
                <w:rFonts w:ascii="Times New Roman" w:eastAsia="Times New Roman" w:hAnsi="Times New Roman" w:cs="Times New Roman"/>
                <w:b/>
                <w:bCs/>
                <w:sz w:val="10"/>
                <w:szCs w:val="10"/>
              </w:rPr>
              <w:t>TRABERRCOM_ErrorsOfCommission</w:t>
            </w:r>
            <w:proofErr w:type="spellEnd"/>
          </w:p>
        </w:tc>
        <w:tc>
          <w:tcPr>
            <w:tcW w:w="0" w:type="auto"/>
            <w:noWrap/>
            <w:textDirection w:val="btLr"/>
            <w:hideMark/>
          </w:tcPr>
          <w:p w14:paraId="30F8D2C9" w14:textId="77777777" w:rsidR="00B202B6" w:rsidRPr="004A2CF8" w:rsidRDefault="00B202B6" w:rsidP="00B202B6">
            <w:pPr>
              <w:ind w:left="113" w:right="113"/>
              <w:jc w:val="center"/>
              <w:rPr>
                <w:rFonts w:ascii="Times New Roman" w:eastAsia="Times New Roman" w:hAnsi="Times New Roman" w:cs="Times New Roman"/>
                <w:b/>
                <w:bCs/>
                <w:sz w:val="10"/>
                <w:szCs w:val="10"/>
              </w:rPr>
            </w:pPr>
            <w:proofErr w:type="spellStart"/>
            <w:r w:rsidRPr="004A2CF8">
              <w:rPr>
                <w:rFonts w:ascii="Times New Roman" w:eastAsia="Times New Roman" w:hAnsi="Times New Roman" w:cs="Times New Roman"/>
                <w:b/>
                <w:bCs/>
                <w:sz w:val="10"/>
                <w:szCs w:val="10"/>
              </w:rPr>
              <w:t>TRABERROM_ErrorsOfOmission</w:t>
            </w:r>
            <w:proofErr w:type="spellEnd"/>
          </w:p>
        </w:tc>
        <w:tc>
          <w:tcPr>
            <w:tcW w:w="0" w:type="auto"/>
            <w:noWrap/>
            <w:textDirection w:val="btLr"/>
            <w:hideMark/>
          </w:tcPr>
          <w:p w14:paraId="54BB397E" w14:textId="77777777" w:rsidR="00B202B6" w:rsidRPr="004A2CF8" w:rsidRDefault="00B202B6" w:rsidP="00B202B6">
            <w:pPr>
              <w:ind w:left="113" w:right="113"/>
              <w:jc w:val="center"/>
              <w:rPr>
                <w:rFonts w:ascii="Times New Roman" w:eastAsia="Times New Roman" w:hAnsi="Times New Roman" w:cs="Times New Roman"/>
                <w:b/>
                <w:bCs/>
                <w:sz w:val="10"/>
                <w:szCs w:val="10"/>
              </w:rPr>
            </w:pPr>
            <w:proofErr w:type="spellStart"/>
            <w:r w:rsidRPr="004A2CF8">
              <w:rPr>
                <w:rFonts w:ascii="Times New Roman" w:eastAsia="Times New Roman" w:hAnsi="Times New Roman" w:cs="Times New Roman"/>
                <w:b/>
                <w:bCs/>
                <w:sz w:val="10"/>
                <w:szCs w:val="10"/>
              </w:rPr>
              <w:t>TRABSCOR_PartBTimeToComplete</w:t>
            </w:r>
            <w:proofErr w:type="spellEnd"/>
          </w:p>
        </w:tc>
        <w:tc>
          <w:tcPr>
            <w:tcW w:w="0" w:type="auto"/>
            <w:noWrap/>
            <w:textDirection w:val="btLr"/>
            <w:hideMark/>
          </w:tcPr>
          <w:p w14:paraId="2D9973C3" w14:textId="77777777" w:rsidR="00B202B6" w:rsidRPr="004A2CF8" w:rsidRDefault="00B202B6" w:rsidP="00B202B6">
            <w:pPr>
              <w:ind w:left="113" w:right="113"/>
              <w:jc w:val="center"/>
              <w:rPr>
                <w:rFonts w:ascii="Times New Roman" w:eastAsia="Times New Roman" w:hAnsi="Times New Roman" w:cs="Times New Roman"/>
                <w:b/>
                <w:bCs/>
                <w:sz w:val="10"/>
                <w:szCs w:val="10"/>
              </w:rPr>
            </w:pPr>
            <w:r w:rsidRPr="004A2CF8">
              <w:rPr>
                <w:rFonts w:ascii="Times New Roman" w:eastAsia="Times New Roman" w:hAnsi="Times New Roman" w:cs="Times New Roman"/>
                <w:b/>
                <w:bCs/>
                <w:sz w:val="10"/>
                <w:szCs w:val="10"/>
              </w:rPr>
              <w:t>DX</w:t>
            </w:r>
          </w:p>
        </w:tc>
      </w:tr>
      <w:tr w:rsidR="00B202B6" w:rsidRPr="005D5CF0" w14:paraId="77AF20B1" w14:textId="77777777" w:rsidTr="003B4D12">
        <w:trPr>
          <w:gridAfter w:val="6"/>
          <w:wAfter w:w="1836" w:type="dxa"/>
          <w:cantSplit/>
          <w:trHeight w:val="422"/>
          <w:jc w:val="center"/>
        </w:trPr>
        <w:tc>
          <w:tcPr>
            <w:tcW w:w="0" w:type="auto"/>
            <w:noWrap/>
            <w:textDirection w:val="btLr"/>
            <w:hideMark/>
          </w:tcPr>
          <w:p w14:paraId="03C80595"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5282.0</w:t>
            </w:r>
          </w:p>
        </w:tc>
        <w:tc>
          <w:tcPr>
            <w:tcW w:w="0" w:type="auto"/>
            <w:noWrap/>
            <w:textDirection w:val="btLr"/>
            <w:hideMark/>
          </w:tcPr>
          <w:p w14:paraId="2B8AD576"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8.0</w:t>
            </w:r>
          </w:p>
        </w:tc>
        <w:tc>
          <w:tcPr>
            <w:tcW w:w="0" w:type="auto"/>
            <w:noWrap/>
            <w:textDirection w:val="btLr"/>
            <w:hideMark/>
          </w:tcPr>
          <w:p w14:paraId="082BC96A"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14.0</w:t>
            </w:r>
          </w:p>
        </w:tc>
        <w:tc>
          <w:tcPr>
            <w:tcW w:w="0" w:type="auto"/>
            <w:noWrap/>
            <w:textDirection w:val="btLr"/>
            <w:hideMark/>
          </w:tcPr>
          <w:p w14:paraId="12DAAE2B"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5.0</w:t>
            </w:r>
          </w:p>
        </w:tc>
        <w:tc>
          <w:tcPr>
            <w:tcW w:w="0" w:type="auto"/>
            <w:noWrap/>
            <w:textDirection w:val="btLr"/>
            <w:hideMark/>
          </w:tcPr>
          <w:p w14:paraId="6A58661C"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7.0</w:t>
            </w:r>
          </w:p>
        </w:tc>
        <w:tc>
          <w:tcPr>
            <w:tcW w:w="0" w:type="auto"/>
            <w:noWrap/>
            <w:textDirection w:val="btLr"/>
            <w:hideMark/>
          </w:tcPr>
          <w:p w14:paraId="5C522CBE"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9.0</w:t>
            </w:r>
          </w:p>
        </w:tc>
        <w:tc>
          <w:tcPr>
            <w:tcW w:w="0" w:type="auto"/>
            <w:noWrap/>
            <w:textDirection w:val="btLr"/>
            <w:hideMark/>
          </w:tcPr>
          <w:p w14:paraId="578B566E"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11.0</w:t>
            </w:r>
          </w:p>
        </w:tc>
        <w:tc>
          <w:tcPr>
            <w:tcW w:w="0" w:type="auto"/>
            <w:noWrap/>
            <w:textDirection w:val="btLr"/>
            <w:hideMark/>
          </w:tcPr>
          <w:p w14:paraId="177F98E6"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10.0</w:t>
            </w:r>
          </w:p>
        </w:tc>
        <w:tc>
          <w:tcPr>
            <w:tcW w:w="0" w:type="auto"/>
            <w:noWrap/>
            <w:textDirection w:val="btLr"/>
            <w:hideMark/>
          </w:tcPr>
          <w:p w14:paraId="1519685A"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9.0</w:t>
            </w:r>
          </w:p>
        </w:tc>
        <w:tc>
          <w:tcPr>
            <w:tcW w:w="0" w:type="auto"/>
            <w:noWrap/>
            <w:textDirection w:val="btLr"/>
            <w:hideMark/>
          </w:tcPr>
          <w:p w14:paraId="0AC51266"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4.0</w:t>
            </w:r>
          </w:p>
        </w:tc>
        <w:tc>
          <w:tcPr>
            <w:tcW w:w="0" w:type="auto"/>
            <w:noWrap/>
            <w:textDirection w:val="btLr"/>
            <w:hideMark/>
          </w:tcPr>
          <w:p w14:paraId="455F9464"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15.0</w:t>
            </w:r>
          </w:p>
        </w:tc>
        <w:tc>
          <w:tcPr>
            <w:tcW w:w="0" w:type="auto"/>
            <w:noWrap/>
            <w:textDirection w:val="btLr"/>
            <w:hideMark/>
          </w:tcPr>
          <w:p w14:paraId="7ECCA926"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.0</w:t>
            </w:r>
          </w:p>
        </w:tc>
        <w:tc>
          <w:tcPr>
            <w:tcW w:w="0" w:type="auto"/>
            <w:noWrap/>
            <w:textDirection w:val="btLr"/>
            <w:hideMark/>
          </w:tcPr>
          <w:p w14:paraId="0C821B6E"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.0</w:t>
            </w:r>
          </w:p>
        </w:tc>
        <w:tc>
          <w:tcPr>
            <w:tcW w:w="0" w:type="auto"/>
            <w:noWrap/>
            <w:textDirection w:val="btLr"/>
            <w:hideMark/>
          </w:tcPr>
          <w:p w14:paraId="766311EA"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YES</w:t>
            </w:r>
          </w:p>
        </w:tc>
        <w:tc>
          <w:tcPr>
            <w:tcW w:w="0" w:type="auto"/>
            <w:noWrap/>
            <w:textDirection w:val="btLr"/>
            <w:hideMark/>
          </w:tcPr>
          <w:p w14:paraId="51B33EBC"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YES</w:t>
            </w:r>
          </w:p>
        </w:tc>
        <w:tc>
          <w:tcPr>
            <w:tcW w:w="307" w:type="dxa"/>
            <w:noWrap/>
            <w:textDirection w:val="btLr"/>
            <w:hideMark/>
          </w:tcPr>
          <w:p w14:paraId="647A8E88"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YES</w:t>
            </w:r>
          </w:p>
        </w:tc>
        <w:tc>
          <w:tcPr>
            <w:tcW w:w="307" w:type="dxa"/>
            <w:noWrap/>
            <w:textDirection w:val="btLr"/>
            <w:hideMark/>
          </w:tcPr>
          <w:p w14:paraId="4CBAE83F"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5.0</w:t>
            </w:r>
          </w:p>
        </w:tc>
        <w:tc>
          <w:tcPr>
            <w:tcW w:w="0" w:type="auto"/>
            <w:noWrap/>
            <w:textDirection w:val="btLr"/>
            <w:hideMark/>
          </w:tcPr>
          <w:p w14:paraId="396CA7DB"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YES</w:t>
            </w:r>
          </w:p>
        </w:tc>
        <w:tc>
          <w:tcPr>
            <w:tcW w:w="0" w:type="auto"/>
            <w:noWrap/>
            <w:textDirection w:val="btLr"/>
            <w:hideMark/>
          </w:tcPr>
          <w:p w14:paraId="187056C6"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YES</w:t>
            </w:r>
          </w:p>
        </w:tc>
        <w:tc>
          <w:tcPr>
            <w:tcW w:w="0" w:type="auto"/>
            <w:noWrap/>
            <w:textDirection w:val="btLr"/>
            <w:hideMark/>
          </w:tcPr>
          <w:p w14:paraId="28BDB815"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YES</w:t>
            </w:r>
          </w:p>
        </w:tc>
        <w:tc>
          <w:tcPr>
            <w:tcW w:w="0" w:type="auto"/>
            <w:noWrap/>
            <w:textDirection w:val="btLr"/>
            <w:hideMark/>
          </w:tcPr>
          <w:p w14:paraId="114BC26B"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YES</w:t>
            </w:r>
          </w:p>
        </w:tc>
        <w:tc>
          <w:tcPr>
            <w:tcW w:w="0" w:type="auto"/>
            <w:noWrap/>
            <w:textDirection w:val="btLr"/>
            <w:hideMark/>
          </w:tcPr>
          <w:p w14:paraId="226E2C9C"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YES</w:t>
            </w:r>
          </w:p>
        </w:tc>
        <w:tc>
          <w:tcPr>
            <w:tcW w:w="0" w:type="auto"/>
            <w:noWrap/>
            <w:textDirection w:val="btLr"/>
            <w:hideMark/>
          </w:tcPr>
          <w:p w14:paraId="77B216D0"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5.0</w:t>
            </w:r>
          </w:p>
        </w:tc>
        <w:tc>
          <w:tcPr>
            <w:tcW w:w="0" w:type="auto"/>
            <w:noWrap/>
            <w:textDirection w:val="btLr"/>
            <w:hideMark/>
          </w:tcPr>
          <w:p w14:paraId="062227F8"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YES</w:t>
            </w:r>
          </w:p>
        </w:tc>
        <w:tc>
          <w:tcPr>
            <w:tcW w:w="0" w:type="auto"/>
            <w:noWrap/>
            <w:textDirection w:val="btLr"/>
            <w:hideMark/>
          </w:tcPr>
          <w:p w14:paraId="6764190D"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YES</w:t>
            </w:r>
          </w:p>
        </w:tc>
        <w:tc>
          <w:tcPr>
            <w:tcW w:w="0" w:type="auto"/>
            <w:noWrap/>
            <w:textDirection w:val="btLr"/>
            <w:hideMark/>
          </w:tcPr>
          <w:p w14:paraId="0621FE43"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50.0</w:t>
            </w:r>
          </w:p>
        </w:tc>
        <w:tc>
          <w:tcPr>
            <w:tcW w:w="0" w:type="auto"/>
            <w:noWrap/>
            <w:textDirection w:val="btLr"/>
            <w:hideMark/>
          </w:tcPr>
          <w:p w14:paraId="61241173"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2.0</w:t>
            </w:r>
          </w:p>
        </w:tc>
        <w:tc>
          <w:tcPr>
            <w:tcW w:w="0" w:type="auto"/>
            <w:noWrap/>
            <w:textDirection w:val="btLr"/>
            <w:hideMark/>
          </w:tcPr>
          <w:p w14:paraId="3FBE6310"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42.0</w:t>
            </w:r>
          </w:p>
        </w:tc>
        <w:tc>
          <w:tcPr>
            <w:tcW w:w="0" w:type="auto"/>
            <w:noWrap/>
            <w:textDirection w:val="btLr"/>
            <w:hideMark/>
          </w:tcPr>
          <w:p w14:paraId="05EB2113"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5.0</w:t>
            </w:r>
          </w:p>
        </w:tc>
        <w:tc>
          <w:tcPr>
            <w:tcW w:w="0" w:type="auto"/>
            <w:noWrap/>
            <w:textDirection w:val="btLr"/>
            <w:hideMark/>
          </w:tcPr>
          <w:p w14:paraId="28609B96"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20.0</w:t>
            </w:r>
          </w:p>
        </w:tc>
        <w:tc>
          <w:tcPr>
            <w:tcW w:w="0" w:type="auto"/>
            <w:noWrap/>
            <w:textDirection w:val="btLr"/>
            <w:hideMark/>
          </w:tcPr>
          <w:p w14:paraId="1D3DA07D"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.0</w:t>
            </w:r>
          </w:p>
        </w:tc>
        <w:tc>
          <w:tcPr>
            <w:tcW w:w="0" w:type="auto"/>
            <w:noWrap/>
            <w:textDirection w:val="btLr"/>
            <w:hideMark/>
          </w:tcPr>
          <w:p w14:paraId="60428A77"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.0</w:t>
            </w:r>
          </w:p>
        </w:tc>
        <w:tc>
          <w:tcPr>
            <w:tcW w:w="0" w:type="auto"/>
            <w:noWrap/>
            <w:textDirection w:val="btLr"/>
            <w:hideMark/>
          </w:tcPr>
          <w:p w14:paraId="73C6D3C4"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28.0</w:t>
            </w:r>
          </w:p>
        </w:tc>
        <w:tc>
          <w:tcPr>
            <w:tcW w:w="0" w:type="auto"/>
            <w:noWrap/>
            <w:textDirection w:val="btLr"/>
            <w:hideMark/>
          </w:tcPr>
          <w:p w14:paraId="2DB6EC8E"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.0</w:t>
            </w:r>
          </w:p>
        </w:tc>
        <w:tc>
          <w:tcPr>
            <w:tcW w:w="0" w:type="auto"/>
            <w:noWrap/>
            <w:textDirection w:val="btLr"/>
            <w:hideMark/>
          </w:tcPr>
          <w:p w14:paraId="5D9DE238"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.0</w:t>
            </w:r>
          </w:p>
        </w:tc>
        <w:tc>
          <w:tcPr>
            <w:tcW w:w="0" w:type="auto"/>
            <w:noWrap/>
            <w:textDirection w:val="btLr"/>
            <w:hideMark/>
          </w:tcPr>
          <w:p w14:paraId="0CFC67FF"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57.0</w:t>
            </w:r>
          </w:p>
        </w:tc>
        <w:tc>
          <w:tcPr>
            <w:tcW w:w="0" w:type="auto"/>
            <w:noWrap/>
            <w:textDirection w:val="btLr"/>
            <w:hideMark/>
          </w:tcPr>
          <w:p w14:paraId="4A2E5975" w14:textId="77777777" w:rsidR="00B202B6" w:rsidRPr="005D5CF0" w:rsidRDefault="00B202B6" w:rsidP="00B202B6">
            <w:pPr>
              <w:ind w:left="113" w:right="113"/>
              <w:jc w:val="center"/>
              <w:rPr>
                <w:rFonts w:ascii="Times New Roman" w:eastAsia="Times New Roman" w:hAnsi="Times New Roman" w:cs="Times New Roman"/>
                <w:sz w:val="10"/>
                <w:szCs w:val="10"/>
              </w:rPr>
            </w:pPr>
            <w:r w:rsidRPr="005D5CF0">
              <w:rPr>
                <w:rFonts w:ascii="Times New Roman" w:eastAsia="Times New Roman" w:hAnsi="Times New Roman" w:cs="Times New Roman"/>
                <w:sz w:val="10"/>
                <w:szCs w:val="10"/>
              </w:rPr>
              <w:t>CN</w:t>
            </w:r>
          </w:p>
        </w:tc>
      </w:tr>
    </w:tbl>
    <w:p w14:paraId="0351C205" w14:textId="436EE855" w:rsidR="005D5CF0" w:rsidRDefault="005D5CF0" w:rsidP="009D7035">
      <w:pPr>
        <w:spacing w:after="0" w:line="240" w:lineRule="auto"/>
        <w:rPr>
          <w:rFonts w:ascii="Times New Roman" w:eastAsia="Times New Roman" w:hAnsi="Times New Roman" w:cs="Times New Roman"/>
          <w:sz w:val="18"/>
          <w:szCs w:val="18"/>
        </w:rPr>
      </w:pPr>
    </w:p>
    <w:p w14:paraId="32CC3EA9" w14:textId="0608BE5C" w:rsidR="003B4D12" w:rsidRPr="003B4D12" w:rsidRDefault="003B4D12" w:rsidP="003B4D12">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w:t>
      </w:r>
      <w:r w:rsidRPr="003B4D12">
        <w:rPr>
          <w:rFonts w:ascii="Times New Roman" w:eastAsia="Times New Roman" w:hAnsi="Times New Roman" w:cs="Times New Roman"/>
          <w:b/>
          <w:bCs/>
          <w:sz w:val="24"/>
          <w:szCs w:val="24"/>
        </w:rPr>
        <w:t xml:space="preserve">. Case study </w:t>
      </w:r>
      <w:r>
        <w:rPr>
          <w:rFonts w:ascii="Times New Roman" w:eastAsia="Times New Roman" w:hAnsi="Times New Roman" w:cs="Times New Roman"/>
          <w:b/>
          <w:bCs/>
          <w:sz w:val="24"/>
          <w:szCs w:val="24"/>
        </w:rPr>
        <w:t>2</w:t>
      </w:r>
      <w:r w:rsidRPr="003B4D12">
        <w:rPr>
          <w:rFonts w:ascii="Times New Roman" w:eastAsia="Times New Roman" w:hAnsi="Times New Roman" w:cs="Times New Roman"/>
          <w:b/>
          <w:bCs/>
          <w:sz w:val="24"/>
          <w:szCs w:val="24"/>
        </w:rPr>
        <w:t>:</w:t>
      </w:r>
      <w:r w:rsidR="00D83939">
        <w:rPr>
          <w:rFonts w:ascii="Times New Roman" w:eastAsia="Times New Roman" w:hAnsi="Times New Roman" w:cs="Times New Roman"/>
          <w:b/>
          <w:bCs/>
          <w:sz w:val="24"/>
          <w:szCs w:val="24"/>
        </w:rPr>
        <w:t xml:space="preserve"> MCI</w:t>
      </w:r>
    </w:p>
    <w:tbl>
      <w:tblPr>
        <w:tblStyle w:val="TableGrid"/>
        <w:tblW w:w="5000" w:type="pct"/>
        <w:tblLook w:val="04A0" w:firstRow="1" w:lastRow="0" w:firstColumn="1" w:lastColumn="0" w:noHBand="0" w:noVBand="1"/>
      </w:tblPr>
      <w:tblGrid>
        <w:gridCol w:w="307"/>
        <w:gridCol w:w="34"/>
        <w:gridCol w:w="273"/>
        <w:gridCol w:w="68"/>
        <w:gridCol w:w="239"/>
        <w:gridCol w:w="102"/>
        <w:gridCol w:w="205"/>
        <w:gridCol w:w="136"/>
        <w:gridCol w:w="171"/>
        <w:gridCol w:w="170"/>
        <w:gridCol w:w="137"/>
        <w:gridCol w:w="204"/>
        <w:gridCol w:w="103"/>
        <w:gridCol w:w="238"/>
        <w:gridCol w:w="69"/>
        <w:gridCol w:w="272"/>
        <w:gridCol w:w="35"/>
        <w:gridCol w:w="306"/>
        <w:gridCol w:w="1"/>
        <w:gridCol w:w="307"/>
        <w:gridCol w:w="33"/>
        <w:gridCol w:w="274"/>
        <w:gridCol w:w="67"/>
        <w:gridCol w:w="240"/>
        <w:gridCol w:w="101"/>
        <w:gridCol w:w="206"/>
        <w:gridCol w:w="135"/>
        <w:gridCol w:w="172"/>
        <w:gridCol w:w="169"/>
        <w:gridCol w:w="138"/>
        <w:gridCol w:w="203"/>
        <w:gridCol w:w="104"/>
        <w:gridCol w:w="237"/>
        <w:gridCol w:w="70"/>
        <w:gridCol w:w="271"/>
        <w:gridCol w:w="35"/>
        <w:gridCol w:w="306"/>
        <w:gridCol w:w="306"/>
        <w:gridCol w:w="35"/>
        <w:gridCol w:w="271"/>
        <w:gridCol w:w="70"/>
        <w:gridCol w:w="236"/>
        <w:gridCol w:w="105"/>
        <w:gridCol w:w="201"/>
        <w:gridCol w:w="140"/>
        <w:gridCol w:w="166"/>
        <w:gridCol w:w="175"/>
        <w:gridCol w:w="131"/>
        <w:gridCol w:w="210"/>
        <w:gridCol w:w="96"/>
        <w:gridCol w:w="245"/>
        <w:gridCol w:w="61"/>
        <w:gridCol w:w="280"/>
        <w:gridCol w:w="26"/>
        <w:gridCol w:w="306"/>
        <w:gridCol w:w="9"/>
        <w:gridCol w:w="297"/>
        <w:gridCol w:w="44"/>
        <w:gridCol w:w="262"/>
        <w:gridCol w:w="79"/>
        <w:gridCol w:w="227"/>
        <w:gridCol w:w="306"/>
        <w:gridCol w:w="306"/>
        <w:gridCol w:w="306"/>
        <w:gridCol w:w="306"/>
        <w:gridCol w:w="306"/>
        <w:gridCol w:w="306"/>
        <w:gridCol w:w="306"/>
        <w:gridCol w:w="306"/>
        <w:gridCol w:w="306"/>
        <w:gridCol w:w="306"/>
      </w:tblGrid>
      <w:tr w:rsidR="00D83939" w:rsidRPr="00D83939" w14:paraId="164AB3CA" w14:textId="77777777" w:rsidTr="002F4C21">
        <w:trPr>
          <w:trHeight w:val="288"/>
        </w:trPr>
        <w:tc>
          <w:tcPr>
            <w:tcW w:w="5000" w:type="pct"/>
            <w:gridSpan w:val="71"/>
            <w:tcBorders>
              <w:top w:val="nil"/>
              <w:left w:val="nil"/>
              <w:bottom w:val="nil"/>
              <w:right w:val="nil"/>
            </w:tcBorders>
            <w:noWrap/>
            <w:hideMark/>
          </w:tcPr>
          <w:p w14:paraId="146DA9B6" w14:textId="77777777" w:rsidR="002F4C21" w:rsidRPr="002F4C21" w:rsidRDefault="002F4C21" w:rsidP="00D83939">
            <w:pPr>
              <w:rPr>
                <w:rFonts w:asciiTheme="majorBidi" w:eastAsia="Times New Roman" w:hAnsiTheme="majorBidi" w:cstheme="majorBidi"/>
                <w:b/>
                <w:bCs/>
                <w:color w:val="000000" w:themeColor="text1"/>
                <w:sz w:val="10"/>
                <w:szCs w:val="10"/>
                <w:lang w:eastAsia="en-US"/>
              </w:rPr>
            </w:pPr>
          </w:p>
          <w:p w14:paraId="42A02F7D" w14:textId="24275828" w:rsidR="00D83939" w:rsidRPr="002F4C21" w:rsidRDefault="00D83939" w:rsidP="00D83939">
            <w:pPr>
              <w:rPr>
                <w:rFonts w:asciiTheme="majorBidi" w:eastAsia="Times New Roman" w:hAnsiTheme="majorBidi" w:cstheme="majorBidi"/>
                <w:b/>
                <w:bCs/>
                <w:color w:val="000000" w:themeColor="text1"/>
                <w:sz w:val="10"/>
                <w:szCs w:val="10"/>
                <w:lang w:eastAsia="en-US"/>
              </w:rPr>
            </w:pPr>
            <w:r w:rsidRPr="002F4C21">
              <w:rPr>
                <w:rFonts w:asciiTheme="majorBidi" w:eastAsia="Times New Roman" w:hAnsiTheme="majorBidi" w:cstheme="majorBidi"/>
                <w:b/>
                <w:bCs/>
                <w:color w:val="000000" w:themeColor="text1"/>
                <w:sz w:val="10"/>
                <w:szCs w:val="10"/>
                <w:lang w:eastAsia="en-US"/>
              </w:rPr>
              <w:t>Medical history</w:t>
            </w:r>
          </w:p>
        </w:tc>
      </w:tr>
      <w:tr w:rsidR="002F4C21" w:rsidRPr="00D83939" w14:paraId="419D9803" w14:textId="77777777" w:rsidTr="002F4C21">
        <w:trPr>
          <w:gridAfter w:val="11"/>
          <w:wAfter w:w="1247" w:type="pct"/>
          <w:cantSplit/>
          <w:trHeight w:val="2024"/>
        </w:trPr>
        <w:tc>
          <w:tcPr>
            <w:tcW w:w="129" w:type="pct"/>
            <w:gridSpan w:val="2"/>
            <w:noWrap/>
            <w:textDirection w:val="btLr"/>
            <w:vAlign w:val="center"/>
            <w:hideMark/>
          </w:tcPr>
          <w:p w14:paraId="4AE01D01"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RID</w:t>
            </w:r>
          </w:p>
        </w:tc>
        <w:tc>
          <w:tcPr>
            <w:tcW w:w="129" w:type="pct"/>
            <w:gridSpan w:val="2"/>
            <w:noWrap/>
            <w:textDirection w:val="btLr"/>
            <w:vAlign w:val="center"/>
            <w:hideMark/>
          </w:tcPr>
          <w:p w14:paraId="12C59A4A"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FatherHadDementia</w:t>
            </w:r>
            <w:proofErr w:type="spellEnd"/>
          </w:p>
        </w:tc>
        <w:tc>
          <w:tcPr>
            <w:tcW w:w="129" w:type="pct"/>
            <w:gridSpan w:val="2"/>
            <w:noWrap/>
            <w:textDirection w:val="btLr"/>
            <w:vAlign w:val="center"/>
            <w:hideMark/>
          </w:tcPr>
          <w:p w14:paraId="41BCC414"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FatherHadAlzheimer</w:t>
            </w:r>
            <w:proofErr w:type="spellEnd"/>
          </w:p>
        </w:tc>
        <w:tc>
          <w:tcPr>
            <w:tcW w:w="129" w:type="pct"/>
            <w:gridSpan w:val="2"/>
            <w:noWrap/>
            <w:textDirection w:val="btLr"/>
            <w:vAlign w:val="center"/>
            <w:hideMark/>
          </w:tcPr>
          <w:p w14:paraId="01BAF9C7"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MotherHadDementia</w:t>
            </w:r>
            <w:proofErr w:type="spellEnd"/>
          </w:p>
        </w:tc>
        <w:tc>
          <w:tcPr>
            <w:tcW w:w="129" w:type="pct"/>
            <w:gridSpan w:val="2"/>
            <w:noWrap/>
            <w:textDirection w:val="btLr"/>
            <w:vAlign w:val="center"/>
            <w:hideMark/>
          </w:tcPr>
          <w:p w14:paraId="7D0CF7D8"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MotherHadAlzheimer</w:t>
            </w:r>
            <w:proofErr w:type="spellEnd"/>
          </w:p>
        </w:tc>
        <w:tc>
          <w:tcPr>
            <w:tcW w:w="129" w:type="pct"/>
            <w:gridSpan w:val="2"/>
            <w:noWrap/>
            <w:textDirection w:val="btLr"/>
            <w:vAlign w:val="center"/>
            <w:hideMark/>
          </w:tcPr>
          <w:p w14:paraId="758D0E48"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HasNeurologicOtherThanAlzheimer</w:t>
            </w:r>
            <w:proofErr w:type="spellEnd"/>
          </w:p>
        </w:tc>
        <w:tc>
          <w:tcPr>
            <w:tcW w:w="129" w:type="pct"/>
            <w:gridSpan w:val="2"/>
            <w:noWrap/>
            <w:textDirection w:val="btLr"/>
            <w:vAlign w:val="center"/>
            <w:hideMark/>
          </w:tcPr>
          <w:p w14:paraId="3F69D7D1"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HasHeadEyesEarsNoseAndThroatProblem</w:t>
            </w:r>
            <w:proofErr w:type="spellEnd"/>
          </w:p>
        </w:tc>
        <w:tc>
          <w:tcPr>
            <w:tcW w:w="129" w:type="pct"/>
            <w:gridSpan w:val="2"/>
            <w:noWrap/>
            <w:textDirection w:val="btLr"/>
            <w:vAlign w:val="center"/>
            <w:hideMark/>
          </w:tcPr>
          <w:p w14:paraId="5A8949E9"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HasCardiovascularProblem</w:t>
            </w:r>
            <w:proofErr w:type="spellEnd"/>
          </w:p>
        </w:tc>
        <w:tc>
          <w:tcPr>
            <w:tcW w:w="129" w:type="pct"/>
            <w:gridSpan w:val="2"/>
            <w:noWrap/>
            <w:textDirection w:val="btLr"/>
            <w:vAlign w:val="center"/>
            <w:hideMark/>
          </w:tcPr>
          <w:p w14:paraId="5FE55971"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HasRespiratoryProblem</w:t>
            </w:r>
            <w:proofErr w:type="spellEnd"/>
          </w:p>
        </w:tc>
        <w:tc>
          <w:tcPr>
            <w:tcW w:w="129" w:type="pct"/>
            <w:gridSpan w:val="3"/>
            <w:noWrap/>
            <w:textDirection w:val="btLr"/>
            <w:vAlign w:val="center"/>
            <w:hideMark/>
          </w:tcPr>
          <w:p w14:paraId="7CA5302B"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HasHepaticProblem</w:t>
            </w:r>
            <w:proofErr w:type="spellEnd"/>
          </w:p>
        </w:tc>
        <w:tc>
          <w:tcPr>
            <w:tcW w:w="129" w:type="pct"/>
            <w:gridSpan w:val="2"/>
            <w:noWrap/>
            <w:textDirection w:val="btLr"/>
            <w:vAlign w:val="center"/>
            <w:hideMark/>
          </w:tcPr>
          <w:p w14:paraId="6835E5F1"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HasDermatologicConnectiveTissueProblem</w:t>
            </w:r>
            <w:proofErr w:type="spellEnd"/>
          </w:p>
        </w:tc>
        <w:tc>
          <w:tcPr>
            <w:tcW w:w="129" w:type="pct"/>
            <w:gridSpan w:val="2"/>
            <w:noWrap/>
            <w:textDirection w:val="btLr"/>
            <w:vAlign w:val="center"/>
            <w:hideMark/>
          </w:tcPr>
          <w:p w14:paraId="76C3465C"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HasMusculoskeletalProblem</w:t>
            </w:r>
            <w:proofErr w:type="spellEnd"/>
          </w:p>
        </w:tc>
        <w:tc>
          <w:tcPr>
            <w:tcW w:w="129" w:type="pct"/>
            <w:gridSpan w:val="2"/>
            <w:noWrap/>
            <w:textDirection w:val="btLr"/>
            <w:vAlign w:val="center"/>
            <w:hideMark/>
          </w:tcPr>
          <w:p w14:paraId="3C6F2245"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HasEndocrineMetabolicProblem</w:t>
            </w:r>
            <w:proofErr w:type="spellEnd"/>
          </w:p>
        </w:tc>
        <w:tc>
          <w:tcPr>
            <w:tcW w:w="129" w:type="pct"/>
            <w:gridSpan w:val="2"/>
            <w:noWrap/>
            <w:textDirection w:val="btLr"/>
            <w:vAlign w:val="center"/>
            <w:hideMark/>
          </w:tcPr>
          <w:p w14:paraId="0E828BCF"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HasGastrointestinalProblem</w:t>
            </w:r>
            <w:proofErr w:type="spellEnd"/>
          </w:p>
        </w:tc>
        <w:tc>
          <w:tcPr>
            <w:tcW w:w="129" w:type="pct"/>
            <w:gridSpan w:val="2"/>
            <w:noWrap/>
            <w:textDirection w:val="btLr"/>
            <w:vAlign w:val="center"/>
            <w:hideMark/>
          </w:tcPr>
          <w:p w14:paraId="413A3667"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HasHematopoieticLymphaticProblem</w:t>
            </w:r>
            <w:proofErr w:type="spellEnd"/>
          </w:p>
        </w:tc>
        <w:tc>
          <w:tcPr>
            <w:tcW w:w="129" w:type="pct"/>
            <w:gridSpan w:val="2"/>
            <w:noWrap/>
            <w:textDirection w:val="btLr"/>
            <w:vAlign w:val="center"/>
            <w:hideMark/>
          </w:tcPr>
          <w:p w14:paraId="7145DBB7"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HasRenalGenitourinaryProblem</w:t>
            </w:r>
            <w:proofErr w:type="spellEnd"/>
          </w:p>
        </w:tc>
        <w:tc>
          <w:tcPr>
            <w:tcW w:w="129" w:type="pct"/>
            <w:gridSpan w:val="2"/>
            <w:noWrap/>
            <w:textDirection w:val="btLr"/>
            <w:vAlign w:val="center"/>
            <w:hideMark/>
          </w:tcPr>
          <w:p w14:paraId="200AF491"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HasAllergiesOrDrugSensitivities</w:t>
            </w:r>
            <w:proofErr w:type="spellEnd"/>
          </w:p>
        </w:tc>
        <w:tc>
          <w:tcPr>
            <w:tcW w:w="129" w:type="pct"/>
            <w:gridSpan w:val="2"/>
            <w:noWrap/>
            <w:textDirection w:val="btLr"/>
            <w:vAlign w:val="center"/>
            <w:hideMark/>
          </w:tcPr>
          <w:p w14:paraId="5F552688"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IsAlcoholAbuse</w:t>
            </w:r>
            <w:proofErr w:type="spellEnd"/>
          </w:p>
        </w:tc>
        <w:tc>
          <w:tcPr>
            <w:tcW w:w="129" w:type="pct"/>
            <w:gridSpan w:val="2"/>
            <w:noWrap/>
            <w:textDirection w:val="btLr"/>
            <w:vAlign w:val="center"/>
            <w:hideMark/>
          </w:tcPr>
          <w:p w14:paraId="60B410A9"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IsDrugAbuse</w:t>
            </w:r>
            <w:proofErr w:type="spellEnd"/>
          </w:p>
        </w:tc>
        <w:tc>
          <w:tcPr>
            <w:tcW w:w="129" w:type="pct"/>
            <w:gridSpan w:val="2"/>
            <w:noWrap/>
            <w:textDirection w:val="btLr"/>
            <w:vAlign w:val="center"/>
            <w:hideMark/>
          </w:tcPr>
          <w:p w14:paraId="76F01AC1"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IsSmoker</w:t>
            </w:r>
            <w:proofErr w:type="spellEnd"/>
          </w:p>
        </w:tc>
        <w:tc>
          <w:tcPr>
            <w:tcW w:w="129" w:type="pct"/>
            <w:gridSpan w:val="2"/>
            <w:noWrap/>
            <w:textDirection w:val="btLr"/>
            <w:vAlign w:val="center"/>
            <w:hideMark/>
          </w:tcPr>
          <w:p w14:paraId="743F4583"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HasMalignancy</w:t>
            </w:r>
            <w:proofErr w:type="spellEnd"/>
          </w:p>
        </w:tc>
        <w:tc>
          <w:tcPr>
            <w:tcW w:w="129" w:type="pct"/>
            <w:gridSpan w:val="2"/>
            <w:noWrap/>
            <w:textDirection w:val="btLr"/>
            <w:vAlign w:val="center"/>
            <w:hideMark/>
          </w:tcPr>
          <w:p w14:paraId="3A5AA5E8"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DidMajorSurgicalProcedures</w:t>
            </w:r>
            <w:proofErr w:type="spellEnd"/>
          </w:p>
        </w:tc>
        <w:tc>
          <w:tcPr>
            <w:tcW w:w="129" w:type="pct"/>
            <w:gridSpan w:val="2"/>
            <w:noWrap/>
            <w:textDirection w:val="btLr"/>
            <w:vAlign w:val="center"/>
            <w:hideMark/>
          </w:tcPr>
          <w:p w14:paraId="429B7DBD"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HasPsychiatric</w:t>
            </w:r>
            <w:proofErr w:type="spellEnd"/>
          </w:p>
        </w:tc>
        <w:tc>
          <w:tcPr>
            <w:tcW w:w="129" w:type="pct"/>
            <w:gridSpan w:val="2"/>
            <w:noWrap/>
            <w:textDirection w:val="btLr"/>
            <w:vAlign w:val="center"/>
            <w:hideMark/>
          </w:tcPr>
          <w:p w14:paraId="623387EF"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AGE</w:t>
            </w:r>
          </w:p>
        </w:tc>
        <w:tc>
          <w:tcPr>
            <w:tcW w:w="129" w:type="pct"/>
            <w:gridSpan w:val="2"/>
            <w:noWrap/>
            <w:textDirection w:val="btLr"/>
            <w:vAlign w:val="center"/>
            <w:hideMark/>
          </w:tcPr>
          <w:p w14:paraId="6DF2D894"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APOE4</w:t>
            </w:r>
          </w:p>
        </w:tc>
        <w:tc>
          <w:tcPr>
            <w:tcW w:w="129" w:type="pct"/>
            <w:gridSpan w:val="2"/>
            <w:noWrap/>
            <w:textDirection w:val="btLr"/>
            <w:vAlign w:val="center"/>
            <w:hideMark/>
          </w:tcPr>
          <w:p w14:paraId="186B902B"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Marry_Status</w:t>
            </w:r>
            <w:proofErr w:type="spellEnd"/>
          </w:p>
        </w:tc>
        <w:tc>
          <w:tcPr>
            <w:tcW w:w="129" w:type="pct"/>
            <w:gridSpan w:val="3"/>
            <w:noWrap/>
            <w:textDirection w:val="btLr"/>
            <w:vAlign w:val="center"/>
            <w:hideMark/>
          </w:tcPr>
          <w:p w14:paraId="71867266"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Gender</w:t>
            </w:r>
          </w:p>
        </w:tc>
        <w:tc>
          <w:tcPr>
            <w:tcW w:w="129" w:type="pct"/>
            <w:gridSpan w:val="2"/>
            <w:noWrap/>
            <w:textDirection w:val="btLr"/>
            <w:vAlign w:val="center"/>
            <w:hideMark/>
          </w:tcPr>
          <w:p w14:paraId="4DDF9669"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NumberOfYearsEducation</w:t>
            </w:r>
            <w:proofErr w:type="spellEnd"/>
          </w:p>
        </w:tc>
        <w:tc>
          <w:tcPr>
            <w:tcW w:w="129" w:type="pct"/>
            <w:gridSpan w:val="2"/>
            <w:noWrap/>
            <w:textDirection w:val="btLr"/>
            <w:vAlign w:val="center"/>
            <w:hideMark/>
          </w:tcPr>
          <w:p w14:paraId="159A0E97"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DX</w:t>
            </w:r>
          </w:p>
        </w:tc>
      </w:tr>
      <w:tr w:rsidR="002F4C21" w:rsidRPr="00D83939" w14:paraId="4A560375" w14:textId="77777777" w:rsidTr="002F4C21">
        <w:trPr>
          <w:gridAfter w:val="11"/>
          <w:wAfter w:w="1247" w:type="pct"/>
          <w:cantSplit/>
          <w:trHeight w:val="611"/>
        </w:trPr>
        <w:tc>
          <w:tcPr>
            <w:tcW w:w="129" w:type="pct"/>
            <w:gridSpan w:val="2"/>
            <w:noWrap/>
            <w:textDirection w:val="btLr"/>
            <w:vAlign w:val="center"/>
            <w:hideMark/>
          </w:tcPr>
          <w:p w14:paraId="55DD877A"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2121</w:t>
            </w:r>
          </w:p>
        </w:tc>
        <w:tc>
          <w:tcPr>
            <w:tcW w:w="129" w:type="pct"/>
            <w:gridSpan w:val="2"/>
            <w:noWrap/>
            <w:textDirection w:val="btLr"/>
            <w:vAlign w:val="center"/>
            <w:hideMark/>
          </w:tcPr>
          <w:p w14:paraId="2EA32BBD"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29" w:type="pct"/>
            <w:gridSpan w:val="2"/>
            <w:noWrap/>
            <w:textDirection w:val="btLr"/>
            <w:vAlign w:val="center"/>
            <w:hideMark/>
          </w:tcPr>
          <w:p w14:paraId="44D1B206"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29" w:type="pct"/>
            <w:gridSpan w:val="2"/>
            <w:noWrap/>
            <w:textDirection w:val="btLr"/>
            <w:vAlign w:val="center"/>
            <w:hideMark/>
          </w:tcPr>
          <w:p w14:paraId="3BA76B25"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YES</w:t>
            </w:r>
          </w:p>
        </w:tc>
        <w:tc>
          <w:tcPr>
            <w:tcW w:w="129" w:type="pct"/>
            <w:gridSpan w:val="2"/>
            <w:noWrap/>
            <w:textDirection w:val="btLr"/>
            <w:vAlign w:val="center"/>
            <w:hideMark/>
          </w:tcPr>
          <w:p w14:paraId="20C6318D"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29" w:type="pct"/>
            <w:gridSpan w:val="2"/>
            <w:noWrap/>
            <w:textDirection w:val="btLr"/>
            <w:vAlign w:val="center"/>
            <w:hideMark/>
          </w:tcPr>
          <w:p w14:paraId="6E67B028"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29" w:type="pct"/>
            <w:gridSpan w:val="2"/>
            <w:noWrap/>
            <w:textDirection w:val="btLr"/>
            <w:vAlign w:val="center"/>
            <w:hideMark/>
          </w:tcPr>
          <w:p w14:paraId="1ADDE8BE"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29" w:type="pct"/>
            <w:gridSpan w:val="2"/>
            <w:noWrap/>
            <w:textDirection w:val="btLr"/>
            <w:vAlign w:val="center"/>
            <w:hideMark/>
          </w:tcPr>
          <w:p w14:paraId="4E367E64"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29" w:type="pct"/>
            <w:gridSpan w:val="2"/>
            <w:noWrap/>
            <w:textDirection w:val="btLr"/>
            <w:vAlign w:val="center"/>
            <w:hideMark/>
          </w:tcPr>
          <w:p w14:paraId="1B9B931A"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29" w:type="pct"/>
            <w:gridSpan w:val="3"/>
            <w:noWrap/>
            <w:textDirection w:val="btLr"/>
            <w:vAlign w:val="center"/>
            <w:hideMark/>
          </w:tcPr>
          <w:p w14:paraId="3A671EF1"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29" w:type="pct"/>
            <w:gridSpan w:val="2"/>
            <w:noWrap/>
            <w:textDirection w:val="btLr"/>
            <w:vAlign w:val="center"/>
            <w:hideMark/>
          </w:tcPr>
          <w:p w14:paraId="211ADCDE"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29" w:type="pct"/>
            <w:gridSpan w:val="2"/>
            <w:noWrap/>
            <w:textDirection w:val="btLr"/>
            <w:vAlign w:val="center"/>
            <w:hideMark/>
          </w:tcPr>
          <w:p w14:paraId="1E97F7E8"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YES</w:t>
            </w:r>
          </w:p>
        </w:tc>
        <w:tc>
          <w:tcPr>
            <w:tcW w:w="129" w:type="pct"/>
            <w:gridSpan w:val="2"/>
            <w:noWrap/>
            <w:textDirection w:val="btLr"/>
            <w:vAlign w:val="center"/>
            <w:hideMark/>
          </w:tcPr>
          <w:p w14:paraId="470E4F28"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YES</w:t>
            </w:r>
          </w:p>
        </w:tc>
        <w:tc>
          <w:tcPr>
            <w:tcW w:w="129" w:type="pct"/>
            <w:gridSpan w:val="2"/>
            <w:noWrap/>
            <w:textDirection w:val="btLr"/>
            <w:vAlign w:val="center"/>
            <w:hideMark/>
          </w:tcPr>
          <w:p w14:paraId="0AFF7D23"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29" w:type="pct"/>
            <w:gridSpan w:val="2"/>
            <w:noWrap/>
            <w:textDirection w:val="btLr"/>
            <w:vAlign w:val="center"/>
            <w:hideMark/>
          </w:tcPr>
          <w:p w14:paraId="067065C2"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29" w:type="pct"/>
            <w:gridSpan w:val="2"/>
            <w:noWrap/>
            <w:textDirection w:val="btLr"/>
            <w:vAlign w:val="center"/>
            <w:hideMark/>
          </w:tcPr>
          <w:p w14:paraId="20FC863D"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29" w:type="pct"/>
            <w:gridSpan w:val="2"/>
            <w:noWrap/>
            <w:textDirection w:val="btLr"/>
            <w:vAlign w:val="center"/>
            <w:hideMark/>
          </w:tcPr>
          <w:p w14:paraId="12B6A5EF"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YES</w:t>
            </w:r>
          </w:p>
        </w:tc>
        <w:tc>
          <w:tcPr>
            <w:tcW w:w="129" w:type="pct"/>
            <w:gridSpan w:val="2"/>
            <w:noWrap/>
            <w:textDirection w:val="btLr"/>
            <w:vAlign w:val="center"/>
            <w:hideMark/>
          </w:tcPr>
          <w:p w14:paraId="04087827"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29" w:type="pct"/>
            <w:gridSpan w:val="2"/>
            <w:noWrap/>
            <w:textDirection w:val="btLr"/>
            <w:vAlign w:val="center"/>
            <w:hideMark/>
          </w:tcPr>
          <w:p w14:paraId="53F617BB"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29" w:type="pct"/>
            <w:gridSpan w:val="2"/>
            <w:noWrap/>
            <w:textDirection w:val="btLr"/>
            <w:vAlign w:val="center"/>
            <w:hideMark/>
          </w:tcPr>
          <w:p w14:paraId="22F9372E"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YES</w:t>
            </w:r>
          </w:p>
        </w:tc>
        <w:tc>
          <w:tcPr>
            <w:tcW w:w="129" w:type="pct"/>
            <w:gridSpan w:val="2"/>
            <w:noWrap/>
            <w:textDirection w:val="btLr"/>
            <w:vAlign w:val="center"/>
            <w:hideMark/>
          </w:tcPr>
          <w:p w14:paraId="4DC695CF"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29" w:type="pct"/>
            <w:gridSpan w:val="2"/>
            <w:noWrap/>
            <w:textDirection w:val="btLr"/>
            <w:vAlign w:val="center"/>
            <w:hideMark/>
          </w:tcPr>
          <w:p w14:paraId="566E0595"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YES</w:t>
            </w:r>
          </w:p>
        </w:tc>
        <w:tc>
          <w:tcPr>
            <w:tcW w:w="129" w:type="pct"/>
            <w:gridSpan w:val="2"/>
            <w:noWrap/>
            <w:textDirection w:val="btLr"/>
            <w:vAlign w:val="center"/>
            <w:hideMark/>
          </w:tcPr>
          <w:p w14:paraId="55D907BC"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29" w:type="pct"/>
            <w:gridSpan w:val="2"/>
            <w:noWrap/>
            <w:textDirection w:val="btLr"/>
            <w:vAlign w:val="center"/>
            <w:hideMark/>
          </w:tcPr>
          <w:p w14:paraId="020A92A3"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67.8</w:t>
            </w:r>
          </w:p>
        </w:tc>
        <w:tc>
          <w:tcPr>
            <w:tcW w:w="129" w:type="pct"/>
            <w:gridSpan w:val="2"/>
            <w:noWrap/>
            <w:textDirection w:val="btLr"/>
            <w:vAlign w:val="center"/>
            <w:hideMark/>
          </w:tcPr>
          <w:p w14:paraId="6AA83ACC"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1.0</w:t>
            </w:r>
          </w:p>
        </w:tc>
        <w:tc>
          <w:tcPr>
            <w:tcW w:w="129" w:type="pct"/>
            <w:gridSpan w:val="2"/>
            <w:noWrap/>
            <w:textDirection w:val="btLr"/>
            <w:vAlign w:val="center"/>
            <w:hideMark/>
          </w:tcPr>
          <w:p w14:paraId="52E49E2B"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Divorced</w:t>
            </w:r>
          </w:p>
        </w:tc>
        <w:tc>
          <w:tcPr>
            <w:tcW w:w="129" w:type="pct"/>
            <w:gridSpan w:val="3"/>
            <w:noWrap/>
            <w:textDirection w:val="btLr"/>
            <w:vAlign w:val="center"/>
            <w:hideMark/>
          </w:tcPr>
          <w:p w14:paraId="2794C458"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Female</w:t>
            </w:r>
          </w:p>
        </w:tc>
        <w:tc>
          <w:tcPr>
            <w:tcW w:w="129" w:type="pct"/>
            <w:gridSpan w:val="2"/>
            <w:noWrap/>
            <w:textDirection w:val="btLr"/>
            <w:vAlign w:val="center"/>
            <w:hideMark/>
          </w:tcPr>
          <w:p w14:paraId="113D2CF4"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14.0</w:t>
            </w:r>
          </w:p>
        </w:tc>
        <w:tc>
          <w:tcPr>
            <w:tcW w:w="129" w:type="pct"/>
            <w:gridSpan w:val="2"/>
            <w:noWrap/>
            <w:textDirection w:val="btLr"/>
            <w:vAlign w:val="center"/>
            <w:hideMark/>
          </w:tcPr>
          <w:p w14:paraId="72F23CF7"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MCI</w:t>
            </w:r>
          </w:p>
        </w:tc>
      </w:tr>
      <w:tr w:rsidR="00D83939" w:rsidRPr="00D83939" w14:paraId="345CBD30" w14:textId="77777777" w:rsidTr="004A2CF8">
        <w:trPr>
          <w:trHeight w:val="179"/>
        </w:trPr>
        <w:tc>
          <w:tcPr>
            <w:tcW w:w="5000" w:type="pct"/>
            <w:gridSpan w:val="71"/>
            <w:tcBorders>
              <w:top w:val="nil"/>
              <w:left w:val="nil"/>
              <w:bottom w:val="single" w:sz="4" w:space="0" w:color="auto"/>
              <w:right w:val="nil"/>
            </w:tcBorders>
            <w:noWrap/>
            <w:hideMark/>
          </w:tcPr>
          <w:p w14:paraId="7ED6DAE1" w14:textId="77777777" w:rsidR="002F4C21" w:rsidRPr="002F4C21" w:rsidRDefault="002F4C21" w:rsidP="00D83939">
            <w:pPr>
              <w:rPr>
                <w:rFonts w:asciiTheme="majorBidi" w:eastAsia="Times New Roman" w:hAnsiTheme="majorBidi" w:cstheme="majorBidi"/>
                <w:b/>
                <w:bCs/>
                <w:color w:val="000000" w:themeColor="text1"/>
                <w:sz w:val="10"/>
                <w:szCs w:val="10"/>
                <w:lang w:eastAsia="en-US"/>
              </w:rPr>
            </w:pPr>
          </w:p>
          <w:p w14:paraId="28DFFF95" w14:textId="4E1460EA" w:rsidR="00D83939" w:rsidRPr="002F4C21" w:rsidRDefault="002F4C21" w:rsidP="00D83939">
            <w:pPr>
              <w:rPr>
                <w:rFonts w:asciiTheme="majorBidi" w:eastAsia="Times New Roman" w:hAnsiTheme="majorBidi" w:cstheme="majorBidi"/>
                <w:b/>
                <w:bCs/>
                <w:color w:val="000000" w:themeColor="text1"/>
                <w:sz w:val="10"/>
                <w:szCs w:val="10"/>
                <w:lang w:eastAsia="en-US"/>
              </w:rPr>
            </w:pPr>
            <w:r w:rsidRPr="002F4C21">
              <w:rPr>
                <w:rFonts w:asciiTheme="majorBidi" w:eastAsia="Times New Roman" w:hAnsiTheme="majorBidi" w:cstheme="majorBidi"/>
                <w:b/>
                <w:bCs/>
                <w:color w:val="000000" w:themeColor="text1"/>
                <w:sz w:val="10"/>
                <w:szCs w:val="10"/>
                <w:lang w:eastAsia="en-US"/>
              </w:rPr>
              <w:t>Lab tests</w:t>
            </w:r>
          </w:p>
        </w:tc>
      </w:tr>
      <w:tr w:rsidR="002F4C21" w:rsidRPr="00D83939" w14:paraId="04FE7634" w14:textId="77777777" w:rsidTr="004A2CF8">
        <w:trPr>
          <w:cantSplit/>
          <w:trHeight w:val="1646"/>
        </w:trPr>
        <w:tc>
          <w:tcPr>
            <w:tcW w:w="113" w:type="pct"/>
            <w:noWrap/>
            <w:textDirection w:val="btLr"/>
            <w:vAlign w:val="center"/>
            <w:hideMark/>
          </w:tcPr>
          <w:p w14:paraId="5766CA4C" w14:textId="77777777" w:rsidR="00D83939" w:rsidRPr="004A2CF8" w:rsidRDefault="00D83939"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RID</w:t>
            </w:r>
          </w:p>
        </w:tc>
        <w:tc>
          <w:tcPr>
            <w:tcW w:w="111" w:type="pct"/>
            <w:gridSpan w:val="2"/>
            <w:noWrap/>
            <w:textDirection w:val="btLr"/>
            <w:vAlign w:val="center"/>
            <w:hideMark/>
          </w:tcPr>
          <w:p w14:paraId="1D6BA598" w14:textId="77777777" w:rsidR="00D83939" w:rsidRPr="004A2CF8" w:rsidRDefault="00D83939"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BAT126_VitaminB12</w:t>
            </w:r>
          </w:p>
        </w:tc>
        <w:tc>
          <w:tcPr>
            <w:tcW w:w="227" w:type="pct"/>
            <w:gridSpan w:val="2"/>
            <w:noWrap/>
            <w:textDirection w:val="btLr"/>
            <w:vAlign w:val="center"/>
            <w:hideMark/>
          </w:tcPr>
          <w:p w14:paraId="45BC85D8" w14:textId="77777777" w:rsidR="00D83939" w:rsidRPr="004A2CF8" w:rsidRDefault="00D83939"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RedBloodCellCount</w:t>
            </w:r>
            <w:proofErr w:type="spellEnd"/>
          </w:p>
        </w:tc>
        <w:tc>
          <w:tcPr>
            <w:tcW w:w="221" w:type="pct"/>
            <w:gridSpan w:val="2"/>
            <w:noWrap/>
            <w:textDirection w:val="btLr"/>
            <w:vAlign w:val="center"/>
            <w:hideMark/>
          </w:tcPr>
          <w:p w14:paraId="6C679033" w14:textId="77777777" w:rsidR="00D83939" w:rsidRPr="004A2CF8" w:rsidRDefault="00D83939"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WhiteBloodCellCount</w:t>
            </w:r>
            <w:proofErr w:type="spellEnd"/>
          </w:p>
        </w:tc>
        <w:tc>
          <w:tcPr>
            <w:tcW w:w="124" w:type="pct"/>
            <w:gridSpan w:val="2"/>
            <w:noWrap/>
            <w:textDirection w:val="btLr"/>
            <w:vAlign w:val="center"/>
            <w:hideMark/>
          </w:tcPr>
          <w:p w14:paraId="5C13E179" w14:textId="77777777" w:rsidR="00D83939" w:rsidRPr="004A2CF8" w:rsidRDefault="00D83939"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GlucoseResults</w:t>
            </w:r>
            <w:proofErr w:type="spellEnd"/>
          </w:p>
        </w:tc>
        <w:tc>
          <w:tcPr>
            <w:tcW w:w="249" w:type="pct"/>
            <w:gridSpan w:val="2"/>
            <w:noWrap/>
            <w:textDirection w:val="btLr"/>
            <w:vAlign w:val="center"/>
            <w:hideMark/>
          </w:tcPr>
          <w:p w14:paraId="01BDBCFF" w14:textId="77777777" w:rsidR="00D83939" w:rsidRPr="004A2CF8" w:rsidRDefault="00D83939"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HMT2_Hematocrit</w:t>
            </w:r>
          </w:p>
        </w:tc>
        <w:tc>
          <w:tcPr>
            <w:tcW w:w="224" w:type="pct"/>
            <w:gridSpan w:val="2"/>
            <w:noWrap/>
            <w:textDirection w:val="btLr"/>
            <w:vAlign w:val="center"/>
            <w:hideMark/>
          </w:tcPr>
          <w:p w14:paraId="67083489" w14:textId="77777777" w:rsidR="00D83939" w:rsidRPr="004A2CF8" w:rsidRDefault="00D83939"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HMT3_RBC</w:t>
            </w:r>
          </w:p>
        </w:tc>
        <w:tc>
          <w:tcPr>
            <w:tcW w:w="161" w:type="pct"/>
            <w:gridSpan w:val="2"/>
            <w:noWrap/>
            <w:textDirection w:val="btLr"/>
            <w:vAlign w:val="center"/>
            <w:hideMark/>
          </w:tcPr>
          <w:p w14:paraId="40D46AED" w14:textId="77777777" w:rsidR="00D83939" w:rsidRPr="004A2CF8" w:rsidRDefault="00D83939"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HMT4_MCV</w:t>
            </w:r>
          </w:p>
        </w:tc>
        <w:tc>
          <w:tcPr>
            <w:tcW w:w="128" w:type="pct"/>
            <w:gridSpan w:val="2"/>
            <w:noWrap/>
            <w:textDirection w:val="btLr"/>
            <w:vAlign w:val="center"/>
            <w:hideMark/>
          </w:tcPr>
          <w:p w14:paraId="3016D9F2" w14:textId="77777777" w:rsidR="00D83939" w:rsidRPr="004A2CF8" w:rsidRDefault="00D83939"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HMT7_WBC</w:t>
            </w:r>
          </w:p>
        </w:tc>
        <w:tc>
          <w:tcPr>
            <w:tcW w:w="111" w:type="pct"/>
            <w:gridSpan w:val="2"/>
            <w:noWrap/>
            <w:textDirection w:val="btLr"/>
            <w:vAlign w:val="center"/>
            <w:hideMark/>
          </w:tcPr>
          <w:p w14:paraId="77B3D634" w14:textId="77777777" w:rsidR="00D83939" w:rsidRPr="004A2CF8" w:rsidRDefault="00D83939"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HMT8_Neutrophils</w:t>
            </w:r>
          </w:p>
        </w:tc>
        <w:tc>
          <w:tcPr>
            <w:tcW w:w="101" w:type="pct"/>
            <w:noWrap/>
            <w:textDirection w:val="btLr"/>
            <w:vAlign w:val="center"/>
            <w:hideMark/>
          </w:tcPr>
          <w:p w14:paraId="492D790F" w14:textId="77777777" w:rsidR="00D83939" w:rsidRPr="004A2CF8" w:rsidRDefault="00D83939"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HMT9_Lymphocytes</w:t>
            </w:r>
          </w:p>
        </w:tc>
        <w:tc>
          <w:tcPr>
            <w:tcW w:w="101" w:type="pct"/>
            <w:gridSpan w:val="2"/>
            <w:noWrap/>
            <w:textDirection w:val="btLr"/>
            <w:vAlign w:val="center"/>
            <w:hideMark/>
          </w:tcPr>
          <w:p w14:paraId="708A0B23" w14:textId="77777777" w:rsidR="00D83939" w:rsidRPr="004A2CF8" w:rsidRDefault="00D83939"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HMT10_Monocytes</w:t>
            </w:r>
          </w:p>
        </w:tc>
        <w:tc>
          <w:tcPr>
            <w:tcW w:w="101" w:type="pct"/>
            <w:gridSpan w:val="2"/>
            <w:noWrap/>
            <w:textDirection w:val="btLr"/>
            <w:vAlign w:val="center"/>
            <w:hideMark/>
          </w:tcPr>
          <w:p w14:paraId="7ADA43FC" w14:textId="77777777" w:rsidR="00D83939" w:rsidRPr="004A2CF8" w:rsidRDefault="00D83939"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HMT11_Eosinophils</w:t>
            </w:r>
          </w:p>
        </w:tc>
        <w:tc>
          <w:tcPr>
            <w:tcW w:w="101" w:type="pct"/>
            <w:gridSpan w:val="2"/>
            <w:noWrap/>
            <w:textDirection w:val="btLr"/>
            <w:vAlign w:val="center"/>
            <w:hideMark/>
          </w:tcPr>
          <w:p w14:paraId="226F0792" w14:textId="77777777" w:rsidR="00D83939" w:rsidRPr="004A2CF8" w:rsidRDefault="00D83939"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HMT12_Basophils</w:t>
            </w:r>
          </w:p>
        </w:tc>
        <w:tc>
          <w:tcPr>
            <w:tcW w:w="101" w:type="pct"/>
            <w:gridSpan w:val="2"/>
            <w:noWrap/>
            <w:textDirection w:val="btLr"/>
            <w:vAlign w:val="center"/>
            <w:hideMark/>
          </w:tcPr>
          <w:p w14:paraId="18822A9B" w14:textId="77777777" w:rsidR="00D83939" w:rsidRPr="004A2CF8" w:rsidRDefault="00D83939"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HMT13_Platelets</w:t>
            </w:r>
          </w:p>
        </w:tc>
        <w:tc>
          <w:tcPr>
            <w:tcW w:w="101" w:type="pct"/>
            <w:gridSpan w:val="2"/>
            <w:noWrap/>
            <w:textDirection w:val="btLr"/>
            <w:vAlign w:val="center"/>
            <w:hideMark/>
          </w:tcPr>
          <w:p w14:paraId="54A9497C" w14:textId="77777777" w:rsidR="00D83939" w:rsidRPr="004A2CF8" w:rsidRDefault="00D83939"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HMT15_NeutrophilsPercentage</w:t>
            </w:r>
          </w:p>
        </w:tc>
        <w:tc>
          <w:tcPr>
            <w:tcW w:w="101" w:type="pct"/>
            <w:gridSpan w:val="2"/>
            <w:noWrap/>
            <w:textDirection w:val="btLr"/>
            <w:vAlign w:val="center"/>
            <w:hideMark/>
          </w:tcPr>
          <w:p w14:paraId="7D74F754" w14:textId="77777777" w:rsidR="00D83939" w:rsidRPr="004A2CF8" w:rsidRDefault="00D83939"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HMT16_LymphocytesPercentage</w:t>
            </w:r>
          </w:p>
        </w:tc>
        <w:tc>
          <w:tcPr>
            <w:tcW w:w="101" w:type="pct"/>
            <w:gridSpan w:val="2"/>
            <w:noWrap/>
            <w:textDirection w:val="btLr"/>
            <w:vAlign w:val="center"/>
            <w:hideMark/>
          </w:tcPr>
          <w:p w14:paraId="0B415731" w14:textId="77777777" w:rsidR="00D83939" w:rsidRPr="004A2CF8" w:rsidRDefault="00D83939"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HMT17_MonocytesPercentage</w:t>
            </w:r>
          </w:p>
        </w:tc>
        <w:tc>
          <w:tcPr>
            <w:tcW w:w="101" w:type="pct"/>
            <w:gridSpan w:val="2"/>
            <w:noWrap/>
            <w:textDirection w:val="btLr"/>
            <w:vAlign w:val="center"/>
            <w:hideMark/>
          </w:tcPr>
          <w:p w14:paraId="64BAA813" w14:textId="77777777" w:rsidR="00D83939" w:rsidRPr="004A2CF8" w:rsidRDefault="00D83939"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HMT18_EosinophilsPercentage</w:t>
            </w:r>
          </w:p>
        </w:tc>
        <w:tc>
          <w:tcPr>
            <w:tcW w:w="101" w:type="pct"/>
            <w:noWrap/>
            <w:textDirection w:val="btLr"/>
            <w:vAlign w:val="center"/>
            <w:hideMark/>
          </w:tcPr>
          <w:p w14:paraId="67CEC05C" w14:textId="77777777" w:rsidR="00D83939" w:rsidRPr="004A2CF8" w:rsidRDefault="00D83939"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HMT19_BasophilsPercentage</w:t>
            </w:r>
          </w:p>
        </w:tc>
        <w:tc>
          <w:tcPr>
            <w:tcW w:w="101" w:type="pct"/>
            <w:noWrap/>
            <w:textDirection w:val="btLr"/>
            <w:vAlign w:val="center"/>
            <w:hideMark/>
          </w:tcPr>
          <w:p w14:paraId="01B67300" w14:textId="77777777" w:rsidR="00D83939" w:rsidRPr="004A2CF8" w:rsidRDefault="00D83939"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HMT40_Hemoglobin</w:t>
            </w:r>
          </w:p>
        </w:tc>
        <w:tc>
          <w:tcPr>
            <w:tcW w:w="101" w:type="pct"/>
            <w:gridSpan w:val="2"/>
            <w:noWrap/>
            <w:textDirection w:val="btLr"/>
            <w:vAlign w:val="center"/>
            <w:hideMark/>
          </w:tcPr>
          <w:p w14:paraId="4F6677DA" w14:textId="77777777" w:rsidR="00D83939" w:rsidRPr="004A2CF8" w:rsidRDefault="00D83939"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HMT100_MCH</w:t>
            </w:r>
          </w:p>
        </w:tc>
        <w:tc>
          <w:tcPr>
            <w:tcW w:w="101" w:type="pct"/>
            <w:gridSpan w:val="2"/>
            <w:noWrap/>
            <w:textDirection w:val="btLr"/>
            <w:vAlign w:val="center"/>
            <w:hideMark/>
          </w:tcPr>
          <w:p w14:paraId="2910D086" w14:textId="77777777" w:rsidR="00D83939" w:rsidRPr="004A2CF8" w:rsidRDefault="00D83939"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HMT102_MCHC</w:t>
            </w:r>
          </w:p>
        </w:tc>
        <w:tc>
          <w:tcPr>
            <w:tcW w:w="101" w:type="pct"/>
            <w:gridSpan w:val="2"/>
            <w:noWrap/>
            <w:textDirection w:val="btLr"/>
            <w:vAlign w:val="center"/>
            <w:hideMark/>
          </w:tcPr>
          <w:p w14:paraId="051C657F" w14:textId="77777777" w:rsidR="00D83939" w:rsidRPr="004A2CF8" w:rsidRDefault="00D83939"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ProteinResults</w:t>
            </w:r>
            <w:proofErr w:type="spellEnd"/>
          </w:p>
        </w:tc>
        <w:tc>
          <w:tcPr>
            <w:tcW w:w="101" w:type="pct"/>
            <w:gridSpan w:val="2"/>
            <w:noWrap/>
            <w:textDirection w:val="btLr"/>
            <w:vAlign w:val="center"/>
            <w:hideMark/>
          </w:tcPr>
          <w:p w14:paraId="2D6E712F" w14:textId="77777777" w:rsidR="00D83939" w:rsidRPr="004A2CF8" w:rsidRDefault="00D83939"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RCT1_TotalBilirubin</w:t>
            </w:r>
          </w:p>
        </w:tc>
        <w:tc>
          <w:tcPr>
            <w:tcW w:w="101" w:type="pct"/>
            <w:gridSpan w:val="2"/>
            <w:noWrap/>
            <w:textDirection w:val="btLr"/>
            <w:vAlign w:val="center"/>
            <w:hideMark/>
          </w:tcPr>
          <w:p w14:paraId="00F8ECD3" w14:textId="77777777" w:rsidR="00D83939" w:rsidRPr="004A2CF8" w:rsidRDefault="00D83939"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RCT3_GGT</w:t>
            </w:r>
          </w:p>
        </w:tc>
        <w:tc>
          <w:tcPr>
            <w:tcW w:w="101" w:type="pct"/>
            <w:gridSpan w:val="2"/>
            <w:noWrap/>
            <w:textDirection w:val="btLr"/>
            <w:vAlign w:val="center"/>
            <w:hideMark/>
          </w:tcPr>
          <w:p w14:paraId="68A1F879" w14:textId="77777777" w:rsidR="00D83939" w:rsidRPr="004A2CF8" w:rsidRDefault="00D83939"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RCT4_ALT_SGPT</w:t>
            </w:r>
          </w:p>
        </w:tc>
        <w:tc>
          <w:tcPr>
            <w:tcW w:w="101" w:type="pct"/>
            <w:gridSpan w:val="2"/>
            <w:noWrap/>
            <w:textDirection w:val="btLr"/>
            <w:vAlign w:val="center"/>
            <w:hideMark/>
          </w:tcPr>
          <w:p w14:paraId="28C61F0A" w14:textId="77777777" w:rsidR="00D83939" w:rsidRPr="004A2CF8" w:rsidRDefault="00D83939"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RCT5_AST_SGOT</w:t>
            </w:r>
          </w:p>
        </w:tc>
        <w:tc>
          <w:tcPr>
            <w:tcW w:w="101" w:type="pct"/>
            <w:gridSpan w:val="2"/>
            <w:noWrap/>
            <w:textDirection w:val="btLr"/>
            <w:vAlign w:val="center"/>
            <w:hideMark/>
          </w:tcPr>
          <w:p w14:paraId="53A182D8" w14:textId="77777777" w:rsidR="00D83939" w:rsidRPr="004A2CF8" w:rsidRDefault="00D83939"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RCT6_UreaNitrogen</w:t>
            </w:r>
          </w:p>
        </w:tc>
        <w:tc>
          <w:tcPr>
            <w:tcW w:w="101" w:type="pct"/>
            <w:noWrap/>
            <w:textDirection w:val="btLr"/>
            <w:vAlign w:val="center"/>
            <w:hideMark/>
          </w:tcPr>
          <w:p w14:paraId="76258BDB" w14:textId="77777777" w:rsidR="00D83939" w:rsidRPr="004A2CF8" w:rsidRDefault="00D83939"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RCT8_SerumUricAcid</w:t>
            </w:r>
          </w:p>
        </w:tc>
        <w:tc>
          <w:tcPr>
            <w:tcW w:w="101" w:type="pct"/>
            <w:gridSpan w:val="2"/>
            <w:noWrap/>
            <w:textDirection w:val="btLr"/>
            <w:vAlign w:val="center"/>
            <w:hideMark/>
          </w:tcPr>
          <w:p w14:paraId="19734646" w14:textId="77777777" w:rsidR="00D83939" w:rsidRPr="004A2CF8" w:rsidRDefault="00D83939"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RCT9_Phosphorus</w:t>
            </w:r>
          </w:p>
        </w:tc>
        <w:tc>
          <w:tcPr>
            <w:tcW w:w="101" w:type="pct"/>
            <w:gridSpan w:val="2"/>
            <w:noWrap/>
            <w:textDirection w:val="btLr"/>
            <w:vAlign w:val="center"/>
            <w:hideMark/>
          </w:tcPr>
          <w:p w14:paraId="765BACB0" w14:textId="77777777" w:rsidR="00D83939" w:rsidRPr="004A2CF8" w:rsidRDefault="00D83939"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RCT11_SerumGlucose</w:t>
            </w:r>
          </w:p>
        </w:tc>
        <w:tc>
          <w:tcPr>
            <w:tcW w:w="101" w:type="pct"/>
            <w:gridSpan w:val="2"/>
            <w:noWrap/>
            <w:textDirection w:val="btLr"/>
            <w:vAlign w:val="center"/>
            <w:hideMark/>
          </w:tcPr>
          <w:p w14:paraId="35FCE428" w14:textId="77777777" w:rsidR="00D83939" w:rsidRPr="004A2CF8" w:rsidRDefault="00D83939"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RCT12_TotalProtein</w:t>
            </w:r>
          </w:p>
        </w:tc>
        <w:tc>
          <w:tcPr>
            <w:tcW w:w="101" w:type="pct"/>
            <w:noWrap/>
            <w:textDirection w:val="btLr"/>
            <w:vAlign w:val="center"/>
            <w:hideMark/>
          </w:tcPr>
          <w:p w14:paraId="41C9B510" w14:textId="77777777" w:rsidR="00D83939" w:rsidRPr="004A2CF8" w:rsidRDefault="00D83939"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RCT13_Albumin</w:t>
            </w:r>
          </w:p>
        </w:tc>
        <w:tc>
          <w:tcPr>
            <w:tcW w:w="101" w:type="pct"/>
            <w:noWrap/>
            <w:textDirection w:val="btLr"/>
            <w:vAlign w:val="center"/>
            <w:hideMark/>
          </w:tcPr>
          <w:p w14:paraId="7233FB2E" w14:textId="77777777" w:rsidR="00D83939" w:rsidRPr="004A2CF8" w:rsidRDefault="00D83939"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RCT14_CreatineKinase</w:t>
            </w:r>
          </w:p>
        </w:tc>
        <w:tc>
          <w:tcPr>
            <w:tcW w:w="101" w:type="pct"/>
            <w:noWrap/>
            <w:textDirection w:val="btLr"/>
            <w:vAlign w:val="center"/>
            <w:hideMark/>
          </w:tcPr>
          <w:p w14:paraId="4F3801C8" w14:textId="77777777" w:rsidR="00D83939" w:rsidRPr="004A2CF8" w:rsidRDefault="00D83939"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RCT19_Triglycerides_GPO</w:t>
            </w:r>
          </w:p>
        </w:tc>
        <w:tc>
          <w:tcPr>
            <w:tcW w:w="101" w:type="pct"/>
            <w:noWrap/>
            <w:textDirection w:val="btLr"/>
            <w:vAlign w:val="center"/>
            <w:hideMark/>
          </w:tcPr>
          <w:p w14:paraId="32A9290D" w14:textId="77777777" w:rsidR="00D83939" w:rsidRPr="004A2CF8" w:rsidRDefault="00D83939"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RCT20_Cholesterol</w:t>
            </w:r>
          </w:p>
        </w:tc>
        <w:tc>
          <w:tcPr>
            <w:tcW w:w="101" w:type="pct"/>
            <w:noWrap/>
            <w:textDirection w:val="btLr"/>
            <w:vAlign w:val="center"/>
            <w:hideMark/>
          </w:tcPr>
          <w:p w14:paraId="1E98B7EF" w14:textId="77777777" w:rsidR="00D83939" w:rsidRPr="004A2CF8" w:rsidRDefault="00D83939"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RCT29_DirectBilirubin</w:t>
            </w:r>
          </w:p>
        </w:tc>
        <w:tc>
          <w:tcPr>
            <w:tcW w:w="101" w:type="pct"/>
            <w:noWrap/>
            <w:textDirection w:val="btLr"/>
            <w:vAlign w:val="center"/>
            <w:hideMark/>
          </w:tcPr>
          <w:p w14:paraId="63D507FD" w14:textId="77777777" w:rsidR="00D83939" w:rsidRPr="004A2CF8" w:rsidRDefault="00D83939"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RCT183_Calcium_EDTA</w:t>
            </w:r>
          </w:p>
        </w:tc>
        <w:tc>
          <w:tcPr>
            <w:tcW w:w="101" w:type="pct"/>
            <w:noWrap/>
            <w:textDirection w:val="btLr"/>
            <w:vAlign w:val="center"/>
            <w:hideMark/>
          </w:tcPr>
          <w:p w14:paraId="7EA06FA4" w14:textId="77777777" w:rsidR="00D83939" w:rsidRPr="004A2CF8" w:rsidRDefault="00D83939"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RCT392_Creatinine</w:t>
            </w:r>
          </w:p>
        </w:tc>
        <w:tc>
          <w:tcPr>
            <w:tcW w:w="101" w:type="pct"/>
            <w:noWrap/>
            <w:textDirection w:val="btLr"/>
            <w:vAlign w:val="center"/>
            <w:hideMark/>
          </w:tcPr>
          <w:p w14:paraId="6BE7D4A5" w14:textId="77777777" w:rsidR="00D83939" w:rsidRPr="004A2CF8" w:rsidRDefault="00D83939"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RCT1407_AlkalinePhosphatase</w:t>
            </w:r>
          </w:p>
        </w:tc>
        <w:tc>
          <w:tcPr>
            <w:tcW w:w="101" w:type="pct"/>
            <w:noWrap/>
            <w:textDirection w:val="btLr"/>
            <w:vAlign w:val="center"/>
            <w:hideMark/>
          </w:tcPr>
          <w:p w14:paraId="37D5B7B3" w14:textId="77777777" w:rsidR="00D83939" w:rsidRPr="004A2CF8" w:rsidRDefault="00D83939"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RCT1408_LDH</w:t>
            </w:r>
          </w:p>
        </w:tc>
        <w:tc>
          <w:tcPr>
            <w:tcW w:w="101" w:type="pct"/>
            <w:noWrap/>
            <w:textDirection w:val="btLr"/>
            <w:vAlign w:val="center"/>
            <w:hideMark/>
          </w:tcPr>
          <w:p w14:paraId="1CF52E50" w14:textId="77777777" w:rsidR="00D83939" w:rsidRPr="004A2CF8" w:rsidRDefault="00D83939"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DX</w:t>
            </w:r>
          </w:p>
        </w:tc>
      </w:tr>
      <w:tr w:rsidR="002F4C21" w:rsidRPr="00D83939" w14:paraId="69570446" w14:textId="77777777" w:rsidTr="002F4C21">
        <w:trPr>
          <w:cantSplit/>
          <w:trHeight w:val="620"/>
        </w:trPr>
        <w:tc>
          <w:tcPr>
            <w:tcW w:w="113" w:type="pct"/>
            <w:noWrap/>
            <w:textDirection w:val="btLr"/>
            <w:vAlign w:val="center"/>
            <w:hideMark/>
          </w:tcPr>
          <w:p w14:paraId="310952C7" w14:textId="77777777" w:rsidR="00D83939" w:rsidRPr="00D83939" w:rsidRDefault="00D83939"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2121</w:t>
            </w:r>
          </w:p>
        </w:tc>
        <w:tc>
          <w:tcPr>
            <w:tcW w:w="111" w:type="pct"/>
            <w:gridSpan w:val="2"/>
            <w:noWrap/>
            <w:textDirection w:val="btLr"/>
            <w:vAlign w:val="center"/>
            <w:hideMark/>
          </w:tcPr>
          <w:p w14:paraId="4DB96460" w14:textId="77777777" w:rsidR="00D83939" w:rsidRPr="00D83939" w:rsidRDefault="00D83939"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408.0</w:t>
            </w:r>
          </w:p>
        </w:tc>
        <w:tc>
          <w:tcPr>
            <w:tcW w:w="227" w:type="pct"/>
            <w:gridSpan w:val="2"/>
            <w:noWrap/>
            <w:textDirection w:val="btLr"/>
            <w:vAlign w:val="center"/>
            <w:hideMark/>
          </w:tcPr>
          <w:p w14:paraId="5C4C86AC" w14:textId="77777777" w:rsidR="00D83939" w:rsidRPr="00D83939" w:rsidRDefault="00D83939"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66.0</w:t>
            </w:r>
          </w:p>
        </w:tc>
        <w:tc>
          <w:tcPr>
            <w:tcW w:w="221" w:type="pct"/>
            <w:gridSpan w:val="2"/>
            <w:noWrap/>
            <w:textDirection w:val="btLr"/>
            <w:vAlign w:val="center"/>
            <w:hideMark/>
          </w:tcPr>
          <w:p w14:paraId="7ED75F7A" w14:textId="77777777" w:rsidR="00D83939" w:rsidRPr="00D83939" w:rsidRDefault="00D83939"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.0</w:t>
            </w:r>
          </w:p>
        </w:tc>
        <w:tc>
          <w:tcPr>
            <w:tcW w:w="124" w:type="pct"/>
            <w:gridSpan w:val="2"/>
            <w:noWrap/>
            <w:textDirection w:val="btLr"/>
            <w:vAlign w:val="center"/>
            <w:hideMark/>
          </w:tcPr>
          <w:p w14:paraId="2776DA36" w14:textId="77777777" w:rsidR="00D83939" w:rsidRPr="00D83939" w:rsidRDefault="00D83939"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57.0</w:t>
            </w:r>
          </w:p>
        </w:tc>
        <w:tc>
          <w:tcPr>
            <w:tcW w:w="249" w:type="pct"/>
            <w:gridSpan w:val="2"/>
            <w:noWrap/>
            <w:textDirection w:val="btLr"/>
            <w:vAlign w:val="center"/>
            <w:hideMark/>
          </w:tcPr>
          <w:p w14:paraId="159E0C15" w14:textId="77777777" w:rsidR="00D83939" w:rsidRPr="00D83939" w:rsidRDefault="00D83939"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41.0</w:t>
            </w:r>
          </w:p>
        </w:tc>
        <w:tc>
          <w:tcPr>
            <w:tcW w:w="224" w:type="pct"/>
            <w:gridSpan w:val="2"/>
            <w:noWrap/>
            <w:textDirection w:val="btLr"/>
            <w:vAlign w:val="center"/>
            <w:hideMark/>
          </w:tcPr>
          <w:p w14:paraId="6B423986" w14:textId="77777777" w:rsidR="00D83939" w:rsidRPr="00D83939" w:rsidRDefault="00D83939"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4.7</w:t>
            </w:r>
          </w:p>
        </w:tc>
        <w:tc>
          <w:tcPr>
            <w:tcW w:w="161" w:type="pct"/>
            <w:gridSpan w:val="2"/>
            <w:noWrap/>
            <w:textDirection w:val="btLr"/>
            <w:vAlign w:val="center"/>
            <w:hideMark/>
          </w:tcPr>
          <w:p w14:paraId="66A5B6D9" w14:textId="77777777" w:rsidR="00D83939" w:rsidRPr="00D83939" w:rsidRDefault="00D83939"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87.0</w:t>
            </w:r>
          </w:p>
        </w:tc>
        <w:tc>
          <w:tcPr>
            <w:tcW w:w="128" w:type="pct"/>
            <w:gridSpan w:val="2"/>
            <w:noWrap/>
            <w:textDirection w:val="btLr"/>
            <w:vAlign w:val="center"/>
            <w:hideMark/>
          </w:tcPr>
          <w:p w14:paraId="7E6495B2" w14:textId="77777777" w:rsidR="00D83939" w:rsidRPr="00D83939" w:rsidRDefault="00D83939"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6.2</w:t>
            </w:r>
          </w:p>
        </w:tc>
        <w:tc>
          <w:tcPr>
            <w:tcW w:w="111" w:type="pct"/>
            <w:gridSpan w:val="2"/>
            <w:noWrap/>
            <w:textDirection w:val="btLr"/>
            <w:vAlign w:val="center"/>
            <w:hideMark/>
          </w:tcPr>
          <w:p w14:paraId="73CFB8F5" w14:textId="77777777" w:rsidR="00D83939" w:rsidRPr="00D83939" w:rsidRDefault="00D83939"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3.3</w:t>
            </w:r>
          </w:p>
        </w:tc>
        <w:tc>
          <w:tcPr>
            <w:tcW w:w="101" w:type="pct"/>
            <w:noWrap/>
            <w:textDirection w:val="btLr"/>
            <w:vAlign w:val="center"/>
            <w:hideMark/>
          </w:tcPr>
          <w:p w14:paraId="02F79368" w14:textId="77777777" w:rsidR="00D83939" w:rsidRPr="00D83939" w:rsidRDefault="00D83939"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2.5</w:t>
            </w:r>
          </w:p>
        </w:tc>
        <w:tc>
          <w:tcPr>
            <w:tcW w:w="101" w:type="pct"/>
            <w:gridSpan w:val="2"/>
            <w:noWrap/>
            <w:textDirection w:val="btLr"/>
            <w:vAlign w:val="center"/>
            <w:hideMark/>
          </w:tcPr>
          <w:p w14:paraId="6EDEAEC2" w14:textId="77777777" w:rsidR="00D83939" w:rsidRPr="00D83939" w:rsidRDefault="00D83939"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.3</w:t>
            </w:r>
          </w:p>
        </w:tc>
        <w:tc>
          <w:tcPr>
            <w:tcW w:w="101" w:type="pct"/>
            <w:gridSpan w:val="2"/>
            <w:noWrap/>
            <w:textDirection w:val="btLr"/>
            <w:vAlign w:val="center"/>
            <w:hideMark/>
          </w:tcPr>
          <w:p w14:paraId="6FE3283C" w14:textId="77777777" w:rsidR="00D83939" w:rsidRPr="00D83939" w:rsidRDefault="00D83939"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.1</w:t>
            </w:r>
          </w:p>
        </w:tc>
        <w:tc>
          <w:tcPr>
            <w:tcW w:w="101" w:type="pct"/>
            <w:gridSpan w:val="2"/>
            <w:noWrap/>
            <w:textDirection w:val="btLr"/>
            <w:vAlign w:val="center"/>
            <w:hideMark/>
          </w:tcPr>
          <w:p w14:paraId="788B7BF5" w14:textId="77777777" w:rsidR="00D83939" w:rsidRPr="00D83939" w:rsidRDefault="00D83939"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.0</w:t>
            </w:r>
          </w:p>
        </w:tc>
        <w:tc>
          <w:tcPr>
            <w:tcW w:w="101" w:type="pct"/>
            <w:gridSpan w:val="2"/>
            <w:noWrap/>
            <w:textDirection w:val="btLr"/>
            <w:vAlign w:val="center"/>
            <w:hideMark/>
          </w:tcPr>
          <w:p w14:paraId="1A1F5114" w14:textId="77777777" w:rsidR="00D83939" w:rsidRPr="00D83939" w:rsidRDefault="00D83939"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279.0</w:t>
            </w:r>
          </w:p>
        </w:tc>
        <w:tc>
          <w:tcPr>
            <w:tcW w:w="101" w:type="pct"/>
            <w:gridSpan w:val="2"/>
            <w:noWrap/>
            <w:textDirection w:val="btLr"/>
            <w:vAlign w:val="center"/>
            <w:hideMark/>
          </w:tcPr>
          <w:p w14:paraId="3E763579" w14:textId="77777777" w:rsidR="00D83939" w:rsidRPr="00D83939" w:rsidRDefault="00D83939"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53.5</w:t>
            </w:r>
          </w:p>
        </w:tc>
        <w:tc>
          <w:tcPr>
            <w:tcW w:w="101" w:type="pct"/>
            <w:gridSpan w:val="2"/>
            <w:noWrap/>
            <w:textDirection w:val="btLr"/>
            <w:vAlign w:val="center"/>
            <w:hideMark/>
          </w:tcPr>
          <w:p w14:paraId="57EE2831" w14:textId="77777777" w:rsidR="00D83939" w:rsidRPr="00D83939" w:rsidRDefault="00D83939"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40.0</w:t>
            </w:r>
          </w:p>
        </w:tc>
        <w:tc>
          <w:tcPr>
            <w:tcW w:w="101" w:type="pct"/>
            <w:gridSpan w:val="2"/>
            <w:noWrap/>
            <w:textDirection w:val="btLr"/>
            <w:vAlign w:val="center"/>
            <w:hideMark/>
          </w:tcPr>
          <w:p w14:paraId="6688B358" w14:textId="77777777" w:rsidR="00D83939" w:rsidRPr="00D83939" w:rsidRDefault="00D83939"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4.1</w:t>
            </w:r>
          </w:p>
        </w:tc>
        <w:tc>
          <w:tcPr>
            <w:tcW w:w="101" w:type="pct"/>
            <w:gridSpan w:val="2"/>
            <w:noWrap/>
            <w:textDirection w:val="btLr"/>
            <w:vAlign w:val="center"/>
            <w:hideMark/>
          </w:tcPr>
          <w:p w14:paraId="2555251E" w14:textId="77777777" w:rsidR="00D83939" w:rsidRPr="00D83939" w:rsidRDefault="00D83939"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1.8</w:t>
            </w:r>
          </w:p>
        </w:tc>
        <w:tc>
          <w:tcPr>
            <w:tcW w:w="101" w:type="pct"/>
            <w:noWrap/>
            <w:textDirection w:val="btLr"/>
            <w:vAlign w:val="center"/>
            <w:hideMark/>
          </w:tcPr>
          <w:p w14:paraId="4E7DA3D3" w14:textId="77777777" w:rsidR="00D83939" w:rsidRPr="00D83939" w:rsidRDefault="00D83939"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.6</w:t>
            </w:r>
          </w:p>
        </w:tc>
        <w:tc>
          <w:tcPr>
            <w:tcW w:w="101" w:type="pct"/>
            <w:noWrap/>
            <w:textDirection w:val="btLr"/>
            <w:vAlign w:val="center"/>
            <w:hideMark/>
          </w:tcPr>
          <w:p w14:paraId="4502AAC5" w14:textId="77777777" w:rsidR="00D83939" w:rsidRPr="00D83939" w:rsidRDefault="00D83939"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13.7</w:t>
            </w:r>
          </w:p>
        </w:tc>
        <w:tc>
          <w:tcPr>
            <w:tcW w:w="101" w:type="pct"/>
            <w:gridSpan w:val="2"/>
            <w:noWrap/>
            <w:textDirection w:val="btLr"/>
            <w:vAlign w:val="center"/>
            <w:hideMark/>
          </w:tcPr>
          <w:p w14:paraId="125E2E99" w14:textId="77777777" w:rsidR="00D83939" w:rsidRPr="00D83939" w:rsidRDefault="00D83939"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29.0</w:t>
            </w:r>
          </w:p>
        </w:tc>
        <w:tc>
          <w:tcPr>
            <w:tcW w:w="101" w:type="pct"/>
            <w:gridSpan w:val="2"/>
            <w:noWrap/>
            <w:textDirection w:val="btLr"/>
            <w:vAlign w:val="center"/>
            <w:hideMark/>
          </w:tcPr>
          <w:p w14:paraId="422E4DB1" w14:textId="77777777" w:rsidR="00D83939" w:rsidRPr="00D83939" w:rsidRDefault="00D83939"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34.0</w:t>
            </w:r>
          </w:p>
        </w:tc>
        <w:tc>
          <w:tcPr>
            <w:tcW w:w="101" w:type="pct"/>
            <w:gridSpan w:val="2"/>
            <w:noWrap/>
            <w:textDirection w:val="btLr"/>
            <w:vAlign w:val="center"/>
            <w:hideMark/>
          </w:tcPr>
          <w:p w14:paraId="05675C4A" w14:textId="77777777" w:rsidR="00D83939" w:rsidRPr="00D83939" w:rsidRDefault="00D83939"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30.0</w:t>
            </w:r>
          </w:p>
        </w:tc>
        <w:tc>
          <w:tcPr>
            <w:tcW w:w="101" w:type="pct"/>
            <w:gridSpan w:val="2"/>
            <w:noWrap/>
            <w:textDirection w:val="btLr"/>
            <w:vAlign w:val="center"/>
            <w:hideMark/>
          </w:tcPr>
          <w:p w14:paraId="694C4651" w14:textId="77777777" w:rsidR="00D83939" w:rsidRPr="00D83939" w:rsidRDefault="00D83939"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.2</w:t>
            </w:r>
          </w:p>
        </w:tc>
        <w:tc>
          <w:tcPr>
            <w:tcW w:w="101" w:type="pct"/>
            <w:gridSpan w:val="2"/>
            <w:noWrap/>
            <w:textDirection w:val="btLr"/>
            <w:vAlign w:val="center"/>
            <w:hideMark/>
          </w:tcPr>
          <w:p w14:paraId="2E327D8C" w14:textId="77777777" w:rsidR="00D83939" w:rsidRPr="00D83939" w:rsidRDefault="00D83939"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12.0</w:t>
            </w:r>
          </w:p>
        </w:tc>
        <w:tc>
          <w:tcPr>
            <w:tcW w:w="101" w:type="pct"/>
            <w:gridSpan w:val="2"/>
            <w:noWrap/>
            <w:textDirection w:val="btLr"/>
            <w:vAlign w:val="center"/>
            <w:hideMark/>
          </w:tcPr>
          <w:p w14:paraId="620741D1" w14:textId="77777777" w:rsidR="00D83939" w:rsidRPr="00D83939" w:rsidRDefault="00D83939"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11.0</w:t>
            </w:r>
          </w:p>
        </w:tc>
        <w:tc>
          <w:tcPr>
            <w:tcW w:w="101" w:type="pct"/>
            <w:gridSpan w:val="2"/>
            <w:noWrap/>
            <w:textDirection w:val="btLr"/>
            <w:vAlign w:val="center"/>
            <w:hideMark/>
          </w:tcPr>
          <w:p w14:paraId="4B74E696" w14:textId="77777777" w:rsidR="00D83939" w:rsidRPr="00D83939" w:rsidRDefault="00D83939"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15.0</w:t>
            </w:r>
          </w:p>
        </w:tc>
        <w:tc>
          <w:tcPr>
            <w:tcW w:w="101" w:type="pct"/>
            <w:gridSpan w:val="2"/>
            <w:noWrap/>
            <w:textDirection w:val="btLr"/>
            <w:vAlign w:val="center"/>
            <w:hideMark/>
          </w:tcPr>
          <w:p w14:paraId="5EBEE567" w14:textId="77777777" w:rsidR="00D83939" w:rsidRPr="00D83939" w:rsidRDefault="00D83939"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12.0</w:t>
            </w:r>
          </w:p>
        </w:tc>
        <w:tc>
          <w:tcPr>
            <w:tcW w:w="101" w:type="pct"/>
            <w:noWrap/>
            <w:textDirection w:val="btLr"/>
            <w:vAlign w:val="center"/>
            <w:hideMark/>
          </w:tcPr>
          <w:p w14:paraId="5C73833F" w14:textId="77777777" w:rsidR="00D83939" w:rsidRPr="00D83939" w:rsidRDefault="00D83939"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4.7</w:t>
            </w:r>
          </w:p>
        </w:tc>
        <w:tc>
          <w:tcPr>
            <w:tcW w:w="101" w:type="pct"/>
            <w:gridSpan w:val="2"/>
            <w:noWrap/>
            <w:textDirection w:val="btLr"/>
            <w:vAlign w:val="center"/>
            <w:hideMark/>
          </w:tcPr>
          <w:p w14:paraId="567EF821" w14:textId="77777777" w:rsidR="00D83939" w:rsidRPr="00D83939" w:rsidRDefault="00D83939"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4.0</w:t>
            </w:r>
          </w:p>
        </w:tc>
        <w:tc>
          <w:tcPr>
            <w:tcW w:w="101" w:type="pct"/>
            <w:gridSpan w:val="2"/>
            <w:noWrap/>
            <w:textDirection w:val="btLr"/>
            <w:vAlign w:val="center"/>
            <w:hideMark/>
          </w:tcPr>
          <w:p w14:paraId="6001E792" w14:textId="77777777" w:rsidR="00D83939" w:rsidRPr="00D83939" w:rsidRDefault="00D83939"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92.0</w:t>
            </w:r>
          </w:p>
        </w:tc>
        <w:tc>
          <w:tcPr>
            <w:tcW w:w="101" w:type="pct"/>
            <w:gridSpan w:val="2"/>
            <w:noWrap/>
            <w:textDirection w:val="btLr"/>
            <w:vAlign w:val="center"/>
            <w:hideMark/>
          </w:tcPr>
          <w:p w14:paraId="441DC739" w14:textId="77777777" w:rsidR="00D83939" w:rsidRPr="00D83939" w:rsidRDefault="00D83939"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6.6</w:t>
            </w:r>
          </w:p>
        </w:tc>
        <w:tc>
          <w:tcPr>
            <w:tcW w:w="101" w:type="pct"/>
            <w:noWrap/>
            <w:textDirection w:val="btLr"/>
            <w:vAlign w:val="center"/>
            <w:hideMark/>
          </w:tcPr>
          <w:p w14:paraId="4570A0DC" w14:textId="77777777" w:rsidR="00D83939" w:rsidRPr="00D83939" w:rsidRDefault="00D83939"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4.1</w:t>
            </w:r>
          </w:p>
        </w:tc>
        <w:tc>
          <w:tcPr>
            <w:tcW w:w="101" w:type="pct"/>
            <w:noWrap/>
            <w:textDirection w:val="btLr"/>
            <w:vAlign w:val="center"/>
            <w:hideMark/>
          </w:tcPr>
          <w:p w14:paraId="0CD7F8E2" w14:textId="77777777" w:rsidR="00D83939" w:rsidRPr="00D83939" w:rsidRDefault="00D83939"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60.0</w:t>
            </w:r>
          </w:p>
        </w:tc>
        <w:tc>
          <w:tcPr>
            <w:tcW w:w="101" w:type="pct"/>
            <w:noWrap/>
            <w:textDirection w:val="btLr"/>
            <w:vAlign w:val="center"/>
            <w:hideMark/>
          </w:tcPr>
          <w:p w14:paraId="5473AB3A" w14:textId="77777777" w:rsidR="00D83939" w:rsidRPr="00D83939" w:rsidRDefault="00D83939"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156.0</w:t>
            </w:r>
          </w:p>
        </w:tc>
        <w:tc>
          <w:tcPr>
            <w:tcW w:w="101" w:type="pct"/>
            <w:noWrap/>
            <w:textDirection w:val="btLr"/>
            <w:vAlign w:val="center"/>
            <w:hideMark/>
          </w:tcPr>
          <w:p w14:paraId="747CA197" w14:textId="77777777" w:rsidR="00D83939" w:rsidRPr="00D83939" w:rsidRDefault="00D83939"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225.0</w:t>
            </w:r>
          </w:p>
        </w:tc>
        <w:tc>
          <w:tcPr>
            <w:tcW w:w="101" w:type="pct"/>
            <w:noWrap/>
            <w:textDirection w:val="btLr"/>
            <w:vAlign w:val="center"/>
            <w:hideMark/>
          </w:tcPr>
          <w:p w14:paraId="6C500FAB" w14:textId="77777777" w:rsidR="00D83939" w:rsidRPr="00D83939" w:rsidRDefault="00D83939"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.1</w:t>
            </w:r>
          </w:p>
        </w:tc>
        <w:tc>
          <w:tcPr>
            <w:tcW w:w="101" w:type="pct"/>
            <w:noWrap/>
            <w:textDirection w:val="btLr"/>
            <w:vAlign w:val="center"/>
            <w:hideMark/>
          </w:tcPr>
          <w:p w14:paraId="56761007" w14:textId="77777777" w:rsidR="00D83939" w:rsidRPr="00D83939" w:rsidRDefault="00D83939"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9.6</w:t>
            </w:r>
          </w:p>
        </w:tc>
        <w:tc>
          <w:tcPr>
            <w:tcW w:w="101" w:type="pct"/>
            <w:noWrap/>
            <w:textDirection w:val="btLr"/>
            <w:vAlign w:val="center"/>
            <w:hideMark/>
          </w:tcPr>
          <w:p w14:paraId="0A51AE98" w14:textId="77777777" w:rsidR="00D83939" w:rsidRPr="00D83939" w:rsidRDefault="00D83939"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.8</w:t>
            </w:r>
          </w:p>
        </w:tc>
        <w:tc>
          <w:tcPr>
            <w:tcW w:w="101" w:type="pct"/>
            <w:noWrap/>
            <w:textDirection w:val="btLr"/>
            <w:vAlign w:val="center"/>
            <w:hideMark/>
          </w:tcPr>
          <w:p w14:paraId="7AA3ACB8" w14:textId="77777777" w:rsidR="00D83939" w:rsidRPr="00D83939" w:rsidRDefault="00D83939"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80.0</w:t>
            </w:r>
          </w:p>
        </w:tc>
        <w:tc>
          <w:tcPr>
            <w:tcW w:w="101" w:type="pct"/>
            <w:noWrap/>
            <w:textDirection w:val="btLr"/>
            <w:vAlign w:val="center"/>
            <w:hideMark/>
          </w:tcPr>
          <w:p w14:paraId="74261530" w14:textId="77777777" w:rsidR="00D83939" w:rsidRPr="00D83939" w:rsidRDefault="00D83939"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171.0</w:t>
            </w:r>
          </w:p>
        </w:tc>
        <w:tc>
          <w:tcPr>
            <w:tcW w:w="101" w:type="pct"/>
            <w:noWrap/>
            <w:textDirection w:val="btLr"/>
            <w:vAlign w:val="center"/>
            <w:hideMark/>
          </w:tcPr>
          <w:p w14:paraId="7407C680" w14:textId="77777777" w:rsidR="00D83939" w:rsidRPr="00D83939" w:rsidRDefault="00D83939"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MCI</w:t>
            </w:r>
          </w:p>
        </w:tc>
      </w:tr>
      <w:tr w:rsidR="00D83939" w:rsidRPr="00D83939" w14:paraId="5337D11B" w14:textId="77777777" w:rsidTr="002F4C21">
        <w:trPr>
          <w:trHeight w:val="260"/>
        </w:trPr>
        <w:tc>
          <w:tcPr>
            <w:tcW w:w="5000" w:type="pct"/>
            <w:gridSpan w:val="71"/>
            <w:tcBorders>
              <w:top w:val="nil"/>
              <w:left w:val="nil"/>
              <w:bottom w:val="nil"/>
              <w:right w:val="nil"/>
            </w:tcBorders>
            <w:noWrap/>
            <w:hideMark/>
          </w:tcPr>
          <w:p w14:paraId="6C8BCDB6" w14:textId="77777777" w:rsidR="002F4C21" w:rsidRDefault="002F4C21" w:rsidP="00D83939">
            <w:pPr>
              <w:rPr>
                <w:rFonts w:asciiTheme="majorBidi" w:eastAsia="Times New Roman" w:hAnsiTheme="majorBidi" w:cstheme="majorBidi"/>
                <w:color w:val="000000" w:themeColor="text1"/>
                <w:sz w:val="10"/>
                <w:szCs w:val="10"/>
                <w:lang w:eastAsia="en-US"/>
              </w:rPr>
            </w:pPr>
          </w:p>
          <w:p w14:paraId="6F636573" w14:textId="5ABF00BA" w:rsidR="00D83939" w:rsidRPr="002F4C21" w:rsidRDefault="002F4C21" w:rsidP="00D83939">
            <w:pPr>
              <w:rPr>
                <w:rFonts w:asciiTheme="majorBidi" w:eastAsia="Times New Roman" w:hAnsiTheme="majorBidi" w:cstheme="majorBidi"/>
                <w:b/>
                <w:bCs/>
                <w:color w:val="000000" w:themeColor="text1"/>
                <w:sz w:val="10"/>
                <w:szCs w:val="10"/>
                <w:lang w:eastAsia="en-US"/>
              </w:rPr>
            </w:pPr>
            <w:r w:rsidRPr="002F4C21">
              <w:rPr>
                <w:rFonts w:asciiTheme="majorBidi" w:eastAsia="Times New Roman" w:hAnsiTheme="majorBidi" w:cstheme="majorBidi"/>
                <w:b/>
                <w:bCs/>
                <w:color w:val="000000" w:themeColor="text1"/>
                <w:sz w:val="10"/>
                <w:szCs w:val="10"/>
                <w:lang w:eastAsia="en-US"/>
              </w:rPr>
              <w:t xml:space="preserve">Neuropsychological battery </w:t>
            </w:r>
          </w:p>
        </w:tc>
      </w:tr>
      <w:tr w:rsidR="002F4C21" w:rsidRPr="00D83939" w14:paraId="007FFABB" w14:textId="77777777" w:rsidTr="002F4C21">
        <w:trPr>
          <w:gridAfter w:val="6"/>
          <w:wAfter w:w="606" w:type="pct"/>
          <w:cantSplit/>
          <w:trHeight w:val="1979"/>
        </w:trPr>
        <w:tc>
          <w:tcPr>
            <w:tcW w:w="113" w:type="pct"/>
            <w:noWrap/>
            <w:textDirection w:val="btLr"/>
            <w:vAlign w:val="center"/>
            <w:hideMark/>
          </w:tcPr>
          <w:p w14:paraId="311F9A4A"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RID</w:t>
            </w:r>
          </w:p>
        </w:tc>
        <w:tc>
          <w:tcPr>
            <w:tcW w:w="111" w:type="pct"/>
            <w:gridSpan w:val="2"/>
            <w:noWrap/>
            <w:textDirection w:val="btLr"/>
            <w:vAlign w:val="center"/>
            <w:hideMark/>
          </w:tcPr>
          <w:p w14:paraId="246ECCB2"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A30MinuteDelayTotal</w:t>
            </w:r>
          </w:p>
        </w:tc>
        <w:tc>
          <w:tcPr>
            <w:tcW w:w="227" w:type="pct"/>
            <w:gridSpan w:val="2"/>
            <w:noWrap/>
            <w:textDirection w:val="btLr"/>
            <w:vAlign w:val="center"/>
            <w:hideMark/>
          </w:tcPr>
          <w:p w14:paraId="49AF8AE7"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RecognitionScore</w:t>
            </w:r>
            <w:proofErr w:type="spellEnd"/>
          </w:p>
        </w:tc>
        <w:tc>
          <w:tcPr>
            <w:tcW w:w="221" w:type="pct"/>
            <w:gridSpan w:val="2"/>
            <w:noWrap/>
            <w:textDirection w:val="btLr"/>
            <w:vAlign w:val="center"/>
            <w:hideMark/>
          </w:tcPr>
          <w:p w14:paraId="6E708945"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Trial1Total</w:t>
            </w:r>
          </w:p>
        </w:tc>
        <w:tc>
          <w:tcPr>
            <w:tcW w:w="124" w:type="pct"/>
            <w:gridSpan w:val="2"/>
            <w:noWrap/>
            <w:textDirection w:val="btLr"/>
            <w:vAlign w:val="center"/>
            <w:hideMark/>
          </w:tcPr>
          <w:p w14:paraId="6E4F1599"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Trial2Total</w:t>
            </w:r>
          </w:p>
        </w:tc>
        <w:tc>
          <w:tcPr>
            <w:tcW w:w="249" w:type="pct"/>
            <w:gridSpan w:val="2"/>
            <w:noWrap/>
            <w:textDirection w:val="btLr"/>
            <w:vAlign w:val="center"/>
            <w:hideMark/>
          </w:tcPr>
          <w:p w14:paraId="6AFC8065"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Trial3Total</w:t>
            </w:r>
          </w:p>
        </w:tc>
        <w:tc>
          <w:tcPr>
            <w:tcW w:w="224" w:type="pct"/>
            <w:gridSpan w:val="2"/>
            <w:noWrap/>
            <w:textDirection w:val="btLr"/>
            <w:vAlign w:val="center"/>
            <w:hideMark/>
          </w:tcPr>
          <w:p w14:paraId="73D69F98"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Trial4Total</w:t>
            </w:r>
          </w:p>
        </w:tc>
        <w:tc>
          <w:tcPr>
            <w:tcW w:w="161" w:type="pct"/>
            <w:gridSpan w:val="2"/>
            <w:noWrap/>
            <w:textDirection w:val="btLr"/>
            <w:vAlign w:val="center"/>
            <w:hideMark/>
          </w:tcPr>
          <w:p w14:paraId="0BB582A2"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Trial5Total</w:t>
            </w:r>
          </w:p>
        </w:tc>
        <w:tc>
          <w:tcPr>
            <w:tcW w:w="128" w:type="pct"/>
            <w:gridSpan w:val="2"/>
            <w:noWrap/>
            <w:textDirection w:val="btLr"/>
            <w:vAlign w:val="center"/>
            <w:hideMark/>
          </w:tcPr>
          <w:p w14:paraId="4D61306E"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Trial6Total</w:t>
            </w:r>
          </w:p>
        </w:tc>
        <w:tc>
          <w:tcPr>
            <w:tcW w:w="111" w:type="pct"/>
            <w:gridSpan w:val="2"/>
            <w:noWrap/>
            <w:textDirection w:val="btLr"/>
            <w:vAlign w:val="center"/>
            <w:hideMark/>
          </w:tcPr>
          <w:p w14:paraId="248BD2EA"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ListBTotal</w:t>
            </w:r>
            <w:proofErr w:type="spellEnd"/>
          </w:p>
        </w:tc>
        <w:tc>
          <w:tcPr>
            <w:tcW w:w="101" w:type="pct"/>
            <w:noWrap/>
            <w:textDirection w:val="btLr"/>
            <w:vAlign w:val="center"/>
            <w:hideMark/>
          </w:tcPr>
          <w:p w14:paraId="23272484"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CategoryFluencyAnimalsTotalCorrect</w:t>
            </w:r>
            <w:proofErr w:type="spellEnd"/>
          </w:p>
        </w:tc>
        <w:tc>
          <w:tcPr>
            <w:tcW w:w="101" w:type="pct"/>
            <w:gridSpan w:val="2"/>
            <w:noWrap/>
            <w:textDirection w:val="btLr"/>
            <w:vAlign w:val="center"/>
            <w:hideMark/>
          </w:tcPr>
          <w:p w14:paraId="2FB096B3"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CategoryFluencyAnimalsIntrusions</w:t>
            </w:r>
            <w:proofErr w:type="spellEnd"/>
          </w:p>
        </w:tc>
        <w:tc>
          <w:tcPr>
            <w:tcW w:w="101" w:type="pct"/>
            <w:gridSpan w:val="2"/>
            <w:noWrap/>
            <w:textDirection w:val="btLr"/>
            <w:vAlign w:val="center"/>
            <w:hideMark/>
          </w:tcPr>
          <w:p w14:paraId="24921417"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CategoryFluencyAnimalsPerseverations</w:t>
            </w:r>
            <w:proofErr w:type="spellEnd"/>
          </w:p>
        </w:tc>
        <w:tc>
          <w:tcPr>
            <w:tcW w:w="101" w:type="pct"/>
            <w:gridSpan w:val="2"/>
            <w:noWrap/>
            <w:textDirection w:val="btLr"/>
            <w:vAlign w:val="center"/>
            <w:hideMark/>
          </w:tcPr>
          <w:p w14:paraId="13197FA3"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Clock_ApproximatelyCircularFace</w:t>
            </w:r>
            <w:proofErr w:type="spellEnd"/>
          </w:p>
        </w:tc>
        <w:tc>
          <w:tcPr>
            <w:tcW w:w="101" w:type="pct"/>
            <w:gridSpan w:val="2"/>
            <w:noWrap/>
            <w:textDirection w:val="btLr"/>
            <w:vAlign w:val="center"/>
            <w:hideMark/>
          </w:tcPr>
          <w:p w14:paraId="54425C6A"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Clock_PresenceOfTheTwoHands</w:t>
            </w:r>
            <w:proofErr w:type="spellEnd"/>
          </w:p>
        </w:tc>
        <w:tc>
          <w:tcPr>
            <w:tcW w:w="101" w:type="pct"/>
            <w:gridSpan w:val="2"/>
            <w:noWrap/>
            <w:textDirection w:val="btLr"/>
            <w:vAlign w:val="center"/>
            <w:hideMark/>
          </w:tcPr>
          <w:p w14:paraId="10E0444C"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Clock_CorrectnessOfNumbers</w:t>
            </w:r>
            <w:proofErr w:type="spellEnd"/>
          </w:p>
        </w:tc>
        <w:tc>
          <w:tcPr>
            <w:tcW w:w="101" w:type="pct"/>
            <w:gridSpan w:val="2"/>
            <w:noWrap/>
            <w:textDirection w:val="btLr"/>
            <w:vAlign w:val="center"/>
            <w:hideMark/>
          </w:tcPr>
          <w:p w14:paraId="06A8DFC5"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Clock_TotalScore</w:t>
            </w:r>
            <w:proofErr w:type="spellEnd"/>
          </w:p>
        </w:tc>
        <w:tc>
          <w:tcPr>
            <w:tcW w:w="101" w:type="pct"/>
            <w:gridSpan w:val="2"/>
            <w:noWrap/>
            <w:textDirection w:val="btLr"/>
            <w:vAlign w:val="center"/>
            <w:hideMark/>
          </w:tcPr>
          <w:p w14:paraId="179D38F9"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Clock_SymmetryOfNumberPlacement</w:t>
            </w:r>
            <w:proofErr w:type="spellEnd"/>
          </w:p>
        </w:tc>
        <w:tc>
          <w:tcPr>
            <w:tcW w:w="101" w:type="pct"/>
            <w:gridSpan w:val="2"/>
            <w:noWrap/>
            <w:textDirection w:val="btLr"/>
            <w:vAlign w:val="center"/>
            <w:hideMark/>
          </w:tcPr>
          <w:p w14:paraId="059F68F9"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Clock_PresenceOfTheTwoHandsSetToTenAfterEleven</w:t>
            </w:r>
            <w:proofErr w:type="spellEnd"/>
          </w:p>
        </w:tc>
        <w:tc>
          <w:tcPr>
            <w:tcW w:w="101" w:type="pct"/>
            <w:noWrap/>
            <w:textDirection w:val="btLr"/>
            <w:vAlign w:val="center"/>
            <w:hideMark/>
          </w:tcPr>
          <w:p w14:paraId="4F8ADAFE"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Copy_ApproximatelyCircularFace</w:t>
            </w:r>
            <w:proofErr w:type="spellEnd"/>
          </w:p>
        </w:tc>
        <w:tc>
          <w:tcPr>
            <w:tcW w:w="101" w:type="pct"/>
            <w:noWrap/>
            <w:textDirection w:val="btLr"/>
            <w:vAlign w:val="center"/>
            <w:hideMark/>
          </w:tcPr>
          <w:p w14:paraId="1D002781"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Copy_PresenceOfTheTwoHands</w:t>
            </w:r>
            <w:proofErr w:type="spellEnd"/>
          </w:p>
        </w:tc>
        <w:tc>
          <w:tcPr>
            <w:tcW w:w="101" w:type="pct"/>
            <w:gridSpan w:val="2"/>
            <w:noWrap/>
            <w:textDirection w:val="btLr"/>
            <w:vAlign w:val="center"/>
            <w:hideMark/>
          </w:tcPr>
          <w:p w14:paraId="29F8428D"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Copy_CorrectnessOfNumbers</w:t>
            </w:r>
            <w:proofErr w:type="spellEnd"/>
          </w:p>
        </w:tc>
        <w:tc>
          <w:tcPr>
            <w:tcW w:w="101" w:type="pct"/>
            <w:gridSpan w:val="2"/>
            <w:noWrap/>
            <w:textDirection w:val="btLr"/>
            <w:vAlign w:val="center"/>
            <w:hideMark/>
          </w:tcPr>
          <w:p w14:paraId="341DE806"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Copy_TotalScore</w:t>
            </w:r>
            <w:proofErr w:type="spellEnd"/>
          </w:p>
        </w:tc>
        <w:tc>
          <w:tcPr>
            <w:tcW w:w="101" w:type="pct"/>
            <w:gridSpan w:val="2"/>
            <w:noWrap/>
            <w:textDirection w:val="btLr"/>
            <w:vAlign w:val="center"/>
            <w:hideMark/>
          </w:tcPr>
          <w:p w14:paraId="7A5B0EFC"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Copy_SymmetryOfNumberPlacement</w:t>
            </w:r>
            <w:proofErr w:type="spellEnd"/>
          </w:p>
        </w:tc>
        <w:tc>
          <w:tcPr>
            <w:tcW w:w="101" w:type="pct"/>
            <w:gridSpan w:val="2"/>
            <w:noWrap/>
            <w:textDirection w:val="btLr"/>
            <w:vAlign w:val="center"/>
            <w:hideMark/>
          </w:tcPr>
          <w:p w14:paraId="125ACD77"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Copy_PresenceOfTheTwoHandsSetToTenAfterEleven</w:t>
            </w:r>
            <w:proofErr w:type="spellEnd"/>
          </w:p>
        </w:tc>
        <w:tc>
          <w:tcPr>
            <w:tcW w:w="101" w:type="pct"/>
            <w:gridSpan w:val="2"/>
            <w:noWrap/>
            <w:textDirection w:val="btLr"/>
            <w:vAlign w:val="center"/>
            <w:hideMark/>
          </w:tcPr>
          <w:p w14:paraId="408901B5"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DigitTotalScore</w:t>
            </w:r>
            <w:proofErr w:type="spellEnd"/>
          </w:p>
        </w:tc>
        <w:tc>
          <w:tcPr>
            <w:tcW w:w="101" w:type="pct"/>
            <w:gridSpan w:val="2"/>
            <w:noWrap/>
            <w:textDirection w:val="btLr"/>
            <w:vAlign w:val="center"/>
            <w:hideMark/>
          </w:tcPr>
          <w:p w14:paraId="63134E6D"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RAVLT_forgetting</w:t>
            </w:r>
            <w:proofErr w:type="spellEnd"/>
          </w:p>
        </w:tc>
        <w:tc>
          <w:tcPr>
            <w:tcW w:w="101" w:type="pct"/>
            <w:gridSpan w:val="2"/>
            <w:noWrap/>
            <w:textDirection w:val="btLr"/>
            <w:vAlign w:val="center"/>
            <w:hideMark/>
          </w:tcPr>
          <w:p w14:paraId="76B484FC"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RAVLT_immediate</w:t>
            </w:r>
            <w:proofErr w:type="spellEnd"/>
          </w:p>
        </w:tc>
        <w:tc>
          <w:tcPr>
            <w:tcW w:w="101" w:type="pct"/>
            <w:gridSpan w:val="2"/>
            <w:noWrap/>
            <w:textDirection w:val="btLr"/>
            <w:vAlign w:val="center"/>
            <w:hideMark/>
          </w:tcPr>
          <w:p w14:paraId="065EAC24"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RAVLT_learning</w:t>
            </w:r>
            <w:proofErr w:type="spellEnd"/>
          </w:p>
        </w:tc>
        <w:tc>
          <w:tcPr>
            <w:tcW w:w="101" w:type="pct"/>
            <w:noWrap/>
            <w:textDirection w:val="btLr"/>
            <w:vAlign w:val="center"/>
            <w:hideMark/>
          </w:tcPr>
          <w:p w14:paraId="78FE8677"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RAVLT_perc_forgetting</w:t>
            </w:r>
            <w:proofErr w:type="spellEnd"/>
          </w:p>
        </w:tc>
        <w:tc>
          <w:tcPr>
            <w:tcW w:w="101" w:type="pct"/>
            <w:gridSpan w:val="2"/>
            <w:noWrap/>
            <w:textDirection w:val="btLr"/>
            <w:vAlign w:val="center"/>
            <w:hideMark/>
          </w:tcPr>
          <w:p w14:paraId="57797592"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ErrorsOfCommission</w:t>
            </w:r>
            <w:proofErr w:type="spellEnd"/>
          </w:p>
        </w:tc>
        <w:tc>
          <w:tcPr>
            <w:tcW w:w="101" w:type="pct"/>
            <w:gridSpan w:val="2"/>
            <w:noWrap/>
            <w:textDirection w:val="btLr"/>
            <w:vAlign w:val="center"/>
            <w:hideMark/>
          </w:tcPr>
          <w:p w14:paraId="69A04312"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ErrorsOfOmission</w:t>
            </w:r>
            <w:proofErr w:type="spellEnd"/>
          </w:p>
        </w:tc>
        <w:tc>
          <w:tcPr>
            <w:tcW w:w="101" w:type="pct"/>
            <w:gridSpan w:val="2"/>
            <w:noWrap/>
            <w:textDirection w:val="btLr"/>
            <w:vAlign w:val="center"/>
            <w:hideMark/>
          </w:tcPr>
          <w:p w14:paraId="4439EBFF"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TRAASCOR_PartATimeToComplete</w:t>
            </w:r>
            <w:proofErr w:type="spellEnd"/>
          </w:p>
        </w:tc>
        <w:tc>
          <w:tcPr>
            <w:tcW w:w="101" w:type="pct"/>
            <w:noWrap/>
            <w:textDirection w:val="btLr"/>
            <w:vAlign w:val="center"/>
            <w:hideMark/>
          </w:tcPr>
          <w:p w14:paraId="7D1F6309"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TRABERRCOM_ErrorsOfCommission</w:t>
            </w:r>
            <w:proofErr w:type="spellEnd"/>
          </w:p>
        </w:tc>
        <w:tc>
          <w:tcPr>
            <w:tcW w:w="101" w:type="pct"/>
            <w:noWrap/>
            <w:textDirection w:val="btLr"/>
            <w:vAlign w:val="center"/>
            <w:hideMark/>
          </w:tcPr>
          <w:p w14:paraId="38274276"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TRABERROM_ErrorsOfOmission</w:t>
            </w:r>
            <w:proofErr w:type="spellEnd"/>
          </w:p>
        </w:tc>
        <w:tc>
          <w:tcPr>
            <w:tcW w:w="101" w:type="pct"/>
            <w:noWrap/>
            <w:textDirection w:val="btLr"/>
            <w:vAlign w:val="center"/>
            <w:hideMark/>
          </w:tcPr>
          <w:p w14:paraId="552D7BD0"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TRABSCOR_PartBTimeToComplete</w:t>
            </w:r>
            <w:proofErr w:type="spellEnd"/>
          </w:p>
        </w:tc>
        <w:tc>
          <w:tcPr>
            <w:tcW w:w="101" w:type="pct"/>
            <w:noWrap/>
            <w:textDirection w:val="btLr"/>
            <w:vAlign w:val="center"/>
            <w:hideMark/>
          </w:tcPr>
          <w:p w14:paraId="4CF3B753"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DX</w:t>
            </w:r>
          </w:p>
        </w:tc>
      </w:tr>
      <w:tr w:rsidR="002F4C21" w:rsidRPr="00D83939" w14:paraId="6AA96890" w14:textId="77777777" w:rsidTr="002F4C21">
        <w:trPr>
          <w:gridAfter w:val="6"/>
          <w:wAfter w:w="606" w:type="pct"/>
          <w:cantSplit/>
          <w:trHeight w:val="530"/>
        </w:trPr>
        <w:tc>
          <w:tcPr>
            <w:tcW w:w="113" w:type="pct"/>
            <w:noWrap/>
            <w:textDirection w:val="btLr"/>
            <w:vAlign w:val="center"/>
            <w:hideMark/>
          </w:tcPr>
          <w:p w14:paraId="48C28D35"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2121</w:t>
            </w:r>
          </w:p>
        </w:tc>
        <w:tc>
          <w:tcPr>
            <w:tcW w:w="111" w:type="pct"/>
            <w:gridSpan w:val="2"/>
            <w:noWrap/>
            <w:textDirection w:val="btLr"/>
            <w:vAlign w:val="center"/>
            <w:hideMark/>
          </w:tcPr>
          <w:p w14:paraId="6AB009B6"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6.0</w:t>
            </w:r>
          </w:p>
        </w:tc>
        <w:tc>
          <w:tcPr>
            <w:tcW w:w="227" w:type="pct"/>
            <w:gridSpan w:val="2"/>
            <w:noWrap/>
            <w:textDirection w:val="btLr"/>
            <w:vAlign w:val="center"/>
            <w:hideMark/>
          </w:tcPr>
          <w:p w14:paraId="7E718027"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9.0</w:t>
            </w:r>
          </w:p>
        </w:tc>
        <w:tc>
          <w:tcPr>
            <w:tcW w:w="221" w:type="pct"/>
            <w:gridSpan w:val="2"/>
            <w:noWrap/>
            <w:textDirection w:val="btLr"/>
            <w:vAlign w:val="center"/>
            <w:hideMark/>
          </w:tcPr>
          <w:p w14:paraId="634E4DBB"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3.0</w:t>
            </w:r>
          </w:p>
        </w:tc>
        <w:tc>
          <w:tcPr>
            <w:tcW w:w="124" w:type="pct"/>
            <w:gridSpan w:val="2"/>
            <w:noWrap/>
            <w:textDirection w:val="btLr"/>
            <w:vAlign w:val="center"/>
            <w:hideMark/>
          </w:tcPr>
          <w:p w14:paraId="4E08D89F"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9.0</w:t>
            </w:r>
          </w:p>
        </w:tc>
        <w:tc>
          <w:tcPr>
            <w:tcW w:w="249" w:type="pct"/>
            <w:gridSpan w:val="2"/>
            <w:noWrap/>
            <w:textDirection w:val="btLr"/>
            <w:vAlign w:val="center"/>
            <w:hideMark/>
          </w:tcPr>
          <w:p w14:paraId="446B35DC"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9.0</w:t>
            </w:r>
          </w:p>
        </w:tc>
        <w:tc>
          <w:tcPr>
            <w:tcW w:w="224" w:type="pct"/>
            <w:gridSpan w:val="2"/>
            <w:noWrap/>
            <w:textDirection w:val="btLr"/>
            <w:vAlign w:val="center"/>
            <w:hideMark/>
          </w:tcPr>
          <w:p w14:paraId="5FFE1A8D"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11.0</w:t>
            </w:r>
          </w:p>
        </w:tc>
        <w:tc>
          <w:tcPr>
            <w:tcW w:w="161" w:type="pct"/>
            <w:gridSpan w:val="2"/>
            <w:noWrap/>
            <w:textDirection w:val="btLr"/>
            <w:vAlign w:val="center"/>
            <w:hideMark/>
          </w:tcPr>
          <w:p w14:paraId="324D8710"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9.0</w:t>
            </w:r>
          </w:p>
        </w:tc>
        <w:tc>
          <w:tcPr>
            <w:tcW w:w="128" w:type="pct"/>
            <w:gridSpan w:val="2"/>
            <w:noWrap/>
            <w:textDirection w:val="btLr"/>
            <w:vAlign w:val="center"/>
            <w:hideMark/>
          </w:tcPr>
          <w:p w14:paraId="6343439B"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6.0</w:t>
            </w:r>
          </w:p>
        </w:tc>
        <w:tc>
          <w:tcPr>
            <w:tcW w:w="111" w:type="pct"/>
            <w:gridSpan w:val="2"/>
            <w:noWrap/>
            <w:textDirection w:val="btLr"/>
            <w:vAlign w:val="center"/>
            <w:hideMark/>
          </w:tcPr>
          <w:p w14:paraId="26858680"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6.0</w:t>
            </w:r>
          </w:p>
        </w:tc>
        <w:tc>
          <w:tcPr>
            <w:tcW w:w="101" w:type="pct"/>
            <w:noWrap/>
            <w:textDirection w:val="btLr"/>
            <w:vAlign w:val="center"/>
            <w:hideMark/>
          </w:tcPr>
          <w:p w14:paraId="6B859345"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18.0</w:t>
            </w:r>
          </w:p>
        </w:tc>
        <w:tc>
          <w:tcPr>
            <w:tcW w:w="101" w:type="pct"/>
            <w:gridSpan w:val="2"/>
            <w:noWrap/>
            <w:textDirection w:val="btLr"/>
            <w:vAlign w:val="center"/>
            <w:hideMark/>
          </w:tcPr>
          <w:p w14:paraId="7E6FB5CC"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.0</w:t>
            </w:r>
          </w:p>
        </w:tc>
        <w:tc>
          <w:tcPr>
            <w:tcW w:w="101" w:type="pct"/>
            <w:gridSpan w:val="2"/>
            <w:noWrap/>
            <w:textDirection w:val="btLr"/>
            <w:vAlign w:val="center"/>
            <w:hideMark/>
          </w:tcPr>
          <w:p w14:paraId="1E9E5D81"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1.0</w:t>
            </w:r>
          </w:p>
        </w:tc>
        <w:tc>
          <w:tcPr>
            <w:tcW w:w="101" w:type="pct"/>
            <w:gridSpan w:val="2"/>
            <w:noWrap/>
            <w:textDirection w:val="btLr"/>
            <w:vAlign w:val="center"/>
            <w:hideMark/>
          </w:tcPr>
          <w:p w14:paraId="3C75E439"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YES</w:t>
            </w:r>
          </w:p>
        </w:tc>
        <w:tc>
          <w:tcPr>
            <w:tcW w:w="101" w:type="pct"/>
            <w:gridSpan w:val="2"/>
            <w:noWrap/>
            <w:textDirection w:val="btLr"/>
            <w:vAlign w:val="center"/>
            <w:hideMark/>
          </w:tcPr>
          <w:p w14:paraId="11C127B1"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YES</w:t>
            </w:r>
          </w:p>
        </w:tc>
        <w:tc>
          <w:tcPr>
            <w:tcW w:w="101" w:type="pct"/>
            <w:gridSpan w:val="2"/>
            <w:noWrap/>
            <w:textDirection w:val="btLr"/>
            <w:vAlign w:val="center"/>
            <w:hideMark/>
          </w:tcPr>
          <w:p w14:paraId="3A1C61A1"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YES</w:t>
            </w:r>
          </w:p>
        </w:tc>
        <w:tc>
          <w:tcPr>
            <w:tcW w:w="101" w:type="pct"/>
            <w:gridSpan w:val="2"/>
            <w:noWrap/>
            <w:textDirection w:val="btLr"/>
            <w:vAlign w:val="center"/>
            <w:hideMark/>
          </w:tcPr>
          <w:p w14:paraId="6DDA3D65"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5.0</w:t>
            </w:r>
          </w:p>
        </w:tc>
        <w:tc>
          <w:tcPr>
            <w:tcW w:w="101" w:type="pct"/>
            <w:gridSpan w:val="2"/>
            <w:noWrap/>
            <w:textDirection w:val="btLr"/>
            <w:vAlign w:val="center"/>
            <w:hideMark/>
          </w:tcPr>
          <w:p w14:paraId="687238B6"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YES</w:t>
            </w:r>
          </w:p>
        </w:tc>
        <w:tc>
          <w:tcPr>
            <w:tcW w:w="101" w:type="pct"/>
            <w:gridSpan w:val="2"/>
            <w:noWrap/>
            <w:textDirection w:val="btLr"/>
            <w:vAlign w:val="center"/>
            <w:hideMark/>
          </w:tcPr>
          <w:p w14:paraId="00F6830D"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YES</w:t>
            </w:r>
          </w:p>
        </w:tc>
        <w:tc>
          <w:tcPr>
            <w:tcW w:w="101" w:type="pct"/>
            <w:noWrap/>
            <w:textDirection w:val="btLr"/>
            <w:vAlign w:val="center"/>
            <w:hideMark/>
          </w:tcPr>
          <w:p w14:paraId="0C0E308A"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YES</w:t>
            </w:r>
          </w:p>
        </w:tc>
        <w:tc>
          <w:tcPr>
            <w:tcW w:w="101" w:type="pct"/>
            <w:noWrap/>
            <w:textDirection w:val="btLr"/>
            <w:vAlign w:val="center"/>
            <w:hideMark/>
          </w:tcPr>
          <w:p w14:paraId="1768D50F"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YES</w:t>
            </w:r>
          </w:p>
        </w:tc>
        <w:tc>
          <w:tcPr>
            <w:tcW w:w="101" w:type="pct"/>
            <w:gridSpan w:val="2"/>
            <w:noWrap/>
            <w:textDirection w:val="btLr"/>
            <w:vAlign w:val="center"/>
            <w:hideMark/>
          </w:tcPr>
          <w:p w14:paraId="2BC264E6"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YES</w:t>
            </w:r>
          </w:p>
        </w:tc>
        <w:tc>
          <w:tcPr>
            <w:tcW w:w="101" w:type="pct"/>
            <w:gridSpan w:val="2"/>
            <w:noWrap/>
            <w:textDirection w:val="btLr"/>
            <w:vAlign w:val="center"/>
            <w:hideMark/>
          </w:tcPr>
          <w:p w14:paraId="5BA58F7A"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5.0</w:t>
            </w:r>
          </w:p>
        </w:tc>
        <w:tc>
          <w:tcPr>
            <w:tcW w:w="101" w:type="pct"/>
            <w:gridSpan w:val="2"/>
            <w:noWrap/>
            <w:textDirection w:val="btLr"/>
            <w:vAlign w:val="center"/>
            <w:hideMark/>
          </w:tcPr>
          <w:p w14:paraId="797E1B30"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YES</w:t>
            </w:r>
          </w:p>
        </w:tc>
        <w:tc>
          <w:tcPr>
            <w:tcW w:w="101" w:type="pct"/>
            <w:gridSpan w:val="2"/>
            <w:noWrap/>
            <w:textDirection w:val="btLr"/>
            <w:vAlign w:val="center"/>
            <w:hideMark/>
          </w:tcPr>
          <w:p w14:paraId="75E5FD1D"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YES</w:t>
            </w:r>
          </w:p>
        </w:tc>
        <w:tc>
          <w:tcPr>
            <w:tcW w:w="101" w:type="pct"/>
            <w:gridSpan w:val="2"/>
            <w:noWrap/>
            <w:textDirection w:val="btLr"/>
            <w:vAlign w:val="center"/>
            <w:hideMark/>
          </w:tcPr>
          <w:p w14:paraId="132C4B55"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40.0</w:t>
            </w:r>
          </w:p>
        </w:tc>
        <w:tc>
          <w:tcPr>
            <w:tcW w:w="101" w:type="pct"/>
            <w:gridSpan w:val="2"/>
            <w:noWrap/>
            <w:textDirection w:val="btLr"/>
            <w:vAlign w:val="center"/>
            <w:hideMark/>
          </w:tcPr>
          <w:p w14:paraId="2552B0DB"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3.0</w:t>
            </w:r>
          </w:p>
        </w:tc>
        <w:tc>
          <w:tcPr>
            <w:tcW w:w="101" w:type="pct"/>
            <w:gridSpan w:val="2"/>
            <w:noWrap/>
            <w:textDirection w:val="btLr"/>
            <w:vAlign w:val="center"/>
            <w:hideMark/>
          </w:tcPr>
          <w:p w14:paraId="70578524"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41.0</w:t>
            </w:r>
          </w:p>
        </w:tc>
        <w:tc>
          <w:tcPr>
            <w:tcW w:w="101" w:type="pct"/>
            <w:gridSpan w:val="2"/>
            <w:noWrap/>
            <w:textDirection w:val="btLr"/>
            <w:vAlign w:val="center"/>
            <w:hideMark/>
          </w:tcPr>
          <w:p w14:paraId="689BB022"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6.0</w:t>
            </w:r>
          </w:p>
        </w:tc>
        <w:tc>
          <w:tcPr>
            <w:tcW w:w="101" w:type="pct"/>
            <w:noWrap/>
            <w:textDirection w:val="btLr"/>
            <w:vAlign w:val="center"/>
            <w:hideMark/>
          </w:tcPr>
          <w:p w14:paraId="37C10482"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33.3</w:t>
            </w:r>
          </w:p>
        </w:tc>
        <w:tc>
          <w:tcPr>
            <w:tcW w:w="101" w:type="pct"/>
            <w:gridSpan w:val="2"/>
            <w:noWrap/>
            <w:textDirection w:val="btLr"/>
            <w:vAlign w:val="center"/>
            <w:hideMark/>
          </w:tcPr>
          <w:p w14:paraId="02D6C83F"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1.0</w:t>
            </w:r>
          </w:p>
        </w:tc>
        <w:tc>
          <w:tcPr>
            <w:tcW w:w="101" w:type="pct"/>
            <w:gridSpan w:val="2"/>
            <w:noWrap/>
            <w:textDirection w:val="btLr"/>
            <w:vAlign w:val="center"/>
            <w:hideMark/>
          </w:tcPr>
          <w:p w14:paraId="04CCC446"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.0</w:t>
            </w:r>
          </w:p>
        </w:tc>
        <w:tc>
          <w:tcPr>
            <w:tcW w:w="101" w:type="pct"/>
            <w:gridSpan w:val="2"/>
            <w:noWrap/>
            <w:textDirection w:val="btLr"/>
            <w:vAlign w:val="center"/>
            <w:hideMark/>
          </w:tcPr>
          <w:p w14:paraId="3E926B6D"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60.0</w:t>
            </w:r>
          </w:p>
        </w:tc>
        <w:tc>
          <w:tcPr>
            <w:tcW w:w="101" w:type="pct"/>
            <w:noWrap/>
            <w:textDirection w:val="btLr"/>
            <w:vAlign w:val="center"/>
            <w:hideMark/>
          </w:tcPr>
          <w:p w14:paraId="123015B3"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.0</w:t>
            </w:r>
          </w:p>
        </w:tc>
        <w:tc>
          <w:tcPr>
            <w:tcW w:w="101" w:type="pct"/>
            <w:noWrap/>
            <w:textDirection w:val="btLr"/>
            <w:vAlign w:val="center"/>
            <w:hideMark/>
          </w:tcPr>
          <w:p w14:paraId="59BD27CD"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.0</w:t>
            </w:r>
          </w:p>
        </w:tc>
        <w:tc>
          <w:tcPr>
            <w:tcW w:w="101" w:type="pct"/>
            <w:noWrap/>
            <w:textDirection w:val="btLr"/>
            <w:vAlign w:val="center"/>
            <w:hideMark/>
          </w:tcPr>
          <w:p w14:paraId="48ACD105"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120.0</w:t>
            </w:r>
          </w:p>
        </w:tc>
        <w:tc>
          <w:tcPr>
            <w:tcW w:w="101" w:type="pct"/>
            <w:noWrap/>
            <w:textDirection w:val="btLr"/>
            <w:vAlign w:val="center"/>
            <w:hideMark/>
          </w:tcPr>
          <w:p w14:paraId="28DB75B9"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MCI</w:t>
            </w:r>
          </w:p>
        </w:tc>
      </w:tr>
      <w:tr w:rsidR="00D83939" w:rsidRPr="00D83939" w14:paraId="76FC1A78" w14:textId="77777777" w:rsidTr="002F4C21">
        <w:trPr>
          <w:trHeight w:val="260"/>
        </w:trPr>
        <w:tc>
          <w:tcPr>
            <w:tcW w:w="5000" w:type="pct"/>
            <w:gridSpan w:val="71"/>
            <w:tcBorders>
              <w:top w:val="nil"/>
              <w:left w:val="nil"/>
              <w:bottom w:val="nil"/>
              <w:right w:val="nil"/>
            </w:tcBorders>
            <w:noWrap/>
            <w:hideMark/>
          </w:tcPr>
          <w:p w14:paraId="6CC31844" w14:textId="77777777" w:rsidR="002F4C21" w:rsidRDefault="002F4C21" w:rsidP="00D83939">
            <w:pPr>
              <w:rPr>
                <w:rFonts w:asciiTheme="majorBidi" w:eastAsia="Times New Roman" w:hAnsiTheme="majorBidi" w:cstheme="majorBidi"/>
                <w:color w:val="000000" w:themeColor="text1"/>
                <w:sz w:val="10"/>
                <w:szCs w:val="10"/>
                <w:lang w:eastAsia="en-US"/>
              </w:rPr>
            </w:pPr>
          </w:p>
          <w:p w14:paraId="6940D36E" w14:textId="784E3E90" w:rsidR="00D83939" w:rsidRPr="002F4C21" w:rsidRDefault="002F4C21" w:rsidP="00D83939">
            <w:pPr>
              <w:rPr>
                <w:rFonts w:asciiTheme="majorBidi" w:eastAsia="Times New Roman" w:hAnsiTheme="majorBidi" w:cstheme="majorBidi"/>
                <w:b/>
                <w:bCs/>
                <w:color w:val="000000" w:themeColor="text1"/>
                <w:sz w:val="10"/>
                <w:szCs w:val="10"/>
                <w:lang w:eastAsia="en-US"/>
              </w:rPr>
            </w:pPr>
            <w:r w:rsidRPr="002F4C21">
              <w:rPr>
                <w:rFonts w:asciiTheme="majorBidi" w:eastAsia="Times New Roman" w:hAnsiTheme="majorBidi" w:cstheme="majorBidi"/>
                <w:b/>
                <w:bCs/>
                <w:color w:val="000000" w:themeColor="text1"/>
                <w:sz w:val="10"/>
                <w:szCs w:val="10"/>
                <w:lang w:eastAsia="en-US"/>
              </w:rPr>
              <w:t>Neurological exams</w:t>
            </w:r>
          </w:p>
        </w:tc>
      </w:tr>
      <w:tr w:rsidR="002F4C21" w:rsidRPr="00D83939" w14:paraId="61DF532D" w14:textId="77777777" w:rsidTr="002F4C21">
        <w:trPr>
          <w:gridAfter w:val="45"/>
          <w:wAfter w:w="2927" w:type="pct"/>
          <w:cantSplit/>
          <w:trHeight w:val="1700"/>
        </w:trPr>
        <w:tc>
          <w:tcPr>
            <w:tcW w:w="113" w:type="pct"/>
            <w:noWrap/>
            <w:textDirection w:val="btLr"/>
            <w:vAlign w:val="center"/>
            <w:hideMark/>
          </w:tcPr>
          <w:p w14:paraId="5F6897F3"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RID</w:t>
            </w:r>
          </w:p>
        </w:tc>
        <w:tc>
          <w:tcPr>
            <w:tcW w:w="111" w:type="pct"/>
            <w:gridSpan w:val="2"/>
            <w:noWrap/>
            <w:textDirection w:val="btLr"/>
            <w:vAlign w:val="center"/>
            <w:hideMark/>
          </w:tcPr>
          <w:p w14:paraId="4A9A2110"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HasSignificantAuditoryImpairment</w:t>
            </w:r>
            <w:proofErr w:type="spellEnd"/>
          </w:p>
        </w:tc>
        <w:tc>
          <w:tcPr>
            <w:tcW w:w="227" w:type="pct"/>
            <w:gridSpan w:val="2"/>
            <w:noWrap/>
            <w:textDirection w:val="btLr"/>
            <w:vAlign w:val="center"/>
            <w:hideMark/>
          </w:tcPr>
          <w:p w14:paraId="15F35036"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HasLevelofConsciousness</w:t>
            </w:r>
            <w:proofErr w:type="spellEnd"/>
          </w:p>
        </w:tc>
        <w:tc>
          <w:tcPr>
            <w:tcW w:w="221" w:type="pct"/>
            <w:gridSpan w:val="2"/>
            <w:noWrap/>
            <w:textDirection w:val="btLr"/>
            <w:vAlign w:val="center"/>
            <w:hideMark/>
          </w:tcPr>
          <w:p w14:paraId="3258E296"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HasCerebellarFingerToNose</w:t>
            </w:r>
            <w:proofErr w:type="spellEnd"/>
          </w:p>
        </w:tc>
        <w:tc>
          <w:tcPr>
            <w:tcW w:w="124" w:type="pct"/>
            <w:gridSpan w:val="2"/>
            <w:noWrap/>
            <w:textDirection w:val="btLr"/>
            <w:vAlign w:val="center"/>
            <w:hideMark/>
          </w:tcPr>
          <w:p w14:paraId="16F96C76"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HasGait</w:t>
            </w:r>
            <w:proofErr w:type="spellEnd"/>
          </w:p>
        </w:tc>
        <w:tc>
          <w:tcPr>
            <w:tcW w:w="249" w:type="pct"/>
            <w:gridSpan w:val="2"/>
            <w:noWrap/>
            <w:textDirection w:val="btLr"/>
            <w:vAlign w:val="center"/>
            <w:hideMark/>
          </w:tcPr>
          <w:p w14:paraId="79C2A7C8"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HasCerebellarHeelToShin</w:t>
            </w:r>
            <w:proofErr w:type="spellEnd"/>
          </w:p>
        </w:tc>
        <w:tc>
          <w:tcPr>
            <w:tcW w:w="224" w:type="pct"/>
            <w:gridSpan w:val="2"/>
            <w:noWrap/>
            <w:textDirection w:val="btLr"/>
            <w:vAlign w:val="center"/>
            <w:hideMark/>
          </w:tcPr>
          <w:p w14:paraId="3BAB9759"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HasMotorStrengthProblem</w:t>
            </w:r>
            <w:proofErr w:type="spellEnd"/>
          </w:p>
        </w:tc>
        <w:tc>
          <w:tcPr>
            <w:tcW w:w="161" w:type="pct"/>
            <w:gridSpan w:val="2"/>
            <w:noWrap/>
            <w:textDirection w:val="btLr"/>
            <w:vAlign w:val="center"/>
            <w:hideMark/>
          </w:tcPr>
          <w:p w14:paraId="40D9F631"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HasCranialNervesProblem</w:t>
            </w:r>
            <w:proofErr w:type="spellEnd"/>
          </w:p>
        </w:tc>
        <w:tc>
          <w:tcPr>
            <w:tcW w:w="128" w:type="pct"/>
            <w:gridSpan w:val="2"/>
            <w:noWrap/>
            <w:textDirection w:val="btLr"/>
            <w:vAlign w:val="center"/>
            <w:hideMark/>
          </w:tcPr>
          <w:p w14:paraId="04C68CDF"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HasPlantarReflexesProblem</w:t>
            </w:r>
            <w:proofErr w:type="spellEnd"/>
          </w:p>
        </w:tc>
        <w:tc>
          <w:tcPr>
            <w:tcW w:w="111" w:type="pct"/>
            <w:gridSpan w:val="2"/>
            <w:noWrap/>
            <w:textDirection w:val="btLr"/>
            <w:vAlign w:val="center"/>
            <w:hideMark/>
          </w:tcPr>
          <w:p w14:paraId="5016FD09"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HasSensoryProblem</w:t>
            </w:r>
            <w:proofErr w:type="spellEnd"/>
          </w:p>
        </w:tc>
        <w:tc>
          <w:tcPr>
            <w:tcW w:w="101" w:type="pct"/>
            <w:noWrap/>
            <w:textDirection w:val="btLr"/>
            <w:vAlign w:val="center"/>
            <w:hideMark/>
          </w:tcPr>
          <w:p w14:paraId="1CF61AB0"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HasDeepTendonReflexesProblem</w:t>
            </w:r>
            <w:proofErr w:type="spellEnd"/>
          </w:p>
        </w:tc>
        <w:tc>
          <w:tcPr>
            <w:tcW w:w="101" w:type="pct"/>
            <w:gridSpan w:val="2"/>
            <w:noWrap/>
            <w:textDirection w:val="btLr"/>
            <w:vAlign w:val="center"/>
            <w:hideMark/>
          </w:tcPr>
          <w:p w14:paraId="286A924D"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HasTremorProblem</w:t>
            </w:r>
            <w:proofErr w:type="spellEnd"/>
          </w:p>
        </w:tc>
        <w:tc>
          <w:tcPr>
            <w:tcW w:w="101" w:type="pct"/>
            <w:gridSpan w:val="2"/>
            <w:noWrap/>
            <w:textDirection w:val="btLr"/>
            <w:vAlign w:val="center"/>
            <w:hideMark/>
          </w:tcPr>
          <w:p w14:paraId="1B7B6EF0"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HasSignificantVisualImpairment</w:t>
            </w:r>
            <w:proofErr w:type="spellEnd"/>
          </w:p>
        </w:tc>
        <w:tc>
          <w:tcPr>
            <w:tcW w:w="101" w:type="pct"/>
            <w:gridSpan w:val="2"/>
            <w:noWrap/>
            <w:textDirection w:val="btLr"/>
            <w:vAlign w:val="center"/>
            <w:hideMark/>
          </w:tcPr>
          <w:p w14:paraId="695BB44B"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DX</w:t>
            </w:r>
          </w:p>
        </w:tc>
      </w:tr>
      <w:tr w:rsidR="002F4C21" w:rsidRPr="00D83939" w14:paraId="68647F4B" w14:textId="77777777" w:rsidTr="002F4C21">
        <w:trPr>
          <w:gridAfter w:val="45"/>
          <w:wAfter w:w="2927" w:type="pct"/>
          <w:cantSplit/>
          <w:trHeight w:val="530"/>
        </w:trPr>
        <w:tc>
          <w:tcPr>
            <w:tcW w:w="113" w:type="pct"/>
            <w:noWrap/>
            <w:textDirection w:val="btLr"/>
            <w:vAlign w:val="center"/>
            <w:hideMark/>
          </w:tcPr>
          <w:p w14:paraId="4F86C960"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2121</w:t>
            </w:r>
          </w:p>
        </w:tc>
        <w:tc>
          <w:tcPr>
            <w:tcW w:w="111" w:type="pct"/>
            <w:gridSpan w:val="2"/>
            <w:noWrap/>
            <w:textDirection w:val="btLr"/>
            <w:vAlign w:val="center"/>
            <w:hideMark/>
          </w:tcPr>
          <w:p w14:paraId="00E85486"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227" w:type="pct"/>
            <w:gridSpan w:val="2"/>
            <w:noWrap/>
            <w:textDirection w:val="btLr"/>
            <w:vAlign w:val="center"/>
            <w:hideMark/>
          </w:tcPr>
          <w:p w14:paraId="6BFF5AB0"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221" w:type="pct"/>
            <w:gridSpan w:val="2"/>
            <w:noWrap/>
            <w:textDirection w:val="btLr"/>
            <w:vAlign w:val="center"/>
            <w:hideMark/>
          </w:tcPr>
          <w:p w14:paraId="3E47131E"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24" w:type="pct"/>
            <w:gridSpan w:val="2"/>
            <w:noWrap/>
            <w:textDirection w:val="btLr"/>
            <w:vAlign w:val="center"/>
            <w:hideMark/>
          </w:tcPr>
          <w:p w14:paraId="47B52A9C"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249" w:type="pct"/>
            <w:gridSpan w:val="2"/>
            <w:noWrap/>
            <w:textDirection w:val="btLr"/>
            <w:vAlign w:val="center"/>
            <w:hideMark/>
          </w:tcPr>
          <w:p w14:paraId="0C306BCE"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224" w:type="pct"/>
            <w:gridSpan w:val="2"/>
            <w:noWrap/>
            <w:textDirection w:val="btLr"/>
            <w:vAlign w:val="center"/>
            <w:hideMark/>
          </w:tcPr>
          <w:p w14:paraId="38A47C1A"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61" w:type="pct"/>
            <w:gridSpan w:val="2"/>
            <w:noWrap/>
            <w:textDirection w:val="btLr"/>
            <w:vAlign w:val="center"/>
            <w:hideMark/>
          </w:tcPr>
          <w:p w14:paraId="1939C91D"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28" w:type="pct"/>
            <w:gridSpan w:val="2"/>
            <w:noWrap/>
            <w:textDirection w:val="btLr"/>
            <w:vAlign w:val="center"/>
            <w:hideMark/>
          </w:tcPr>
          <w:p w14:paraId="58E524F1"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11" w:type="pct"/>
            <w:gridSpan w:val="2"/>
            <w:noWrap/>
            <w:textDirection w:val="btLr"/>
            <w:vAlign w:val="center"/>
            <w:hideMark/>
          </w:tcPr>
          <w:p w14:paraId="69C70F5C"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01" w:type="pct"/>
            <w:noWrap/>
            <w:textDirection w:val="btLr"/>
            <w:vAlign w:val="center"/>
            <w:hideMark/>
          </w:tcPr>
          <w:p w14:paraId="14A52626"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01" w:type="pct"/>
            <w:gridSpan w:val="2"/>
            <w:noWrap/>
            <w:textDirection w:val="btLr"/>
            <w:vAlign w:val="center"/>
            <w:hideMark/>
          </w:tcPr>
          <w:p w14:paraId="1EB53E99"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01" w:type="pct"/>
            <w:gridSpan w:val="2"/>
            <w:noWrap/>
            <w:textDirection w:val="btLr"/>
            <w:vAlign w:val="center"/>
            <w:hideMark/>
          </w:tcPr>
          <w:p w14:paraId="2A2F2F4D"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01" w:type="pct"/>
            <w:gridSpan w:val="2"/>
            <w:noWrap/>
            <w:textDirection w:val="btLr"/>
            <w:vAlign w:val="center"/>
            <w:hideMark/>
          </w:tcPr>
          <w:p w14:paraId="6F366DE5"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MCI</w:t>
            </w:r>
          </w:p>
        </w:tc>
      </w:tr>
      <w:tr w:rsidR="00D83939" w:rsidRPr="00D83939" w14:paraId="2EBD5C29" w14:textId="77777777" w:rsidTr="002F4C21">
        <w:trPr>
          <w:trHeight w:val="170"/>
        </w:trPr>
        <w:tc>
          <w:tcPr>
            <w:tcW w:w="5000" w:type="pct"/>
            <w:gridSpan w:val="71"/>
            <w:tcBorders>
              <w:top w:val="nil"/>
              <w:left w:val="nil"/>
              <w:bottom w:val="nil"/>
              <w:right w:val="nil"/>
            </w:tcBorders>
            <w:noWrap/>
            <w:hideMark/>
          </w:tcPr>
          <w:p w14:paraId="49B7D9E4" w14:textId="77777777" w:rsidR="002F4C21" w:rsidRPr="002F4C21" w:rsidRDefault="002F4C21" w:rsidP="00D83939">
            <w:pPr>
              <w:rPr>
                <w:rFonts w:asciiTheme="majorBidi" w:eastAsia="Times New Roman" w:hAnsiTheme="majorBidi" w:cstheme="majorBidi"/>
                <w:b/>
                <w:bCs/>
                <w:color w:val="000000" w:themeColor="text1"/>
                <w:sz w:val="10"/>
                <w:szCs w:val="10"/>
                <w:lang w:eastAsia="en-US"/>
              </w:rPr>
            </w:pPr>
          </w:p>
          <w:p w14:paraId="5428727F" w14:textId="432A52D0" w:rsidR="00D83939" w:rsidRPr="002F4C21" w:rsidRDefault="00D83939" w:rsidP="00D83939">
            <w:pPr>
              <w:rPr>
                <w:rFonts w:asciiTheme="majorBidi" w:eastAsia="Times New Roman" w:hAnsiTheme="majorBidi" w:cstheme="majorBidi"/>
                <w:b/>
                <w:bCs/>
                <w:color w:val="000000" w:themeColor="text1"/>
                <w:sz w:val="10"/>
                <w:szCs w:val="10"/>
                <w:lang w:eastAsia="en-US"/>
              </w:rPr>
            </w:pPr>
            <w:r w:rsidRPr="002F4C21">
              <w:rPr>
                <w:rFonts w:asciiTheme="majorBidi" w:eastAsia="Times New Roman" w:hAnsiTheme="majorBidi" w:cstheme="majorBidi"/>
                <w:b/>
                <w:bCs/>
                <w:color w:val="000000" w:themeColor="text1"/>
                <w:sz w:val="10"/>
                <w:szCs w:val="10"/>
                <w:lang w:eastAsia="en-US"/>
              </w:rPr>
              <w:t>Physical exams</w:t>
            </w:r>
          </w:p>
        </w:tc>
      </w:tr>
      <w:tr w:rsidR="002F4C21" w:rsidRPr="00D83939" w14:paraId="57FE4CF0" w14:textId="77777777" w:rsidTr="002F4C21">
        <w:trPr>
          <w:gridAfter w:val="49"/>
          <w:wAfter w:w="3130" w:type="pct"/>
          <w:cantSplit/>
          <w:trHeight w:val="1817"/>
        </w:trPr>
        <w:tc>
          <w:tcPr>
            <w:tcW w:w="113" w:type="pct"/>
            <w:noWrap/>
            <w:textDirection w:val="btLr"/>
            <w:vAlign w:val="center"/>
            <w:hideMark/>
          </w:tcPr>
          <w:p w14:paraId="59FEEC4B"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RID</w:t>
            </w:r>
          </w:p>
        </w:tc>
        <w:tc>
          <w:tcPr>
            <w:tcW w:w="111" w:type="pct"/>
            <w:gridSpan w:val="2"/>
            <w:noWrap/>
            <w:textDirection w:val="btLr"/>
            <w:vAlign w:val="center"/>
            <w:hideMark/>
          </w:tcPr>
          <w:p w14:paraId="23BBE2AC"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AbdomenProblem</w:t>
            </w:r>
            <w:proofErr w:type="spellEnd"/>
          </w:p>
        </w:tc>
        <w:tc>
          <w:tcPr>
            <w:tcW w:w="227" w:type="pct"/>
            <w:gridSpan w:val="2"/>
            <w:noWrap/>
            <w:textDirection w:val="btLr"/>
            <w:vAlign w:val="center"/>
            <w:hideMark/>
          </w:tcPr>
          <w:p w14:paraId="79F3A9C3"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ChestProblem</w:t>
            </w:r>
            <w:proofErr w:type="spellEnd"/>
          </w:p>
        </w:tc>
        <w:tc>
          <w:tcPr>
            <w:tcW w:w="221" w:type="pct"/>
            <w:gridSpan w:val="2"/>
            <w:noWrap/>
            <w:textDirection w:val="btLr"/>
            <w:vAlign w:val="center"/>
            <w:hideMark/>
          </w:tcPr>
          <w:p w14:paraId="13C49069"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ExtremitiesProblem</w:t>
            </w:r>
            <w:proofErr w:type="spellEnd"/>
          </w:p>
        </w:tc>
        <w:tc>
          <w:tcPr>
            <w:tcW w:w="124" w:type="pct"/>
            <w:gridSpan w:val="2"/>
            <w:noWrap/>
            <w:textDirection w:val="btLr"/>
            <w:vAlign w:val="center"/>
            <w:hideMark/>
          </w:tcPr>
          <w:p w14:paraId="76E4B547"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GeneralAppearanceProblem</w:t>
            </w:r>
            <w:proofErr w:type="spellEnd"/>
          </w:p>
        </w:tc>
        <w:tc>
          <w:tcPr>
            <w:tcW w:w="249" w:type="pct"/>
            <w:gridSpan w:val="2"/>
            <w:noWrap/>
            <w:textDirection w:val="btLr"/>
            <w:vAlign w:val="center"/>
            <w:hideMark/>
          </w:tcPr>
          <w:p w14:paraId="3F0B5A48"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HeadEyesEarsNoseandThroatProblem</w:t>
            </w:r>
            <w:proofErr w:type="spellEnd"/>
          </w:p>
        </w:tc>
        <w:tc>
          <w:tcPr>
            <w:tcW w:w="224" w:type="pct"/>
            <w:gridSpan w:val="2"/>
            <w:noWrap/>
            <w:textDirection w:val="btLr"/>
            <w:vAlign w:val="center"/>
            <w:hideMark/>
          </w:tcPr>
          <w:p w14:paraId="31934ECE"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HeartProblem</w:t>
            </w:r>
            <w:proofErr w:type="spellEnd"/>
          </w:p>
        </w:tc>
        <w:tc>
          <w:tcPr>
            <w:tcW w:w="161" w:type="pct"/>
            <w:gridSpan w:val="2"/>
            <w:noWrap/>
            <w:textDirection w:val="btLr"/>
            <w:vAlign w:val="center"/>
            <w:hideMark/>
          </w:tcPr>
          <w:p w14:paraId="7B42F5B8"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MusculoskeletalProblem</w:t>
            </w:r>
            <w:proofErr w:type="spellEnd"/>
          </w:p>
        </w:tc>
        <w:tc>
          <w:tcPr>
            <w:tcW w:w="128" w:type="pct"/>
            <w:gridSpan w:val="2"/>
            <w:noWrap/>
            <w:textDirection w:val="btLr"/>
            <w:vAlign w:val="center"/>
            <w:hideMark/>
          </w:tcPr>
          <w:p w14:paraId="52D99F96"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NeckProblem</w:t>
            </w:r>
            <w:proofErr w:type="spellEnd"/>
          </w:p>
        </w:tc>
        <w:tc>
          <w:tcPr>
            <w:tcW w:w="111" w:type="pct"/>
            <w:gridSpan w:val="2"/>
            <w:noWrap/>
            <w:textDirection w:val="btLr"/>
            <w:vAlign w:val="center"/>
            <w:hideMark/>
          </w:tcPr>
          <w:p w14:paraId="01CC0E32"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PeripheralVascularProblem</w:t>
            </w:r>
            <w:proofErr w:type="spellEnd"/>
          </w:p>
        </w:tc>
        <w:tc>
          <w:tcPr>
            <w:tcW w:w="101" w:type="pct"/>
            <w:noWrap/>
            <w:textDirection w:val="btLr"/>
            <w:vAlign w:val="center"/>
            <w:hideMark/>
          </w:tcPr>
          <w:p w14:paraId="0C493955"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SkinAndAppendagesProblem</w:t>
            </w:r>
            <w:proofErr w:type="spellEnd"/>
          </w:p>
        </w:tc>
        <w:tc>
          <w:tcPr>
            <w:tcW w:w="101" w:type="pct"/>
            <w:gridSpan w:val="2"/>
            <w:noWrap/>
            <w:textDirection w:val="btLr"/>
            <w:vAlign w:val="center"/>
            <w:hideMark/>
          </w:tcPr>
          <w:p w14:paraId="702928F3"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DX</w:t>
            </w:r>
          </w:p>
        </w:tc>
      </w:tr>
      <w:tr w:rsidR="002F4C21" w:rsidRPr="00D83939" w14:paraId="137EC3CE" w14:textId="77777777" w:rsidTr="002F4C21">
        <w:trPr>
          <w:gridAfter w:val="49"/>
          <w:wAfter w:w="3130" w:type="pct"/>
          <w:cantSplit/>
          <w:trHeight w:val="530"/>
        </w:trPr>
        <w:tc>
          <w:tcPr>
            <w:tcW w:w="113" w:type="pct"/>
            <w:noWrap/>
            <w:textDirection w:val="btLr"/>
            <w:vAlign w:val="center"/>
            <w:hideMark/>
          </w:tcPr>
          <w:p w14:paraId="51DA8095"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2121</w:t>
            </w:r>
          </w:p>
        </w:tc>
        <w:tc>
          <w:tcPr>
            <w:tcW w:w="111" w:type="pct"/>
            <w:gridSpan w:val="2"/>
            <w:noWrap/>
            <w:textDirection w:val="btLr"/>
            <w:vAlign w:val="center"/>
            <w:hideMark/>
          </w:tcPr>
          <w:p w14:paraId="4683B576"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227" w:type="pct"/>
            <w:gridSpan w:val="2"/>
            <w:noWrap/>
            <w:textDirection w:val="btLr"/>
            <w:vAlign w:val="center"/>
            <w:hideMark/>
          </w:tcPr>
          <w:p w14:paraId="45D547D5"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221" w:type="pct"/>
            <w:gridSpan w:val="2"/>
            <w:noWrap/>
            <w:textDirection w:val="btLr"/>
            <w:vAlign w:val="center"/>
            <w:hideMark/>
          </w:tcPr>
          <w:p w14:paraId="223199A9"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24" w:type="pct"/>
            <w:gridSpan w:val="2"/>
            <w:noWrap/>
            <w:textDirection w:val="btLr"/>
            <w:vAlign w:val="center"/>
            <w:hideMark/>
          </w:tcPr>
          <w:p w14:paraId="63E0B5B8"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249" w:type="pct"/>
            <w:gridSpan w:val="2"/>
            <w:noWrap/>
            <w:textDirection w:val="btLr"/>
            <w:vAlign w:val="center"/>
            <w:hideMark/>
          </w:tcPr>
          <w:p w14:paraId="3EA83F11"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224" w:type="pct"/>
            <w:gridSpan w:val="2"/>
            <w:noWrap/>
            <w:textDirection w:val="btLr"/>
            <w:vAlign w:val="center"/>
            <w:hideMark/>
          </w:tcPr>
          <w:p w14:paraId="5788463E"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61" w:type="pct"/>
            <w:gridSpan w:val="2"/>
            <w:noWrap/>
            <w:textDirection w:val="btLr"/>
            <w:vAlign w:val="center"/>
            <w:hideMark/>
          </w:tcPr>
          <w:p w14:paraId="21FB94EA"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28" w:type="pct"/>
            <w:gridSpan w:val="2"/>
            <w:noWrap/>
            <w:textDirection w:val="btLr"/>
            <w:vAlign w:val="center"/>
            <w:hideMark/>
          </w:tcPr>
          <w:p w14:paraId="4B8C870F"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11" w:type="pct"/>
            <w:gridSpan w:val="2"/>
            <w:noWrap/>
            <w:textDirection w:val="btLr"/>
            <w:vAlign w:val="center"/>
            <w:hideMark/>
          </w:tcPr>
          <w:p w14:paraId="6926312C"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01" w:type="pct"/>
            <w:noWrap/>
            <w:textDirection w:val="btLr"/>
            <w:vAlign w:val="center"/>
            <w:hideMark/>
          </w:tcPr>
          <w:p w14:paraId="7939664F"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01" w:type="pct"/>
            <w:gridSpan w:val="2"/>
            <w:noWrap/>
            <w:textDirection w:val="btLr"/>
            <w:vAlign w:val="center"/>
            <w:hideMark/>
          </w:tcPr>
          <w:p w14:paraId="2A16D22C"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MCI</w:t>
            </w:r>
          </w:p>
        </w:tc>
      </w:tr>
      <w:tr w:rsidR="002F4C21" w:rsidRPr="00D83939" w14:paraId="3E2DC20B" w14:textId="44CCB329" w:rsidTr="00C17998">
        <w:trPr>
          <w:trHeight w:val="80"/>
        </w:trPr>
        <w:tc>
          <w:tcPr>
            <w:tcW w:w="5000" w:type="pct"/>
            <w:gridSpan w:val="71"/>
            <w:tcBorders>
              <w:top w:val="nil"/>
              <w:left w:val="nil"/>
              <w:bottom w:val="nil"/>
              <w:right w:val="nil"/>
            </w:tcBorders>
            <w:noWrap/>
            <w:hideMark/>
          </w:tcPr>
          <w:p w14:paraId="13682D10" w14:textId="77777777" w:rsidR="002F4C21" w:rsidRPr="002F4C21" w:rsidRDefault="002F4C21" w:rsidP="00D83939">
            <w:pPr>
              <w:rPr>
                <w:rFonts w:asciiTheme="majorBidi" w:eastAsia="Times New Roman" w:hAnsiTheme="majorBidi" w:cstheme="majorBidi"/>
                <w:b/>
                <w:bCs/>
                <w:color w:val="000000" w:themeColor="text1"/>
                <w:sz w:val="10"/>
                <w:szCs w:val="10"/>
                <w:lang w:eastAsia="en-US"/>
              </w:rPr>
            </w:pPr>
          </w:p>
          <w:p w14:paraId="1E957896" w14:textId="77777777" w:rsidR="002F4C21" w:rsidRPr="002F4C21" w:rsidRDefault="002F4C21" w:rsidP="00D83939">
            <w:pPr>
              <w:rPr>
                <w:rFonts w:asciiTheme="majorBidi" w:eastAsia="Times New Roman" w:hAnsiTheme="majorBidi" w:cstheme="majorBidi"/>
                <w:b/>
                <w:bCs/>
                <w:color w:val="000000" w:themeColor="text1"/>
                <w:sz w:val="10"/>
                <w:szCs w:val="10"/>
                <w:lang w:eastAsia="en-US"/>
              </w:rPr>
            </w:pPr>
          </w:p>
          <w:p w14:paraId="32B27D4E" w14:textId="77777777" w:rsidR="002F4C21" w:rsidRDefault="002F4C21" w:rsidP="00D83939">
            <w:pPr>
              <w:rPr>
                <w:rFonts w:asciiTheme="majorBidi" w:eastAsia="Times New Roman" w:hAnsiTheme="majorBidi" w:cstheme="majorBidi"/>
                <w:b/>
                <w:bCs/>
                <w:color w:val="000000" w:themeColor="text1"/>
                <w:sz w:val="10"/>
                <w:szCs w:val="10"/>
                <w:lang w:eastAsia="en-US"/>
              </w:rPr>
            </w:pPr>
          </w:p>
          <w:p w14:paraId="047DF9D9" w14:textId="77777777" w:rsidR="002F4C21" w:rsidRDefault="002F4C21" w:rsidP="00D83939">
            <w:pPr>
              <w:rPr>
                <w:rFonts w:asciiTheme="majorBidi" w:eastAsia="Times New Roman" w:hAnsiTheme="majorBidi" w:cstheme="majorBidi"/>
                <w:b/>
                <w:bCs/>
                <w:color w:val="000000" w:themeColor="text1"/>
                <w:sz w:val="10"/>
                <w:szCs w:val="10"/>
                <w:lang w:eastAsia="en-US"/>
              </w:rPr>
            </w:pPr>
          </w:p>
          <w:p w14:paraId="7A0F9117" w14:textId="77777777" w:rsidR="002F4C21" w:rsidRDefault="002F4C21" w:rsidP="00D83939">
            <w:pPr>
              <w:rPr>
                <w:rFonts w:asciiTheme="majorBidi" w:eastAsia="Times New Roman" w:hAnsiTheme="majorBidi" w:cstheme="majorBidi"/>
                <w:b/>
                <w:bCs/>
                <w:color w:val="000000" w:themeColor="text1"/>
                <w:sz w:val="10"/>
                <w:szCs w:val="10"/>
                <w:lang w:eastAsia="en-US"/>
              </w:rPr>
            </w:pPr>
          </w:p>
          <w:p w14:paraId="632B46C2" w14:textId="77777777" w:rsidR="002F4C21" w:rsidRDefault="002F4C21" w:rsidP="00D83939">
            <w:pPr>
              <w:rPr>
                <w:rFonts w:asciiTheme="majorBidi" w:eastAsia="Times New Roman" w:hAnsiTheme="majorBidi" w:cstheme="majorBidi"/>
                <w:b/>
                <w:bCs/>
                <w:color w:val="000000" w:themeColor="text1"/>
                <w:sz w:val="10"/>
                <w:szCs w:val="10"/>
                <w:lang w:eastAsia="en-US"/>
              </w:rPr>
            </w:pPr>
          </w:p>
          <w:p w14:paraId="4084533D" w14:textId="77777777" w:rsidR="002F4C21" w:rsidRDefault="002F4C21" w:rsidP="00D83939">
            <w:pPr>
              <w:rPr>
                <w:rFonts w:asciiTheme="majorBidi" w:eastAsia="Times New Roman" w:hAnsiTheme="majorBidi" w:cstheme="majorBidi"/>
                <w:b/>
                <w:bCs/>
                <w:color w:val="000000" w:themeColor="text1"/>
                <w:sz w:val="10"/>
                <w:szCs w:val="10"/>
                <w:lang w:eastAsia="en-US"/>
              </w:rPr>
            </w:pPr>
          </w:p>
          <w:p w14:paraId="7B68E87D" w14:textId="77777777" w:rsidR="002F4C21" w:rsidRDefault="002F4C21" w:rsidP="00D83939">
            <w:pPr>
              <w:rPr>
                <w:rFonts w:asciiTheme="majorBidi" w:eastAsia="Times New Roman" w:hAnsiTheme="majorBidi" w:cstheme="majorBidi"/>
                <w:b/>
                <w:bCs/>
                <w:color w:val="000000" w:themeColor="text1"/>
                <w:sz w:val="10"/>
                <w:szCs w:val="10"/>
                <w:lang w:eastAsia="en-US"/>
              </w:rPr>
            </w:pPr>
          </w:p>
          <w:p w14:paraId="1B0DDB7A" w14:textId="77777777" w:rsidR="002F4C21" w:rsidRDefault="002F4C21" w:rsidP="00D83939">
            <w:pPr>
              <w:rPr>
                <w:rFonts w:asciiTheme="majorBidi" w:eastAsia="Times New Roman" w:hAnsiTheme="majorBidi" w:cstheme="majorBidi"/>
                <w:b/>
                <w:bCs/>
                <w:color w:val="000000" w:themeColor="text1"/>
                <w:sz w:val="10"/>
                <w:szCs w:val="10"/>
                <w:lang w:eastAsia="en-US"/>
              </w:rPr>
            </w:pPr>
          </w:p>
          <w:p w14:paraId="70A28A37" w14:textId="77777777" w:rsidR="002F4C21" w:rsidRDefault="002F4C21" w:rsidP="00D83939">
            <w:pPr>
              <w:rPr>
                <w:rFonts w:asciiTheme="majorBidi" w:eastAsia="Times New Roman" w:hAnsiTheme="majorBidi" w:cstheme="majorBidi"/>
                <w:b/>
                <w:bCs/>
                <w:color w:val="000000" w:themeColor="text1"/>
                <w:sz w:val="10"/>
                <w:szCs w:val="10"/>
                <w:lang w:eastAsia="en-US"/>
              </w:rPr>
            </w:pPr>
          </w:p>
          <w:p w14:paraId="7D0FCD5F" w14:textId="77777777" w:rsidR="002F4C21" w:rsidRDefault="002F4C21" w:rsidP="00D83939">
            <w:pPr>
              <w:rPr>
                <w:rFonts w:asciiTheme="majorBidi" w:eastAsia="Times New Roman" w:hAnsiTheme="majorBidi" w:cstheme="majorBidi"/>
                <w:b/>
                <w:bCs/>
                <w:color w:val="000000" w:themeColor="text1"/>
                <w:sz w:val="10"/>
                <w:szCs w:val="10"/>
                <w:lang w:eastAsia="en-US"/>
              </w:rPr>
            </w:pPr>
          </w:p>
          <w:p w14:paraId="4D40249B" w14:textId="77777777" w:rsidR="002F4C21" w:rsidRDefault="002F4C21" w:rsidP="00D83939">
            <w:pPr>
              <w:rPr>
                <w:rFonts w:asciiTheme="majorBidi" w:eastAsia="Times New Roman" w:hAnsiTheme="majorBidi" w:cstheme="majorBidi"/>
                <w:b/>
                <w:bCs/>
                <w:color w:val="000000" w:themeColor="text1"/>
                <w:sz w:val="10"/>
                <w:szCs w:val="10"/>
                <w:lang w:eastAsia="en-US"/>
              </w:rPr>
            </w:pPr>
          </w:p>
          <w:p w14:paraId="75048A92" w14:textId="18CAF438" w:rsidR="002F4C21" w:rsidRDefault="002F4C21" w:rsidP="00C17998">
            <w:pPr>
              <w:tabs>
                <w:tab w:val="left" w:pos="9704"/>
              </w:tabs>
              <w:rPr>
                <w:rFonts w:asciiTheme="majorBidi" w:eastAsia="Times New Roman" w:hAnsiTheme="majorBidi" w:cstheme="majorBidi"/>
                <w:b/>
                <w:bCs/>
                <w:color w:val="000000" w:themeColor="text1"/>
                <w:sz w:val="10"/>
                <w:szCs w:val="10"/>
                <w:lang w:eastAsia="en-US"/>
              </w:rPr>
            </w:pPr>
            <w:r w:rsidRPr="002F4C21">
              <w:rPr>
                <w:rFonts w:asciiTheme="majorBidi" w:eastAsia="Times New Roman" w:hAnsiTheme="majorBidi" w:cstheme="majorBidi"/>
                <w:b/>
                <w:bCs/>
                <w:color w:val="000000" w:themeColor="text1"/>
                <w:sz w:val="10"/>
                <w:szCs w:val="10"/>
                <w:lang w:eastAsia="en-US"/>
              </w:rPr>
              <w:lastRenderedPageBreak/>
              <w:t xml:space="preserve">Symptoms </w:t>
            </w:r>
          </w:p>
          <w:p w14:paraId="7C020847" w14:textId="77777777" w:rsidR="002F4C21" w:rsidRPr="002F4C21" w:rsidRDefault="002F4C21" w:rsidP="00D83939">
            <w:pPr>
              <w:rPr>
                <w:rFonts w:asciiTheme="majorBidi" w:eastAsia="Times New Roman" w:hAnsiTheme="majorBidi" w:cstheme="majorBidi"/>
                <w:b/>
                <w:bCs/>
                <w:color w:val="000000" w:themeColor="text1"/>
                <w:sz w:val="10"/>
                <w:szCs w:val="10"/>
                <w:lang w:eastAsia="en-US"/>
              </w:rPr>
            </w:pPr>
          </w:p>
        </w:tc>
      </w:tr>
      <w:tr w:rsidR="002F4C21" w:rsidRPr="00D83939" w14:paraId="28BF5D92" w14:textId="77777777" w:rsidTr="004A2CF8">
        <w:trPr>
          <w:gridAfter w:val="17"/>
          <w:wAfter w:w="1413" w:type="pct"/>
          <w:cantSplit/>
          <w:trHeight w:val="1376"/>
        </w:trPr>
        <w:tc>
          <w:tcPr>
            <w:tcW w:w="113" w:type="pct"/>
            <w:noWrap/>
            <w:textDirection w:val="btLr"/>
            <w:vAlign w:val="center"/>
            <w:hideMark/>
          </w:tcPr>
          <w:p w14:paraId="185549FC"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lastRenderedPageBreak/>
              <w:t>RID</w:t>
            </w:r>
          </w:p>
        </w:tc>
        <w:tc>
          <w:tcPr>
            <w:tcW w:w="111" w:type="pct"/>
            <w:gridSpan w:val="2"/>
            <w:noWrap/>
            <w:textDirection w:val="btLr"/>
            <w:vAlign w:val="center"/>
            <w:hideMark/>
          </w:tcPr>
          <w:p w14:paraId="1B04059E"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AbdominalDiscomfort</w:t>
            </w:r>
            <w:proofErr w:type="spellEnd"/>
          </w:p>
        </w:tc>
        <w:tc>
          <w:tcPr>
            <w:tcW w:w="227" w:type="pct"/>
            <w:gridSpan w:val="2"/>
            <w:noWrap/>
            <w:textDirection w:val="btLr"/>
            <w:vAlign w:val="center"/>
            <w:hideMark/>
          </w:tcPr>
          <w:p w14:paraId="0458334D"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AnkleSwelling</w:t>
            </w:r>
            <w:proofErr w:type="spellEnd"/>
          </w:p>
        </w:tc>
        <w:tc>
          <w:tcPr>
            <w:tcW w:w="221" w:type="pct"/>
            <w:gridSpan w:val="2"/>
            <w:noWrap/>
            <w:textDirection w:val="btLr"/>
            <w:vAlign w:val="center"/>
            <w:hideMark/>
          </w:tcPr>
          <w:p w14:paraId="46B4CD97"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ShortnessOfBreath</w:t>
            </w:r>
            <w:proofErr w:type="spellEnd"/>
          </w:p>
        </w:tc>
        <w:tc>
          <w:tcPr>
            <w:tcW w:w="124" w:type="pct"/>
            <w:gridSpan w:val="2"/>
            <w:noWrap/>
            <w:textDirection w:val="btLr"/>
            <w:vAlign w:val="center"/>
            <w:hideMark/>
          </w:tcPr>
          <w:p w14:paraId="213FF1AC"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ChestPain</w:t>
            </w:r>
            <w:proofErr w:type="spellEnd"/>
          </w:p>
        </w:tc>
        <w:tc>
          <w:tcPr>
            <w:tcW w:w="249" w:type="pct"/>
            <w:gridSpan w:val="2"/>
            <w:noWrap/>
            <w:textDirection w:val="btLr"/>
            <w:vAlign w:val="center"/>
            <w:hideMark/>
          </w:tcPr>
          <w:p w14:paraId="2D2728D4"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Constipation</w:t>
            </w:r>
          </w:p>
        </w:tc>
        <w:tc>
          <w:tcPr>
            <w:tcW w:w="224" w:type="pct"/>
            <w:gridSpan w:val="2"/>
            <w:noWrap/>
            <w:textDirection w:val="btLr"/>
            <w:vAlign w:val="center"/>
            <w:hideMark/>
          </w:tcPr>
          <w:p w14:paraId="52562295"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Coughing</w:t>
            </w:r>
          </w:p>
        </w:tc>
        <w:tc>
          <w:tcPr>
            <w:tcW w:w="161" w:type="pct"/>
            <w:gridSpan w:val="2"/>
            <w:noWrap/>
            <w:textDirection w:val="btLr"/>
            <w:vAlign w:val="center"/>
            <w:hideMark/>
          </w:tcPr>
          <w:p w14:paraId="4D79989A"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Crying</w:t>
            </w:r>
          </w:p>
        </w:tc>
        <w:tc>
          <w:tcPr>
            <w:tcW w:w="128" w:type="pct"/>
            <w:gridSpan w:val="2"/>
            <w:noWrap/>
            <w:textDirection w:val="btLr"/>
            <w:vAlign w:val="center"/>
            <w:hideMark/>
          </w:tcPr>
          <w:p w14:paraId="4CE02A0E"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Diarrhea</w:t>
            </w:r>
          </w:p>
        </w:tc>
        <w:tc>
          <w:tcPr>
            <w:tcW w:w="111" w:type="pct"/>
            <w:gridSpan w:val="2"/>
            <w:noWrap/>
            <w:textDirection w:val="btLr"/>
            <w:vAlign w:val="center"/>
            <w:hideMark/>
          </w:tcPr>
          <w:p w14:paraId="4EBA3A52"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Dizziness</w:t>
            </w:r>
          </w:p>
        </w:tc>
        <w:tc>
          <w:tcPr>
            <w:tcW w:w="101" w:type="pct"/>
            <w:noWrap/>
            <w:textDirection w:val="btLr"/>
            <w:vAlign w:val="center"/>
            <w:hideMark/>
          </w:tcPr>
          <w:p w14:paraId="595C3075"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DepressedMood</w:t>
            </w:r>
            <w:proofErr w:type="spellEnd"/>
          </w:p>
        </w:tc>
        <w:tc>
          <w:tcPr>
            <w:tcW w:w="101" w:type="pct"/>
            <w:gridSpan w:val="2"/>
            <w:noWrap/>
            <w:textDirection w:val="btLr"/>
            <w:vAlign w:val="center"/>
            <w:hideMark/>
          </w:tcPr>
          <w:p w14:paraId="40BBDC15"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Drowsiness</w:t>
            </w:r>
          </w:p>
        </w:tc>
        <w:tc>
          <w:tcPr>
            <w:tcW w:w="101" w:type="pct"/>
            <w:gridSpan w:val="2"/>
            <w:noWrap/>
            <w:textDirection w:val="btLr"/>
            <w:vAlign w:val="center"/>
            <w:hideMark/>
          </w:tcPr>
          <w:p w14:paraId="01F6FAD5"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DryMouth</w:t>
            </w:r>
            <w:proofErr w:type="spellEnd"/>
          </w:p>
        </w:tc>
        <w:tc>
          <w:tcPr>
            <w:tcW w:w="101" w:type="pct"/>
            <w:gridSpan w:val="2"/>
            <w:noWrap/>
            <w:textDirection w:val="btLr"/>
            <w:vAlign w:val="center"/>
            <w:hideMark/>
          </w:tcPr>
          <w:p w14:paraId="7B0171C0"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ElevatedMood</w:t>
            </w:r>
            <w:proofErr w:type="spellEnd"/>
          </w:p>
        </w:tc>
        <w:tc>
          <w:tcPr>
            <w:tcW w:w="101" w:type="pct"/>
            <w:gridSpan w:val="2"/>
            <w:noWrap/>
            <w:textDirection w:val="btLr"/>
            <w:vAlign w:val="center"/>
            <w:hideMark/>
          </w:tcPr>
          <w:p w14:paraId="0175D1AF"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LowEnergy</w:t>
            </w:r>
            <w:proofErr w:type="spellEnd"/>
          </w:p>
        </w:tc>
        <w:tc>
          <w:tcPr>
            <w:tcW w:w="101" w:type="pct"/>
            <w:gridSpan w:val="2"/>
            <w:noWrap/>
            <w:textDirection w:val="btLr"/>
            <w:vAlign w:val="center"/>
            <w:hideMark/>
          </w:tcPr>
          <w:p w14:paraId="1FF9E597"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Fall</w:t>
            </w:r>
          </w:p>
        </w:tc>
        <w:tc>
          <w:tcPr>
            <w:tcW w:w="101" w:type="pct"/>
            <w:gridSpan w:val="2"/>
            <w:noWrap/>
            <w:textDirection w:val="btLr"/>
            <w:vAlign w:val="center"/>
            <w:hideMark/>
          </w:tcPr>
          <w:p w14:paraId="50E9A27B"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Headache</w:t>
            </w:r>
          </w:p>
        </w:tc>
        <w:tc>
          <w:tcPr>
            <w:tcW w:w="101" w:type="pct"/>
            <w:gridSpan w:val="2"/>
            <w:noWrap/>
            <w:textDirection w:val="btLr"/>
            <w:vAlign w:val="center"/>
            <w:hideMark/>
          </w:tcPr>
          <w:p w14:paraId="2E0B18BF"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Insomnia</w:t>
            </w:r>
          </w:p>
        </w:tc>
        <w:tc>
          <w:tcPr>
            <w:tcW w:w="101" w:type="pct"/>
            <w:gridSpan w:val="2"/>
            <w:noWrap/>
            <w:textDirection w:val="btLr"/>
            <w:vAlign w:val="center"/>
            <w:hideMark/>
          </w:tcPr>
          <w:p w14:paraId="7AC12143"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MusculoskeletalPain</w:t>
            </w:r>
            <w:proofErr w:type="spellEnd"/>
          </w:p>
        </w:tc>
        <w:tc>
          <w:tcPr>
            <w:tcW w:w="101" w:type="pct"/>
            <w:noWrap/>
            <w:textDirection w:val="btLr"/>
            <w:vAlign w:val="center"/>
            <w:hideMark/>
          </w:tcPr>
          <w:p w14:paraId="5E260B49"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Nausea</w:t>
            </w:r>
          </w:p>
        </w:tc>
        <w:tc>
          <w:tcPr>
            <w:tcW w:w="101" w:type="pct"/>
            <w:noWrap/>
            <w:textDirection w:val="btLr"/>
            <w:vAlign w:val="center"/>
            <w:hideMark/>
          </w:tcPr>
          <w:p w14:paraId="748BEAC6"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Palpitations</w:t>
            </w:r>
          </w:p>
        </w:tc>
        <w:tc>
          <w:tcPr>
            <w:tcW w:w="101" w:type="pct"/>
            <w:gridSpan w:val="2"/>
            <w:noWrap/>
            <w:textDirection w:val="btLr"/>
            <w:vAlign w:val="center"/>
            <w:hideMark/>
          </w:tcPr>
          <w:p w14:paraId="36BAA66A"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Rash</w:t>
            </w:r>
          </w:p>
        </w:tc>
        <w:tc>
          <w:tcPr>
            <w:tcW w:w="101" w:type="pct"/>
            <w:gridSpan w:val="2"/>
            <w:noWrap/>
            <w:textDirection w:val="btLr"/>
            <w:vAlign w:val="center"/>
            <w:hideMark/>
          </w:tcPr>
          <w:p w14:paraId="318F0D58"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Sweating</w:t>
            </w:r>
          </w:p>
        </w:tc>
        <w:tc>
          <w:tcPr>
            <w:tcW w:w="101" w:type="pct"/>
            <w:gridSpan w:val="2"/>
            <w:noWrap/>
            <w:textDirection w:val="btLr"/>
            <w:vAlign w:val="center"/>
            <w:hideMark/>
          </w:tcPr>
          <w:p w14:paraId="57FFC4D4"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UrinaryDiscomfort</w:t>
            </w:r>
            <w:proofErr w:type="spellEnd"/>
          </w:p>
        </w:tc>
        <w:tc>
          <w:tcPr>
            <w:tcW w:w="101" w:type="pct"/>
            <w:gridSpan w:val="2"/>
            <w:noWrap/>
            <w:textDirection w:val="btLr"/>
            <w:vAlign w:val="center"/>
            <w:hideMark/>
          </w:tcPr>
          <w:p w14:paraId="0A2EED62"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UrinaryFrequencyProblem</w:t>
            </w:r>
            <w:proofErr w:type="spellEnd"/>
          </w:p>
        </w:tc>
        <w:tc>
          <w:tcPr>
            <w:tcW w:w="101" w:type="pct"/>
            <w:gridSpan w:val="2"/>
            <w:noWrap/>
            <w:textDirection w:val="btLr"/>
            <w:vAlign w:val="center"/>
            <w:hideMark/>
          </w:tcPr>
          <w:p w14:paraId="45557F73"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BlurredVision</w:t>
            </w:r>
            <w:proofErr w:type="spellEnd"/>
          </w:p>
        </w:tc>
        <w:tc>
          <w:tcPr>
            <w:tcW w:w="101" w:type="pct"/>
            <w:gridSpan w:val="2"/>
            <w:noWrap/>
            <w:textDirection w:val="btLr"/>
            <w:vAlign w:val="center"/>
            <w:hideMark/>
          </w:tcPr>
          <w:p w14:paraId="7C07371D"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Vomiting</w:t>
            </w:r>
          </w:p>
        </w:tc>
        <w:tc>
          <w:tcPr>
            <w:tcW w:w="101" w:type="pct"/>
            <w:gridSpan w:val="2"/>
            <w:noWrap/>
            <w:textDirection w:val="btLr"/>
            <w:vAlign w:val="center"/>
            <w:hideMark/>
          </w:tcPr>
          <w:p w14:paraId="3BDA59A8"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Wandering</w:t>
            </w:r>
          </w:p>
        </w:tc>
        <w:tc>
          <w:tcPr>
            <w:tcW w:w="101" w:type="pct"/>
            <w:gridSpan w:val="2"/>
            <w:noWrap/>
            <w:textDirection w:val="btLr"/>
            <w:vAlign w:val="center"/>
            <w:hideMark/>
          </w:tcPr>
          <w:p w14:paraId="42AE6144"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DX</w:t>
            </w:r>
          </w:p>
        </w:tc>
      </w:tr>
      <w:tr w:rsidR="002F4C21" w:rsidRPr="00D83939" w14:paraId="27909E7B" w14:textId="77777777" w:rsidTr="002F4C21">
        <w:trPr>
          <w:gridAfter w:val="17"/>
          <w:wAfter w:w="1413" w:type="pct"/>
          <w:cantSplit/>
          <w:trHeight w:val="557"/>
        </w:trPr>
        <w:tc>
          <w:tcPr>
            <w:tcW w:w="113" w:type="pct"/>
            <w:noWrap/>
            <w:textDirection w:val="btLr"/>
            <w:vAlign w:val="center"/>
            <w:hideMark/>
          </w:tcPr>
          <w:p w14:paraId="5075689A"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2121</w:t>
            </w:r>
          </w:p>
        </w:tc>
        <w:tc>
          <w:tcPr>
            <w:tcW w:w="111" w:type="pct"/>
            <w:gridSpan w:val="2"/>
            <w:noWrap/>
            <w:textDirection w:val="btLr"/>
            <w:vAlign w:val="center"/>
            <w:hideMark/>
          </w:tcPr>
          <w:p w14:paraId="433ACF7C"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227" w:type="pct"/>
            <w:gridSpan w:val="2"/>
            <w:noWrap/>
            <w:textDirection w:val="btLr"/>
            <w:vAlign w:val="center"/>
            <w:hideMark/>
          </w:tcPr>
          <w:p w14:paraId="4236A555"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221" w:type="pct"/>
            <w:gridSpan w:val="2"/>
            <w:noWrap/>
            <w:textDirection w:val="btLr"/>
            <w:vAlign w:val="center"/>
            <w:hideMark/>
          </w:tcPr>
          <w:p w14:paraId="45718D30"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24" w:type="pct"/>
            <w:gridSpan w:val="2"/>
            <w:noWrap/>
            <w:textDirection w:val="btLr"/>
            <w:vAlign w:val="center"/>
            <w:hideMark/>
          </w:tcPr>
          <w:p w14:paraId="30424613"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249" w:type="pct"/>
            <w:gridSpan w:val="2"/>
            <w:noWrap/>
            <w:textDirection w:val="btLr"/>
            <w:vAlign w:val="center"/>
            <w:hideMark/>
          </w:tcPr>
          <w:p w14:paraId="7987265C"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YES</w:t>
            </w:r>
          </w:p>
        </w:tc>
        <w:tc>
          <w:tcPr>
            <w:tcW w:w="224" w:type="pct"/>
            <w:gridSpan w:val="2"/>
            <w:noWrap/>
            <w:textDirection w:val="btLr"/>
            <w:vAlign w:val="center"/>
            <w:hideMark/>
          </w:tcPr>
          <w:p w14:paraId="50D780FF"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61" w:type="pct"/>
            <w:gridSpan w:val="2"/>
            <w:noWrap/>
            <w:textDirection w:val="btLr"/>
            <w:vAlign w:val="center"/>
            <w:hideMark/>
          </w:tcPr>
          <w:p w14:paraId="767C8DED"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28" w:type="pct"/>
            <w:gridSpan w:val="2"/>
            <w:noWrap/>
            <w:textDirection w:val="btLr"/>
            <w:vAlign w:val="center"/>
            <w:hideMark/>
          </w:tcPr>
          <w:p w14:paraId="235DAE64"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11" w:type="pct"/>
            <w:gridSpan w:val="2"/>
            <w:noWrap/>
            <w:textDirection w:val="btLr"/>
            <w:vAlign w:val="center"/>
            <w:hideMark/>
          </w:tcPr>
          <w:p w14:paraId="5BF7FE61"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01" w:type="pct"/>
            <w:noWrap/>
            <w:textDirection w:val="btLr"/>
            <w:vAlign w:val="center"/>
            <w:hideMark/>
          </w:tcPr>
          <w:p w14:paraId="53E6B717"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01" w:type="pct"/>
            <w:gridSpan w:val="2"/>
            <w:noWrap/>
            <w:textDirection w:val="btLr"/>
            <w:vAlign w:val="center"/>
            <w:hideMark/>
          </w:tcPr>
          <w:p w14:paraId="550ABDC1"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01" w:type="pct"/>
            <w:gridSpan w:val="2"/>
            <w:noWrap/>
            <w:textDirection w:val="btLr"/>
            <w:vAlign w:val="center"/>
            <w:hideMark/>
          </w:tcPr>
          <w:p w14:paraId="181E6B22"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01" w:type="pct"/>
            <w:gridSpan w:val="2"/>
            <w:noWrap/>
            <w:textDirection w:val="btLr"/>
            <w:vAlign w:val="center"/>
            <w:hideMark/>
          </w:tcPr>
          <w:p w14:paraId="6200BEE8"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01" w:type="pct"/>
            <w:gridSpan w:val="2"/>
            <w:noWrap/>
            <w:textDirection w:val="btLr"/>
            <w:vAlign w:val="center"/>
            <w:hideMark/>
          </w:tcPr>
          <w:p w14:paraId="51A8B607"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01" w:type="pct"/>
            <w:gridSpan w:val="2"/>
            <w:noWrap/>
            <w:textDirection w:val="btLr"/>
            <w:vAlign w:val="center"/>
            <w:hideMark/>
          </w:tcPr>
          <w:p w14:paraId="505C0C06"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01" w:type="pct"/>
            <w:gridSpan w:val="2"/>
            <w:noWrap/>
            <w:textDirection w:val="btLr"/>
            <w:vAlign w:val="center"/>
            <w:hideMark/>
          </w:tcPr>
          <w:p w14:paraId="76462814"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01" w:type="pct"/>
            <w:gridSpan w:val="2"/>
            <w:noWrap/>
            <w:textDirection w:val="btLr"/>
            <w:vAlign w:val="center"/>
            <w:hideMark/>
          </w:tcPr>
          <w:p w14:paraId="7C7C88AA"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01" w:type="pct"/>
            <w:gridSpan w:val="2"/>
            <w:noWrap/>
            <w:textDirection w:val="btLr"/>
            <w:vAlign w:val="center"/>
            <w:hideMark/>
          </w:tcPr>
          <w:p w14:paraId="5093D645"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YES</w:t>
            </w:r>
          </w:p>
        </w:tc>
        <w:tc>
          <w:tcPr>
            <w:tcW w:w="101" w:type="pct"/>
            <w:noWrap/>
            <w:textDirection w:val="btLr"/>
            <w:vAlign w:val="center"/>
            <w:hideMark/>
          </w:tcPr>
          <w:p w14:paraId="5290004A"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01" w:type="pct"/>
            <w:noWrap/>
            <w:textDirection w:val="btLr"/>
            <w:vAlign w:val="center"/>
            <w:hideMark/>
          </w:tcPr>
          <w:p w14:paraId="7967EDF2"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01" w:type="pct"/>
            <w:gridSpan w:val="2"/>
            <w:noWrap/>
            <w:textDirection w:val="btLr"/>
            <w:vAlign w:val="center"/>
            <w:hideMark/>
          </w:tcPr>
          <w:p w14:paraId="23205FAB"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01" w:type="pct"/>
            <w:gridSpan w:val="2"/>
            <w:noWrap/>
            <w:textDirection w:val="btLr"/>
            <w:vAlign w:val="center"/>
            <w:hideMark/>
          </w:tcPr>
          <w:p w14:paraId="2C02D540"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01" w:type="pct"/>
            <w:gridSpan w:val="2"/>
            <w:noWrap/>
            <w:textDirection w:val="btLr"/>
            <w:vAlign w:val="center"/>
            <w:hideMark/>
          </w:tcPr>
          <w:p w14:paraId="03BBBF96"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01" w:type="pct"/>
            <w:gridSpan w:val="2"/>
            <w:noWrap/>
            <w:textDirection w:val="btLr"/>
            <w:vAlign w:val="center"/>
            <w:hideMark/>
          </w:tcPr>
          <w:p w14:paraId="54B18DF8"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01" w:type="pct"/>
            <w:gridSpan w:val="2"/>
            <w:noWrap/>
            <w:textDirection w:val="btLr"/>
            <w:vAlign w:val="center"/>
            <w:hideMark/>
          </w:tcPr>
          <w:p w14:paraId="3AA050F0"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01" w:type="pct"/>
            <w:gridSpan w:val="2"/>
            <w:noWrap/>
            <w:textDirection w:val="btLr"/>
            <w:vAlign w:val="center"/>
            <w:hideMark/>
          </w:tcPr>
          <w:p w14:paraId="334DEBF8"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01" w:type="pct"/>
            <w:gridSpan w:val="2"/>
            <w:noWrap/>
            <w:textDirection w:val="btLr"/>
            <w:vAlign w:val="center"/>
            <w:hideMark/>
          </w:tcPr>
          <w:p w14:paraId="4F624855"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NO</w:t>
            </w:r>
          </w:p>
        </w:tc>
        <w:tc>
          <w:tcPr>
            <w:tcW w:w="101" w:type="pct"/>
            <w:gridSpan w:val="2"/>
            <w:noWrap/>
            <w:textDirection w:val="btLr"/>
            <w:vAlign w:val="center"/>
            <w:hideMark/>
          </w:tcPr>
          <w:p w14:paraId="087DCA69"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MCI</w:t>
            </w:r>
          </w:p>
        </w:tc>
      </w:tr>
      <w:tr w:rsidR="00D83939" w:rsidRPr="00D83939" w14:paraId="2FEE9158" w14:textId="77777777" w:rsidTr="00C17998">
        <w:trPr>
          <w:trHeight w:val="179"/>
        </w:trPr>
        <w:tc>
          <w:tcPr>
            <w:tcW w:w="5000" w:type="pct"/>
            <w:gridSpan w:val="71"/>
            <w:tcBorders>
              <w:top w:val="nil"/>
              <w:left w:val="nil"/>
              <w:bottom w:val="nil"/>
              <w:right w:val="nil"/>
            </w:tcBorders>
            <w:noWrap/>
            <w:hideMark/>
          </w:tcPr>
          <w:p w14:paraId="2EAEBBA5" w14:textId="77777777" w:rsidR="002F4C21" w:rsidRDefault="002F4C21" w:rsidP="00D83939">
            <w:pPr>
              <w:rPr>
                <w:rFonts w:asciiTheme="majorBidi" w:eastAsia="Times New Roman" w:hAnsiTheme="majorBidi" w:cstheme="majorBidi"/>
                <w:color w:val="000000" w:themeColor="text1"/>
                <w:sz w:val="10"/>
                <w:szCs w:val="10"/>
                <w:lang w:eastAsia="en-US"/>
              </w:rPr>
            </w:pPr>
          </w:p>
          <w:p w14:paraId="476CB1D2" w14:textId="30C91EC8" w:rsidR="00D83939" w:rsidRPr="002F4C21" w:rsidRDefault="00D83939" w:rsidP="00D83939">
            <w:pPr>
              <w:rPr>
                <w:rFonts w:asciiTheme="majorBidi" w:eastAsia="Times New Roman" w:hAnsiTheme="majorBidi" w:cstheme="majorBidi"/>
                <w:b/>
                <w:bCs/>
                <w:color w:val="000000" w:themeColor="text1"/>
                <w:sz w:val="10"/>
                <w:szCs w:val="10"/>
                <w:lang w:eastAsia="en-US"/>
              </w:rPr>
            </w:pPr>
            <w:r w:rsidRPr="002F4C21">
              <w:rPr>
                <w:rFonts w:asciiTheme="majorBidi" w:eastAsia="Times New Roman" w:hAnsiTheme="majorBidi" w:cstheme="majorBidi"/>
                <w:b/>
                <w:bCs/>
                <w:color w:val="000000" w:themeColor="text1"/>
                <w:sz w:val="10"/>
                <w:szCs w:val="10"/>
                <w:lang w:eastAsia="en-US"/>
              </w:rPr>
              <w:t>Vital signs</w:t>
            </w:r>
          </w:p>
        </w:tc>
      </w:tr>
      <w:tr w:rsidR="002F4C21" w:rsidRPr="00D83939" w14:paraId="4DFA5A03" w14:textId="77777777" w:rsidTr="004A2CF8">
        <w:trPr>
          <w:gridAfter w:val="52"/>
          <w:wAfter w:w="3332" w:type="pct"/>
          <w:cantSplit/>
          <w:trHeight w:val="1466"/>
        </w:trPr>
        <w:tc>
          <w:tcPr>
            <w:tcW w:w="113" w:type="pct"/>
            <w:noWrap/>
            <w:textDirection w:val="btLr"/>
            <w:vAlign w:val="center"/>
            <w:hideMark/>
          </w:tcPr>
          <w:p w14:paraId="16B0544C"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RID</w:t>
            </w:r>
          </w:p>
        </w:tc>
        <w:tc>
          <w:tcPr>
            <w:tcW w:w="111" w:type="pct"/>
            <w:gridSpan w:val="2"/>
            <w:noWrap/>
            <w:textDirection w:val="btLr"/>
            <w:vAlign w:val="center"/>
            <w:hideMark/>
          </w:tcPr>
          <w:p w14:paraId="059EB730"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BMI</w:t>
            </w:r>
          </w:p>
        </w:tc>
        <w:tc>
          <w:tcPr>
            <w:tcW w:w="227" w:type="pct"/>
            <w:gridSpan w:val="2"/>
            <w:noWrap/>
            <w:textDirection w:val="btLr"/>
            <w:vAlign w:val="center"/>
            <w:hideMark/>
          </w:tcPr>
          <w:p w14:paraId="34E65C2B"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DiastolicBloodPressure</w:t>
            </w:r>
            <w:proofErr w:type="spellEnd"/>
          </w:p>
        </w:tc>
        <w:tc>
          <w:tcPr>
            <w:tcW w:w="221" w:type="pct"/>
            <w:gridSpan w:val="2"/>
            <w:noWrap/>
            <w:textDirection w:val="btLr"/>
            <w:vAlign w:val="center"/>
            <w:hideMark/>
          </w:tcPr>
          <w:p w14:paraId="046AAC26"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SystolicBloodPressure</w:t>
            </w:r>
            <w:proofErr w:type="spellEnd"/>
          </w:p>
        </w:tc>
        <w:tc>
          <w:tcPr>
            <w:tcW w:w="124" w:type="pct"/>
            <w:gridSpan w:val="2"/>
            <w:noWrap/>
            <w:textDirection w:val="btLr"/>
            <w:vAlign w:val="center"/>
            <w:hideMark/>
          </w:tcPr>
          <w:p w14:paraId="0B5AEF12"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Height</w:t>
            </w:r>
          </w:p>
        </w:tc>
        <w:tc>
          <w:tcPr>
            <w:tcW w:w="249" w:type="pct"/>
            <w:gridSpan w:val="2"/>
            <w:noWrap/>
            <w:textDirection w:val="btLr"/>
            <w:vAlign w:val="center"/>
            <w:hideMark/>
          </w:tcPr>
          <w:p w14:paraId="3A924108"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SeatedPulseRatePerMinute</w:t>
            </w:r>
            <w:proofErr w:type="spellEnd"/>
          </w:p>
        </w:tc>
        <w:tc>
          <w:tcPr>
            <w:tcW w:w="224" w:type="pct"/>
            <w:gridSpan w:val="2"/>
            <w:noWrap/>
            <w:textDirection w:val="btLr"/>
            <w:vAlign w:val="center"/>
            <w:hideMark/>
          </w:tcPr>
          <w:p w14:paraId="17D5B24A"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RespirationsPerMinute</w:t>
            </w:r>
            <w:proofErr w:type="spellEnd"/>
          </w:p>
        </w:tc>
        <w:tc>
          <w:tcPr>
            <w:tcW w:w="161" w:type="pct"/>
            <w:gridSpan w:val="2"/>
            <w:noWrap/>
            <w:textDirection w:val="btLr"/>
            <w:vAlign w:val="center"/>
            <w:hideMark/>
          </w:tcPr>
          <w:p w14:paraId="7C258750"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Temperature</w:t>
            </w:r>
          </w:p>
        </w:tc>
        <w:tc>
          <w:tcPr>
            <w:tcW w:w="128" w:type="pct"/>
            <w:gridSpan w:val="2"/>
            <w:noWrap/>
            <w:textDirection w:val="btLr"/>
            <w:vAlign w:val="center"/>
            <w:hideMark/>
          </w:tcPr>
          <w:p w14:paraId="46C4FE60"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Weight</w:t>
            </w:r>
          </w:p>
        </w:tc>
        <w:tc>
          <w:tcPr>
            <w:tcW w:w="111" w:type="pct"/>
            <w:gridSpan w:val="2"/>
            <w:noWrap/>
            <w:textDirection w:val="btLr"/>
            <w:vAlign w:val="center"/>
            <w:hideMark/>
          </w:tcPr>
          <w:p w14:paraId="0E5F7B86" w14:textId="77777777" w:rsidR="002F4C21" w:rsidRPr="004A2CF8" w:rsidRDefault="002F4C21" w:rsidP="002F4C21">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DX</w:t>
            </w:r>
          </w:p>
        </w:tc>
      </w:tr>
      <w:tr w:rsidR="002F4C21" w:rsidRPr="00D83939" w14:paraId="7F0F5930" w14:textId="77777777" w:rsidTr="002F4C21">
        <w:trPr>
          <w:gridAfter w:val="52"/>
          <w:wAfter w:w="3332" w:type="pct"/>
          <w:cantSplit/>
          <w:trHeight w:val="530"/>
        </w:trPr>
        <w:tc>
          <w:tcPr>
            <w:tcW w:w="113" w:type="pct"/>
            <w:noWrap/>
            <w:textDirection w:val="btLr"/>
            <w:vAlign w:val="center"/>
            <w:hideMark/>
          </w:tcPr>
          <w:p w14:paraId="185C12CA"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2121</w:t>
            </w:r>
          </w:p>
        </w:tc>
        <w:tc>
          <w:tcPr>
            <w:tcW w:w="111" w:type="pct"/>
            <w:gridSpan w:val="2"/>
            <w:noWrap/>
            <w:textDirection w:val="btLr"/>
            <w:vAlign w:val="center"/>
            <w:hideMark/>
          </w:tcPr>
          <w:p w14:paraId="1F497FDD"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26.3</w:t>
            </w:r>
          </w:p>
        </w:tc>
        <w:tc>
          <w:tcPr>
            <w:tcW w:w="227" w:type="pct"/>
            <w:gridSpan w:val="2"/>
            <w:noWrap/>
            <w:textDirection w:val="btLr"/>
            <w:vAlign w:val="center"/>
            <w:hideMark/>
          </w:tcPr>
          <w:p w14:paraId="61BB08C4"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84.0</w:t>
            </w:r>
          </w:p>
        </w:tc>
        <w:tc>
          <w:tcPr>
            <w:tcW w:w="221" w:type="pct"/>
            <w:gridSpan w:val="2"/>
            <w:noWrap/>
            <w:textDirection w:val="btLr"/>
            <w:vAlign w:val="center"/>
            <w:hideMark/>
          </w:tcPr>
          <w:p w14:paraId="5F4C2BFB"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154.0</w:t>
            </w:r>
          </w:p>
        </w:tc>
        <w:tc>
          <w:tcPr>
            <w:tcW w:w="124" w:type="pct"/>
            <w:gridSpan w:val="2"/>
            <w:noWrap/>
            <w:textDirection w:val="btLr"/>
            <w:vAlign w:val="center"/>
            <w:hideMark/>
          </w:tcPr>
          <w:p w14:paraId="084021CA"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161.9</w:t>
            </w:r>
          </w:p>
        </w:tc>
        <w:tc>
          <w:tcPr>
            <w:tcW w:w="249" w:type="pct"/>
            <w:gridSpan w:val="2"/>
            <w:noWrap/>
            <w:textDirection w:val="btLr"/>
            <w:vAlign w:val="center"/>
            <w:hideMark/>
          </w:tcPr>
          <w:p w14:paraId="1F5D018D"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67.0</w:t>
            </w:r>
          </w:p>
        </w:tc>
        <w:tc>
          <w:tcPr>
            <w:tcW w:w="224" w:type="pct"/>
            <w:gridSpan w:val="2"/>
            <w:noWrap/>
            <w:textDirection w:val="btLr"/>
            <w:vAlign w:val="center"/>
            <w:hideMark/>
          </w:tcPr>
          <w:p w14:paraId="4E11366B"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16.0</w:t>
            </w:r>
          </w:p>
        </w:tc>
        <w:tc>
          <w:tcPr>
            <w:tcW w:w="161" w:type="pct"/>
            <w:gridSpan w:val="2"/>
            <w:noWrap/>
            <w:textDirection w:val="btLr"/>
            <w:vAlign w:val="center"/>
            <w:hideMark/>
          </w:tcPr>
          <w:p w14:paraId="0561898E"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36.0</w:t>
            </w:r>
          </w:p>
        </w:tc>
        <w:tc>
          <w:tcPr>
            <w:tcW w:w="128" w:type="pct"/>
            <w:gridSpan w:val="2"/>
            <w:noWrap/>
            <w:textDirection w:val="btLr"/>
            <w:vAlign w:val="center"/>
            <w:hideMark/>
          </w:tcPr>
          <w:p w14:paraId="09E6C888"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69.0</w:t>
            </w:r>
          </w:p>
        </w:tc>
        <w:tc>
          <w:tcPr>
            <w:tcW w:w="111" w:type="pct"/>
            <w:gridSpan w:val="2"/>
            <w:noWrap/>
            <w:textDirection w:val="btLr"/>
            <w:vAlign w:val="center"/>
            <w:hideMark/>
          </w:tcPr>
          <w:p w14:paraId="75A7C8DE" w14:textId="77777777" w:rsidR="002F4C21" w:rsidRPr="00D83939" w:rsidRDefault="002F4C21" w:rsidP="002F4C21">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MCI</w:t>
            </w:r>
          </w:p>
        </w:tc>
      </w:tr>
      <w:tr w:rsidR="00D83939" w:rsidRPr="00D83939" w14:paraId="04832AF2" w14:textId="77777777" w:rsidTr="002F4C21">
        <w:trPr>
          <w:trHeight w:val="260"/>
        </w:trPr>
        <w:tc>
          <w:tcPr>
            <w:tcW w:w="5000" w:type="pct"/>
            <w:gridSpan w:val="71"/>
            <w:tcBorders>
              <w:top w:val="nil"/>
              <w:left w:val="nil"/>
              <w:bottom w:val="nil"/>
              <w:right w:val="nil"/>
            </w:tcBorders>
            <w:noWrap/>
            <w:hideMark/>
          </w:tcPr>
          <w:p w14:paraId="37240237" w14:textId="77777777" w:rsidR="002F4C21" w:rsidRDefault="002F4C21" w:rsidP="00D83939">
            <w:pPr>
              <w:rPr>
                <w:rFonts w:asciiTheme="majorBidi" w:eastAsia="Times New Roman" w:hAnsiTheme="majorBidi" w:cstheme="majorBidi"/>
                <w:color w:val="000000" w:themeColor="text1"/>
                <w:sz w:val="10"/>
                <w:szCs w:val="10"/>
                <w:lang w:eastAsia="en-US"/>
              </w:rPr>
            </w:pPr>
          </w:p>
          <w:p w14:paraId="303BE313" w14:textId="6BABC150" w:rsidR="00D83939" w:rsidRPr="002F4C21" w:rsidRDefault="00D83939" w:rsidP="00D83939">
            <w:pPr>
              <w:rPr>
                <w:rFonts w:asciiTheme="majorBidi" w:eastAsia="Times New Roman" w:hAnsiTheme="majorBidi" w:cstheme="majorBidi"/>
                <w:b/>
                <w:bCs/>
                <w:color w:val="000000" w:themeColor="text1"/>
                <w:sz w:val="10"/>
                <w:szCs w:val="10"/>
                <w:lang w:eastAsia="en-US"/>
              </w:rPr>
            </w:pPr>
            <w:r w:rsidRPr="002F4C21">
              <w:rPr>
                <w:rFonts w:asciiTheme="majorBidi" w:eastAsia="Times New Roman" w:hAnsiTheme="majorBidi" w:cstheme="majorBidi"/>
                <w:b/>
                <w:bCs/>
                <w:color w:val="000000" w:themeColor="text1"/>
                <w:sz w:val="10"/>
                <w:szCs w:val="10"/>
                <w:lang w:eastAsia="en-US"/>
              </w:rPr>
              <w:t>MRI</w:t>
            </w:r>
          </w:p>
        </w:tc>
      </w:tr>
      <w:tr w:rsidR="002F4C21" w:rsidRPr="00D83939" w14:paraId="5197A3D2" w14:textId="77777777" w:rsidTr="00C17998">
        <w:trPr>
          <w:gridAfter w:val="54"/>
          <w:wAfter w:w="3443" w:type="pct"/>
          <w:cantSplit/>
          <w:trHeight w:val="1160"/>
        </w:trPr>
        <w:tc>
          <w:tcPr>
            <w:tcW w:w="113" w:type="pct"/>
            <w:noWrap/>
            <w:textDirection w:val="btLr"/>
            <w:vAlign w:val="center"/>
            <w:hideMark/>
          </w:tcPr>
          <w:p w14:paraId="0B7CDB39"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RID</w:t>
            </w:r>
          </w:p>
        </w:tc>
        <w:tc>
          <w:tcPr>
            <w:tcW w:w="111" w:type="pct"/>
            <w:gridSpan w:val="2"/>
            <w:noWrap/>
            <w:textDirection w:val="btLr"/>
            <w:vAlign w:val="center"/>
            <w:hideMark/>
          </w:tcPr>
          <w:p w14:paraId="4FF2CBAF" w14:textId="56C02C9A"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Entorhinal</w:t>
            </w:r>
          </w:p>
        </w:tc>
        <w:tc>
          <w:tcPr>
            <w:tcW w:w="227" w:type="pct"/>
            <w:gridSpan w:val="2"/>
            <w:noWrap/>
            <w:textDirection w:val="btLr"/>
            <w:vAlign w:val="center"/>
            <w:hideMark/>
          </w:tcPr>
          <w:p w14:paraId="307CD855" w14:textId="257BFC25"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Fusiform</w:t>
            </w:r>
          </w:p>
        </w:tc>
        <w:tc>
          <w:tcPr>
            <w:tcW w:w="221" w:type="pct"/>
            <w:gridSpan w:val="2"/>
            <w:noWrap/>
            <w:textDirection w:val="btLr"/>
            <w:vAlign w:val="center"/>
            <w:hideMark/>
          </w:tcPr>
          <w:p w14:paraId="408413F7" w14:textId="2084D602"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Hippocampus</w:t>
            </w:r>
          </w:p>
        </w:tc>
        <w:tc>
          <w:tcPr>
            <w:tcW w:w="124" w:type="pct"/>
            <w:gridSpan w:val="2"/>
            <w:noWrap/>
            <w:textDirection w:val="btLr"/>
            <w:vAlign w:val="center"/>
            <w:hideMark/>
          </w:tcPr>
          <w:p w14:paraId="25FEB177" w14:textId="2312D7E8"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MidTemp</w:t>
            </w:r>
            <w:proofErr w:type="spellEnd"/>
          </w:p>
        </w:tc>
        <w:tc>
          <w:tcPr>
            <w:tcW w:w="249" w:type="pct"/>
            <w:gridSpan w:val="2"/>
            <w:noWrap/>
            <w:textDirection w:val="btLr"/>
            <w:vAlign w:val="center"/>
            <w:hideMark/>
          </w:tcPr>
          <w:p w14:paraId="36EAE7B1"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Ventricles</w:t>
            </w:r>
          </w:p>
        </w:tc>
        <w:tc>
          <w:tcPr>
            <w:tcW w:w="224" w:type="pct"/>
            <w:gridSpan w:val="2"/>
            <w:noWrap/>
            <w:textDirection w:val="btLr"/>
            <w:vAlign w:val="center"/>
            <w:hideMark/>
          </w:tcPr>
          <w:p w14:paraId="6CC73363"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 xml:space="preserve">Volume of </w:t>
            </w:r>
            <w:proofErr w:type="spellStart"/>
            <w:r w:rsidRPr="004A2CF8">
              <w:rPr>
                <w:rFonts w:asciiTheme="majorBidi" w:eastAsia="Times New Roman" w:hAnsiTheme="majorBidi" w:cstheme="majorBidi"/>
                <w:b/>
                <w:bCs/>
                <w:color w:val="000000" w:themeColor="text1"/>
                <w:sz w:val="10"/>
                <w:szCs w:val="10"/>
                <w:lang w:eastAsia="en-US"/>
              </w:rPr>
              <w:t>Icv</w:t>
            </w:r>
            <w:proofErr w:type="spellEnd"/>
          </w:p>
        </w:tc>
        <w:tc>
          <w:tcPr>
            <w:tcW w:w="161" w:type="pct"/>
            <w:gridSpan w:val="2"/>
            <w:noWrap/>
            <w:textDirection w:val="btLr"/>
            <w:vAlign w:val="center"/>
            <w:hideMark/>
          </w:tcPr>
          <w:p w14:paraId="310B3EBF"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proofErr w:type="spellStart"/>
            <w:r w:rsidRPr="004A2CF8">
              <w:rPr>
                <w:rFonts w:asciiTheme="majorBidi" w:eastAsia="Times New Roman" w:hAnsiTheme="majorBidi" w:cstheme="majorBidi"/>
                <w:b/>
                <w:bCs/>
                <w:color w:val="000000" w:themeColor="text1"/>
                <w:sz w:val="10"/>
                <w:szCs w:val="10"/>
                <w:lang w:eastAsia="en-US"/>
              </w:rPr>
              <w:t>Whole_brain_volume</w:t>
            </w:r>
            <w:proofErr w:type="spellEnd"/>
          </w:p>
        </w:tc>
        <w:tc>
          <w:tcPr>
            <w:tcW w:w="128" w:type="pct"/>
            <w:gridSpan w:val="2"/>
            <w:noWrap/>
            <w:textDirection w:val="btLr"/>
            <w:vAlign w:val="center"/>
            <w:hideMark/>
          </w:tcPr>
          <w:p w14:paraId="177300E1" w14:textId="77777777" w:rsidR="002F4C21" w:rsidRPr="004A2CF8" w:rsidRDefault="002F4C21" w:rsidP="00D83939">
            <w:pPr>
              <w:ind w:left="113" w:right="113"/>
              <w:jc w:val="center"/>
              <w:rPr>
                <w:rFonts w:asciiTheme="majorBidi" w:eastAsia="Times New Roman" w:hAnsiTheme="majorBidi" w:cstheme="majorBidi"/>
                <w:b/>
                <w:bCs/>
                <w:color w:val="000000" w:themeColor="text1"/>
                <w:sz w:val="10"/>
                <w:szCs w:val="10"/>
                <w:lang w:eastAsia="en-US"/>
              </w:rPr>
            </w:pPr>
            <w:r w:rsidRPr="004A2CF8">
              <w:rPr>
                <w:rFonts w:asciiTheme="majorBidi" w:eastAsia="Times New Roman" w:hAnsiTheme="majorBidi" w:cstheme="majorBidi"/>
                <w:b/>
                <w:bCs/>
                <w:color w:val="000000" w:themeColor="text1"/>
                <w:sz w:val="10"/>
                <w:szCs w:val="10"/>
                <w:lang w:eastAsia="en-US"/>
              </w:rPr>
              <w:t>DX</w:t>
            </w:r>
          </w:p>
        </w:tc>
      </w:tr>
      <w:tr w:rsidR="002F4C21" w:rsidRPr="00D83939" w14:paraId="27A82A49" w14:textId="77777777" w:rsidTr="004A2CF8">
        <w:trPr>
          <w:gridAfter w:val="54"/>
          <w:wAfter w:w="3443" w:type="pct"/>
          <w:cantSplit/>
          <w:trHeight w:val="629"/>
        </w:trPr>
        <w:tc>
          <w:tcPr>
            <w:tcW w:w="113" w:type="pct"/>
            <w:noWrap/>
            <w:textDirection w:val="btLr"/>
            <w:vAlign w:val="center"/>
            <w:hideMark/>
          </w:tcPr>
          <w:p w14:paraId="41748C0D"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2121</w:t>
            </w:r>
          </w:p>
        </w:tc>
        <w:tc>
          <w:tcPr>
            <w:tcW w:w="111" w:type="pct"/>
            <w:gridSpan w:val="2"/>
            <w:noWrap/>
            <w:textDirection w:val="btLr"/>
            <w:vAlign w:val="center"/>
            <w:hideMark/>
          </w:tcPr>
          <w:p w14:paraId="2F2DA39E"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3541</w:t>
            </w:r>
          </w:p>
        </w:tc>
        <w:tc>
          <w:tcPr>
            <w:tcW w:w="227" w:type="pct"/>
            <w:gridSpan w:val="2"/>
            <w:noWrap/>
            <w:textDirection w:val="btLr"/>
            <w:vAlign w:val="center"/>
            <w:hideMark/>
          </w:tcPr>
          <w:p w14:paraId="04EAB686"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22103</w:t>
            </w:r>
          </w:p>
        </w:tc>
        <w:tc>
          <w:tcPr>
            <w:tcW w:w="221" w:type="pct"/>
            <w:gridSpan w:val="2"/>
            <w:noWrap/>
            <w:textDirection w:val="btLr"/>
            <w:vAlign w:val="center"/>
            <w:hideMark/>
          </w:tcPr>
          <w:p w14:paraId="3B68E927"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6835</w:t>
            </w:r>
          </w:p>
        </w:tc>
        <w:tc>
          <w:tcPr>
            <w:tcW w:w="124" w:type="pct"/>
            <w:gridSpan w:val="2"/>
            <w:noWrap/>
            <w:textDirection w:val="btLr"/>
            <w:vAlign w:val="center"/>
            <w:hideMark/>
          </w:tcPr>
          <w:p w14:paraId="42C55908"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22165</w:t>
            </w:r>
          </w:p>
        </w:tc>
        <w:tc>
          <w:tcPr>
            <w:tcW w:w="249" w:type="pct"/>
            <w:gridSpan w:val="2"/>
            <w:noWrap/>
            <w:textDirection w:val="btLr"/>
            <w:vAlign w:val="center"/>
            <w:hideMark/>
          </w:tcPr>
          <w:p w14:paraId="27F555E9"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22677</w:t>
            </w:r>
          </w:p>
        </w:tc>
        <w:tc>
          <w:tcPr>
            <w:tcW w:w="224" w:type="pct"/>
            <w:gridSpan w:val="2"/>
            <w:noWrap/>
            <w:textDirection w:val="btLr"/>
            <w:vAlign w:val="center"/>
            <w:hideMark/>
          </w:tcPr>
          <w:p w14:paraId="09ED827F"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1578870</w:t>
            </w:r>
          </w:p>
        </w:tc>
        <w:tc>
          <w:tcPr>
            <w:tcW w:w="161" w:type="pct"/>
            <w:gridSpan w:val="2"/>
            <w:noWrap/>
            <w:textDirection w:val="btLr"/>
            <w:vAlign w:val="center"/>
            <w:hideMark/>
          </w:tcPr>
          <w:p w14:paraId="77B3F41C"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1142447</w:t>
            </w:r>
          </w:p>
        </w:tc>
        <w:tc>
          <w:tcPr>
            <w:tcW w:w="128" w:type="pct"/>
            <w:gridSpan w:val="2"/>
            <w:noWrap/>
            <w:textDirection w:val="btLr"/>
            <w:vAlign w:val="center"/>
            <w:hideMark/>
          </w:tcPr>
          <w:p w14:paraId="4DA8DC4B" w14:textId="77777777" w:rsidR="002F4C21" w:rsidRPr="00D83939" w:rsidRDefault="002F4C21" w:rsidP="00D83939">
            <w:pPr>
              <w:ind w:left="113" w:right="113"/>
              <w:jc w:val="center"/>
              <w:rPr>
                <w:rFonts w:asciiTheme="majorBidi" w:eastAsia="Times New Roman" w:hAnsiTheme="majorBidi" w:cstheme="majorBidi"/>
                <w:color w:val="000000" w:themeColor="text1"/>
                <w:sz w:val="10"/>
                <w:szCs w:val="10"/>
                <w:lang w:eastAsia="en-US"/>
              </w:rPr>
            </w:pPr>
            <w:r w:rsidRPr="00D83939">
              <w:rPr>
                <w:rFonts w:asciiTheme="majorBidi" w:eastAsia="Times New Roman" w:hAnsiTheme="majorBidi" w:cstheme="majorBidi"/>
                <w:color w:val="000000" w:themeColor="text1"/>
                <w:sz w:val="10"/>
                <w:szCs w:val="10"/>
                <w:lang w:eastAsia="en-US"/>
              </w:rPr>
              <w:t>MCI</w:t>
            </w:r>
          </w:p>
        </w:tc>
      </w:tr>
    </w:tbl>
    <w:p w14:paraId="10D3E76A" w14:textId="1FC4F3B4" w:rsidR="003B4D12" w:rsidRDefault="003B4D12" w:rsidP="009D7035">
      <w:pPr>
        <w:spacing w:after="0" w:line="240" w:lineRule="auto"/>
        <w:rPr>
          <w:rFonts w:ascii="Times New Roman" w:eastAsia="Times New Roman" w:hAnsi="Times New Roman" w:cs="Times New Roman"/>
          <w:sz w:val="18"/>
          <w:szCs w:val="18"/>
        </w:rPr>
      </w:pPr>
    </w:p>
    <w:p w14:paraId="61C5F776" w14:textId="3CD4539E" w:rsidR="009560F0" w:rsidRDefault="009560F0" w:rsidP="009D7035">
      <w:pPr>
        <w:spacing w:after="0" w:line="240" w:lineRule="auto"/>
        <w:rPr>
          <w:rFonts w:ascii="Times New Roman" w:eastAsia="Times New Roman" w:hAnsi="Times New Roman" w:cs="Times New Roman"/>
          <w:b/>
          <w:bCs/>
          <w:sz w:val="24"/>
          <w:szCs w:val="24"/>
        </w:rPr>
      </w:pPr>
      <w:r w:rsidRPr="009560F0">
        <w:rPr>
          <w:rFonts w:ascii="Times New Roman" w:eastAsia="Times New Roman" w:hAnsi="Times New Roman" w:cs="Times New Roman"/>
          <w:b/>
          <w:bCs/>
          <w:sz w:val="24"/>
          <w:szCs w:val="24"/>
        </w:rPr>
        <w:t xml:space="preserve">3. Case Study 3: </w:t>
      </w:r>
      <w:r w:rsidR="007B68A2">
        <w:rPr>
          <w:rFonts w:ascii="Times New Roman" w:eastAsia="Times New Roman" w:hAnsi="Times New Roman" w:cs="Times New Roman"/>
          <w:b/>
          <w:bCs/>
          <w:sz w:val="24"/>
          <w:szCs w:val="24"/>
        </w:rPr>
        <w:t>AD</w:t>
      </w:r>
    </w:p>
    <w:tbl>
      <w:tblPr>
        <w:tblStyle w:val="TableGrid"/>
        <w:tblW w:w="0" w:type="auto"/>
        <w:tblLook w:val="04A0" w:firstRow="1" w:lastRow="0" w:firstColumn="1" w:lastColumn="0" w:noHBand="0" w:noVBand="1"/>
      </w:tblPr>
      <w:tblGrid>
        <w:gridCol w:w="400"/>
        <w:gridCol w:w="428"/>
        <w:gridCol w:w="405"/>
        <w:gridCol w:w="461"/>
        <w:gridCol w:w="361"/>
      </w:tblGrid>
      <w:tr w:rsidR="007B68A2" w:rsidRPr="007B68A2" w14:paraId="5BB2F125" w14:textId="77777777" w:rsidTr="00CF1933">
        <w:trPr>
          <w:trHeight w:val="144"/>
        </w:trPr>
        <w:tc>
          <w:tcPr>
            <w:tcW w:w="0" w:type="auto"/>
            <w:gridSpan w:val="5"/>
            <w:tcBorders>
              <w:top w:val="nil"/>
              <w:left w:val="nil"/>
              <w:right w:val="nil"/>
            </w:tcBorders>
            <w:noWrap/>
            <w:hideMark/>
          </w:tcPr>
          <w:p w14:paraId="75C51031" w14:textId="77777777" w:rsidR="00CF1933" w:rsidRDefault="00CF1933" w:rsidP="007B68A2">
            <w:pPr>
              <w:rPr>
                <w:rFonts w:ascii="Times New Roman" w:eastAsia="Times New Roman" w:hAnsi="Times New Roman" w:cs="Times New Roman"/>
                <w:b/>
                <w:bCs/>
                <w:sz w:val="10"/>
                <w:szCs w:val="10"/>
              </w:rPr>
            </w:pPr>
          </w:p>
          <w:p w14:paraId="2955CD55" w14:textId="21A5EEC0" w:rsidR="007B68A2" w:rsidRPr="00CF1933" w:rsidRDefault="007B68A2" w:rsidP="007B68A2">
            <w:pPr>
              <w:rPr>
                <w:rFonts w:ascii="Times New Roman" w:eastAsia="Times New Roman" w:hAnsi="Times New Roman" w:cs="Times New Roman"/>
                <w:b/>
                <w:bCs/>
                <w:sz w:val="10"/>
                <w:szCs w:val="10"/>
              </w:rPr>
            </w:pPr>
            <w:r w:rsidRPr="00CF1933">
              <w:rPr>
                <w:rFonts w:ascii="Times New Roman" w:eastAsia="Times New Roman" w:hAnsi="Times New Roman" w:cs="Times New Roman"/>
                <w:b/>
                <w:bCs/>
                <w:sz w:val="10"/>
                <w:szCs w:val="10"/>
              </w:rPr>
              <w:t>PET</w:t>
            </w:r>
          </w:p>
        </w:tc>
      </w:tr>
      <w:tr w:rsidR="007B68A2" w:rsidRPr="007B68A2" w14:paraId="41E72266" w14:textId="77777777" w:rsidTr="007B68A2">
        <w:trPr>
          <w:trHeight w:val="144"/>
        </w:trPr>
        <w:tc>
          <w:tcPr>
            <w:tcW w:w="0" w:type="auto"/>
            <w:noWrap/>
            <w:hideMark/>
          </w:tcPr>
          <w:p w14:paraId="7ADA0C47" w14:textId="77777777" w:rsidR="007B68A2" w:rsidRPr="004573FA" w:rsidRDefault="007B68A2" w:rsidP="007B68A2">
            <w:pPr>
              <w:rPr>
                <w:rFonts w:ascii="Times New Roman" w:eastAsia="Times New Roman" w:hAnsi="Times New Roman" w:cs="Times New Roman"/>
                <w:b/>
                <w:bCs/>
                <w:sz w:val="10"/>
                <w:szCs w:val="10"/>
              </w:rPr>
            </w:pPr>
            <w:r w:rsidRPr="004573FA">
              <w:rPr>
                <w:rFonts w:ascii="Times New Roman" w:eastAsia="Times New Roman" w:hAnsi="Times New Roman" w:cs="Times New Roman"/>
                <w:b/>
                <w:bCs/>
                <w:sz w:val="10"/>
                <w:szCs w:val="10"/>
              </w:rPr>
              <w:t>RID</w:t>
            </w:r>
          </w:p>
        </w:tc>
        <w:tc>
          <w:tcPr>
            <w:tcW w:w="0" w:type="auto"/>
            <w:noWrap/>
            <w:hideMark/>
          </w:tcPr>
          <w:p w14:paraId="1A15F8F4" w14:textId="77777777" w:rsidR="007B68A2" w:rsidRPr="004573FA" w:rsidRDefault="007B68A2" w:rsidP="007B68A2">
            <w:pPr>
              <w:rPr>
                <w:rFonts w:ascii="Times New Roman" w:eastAsia="Times New Roman" w:hAnsi="Times New Roman" w:cs="Times New Roman"/>
                <w:b/>
                <w:bCs/>
                <w:sz w:val="10"/>
                <w:szCs w:val="10"/>
              </w:rPr>
            </w:pPr>
            <w:r w:rsidRPr="004573FA">
              <w:rPr>
                <w:rFonts w:ascii="Times New Roman" w:eastAsia="Times New Roman" w:hAnsi="Times New Roman" w:cs="Times New Roman"/>
                <w:b/>
                <w:bCs/>
                <w:sz w:val="10"/>
                <w:szCs w:val="10"/>
              </w:rPr>
              <w:t>FDG</w:t>
            </w:r>
          </w:p>
        </w:tc>
        <w:tc>
          <w:tcPr>
            <w:tcW w:w="0" w:type="auto"/>
            <w:noWrap/>
            <w:hideMark/>
          </w:tcPr>
          <w:p w14:paraId="57FC778A" w14:textId="77777777" w:rsidR="007B68A2" w:rsidRPr="004573FA" w:rsidRDefault="007B68A2" w:rsidP="007B68A2">
            <w:pPr>
              <w:rPr>
                <w:rFonts w:ascii="Times New Roman" w:eastAsia="Times New Roman" w:hAnsi="Times New Roman" w:cs="Times New Roman"/>
                <w:b/>
                <w:bCs/>
                <w:sz w:val="10"/>
                <w:szCs w:val="10"/>
              </w:rPr>
            </w:pPr>
            <w:r w:rsidRPr="004573FA">
              <w:rPr>
                <w:rFonts w:ascii="Times New Roman" w:eastAsia="Times New Roman" w:hAnsi="Times New Roman" w:cs="Times New Roman"/>
                <w:b/>
                <w:bCs/>
                <w:sz w:val="10"/>
                <w:szCs w:val="10"/>
              </w:rPr>
              <w:t>HCI</w:t>
            </w:r>
          </w:p>
        </w:tc>
        <w:tc>
          <w:tcPr>
            <w:tcW w:w="0" w:type="auto"/>
            <w:noWrap/>
            <w:hideMark/>
          </w:tcPr>
          <w:p w14:paraId="0B82CD3E" w14:textId="77777777" w:rsidR="007B68A2" w:rsidRPr="004573FA" w:rsidRDefault="007B68A2" w:rsidP="007B68A2">
            <w:pPr>
              <w:rPr>
                <w:rFonts w:ascii="Times New Roman" w:eastAsia="Times New Roman" w:hAnsi="Times New Roman" w:cs="Times New Roman"/>
                <w:b/>
                <w:bCs/>
                <w:sz w:val="10"/>
                <w:szCs w:val="10"/>
              </w:rPr>
            </w:pPr>
            <w:r w:rsidRPr="004573FA">
              <w:rPr>
                <w:rFonts w:ascii="Times New Roman" w:eastAsia="Times New Roman" w:hAnsi="Times New Roman" w:cs="Times New Roman"/>
                <w:b/>
                <w:bCs/>
                <w:sz w:val="10"/>
                <w:szCs w:val="10"/>
              </w:rPr>
              <w:t>SROI</w:t>
            </w:r>
          </w:p>
        </w:tc>
        <w:tc>
          <w:tcPr>
            <w:tcW w:w="0" w:type="auto"/>
            <w:noWrap/>
            <w:hideMark/>
          </w:tcPr>
          <w:p w14:paraId="34086A6A" w14:textId="77777777" w:rsidR="007B68A2" w:rsidRPr="004573FA" w:rsidRDefault="007B68A2" w:rsidP="007B68A2">
            <w:pPr>
              <w:rPr>
                <w:rFonts w:ascii="Times New Roman" w:eastAsia="Times New Roman" w:hAnsi="Times New Roman" w:cs="Times New Roman"/>
                <w:b/>
                <w:bCs/>
                <w:sz w:val="10"/>
                <w:szCs w:val="10"/>
              </w:rPr>
            </w:pPr>
            <w:r w:rsidRPr="004573FA">
              <w:rPr>
                <w:rFonts w:ascii="Times New Roman" w:eastAsia="Times New Roman" w:hAnsi="Times New Roman" w:cs="Times New Roman"/>
                <w:b/>
                <w:bCs/>
                <w:sz w:val="10"/>
                <w:szCs w:val="10"/>
              </w:rPr>
              <w:t>DX</w:t>
            </w:r>
          </w:p>
        </w:tc>
      </w:tr>
      <w:tr w:rsidR="007B68A2" w:rsidRPr="007B68A2" w14:paraId="79117552" w14:textId="77777777" w:rsidTr="007B68A2">
        <w:trPr>
          <w:trHeight w:val="144"/>
        </w:trPr>
        <w:tc>
          <w:tcPr>
            <w:tcW w:w="0" w:type="auto"/>
            <w:noWrap/>
            <w:hideMark/>
          </w:tcPr>
          <w:p w14:paraId="5B1F7E3E" w14:textId="77777777" w:rsidR="007B68A2" w:rsidRPr="007B68A2" w:rsidRDefault="007B68A2" w:rsidP="007B68A2">
            <w:pP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753</w:t>
            </w:r>
          </w:p>
        </w:tc>
        <w:tc>
          <w:tcPr>
            <w:tcW w:w="0" w:type="auto"/>
            <w:noWrap/>
            <w:hideMark/>
          </w:tcPr>
          <w:p w14:paraId="623AEC89" w14:textId="77777777" w:rsidR="007B68A2" w:rsidRPr="007B68A2" w:rsidRDefault="007B68A2" w:rsidP="007B68A2">
            <w:pP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5.2</w:t>
            </w:r>
          </w:p>
        </w:tc>
        <w:tc>
          <w:tcPr>
            <w:tcW w:w="0" w:type="auto"/>
            <w:noWrap/>
            <w:hideMark/>
          </w:tcPr>
          <w:p w14:paraId="09911FB6" w14:textId="77777777" w:rsidR="007B68A2" w:rsidRPr="007B68A2" w:rsidRDefault="007B68A2" w:rsidP="007B68A2">
            <w:pP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24.4</w:t>
            </w:r>
          </w:p>
        </w:tc>
        <w:tc>
          <w:tcPr>
            <w:tcW w:w="0" w:type="auto"/>
            <w:noWrap/>
            <w:hideMark/>
          </w:tcPr>
          <w:p w14:paraId="1F7A37BA" w14:textId="77777777" w:rsidR="007B68A2" w:rsidRPr="007B68A2" w:rsidRDefault="007B68A2" w:rsidP="007B68A2">
            <w:pP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1.1</w:t>
            </w:r>
          </w:p>
        </w:tc>
        <w:tc>
          <w:tcPr>
            <w:tcW w:w="0" w:type="auto"/>
            <w:noWrap/>
            <w:hideMark/>
          </w:tcPr>
          <w:p w14:paraId="2EB88D4C" w14:textId="77777777" w:rsidR="007B68A2" w:rsidRPr="007B68A2" w:rsidRDefault="007B68A2" w:rsidP="007B68A2">
            <w:pP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AD</w:t>
            </w:r>
          </w:p>
        </w:tc>
      </w:tr>
    </w:tbl>
    <w:p w14:paraId="6261C646" w14:textId="52EF8012" w:rsidR="009560F0" w:rsidRDefault="009560F0" w:rsidP="009D7035">
      <w:pPr>
        <w:spacing w:after="0" w:line="240" w:lineRule="auto"/>
        <w:rPr>
          <w:rFonts w:ascii="Times New Roman" w:eastAsia="Times New Roman" w:hAnsi="Times New Roman" w:cs="Times New Roman"/>
          <w:sz w:val="10"/>
          <w:szCs w:val="10"/>
        </w:rPr>
      </w:pPr>
    </w:p>
    <w:p w14:paraId="49111D29" w14:textId="07EF6976" w:rsidR="007B68A2" w:rsidRPr="00CF1933" w:rsidRDefault="007B68A2" w:rsidP="009D7035">
      <w:pPr>
        <w:spacing w:after="0" w:line="240" w:lineRule="auto"/>
        <w:rPr>
          <w:rFonts w:ascii="Times New Roman" w:eastAsia="Times New Roman" w:hAnsi="Times New Roman" w:cs="Times New Roman"/>
          <w:b/>
          <w:bCs/>
          <w:sz w:val="10"/>
          <w:szCs w:val="10"/>
        </w:rPr>
      </w:pPr>
      <w:r w:rsidRPr="00CF1933">
        <w:rPr>
          <w:rFonts w:ascii="Times New Roman" w:eastAsia="Times New Roman" w:hAnsi="Times New Roman" w:cs="Times New Roman"/>
          <w:b/>
          <w:bCs/>
          <w:sz w:val="10"/>
          <w:szCs w:val="10"/>
        </w:rPr>
        <w:t>MRI</w:t>
      </w:r>
    </w:p>
    <w:tbl>
      <w:tblPr>
        <w:tblStyle w:val="TableGrid"/>
        <w:tblW w:w="0" w:type="auto"/>
        <w:tblLook w:val="04A0" w:firstRow="1" w:lastRow="0" w:firstColumn="1" w:lastColumn="0" w:noHBand="0" w:noVBand="1"/>
      </w:tblPr>
      <w:tblGrid>
        <w:gridCol w:w="921"/>
        <w:gridCol w:w="902"/>
        <w:gridCol w:w="902"/>
        <w:gridCol w:w="1181"/>
        <w:gridCol w:w="902"/>
        <w:gridCol w:w="902"/>
        <w:gridCol w:w="902"/>
        <w:gridCol w:w="1846"/>
        <w:gridCol w:w="902"/>
      </w:tblGrid>
      <w:tr w:rsidR="007B68A2" w:rsidRPr="007B68A2" w14:paraId="30D6F886" w14:textId="77777777" w:rsidTr="004573FA">
        <w:trPr>
          <w:trHeight w:val="152"/>
        </w:trPr>
        <w:tc>
          <w:tcPr>
            <w:tcW w:w="921" w:type="dxa"/>
            <w:noWrap/>
            <w:hideMark/>
          </w:tcPr>
          <w:p w14:paraId="009E8597" w14:textId="77777777" w:rsidR="007B68A2" w:rsidRPr="004573FA" w:rsidRDefault="007B68A2" w:rsidP="007B68A2">
            <w:pPr>
              <w:rPr>
                <w:rFonts w:ascii="Times New Roman" w:eastAsia="Times New Roman" w:hAnsi="Times New Roman" w:cs="Times New Roman"/>
                <w:b/>
                <w:bCs/>
                <w:sz w:val="10"/>
                <w:szCs w:val="10"/>
              </w:rPr>
            </w:pPr>
            <w:r w:rsidRPr="004573FA">
              <w:rPr>
                <w:rFonts w:ascii="Times New Roman" w:eastAsia="Times New Roman" w:hAnsi="Times New Roman" w:cs="Times New Roman"/>
                <w:b/>
                <w:bCs/>
                <w:sz w:val="10"/>
                <w:szCs w:val="10"/>
              </w:rPr>
              <w:t>RID</w:t>
            </w:r>
          </w:p>
        </w:tc>
        <w:tc>
          <w:tcPr>
            <w:tcW w:w="902" w:type="dxa"/>
            <w:noWrap/>
            <w:hideMark/>
          </w:tcPr>
          <w:p w14:paraId="5C779765" w14:textId="77777777" w:rsidR="007B68A2" w:rsidRPr="004573FA" w:rsidRDefault="007B68A2" w:rsidP="007B68A2">
            <w:pPr>
              <w:rPr>
                <w:rFonts w:ascii="Times New Roman" w:eastAsia="Times New Roman" w:hAnsi="Times New Roman" w:cs="Times New Roman"/>
                <w:b/>
                <w:bCs/>
                <w:sz w:val="10"/>
                <w:szCs w:val="10"/>
              </w:rPr>
            </w:pPr>
            <w:r w:rsidRPr="004573FA">
              <w:rPr>
                <w:rFonts w:ascii="Times New Roman" w:eastAsia="Times New Roman" w:hAnsi="Times New Roman" w:cs="Times New Roman"/>
                <w:b/>
                <w:bCs/>
                <w:sz w:val="10"/>
                <w:szCs w:val="10"/>
              </w:rPr>
              <w:t xml:space="preserve">Entorhinal </w:t>
            </w:r>
          </w:p>
        </w:tc>
        <w:tc>
          <w:tcPr>
            <w:tcW w:w="902" w:type="dxa"/>
            <w:noWrap/>
            <w:hideMark/>
          </w:tcPr>
          <w:p w14:paraId="72F7D79B" w14:textId="77777777" w:rsidR="007B68A2" w:rsidRPr="004573FA" w:rsidRDefault="007B68A2" w:rsidP="007B68A2">
            <w:pPr>
              <w:rPr>
                <w:rFonts w:ascii="Times New Roman" w:eastAsia="Times New Roman" w:hAnsi="Times New Roman" w:cs="Times New Roman"/>
                <w:b/>
                <w:bCs/>
                <w:sz w:val="10"/>
                <w:szCs w:val="10"/>
              </w:rPr>
            </w:pPr>
            <w:r w:rsidRPr="004573FA">
              <w:rPr>
                <w:rFonts w:ascii="Times New Roman" w:eastAsia="Times New Roman" w:hAnsi="Times New Roman" w:cs="Times New Roman"/>
                <w:b/>
                <w:bCs/>
                <w:sz w:val="10"/>
                <w:szCs w:val="10"/>
              </w:rPr>
              <w:t xml:space="preserve">Fusiform </w:t>
            </w:r>
          </w:p>
        </w:tc>
        <w:tc>
          <w:tcPr>
            <w:tcW w:w="1181" w:type="dxa"/>
            <w:noWrap/>
            <w:hideMark/>
          </w:tcPr>
          <w:p w14:paraId="2917396A" w14:textId="77777777" w:rsidR="007B68A2" w:rsidRPr="004573FA" w:rsidRDefault="007B68A2" w:rsidP="007B68A2">
            <w:pPr>
              <w:rPr>
                <w:rFonts w:ascii="Times New Roman" w:eastAsia="Times New Roman" w:hAnsi="Times New Roman" w:cs="Times New Roman"/>
                <w:b/>
                <w:bCs/>
                <w:sz w:val="10"/>
                <w:szCs w:val="10"/>
              </w:rPr>
            </w:pPr>
            <w:r w:rsidRPr="004573FA">
              <w:rPr>
                <w:rFonts w:ascii="Times New Roman" w:eastAsia="Times New Roman" w:hAnsi="Times New Roman" w:cs="Times New Roman"/>
                <w:b/>
                <w:bCs/>
                <w:sz w:val="10"/>
                <w:szCs w:val="10"/>
              </w:rPr>
              <w:t xml:space="preserve">Hippocampus </w:t>
            </w:r>
          </w:p>
        </w:tc>
        <w:tc>
          <w:tcPr>
            <w:tcW w:w="902" w:type="dxa"/>
            <w:noWrap/>
            <w:hideMark/>
          </w:tcPr>
          <w:p w14:paraId="7B0264C1" w14:textId="77777777" w:rsidR="007B68A2" w:rsidRPr="004573FA" w:rsidRDefault="007B68A2" w:rsidP="007B68A2">
            <w:pPr>
              <w:rPr>
                <w:rFonts w:ascii="Times New Roman" w:eastAsia="Times New Roman" w:hAnsi="Times New Roman" w:cs="Times New Roman"/>
                <w:b/>
                <w:bCs/>
                <w:sz w:val="10"/>
                <w:szCs w:val="10"/>
              </w:rPr>
            </w:pPr>
            <w:proofErr w:type="spellStart"/>
            <w:r w:rsidRPr="004573FA">
              <w:rPr>
                <w:rFonts w:ascii="Times New Roman" w:eastAsia="Times New Roman" w:hAnsi="Times New Roman" w:cs="Times New Roman"/>
                <w:b/>
                <w:bCs/>
                <w:sz w:val="10"/>
                <w:szCs w:val="10"/>
              </w:rPr>
              <w:t>MidTemp</w:t>
            </w:r>
            <w:proofErr w:type="spellEnd"/>
            <w:r w:rsidRPr="004573FA">
              <w:rPr>
                <w:rFonts w:ascii="Times New Roman" w:eastAsia="Times New Roman" w:hAnsi="Times New Roman" w:cs="Times New Roman"/>
                <w:b/>
                <w:bCs/>
                <w:sz w:val="10"/>
                <w:szCs w:val="10"/>
              </w:rPr>
              <w:t xml:space="preserve"> </w:t>
            </w:r>
          </w:p>
        </w:tc>
        <w:tc>
          <w:tcPr>
            <w:tcW w:w="902" w:type="dxa"/>
            <w:noWrap/>
            <w:hideMark/>
          </w:tcPr>
          <w:p w14:paraId="25E04ABC" w14:textId="77777777" w:rsidR="007B68A2" w:rsidRPr="004573FA" w:rsidRDefault="007B68A2" w:rsidP="007B68A2">
            <w:pPr>
              <w:rPr>
                <w:rFonts w:ascii="Times New Roman" w:eastAsia="Times New Roman" w:hAnsi="Times New Roman" w:cs="Times New Roman"/>
                <w:b/>
                <w:bCs/>
                <w:sz w:val="10"/>
                <w:szCs w:val="10"/>
              </w:rPr>
            </w:pPr>
            <w:r w:rsidRPr="004573FA">
              <w:rPr>
                <w:rFonts w:ascii="Times New Roman" w:eastAsia="Times New Roman" w:hAnsi="Times New Roman" w:cs="Times New Roman"/>
                <w:b/>
                <w:bCs/>
                <w:sz w:val="10"/>
                <w:szCs w:val="10"/>
              </w:rPr>
              <w:t>Ventricles</w:t>
            </w:r>
          </w:p>
        </w:tc>
        <w:tc>
          <w:tcPr>
            <w:tcW w:w="902" w:type="dxa"/>
            <w:noWrap/>
            <w:hideMark/>
          </w:tcPr>
          <w:p w14:paraId="289FC346" w14:textId="77777777" w:rsidR="007B68A2" w:rsidRPr="004573FA" w:rsidRDefault="007B68A2" w:rsidP="007B68A2">
            <w:pPr>
              <w:rPr>
                <w:rFonts w:ascii="Times New Roman" w:eastAsia="Times New Roman" w:hAnsi="Times New Roman" w:cs="Times New Roman"/>
                <w:b/>
                <w:bCs/>
                <w:sz w:val="10"/>
                <w:szCs w:val="10"/>
              </w:rPr>
            </w:pPr>
            <w:r w:rsidRPr="004573FA">
              <w:rPr>
                <w:rFonts w:ascii="Times New Roman" w:eastAsia="Times New Roman" w:hAnsi="Times New Roman" w:cs="Times New Roman"/>
                <w:b/>
                <w:bCs/>
                <w:sz w:val="10"/>
                <w:szCs w:val="10"/>
              </w:rPr>
              <w:t xml:space="preserve">Volume of </w:t>
            </w:r>
            <w:proofErr w:type="spellStart"/>
            <w:r w:rsidRPr="004573FA">
              <w:rPr>
                <w:rFonts w:ascii="Times New Roman" w:eastAsia="Times New Roman" w:hAnsi="Times New Roman" w:cs="Times New Roman"/>
                <w:b/>
                <w:bCs/>
                <w:sz w:val="10"/>
                <w:szCs w:val="10"/>
              </w:rPr>
              <w:t>Icv</w:t>
            </w:r>
            <w:proofErr w:type="spellEnd"/>
          </w:p>
        </w:tc>
        <w:tc>
          <w:tcPr>
            <w:tcW w:w="1846" w:type="dxa"/>
            <w:noWrap/>
            <w:hideMark/>
          </w:tcPr>
          <w:p w14:paraId="14131805" w14:textId="77777777" w:rsidR="007B68A2" w:rsidRPr="004573FA" w:rsidRDefault="007B68A2" w:rsidP="007B68A2">
            <w:pPr>
              <w:rPr>
                <w:rFonts w:ascii="Times New Roman" w:eastAsia="Times New Roman" w:hAnsi="Times New Roman" w:cs="Times New Roman"/>
                <w:b/>
                <w:bCs/>
                <w:sz w:val="10"/>
                <w:szCs w:val="10"/>
              </w:rPr>
            </w:pPr>
            <w:proofErr w:type="spellStart"/>
            <w:r w:rsidRPr="004573FA">
              <w:rPr>
                <w:rFonts w:ascii="Times New Roman" w:eastAsia="Times New Roman" w:hAnsi="Times New Roman" w:cs="Times New Roman"/>
                <w:b/>
                <w:bCs/>
                <w:sz w:val="10"/>
                <w:szCs w:val="10"/>
              </w:rPr>
              <w:t>Whole_brain_volume</w:t>
            </w:r>
            <w:proofErr w:type="spellEnd"/>
          </w:p>
        </w:tc>
        <w:tc>
          <w:tcPr>
            <w:tcW w:w="902" w:type="dxa"/>
            <w:noWrap/>
            <w:hideMark/>
          </w:tcPr>
          <w:p w14:paraId="3B8D2526" w14:textId="77777777" w:rsidR="007B68A2" w:rsidRPr="004573FA" w:rsidRDefault="007B68A2" w:rsidP="007B68A2">
            <w:pPr>
              <w:rPr>
                <w:rFonts w:ascii="Times New Roman" w:eastAsia="Times New Roman" w:hAnsi="Times New Roman" w:cs="Times New Roman"/>
                <w:b/>
                <w:bCs/>
                <w:sz w:val="10"/>
                <w:szCs w:val="10"/>
              </w:rPr>
            </w:pPr>
            <w:r w:rsidRPr="004573FA">
              <w:rPr>
                <w:rFonts w:ascii="Times New Roman" w:eastAsia="Times New Roman" w:hAnsi="Times New Roman" w:cs="Times New Roman"/>
                <w:b/>
                <w:bCs/>
                <w:sz w:val="10"/>
                <w:szCs w:val="10"/>
              </w:rPr>
              <w:t>DX</w:t>
            </w:r>
          </w:p>
        </w:tc>
      </w:tr>
      <w:tr w:rsidR="007B68A2" w:rsidRPr="007B68A2" w14:paraId="742947FA" w14:textId="77777777" w:rsidTr="004573FA">
        <w:trPr>
          <w:trHeight w:val="42"/>
        </w:trPr>
        <w:tc>
          <w:tcPr>
            <w:tcW w:w="921" w:type="dxa"/>
            <w:noWrap/>
            <w:hideMark/>
          </w:tcPr>
          <w:p w14:paraId="4208FEBA" w14:textId="77777777" w:rsidR="007B68A2" w:rsidRPr="007B68A2" w:rsidRDefault="007B68A2" w:rsidP="007B68A2">
            <w:pP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753</w:t>
            </w:r>
          </w:p>
        </w:tc>
        <w:tc>
          <w:tcPr>
            <w:tcW w:w="902" w:type="dxa"/>
            <w:noWrap/>
            <w:hideMark/>
          </w:tcPr>
          <w:p w14:paraId="6E20FB70" w14:textId="77777777" w:rsidR="007B68A2" w:rsidRPr="007B68A2" w:rsidRDefault="007B68A2" w:rsidP="007B68A2">
            <w:pP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2243</w:t>
            </w:r>
          </w:p>
        </w:tc>
        <w:tc>
          <w:tcPr>
            <w:tcW w:w="902" w:type="dxa"/>
            <w:noWrap/>
            <w:hideMark/>
          </w:tcPr>
          <w:p w14:paraId="025AD7AD" w14:textId="77777777" w:rsidR="007B68A2" w:rsidRPr="007B68A2" w:rsidRDefault="007B68A2" w:rsidP="007B68A2">
            <w:pP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15700</w:t>
            </w:r>
          </w:p>
        </w:tc>
        <w:tc>
          <w:tcPr>
            <w:tcW w:w="1181" w:type="dxa"/>
            <w:noWrap/>
            <w:hideMark/>
          </w:tcPr>
          <w:p w14:paraId="7210AF2F" w14:textId="77777777" w:rsidR="007B68A2" w:rsidRPr="007B68A2" w:rsidRDefault="007B68A2" w:rsidP="007B68A2">
            <w:pP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5789</w:t>
            </w:r>
          </w:p>
        </w:tc>
        <w:tc>
          <w:tcPr>
            <w:tcW w:w="902" w:type="dxa"/>
            <w:noWrap/>
            <w:hideMark/>
          </w:tcPr>
          <w:p w14:paraId="051D85C8" w14:textId="77777777" w:rsidR="007B68A2" w:rsidRPr="007B68A2" w:rsidRDefault="007B68A2" w:rsidP="007B68A2">
            <w:pP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20003</w:t>
            </w:r>
          </w:p>
        </w:tc>
        <w:tc>
          <w:tcPr>
            <w:tcW w:w="902" w:type="dxa"/>
            <w:noWrap/>
            <w:hideMark/>
          </w:tcPr>
          <w:p w14:paraId="58A1FCD5" w14:textId="77777777" w:rsidR="007B68A2" w:rsidRPr="007B68A2" w:rsidRDefault="007B68A2" w:rsidP="007B68A2">
            <w:pP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95613</w:t>
            </w:r>
          </w:p>
        </w:tc>
        <w:tc>
          <w:tcPr>
            <w:tcW w:w="902" w:type="dxa"/>
            <w:noWrap/>
            <w:hideMark/>
          </w:tcPr>
          <w:p w14:paraId="596D538A" w14:textId="77777777" w:rsidR="007B68A2" w:rsidRPr="007B68A2" w:rsidRDefault="007B68A2" w:rsidP="007B68A2">
            <w:pP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1772560</w:t>
            </w:r>
          </w:p>
        </w:tc>
        <w:tc>
          <w:tcPr>
            <w:tcW w:w="1846" w:type="dxa"/>
            <w:noWrap/>
            <w:hideMark/>
          </w:tcPr>
          <w:p w14:paraId="522ABF01" w14:textId="77777777" w:rsidR="007B68A2" w:rsidRPr="007B68A2" w:rsidRDefault="007B68A2" w:rsidP="007B68A2">
            <w:pP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1012450</w:t>
            </w:r>
          </w:p>
        </w:tc>
        <w:tc>
          <w:tcPr>
            <w:tcW w:w="902" w:type="dxa"/>
            <w:noWrap/>
            <w:hideMark/>
          </w:tcPr>
          <w:p w14:paraId="4CEE7C74" w14:textId="77777777" w:rsidR="007B68A2" w:rsidRPr="007B68A2" w:rsidRDefault="007B68A2" w:rsidP="007B68A2">
            <w:pP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AD</w:t>
            </w:r>
          </w:p>
        </w:tc>
      </w:tr>
    </w:tbl>
    <w:p w14:paraId="54C2CB64" w14:textId="77777777" w:rsidR="007B68A2" w:rsidRDefault="007B68A2" w:rsidP="009D7035">
      <w:pPr>
        <w:spacing w:after="0" w:line="240" w:lineRule="auto"/>
        <w:rPr>
          <w:rFonts w:ascii="Times New Roman" w:eastAsia="Times New Roman" w:hAnsi="Times New Roman" w:cs="Times New Roman"/>
          <w:sz w:val="10"/>
          <w:szCs w:val="10"/>
        </w:rPr>
      </w:pPr>
    </w:p>
    <w:p w14:paraId="6956898A" w14:textId="361696E5" w:rsidR="007B68A2" w:rsidRPr="00CF1933" w:rsidRDefault="007B68A2" w:rsidP="009D7035">
      <w:pPr>
        <w:spacing w:after="0" w:line="240" w:lineRule="auto"/>
        <w:rPr>
          <w:rFonts w:ascii="Times New Roman" w:eastAsia="Times New Roman" w:hAnsi="Times New Roman" w:cs="Times New Roman"/>
          <w:b/>
          <w:bCs/>
          <w:sz w:val="10"/>
          <w:szCs w:val="10"/>
        </w:rPr>
      </w:pPr>
      <w:r w:rsidRPr="00CF1933">
        <w:rPr>
          <w:rFonts w:ascii="Times New Roman" w:eastAsia="Times New Roman" w:hAnsi="Times New Roman" w:cs="Times New Roman"/>
          <w:b/>
          <w:bCs/>
          <w:sz w:val="10"/>
          <w:szCs w:val="10"/>
        </w:rPr>
        <w:t>Cognitive Scores</w:t>
      </w:r>
    </w:p>
    <w:tbl>
      <w:tblPr>
        <w:tblStyle w:val="TableGrid"/>
        <w:tblW w:w="0" w:type="auto"/>
        <w:tblLook w:val="04A0" w:firstRow="1" w:lastRow="0" w:firstColumn="1" w:lastColumn="0" w:noHBand="0" w:noVBand="1"/>
      </w:tblPr>
      <w:tblGrid>
        <w:gridCol w:w="937"/>
        <w:gridCol w:w="918"/>
        <w:gridCol w:w="918"/>
        <w:gridCol w:w="919"/>
        <w:gridCol w:w="1059"/>
        <w:gridCol w:w="973"/>
        <w:gridCol w:w="919"/>
        <w:gridCol w:w="965"/>
        <w:gridCol w:w="919"/>
        <w:gridCol w:w="921"/>
        <w:gridCol w:w="971"/>
        <w:gridCol w:w="919"/>
        <w:gridCol w:w="919"/>
        <w:gridCol w:w="361"/>
      </w:tblGrid>
      <w:tr w:rsidR="007B68A2" w:rsidRPr="007B68A2" w14:paraId="32D97B61" w14:textId="77777777" w:rsidTr="009B3254">
        <w:trPr>
          <w:trHeight w:val="116"/>
        </w:trPr>
        <w:tc>
          <w:tcPr>
            <w:tcW w:w="937" w:type="dxa"/>
            <w:noWrap/>
            <w:hideMark/>
          </w:tcPr>
          <w:p w14:paraId="769513E4" w14:textId="77777777" w:rsidR="007B68A2" w:rsidRPr="007B68A2" w:rsidRDefault="007B68A2" w:rsidP="007B68A2">
            <w:pPr>
              <w:rPr>
                <w:rFonts w:ascii="Times New Roman" w:eastAsia="Times New Roman" w:hAnsi="Times New Roman" w:cs="Times New Roman"/>
                <w:b/>
                <w:bCs/>
                <w:sz w:val="10"/>
                <w:szCs w:val="10"/>
              </w:rPr>
            </w:pPr>
            <w:r w:rsidRPr="007B68A2">
              <w:rPr>
                <w:rFonts w:ascii="Times New Roman" w:eastAsia="Times New Roman" w:hAnsi="Times New Roman" w:cs="Times New Roman"/>
                <w:b/>
                <w:bCs/>
                <w:sz w:val="10"/>
                <w:szCs w:val="10"/>
              </w:rPr>
              <w:t>RID</w:t>
            </w:r>
          </w:p>
        </w:tc>
        <w:tc>
          <w:tcPr>
            <w:tcW w:w="918" w:type="dxa"/>
            <w:noWrap/>
            <w:hideMark/>
          </w:tcPr>
          <w:p w14:paraId="50290E49" w14:textId="77777777" w:rsidR="007B68A2" w:rsidRPr="007B68A2" w:rsidRDefault="007B68A2" w:rsidP="007B68A2">
            <w:pPr>
              <w:rPr>
                <w:rFonts w:ascii="Times New Roman" w:eastAsia="Times New Roman" w:hAnsi="Times New Roman" w:cs="Times New Roman"/>
                <w:b/>
                <w:bCs/>
                <w:sz w:val="10"/>
                <w:szCs w:val="10"/>
              </w:rPr>
            </w:pPr>
            <w:r w:rsidRPr="007B68A2">
              <w:rPr>
                <w:rFonts w:ascii="Times New Roman" w:eastAsia="Times New Roman" w:hAnsi="Times New Roman" w:cs="Times New Roman"/>
                <w:b/>
                <w:bCs/>
                <w:sz w:val="10"/>
                <w:szCs w:val="10"/>
              </w:rPr>
              <w:t>ADAS 11</w:t>
            </w:r>
          </w:p>
        </w:tc>
        <w:tc>
          <w:tcPr>
            <w:tcW w:w="918" w:type="dxa"/>
            <w:noWrap/>
            <w:hideMark/>
          </w:tcPr>
          <w:p w14:paraId="5215D51E" w14:textId="77777777" w:rsidR="007B68A2" w:rsidRPr="007B68A2" w:rsidRDefault="007B68A2" w:rsidP="007B68A2">
            <w:pPr>
              <w:rPr>
                <w:rFonts w:ascii="Times New Roman" w:eastAsia="Times New Roman" w:hAnsi="Times New Roman" w:cs="Times New Roman"/>
                <w:b/>
                <w:bCs/>
                <w:sz w:val="10"/>
                <w:szCs w:val="10"/>
              </w:rPr>
            </w:pPr>
            <w:r w:rsidRPr="007B68A2">
              <w:rPr>
                <w:rFonts w:ascii="Times New Roman" w:eastAsia="Times New Roman" w:hAnsi="Times New Roman" w:cs="Times New Roman"/>
                <w:b/>
                <w:bCs/>
                <w:sz w:val="10"/>
                <w:szCs w:val="10"/>
              </w:rPr>
              <w:t>ADAS 13</w:t>
            </w:r>
          </w:p>
        </w:tc>
        <w:tc>
          <w:tcPr>
            <w:tcW w:w="919" w:type="dxa"/>
            <w:noWrap/>
            <w:hideMark/>
          </w:tcPr>
          <w:p w14:paraId="2A9DCE7F" w14:textId="77777777" w:rsidR="007B68A2" w:rsidRPr="007B68A2" w:rsidRDefault="007B68A2" w:rsidP="007B68A2">
            <w:pPr>
              <w:rPr>
                <w:rFonts w:ascii="Times New Roman" w:eastAsia="Times New Roman" w:hAnsi="Times New Roman" w:cs="Times New Roman"/>
                <w:b/>
                <w:bCs/>
                <w:sz w:val="10"/>
                <w:szCs w:val="10"/>
              </w:rPr>
            </w:pPr>
            <w:r w:rsidRPr="007B68A2">
              <w:rPr>
                <w:rFonts w:ascii="Times New Roman" w:eastAsia="Times New Roman" w:hAnsi="Times New Roman" w:cs="Times New Roman"/>
                <w:b/>
                <w:bCs/>
                <w:sz w:val="10"/>
                <w:szCs w:val="10"/>
              </w:rPr>
              <w:t>ADNI_EF</w:t>
            </w:r>
          </w:p>
        </w:tc>
        <w:tc>
          <w:tcPr>
            <w:tcW w:w="1059" w:type="dxa"/>
            <w:noWrap/>
            <w:hideMark/>
          </w:tcPr>
          <w:p w14:paraId="03079583" w14:textId="77777777" w:rsidR="007B68A2" w:rsidRPr="007B68A2" w:rsidRDefault="007B68A2" w:rsidP="007B68A2">
            <w:pPr>
              <w:rPr>
                <w:rFonts w:ascii="Times New Roman" w:eastAsia="Times New Roman" w:hAnsi="Times New Roman" w:cs="Times New Roman"/>
                <w:b/>
                <w:bCs/>
                <w:sz w:val="10"/>
                <w:szCs w:val="10"/>
              </w:rPr>
            </w:pPr>
            <w:r w:rsidRPr="007B68A2">
              <w:rPr>
                <w:rFonts w:ascii="Times New Roman" w:eastAsia="Times New Roman" w:hAnsi="Times New Roman" w:cs="Times New Roman"/>
                <w:b/>
                <w:bCs/>
                <w:sz w:val="10"/>
                <w:szCs w:val="10"/>
              </w:rPr>
              <w:t>ADNI_MEM</w:t>
            </w:r>
          </w:p>
        </w:tc>
        <w:tc>
          <w:tcPr>
            <w:tcW w:w="973" w:type="dxa"/>
            <w:noWrap/>
            <w:hideMark/>
          </w:tcPr>
          <w:p w14:paraId="54FF7EFB" w14:textId="77777777" w:rsidR="007B68A2" w:rsidRPr="007B68A2" w:rsidRDefault="007B68A2" w:rsidP="007B68A2">
            <w:pPr>
              <w:rPr>
                <w:rFonts w:ascii="Times New Roman" w:eastAsia="Times New Roman" w:hAnsi="Times New Roman" w:cs="Times New Roman"/>
                <w:b/>
                <w:bCs/>
                <w:sz w:val="10"/>
                <w:szCs w:val="10"/>
              </w:rPr>
            </w:pPr>
            <w:r w:rsidRPr="007B68A2">
              <w:rPr>
                <w:rFonts w:ascii="Times New Roman" w:eastAsia="Times New Roman" w:hAnsi="Times New Roman" w:cs="Times New Roman"/>
                <w:b/>
                <w:bCs/>
                <w:sz w:val="10"/>
                <w:szCs w:val="10"/>
              </w:rPr>
              <w:t>CDGLOBAL</w:t>
            </w:r>
          </w:p>
        </w:tc>
        <w:tc>
          <w:tcPr>
            <w:tcW w:w="919" w:type="dxa"/>
            <w:noWrap/>
            <w:hideMark/>
          </w:tcPr>
          <w:p w14:paraId="68B74C75" w14:textId="77777777" w:rsidR="007B68A2" w:rsidRPr="007B68A2" w:rsidRDefault="007B68A2" w:rsidP="007B68A2">
            <w:pPr>
              <w:rPr>
                <w:rFonts w:ascii="Times New Roman" w:eastAsia="Times New Roman" w:hAnsi="Times New Roman" w:cs="Times New Roman"/>
                <w:b/>
                <w:bCs/>
                <w:sz w:val="10"/>
                <w:szCs w:val="10"/>
              </w:rPr>
            </w:pPr>
            <w:r w:rsidRPr="007B68A2">
              <w:rPr>
                <w:rFonts w:ascii="Times New Roman" w:eastAsia="Times New Roman" w:hAnsi="Times New Roman" w:cs="Times New Roman"/>
                <w:b/>
                <w:bCs/>
                <w:sz w:val="10"/>
                <w:szCs w:val="10"/>
              </w:rPr>
              <w:t>CDRSB</w:t>
            </w:r>
          </w:p>
        </w:tc>
        <w:tc>
          <w:tcPr>
            <w:tcW w:w="965" w:type="dxa"/>
            <w:noWrap/>
            <w:hideMark/>
          </w:tcPr>
          <w:p w14:paraId="5AFD1D36" w14:textId="77777777" w:rsidR="007B68A2" w:rsidRPr="007B68A2" w:rsidRDefault="007B68A2" w:rsidP="007B68A2">
            <w:pPr>
              <w:rPr>
                <w:rFonts w:ascii="Times New Roman" w:eastAsia="Times New Roman" w:hAnsi="Times New Roman" w:cs="Times New Roman"/>
                <w:b/>
                <w:bCs/>
                <w:sz w:val="10"/>
                <w:szCs w:val="10"/>
              </w:rPr>
            </w:pPr>
            <w:r w:rsidRPr="007B68A2">
              <w:rPr>
                <w:rFonts w:ascii="Times New Roman" w:eastAsia="Times New Roman" w:hAnsi="Times New Roman" w:cs="Times New Roman"/>
                <w:b/>
                <w:bCs/>
                <w:sz w:val="10"/>
                <w:szCs w:val="10"/>
              </w:rPr>
              <w:t>FAQTOTAL</w:t>
            </w:r>
          </w:p>
        </w:tc>
        <w:tc>
          <w:tcPr>
            <w:tcW w:w="919" w:type="dxa"/>
            <w:noWrap/>
            <w:hideMark/>
          </w:tcPr>
          <w:p w14:paraId="3B56925C" w14:textId="77777777" w:rsidR="007B68A2" w:rsidRPr="007B68A2" w:rsidRDefault="007B68A2" w:rsidP="007B68A2">
            <w:pPr>
              <w:rPr>
                <w:rFonts w:ascii="Times New Roman" w:eastAsia="Times New Roman" w:hAnsi="Times New Roman" w:cs="Times New Roman"/>
                <w:b/>
                <w:bCs/>
                <w:sz w:val="10"/>
                <w:szCs w:val="10"/>
              </w:rPr>
            </w:pPr>
            <w:r w:rsidRPr="007B68A2">
              <w:rPr>
                <w:rFonts w:ascii="Times New Roman" w:eastAsia="Times New Roman" w:hAnsi="Times New Roman" w:cs="Times New Roman"/>
                <w:b/>
                <w:bCs/>
                <w:sz w:val="10"/>
                <w:szCs w:val="10"/>
              </w:rPr>
              <w:t>GDTOTAL</w:t>
            </w:r>
          </w:p>
        </w:tc>
        <w:tc>
          <w:tcPr>
            <w:tcW w:w="921" w:type="dxa"/>
            <w:noWrap/>
            <w:hideMark/>
          </w:tcPr>
          <w:p w14:paraId="0339A2ED" w14:textId="77777777" w:rsidR="007B68A2" w:rsidRPr="007B68A2" w:rsidRDefault="007B68A2" w:rsidP="007B68A2">
            <w:pPr>
              <w:rPr>
                <w:rFonts w:ascii="Times New Roman" w:eastAsia="Times New Roman" w:hAnsi="Times New Roman" w:cs="Times New Roman"/>
                <w:b/>
                <w:bCs/>
                <w:sz w:val="10"/>
                <w:szCs w:val="10"/>
              </w:rPr>
            </w:pPr>
            <w:r w:rsidRPr="007B68A2">
              <w:rPr>
                <w:rFonts w:ascii="Times New Roman" w:eastAsia="Times New Roman" w:hAnsi="Times New Roman" w:cs="Times New Roman"/>
                <w:b/>
                <w:bCs/>
                <w:sz w:val="10"/>
                <w:szCs w:val="10"/>
              </w:rPr>
              <w:t>HMSCORE</w:t>
            </w:r>
          </w:p>
        </w:tc>
        <w:tc>
          <w:tcPr>
            <w:tcW w:w="971" w:type="dxa"/>
            <w:noWrap/>
            <w:hideMark/>
          </w:tcPr>
          <w:p w14:paraId="552C06DC" w14:textId="77777777" w:rsidR="007B68A2" w:rsidRPr="007B68A2" w:rsidRDefault="007B68A2" w:rsidP="007B68A2">
            <w:pPr>
              <w:rPr>
                <w:rFonts w:ascii="Times New Roman" w:eastAsia="Times New Roman" w:hAnsi="Times New Roman" w:cs="Times New Roman"/>
                <w:b/>
                <w:bCs/>
                <w:sz w:val="10"/>
                <w:szCs w:val="10"/>
              </w:rPr>
            </w:pPr>
            <w:r w:rsidRPr="007B68A2">
              <w:rPr>
                <w:rFonts w:ascii="Times New Roman" w:eastAsia="Times New Roman" w:hAnsi="Times New Roman" w:cs="Times New Roman"/>
                <w:b/>
                <w:bCs/>
                <w:sz w:val="10"/>
                <w:szCs w:val="10"/>
              </w:rPr>
              <w:t>MMSCORE</w:t>
            </w:r>
          </w:p>
        </w:tc>
        <w:tc>
          <w:tcPr>
            <w:tcW w:w="919" w:type="dxa"/>
            <w:noWrap/>
            <w:hideMark/>
          </w:tcPr>
          <w:p w14:paraId="150FF893" w14:textId="77777777" w:rsidR="007B68A2" w:rsidRPr="007B68A2" w:rsidRDefault="007B68A2" w:rsidP="007B68A2">
            <w:pPr>
              <w:rPr>
                <w:rFonts w:ascii="Times New Roman" w:eastAsia="Times New Roman" w:hAnsi="Times New Roman" w:cs="Times New Roman"/>
                <w:b/>
                <w:bCs/>
                <w:sz w:val="10"/>
                <w:szCs w:val="10"/>
              </w:rPr>
            </w:pPr>
            <w:r w:rsidRPr="007B68A2">
              <w:rPr>
                <w:rFonts w:ascii="Times New Roman" w:eastAsia="Times New Roman" w:hAnsi="Times New Roman" w:cs="Times New Roman"/>
                <w:b/>
                <w:bCs/>
                <w:sz w:val="10"/>
                <w:szCs w:val="10"/>
              </w:rPr>
              <w:t>MOCA</w:t>
            </w:r>
          </w:p>
        </w:tc>
        <w:tc>
          <w:tcPr>
            <w:tcW w:w="919" w:type="dxa"/>
            <w:noWrap/>
            <w:hideMark/>
          </w:tcPr>
          <w:p w14:paraId="20BFD0EF" w14:textId="77777777" w:rsidR="007B68A2" w:rsidRPr="007B68A2" w:rsidRDefault="007B68A2" w:rsidP="007B68A2">
            <w:pPr>
              <w:rPr>
                <w:rFonts w:ascii="Times New Roman" w:eastAsia="Times New Roman" w:hAnsi="Times New Roman" w:cs="Times New Roman"/>
                <w:b/>
                <w:bCs/>
                <w:sz w:val="10"/>
                <w:szCs w:val="10"/>
              </w:rPr>
            </w:pPr>
            <w:r w:rsidRPr="007B68A2">
              <w:rPr>
                <w:rFonts w:ascii="Times New Roman" w:eastAsia="Times New Roman" w:hAnsi="Times New Roman" w:cs="Times New Roman"/>
                <w:b/>
                <w:bCs/>
                <w:sz w:val="10"/>
                <w:szCs w:val="10"/>
              </w:rPr>
              <w:t>NPISCORE</w:t>
            </w:r>
          </w:p>
        </w:tc>
        <w:tc>
          <w:tcPr>
            <w:tcW w:w="361" w:type="dxa"/>
            <w:noWrap/>
            <w:hideMark/>
          </w:tcPr>
          <w:p w14:paraId="79BF16C5" w14:textId="77777777" w:rsidR="007B68A2" w:rsidRPr="007B68A2" w:rsidRDefault="007B68A2" w:rsidP="007B68A2">
            <w:pPr>
              <w:rPr>
                <w:rFonts w:ascii="Times New Roman" w:eastAsia="Times New Roman" w:hAnsi="Times New Roman" w:cs="Times New Roman"/>
                <w:b/>
                <w:bCs/>
                <w:sz w:val="10"/>
                <w:szCs w:val="10"/>
              </w:rPr>
            </w:pPr>
            <w:r w:rsidRPr="007B68A2">
              <w:rPr>
                <w:rFonts w:ascii="Times New Roman" w:eastAsia="Times New Roman" w:hAnsi="Times New Roman" w:cs="Times New Roman"/>
                <w:b/>
                <w:bCs/>
                <w:sz w:val="10"/>
                <w:szCs w:val="10"/>
              </w:rPr>
              <w:t>DX</w:t>
            </w:r>
          </w:p>
        </w:tc>
      </w:tr>
      <w:tr w:rsidR="007B68A2" w:rsidRPr="007B68A2" w14:paraId="507461BA" w14:textId="77777777" w:rsidTr="009B3254">
        <w:trPr>
          <w:trHeight w:val="89"/>
        </w:trPr>
        <w:tc>
          <w:tcPr>
            <w:tcW w:w="937" w:type="dxa"/>
            <w:noWrap/>
            <w:hideMark/>
          </w:tcPr>
          <w:p w14:paraId="5C5EFCCC" w14:textId="77777777" w:rsidR="007B68A2" w:rsidRPr="007B68A2" w:rsidRDefault="007B68A2" w:rsidP="007B68A2">
            <w:pP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753</w:t>
            </w:r>
          </w:p>
        </w:tc>
        <w:tc>
          <w:tcPr>
            <w:tcW w:w="918" w:type="dxa"/>
            <w:noWrap/>
            <w:hideMark/>
          </w:tcPr>
          <w:p w14:paraId="4314FFAB" w14:textId="77777777" w:rsidR="007B68A2" w:rsidRPr="007B68A2" w:rsidRDefault="007B68A2" w:rsidP="007B68A2">
            <w:pP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20.3</w:t>
            </w:r>
          </w:p>
        </w:tc>
        <w:tc>
          <w:tcPr>
            <w:tcW w:w="918" w:type="dxa"/>
            <w:noWrap/>
            <w:hideMark/>
          </w:tcPr>
          <w:p w14:paraId="17A109A2" w14:textId="77777777" w:rsidR="007B68A2" w:rsidRPr="007B68A2" w:rsidRDefault="007B68A2" w:rsidP="007B68A2">
            <w:pP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32.3</w:t>
            </w:r>
          </w:p>
        </w:tc>
        <w:tc>
          <w:tcPr>
            <w:tcW w:w="919" w:type="dxa"/>
            <w:noWrap/>
            <w:hideMark/>
          </w:tcPr>
          <w:p w14:paraId="17FB3C68" w14:textId="77777777" w:rsidR="007B68A2" w:rsidRPr="007B68A2" w:rsidRDefault="007B68A2" w:rsidP="007B68A2">
            <w:pP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-.6</w:t>
            </w:r>
          </w:p>
        </w:tc>
        <w:tc>
          <w:tcPr>
            <w:tcW w:w="1059" w:type="dxa"/>
            <w:noWrap/>
            <w:hideMark/>
          </w:tcPr>
          <w:p w14:paraId="1C49303C" w14:textId="77777777" w:rsidR="007B68A2" w:rsidRPr="007B68A2" w:rsidRDefault="007B68A2" w:rsidP="007B68A2">
            <w:pP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-1.3</w:t>
            </w:r>
          </w:p>
        </w:tc>
        <w:tc>
          <w:tcPr>
            <w:tcW w:w="973" w:type="dxa"/>
            <w:noWrap/>
            <w:hideMark/>
          </w:tcPr>
          <w:p w14:paraId="3ECC2817" w14:textId="77777777" w:rsidR="007B68A2" w:rsidRPr="007B68A2" w:rsidRDefault="007B68A2" w:rsidP="007B68A2">
            <w:pP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1.0</w:t>
            </w:r>
          </w:p>
        </w:tc>
        <w:tc>
          <w:tcPr>
            <w:tcW w:w="919" w:type="dxa"/>
            <w:noWrap/>
            <w:hideMark/>
          </w:tcPr>
          <w:p w14:paraId="392AE055" w14:textId="77777777" w:rsidR="007B68A2" w:rsidRPr="007B68A2" w:rsidRDefault="007B68A2" w:rsidP="007B68A2">
            <w:pP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4.5</w:t>
            </w:r>
          </w:p>
        </w:tc>
        <w:tc>
          <w:tcPr>
            <w:tcW w:w="965" w:type="dxa"/>
            <w:noWrap/>
            <w:hideMark/>
          </w:tcPr>
          <w:p w14:paraId="3CECFEE3" w14:textId="77777777" w:rsidR="007B68A2" w:rsidRPr="007B68A2" w:rsidRDefault="007B68A2" w:rsidP="007B68A2">
            <w:pP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7.0</w:t>
            </w:r>
          </w:p>
        </w:tc>
        <w:tc>
          <w:tcPr>
            <w:tcW w:w="919" w:type="dxa"/>
            <w:noWrap/>
            <w:hideMark/>
          </w:tcPr>
          <w:p w14:paraId="6AFB146B" w14:textId="77777777" w:rsidR="007B68A2" w:rsidRPr="007B68A2" w:rsidRDefault="007B68A2" w:rsidP="007B68A2">
            <w:pP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5.0</w:t>
            </w:r>
          </w:p>
        </w:tc>
        <w:tc>
          <w:tcPr>
            <w:tcW w:w="921" w:type="dxa"/>
            <w:noWrap/>
            <w:hideMark/>
          </w:tcPr>
          <w:p w14:paraId="3D4B316D" w14:textId="77777777" w:rsidR="007B68A2" w:rsidRPr="007B68A2" w:rsidRDefault="007B68A2" w:rsidP="007B68A2">
            <w:pP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2.0</w:t>
            </w:r>
          </w:p>
        </w:tc>
        <w:tc>
          <w:tcPr>
            <w:tcW w:w="971" w:type="dxa"/>
            <w:noWrap/>
            <w:hideMark/>
          </w:tcPr>
          <w:p w14:paraId="08B3F373" w14:textId="77777777" w:rsidR="007B68A2" w:rsidRPr="007B68A2" w:rsidRDefault="007B68A2" w:rsidP="007B68A2">
            <w:pP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24.0</w:t>
            </w:r>
          </w:p>
        </w:tc>
        <w:tc>
          <w:tcPr>
            <w:tcW w:w="919" w:type="dxa"/>
            <w:noWrap/>
            <w:hideMark/>
          </w:tcPr>
          <w:p w14:paraId="7A8F35E0" w14:textId="77777777" w:rsidR="007B68A2" w:rsidRPr="007B68A2" w:rsidRDefault="007B68A2" w:rsidP="007B68A2">
            <w:pP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17.2</w:t>
            </w:r>
          </w:p>
        </w:tc>
        <w:tc>
          <w:tcPr>
            <w:tcW w:w="919" w:type="dxa"/>
            <w:noWrap/>
            <w:hideMark/>
          </w:tcPr>
          <w:p w14:paraId="6312CDEE" w14:textId="77777777" w:rsidR="007B68A2" w:rsidRPr="007B68A2" w:rsidRDefault="007B68A2" w:rsidP="007B68A2">
            <w:pP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2.0</w:t>
            </w:r>
          </w:p>
        </w:tc>
        <w:tc>
          <w:tcPr>
            <w:tcW w:w="361" w:type="dxa"/>
            <w:noWrap/>
            <w:hideMark/>
          </w:tcPr>
          <w:p w14:paraId="63731187" w14:textId="77777777" w:rsidR="007B68A2" w:rsidRPr="007B68A2" w:rsidRDefault="007B68A2" w:rsidP="007B68A2">
            <w:pP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AD</w:t>
            </w:r>
          </w:p>
        </w:tc>
      </w:tr>
    </w:tbl>
    <w:p w14:paraId="1BA7AE21" w14:textId="77777777" w:rsidR="007B68A2" w:rsidRDefault="007B68A2" w:rsidP="009D7035">
      <w:pPr>
        <w:spacing w:after="0" w:line="240" w:lineRule="auto"/>
        <w:rPr>
          <w:rFonts w:ascii="Times New Roman" w:eastAsia="Times New Roman" w:hAnsi="Times New Roman" w:cs="Times New Roman"/>
          <w:sz w:val="10"/>
          <w:szCs w:val="10"/>
        </w:rPr>
      </w:pPr>
    </w:p>
    <w:p w14:paraId="3ED3C43A" w14:textId="77777777" w:rsidR="00CF1933" w:rsidRDefault="00CF1933" w:rsidP="009D7035">
      <w:pPr>
        <w:spacing w:after="0" w:line="240" w:lineRule="auto"/>
        <w:rPr>
          <w:rFonts w:ascii="Times New Roman" w:eastAsia="Times New Roman" w:hAnsi="Times New Roman" w:cs="Times New Roman"/>
          <w:sz w:val="10"/>
          <w:szCs w:val="10"/>
        </w:rPr>
      </w:pPr>
    </w:p>
    <w:p w14:paraId="5538A035" w14:textId="77777777" w:rsidR="00CF1933" w:rsidRDefault="00CF1933" w:rsidP="009D7035">
      <w:pPr>
        <w:spacing w:after="0" w:line="240" w:lineRule="auto"/>
        <w:rPr>
          <w:rFonts w:ascii="Times New Roman" w:eastAsia="Times New Roman" w:hAnsi="Times New Roman" w:cs="Times New Roman"/>
          <w:sz w:val="10"/>
          <w:szCs w:val="10"/>
        </w:rPr>
      </w:pPr>
    </w:p>
    <w:p w14:paraId="45AD0BE7" w14:textId="7866FA86" w:rsidR="007B68A2" w:rsidRPr="00CF1933" w:rsidRDefault="007B68A2" w:rsidP="00CF1933">
      <w:pPr>
        <w:spacing w:after="0" w:line="240" w:lineRule="auto"/>
        <w:rPr>
          <w:rFonts w:ascii="Times New Roman" w:eastAsia="Times New Roman" w:hAnsi="Times New Roman" w:cs="Times New Roman"/>
          <w:b/>
          <w:bCs/>
          <w:sz w:val="10"/>
          <w:szCs w:val="10"/>
        </w:rPr>
      </w:pPr>
      <w:r w:rsidRPr="00CF1933">
        <w:rPr>
          <w:rFonts w:ascii="Times New Roman" w:eastAsia="Times New Roman" w:hAnsi="Times New Roman" w:cs="Times New Roman"/>
          <w:b/>
          <w:bCs/>
          <w:sz w:val="10"/>
          <w:szCs w:val="10"/>
        </w:rPr>
        <w:t>Genetics</w:t>
      </w:r>
    </w:p>
    <w:tbl>
      <w:tblPr>
        <w:tblStyle w:val="TableGrid"/>
        <w:tblW w:w="0" w:type="auto"/>
        <w:tblLook w:val="04A0" w:firstRow="1" w:lastRow="0" w:firstColumn="1" w:lastColumn="0" w:noHBand="0" w:noVBand="1"/>
      </w:tblPr>
      <w:tblGrid>
        <w:gridCol w:w="980"/>
        <w:gridCol w:w="960"/>
        <w:gridCol w:w="960"/>
        <w:gridCol w:w="960"/>
        <w:gridCol w:w="2046"/>
        <w:gridCol w:w="2362"/>
        <w:gridCol w:w="390"/>
      </w:tblGrid>
      <w:tr w:rsidR="007B68A2" w:rsidRPr="007B68A2" w14:paraId="1B76FDB3" w14:textId="77777777" w:rsidTr="009B3254">
        <w:trPr>
          <w:trHeight w:val="80"/>
        </w:trPr>
        <w:tc>
          <w:tcPr>
            <w:tcW w:w="980" w:type="dxa"/>
            <w:noWrap/>
            <w:hideMark/>
          </w:tcPr>
          <w:p w14:paraId="19B4AFCC" w14:textId="77777777" w:rsidR="007B68A2" w:rsidRPr="007B68A2" w:rsidRDefault="007B68A2" w:rsidP="007B68A2">
            <w:pPr>
              <w:rPr>
                <w:rFonts w:ascii="Times New Roman" w:eastAsia="Times New Roman" w:hAnsi="Times New Roman" w:cs="Times New Roman"/>
                <w:b/>
                <w:bCs/>
                <w:sz w:val="10"/>
                <w:szCs w:val="10"/>
              </w:rPr>
            </w:pPr>
            <w:r w:rsidRPr="007B68A2">
              <w:rPr>
                <w:rFonts w:ascii="Times New Roman" w:eastAsia="Times New Roman" w:hAnsi="Times New Roman" w:cs="Times New Roman"/>
                <w:b/>
                <w:bCs/>
                <w:sz w:val="10"/>
                <w:szCs w:val="10"/>
              </w:rPr>
              <w:t>RID</w:t>
            </w:r>
          </w:p>
        </w:tc>
        <w:tc>
          <w:tcPr>
            <w:tcW w:w="960" w:type="dxa"/>
            <w:noWrap/>
            <w:hideMark/>
          </w:tcPr>
          <w:p w14:paraId="43C8F459" w14:textId="77777777" w:rsidR="007B68A2" w:rsidRPr="007B68A2" w:rsidRDefault="007B68A2" w:rsidP="007B68A2">
            <w:pPr>
              <w:rPr>
                <w:rFonts w:ascii="Times New Roman" w:eastAsia="Times New Roman" w:hAnsi="Times New Roman" w:cs="Times New Roman"/>
                <w:b/>
                <w:bCs/>
                <w:sz w:val="10"/>
                <w:szCs w:val="10"/>
              </w:rPr>
            </w:pPr>
            <w:r w:rsidRPr="007B68A2">
              <w:rPr>
                <w:rFonts w:ascii="Times New Roman" w:eastAsia="Times New Roman" w:hAnsi="Times New Roman" w:cs="Times New Roman"/>
                <w:b/>
                <w:bCs/>
                <w:sz w:val="10"/>
                <w:szCs w:val="10"/>
              </w:rPr>
              <w:t>ABETA</w:t>
            </w:r>
          </w:p>
        </w:tc>
        <w:tc>
          <w:tcPr>
            <w:tcW w:w="960" w:type="dxa"/>
            <w:noWrap/>
            <w:hideMark/>
          </w:tcPr>
          <w:p w14:paraId="0F52C441" w14:textId="77777777" w:rsidR="007B68A2" w:rsidRPr="007B68A2" w:rsidRDefault="007B68A2" w:rsidP="007B68A2">
            <w:pPr>
              <w:rPr>
                <w:rFonts w:ascii="Times New Roman" w:eastAsia="Times New Roman" w:hAnsi="Times New Roman" w:cs="Times New Roman"/>
                <w:b/>
                <w:bCs/>
                <w:sz w:val="10"/>
                <w:szCs w:val="10"/>
              </w:rPr>
            </w:pPr>
            <w:r w:rsidRPr="007B68A2">
              <w:rPr>
                <w:rFonts w:ascii="Times New Roman" w:eastAsia="Times New Roman" w:hAnsi="Times New Roman" w:cs="Times New Roman"/>
                <w:b/>
                <w:bCs/>
                <w:sz w:val="10"/>
                <w:szCs w:val="10"/>
              </w:rPr>
              <w:t>PTAU</w:t>
            </w:r>
          </w:p>
        </w:tc>
        <w:tc>
          <w:tcPr>
            <w:tcW w:w="960" w:type="dxa"/>
            <w:noWrap/>
            <w:hideMark/>
          </w:tcPr>
          <w:p w14:paraId="753F992C" w14:textId="77777777" w:rsidR="007B68A2" w:rsidRPr="007B68A2" w:rsidRDefault="007B68A2" w:rsidP="007B68A2">
            <w:pPr>
              <w:rPr>
                <w:rFonts w:ascii="Times New Roman" w:eastAsia="Times New Roman" w:hAnsi="Times New Roman" w:cs="Times New Roman"/>
                <w:b/>
                <w:bCs/>
                <w:sz w:val="10"/>
                <w:szCs w:val="10"/>
              </w:rPr>
            </w:pPr>
            <w:r w:rsidRPr="007B68A2">
              <w:rPr>
                <w:rFonts w:ascii="Times New Roman" w:eastAsia="Times New Roman" w:hAnsi="Times New Roman" w:cs="Times New Roman"/>
                <w:b/>
                <w:bCs/>
                <w:sz w:val="10"/>
                <w:szCs w:val="10"/>
              </w:rPr>
              <w:t>TAU</w:t>
            </w:r>
          </w:p>
        </w:tc>
        <w:tc>
          <w:tcPr>
            <w:tcW w:w="2046" w:type="dxa"/>
            <w:noWrap/>
            <w:hideMark/>
          </w:tcPr>
          <w:p w14:paraId="23E42998" w14:textId="77777777" w:rsidR="007B68A2" w:rsidRPr="007B68A2" w:rsidRDefault="007B68A2" w:rsidP="007B68A2">
            <w:pP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PolygenicHazardScore</w:t>
            </w:r>
            <w:proofErr w:type="spellEnd"/>
          </w:p>
        </w:tc>
        <w:tc>
          <w:tcPr>
            <w:tcW w:w="2362" w:type="dxa"/>
            <w:noWrap/>
            <w:hideMark/>
          </w:tcPr>
          <w:p w14:paraId="031C6265" w14:textId="77777777" w:rsidR="007B68A2" w:rsidRPr="007B68A2" w:rsidRDefault="007B68A2" w:rsidP="007B68A2">
            <w:pP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CumulativeIncidenceRate</w:t>
            </w:r>
            <w:proofErr w:type="spellEnd"/>
          </w:p>
        </w:tc>
        <w:tc>
          <w:tcPr>
            <w:tcW w:w="390" w:type="dxa"/>
            <w:noWrap/>
            <w:hideMark/>
          </w:tcPr>
          <w:p w14:paraId="72F77CAD" w14:textId="77777777" w:rsidR="007B68A2" w:rsidRPr="007B68A2" w:rsidRDefault="007B68A2" w:rsidP="007B68A2">
            <w:pPr>
              <w:rPr>
                <w:rFonts w:ascii="Times New Roman" w:eastAsia="Times New Roman" w:hAnsi="Times New Roman" w:cs="Times New Roman"/>
                <w:b/>
                <w:bCs/>
                <w:sz w:val="10"/>
                <w:szCs w:val="10"/>
              </w:rPr>
            </w:pPr>
            <w:r w:rsidRPr="007B68A2">
              <w:rPr>
                <w:rFonts w:ascii="Times New Roman" w:eastAsia="Times New Roman" w:hAnsi="Times New Roman" w:cs="Times New Roman"/>
                <w:b/>
                <w:bCs/>
                <w:sz w:val="10"/>
                <w:szCs w:val="10"/>
              </w:rPr>
              <w:t>DX</w:t>
            </w:r>
          </w:p>
        </w:tc>
      </w:tr>
      <w:tr w:rsidR="007B68A2" w:rsidRPr="007B68A2" w14:paraId="28D16476" w14:textId="77777777" w:rsidTr="009B3254">
        <w:trPr>
          <w:trHeight w:val="134"/>
        </w:trPr>
        <w:tc>
          <w:tcPr>
            <w:tcW w:w="980" w:type="dxa"/>
            <w:noWrap/>
            <w:hideMark/>
          </w:tcPr>
          <w:p w14:paraId="3EEF8861" w14:textId="77777777" w:rsidR="007B68A2" w:rsidRPr="007B68A2" w:rsidRDefault="007B68A2" w:rsidP="007B68A2">
            <w:pP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753</w:t>
            </w:r>
          </w:p>
        </w:tc>
        <w:tc>
          <w:tcPr>
            <w:tcW w:w="960" w:type="dxa"/>
            <w:noWrap/>
            <w:hideMark/>
          </w:tcPr>
          <w:p w14:paraId="064FCE9A" w14:textId="77777777" w:rsidR="007B68A2" w:rsidRPr="007B68A2" w:rsidRDefault="007B68A2" w:rsidP="007B68A2">
            <w:pP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547.6</w:t>
            </w:r>
          </w:p>
        </w:tc>
        <w:tc>
          <w:tcPr>
            <w:tcW w:w="960" w:type="dxa"/>
            <w:noWrap/>
            <w:hideMark/>
          </w:tcPr>
          <w:p w14:paraId="3EB5A9DC" w14:textId="77777777" w:rsidR="007B68A2" w:rsidRPr="007B68A2" w:rsidRDefault="007B68A2" w:rsidP="007B68A2">
            <w:pP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32.1</w:t>
            </w:r>
          </w:p>
        </w:tc>
        <w:tc>
          <w:tcPr>
            <w:tcW w:w="960" w:type="dxa"/>
            <w:noWrap/>
            <w:hideMark/>
          </w:tcPr>
          <w:p w14:paraId="5A423470" w14:textId="77777777" w:rsidR="007B68A2" w:rsidRPr="007B68A2" w:rsidRDefault="007B68A2" w:rsidP="007B68A2">
            <w:pP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338.4</w:t>
            </w:r>
          </w:p>
        </w:tc>
        <w:tc>
          <w:tcPr>
            <w:tcW w:w="2046" w:type="dxa"/>
            <w:noWrap/>
            <w:hideMark/>
          </w:tcPr>
          <w:p w14:paraId="38E28C86" w14:textId="77777777" w:rsidR="007B68A2" w:rsidRPr="007B68A2" w:rsidRDefault="007B68A2" w:rsidP="007B68A2">
            <w:pP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1.7</w:t>
            </w:r>
          </w:p>
        </w:tc>
        <w:tc>
          <w:tcPr>
            <w:tcW w:w="2362" w:type="dxa"/>
            <w:noWrap/>
            <w:hideMark/>
          </w:tcPr>
          <w:p w14:paraId="6635B05E" w14:textId="77777777" w:rsidR="007B68A2" w:rsidRPr="007B68A2" w:rsidRDefault="007B68A2" w:rsidP="007B68A2">
            <w:pP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.1</w:t>
            </w:r>
          </w:p>
        </w:tc>
        <w:tc>
          <w:tcPr>
            <w:tcW w:w="390" w:type="dxa"/>
            <w:noWrap/>
            <w:hideMark/>
          </w:tcPr>
          <w:p w14:paraId="34BBEF20" w14:textId="77777777" w:rsidR="007B68A2" w:rsidRPr="007B68A2" w:rsidRDefault="007B68A2" w:rsidP="007B68A2">
            <w:pP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AD</w:t>
            </w:r>
          </w:p>
        </w:tc>
      </w:tr>
    </w:tbl>
    <w:p w14:paraId="2FBBBCEC" w14:textId="77777777" w:rsidR="007B68A2" w:rsidRDefault="007B68A2" w:rsidP="009D7035">
      <w:pPr>
        <w:spacing w:after="0" w:line="240" w:lineRule="auto"/>
        <w:rPr>
          <w:rFonts w:ascii="Times New Roman" w:eastAsia="Times New Roman" w:hAnsi="Times New Roman" w:cs="Times New Roman"/>
          <w:sz w:val="10"/>
          <w:szCs w:val="10"/>
        </w:rPr>
      </w:pPr>
    </w:p>
    <w:p w14:paraId="15193052" w14:textId="1B58C9CD" w:rsidR="007B68A2" w:rsidRPr="00CF1933" w:rsidRDefault="007B68A2" w:rsidP="009D7035">
      <w:pPr>
        <w:spacing w:after="0" w:line="240" w:lineRule="auto"/>
        <w:rPr>
          <w:rFonts w:ascii="Times New Roman" w:eastAsia="Times New Roman" w:hAnsi="Times New Roman" w:cs="Times New Roman"/>
          <w:b/>
          <w:bCs/>
          <w:sz w:val="10"/>
          <w:szCs w:val="10"/>
        </w:rPr>
      </w:pPr>
      <w:r w:rsidRPr="00CF1933">
        <w:rPr>
          <w:rFonts w:ascii="Times New Roman" w:eastAsia="Times New Roman" w:hAnsi="Times New Roman" w:cs="Times New Roman"/>
          <w:b/>
          <w:bCs/>
          <w:sz w:val="10"/>
          <w:szCs w:val="10"/>
        </w:rPr>
        <w:lastRenderedPageBreak/>
        <w:t>Medical history</w:t>
      </w:r>
    </w:p>
    <w:tbl>
      <w:tblPr>
        <w:tblStyle w:val="TableGrid"/>
        <w:tblW w:w="0" w:type="auto"/>
        <w:tblLook w:val="04A0" w:firstRow="1" w:lastRow="0" w:firstColumn="1" w:lastColumn="0" w:noHBand="0" w:noVBand="1"/>
      </w:tblPr>
      <w:tblGrid>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tblGrid>
      <w:tr w:rsidR="007B68A2" w:rsidRPr="007B68A2" w14:paraId="75CC9639" w14:textId="77777777" w:rsidTr="007B68A2">
        <w:trPr>
          <w:cantSplit/>
          <w:trHeight w:val="1277"/>
        </w:trPr>
        <w:tc>
          <w:tcPr>
            <w:tcW w:w="236" w:type="dxa"/>
            <w:noWrap/>
            <w:textDirection w:val="btLr"/>
            <w:vAlign w:val="center"/>
            <w:hideMark/>
          </w:tcPr>
          <w:p w14:paraId="2175FA08" w14:textId="77777777" w:rsidR="007B68A2" w:rsidRPr="007B68A2" w:rsidRDefault="007B68A2" w:rsidP="007B68A2">
            <w:pPr>
              <w:ind w:left="113" w:right="113"/>
              <w:jc w:val="center"/>
              <w:rPr>
                <w:rFonts w:ascii="Times New Roman" w:eastAsia="Times New Roman" w:hAnsi="Times New Roman" w:cs="Times New Roman"/>
                <w:b/>
                <w:bCs/>
                <w:sz w:val="10"/>
                <w:szCs w:val="10"/>
              </w:rPr>
            </w:pPr>
            <w:r w:rsidRPr="007B68A2">
              <w:rPr>
                <w:rFonts w:ascii="Times New Roman" w:eastAsia="Times New Roman" w:hAnsi="Times New Roman" w:cs="Times New Roman"/>
                <w:b/>
                <w:bCs/>
                <w:sz w:val="10"/>
                <w:szCs w:val="10"/>
              </w:rPr>
              <w:t>RID</w:t>
            </w:r>
          </w:p>
        </w:tc>
        <w:tc>
          <w:tcPr>
            <w:tcW w:w="236" w:type="dxa"/>
            <w:noWrap/>
            <w:textDirection w:val="btLr"/>
            <w:vAlign w:val="center"/>
            <w:hideMark/>
          </w:tcPr>
          <w:p w14:paraId="4605CEB6"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FatherHadDementia</w:t>
            </w:r>
            <w:proofErr w:type="spellEnd"/>
          </w:p>
        </w:tc>
        <w:tc>
          <w:tcPr>
            <w:tcW w:w="236" w:type="dxa"/>
            <w:noWrap/>
            <w:textDirection w:val="btLr"/>
            <w:vAlign w:val="center"/>
            <w:hideMark/>
          </w:tcPr>
          <w:p w14:paraId="67D7F2BB"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FatherHadAlzheimer</w:t>
            </w:r>
            <w:proofErr w:type="spellEnd"/>
          </w:p>
        </w:tc>
        <w:tc>
          <w:tcPr>
            <w:tcW w:w="236" w:type="dxa"/>
            <w:noWrap/>
            <w:textDirection w:val="btLr"/>
            <w:vAlign w:val="center"/>
            <w:hideMark/>
          </w:tcPr>
          <w:p w14:paraId="6287EF3C"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MotherHadDementia</w:t>
            </w:r>
            <w:proofErr w:type="spellEnd"/>
          </w:p>
        </w:tc>
        <w:tc>
          <w:tcPr>
            <w:tcW w:w="236" w:type="dxa"/>
            <w:noWrap/>
            <w:textDirection w:val="btLr"/>
            <w:vAlign w:val="center"/>
            <w:hideMark/>
          </w:tcPr>
          <w:p w14:paraId="13F1C1F1"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MotherHadAlzheimer</w:t>
            </w:r>
            <w:proofErr w:type="spellEnd"/>
          </w:p>
        </w:tc>
        <w:tc>
          <w:tcPr>
            <w:tcW w:w="236" w:type="dxa"/>
            <w:noWrap/>
            <w:textDirection w:val="btLr"/>
            <w:vAlign w:val="center"/>
            <w:hideMark/>
          </w:tcPr>
          <w:p w14:paraId="3CA9F8AB"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HasNeurologicOtherThanAlzheimer</w:t>
            </w:r>
            <w:proofErr w:type="spellEnd"/>
          </w:p>
        </w:tc>
        <w:tc>
          <w:tcPr>
            <w:tcW w:w="236" w:type="dxa"/>
            <w:noWrap/>
            <w:textDirection w:val="btLr"/>
            <w:vAlign w:val="center"/>
            <w:hideMark/>
          </w:tcPr>
          <w:p w14:paraId="5FB581D9"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HasHeadEyesEarsNoseAndThroatProblem</w:t>
            </w:r>
            <w:proofErr w:type="spellEnd"/>
          </w:p>
        </w:tc>
        <w:tc>
          <w:tcPr>
            <w:tcW w:w="236" w:type="dxa"/>
            <w:noWrap/>
            <w:textDirection w:val="btLr"/>
            <w:vAlign w:val="center"/>
            <w:hideMark/>
          </w:tcPr>
          <w:p w14:paraId="514357D8"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HasCardiovascularProblem</w:t>
            </w:r>
            <w:proofErr w:type="spellEnd"/>
          </w:p>
        </w:tc>
        <w:tc>
          <w:tcPr>
            <w:tcW w:w="236" w:type="dxa"/>
            <w:noWrap/>
            <w:textDirection w:val="btLr"/>
            <w:vAlign w:val="center"/>
            <w:hideMark/>
          </w:tcPr>
          <w:p w14:paraId="1F8DD688"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HasRespiratoryProblem</w:t>
            </w:r>
            <w:proofErr w:type="spellEnd"/>
          </w:p>
        </w:tc>
        <w:tc>
          <w:tcPr>
            <w:tcW w:w="236" w:type="dxa"/>
            <w:noWrap/>
            <w:textDirection w:val="btLr"/>
            <w:vAlign w:val="center"/>
            <w:hideMark/>
          </w:tcPr>
          <w:p w14:paraId="1F6BE9D0"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HasHepaticProblem</w:t>
            </w:r>
            <w:proofErr w:type="spellEnd"/>
          </w:p>
        </w:tc>
        <w:tc>
          <w:tcPr>
            <w:tcW w:w="236" w:type="dxa"/>
            <w:noWrap/>
            <w:textDirection w:val="btLr"/>
            <w:vAlign w:val="center"/>
            <w:hideMark/>
          </w:tcPr>
          <w:p w14:paraId="09F59234"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HasDermatologicConnectiveTissueProblem</w:t>
            </w:r>
            <w:proofErr w:type="spellEnd"/>
          </w:p>
        </w:tc>
        <w:tc>
          <w:tcPr>
            <w:tcW w:w="236" w:type="dxa"/>
            <w:noWrap/>
            <w:textDirection w:val="btLr"/>
            <w:vAlign w:val="center"/>
            <w:hideMark/>
          </w:tcPr>
          <w:p w14:paraId="2CF68CDD"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HasMusculoskeletalProblem</w:t>
            </w:r>
            <w:proofErr w:type="spellEnd"/>
          </w:p>
        </w:tc>
        <w:tc>
          <w:tcPr>
            <w:tcW w:w="236" w:type="dxa"/>
            <w:noWrap/>
            <w:textDirection w:val="btLr"/>
            <w:vAlign w:val="center"/>
            <w:hideMark/>
          </w:tcPr>
          <w:p w14:paraId="0986C810"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HasEndocrineMetabolicProblem</w:t>
            </w:r>
            <w:proofErr w:type="spellEnd"/>
          </w:p>
        </w:tc>
        <w:tc>
          <w:tcPr>
            <w:tcW w:w="236" w:type="dxa"/>
            <w:noWrap/>
            <w:textDirection w:val="btLr"/>
            <w:vAlign w:val="center"/>
            <w:hideMark/>
          </w:tcPr>
          <w:p w14:paraId="12B5D61F"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HasGastrointestinalProblem</w:t>
            </w:r>
            <w:proofErr w:type="spellEnd"/>
          </w:p>
        </w:tc>
        <w:tc>
          <w:tcPr>
            <w:tcW w:w="236" w:type="dxa"/>
            <w:noWrap/>
            <w:textDirection w:val="btLr"/>
            <w:vAlign w:val="center"/>
            <w:hideMark/>
          </w:tcPr>
          <w:p w14:paraId="64E4219A"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HasHematopoieticLymphaticProblem</w:t>
            </w:r>
            <w:proofErr w:type="spellEnd"/>
          </w:p>
        </w:tc>
        <w:tc>
          <w:tcPr>
            <w:tcW w:w="236" w:type="dxa"/>
            <w:noWrap/>
            <w:textDirection w:val="btLr"/>
            <w:vAlign w:val="center"/>
            <w:hideMark/>
          </w:tcPr>
          <w:p w14:paraId="1EE9EF95"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HasRenalGenitourinaryProblem</w:t>
            </w:r>
            <w:proofErr w:type="spellEnd"/>
          </w:p>
        </w:tc>
        <w:tc>
          <w:tcPr>
            <w:tcW w:w="236" w:type="dxa"/>
            <w:noWrap/>
            <w:textDirection w:val="btLr"/>
            <w:vAlign w:val="center"/>
            <w:hideMark/>
          </w:tcPr>
          <w:p w14:paraId="0F98EA6B"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HasAllergiesOrDrugSensitivities</w:t>
            </w:r>
            <w:proofErr w:type="spellEnd"/>
          </w:p>
        </w:tc>
        <w:tc>
          <w:tcPr>
            <w:tcW w:w="236" w:type="dxa"/>
            <w:noWrap/>
            <w:textDirection w:val="btLr"/>
            <w:vAlign w:val="center"/>
            <w:hideMark/>
          </w:tcPr>
          <w:p w14:paraId="7865C2B1"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IsAlcoholAbuse</w:t>
            </w:r>
            <w:proofErr w:type="spellEnd"/>
          </w:p>
        </w:tc>
        <w:tc>
          <w:tcPr>
            <w:tcW w:w="236" w:type="dxa"/>
            <w:noWrap/>
            <w:textDirection w:val="btLr"/>
            <w:vAlign w:val="center"/>
            <w:hideMark/>
          </w:tcPr>
          <w:p w14:paraId="72EAE680"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IsDrugAbuse</w:t>
            </w:r>
            <w:proofErr w:type="spellEnd"/>
          </w:p>
        </w:tc>
        <w:tc>
          <w:tcPr>
            <w:tcW w:w="236" w:type="dxa"/>
            <w:noWrap/>
            <w:textDirection w:val="btLr"/>
            <w:vAlign w:val="center"/>
            <w:hideMark/>
          </w:tcPr>
          <w:p w14:paraId="3899B369"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IsSmoker</w:t>
            </w:r>
            <w:proofErr w:type="spellEnd"/>
          </w:p>
        </w:tc>
        <w:tc>
          <w:tcPr>
            <w:tcW w:w="236" w:type="dxa"/>
            <w:noWrap/>
            <w:textDirection w:val="btLr"/>
            <w:vAlign w:val="center"/>
            <w:hideMark/>
          </w:tcPr>
          <w:p w14:paraId="7B84A72C"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HasMalignancy</w:t>
            </w:r>
            <w:proofErr w:type="spellEnd"/>
          </w:p>
        </w:tc>
        <w:tc>
          <w:tcPr>
            <w:tcW w:w="236" w:type="dxa"/>
            <w:noWrap/>
            <w:textDirection w:val="btLr"/>
            <w:vAlign w:val="center"/>
            <w:hideMark/>
          </w:tcPr>
          <w:p w14:paraId="2B0E2FA2"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DidMajorSurgicalProcedures</w:t>
            </w:r>
            <w:proofErr w:type="spellEnd"/>
          </w:p>
        </w:tc>
        <w:tc>
          <w:tcPr>
            <w:tcW w:w="236" w:type="dxa"/>
            <w:noWrap/>
            <w:textDirection w:val="btLr"/>
            <w:vAlign w:val="center"/>
            <w:hideMark/>
          </w:tcPr>
          <w:p w14:paraId="5A461C03"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HasPsychiatric</w:t>
            </w:r>
            <w:proofErr w:type="spellEnd"/>
          </w:p>
        </w:tc>
        <w:tc>
          <w:tcPr>
            <w:tcW w:w="236" w:type="dxa"/>
            <w:noWrap/>
            <w:textDirection w:val="btLr"/>
            <w:vAlign w:val="center"/>
            <w:hideMark/>
          </w:tcPr>
          <w:p w14:paraId="4EAD87D7" w14:textId="77777777" w:rsidR="007B68A2" w:rsidRPr="007B68A2" w:rsidRDefault="007B68A2" w:rsidP="007B68A2">
            <w:pPr>
              <w:ind w:left="113" w:right="113"/>
              <w:jc w:val="center"/>
              <w:rPr>
                <w:rFonts w:ascii="Times New Roman" w:eastAsia="Times New Roman" w:hAnsi="Times New Roman" w:cs="Times New Roman"/>
                <w:b/>
                <w:bCs/>
                <w:sz w:val="10"/>
                <w:szCs w:val="10"/>
              </w:rPr>
            </w:pPr>
            <w:r w:rsidRPr="007B68A2">
              <w:rPr>
                <w:rFonts w:ascii="Times New Roman" w:eastAsia="Times New Roman" w:hAnsi="Times New Roman" w:cs="Times New Roman"/>
                <w:b/>
                <w:bCs/>
                <w:sz w:val="10"/>
                <w:szCs w:val="10"/>
              </w:rPr>
              <w:t>AGE</w:t>
            </w:r>
          </w:p>
        </w:tc>
        <w:tc>
          <w:tcPr>
            <w:tcW w:w="236" w:type="dxa"/>
            <w:noWrap/>
            <w:textDirection w:val="btLr"/>
            <w:vAlign w:val="center"/>
            <w:hideMark/>
          </w:tcPr>
          <w:p w14:paraId="72411A65" w14:textId="77777777" w:rsidR="007B68A2" w:rsidRPr="007B68A2" w:rsidRDefault="007B68A2" w:rsidP="007B68A2">
            <w:pPr>
              <w:ind w:left="113" w:right="113"/>
              <w:jc w:val="center"/>
              <w:rPr>
                <w:rFonts w:ascii="Times New Roman" w:eastAsia="Times New Roman" w:hAnsi="Times New Roman" w:cs="Times New Roman"/>
                <w:b/>
                <w:bCs/>
                <w:sz w:val="10"/>
                <w:szCs w:val="10"/>
              </w:rPr>
            </w:pPr>
            <w:r w:rsidRPr="007B68A2">
              <w:rPr>
                <w:rFonts w:ascii="Times New Roman" w:eastAsia="Times New Roman" w:hAnsi="Times New Roman" w:cs="Times New Roman"/>
                <w:b/>
                <w:bCs/>
                <w:sz w:val="10"/>
                <w:szCs w:val="10"/>
              </w:rPr>
              <w:t>APOE4</w:t>
            </w:r>
          </w:p>
        </w:tc>
        <w:tc>
          <w:tcPr>
            <w:tcW w:w="236" w:type="dxa"/>
            <w:noWrap/>
            <w:textDirection w:val="btLr"/>
            <w:vAlign w:val="center"/>
            <w:hideMark/>
          </w:tcPr>
          <w:p w14:paraId="469E85FC"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Marry_Status</w:t>
            </w:r>
            <w:proofErr w:type="spellEnd"/>
          </w:p>
        </w:tc>
        <w:tc>
          <w:tcPr>
            <w:tcW w:w="236" w:type="dxa"/>
            <w:noWrap/>
            <w:textDirection w:val="btLr"/>
            <w:vAlign w:val="center"/>
            <w:hideMark/>
          </w:tcPr>
          <w:p w14:paraId="4A86E099" w14:textId="77777777" w:rsidR="007B68A2" w:rsidRPr="007B68A2" w:rsidRDefault="007B68A2" w:rsidP="007B68A2">
            <w:pPr>
              <w:ind w:left="113" w:right="113"/>
              <w:jc w:val="center"/>
              <w:rPr>
                <w:rFonts w:ascii="Times New Roman" w:eastAsia="Times New Roman" w:hAnsi="Times New Roman" w:cs="Times New Roman"/>
                <w:b/>
                <w:bCs/>
                <w:sz w:val="10"/>
                <w:szCs w:val="10"/>
              </w:rPr>
            </w:pPr>
            <w:r w:rsidRPr="007B68A2">
              <w:rPr>
                <w:rFonts w:ascii="Times New Roman" w:eastAsia="Times New Roman" w:hAnsi="Times New Roman" w:cs="Times New Roman"/>
                <w:b/>
                <w:bCs/>
                <w:sz w:val="10"/>
                <w:szCs w:val="10"/>
              </w:rPr>
              <w:t>Gender</w:t>
            </w:r>
          </w:p>
        </w:tc>
        <w:tc>
          <w:tcPr>
            <w:tcW w:w="236" w:type="dxa"/>
            <w:noWrap/>
            <w:textDirection w:val="btLr"/>
            <w:vAlign w:val="center"/>
            <w:hideMark/>
          </w:tcPr>
          <w:p w14:paraId="3363356F"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NumberOfYearsEducation</w:t>
            </w:r>
            <w:proofErr w:type="spellEnd"/>
          </w:p>
        </w:tc>
        <w:tc>
          <w:tcPr>
            <w:tcW w:w="236" w:type="dxa"/>
            <w:noWrap/>
            <w:textDirection w:val="btLr"/>
            <w:vAlign w:val="center"/>
            <w:hideMark/>
          </w:tcPr>
          <w:p w14:paraId="0005B3BA" w14:textId="77777777" w:rsidR="007B68A2" w:rsidRPr="007B68A2" w:rsidRDefault="007B68A2" w:rsidP="007B68A2">
            <w:pPr>
              <w:ind w:left="113" w:right="113"/>
              <w:jc w:val="center"/>
              <w:rPr>
                <w:rFonts w:ascii="Times New Roman" w:eastAsia="Times New Roman" w:hAnsi="Times New Roman" w:cs="Times New Roman"/>
                <w:b/>
                <w:bCs/>
                <w:sz w:val="10"/>
                <w:szCs w:val="10"/>
              </w:rPr>
            </w:pPr>
            <w:r w:rsidRPr="007B68A2">
              <w:rPr>
                <w:rFonts w:ascii="Times New Roman" w:eastAsia="Times New Roman" w:hAnsi="Times New Roman" w:cs="Times New Roman"/>
                <w:b/>
                <w:bCs/>
                <w:sz w:val="10"/>
                <w:szCs w:val="10"/>
              </w:rPr>
              <w:t>DX</w:t>
            </w:r>
          </w:p>
        </w:tc>
      </w:tr>
      <w:tr w:rsidR="007B68A2" w:rsidRPr="007B68A2" w14:paraId="0B46754C" w14:textId="77777777" w:rsidTr="007B68A2">
        <w:trPr>
          <w:cantSplit/>
          <w:trHeight w:val="620"/>
        </w:trPr>
        <w:tc>
          <w:tcPr>
            <w:tcW w:w="236" w:type="dxa"/>
            <w:noWrap/>
            <w:textDirection w:val="btLr"/>
            <w:vAlign w:val="center"/>
            <w:hideMark/>
          </w:tcPr>
          <w:p w14:paraId="44ABF6A1"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753</w:t>
            </w:r>
          </w:p>
        </w:tc>
        <w:tc>
          <w:tcPr>
            <w:tcW w:w="236" w:type="dxa"/>
            <w:noWrap/>
            <w:textDirection w:val="btLr"/>
            <w:vAlign w:val="center"/>
            <w:hideMark/>
          </w:tcPr>
          <w:p w14:paraId="142151BD"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NO</w:t>
            </w:r>
          </w:p>
        </w:tc>
        <w:tc>
          <w:tcPr>
            <w:tcW w:w="236" w:type="dxa"/>
            <w:noWrap/>
            <w:textDirection w:val="btLr"/>
            <w:vAlign w:val="center"/>
            <w:hideMark/>
          </w:tcPr>
          <w:p w14:paraId="5D496B91"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NO</w:t>
            </w:r>
          </w:p>
        </w:tc>
        <w:tc>
          <w:tcPr>
            <w:tcW w:w="236" w:type="dxa"/>
            <w:noWrap/>
            <w:textDirection w:val="btLr"/>
            <w:vAlign w:val="center"/>
            <w:hideMark/>
          </w:tcPr>
          <w:p w14:paraId="64B08472"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YES</w:t>
            </w:r>
          </w:p>
        </w:tc>
        <w:tc>
          <w:tcPr>
            <w:tcW w:w="236" w:type="dxa"/>
            <w:noWrap/>
            <w:textDirection w:val="btLr"/>
            <w:vAlign w:val="center"/>
            <w:hideMark/>
          </w:tcPr>
          <w:p w14:paraId="62D60365"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YES</w:t>
            </w:r>
          </w:p>
        </w:tc>
        <w:tc>
          <w:tcPr>
            <w:tcW w:w="236" w:type="dxa"/>
            <w:noWrap/>
            <w:textDirection w:val="btLr"/>
            <w:vAlign w:val="center"/>
            <w:hideMark/>
          </w:tcPr>
          <w:p w14:paraId="474D2ECE"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YES</w:t>
            </w:r>
          </w:p>
        </w:tc>
        <w:tc>
          <w:tcPr>
            <w:tcW w:w="236" w:type="dxa"/>
            <w:noWrap/>
            <w:textDirection w:val="btLr"/>
            <w:vAlign w:val="center"/>
            <w:hideMark/>
          </w:tcPr>
          <w:p w14:paraId="77096B00"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YES</w:t>
            </w:r>
          </w:p>
        </w:tc>
        <w:tc>
          <w:tcPr>
            <w:tcW w:w="236" w:type="dxa"/>
            <w:noWrap/>
            <w:textDirection w:val="btLr"/>
            <w:vAlign w:val="center"/>
            <w:hideMark/>
          </w:tcPr>
          <w:p w14:paraId="3F5ADADB"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NO</w:t>
            </w:r>
          </w:p>
        </w:tc>
        <w:tc>
          <w:tcPr>
            <w:tcW w:w="236" w:type="dxa"/>
            <w:noWrap/>
            <w:textDirection w:val="btLr"/>
            <w:vAlign w:val="center"/>
            <w:hideMark/>
          </w:tcPr>
          <w:p w14:paraId="1B8AE724"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NO</w:t>
            </w:r>
          </w:p>
        </w:tc>
        <w:tc>
          <w:tcPr>
            <w:tcW w:w="236" w:type="dxa"/>
            <w:noWrap/>
            <w:textDirection w:val="btLr"/>
            <w:vAlign w:val="center"/>
            <w:hideMark/>
          </w:tcPr>
          <w:p w14:paraId="3AD212EA"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NO</w:t>
            </w:r>
          </w:p>
        </w:tc>
        <w:tc>
          <w:tcPr>
            <w:tcW w:w="236" w:type="dxa"/>
            <w:noWrap/>
            <w:textDirection w:val="btLr"/>
            <w:vAlign w:val="center"/>
            <w:hideMark/>
          </w:tcPr>
          <w:p w14:paraId="282C75BF"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YES</w:t>
            </w:r>
          </w:p>
        </w:tc>
        <w:tc>
          <w:tcPr>
            <w:tcW w:w="236" w:type="dxa"/>
            <w:noWrap/>
            <w:textDirection w:val="btLr"/>
            <w:vAlign w:val="center"/>
            <w:hideMark/>
          </w:tcPr>
          <w:p w14:paraId="4CADF8F4"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YES</w:t>
            </w:r>
          </w:p>
        </w:tc>
        <w:tc>
          <w:tcPr>
            <w:tcW w:w="236" w:type="dxa"/>
            <w:noWrap/>
            <w:textDirection w:val="btLr"/>
            <w:vAlign w:val="center"/>
            <w:hideMark/>
          </w:tcPr>
          <w:p w14:paraId="493476F1"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YES</w:t>
            </w:r>
          </w:p>
        </w:tc>
        <w:tc>
          <w:tcPr>
            <w:tcW w:w="236" w:type="dxa"/>
            <w:noWrap/>
            <w:textDirection w:val="btLr"/>
            <w:vAlign w:val="center"/>
            <w:hideMark/>
          </w:tcPr>
          <w:p w14:paraId="7CC3CE45"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NO</w:t>
            </w:r>
          </w:p>
        </w:tc>
        <w:tc>
          <w:tcPr>
            <w:tcW w:w="236" w:type="dxa"/>
            <w:noWrap/>
            <w:textDirection w:val="btLr"/>
            <w:vAlign w:val="center"/>
            <w:hideMark/>
          </w:tcPr>
          <w:p w14:paraId="7ECD1B48"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NO</w:t>
            </w:r>
          </w:p>
        </w:tc>
        <w:tc>
          <w:tcPr>
            <w:tcW w:w="236" w:type="dxa"/>
            <w:noWrap/>
            <w:textDirection w:val="btLr"/>
            <w:vAlign w:val="center"/>
            <w:hideMark/>
          </w:tcPr>
          <w:p w14:paraId="1D9CA0DB"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YES</w:t>
            </w:r>
          </w:p>
        </w:tc>
        <w:tc>
          <w:tcPr>
            <w:tcW w:w="236" w:type="dxa"/>
            <w:noWrap/>
            <w:textDirection w:val="btLr"/>
            <w:vAlign w:val="center"/>
            <w:hideMark/>
          </w:tcPr>
          <w:p w14:paraId="1CD3A33D"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NO</w:t>
            </w:r>
          </w:p>
        </w:tc>
        <w:tc>
          <w:tcPr>
            <w:tcW w:w="236" w:type="dxa"/>
            <w:noWrap/>
            <w:textDirection w:val="btLr"/>
            <w:vAlign w:val="center"/>
            <w:hideMark/>
          </w:tcPr>
          <w:p w14:paraId="7E2A1F0B"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NO</w:t>
            </w:r>
          </w:p>
        </w:tc>
        <w:tc>
          <w:tcPr>
            <w:tcW w:w="236" w:type="dxa"/>
            <w:noWrap/>
            <w:textDirection w:val="btLr"/>
            <w:vAlign w:val="center"/>
            <w:hideMark/>
          </w:tcPr>
          <w:p w14:paraId="30F5D891"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NO</w:t>
            </w:r>
          </w:p>
        </w:tc>
        <w:tc>
          <w:tcPr>
            <w:tcW w:w="236" w:type="dxa"/>
            <w:noWrap/>
            <w:textDirection w:val="btLr"/>
            <w:vAlign w:val="center"/>
            <w:hideMark/>
          </w:tcPr>
          <w:p w14:paraId="6281F7FC"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NO</w:t>
            </w:r>
          </w:p>
        </w:tc>
        <w:tc>
          <w:tcPr>
            <w:tcW w:w="236" w:type="dxa"/>
            <w:noWrap/>
            <w:textDirection w:val="btLr"/>
            <w:vAlign w:val="center"/>
            <w:hideMark/>
          </w:tcPr>
          <w:p w14:paraId="2F135910"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NO</w:t>
            </w:r>
          </w:p>
        </w:tc>
        <w:tc>
          <w:tcPr>
            <w:tcW w:w="236" w:type="dxa"/>
            <w:noWrap/>
            <w:textDirection w:val="btLr"/>
            <w:vAlign w:val="center"/>
            <w:hideMark/>
          </w:tcPr>
          <w:p w14:paraId="144C7E7A"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NO</w:t>
            </w:r>
          </w:p>
        </w:tc>
        <w:tc>
          <w:tcPr>
            <w:tcW w:w="236" w:type="dxa"/>
            <w:noWrap/>
            <w:textDirection w:val="btLr"/>
            <w:vAlign w:val="center"/>
            <w:hideMark/>
          </w:tcPr>
          <w:p w14:paraId="559CC29F"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YES</w:t>
            </w:r>
          </w:p>
        </w:tc>
        <w:tc>
          <w:tcPr>
            <w:tcW w:w="236" w:type="dxa"/>
            <w:noWrap/>
            <w:textDirection w:val="btLr"/>
            <w:vAlign w:val="center"/>
            <w:hideMark/>
          </w:tcPr>
          <w:p w14:paraId="79E31F5B"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65.5</w:t>
            </w:r>
          </w:p>
        </w:tc>
        <w:tc>
          <w:tcPr>
            <w:tcW w:w="236" w:type="dxa"/>
            <w:noWrap/>
            <w:textDirection w:val="btLr"/>
            <w:vAlign w:val="center"/>
            <w:hideMark/>
          </w:tcPr>
          <w:p w14:paraId="1936DED8"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2.0</w:t>
            </w:r>
          </w:p>
        </w:tc>
        <w:tc>
          <w:tcPr>
            <w:tcW w:w="236" w:type="dxa"/>
            <w:noWrap/>
            <w:textDirection w:val="btLr"/>
            <w:vAlign w:val="center"/>
            <w:hideMark/>
          </w:tcPr>
          <w:p w14:paraId="690FD6D0"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Married</w:t>
            </w:r>
          </w:p>
        </w:tc>
        <w:tc>
          <w:tcPr>
            <w:tcW w:w="236" w:type="dxa"/>
            <w:noWrap/>
            <w:textDirection w:val="btLr"/>
            <w:vAlign w:val="center"/>
            <w:hideMark/>
          </w:tcPr>
          <w:p w14:paraId="1FB0DB4E"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Male</w:t>
            </w:r>
          </w:p>
        </w:tc>
        <w:tc>
          <w:tcPr>
            <w:tcW w:w="236" w:type="dxa"/>
            <w:noWrap/>
            <w:textDirection w:val="btLr"/>
            <w:vAlign w:val="center"/>
            <w:hideMark/>
          </w:tcPr>
          <w:p w14:paraId="5EDA0ED5"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16.0</w:t>
            </w:r>
          </w:p>
        </w:tc>
        <w:tc>
          <w:tcPr>
            <w:tcW w:w="236" w:type="dxa"/>
            <w:noWrap/>
            <w:textDirection w:val="btLr"/>
            <w:vAlign w:val="center"/>
            <w:hideMark/>
          </w:tcPr>
          <w:p w14:paraId="6E77F6DD"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AD</w:t>
            </w:r>
          </w:p>
        </w:tc>
      </w:tr>
    </w:tbl>
    <w:p w14:paraId="3842882D" w14:textId="77777777" w:rsidR="007B68A2" w:rsidRDefault="007B68A2" w:rsidP="009D7035">
      <w:pPr>
        <w:spacing w:after="0" w:line="240" w:lineRule="auto"/>
        <w:rPr>
          <w:rFonts w:ascii="Times New Roman" w:eastAsia="Times New Roman" w:hAnsi="Times New Roman" w:cs="Times New Roman"/>
          <w:sz w:val="10"/>
          <w:szCs w:val="10"/>
        </w:rPr>
      </w:pPr>
    </w:p>
    <w:p w14:paraId="223A5804" w14:textId="334F4C6D" w:rsidR="007B68A2" w:rsidRDefault="007B68A2" w:rsidP="009D7035">
      <w:pPr>
        <w:spacing w:after="0" w:line="240" w:lineRule="auto"/>
        <w:rPr>
          <w:rFonts w:ascii="Times New Roman" w:eastAsia="Times New Roman" w:hAnsi="Times New Roman" w:cs="Times New Roman"/>
          <w:sz w:val="10"/>
          <w:szCs w:val="10"/>
        </w:rPr>
      </w:pPr>
    </w:p>
    <w:p w14:paraId="44FDD4F5" w14:textId="55CA293B" w:rsidR="007B68A2" w:rsidRPr="009B3254" w:rsidRDefault="007B68A2" w:rsidP="009B3254">
      <w:pPr>
        <w:spacing w:after="0" w:line="240" w:lineRule="auto"/>
        <w:rPr>
          <w:rFonts w:ascii="Times New Roman" w:eastAsia="Times New Roman" w:hAnsi="Times New Roman" w:cs="Times New Roman"/>
          <w:b/>
          <w:bCs/>
          <w:sz w:val="10"/>
          <w:szCs w:val="10"/>
        </w:rPr>
      </w:pPr>
      <w:r w:rsidRPr="00CF1933">
        <w:rPr>
          <w:rFonts w:ascii="Times New Roman" w:eastAsia="Times New Roman" w:hAnsi="Times New Roman" w:cs="Times New Roman"/>
          <w:b/>
          <w:bCs/>
          <w:sz w:val="10"/>
          <w:szCs w:val="10"/>
        </w:rPr>
        <w:t>Neuropsychological Battery</w:t>
      </w:r>
    </w:p>
    <w:tbl>
      <w:tblPr>
        <w:tblStyle w:val="TableGrid"/>
        <w:tblW w:w="0" w:type="auto"/>
        <w:tblLook w:val="04A0" w:firstRow="1" w:lastRow="0" w:firstColumn="1" w:lastColumn="0" w:noHBand="0" w:noVBand="1"/>
      </w:tblPr>
      <w:tblGrid>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tblGrid>
      <w:tr w:rsidR="007B68A2" w:rsidRPr="007B68A2" w14:paraId="0FEE423A" w14:textId="77777777" w:rsidTr="007B68A2">
        <w:trPr>
          <w:cantSplit/>
          <w:trHeight w:val="2042"/>
        </w:trPr>
        <w:tc>
          <w:tcPr>
            <w:tcW w:w="288" w:type="dxa"/>
            <w:noWrap/>
            <w:textDirection w:val="btLr"/>
            <w:vAlign w:val="center"/>
            <w:hideMark/>
          </w:tcPr>
          <w:p w14:paraId="25E476DD" w14:textId="77777777" w:rsidR="007B68A2" w:rsidRPr="007B68A2" w:rsidRDefault="007B68A2" w:rsidP="007B68A2">
            <w:pPr>
              <w:ind w:left="113" w:right="113"/>
              <w:jc w:val="center"/>
              <w:rPr>
                <w:rFonts w:ascii="Times New Roman" w:eastAsia="Times New Roman" w:hAnsi="Times New Roman" w:cs="Times New Roman"/>
                <w:b/>
                <w:bCs/>
                <w:sz w:val="10"/>
                <w:szCs w:val="10"/>
              </w:rPr>
            </w:pPr>
            <w:r w:rsidRPr="007B68A2">
              <w:rPr>
                <w:rFonts w:ascii="Times New Roman" w:eastAsia="Times New Roman" w:hAnsi="Times New Roman" w:cs="Times New Roman"/>
                <w:b/>
                <w:bCs/>
                <w:sz w:val="10"/>
                <w:szCs w:val="10"/>
              </w:rPr>
              <w:t>RID</w:t>
            </w:r>
          </w:p>
        </w:tc>
        <w:tc>
          <w:tcPr>
            <w:tcW w:w="288" w:type="dxa"/>
            <w:noWrap/>
            <w:textDirection w:val="btLr"/>
            <w:vAlign w:val="center"/>
            <w:hideMark/>
          </w:tcPr>
          <w:p w14:paraId="48B0D1EE" w14:textId="77777777" w:rsidR="007B68A2" w:rsidRPr="007B68A2" w:rsidRDefault="007B68A2" w:rsidP="007B68A2">
            <w:pPr>
              <w:ind w:left="113" w:right="113"/>
              <w:jc w:val="center"/>
              <w:rPr>
                <w:rFonts w:ascii="Times New Roman" w:eastAsia="Times New Roman" w:hAnsi="Times New Roman" w:cs="Times New Roman"/>
                <w:b/>
                <w:bCs/>
                <w:sz w:val="10"/>
                <w:szCs w:val="10"/>
              </w:rPr>
            </w:pPr>
            <w:r w:rsidRPr="007B68A2">
              <w:rPr>
                <w:rFonts w:ascii="Times New Roman" w:eastAsia="Times New Roman" w:hAnsi="Times New Roman" w:cs="Times New Roman"/>
                <w:b/>
                <w:bCs/>
                <w:sz w:val="10"/>
                <w:szCs w:val="10"/>
              </w:rPr>
              <w:t>A30MinuteDelayTotal</w:t>
            </w:r>
          </w:p>
        </w:tc>
        <w:tc>
          <w:tcPr>
            <w:tcW w:w="288" w:type="dxa"/>
            <w:noWrap/>
            <w:textDirection w:val="btLr"/>
            <w:vAlign w:val="center"/>
            <w:hideMark/>
          </w:tcPr>
          <w:p w14:paraId="4272628A"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RecognitionScore</w:t>
            </w:r>
            <w:proofErr w:type="spellEnd"/>
          </w:p>
        </w:tc>
        <w:tc>
          <w:tcPr>
            <w:tcW w:w="288" w:type="dxa"/>
            <w:noWrap/>
            <w:textDirection w:val="btLr"/>
            <w:vAlign w:val="center"/>
            <w:hideMark/>
          </w:tcPr>
          <w:p w14:paraId="393B221F" w14:textId="77777777" w:rsidR="007B68A2" w:rsidRPr="007B68A2" w:rsidRDefault="007B68A2" w:rsidP="007B68A2">
            <w:pPr>
              <w:ind w:left="113" w:right="113"/>
              <w:jc w:val="center"/>
              <w:rPr>
                <w:rFonts w:ascii="Times New Roman" w:eastAsia="Times New Roman" w:hAnsi="Times New Roman" w:cs="Times New Roman"/>
                <w:b/>
                <w:bCs/>
                <w:sz w:val="10"/>
                <w:szCs w:val="10"/>
              </w:rPr>
            </w:pPr>
            <w:r w:rsidRPr="007B68A2">
              <w:rPr>
                <w:rFonts w:ascii="Times New Roman" w:eastAsia="Times New Roman" w:hAnsi="Times New Roman" w:cs="Times New Roman"/>
                <w:b/>
                <w:bCs/>
                <w:sz w:val="10"/>
                <w:szCs w:val="10"/>
              </w:rPr>
              <w:t>Trial1Total</w:t>
            </w:r>
          </w:p>
        </w:tc>
        <w:tc>
          <w:tcPr>
            <w:tcW w:w="288" w:type="dxa"/>
            <w:noWrap/>
            <w:textDirection w:val="btLr"/>
            <w:vAlign w:val="center"/>
            <w:hideMark/>
          </w:tcPr>
          <w:p w14:paraId="2C98DEDF" w14:textId="77777777" w:rsidR="007B68A2" w:rsidRPr="007B68A2" w:rsidRDefault="007B68A2" w:rsidP="007B68A2">
            <w:pPr>
              <w:ind w:left="113" w:right="113"/>
              <w:jc w:val="center"/>
              <w:rPr>
                <w:rFonts w:ascii="Times New Roman" w:eastAsia="Times New Roman" w:hAnsi="Times New Roman" w:cs="Times New Roman"/>
                <w:b/>
                <w:bCs/>
                <w:sz w:val="10"/>
                <w:szCs w:val="10"/>
              </w:rPr>
            </w:pPr>
            <w:r w:rsidRPr="007B68A2">
              <w:rPr>
                <w:rFonts w:ascii="Times New Roman" w:eastAsia="Times New Roman" w:hAnsi="Times New Roman" w:cs="Times New Roman"/>
                <w:b/>
                <w:bCs/>
                <w:sz w:val="10"/>
                <w:szCs w:val="10"/>
              </w:rPr>
              <w:t>Trial2Total</w:t>
            </w:r>
          </w:p>
        </w:tc>
        <w:tc>
          <w:tcPr>
            <w:tcW w:w="288" w:type="dxa"/>
            <w:noWrap/>
            <w:textDirection w:val="btLr"/>
            <w:vAlign w:val="center"/>
            <w:hideMark/>
          </w:tcPr>
          <w:p w14:paraId="7FAAE228" w14:textId="77777777" w:rsidR="007B68A2" w:rsidRPr="007B68A2" w:rsidRDefault="007B68A2" w:rsidP="007B68A2">
            <w:pPr>
              <w:ind w:left="113" w:right="113"/>
              <w:jc w:val="center"/>
              <w:rPr>
                <w:rFonts w:ascii="Times New Roman" w:eastAsia="Times New Roman" w:hAnsi="Times New Roman" w:cs="Times New Roman"/>
                <w:b/>
                <w:bCs/>
                <w:sz w:val="10"/>
                <w:szCs w:val="10"/>
              </w:rPr>
            </w:pPr>
            <w:r w:rsidRPr="007B68A2">
              <w:rPr>
                <w:rFonts w:ascii="Times New Roman" w:eastAsia="Times New Roman" w:hAnsi="Times New Roman" w:cs="Times New Roman"/>
                <w:b/>
                <w:bCs/>
                <w:sz w:val="10"/>
                <w:szCs w:val="10"/>
              </w:rPr>
              <w:t>Trial3Total</w:t>
            </w:r>
          </w:p>
        </w:tc>
        <w:tc>
          <w:tcPr>
            <w:tcW w:w="288" w:type="dxa"/>
            <w:noWrap/>
            <w:textDirection w:val="btLr"/>
            <w:vAlign w:val="center"/>
            <w:hideMark/>
          </w:tcPr>
          <w:p w14:paraId="59B30DDE" w14:textId="77777777" w:rsidR="007B68A2" w:rsidRPr="007B68A2" w:rsidRDefault="007B68A2" w:rsidP="007B68A2">
            <w:pPr>
              <w:ind w:left="113" w:right="113"/>
              <w:jc w:val="center"/>
              <w:rPr>
                <w:rFonts w:ascii="Times New Roman" w:eastAsia="Times New Roman" w:hAnsi="Times New Roman" w:cs="Times New Roman"/>
                <w:b/>
                <w:bCs/>
                <w:sz w:val="10"/>
                <w:szCs w:val="10"/>
              </w:rPr>
            </w:pPr>
            <w:r w:rsidRPr="007B68A2">
              <w:rPr>
                <w:rFonts w:ascii="Times New Roman" w:eastAsia="Times New Roman" w:hAnsi="Times New Roman" w:cs="Times New Roman"/>
                <w:b/>
                <w:bCs/>
                <w:sz w:val="10"/>
                <w:szCs w:val="10"/>
              </w:rPr>
              <w:t>Trial4Total</w:t>
            </w:r>
          </w:p>
        </w:tc>
        <w:tc>
          <w:tcPr>
            <w:tcW w:w="288" w:type="dxa"/>
            <w:noWrap/>
            <w:textDirection w:val="btLr"/>
            <w:vAlign w:val="center"/>
            <w:hideMark/>
          </w:tcPr>
          <w:p w14:paraId="4527E8DF" w14:textId="77777777" w:rsidR="007B68A2" w:rsidRPr="007B68A2" w:rsidRDefault="007B68A2" w:rsidP="007B68A2">
            <w:pPr>
              <w:ind w:left="113" w:right="113"/>
              <w:jc w:val="center"/>
              <w:rPr>
                <w:rFonts w:ascii="Times New Roman" w:eastAsia="Times New Roman" w:hAnsi="Times New Roman" w:cs="Times New Roman"/>
                <w:b/>
                <w:bCs/>
                <w:sz w:val="10"/>
                <w:szCs w:val="10"/>
              </w:rPr>
            </w:pPr>
            <w:r w:rsidRPr="007B68A2">
              <w:rPr>
                <w:rFonts w:ascii="Times New Roman" w:eastAsia="Times New Roman" w:hAnsi="Times New Roman" w:cs="Times New Roman"/>
                <w:b/>
                <w:bCs/>
                <w:sz w:val="10"/>
                <w:szCs w:val="10"/>
              </w:rPr>
              <w:t>Trial5Total</w:t>
            </w:r>
          </w:p>
        </w:tc>
        <w:tc>
          <w:tcPr>
            <w:tcW w:w="288" w:type="dxa"/>
            <w:noWrap/>
            <w:textDirection w:val="btLr"/>
            <w:vAlign w:val="center"/>
            <w:hideMark/>
          </w:tcPr>
          <w:p w14:paraId="271D8A15" w14:textId="77777777" w:rsidR="007B68A2" w:rsidRPr="007B68A2" w:rsidRDefault="007B68A2" w:rsidP="007B68A2">
            <w:pPr>
              <w:ind w:left="113" w:right="113"/>
              <w:jc w:val="center"/>
              <w:rPr>
                <w:rFonts w:ascii="Times New Roman" w:eastAsia="Times New Roman" w:hAnsi="Times New Roman" w:cs="Times New Roman"/>
                <w:b/>
                <w:bCs/>
                <w:sz w:val="10"/>
                <w:szCs w:val="10"/>
              </w:rPr>
            </w:pPr>
            <w:r w:rsidRPr="007B68A2">
              <w:rPr>
                <w:rFonts w:ascii="Times New Roman" w:eastAsia="Times New Roman" w:hAnsi="Times New Roman" w:cs="Times New Roman"/>
                <w:b/>
                <w:bCs/>
                <w:sz w:val="10"/>
                <w:szCs w:val="10"/>
              </w:rPr>
              <w:t>Trial6Total</w:t>
            </w:r>
          </w:p>
        </w:tc>
        <w:tc>
          <w:tcPr>
            <w:tcW w:w="288" w:type="dxa"/>
            <w:noWrap/>
            <w:textDirection w:val="btLr"/>
            <w:vAlign w:val="center"/>
            <w:hideMark/>
          </w:tcPr>
          <w:p w14:paraId="3346FDA7"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ListBTotal</w:t>
            </w:r>
            <w:proofErr w:type="spellEnd"/>
          </w:p>
        </w:tc>
        <w:tc>
          <w:tcPr>
            <w:tcW w:w="288" w:type="dxa"/>
            <w:noWrap/>
            <w:textDirection w:val="btLr"/>
            <w:vAlign w:val="center"/>
            <w:hideMark/>
          </w:tcPr>
          <w:p w14:paraId="457DC815"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CategoryFluencyAnimalsTotalCorrect</w:t>
            </w:r>
            <w:proofErr w:type="spellEnd"/>
          </w:p>
        </w:tc>
        <w:tc>
          <w:tcPr>
            <w:tcW w:w="288" w:type="dxa"/>
            <w:noWrap/>
            <w:textDirection w:val="btLr"/>
            <w:vAlign w:val="center"/>
            <w:hideMark/>
          </w:tcPr>
          <w:p w14:paraId="0571B45C"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CategoryFluencyAnimalsIntrusions</w:t>
            </w:r>
            <w:proofErr w:type="spellEnd"/>
          </w:p>
        </w:tc>
        <w:tc>
          <w:tcPr>
            <w:tcW w:w="288" w:type="dxa"/>
            <w:noWrap/>
            <w:textDirection w:val="btLr"/>
            <w:vAlign w:val="center"/>
            <w:hideMark/>
          </w:tcPr>
          <w:p w14:paraId="7620E205"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CategoryFluencyAnimalsPerseverations</w:t>
            </w:r>
            <w:proofErr w:type="spellEnd"/>
          </w:p>
        </w:tc>
        <w:tc>
          <w:tcPr>
            <w:tcW w:w="288" w:type="dxa"/>
            <w:noWrap/>
            <w:textDirection w:val="btLr"/>
            <w:vAlign w:val="center"/>
            <w:hideMark/>
          </w:tcPr>
          <w:p w14:paraId="668BC749"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Clock_ApproximatelyCircularFace</w:t>
            </w:r>
            <w:proofErr w:type="spellEnd"/>
          </w:p>
        </w:tc>
        <w:tc>
          <w:tcPr>
            <w:tcW w:w="288" w:type="dxa"/>
            <w:noWrap/>
            <w:textDirection w:val="btLr"/>
            <w:vAlign w:val="center"/>
            <w:hideMark/>
          </w:tcPr>
          <w:p w14:paraId="1B6923E6"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Clock_PresenceOfTheTwoHands</w:t>
            </w:r>
            <w:proofErr w:type="spellEnd"/>
          </w:p>
        </w:tc>
        <w:tc>
          <w:tcPr>
            <w:tcW w:w="288" w:type="dxa"/>
            <w:noWrap/>
            <w:textDirection w:val="btLr"/>
            <w:vAlign w:val="center"/>
            <w:hideMark/>
          </w:tcPr>
          <w:p w14:paraId="2B92E302"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Clock_CorrectnessOfNumbers</w:t>
            </w:r>
            <w:proofErr w:type="spellEnd"/>
          </w:p>
        </w:tc>
        <w:tc>
          <w:tcPr>
            <w:tcW w:w="288" w:type="dxa"/>
            <w:noWrap/>
            <w:textDirection w:val="btLr"/>
            <w:vAlign w:val="center"/>
            <w:hideMark/>
          </w:tcPr>
          <w:p w14:paraId="3D1B7CE6"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Clock_TotalScore</w:t>
            </w:r>
            <w:proofErr w:type="spellEnd"/>
          </w:p>
        </w:tc>
        <w:tc>
          <w:tcPr>
            <w:tcW w:w="288" w:type="dxa"/>
            <w:noWrap/>
            <w:textDirection w:val="btLr"/>
            <w:vAlign w:val="center"/>
            <w:hideMark/>
          </w:tcPr>
          <w:p w14:paraId="62934DBB"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Clock_SymmetryOfNumberPlacement</w:t>
            </w:r>
            <w:proofErr w:type="spellEnd"/>
          </w:p>
        </w:tc>
        <w:tc>
          <w:tcPr>
            <w:tcW w:w="288" w:type="dxa"/>
            <w:noWrap/>
            <w:textDirection w:val="btLr"/>
            <w:vAlign w:val="center"/>
            <w:hideMark/>
          </w:tcPr>
          <w:p w14:paraId="4819F864"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Clock_PresenceOfTheTwoHandsSetToTenAfterEleven</w:t>
            </w:r>
            <w:proofErr w:type="spellEnd"/>
          </w:p>
        </w:tc>
        <w:tc>
          <w:tcPr>
            <w:tcW w:w="288" w:type="dxa"/>
            <w:noWrap/>
            <w:textDirection w:val="btLr"/>
            <w:vAlign w:val="center"/>
            <w:hideMark/>
          </w:tcPr>
          <w:p w14:paraId="275AFF07"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Copy_ApproximatelyCircularFace</w:t>
            </w:r>
            <w:proofErr w:type="spellEnd"/>
          </w:p>
        </w:tc>
        <w:tc>
          <w:tcPr>
            <w:tcW w:w="288" w:type="dxa"/>
            <w:noWrap/>
            <w:textDirection w:val="btLr"/>
            <w:vAlign w:val="center"/>
            <w:hideMark/>
          </w:tcPr>
          <w:p w14:paraId="68F67C31"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Copy_PresenceOfTheTwoHands</w:t>
            </w:r>
            <w:proofErr w:type="spellEnd"/>
          </w:p>
        </w:tc>
        <w:tc>
          <w:tcPr>
            <w:tcW w:w="288" w:type="dxa"/>
            <w:noWrap/>
            <w:textDirection w:val="btLr"/>
            <w:vAlign w:val="center"/>
            <w:hideMark/>
          </w:tcPr>
          <w:p w14:paraId="53075D09"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Copy_CorrectnessOfNumbers</w:t>
            </w:r>
            <w:proofErr w:type="spellEnd"/>
          </w:p>
        </w:tc>
        <w:tc>
          <w:tcPr>
            <w:tcW w:w="288" w:type="dxa"/>
            <w:noWrap/>
            <w:textDirection w:val="btLr"/>
            <w:vAlign w:val="center"/>
            <w:hideMark/>
          </w:tcPr>
          <w:p w14:paraId="5C88F810"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Copy_TotalScore</w:t>
            </w:r>
            <w:proofErr w:type="spellEnd"/>
          </w:p>
        </w:tc>
        <w:tc>
          <w:tcPr>
            <w:tcW w:w="288" w:type="dxa"/>
            <w:noWrap/>
            <w:textDirection w:val="btLr"/>
            <w:vAlign w:val="center"/>
            <w:hideMark/>
          </w:tcPr>
          <w:p w14:paraId="0DA156D5"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Copy_SymmetryOfNumberPlacement</w:t>
            </w:r>
            <w:proofErr w:type="spellEnd"/>
          </w:p>
        </w:tc>
        <w:tc>
          <w:tcPr>
            <w:tcW w:w="288" w:type="dxa"/>
            <w:noWrap/>
            <w:textDirection w:val="btLr"/>
            <w:vAlign w:val="center"/>
            <w:hideMark/>
          </w:tcPr>
          <w:p w14:paraId="018CD4C4"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Copy_PresenceOfTheTwoHandsSetToTenAfterEleven</w:t>
            </w:r>
            <w:proofErr w:type="spellEnd"/>
          </w:p>
        </w:tc>
        <w:tc>
          <w:tcPr>
            <w:tcW w:w="288" w:type="dxa"/>
            <w:noWrap/>
            <w:textDirection w:val="btLr"/>
            <w:vAlign w:val="center"/>
            <w:hideMark/>
          </w:tcPr>
          <w:p w14:paraId="12CB1D33"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DigitTotalScore</w:t>
            </w:r>
            <w:proofErr w:type="spellEnd"/>
          </w:p>
        </w:tc>
        <w:tc>
          <w:tcPr>
            <w:tcW w:w="288" w:type="dxa"/>
            <w:noWrap/>
            <w:textDirection w:val="btLr"/>
            <w:vAlign w:val="center"/>
            <w:hideMark/>
          </w:tcPr>
          <w:p w14:paraId="152BF7A3"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RAVLT_forgetting</w:t>
            </w:r>
            <w:proofErr w:type="spellEnd"/>
          </w:p>
        </w:tc>
        <w:tc>
          <w:tcPr>
            <w:tcW w:w="288" w:type="dxa"/>
            <w:noWrap/>
            <w:textDirection w:val="btLr"/>
            <w:vAlign w:val="center"/>
            <w:hideMark/>
          </w:tcPr>
          <w:p w14:paraId="52C7D97B"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RAVLT_immediate</w:t>
            </w:r>
            <w:proofErr w:type="spellEnd"/>
          </w:p>
        </w:tc>
        <w:tc>
          <w:tcPr>
            <w:tcW w:w="288" w:type="dxa"/>
            <w:noWrap/>
            <w:textDirection w:val="btLr"/>
            <w:vAlign w:val="center"/>
            <w:hideMark/>
          </w:tcPr>
          <w:p w14:paraId="57EF1AC9"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RAVLT_learning</w:t>
            </w:r>
            <w:proofErr w:type="spellEnd"/>
          </w:p>
        </w:tc>
        <w:tc>
          <w:tcPr>
            <w:tcW w:w="288" w:type="dxa"/>
            <w:noWrap/>
            <w:textDirection w:val="btLr"/>
            <w:vAlign w:val="center"/>
            <w:hideMark/>
          </w:tcPr>
          <w:p w14:paraId="0AE3841D"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RAVLT_perc_forgetting</w:t>
            </w:r>
            <w:proofErr w:type="spellEnd"/>
          </w:p>
        </w:tc>
        <w:tc>
          <w:tcPr>
            <w:tcW w:w="288" w:type="dxa"/>
            <w:noWrap/>
            <w:textDirection w:val="btLr"/>
            <w:vAlign w:val="center"/>
            <w:hideMark/>
          </w:tcPr>
          <w:p w14:paraId="55500003"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ErrorsOfCommission</w:t>
            </w:r>
            <w:proofErr w:type="spellEnd"/>
          </w:p>
        </w:tc>
        <w:tc>
          <w:tcPr>
            <w:tcW w:w="288" w:type="dxa"/>
            <w:noWrap/>
            <w:textDirection w:val="btLr"/>
            <w:vAlign w:val="center"/>
            <w:hideMark/>
          </w:tcPr>
          <w:p w14:paraId="791D44C2"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ErrorsOfOmission</w:t>
            </w:r>
            <w:proofErr w:type="spellEnd"/>
          </w:p>
        </w:tc>
        <w:tc>
          <w:tcPr>
            <w:tcW w:w="288" w:type="dxa"/>
            <w:noWrap/>
            <w:textDirection w:val="btLr"/>
            <w:vAlign w:val="center"/>
            <w:hideMark/>
          </w:tcPr>
          <w:p w14:paraId="72E3C63A"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TRAASCOR_PartATimeToComplete</w:t>
            </w:r>
            <w:proofErr w:type="spellEnd"/>
          </w:p>
        </w:tc>
        <w:tc>
          <w:tcPr>
            <w:tcW w:w="288" w:type="dxa"/>
            <w:noWrap/>
            <w:textDirection w:val="btLr"/>
            <w:vAlign w:val="center"/>
            <w:hideMark/>
          </w:tcPr>
          <w:p w14:paraId="273893BC"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TRABERRCOM_ErrorsOfCommission</w:t>
            </w:r>
            <w:proofErr w:type="spellEnd"/>
          </w:p>
        </w:tc>
        <w:tc>
          <w:tcPr>
            <w:tcW w:w="288" w:type="dxa"/>
            <w:noWrap/>
            <w:textDirection w:val="btLr"/>
            <w:vAlign w:val="center"/>
            <w:hideMark/>
          </w:tcPr>
          <w:p w14:paraId="40886618"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TRABERROM_ErrorsOfOmission</w:t>
            </w:r>
            <w:proofErr w:type="spellEnd"/>
          </w:p>
        </w:tc>
        <w:tc>
          <w:tcPr>
            <w:tcW w:w="288" w:type="dxa"/>
            <w:noWrap/>
            <w:textDirection w:val="btLr"/>
            <w:vAlign w:val="center"/>
            <w:hideMark/>
          </w:tcPr>
          <w:p w14:paraId="4BC1758B" w14:textId="77777777" w:rsidR="007B68A2" w:rsidRPr="007B68A2" w:rsidRDefault="007B68A2" w:rsidP="007B68A2">
            <w:pPr>
              <w:ind w:left="113" w:right="113"/>
              <w:jc w:val="center"/>
              <w:rPr>
                <w:rFonts w:ascii="Times New Roman" w:eastAsia="Times New Roman" w:hAnsi="Times New Roman" w:cs="Times New Roman"/>
                <w:b/>
                <w:bCs/>
                <w:sz w:val="10"/>
                <w:szCs w:val="10"/>
              </w:rPr>
            </w:pPr>
            <w:proofErr w:type="spellStart"/>
            <w:r w:rsidRPr="007B68A2">
              <w:rPr>
                <w:rFonts w:ascii="Times New Roman" w:eastAsia="Times New Roman" w:hAnsi="Times New Roman" w:cs="Times New Roman"/>
                <w:b/>
                <w:bCs/>
                <w:sz w:val="10"/>
                <w:szCs w:val="10"/>
              </w:rPr>
              <w:t>TRABSCOR_PartBTimeToComplete</w:t>
            </w:r>
            <w:proofErr w:type="spellEnd"/>
          </w:p>
        </w:tc>
        <w:tc>
          <w:tcPr>
            <w:tcW w:w="288" w:type="dxa"/>
            <w:noWrap/>
            <w:textDirection w:val="btLr"/>
            <w:vAlign w:val="center"/>
            <w:hideMark/>
          </w:tcPr>
          <w:p w14:paraId="57C732A1" w14:textId="77777777" w:rsidR="007B68A2" w:rsidRPr="007B68A2" w:rsidRDefault="007B68A2" w:rsidP="007B68A2">
            <w:pPr>
              <w:ind w:left="113" w:right="113"/>
              <w:jc w:val="center"/>
              <w:rPr>
                <w:rFonts w:ascii="Times New Roman" w:eastAsia="Times New Roman" w:hAnsi="Times New Roman" w:cs="Times New Roman"/>
                <w:b/>
                <w:bCs/>
                <w:sz w:val="10"/>
                <w:szCs w:val="10"/>
              </w:rPr>
            </w:pPr>
            <w:r w:rsidRPr="007B68A2">
              <w:rPr>
                <w:rFonts w:ascii="Times New Roman" w:eastAsia="Times New Roman" w:hAnsi="Times New Roman" w:cs="Times New Roman"/>
                <w:b/>
                <w:bCs/>
                <w:sz w:val="10"/>
                <w:szCs w:val="10"/>
              </w:rPr>
              <w:t>DX</w:t>
            </w:r>
          </w:p>
        </w:tc>
      </w:tr>
      <w:tr w:rsidR="007B68A2" w:rsidRPr="007B68A2" w14:paraId="3DCADCE8" w14:textId="77777777" w:rsidTr="007B68A2">
        <w:trPr>
          <w:cantSplit/>
          <w:trHeight w:val="620"/>
        </w:trPr>
        <w:tc>
          <w:tcPr>
            <w:tcW w:w="288" w:type="dxa"/>
            <w:noWrap/>
            <w:textDirection w:val="btLr"/>
            <w:vAlign w:val="center"/>
            <w:hideMark/>
          </w:tcPr>
          <w:p w14:paraId="426F6896"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753</w:t>
            </w:r>
          </w:p>
        </w:tc>
        <w:tc>
          <w:tcPr>
            <w:tcW w:w="288" w:type="dxa"/>
            <w:noWrap/>
            <w:textDirection w:val="btLr"/>
            <w:vAlign w:val="center"/>
            <w:hideMark/>
          </w:tcPr>
          <w:p w14:paraId="470C2134"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.0</w:t>
            </w:r>
          </w:p>
        </w:tc>
        <w:tc>
          <w:tcPr>
            <w:tcW w:w="288" w:type="dxa"/>
            <w:noWrap/>
            <w:textDirection w:val="btLr"/>
            <w:vAlign w:val="center"/>
            <w:hideMark/>
          </w:tcPr>
          <w:p w14:paraId="37629225"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6.0</w:t>
            </w:r>
          </w:p>
        </w:tc>
        <w:tc>
          <w:tcPr>
            <w:tcW w:w="288" w:type="dxa"/>
            <w:noWrap/>
            <w:textDirection w:val="btLr"/>
            <w:vAlign w:val="center"/>
            <w:hideMark/>
          </w:tcPr>
          <w:p w14:paraId="5B8D6F81"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4.0</w:t>
            </w:r>
          </w:p>
        </w:tc>
        <w:tc>
          <w:tcPr>
            <w:tcW w:w="288" w:type="dxa"/>
            <w:noWrap/>
            <w:textDirection w:val="btLr"/>
            <w:vAlign w:val="center"/>
            <w:hideMark/>
          </w:tcPr>
          <w:p w14:paraId="5BFB8E70"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4.0</w:t>
            </w:r>
          </w:p>
        </w:tc>
        <w:tc>
          <w:tcPr>
            <w:tcW w:w="288" w:type="dxa"/>
            <w:noWrap/>
            <w:textDirection w:val="btLr"/>
            <w:vAlign w:val="center"/>
            <w:hideMark/>
          </w:tcPr>
          <w:p w14:paraId="5C945213"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3.0</w:t>
            </w:r>
          </w:p>
        </w:tc>
        <w:tc>
          <w:tcPr>
            <w:tcW w:w="288" w:type="dxa"/>
            <w:noWrap/>
            <w:textDirection w:val="btLr"/>
            <w:vAlign w:val="center"/>
            <w:hideMark/>
          </w:tcPr>
          <w:p w14:paraId="411D989D"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5.0</w:t>
            </w:r>
          </w:p>
        </w:tc>
        <w:tc>
          <w:tcPr>
            <w:tcW w:w="288" w:type="dxa"/>
            <w:noWrap/>
            <w:textDirection w:val="btLr"/>
            <w:vAlign w:val="center"/>
            <w:hideMark/>
          </w:tcPr>
          <w:p w14:paraId="2774A696"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2.0</w:t>
            </w:r>
          </w:p>
        </w:tc>
        <w:tc>
          <w:tcPr>
            <w:tcW w:w="288" w:type="dxa"/>
            <w:noWrap/>
            <w:textDirection w:val="btLr"/>
            <w:vAlign w:val="center"/>
            <w:hideMark/>
          </w:tcPr>
          <w:p w14:paraId="4127A361"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1.0</w:t>
            </w:r>
          </w:p>
        </w:tc>
        <w:tc>
          <w:tcPr>
            <w:tcW w:w="288" w:type="dxa"/>
            <w:noWrap/>
            <w:textDirection w:val="btLr"/>
            <w:vAlign w:val="center"/>
            <w:hideMark/>
          </w:tcPr>
          <w:p w14:paraId="28B3A6BE"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5.0</w:t>
            </w:r>
          </w:p>
        </w:tc>
        <w:tc>
          <w:tcPr>
            <w:tcW w:w="288" w:type="dxa"/>
            <w:noWrap/>
            <w:textDirection w:val="btLr"/>
            <w:vAlign w:val="center"/>
            <w:hideMark/>
          </w:tcPr>
          <w:p w14:paraId="0F108D16"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21.0</w:t>
            </w:r>
          </w:p>
        </w:tc>
        <w:tc>
          <w:tcPr>
            <w:tcW w:w="288" w:type="dxa"/>
            <w:noWrap/>
            <w:textDirection w:val="btLr"/>
            <w:vAlign w:val="center"/>
            <w:hideMark/>
          </w:tcPr>
          <w:p w14:paraId="0901321A"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.0</w:t>
            </w:r>
          </w:p>
        </w:tc>
        <w:tc>
          <w:tcPr>
            <w:tcW w:w="288" w:type="dxa"/>
            <w:noWrap/>
            <w:textDirection w:val="btLr"/>
            <w:vAlign w:val="center"/>
            <w:hideMark/>
          </w:tcPr>
          <w:p w14:paraId="0DEBD043"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2.0</w:t>
            </w:r>
          </w:p>
        </w:tc>
        <w:tc>
          <w:tcPr>
            <w:tcW w:w="288" w:type="dxa"/>
            <w:noWrap/>
            <w:textDirection w:val="btLr"/>
            <w:vAlign w:val="center"/>
            <w:hideMark/>
          </w:tcPr>
          <w:p w14:paraId="2AA15263"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YES</w:t>
            </w:r>
          </w:p>
        </w:tc>
        <w:tc>
          <w:tcPr>
            <w:tcW w:w="288" w:type="dxa"/>
            <w:noWrap/>
            <w:textDirection w:val="btLr"/>
            <w:vAlign w:val="center"/>
            <w:hideMark/>
          </w:tcPr>
          <w:p w14:paraId="09E274B6"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YES</w:t>
            </w:r>
          </w:p>
        </w:tc>
        <w:tc>
          <w:tcPr>
            <w:tcW w:w="288" w:type="dxa"/>
            <w:noWrap/>
            <w:textDirection w:val="btLr"/>
            <w:vAlign w:val="center"/>
            <w:hideMark/>
          </w:tcPr>
          <w:p w14:paraId="4FA42E4D"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YES</w:t>
            </w:r>
          </w:p>
        </w:tc>
        <w:tc>
          <w:tcPr>
            <w:tcW w:w="288" w:type="dxa"/>
            <w:noWrap/>
            <w:textDirection w:val="btLr"/>
            <w:vAlign w:val="center"/>
            <w:hideMark/>
          </w:tcPr>
          <w:p w14:paraId="6891250C"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4.0</w:t>
            </w:r>
          </w:p>
        </w:tc>
        <w:tc>
          <w:tcPr>
            <w:tcW w:w="288" w:type="dxa"/>
            <w:noWrap/>
            <w:textDirection w:val="btLr"/>
            <w:vAlign w:val="center"/>
            <w:hideMark/>
          </w:tcPr>
          <w:p w14:paraId="23473ED6"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YES</w:t>
            </w:r>
          </w:p>
        </w:tc>
        <w:tc>
          <w:tcPr>
            <w:tcW w:w="288" w:type="dxa"/>
            <w:noWrap/>
            <w:textDirection w:val="btLr"/>
            <w:vAlign w:val="center"/>
            <w:hideMark/>
          </w:tcPr>
          <w:p w14:paraId="7F426CC8"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NO</w:t>
            </w:r>
          </w:p>
        </w:tc>
        <w:tc>
          <w:tcPr>
            <w:tcW w:w="288" w:type="dxa"/>
            <w:noWrap/>
            <w:textDirection w:val="btLr"/>
            <w:vAlign w:val="center"/>
            <w:hideMark/>
          </w:tcPr>
          <w:p w14:paraId="32543B14"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YES</w:t>
            </w:r>
          </w:p>
        </w:tc>
        <w:tc>
          <w:tcPr>
            <w:tcW w:w="288" w:type="dxa"/>
            <w:noWrap/>
            <w:textDirection w:val="btLr"/>
            <w:vAlign w:val="center"/>
            <w:hideMark/>
          </w:tcPr>
          <w:p w14:paraId="646B4302"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NO</w:t>
            </w:r>
          </w:p>
        </w:tc>
        <w:tc>
          <w:tcPr>
            <w:tcW w:w="288" w:type="dxa"/>
            <w:noWrap/>
            <w:textDirection w:val="btLr"/>
            <w:vAlign w:val="center"/>
            <w:hideMark/>
          </w:tcPr>
          <w:p w14:paraId="01F68E47"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YES</w:t>
            </w:r>
          </w:p>
        </w:tc>
        <w:tc>
          <w:tcPr>
            <w:tcW w:w="288" w:type="dxa"/>
            <w:noWrap/>
            <w:textDirection w:val="btLr"/>
            <w:vAlign w:val="center"/>
            <w:hideMark/>
          </w:tcPr>
          <w:p w14:paraId="6ABCF881"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4.0</w:t>
            </w:r>
          </w:p>
        </w:tc>
        <w:tc>
          <w:tcPr>
            <w:tcW w:w="288" w:type="dxa"/>
            <w:noWrap/>
            <w:textDirection w:val="btLr"/>
            <w:vAlign w:val="center"/>
            <w:hideMark/>
          </w:tcPr>
          <w:p w14:paraId="6E966E57"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YES</w:t>
            </w:r>
          </w:p>
        </w:tc>
        <w:tc>
          <w:tcPr>
            <w:tcW w:w="288" w:type="dxa"/>
            <w:noWrap/>
            <w:textDirection w:val="btLr"/>
            <w:vAlign w:val="center"/>
            <w:hideMark/>
          </w:tcPr>
          <w:p w14:paraId="1C13EBA8"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YES</w:t>
            </w:r>
          </w:p>
        </w:tc>
        <w:tc>
          <w:tcPr>
            <w:tcW w:w="288" w:type="dxa"/>
            <w:noWrap/>
            <w:textDirection w:val="btLr"/>
            <w:vAlign w:val="center"/>
            <w:hideMark/>
          </w:tcPr>
          <w:p w14:paraId="43443CCF"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15.0</w:t>
            </w:r>
          </w:p>
        </w:tc>
        <w:tc>
          <w:tcPr>
            <w:tcW w:w="288" w:type="dxa"/>
            <w:noWrap/>
            <w:textDirection w:val="btLr"/>
            <w:vAlign w:val="center"/>
            <w:hideMark/>
          </w:tcPr>
          <w:p w14:paraId="2BDDB48E"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2.0</w:t>
            </w:r>
          </w:p>
        </w:tc>
        <w:tc>
          <w:tcPr>
            <w:tcW w:w="288" w:type="dxa"/>
            <w:noWrap/>
            <w:textDirection w:val="btLr"/>
            <w:vAlign w:val="center"/>
            <w:hideMark/>
          </w:tcPr>
          <w:p w14:paraId="73647FE1"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18.0</w:t>
            </w:r>
          </w:p>
        </w:tc>
        <w:tc>
          <w:tcPr>
            <w:tcW w:w="288" w:type="dxa"/>
            <w:noWrap/>
            <w:textDirection w:val="btLr"/>
            <w:vAlign w:val="center"/>
            <w:hideMark/>
          </w:tcPr>
          <w:p w14:paraId="718AC1D6"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-2.0</w:t>
            </w:r>
          </w:p>
        </w:tc>
        <w:tc>
          <w:tcPr>
            <w:tcW w:w="288" w:type="dxa"/>
            <w:noWrap/>
            <w:textDirection w:val="btLr"/>
            <w:vAlign w:val="center"/>
            <w:hideMark/>
          </w:tcPr>
          <w:p w14:paraId="733B2C8B"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100.0</w:t>
            </w:r>
          </w:p>
        </w:tc>
        <w:tc>
          <w:tcPr>
            <w:tcW w:w="288" w:type="dxa"/>
            <w:noWrap/>
            <w:textDirection w:val="btLr"/>
            <w:vAlign w:val="center"/>
            <w:hideMark/>
          </w:tcPr>
          <w:p w14:paraId="4028CFCD"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.0</w:t>
            </w:r>
          </w:p>
        </w:tc>
        <w:tc>
          <w:tcPr>
            <w:tcW w:w="288" w:type="dxa"/>
            <w:noWrap/>
            <w:textDirection w:val="btLr"/>
            <w:vAlign w:val="center"/>
            <w:hideMark/>
          </w:tcPr>
          <w:p w14:paraId="78B8B653"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.0</w:t>
            </w:r>
          </w:p>
        </w:tc>
        <w:tc>
          <w:tcPr>
            <w:tcW w:w="288" w:type="dxa"/>
            <w:noWrap/>
            <w:textDirection w:val="btLr"/>
            <w:vAlign w:val="center"/>
            <w:hideMark/>
          </w:tcPr>
          <w:p w14:paraId="61377999"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37.0</w:t>
            </w:r>
          </w:p>
        </w:tc>
        <w:tc>
          <w:tcPr>
            <w:tcW w:w="288" w:type="dxa"/>
            <w:noWrap/>
            <w:textDirection w:val="btLr"/>
            <w:vAlign w:val="center"/>
            <w:hideMark/>
          </w:tcPr>
          <w:p w14:paraId="2840CEB5"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4.0</w:t>
            </w:r>
          </w:p>
        </w:tc>
        <w:tc>
          <w:tcPr>
            <w:tcW w:w="288" w:type="dxa"/>
            <w:noWrap/>
            <w:textDirection w:val="btLr"/>
            <w:vAlign w:val="center"/>
            <w:hideMark/>
          </w:tcPr>
          <w:p w14:paraId="5946AD59"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5.0</w:t>
            </w:r>
          </w:p>
        </w:tc>
        <w:tc>
          <w:tcPr>
            <w:tcW w:w="288" w:type="dxa"/>
            <w:noWrap/>
            <w:textDirection w:val="btLr"/>
            <w:vAlign w:val="center"/>
            <w:hideMark/>
          </w:tcPr>
          <w:p w14:paraId="077526FF"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300.0</w:t>
            </w:r>
          </w:p>
        </w:tc>
        <w:tc>
          <w:tcPr>
            <w:tcW w:w="288" w:type="dxa"/>
            <w:noWrap/>
            <w:textDirection w:val="btLr"/>
            <w:vAlign w:val="center"/>
            <w:hideMark/>
          </w:tcPr>
          <w:p w14:paraId="3465BB30" w14:textId="77777777" w:rsidR="007B68A2" w:rsidRPr="007B68A2" w:rsidRDefault="007B68A2" w:rsidP="007B68A2">
            <w:pPr>
              <w:ind w:left="113" w:right="113"/>
              <w:jc w:val="center"/>
              <w:rPr>
                <w:rFonts w:ascii="Times New Roman" w:eastAsia="Times New Roman" w:hAnsi="Times New Roman" w:cs="Times New Roman"/>
                <w:sz w:val="10"/>
                <w:szCs w:val="10"/>
              </w:rPr>
            </w:pPr>
            <w:r w:rsidRPr="007B68A2">
              <w:rPr>
                <w:rFonts w:ascii="Times New Roman" w:eastAsia="Times New Roman" w:hAnsi="Times New Roman" w:cs="Times New Roman"/>
                <w:sz w:val="10"/>
                <w:szCs w:val="10"/>
              </w:rPr>
              <w:t>AD</w:t>
            </w:r>
          </w:p>
        </w:tc>
      </w:tr>
    </w:tbl>
    <w:p w14:paraId="16F5F645" w14:textId="74F56F35" w:rsidR="007B68A2" w:rsidRDefault="007B68A2" w:rsidP="009D7035">
      <w:pPr>
        <w:spacing w:after="0" w:line="240" w:lineRule="auto"/>
        <w:rPr>
          <w:rFonts w:ascii="Times New Roman" w:eastAsia="Times New Roman" w:hAnsi="Times New Roman" w:cs="Times New Roman"/>
          <w:sz w:val="10"/>
          <w:szCs w:val="10"/>
        </w:rPr>
      </w:pPr>
    </w:p>
    <w:p w14:paraId="06B842A9" w14:textId="65E2115A" w:rsidR="007B68A2" w:rsidRDefault="007B68A2" w:rsidP="009D7035">
      <w:pPr>
        <w:spacing w:after="0" w:line="240" w:lineRule="auto"/>
        <w:rPr>
          <w:rFonts w:ascii="Times New Roman" w:eastAsia="Times New Roman" w:hAnsi="Times New Roman" w:cs="Times New Roman"/>
          <w:sz w:val="10"/>
          <w:szCs w:val="10"/>
        </w:rPr>
      </w:pPr>
    </w:p>
    <w:p w14:paraId="2CC0A03C" w14:textId="74CFDEE8" w:rsidR="007B68A2" w:rsidRDefault="007B68A2" w:rsidP="009D7035">
      <w:pPr>
        <w:spacing w:after="0" w:line="240" w:lineRule="auto"/>
        <w:rPr>
          <w:rFonts w:ascii="Times New Roman" w:eastAsia="Times New Roman" w:hAnsi="Times New Roman" w:cs="Times New Roman"/>
          <w:sz w:val="10"/>
          <w:szCs w:val="10"/>
        </w:rPr>
      </w:pPr>
    </w:p>
    <w:p w14:paraId="65A76490" w14:textId="5E6F9368" w:rsidR="007B68A2" w:rsidRPr="00CF1933" w:rsidRDefault="000F2D4D" w:rsidP="009D7035">
      <w:pPr>
        <w:spacing w:after="0" w:line="240" w:lineRule="auto"/>
        <w:rPr>
          <w:rFonts w:ascii="Times New Roman" w:eastAsia="Times New Roman" w:hAnsi="Times New Roman" w:cs="Times New Roman"/>
          <w:b/>
          <w:bCs/>
          <w:sz w:val="10"/>
          <w:szCs w:val="10"/>
        </w:rPr>
      </w:pPr>
      <w:r w:rsidRPr="00CF1933">
        <w:rPr>
          <w:rFonts w:ascii="Times New Roman" w:eastAsia="Times New Roman" w:hAnsi="Times New Roman" w:cs="Times New Roman"/>
          <w:b/>
          <w:bCs/>
          <w:sz w:val="10"/>
          <w:szCs w:val="10"/>
        </w:rPr>
        <w:t>Symptoms</w:t>
      </w:r>
    </w:p>
    <w:tbl>
      <w:tblPr>
        <w:tblStyle w:val="TableGrid"/>
        <w:tblW w:w="0" w:type="auto"/>
        <w:tblLook w:val="04A0" w:firstRow="1" w:lastRow="0" w:firstColumn="1" w:lastColumn="0" w:noHBand="0" w:noVBand="1"/>
      </w:tblPr>
      <w:tblGrid>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tblGrid>
      <w:tr w:rsidR="00912C09" w:rsidRPr="00912C09" w14:paraId="711E5111" w14:textId="77777777" w:rsidTr="00912C09">
        <w:trPr>
          <w:cantSplit/>
          <w:trHeight w:val="1412"/>
        </w:trPr>
        <w:tc>
          <w:tcPr>
            <w:tcW w:w="288" w:type="dxa"/>
            <w:noWrap/>
            <w:textDirection w:val="btLr"/>
            <w:vAlign w:val="center"/>
            <w:hideMark/>
          </w:tcPr>
          <w:p w14:paraId="5CFB9A1C" w14:textId="77777777" w:rsidR="00912C09" w:rsidRPr="00912C09" w:rsidRDefault="00912C09" w:rsidP="00912C09">
            <w:pPr>
              <w:ind w:left="113" w:right="113"/>
              <w:jc w:val="center"/>
              <w:rPr>
                <w:rFonts w:ascii="Times New Roman" w:eastAsia="Times New Roman" w:hAnsi="Times New Roman" w:cs="Times New Roman"/>
                <w:b/>
                <w:bCs/>
                <w:sz w:val="10"/>
                <w:szCs w:val="10"/>
              </w:rPr>
            </w:pPr>
            <w:r w:rsidRPr="00912C09">
              <w:rPr>
                <w:rFonts w:ascii="Times New Roman" w:eastAsia="Times New Roman" w:hAnsi="Times New Roman" w:cs="Times New Roman"/>
                <w:b/>
                <w:bCs/>
                <w:sz w:val="10"/>
                <w:szCs w:val="10"/>
              </w:rPr>
              <w:t>RID</w:t>
            </w:r>
          </w:p>
        </w:tc>
        <w:tc>
          <w:tcPr>
            <w:tcW w:w="288" w:type="dxa"/>
            <w:noWrap/>
            <w:textDirection w:val="btLr"/>
            <w:vAlign w:val="center"/>
            <w:hideMark/>
          </w:tcPr>
          <w:p w14:paraId="3B5417C9" w14:textId="77777777" w:rsidR="00912C09" w:rsidRPr="00912C09" w:rsidRDefault="00912C09" w:rsidP="00912C09">
            <w:pPr>
              <w:ind w:left="113" w:right="113"/>
              <w:jc w:val="center"/>
              <w:rPr>
                <w:rFonts w:ascii="Times New Roman" w:eastAsia="Times New Roman" w:hAnsi="Times New Roman" w:cs="Times New Roman"/>
                <w:b/>
                <w:bCs/>
                <w:sz w:val="10"/>
                <w:szCs w:val="10"/>
              </w:rPr>
            </w:pPr>
            <w:proofErr w:type="spellStart"/>
            <w:r w:rsidRPr="00912C09">
              <w:rPr>
                <w:rFonts w:ascii="Times New Roman" w:eastAsia="Times New Roman" w:hAnsi="Times New Roman" w:cs="Times New Roman"/>
                <w:b/>
                <w:bCs/>
                <w:sz w:val="10"/>
                <w:szCs w:val="10"/>
              </w:rPr>
              <w:t>AbdominalDiscomfort</w:t>
            </w:r>
            <w:proofErr w:type="spellEnd"/>
          </w:p>
        </w:tc>
        <w:tc>
          <w:tcPr>
            <w:tcW w:w="288" w:type="dxa"/>
            <w:noWrap/>
            <w:textDirection w:val="btLr"/>
            <w:vAlign w:val="center"/>
            <w:hideMark/>
          </w:tcPr>
          <w:p w14:paraId="24215E47" w14:textId="77777777" w:rsidR="00912C09" w:rsidRPr="00912C09" w:rsidRDefault="00912C09" w:rsidP="00912C09">
            <w:pPr>
              <w:ind w:left="113" w:right="113"/>
              <w:jc w:val="center"/>
              <w:rPr>
                <w:rFonts w:ascii="Times New Roman" w:eastAsia="Times New Roman" w:hAnsi="Times New Roman" w:cs="Times New Roman"/>
                <w:b/>
                <w:bCs/>
                <w:sz w:val="10"/>
                <w:szCs w:val="10"/>
              </w:rPr>
            </w:pPr>
            <w:proofErr w:type="spellStart"/>
            <w:r w:rsidRPr="00912C09">
              <w:rPr>
                <w:rFonts w:ascii="Times New Roman" w:eastAsia="Times New Roman" w:hAnsi="Times New Roman" w:cs="Times New Roman"/>
                <w:b/>
                <w:bCs/>
                <w:sz w:val="10"/>
                <w:szCs w:val="10"/>
              </w:rPr>
              <w:t>AnkleSwelling</w:t>
            </w:r>
            <w:proofErr w:type="spellEnd"/>
          </w:p>
        </w:tc>
        <w:tc>
          <w:tcPr>
            <w:tcW w:w="288" w:type="dxa"/>
            <w:noWrap/>
            <w:textDirection w:val="btLr"/>
            <w:vAlign w:val="center"/>
            <w:hideMark/>
          </w:tcPr>
          <w:p w14:paraId="2F2A7E9E" w14:textId="77777777" w:rsidR="00912C09" w:rsidRPr="00912C09" w:rsidRDefault="00912C09" w:rsidP="00912C09">
            <w:pPr>
              <w:ind w:left="113" w:right="113"/>
              <w:jc w:val="center"/>
              <w:rPr>
                <w:rFonts w:ascii="Times New Roman" w:eastAsia="Times New Roman" w:hAnsi="Times New Roman" w:cs="Times New Roman"/>
                <w:b/>
                <w:bCs/>
                <w:sz w:val="10"/>
                <w:szCs w:val="10"/>
              </w:rPr>
            </w:pPr>
            <w:proofErr w:type="spellStart"/>
            <w:r w:rsidRPr="00912C09">
              <w:rPr>
                <w:rFonts w:ascii="Times New Roman" w:eastAsia="Times New Roman" w:hAnsi="Times New Roman" w:cs="Times New Roman"/>
                <w:b/>
                <w:bCs/>
                <w:sz w:val="10"/>
                <w:szCs w:val="10"/>
              </w:rPr>
              <w:t>ShortnessOfBreath</w:t>
            </w:r>
            <w:proofErr w:type="spellEnd"/>
          </w:p>
        </w:tc>
        <w:tc>
          <w:tcPr>
            <w:tcW w:w="288" w:type="dxa"/>
            <w:noWrap/>
            <w:textDirection w:val="btLr"/>
            <w:vAlign w:val="center"/>
            <w:hideMark/>
          </w:tcPr>
          <w:p w14:paraId="0C484F6A" w14:textId="77777777" w:rsidR="00912C09" w:rsidRPr="00912C09" w:rsidRDefault="00912C09" w:rsidP="00912C09">
            <w:pPr>
              <w:ind w:left="113" w:right="113"/>
              <w:jc w:val="center"/>
              <w:rPr>
                <w:rFonts w:ascii="Times New Roman" w:eastAsia="Times New Roman" w:hAnsi="Times New Roman" w:cs="Times New Roman"/>
                <w:b/>
                <w:bCs/>
                <w:sz w:val="10"/>
                <w:szCs w:val="10"/>
              </w:rPr>
            </w:pPr>
            <w:proofErr w:type="spellStart"/>
            <w:r w:rsidRPr="00912C09">
              <w:rPr>
                <w:rFonts w:ascii="Times New Roman" w:eastAsia="Times New Roman" w:hAnsi="Times New Roman" w:cs="Times New Roman"/>
                <w:b/>
                <w:bCs/>
                <w:sz w:val="10"/>
                <w:szCs w:val="10"/>
              </w:rPr>
              <w:t>ChestPain</w:t>
            </w:r>
            <w:proofErr w:type="spellEnd"/>
          </w:p>
        </w:tc>
        <w:tc>
          <w:tcPr>
            <w:tcW w:w="288" w:type="dxa"/>
            <w:noWrap/>
            <w:textDirection w:val="btLr"/>
            <w:vAlign w:val="center"/>
            <w:hideMark/>
          </w:tcPr>
          <w:p w14:paraId="4D1B4B15" w14:textId="77777777" w:rsidR="00912C09" w:rsidRPr="00912C09" w:rsidRDefault="00912C09" w:rsidP="00912C09">
            <w:pPr>
              <w:ind w:left="113" w:right="113"/>
              <w:jc w:val="center"/>
              <w:rPr>
                <w:rFonts w:ascii="Times New Roman" w:eastAsia="Times New Roman" w:hAnsi="Times New Roman" w:cs="Times New Roman"/>
                <w:b/>
                <w:bCs/>
                <w:sz w:val="10"/>
                <w:szCs w:val="10"/>
              </w:rPr>
            </w:pPr>
            <w:r w:rsidRPr="00912C09">
              <w:rPr>
                <w:rFonts w:ascii="Times New Roman" w:eastAsia="Times New Roman" w:hAnsi="Times New Roman" w:cs="Times New Roman"/>
                <w:b/>
                <w:bCs/>
                <w:sz w:val="10"/>
                <w:szCs w:val="10"/>
              </w:rPr>
              <w:t>Constipation</w:t>
            </w:r>
          </w:p>
        </w:tc>
        <w:tc>
          <w:tcPr>
            <w:tcW w:w="288" w:type="dxa"/>
            <w:noWrap/>
            <w:textDirection w:val="btLr"/>
            <w:vAlign w:val="center"/>
            <w:hideMark/>
          </w:tcPr>
          <w:p w14:paraId="2B1C3999" w14:textId="77777777" w:rsidR="00912C09" w:rsidRPr="00912C09" w:rsidRDefault="00912C09" w:rsidP="00912C09">
            <w:pPr>
              <w:ind w:left="113" w:right="113"/>
              <w:jc w:val="center"/>
              <w:rPr>
                <w:rFonts w:ascii="Times New Roman" w:eastAsia="Times New Roman" w:hAnsi="Times New Roman" w:cs="Times New Roman"/>
                <w:b/>
                <w:bCs/>
                <w:sz w:val="10"/>
                <w:szCs w:val="10"/>
              </w:rPr>
            </w:pPr>
            <w:r w:rsidRPr="00912C09">
              <w:rPr>
                <w:rFonts w:ascii="Times New Roman" w:eastAsia="Times New Roman" w:hAnsi="Times New Roman" w:cs="Times New Roman"/>
                <w:b/>
                <w:bCs/>
                <w:sz w:val="10"/>
                <w:szCs w:val="10"/>
              </w:rPr>
              <w:t>Coughing</w:t>
            </w:r>
          </w:p>
        </w:tc>
        <w:tc>
          <w:tcPr>
            <w:tcW w:w="288" w:type="dxa"/>
            <w:noWrap/>
            <w:textDirection w:val="btLr"/>
            <w:vAlign w:val="center"/>
            <w:hideMark/>
          </w:tcPr>
          <w:p w14:paraId="74DA7BAB" w14:textId="77777777" w:rsidR="00912C09" w:rsidRPr="00912C09" w:rsidRDefault="00912C09" w:rsidP="00912C09">
            <w:pPr>
              <w:ind w:left="113" w:right="113"/>
              <w:jc w:val="center"/>
              <w:rPr>
                <w:rFonts w:ascii="Times New Roman" w:eastAsia="Times New Roman" w:hAnsi="Times New Roman" w:cs="Times New Roman"/>
                <w:b/>
                <w:bCs/>
                <w:sz w:val="10"/>
                <w:szCs w:val="10"/>
              </w:rPr>
            </w:pPr>
            <w:r w:rsidRPr="00912C09">
              <w:rPr>
                <w:rFonts w:ascii="Times New Roman" w:eastAsia="Times New Roman" w:hAnsi="Times New Roman" w:cs="Times New Roman"/>
                <w:b/>
                <w:bCs/>
                <w:sz w:val="10"/>
                <w:szCs w:val="10"/>
              </w:rPr>
              <w:t>Crying</w:t>
            </w:r>
          </w:p>
        </w:tc>
        <w:tc>
          <w:tcPr>
            <w:tcW w:w="288" w:type="dxa"/>
            <w:noWrap/>
            <w:textDirection w:val="btLr"/>
            <w:vAlign w:val="center"/>
            <w:hideMark/>
          </w:tcPr>
          <w:p w14:paraId="7CC74E32" w14:textId="77777777" w:rsidR="00912C09" w:rsidRPr="00912C09" w:rsidRDefault="00912C09" w:rsidP="00912C09">
            <w:pPr>
              <w:ind w:left="113" w:right="113"/>
              <w:jc w:val="center"/>
              <w:rPr>
                <w:rFonts w:ascii="Times New Roman" w:eastAsia="Times New Roman" w:hAnsi="Times New Roman" w:cs="Times New Roman"/>
                <w:b/>
                <w:bCs/>
                <w:sz w:val="10"/>
                <w:szCs w:val="10"/>
              </w:rPr>
            </w:pPr>
            <w:r w:rsidRPr="00912C09">
              <w:rPr>
                <w:rFonts w:ascii="Times New Roman" w:eastAsia="Times New Roman" w:hAnsi="Times New Roman" w:cs="Times New Roman"/>
                <w:b/>
                <w:bCs/>
                <w:sz w:val="10"/>
                <w:szCs w:val="10"/>
              </w:rPr>
              <w:t>Diarrhea</w:t>
            </w:r>
          </w:p>
        </w:tc>
        <w:tc>
          <w:tcPr>
            <w:tcW w:w="288" w:type="dxa"/>
            <w:noWrap/>
            <w:textDirection w:val="btLr"/>
            <w:vAlign w:val="center"/>
            <w:hideMark/>
          </w:tcPr>
          <w:p w14:paraId="050FD6C5" w14:textId="77777777" w:rsidR="00912C09" w:rsidRPr="00912C09" w:rsidRDefault="00912C09" w:rsidP="00912C09">
            <w:pPr>
              <w:ind w:left="113" w:right="113"/>
              <w:jc w:val="center"/>
              <w:rPr>
                <w:rFonts w:ascii="Times New Roman" w:eastAsia="Times New Roman" w:hAnsi="Times New Roman" w:cs="Times New Roman"/>
                <w:b/>
                <w:bCs/>
                <w:sz w:val="10"/>
                <w:szCs w:val="10"/>
              </w:rPr>
            </w:pPr>
            <w:r w:rsidRPr="00912C09">
              <w:rPr>
                <w:rFonts w:ascii="Times New Roman" w:eastAsia="Times New Roman" w:hAnsi="Times New Roman" w:cs="Times New Roman"/>
                <w:b/>
                <w:bCs/>
                <w:sz w:val="10"/>
                <w:szCs w:val="10"/>
              </w:rPr>
              <w:t>Dizziness</w:t>
            </w:r>
          </w:p>
        </w:tc>
        <w:tc>
          <w:tcPr>
            <w:tcW w:w="288" w:type="dxa"/>
            <w:noWrap/>
            <w:textDirection w:val="btLr"/>
            <w:vAlign w:val="center"/>
            <w:hideMark/>
          </w:tcPr>
          <w:p w14:paraId="4BAEE7C2" w14:textId="77777777" w:rsidR="00912C09" w:rsidRPr="00912C09" w:rsidRDefault="00912C09" w:rsidP="00912C09">
            <w:pPr>
              <w:ind w:left="113" w:right="113"/>
              <w:jc w:val="center"/>
              <w:rPr>
                <w:rFonts w:ascii="Times New Roman" w:eastAsia="Times New Roman" w:hAnsi="Times New Roman" w:cs="Times New Roman"/>
                <w:b/>
                <w:bCs/>
                <w:sz w:val="10"/>
                <w:szCs w:val="10"/>
              </w:rPr>
            </w:pPr>
            <w:proofErr w:type="spellStart"/>
            <w:r w:rsidRPr="00912C09">
              <w:rPr>
                <w:rFonts w:ascii="Times New Roman" w:eastAsia="Times New Roman" w:hAnsi="Times New Roman" w:cs="Times New Roman"/>
                <w:b/>
                <w:bCs/>
                <w:sz w:val="10"/>
                <w:szCs w:val="10"/>
              </w:rPr>
              <w:t>DepressedMood</w:t>
            </w:r>
            <w:proofErr w:type="spellEnd"/>
          </w:p>
        </w:tc>
        <w:tc>
          <w:tcPr>
            <w:tcW w:w="288" w:type="dxa"/>
            <w:noWrap/>
            <w:textDirection w:val="btLr"/>
            <w:vAlign w:val="center"/>
            <w:hideMark/>
          </w:tcPr>
          <w:p w14:paraId="0FFDCD0E" w14:textId="77777777" w:rsidR="00912C09" w:rsidRPr="00912C09" w:rsidRDefault="00912C09" w:rsidP="00912C09">
            <w:pPr>
              <w:ind w:left="113" w:right="113"/>
              <w:jc w:val="center"/>
              <w:rPr>
                <w:rFonts w:ascii="Times New Roman" w:eastAsia="Times New Roman" w:hAnsi="Times New Roman" w:cs="Times New Roman"/>
                <w:b/>
                <w:bCs/>
                <w:sz w:val="10"/>
                <w:szCs w:val="10"/>
              </w:rPr>
            </w:pPr>
            <w:r w:rsidRPr="00912C09">
              <w:rPr>
                <w:rFonts w:ascii="Times New Roman" w:eastAsia="Times New Roman" w:hAnsi="Times New Roman" w:cs="Times New Roman"/>
                <w:b/>
                <w:bCs/>
                <w:sz w:val="10"/>
                <w:szCs w:val="10"/>
              </w:rPr>
              <w:t>Drowsiness</w:t>
            </w:r>
          </w:p>
        </w:tc>
        <w:tc>
          <w:tcPr>
            <w:tcW w:w="288" w:type="dxa"/>
            <w:noWrap/>
            <w:textDirection w:val="btLr"/>
            <w:vAlign w:val="center"/>
            <w:hideMark/>
          </w:tcPr>
          <w:p w14:paraId="16B041D1" w14:textId="77777777" w:rsidR="00912C09" w:rsidRPr="00912C09" w:rsidRDefault="00912C09" w:rsidP="00912C09">
            <w:pPr>
              <w:ind w:left="113" w:right="113"/>
              <w:jc w:val="center"/>
              <w:rPr>
                <w:rFonts w:ascii="Times New Roman" w:eastAsia="Times New Roman" w:hAnsi="Times New Roman" w:cs="Times New Roman"/>
                <w:b/>
                <w:bCs/>
                <w:sz w:val="10"/>
                <w:szCs w:val="10"/>
              </w:rPr>
            </w:pPr>
            <w:proofErr w:type="spellStart"/>
            <w:r w:rsidRPr="00912C09">
              <w:rPr>
                <w:rFonts w:ascii="Times New Roman" w:eastAsia="Times New Roman" w:hAnsi="Times New Roman" w:cs="Times New Roman"/>
                <w:b/>
                <w:bCs/>
                <w:sz w:val="10"/>
                <w:szCs w:val="10"/>
              </w:rPr>
              <w:t>DryMouth</w:t>
            </w:r>
            <w:proofErr w:type="spellEnd"/>
          </w:p>
        </w:tc>
        <w:tc>
          <w:tcPr>
            <w:tcW w:w="288" w:type="dxa"/>
            <w:noWrap/>
            <w:textDirection w:val="btLr"/>
            <w:vAlign w:val="center"/>
            <w:hideMark/>
          </w:tcPr>
          <w:p w14:paraId="02D9BD74" w14:textId="77777777" w:rsidR="00912C09" w:rsidRPr="00912C09" w:rsidRDefault="00912C09" w:rsidP="00912C09">
            <w:pPr>
              <w:ind w:left="113" w:right="113"/>
              <w:jc w:val="center"/>
              <w:rPr>
                <w:rFonts w:ascii="Times New Roman" w:eastAsia="Times New Roman" w:hAnsi="Times New Roman" w:cs="Times New Roman"/>
                <w:b/>
                <w:bCs/>
                <w:sz w:val="10"/>
                <w:szCs w:val="10"/>
              </w:rPr>
            </w:pPr>
            <w:proofErr w:type="spellStart"/>
            <w:r w:rsidRPr="00912C09">
              <w:rPr>
                <w:rFonts w:ascii="Times New Roman" w:eastAsia="Times New Roman" w:hAnsi="Times New Roman" w:cs="Times New Roman"/>
                <w:b/>
                <w:bCs/>
                <w:sz w:val="10"/>
                <w:szCs w:val="10"/>
              </w:rPr>
              <w:t>ElevatedMood</w:t>
            </w:r>
            <w:proofErr w:type="spellEnd"/>
          </w:p>
        </w:tc>
        <w:tc>
          <w:tcPr>
            <w:tcW w:w="288" w:type="dxa"/>
            <w:noWrap/>
            <w:textDirection w:val="btLr"/>
            <w:vAlign w:val="center"/>
            <w:hideMark/>
          </w:tcPr>
          <w:p w14:paraId="7645CC66" w14:textId="77777777" w:rsidR="00912C09" w:rsidRPr="00912C09" w:rsidRDefault="00912C09" w:rsidP="00912C09">
            <w:pPr>
              <w:ind w:left="113" w:right="113"/>
              <w:jc w:val="center"/>
              <w:rPr>
                <w:rFonts w:ascii="Times New Roman" w:eastAsia="Times New Roman" w:hAnsi="Times New Roman" w:cs="Times New Roman"/>
                <w:b/>
                <w:bCs/>
                <w:sz w:val="10"/>
                <w:szCs w:val="10"/>
              </w:rPr>
            </w:pPr>
            <w:proofErr w:type="spellStart"/>
            <w:r w:rsidRPr="00912C09">
              <w:rPr>
                <w:rFonts w:ascii="Times New Roman" w:eastAsia="Times New Roman" w:hAnsi="Times New Roman" w:cs="Times New Roman"/>
                <w:b/>
                <w:bCs/>
                <w:sz w:val="10"/>
                <w:szCs w:val="10"/>
              </w:rPr>
              <w:t>LowEnergy</w:t>
            </w:r>
            <w:proofErr w:type="spellEnd"/>
          </w:p>
        </w:tc>
        <w:tc>
          <w:tcPr>
            <w:tcW w:w="288" w:type="dxa"/>
            <w:noWrap/>
            <w:textDirection w:val="btLr"/>
            <w:vAlign w:val="center"/>
            <w:hideMark/>
          </w:tcPr>
          <w:p w14:paraId="6EBF6D46" w14:textId="77777777" w:rsidR="00912C09" w:rsidRPr="00912C09" w:rsidRDefault="00912C09" w:rsidP="00912C09">
            <w:pPr>
              <w:ind w:left="113" w:right="113"/>
              <w:jc w:val="center"/>
              <w:rPr>
                <w:rFonts w:ascii="Times New Roman" w:eastAsia="Times New Roman" w:hAnsi="Times New Roman" w:cs="Times New Roman"/>
                <w:b/>
                <w:bCs/>
                <w:sz w:val="10"/>
                <w:szCs w:val="10"/>
              </w:rPr>
            </w:pPr>
            <w:r w:rsidRPr="00912C09">
              <w:rPr>
                <w:rFonts w:ascii="Times New Roman" w:eastAsia="Times New Roman" w:hAnsi="Times New Roman" w:cs="Times New Roman"/>
                <w:b/>
                <w:bCs/>
                <w:sz w:val="10"/>
                <w:szCs w:val="10"/>
              </w:rPr>
              <w:t>Fall</w:t>
            </w:r>
          </w:p>
        </w:tc>
        <w:tc>
          <w:tcPr>
            <w:tcW w:w="288" w:type="dxa"/>
            <w:noWrap/>
            <w:textDirection w:val="btLr"/>
            <w:vAlign w:val="center"/>
            <w:hideMark/>
          </w:tcPr>
          <w:p w14:paraId="40D00FE4" w14:textId="77777777" w:rsidR="00912C09" w:rsidRPr="00912C09" w:rsidRDefault="00912C09" w:rsidP="00912C09">
            <w:pPr>
              <w:ind w:left="113" w:right="113"/>
              <w:jc w:val="center"/>
              <w:rPr>
                <w:rFonts w:ascii="Times New Roman" w:eastAsia="Times New Roman" w:hAnsi="Times New Roman" w:cs="Times New Roman"/>
                <w:b/>
                <w:bCs/>
                <w:sz w:val="10"/>
                <w:szCs w:val="10"/>
              </w:rPr>
            </w:pPr>
            <w:r w:rsidRPr="00912C09">
              <w:rPr>
                <w:rFonts w:ascii="Times New Roman" w:eastAsia="Times New Roman" w:hAnsi="Times New Roman" w:cs="Times New Roman"/>
                <w:b/>
                <w:bCs/>
                <w:sz w:val="10"/>
                <w:szCs w:val="10"/>
              </w:rPr>
              <w:t>Headache</w:t>
            </w:r>
          </w:p>
        </w:tc>
        <w:tc>
          <w:tcPr>
            <w:tcW w:w="288" w:type="dxa"/>
            <w:noWrap/>
            <w:textDirection w:val="btLr"/>
            <w:vAlign w:val="center"/>
            <w:hideMark/>
          </w:tcPr>
          <w:p w14:paraId="08FE623E" w14:textId="77777777" w:rsidR="00912C09" w:rsidRPr="00912C09" w:rsidRDefault="00912C09" w:rsidP="00912C09">
            <w:pPr>
              <w:ind w:left="113" w:right="113"/>
              <w:jc w:val="center"/>
              <w:rPr>
                <w:rFonts w:ascii="Times New Roman" w:eastAsia="Times New Roman" w:hAnsi="Times New Roman" w:cs="Times New Roman"/>
                <w:b/>
                <w:bCs/>
                <w:sz w:val="10"/>
                <w:szCs w:val="10"/>
              </w:rPr>
            </w:pPr>
            <w:r w:rsidRPr="00912C09">
              <w:rPr>
                <w:rFonts w:ascii="Times New Roman" w:eastAsia="Times New Roman" w:hAnsi="Times New Roman" w:cs="Times New Roman"/>
                <w:b/>
                <w:bCs/>
                <w:sz w:val="10"/>
                <w:szCs w:val="10"/>
              </w:rPr>
              <w:t>Insomnia</w:t>
            </w:r>
          </w:p>
        </w:tc>
        <w:tc>
          <w:tcPr>
            <w:tcW w:w="288" w:type="dxa"/>
            <w:noWrap/>
            <w:textDirection w:val="btLr"/>
            <w:vAlign w:val="center"/>
            <w:hideMark/>
          </w:tcPr>
          <w:p w14:paraId="220B91C8" w14:textId="77777777" w:rsidR="00912C09" w:rsidRPr="00912C09" w:rsidRDefault="00912C09" w:rsidP="00912C09">
            <w:pPr>
              <w:ind w:left="113" w:right="113"/>
              <w:jc w:val="center"/>
              <w:rPr>
                <w:rFonts w:ascii="Times New Roman" w:eastAsia="Times New Roman" w:hAnsi="Times New Roman" w:cs="Times New Roman"/>
                <w:b/>
                <w:bCs/>
                <w:sz w:val="10"/>
                <w:szCs w:val="10"/>
              </w:rPr>
            </w:pPr>
            <w:proofErr w:type="spellStart"/>
            <w:r w:rsidRPr="00912C09">
              <w:rPr>
                <w:rFonts w:ascii="Times New Roman" w:eastAsia="Times New Roman" w:hAnsi="Times New Roman" w:cs="Times New Roman"/>
                <w:b/>
                <w:bCs/>
                <w:sz w:val="10"/>
                <w:szCs w:val="10"/>
              </w:rPr>
              <w:t>MusculoskeletalPain</w:t>
            </w:r>
            <w:proofErr w:type="spellEnd"/>
          </w:p>
        </w:tc>
        <w:tc>
          <w:tcPr>
            <w:tcW w:w="288" w:type="dxa"/>
            <w:noWrap/>
            <w:textDirection w:val="btLr"/>
            <w:vAlign w:val="center"/>
            <w:hideMark/>
          </w:tcPr>
          <w:p w14:paraId="30E47468" w14:textId="77777777" w:rsidR="00912C09" w:rsidRPr="00912C09" w:rsidRDefault="00912C09" w:rsidP="00912C09">
            <w:pPr>
              <w:ind w:left="113" w:right="113"/>
              <w:jc w:val="center"/>
              <w:rPr>
                <w:rFonts w:ascii="Times New Roman" w:eastAsia="Times New Roman" w:hAnsi="Times New Roman" w:cs="Times New Roman"/>
                <w:b/>
                <w:bCs/>
                <w:sz w:val="10"/>
                <w:szCs w:val="10"/>
              </w:rPr>
            </w:pPr>
            <w:r w:rsidRPr="00912C09">
              <w:rPr>
                <w:rFonts w:ascii="Times New Roman" w:eastAsia="Times New Roman" w:hAnsi="Times New Roman" w:cs="Times New Roman"/>
                <w:b/>
                <w:bCs/>
                <w:sz w:val="10"/>
                <w:szCs w:val="10"/>
              </w:rPr>
              <w:t>Nausea</w:t>
            </w:r>
          </w:p>
        </w:tc>
        <w:tc>
          <w:tcPr>
            <w:tcW w:w="288" w:type="dxa"/>
            <w:noWrap/>
            <w:textDirection w:val="btLr"/>
            <w:vAlign w:val="center"/>
            <w:hideMark/>
          </w:tcPr>
          <w:p w14:paraId="47528FF3" w14:textId="77777777" w:rsidR="00912C09" w:rsidRPr="00912C09" w:rsidRDefault="00912C09" w:rsidP="00912C09">
            <w:pPr>
              <w:ind w:left="113" w:right="113"/>
              <w:jc w:val="center"/>
              <w:rPr>
                <w:rFonts w:ascii="Times New Roman" w:eastAsia="Times New Roman" w:hAnsi="Times New Roman" w:cs="Times New Roman"/>
                <w:b/>
                <w:bCs/>
                <w:sz w:val="10"/>
                <w:szCs w:val="10"/>
              </w:rPr>
            </w:pPr>
            <w:r w:rsidRPr="00912C09">
              <w:rPr>
                <w:rFonts w:ascii="Times New Roman" w:eastAsia="Times New Roman" w:hAnsi="Times New Roman" w:cs="Times New Roman"/>
                <w:b/>
                <w:bCs/>
                <w:sz w:val="10"/>
                <w:szCs w:val="10"/>
              </w:rPr>
              <w:t>Palpitations</w:t>
            </w:r>
          </w:p>
        </w:tc>
        <w:tc>
          <w:tcPr>
            <w:tcW w:w="288" w:type="dxa"/>
            <w:noWrap/>
            <w:textDirection w:val="btLr"/>
            <w:vAlign w:val="center"/>
            <w:hideMark/>
          </w:tcPr>
          <w:p w14:paraId="456932C5" w14:textId="77777777" w:rsidR="00912C09" w:rsidRPr="00912C09" w:rsidRDefault="00912C09" w:rsidP="00912C09">
            <w:pPr>
              <w:ind w:left="113" w:right="113"/>
              <w:jc w:val="center"/>
              <w:rPr>
                <w:rFonts w:ascii="Times New Roman" w:eastAsia="Times New Roman" w:hAnsi="Times New Roman" w:cs="Times New Roman"/>
                <w:b/>
                <w:bCs/>
                <w:sz w:val="10"/>
                <w:szCs w:val="10"/>
              </w:rPr>
            </w:pPr>
            <w:r w:rsidRPr="00912C09">
              <w:rPr>
                <w:rFonts w:ascii="Times New Roman" w:eastAsia="Times New Roman" w:hAnsi="Times New Roman" w:cs="Times New Roman"/>
                <w:b/>
                <w:bCs/>
                <w:sz w:val="10"/>
                <w:szCs w:val="10"/>
              </w:rPr>
              <w:t>Rash</w:t>
            </w:r>
          </w:p>
        </w:tc>
        <w:tc>
          <w:tcPr>
            <w:tcW w:w="288" w:type="dxa"/>
            <w:noWrap/>
            <w:textDirection w:val="btLr"/>
            <w:vAlign w:val="center"/>
            <w:hideMark/>
          </w:tcPr>
          <w:p w14:paraId="6FCD9312" w14:textId="77777777" w:rsidR="00912C09" w:rsidRPr="00912C09" w:rsidRDefault="00912C09" w:rsidP="00912C09">
            <w:pPr>
              <w:ind w:left="113" w:right="113"/>
              <w:jc w:val="center"/>
              <w:rPr>
                <w:rFonts w:ascii="Times New Roman" w:eastAsia="Times New Roman" w:hAnsi="Times New Roman" w:cs="Times New Roman"/>
                <w:b/>
                <w:bCs/>
                <w:sz w:val="10"/>
                <w:szCs w:val="10"/>
              </w:rPr>
            </w:pPr>
            <w:r w:rsidRPr="00912C09">
              <w:rPr>
                <w:rFonts w:ascii="Times New Roman" w:eastAsia="Times New Roman" w:hAnsi="Times New Roman" w:cs="Times New Roman"/>
                <w:b/>
                <w:bCs/>
                <w:sz w:val="10"/>
                <w:szCs w:val="10"/>
              </w:rPr>
              <w:t>Sweating</w:t>
            </w:r>
          </w:p>
        </w:tc>
        <w:tc>
          <w:tcPr>
            <w:tcW w:w="288" w:type="dxa"/>
            <w:noWrap/>
            <w:textDirection w:val="btLr"/>
            <w:vAlign w:val="center"/>
            <w:hideMark/>
          </w:tcPr>
          <w:p w14:paraId="3C8FFBC5" w14:textId="77777777" w:rsidR="00912C09" w:rsidRPr="00912C09" w:rsidRDefault="00912C09" w:rsidP="00912C09">
            <w:pPr>
              <w:ind w:left="113" w:right="113"/>
              <w:jc w:val="center"/>
              <w:rPr>
                <w:rFonts w:ascii="Times New Roman" w:eastAsia="Times New Roman" w:hAnsi="Times New Roman" w:cs="Times New Roman"/>
                <w:b/>
                <w:bCs/>
                <w:sz w:val="10"/>
                <w:szCs w:val="10"/>
              </w:rPr>
            </w:pPr>
            <w:proofErr w:type="spellStart"/>
            <w:r w:rsidRPr="00912C09">
              <w:rPr>
                <w:rFonts w:ascii="Times New Roman" w:eastAsia="Times New Roman" w:hAnsi="Times New Roman" w:cs="Times New Roman"/>
                <w:b/>
                <w:bCs/>
                <w:sz w:val="10"/>
                <w:szCs w:val="10"/>
              </w:rPr>
              <w:t>UrinaryDiscomfort</w:t>
            </w:r>
            <w:proofErr w:type="spellEnd"/>
          </w:p>
        </w:tc>
        <w:tc>
          <w:tcPr>
            <w:tcW w:w="288" w:type="dxa"/>
            <w:noWrap/>
            <w:textDirection w:val="btLr"/>
            <w:vAlign w:val="center"/>
            <w:hideMark/>
          </w:tcPr>
          <w:p w14:paraId="7ABA937F" w14:textId="77777777" w:rsidR="00912C09" w:rsidRPr="00912C09" w:rsidRDefault="00912C09" w:rsidP="00912C09">
            <w:pPr>
              <w:ind w:left="113" w:right="113"/>
              <w:jc w:val="center"/>
              <w:rPr>
                <w:rFonts w:ascii="Times New Roman" w:eastAsia="Times New Roman" w:hAnsi="Times New Roman" w:cs="Times New Roman"/>
                <w:b/>
                <w:bCs/>
                <w:sz w:val="10"/>
                <w:szCs w:val="10"/>
              </w:rPr>
            </w:pPr>
            <w:proofErr w:type="spellStart"/>
            <w:r w:rsidRPr="00912C09">
              <w:rPr>
                <w:rFonts w:ascii="Times New Roman" w:eastAsia="Times New Roman" w:hAnsi="Times New Roman" w:cs="Times New Roman"/>
                <w:b/>
                <w:bCs/>
                <w:sz w:val="10"/>
                <w:szCs w:val="10"/>
              </w:rPr>
              <w:t>UrinaryFrequencyProblem</w:t>
            </w:r>
            <w:proofErr w:type="spellEnd"/>
          </w:p>
        </w:tc>
        <w:tc>
          <w:tcPr>
            <w:tcW w:w="288" w:type="dxa"/>
            <w:noWrap/>
            <w:textDirection w:val="btLr"/>
            <w:vAlign w:val="center"/>
            <w:hideMark/>
          </w:tcPr>
          <w:p w14:paraId="62B974A8" w14:textId="77777777" w:rsidR="00912C09" w:rsidRPr="00912C09" w:rsidRDefault="00912C09" w:rsidP="00912C09">
            <w:pPr>
              <w:ind w:left="113" w:right="113"/>
              <w:jc w:val="center"/>
              <w:rPr>
                <w:rFonts w:ascii="Times New Roman" w:eastAsia="Times New Roman" w:hAnsi="Times New Roman" w:cs="Times New Roman"/>
                <w:b/>
                <w:bCs/>
                <w:sz w:val="10"/>
                <w:szCs w:val="10"/>
              </w:rPr>
            </w:pPr>
            <w:proofErr w:type="spellStart"/>
            <w:r w:rsidRPr="00912C09">
              <w:rPr>
                <w:rFonts w:ascii="Times New Roman" w:eastAsia="Times New Roman" w:hAnsi="Times New Roman" w:cs="Times New Roman"/>
                <w:b/>
                <w:bCs/>
                <w:sz w:val="10"/>
                <w:szCs w:val="10"/>
              </w:rPr>
              <w:t>BlurredVision</w:t>
            </w:r>
            <w:proofErr w:type="spellEnd"/>
          </w:p>
        </w:tc>
        <w:tc>
          <w:tcPr>
            <w:tcW w:w="288" w:type="dxa"/>
            <w:noWrap/>
            <w:textDirection w:val="btLr"/>
            <w:vAlign w:val="center"/>
            <w:hideMark/>
          </w:tcPr>
          <w:p w14:paraId="7FBD453E" w14:textId="77777777" w:rsidR="00912C09" w:rsidRPr="00912C09" w:rsidRDefault="00912C09" w:rsidP="00912C09">
            <w:pPr>
              <w:ind w:left="113" w:right="113"/>
              <w:jc w:val="center"/>
              <w:rPr>
                <w:rFonts w:ascii="Times New Roman" w:eastAsia="Times New Roman" w:hAnsi="Times New Roman" w:cs="Times New Roman"/>
                <w:b/>
                <w:bCs/>
                <w:sz w:val="10"/>
                <w:szCs w:val="10"/>
              </w:rPr>
            </w:pPr>
            <w:r w:rsidRPr="00912C09">
              <w:rPr>
                <w:rFonts w:ascii="Times New Roman" w:eastAsia="Times New Roman" w:hAnsi="Times New Roman" w:cs="Times New Roman"/>
                <w:b/>
                <w:bCs/>
                <w:sz w:val="10"/>
                <w:szCs w:val="10"/>
              </w:rPr>
              <w:t>Vomiting</w:t>
            </w:r>
          </w:p>
        </w:tc>
        <w:tc>
          <w:tcPr>
            <w:tcW w:w="288" w:type="dxa"/>
            <w:noWrap/>
            <w:textDirection w:val="btLr"/>
            <w:vAlign w:val="center"/>
            <w:hideMark/>
          </w:tcPr>
          <w:p w14:paraId="1B16512A" w14:textId="77777777" w:rsidR="00912C09" w:rsidRPr="00912C09" w:rsidRDefault="00912C09" w:rsidP="00912C09">
            <w:pPr>
              <w:ind w:left="113" w:right="113"/>
              <w:jc w:val="center"/>
              <w:rPr>
                <w:rFonts w:ascii="Times New Roman" w:eastAsia="Times New Roman" w:hAnsi="Times New Roman" w:cs="Times New Roman"/>
                <w:b/>
                <w:bCs/>
                <w:sz w:val="10"/>
                <w:szCs w:val="10"/>
              </w:rPr>
            </w:pPr>
            <w:r w:rsidRPr="00912C09">
              <w:rPr>
                <w:rFonts w:ascii="Times New Roman" w:eastAsia="Times New Roman" w:hAnsi="Times New Roman" w:cs="Times New Roman"/>
                <w:b/>
                <w:bCs/>
                <w:sz w:val="10"/>
                <w:szCs w:val="10"/>
              </w:rPr>
              <w:t>Wandering</w:t>
            </w:r>
          </w:p>
        </w:tc>
        <w:tc>
          <w:tcPr>
            <w:tcW w:w="288" w:type="dxa"/>
            <w:noWrap/>
            <w:textDirection w:val="btLr"/>
            <w:vAlign w:val="center"/>
            <w:hideMark/>
          </w:tcPr>
          <w:p w14:paraId="423472A1" w14:textId="77777777" w:rsidR="00912C09" w:rsidRPr="00912C09" w:rsidRDefault="00912C09" w:rsidP="00912C09">
            <w:pPr>
              <w:ind w:left="113" w:right="113"/>
              <w:jc w:val="center"/>
              <w:rPr>
                <w:rFonts w:ascii="Times New Roman" w:eastAsia="Times New Roman" w:hAnsi="Times New Roman" w:cs="Times New Roman"/>
                <w:b/>
                <w:bCs/>
                <w:sz w:val="10"/>
                <w:szCs w:val="10"/>
              </w:rPr>
            </w:pPr>
            <w:r w:rsidRPr="00912C09">
              <w:rPr>
                <w:rFonts w:ascii="Times New Roman" w:eastAsia="Times New Roman" w:hAnsi="Times New Roman" w:cs="Times New Roman"/>
                <w:b/>
                <w:bCs/>
                <w:sz w:val="10"/>
                <w:szCs w:val="10"/>
              </w:rPr>
              <w:t>DX</w:t>
            </w:r>
          </w:p>
        </w:tc>
      </w:tr>
      <w:tr w:rsidR="00912C09" w:rsidRPr="00912C09" w14:paraId="16B3F639" w14:textId="77777777" w:rsidTr="00912C09">
        <w:trPr>
          <w:cantSplit/>
          <w:trHeight w:val="530"/>
        </w:trPr>
        <w:tc>
          <w:tcPr>
            <w:tcW w:w="288" w:type="dxa"/>
            <w:noWrap/>
            <w:textDirection w:val="btLr"/>
            <w:vAlign w:val="center"/>
            <w:hideMark/>
          </w:tcPr>
          <w:p w14:paraId="3318FD6D" w14:textId="77777777" w:rsidR="00912C09" w:rsidRPr="00912C09" w:rsidRDefault="00912C09" w:rsidP="00912C09">
            <w:pPr>
              <w:ind w:left="113" w:right="113"/>
              <w:jc w:val="center"/>
              <w:rPr>
                <w:rFonts w:ascii="Times New Roman" w:eastAsia="Times New Roman" w:hAnsi="Times New Roman" w:cs="Times New Roman"/>
                <w:sz w:val="10"/>
                <w:szCs w:val="10"/>
              </w:rPr>
            </w:pPr>
            <w:r w:rsidRPr="00912C09">
              <w:rPr>
                <w:rFonts w:ascii="Times New Roman" w:eastAsia="Times New Roman" w:hAnsi="Times New Roman" w:cs="Times New Roman"/>
                <w:sz w:val="10"/>
                <w:szCs w:val="10"/>
              </w:rPr>
              <w:t>753</w:t>
            </w:r>
          </w:p>
        </w:tc>
        <w:tc>
          <w:tcPr>
            <w:tcW w:w="288" w:type="dxa"/>
            <w:noWrap/>
            <w:textDirection w:val="btLr"/>
            <w:vAlign w:val="center"/>
            <w:hideMark/>
          </w:tcPr>
          <w:p w14:paraId="60BF0900" w14:textId="77777777" w:rsidR="00912C09" w:rsidRPr="00912C09" w:rsidRDefault="00912C09" w:rsidP="00912C09">
            <w:pPr>
              <w:ind w:left="113" w:right="113"/>
              <w:jc w:val="center"/>
              <w:rPr>
                <w:rFonts w:ascii="Times New Roman" w:eastAsia="Times New Roman" w:hAnsi="Times New Roman" w:cs="Times New Roman"/>
                <w:sz w:val="10"/>
                <w:szCs w:val="10"/>
              </w:rPr>
            </w:pPr>
            <w:r w:rsidRPr="00912C09">
              <w:rPr>
                <w:rFonts w:ascii="Times New Roman" w:eastAsia="Times New Roman" w:hAnsi="Times New Roman" w:cs="Times New Roman"/>
                <w:sz w:val="10"/>
                <w:szCs w:val="10"/>
              </w:rPr>
              <w:t>NO</w:t>
            </w:r>
          </w:p>
        </w:tc>
        <w:tc>
          <w:tcPr>
            <w:tcW w:w="288" w:type="dxa"/>
            <w:noWrap/>
            <w:textDirection w:val="btLr"/>
            <w:vAlign w:val="center"/>
            <w:hideMark/>
          </w:tcPr>
          <w:p w14:paraId="1BC92D01" w14:textId="77777777" w:rsidR="00912C09" w:rsidRPr="00912C09" w:rsidRDefault="00912C09" w:rsidP="00912C09">
            <w:pPr>
              <w:ind w:left="113" w:right="113"/>
              <w:jc w:val="center"/>
              <w:rPr>
                <w:rFonts w:ascii="Times New Roman" w:eastAsia="Times New Roman" w:hAnsi="Times New Roman" w:cs="Times New Roman"/>
                <w:sz w:val="10"/>
                <w:szCs w:val="10"/>
              </w:rPr>
            </w:pPr>
            <w:r w:rsidRPr="00912C09">
              <w:rPr>
                <w:rFonts w:ascii="Times New Roman" w:eastAsia="Times New Roman" w:hAnsi="Times New Roman" w:cs="Times New Roman"/>
                <w:sz w:val="10"/>
                <w:szCs w:val="10"/>
              </w:rPr>
              <w:t>NO</w:t>
            </w:r>
          </w:p>
        </w:tc>
        <w:tc>
          <w:tcPr>
            <w:tcW w:w="288" w:type="dxa"/>
            <w:noWrap/>
            <w:textDirection w:val="btLr"/>
            <w:vAlign w:val="center"/>
            <w:hideMark/>
          </w:tcPr>
          <w:p w14:paraId="0FD03757" w14:textId="77777777" w:rsidR="00912C09" w:rsidRPr="00912C09" w:rsidRDefault="00912C09" w:rsidP="00912C09">
            <w:pPr>
              <w:ind w:left="113" w:right="113"/>
              <w:jc w:val="center"/>
              <w:rPr>
                <w:rFonts w:ascii="Times New Roman" w:eastAsia="Times New Roman" w:hAnsi="Times New Roman" w:cs="Times New Roman"/>
                <w:sz w:val="10"/>
                <w:szCs w:val="10"/>
              </w:rPr>
            </w:pPr>
            <w:r w:rsidRPr="00912C09">
              <w:rPr>
                <w:rFonts w:ascii="Times New Roman" w:eastAsia="Times New Roman" w:hAnsi="Times New Roman" w:cs="Times New Roman"/>
                <w:sz w:val="10"/>
                <w:szCs w:val="10"/>
              </w:rPr>
              <w:t>NO</w:t>
            </w:r>
          </w:p>
        </w:tc>
        <w:tc>
          <w:tcPr>
            <w:tcW w:w="288" w:type="dxa"/>
            <w:noWrap/>
            <w:textDirection w:val="btLr"/>
            <w:vAlign w:val="center"/>
            <w:hideMark/>
          </w:tcPr>
          <w:p w14:paraId="41E7AC05" w14:textId="77777777" w:rsidR="00912C09" w:rsidRPr="00912C09" w:rsidRDefault="00912C09" w:rsidP="00912C09">
            <w:pPr>
              <w:ind w:left="113" w:right="113"/>
              <w:jc w:val="center"/>
              <w:rPr>
                <w:rFonts w:ascii="Times New Roman" w:eastAsia="Times New Roman" w:hAnsi="Times New Roman" w:cs="Times New Roman"/>
                <w:sz w:val="10"/>
                <w:szCs w:val="10"/>
              </w:rPr>
            </w:pPr>
            <w:r w:rsidRPr="00912C09">
              <w:rPr>
                <w:rFonts w:ascii="Times New Roman" w:eastAsia="Times New Roman" w:hAnsi="Times New Roman" w:cs="Times New Roman"/>
                <w:sz w:val="10"/>
                <w:szCs w:val="10"/>
              </w:rPr>
              <w:t>NO</w:t>
            </w:r>
          </w:p>
        </w:tc>
        <w:tc>
          <w:tcPr>
            <w:tcW w:w="288" w:type="dxa"/>
            <w:noWrap/>
            <w:textDirection w:val="btLr"/>
            <w:vAlign w:val="center"/>
            <w:hideMark/>
          </w:tcPr>
          <w:p w14:paraId="6FBF041F" w14:textId="77777777" w:rsidR="00912C09" w:rsidRPr="00912C09" w:rsidRDefault="00912C09" w:rsidP="00912C09">
            <w:pPr>
              <w:ind w:left="113" w:right="113"/>
              <w:jc w:val="center"/>
              <w:rPr>
                <w:rFonts w:ascii="Times New Roman" w:eastAsia="Times New Roman" w:hAnsi="Times New Roman" w:cs="Times New Roman"/>
                <w:sz w:val="10"/>
                <w:szCs w:val="10"/>
              </w:rPr>
            </w:pPr>
            <w:r w:rsidRPr="00912C09">
              <w:rPr>
                <w:rFonts w:ascii="Times New Roman" w:eastAsia="Times New Roman" w:hAnsi="Times New Roman" w:cs="Times New Roman"/>
                <w:sz w:val="10"/>
                <w:szCs w:val="10"/>
              </w:rPr>
              <w:t>NO</w:t>
            </w:r>
          </w:p>
        </w:tc>
        <w:tc>
          <w:tcPr>
            <w:tcW w:w="288" w:type="dxa"/>
            <w:noWrap/>
            <w:textDirection w:val="btLr"/>
            <w:vAlign w:val="center"/>
            <w:hideMark/>
          </w:tcPr>
          <w:p w14:paraId="0E0DFDF8" w14:textId="77777777" w:rsidR="00912C09" w:rsidRPr="00912C09" w:rsidRDefault="00912C09" w:rsidP="00912C09">
            <w:pPr>
              <w:ind w:left="113" w:right="113"/>
              <w:jc w:val="center"/>
              <w:rPr>
                <w:rFonts w:ascii="Times New Roman" w:eastAsia="Times New Roman" w:hAnsi="Times New Roman" w:cs="Times New Roman"/>
                <w:sz w:val="10"/>
                <w:szCs w:val="10"/>
              </w:rPr>
            </w:pPr>
            <w:r w:rsidRPr="00912C09">
              <w:rPr>
                <w:rFonts w:ascii="Times New Roman" w:eastAsia="Times New Roman" w:hAnsi="Times New Roman" w:cs="Times New Roman"/>
                <w:sz w:val="10"/>
                <w:szCs w:val="10"/>
              </w:rPr>
              <w:t>NO</w:t>
            </w:r>
          </w:p>
        </w:tc>
        <w:tc>
          <w:tcPr>
            <w:tcW w:w="288" w:type="dxa"/>
            <w:noWrap/>
            <w:textDirection w:val="btLr"/>
            <w:vAlign w:val="center"/>
            <w:hideMark/>
          </w:tcPr>
          <w:p w14:paraId="49D4CB5D" w14:textId="77777777" w:rsidR="00912C09" w:rsidRPr="00912C09" w:rsidRDefault="00912C09" w:rsidP="00912C09">
            <w:pPr>
              <w:ind w:left="113" w:right="113"/>
              <w:jc w:val="center"/>
              <w:rPr>
                <w:rFonts w:ascii="Times New Roman" w:eastAsia="Times New Roman" w:hAnsi="Times New Roman" w:cs="Times New Roman"/>
                <w:sz w:val="10"/>
                <w:szCs w:val="10"/>
              </w:rPr>
            </w:pPr>
            <w:r w:rsidRPr="00912C09">
              <w:rPr>
                <w:rFonts w:ascii="Times New Roman" w:eastAsia="Times New Roman" w:hAnsi="Times New Roman" w:cs="Times New Roman"/>
                <w:sz w:val="10"/>
                <w:szCs w:val="10"/>
              </w:rPr>
              <w:t>YES</w:t>
            </w:r>
          </w:p>
        </w:tc>
        <w:tc>
          <w:tcPr>
            <w:tcW w:w="288" w:type="dxa"/>
            <w:noWrap/>
            <w:textDirection w:val="btLr"/>
            <w:vAlign w:val="center"/>
            <w:hideMark/>
          </w:tcPr>
          <w:p w14:paraId="038A9870" w14:textId="77777777" w:rsidR="00912C09" w:rsidRPr="00912C09" w:rsidRDefault="00912C09" w:rsidP="00912C09">
            <w:pPr>
              <w:ind w:left="113" w:right="113"/>
              <w:jc w:val="center"/>
              <w:rPr>
                <w:rFonts w:ascii="Times New Roman" w:eastAsia="Times New Roman" w:hAnsi="Times New Roman" w:cs="Times New Roman"/>
                <w:sz w:val="10"/>
                <w:szCs w:val="10"/>
              </w:rPr>
            </w:pPr>
            <w:r w:rsidRPr="00912C09">
              <w:rPr>
                <w:rFonts w:ascii="Times New Roman" w:eastAsia="Times New Roman" w:hAnsi="Times New Roman" w:cs="Times New Roman"/>
                <w:sz w:val="10"/>
                <w:szCs w:val="10"/>
              </w:rPr>
              <w:t>NO</w:t>
            </w:r>
          </w:p>
        </w:tc>
        <w:tc>
          <w:tcPr>
            <w:tcW w:w="288" w:type="dxa"/>
            <w:noWrap/>
            <w:textDirection w:val="btLr"/>
            <w:vAlign w:val="center"/>
            <w:hideMark/>
          </w:tcPr>
          <w:p w14:paraId="7706B882" w14:textId="77777777" w:rsidR="00912C09" w:rsidRPr="00912C09" w:rsidRDefault="00912C09" w:rsidP="00912C09">
            <w:pPr>
              <w:ind w:left="113" w:right="113"/>
              <w:jc w:val="center"/>
              <w:rPr>
                <w:rFonts w:ascii="Times New Roman" w:eastAsia="Times New Roman" w:hAnsi="Times New Roman" w:cs="Times New Roman"/>
                <w:sz w:val="10"/>
                <w:szCs w:val="10"/>
              </w:rPr>
            </w:pPr>
            <w:r w:rsidRPr="00912C09">
              <w:rPr>
                <w:rFonts w:ascii="Times New Roman" w:eastAsia="Times New Roman" w:hAnsi="Times New Roman" w:cs="Times New Roman"/>
                <w:sz w:val="10"/>
                <w:szCs w:val="10"/>
              </w:rPr>
              <w:t>YES</w:t>
            </w:r>
          </w:p>
        </w:tc>
        <w:tc>
          <w:tcPr>
            <w:tcW w:w="288" w:type="dxa"/>
            <w:noWrap/>
            <w:textDirection w:val="btLr"/>
            <w:vAlign w:val="center"/>
            <w:hideMark/>
          </w:tcPr>
          <w:p w14:paraId="57E1396D" w14:textId="77777777" w:rsidR="00912C09" w:rsidRPr="00912C09" w:rsidRDefault="00912C09" w:rsidP="00912C09">
            <w:pPr>
              <w:ind w:left="113" w:right="113"/>
              <w:jc w:val="center"/>
              <w:rPr>
                <w:rFonts w:ascii="Times New Roman" w:eastAsia="Times New Roman" w:hAnsi="Times New Roman" w:cs="Times New Roman"/>
                <w:sz w:val="10"/>
                <w:szCs w:val="10"/>
              </w:rPr>
            </w:pPr>
            <w:r w:rsidRPr="00912C09">
              <w:rPr>
                <w:rFonts w:ascii="Times New Roman" w:eastAsia="Times New Roman" w:hAnsi="Times New Roman" w:cs="Times New Roman"/>
                <w:sz w:val="10"/>
                <w:szCs w:val="10"/>
              </w:rPr>
              <w:t>YES</w:t>
            </w:r>
          </w:p>
        </w:tc>
        <w:tc>
          <w:tcPr>
            <w:tcW w:w="288" w:type="dxa"/>
            <w:noWrap/>
            <w:textDirection w:val="btLr"/>
            <w:vAlign w:val="center"/>
            <w:hideMark/>
          </w:tcPr>
          <w:p w14:paraId="76650181" w14:textId="77777777" w:rsidR="00912C09" w:rsidRPr="00912C09" w:rsidRDefault="00912C09" w:rsidP="00912C09">
            <w:pPr>
              <w:ind w:left="113" w:right="113"/>
              <w:jc w:val="center"/>
              <w:rPr>
                <w:rFonts w:ascii="Times New Roman" w:eastAsia="Times New Roman" w:hAnsi="Times New Roman" w:cs="Times New Roman"/>
                <w:sz w:val="10"/>
                <w:szCs w:val="10"/>
              </w:rPr>
            </w:pPr>
            <w:r w:rsidRPr="00912C09">
              <w:rPr>
                <w:rFonts w:ascii="Times New Roman" w:eastAsia="Times New Roman" w:hAnsi="Times New Roman" w:cs="Times New Roman"/>
                <w:sz w:val="10"/>
                <w:szCs w:val="10"/>
              </w:rPr>
              <w:t>NO</w:t>
            </w:r>
          </w:p>
        </w:tc>
        <w:tc>
          <w:tcPr>
            <w:tcW w:w="288" w:type="dxa"/>
            <w:noWrap/>
            <w:textDirection w:val="btLr"/>
            <w:vAlign w:val="center"/>
            <w:hideMark/>
          </w:tcPr>
          <w:p w14:paraId="1BF7BC2F" w14:textId="77777777" w:rsidR="00912C09" w:rsidRPr="00912C09" w:rsidRDefault="00912C09" w:rsidP="00912C09">
            <w:pPr>
              <w:ind w:left="113" w:right="113"/>
              <w:jc w:val="center"/>
              <w:rPr>
                <w:rFonts w:ascii="Times New Roman" w:eastAsia="Times New Roman" w:hAnsi="Times New Roman" w:cs="Times New Roman"/>
                <w:sz w:val="10"/>
                <w:szCs w:val="10"/>
              </w:rPr>
            </w:pPr>
            <w:r w:rsidRPr="00912C09">
              <w:rPr>
                <w:rFonts w:ascii="Times New Roman" w:eastAsia="Times New Roman" w:hAnsi="Times New Roman" w:cs="Times New Roman"/>
                <w:sz w:val="10"/>
                <w:szCs w:val="10"/>
              </w:rPr>
              <w:t>NO</w:t>
            </w:r>
          </w:p>
        </w:tc>
        <w:tc>
          <w:tcPr>
            <w:tcW w:w="288" w:type="dxa"/>
            <w:noWrap/>
            <w:textDirection w:val="btLr"/>
            <w:vAlign w:val="center"/>
            <w:hideMark/>
          </w:tcPr>
          <w:p w14:paraId="09FB168B" w14:textId="77777777" w:rsidR="00912C09" w:rsidRPr="00912C09" w:rsidRDefault="00912C09" w:rsidP="00912C09">
            <w:pPr>
              <w:ind w:left="113" w:right="113"/>
              <w:jc w:val="center"/>
              <w:rPr>
                <w:rFonts w:ascii="Times New Roman" w:eastAsia="Times New Roman" w:hAnsi="Times New Roman" w:cs="Times New Roman"/>
                <w:sz w:val="10"/>
                <w:szCs w:val="10"/>
              </w:rPr>
            </w:pPr>
            <w:r w:rsidRPr="00912C09">
              <w:rPr>
                <w:rFonts w:ascii="Times New Roman" w:eastAsia="Times New Roman" w:hAnsi="Times New Roman" w:cs="Times New Roman"/>
                <w:sz w:val="10"/>
                <w:szCs w:val="10"/>
              </w:rPr>
              <w:t>NO</w:t>
            </w:r>
          </w:p>
        </w:tc>
        <w:tc>
          <w:tcPr>
            <w:tcW w:w="288" w:type="dxa"/>
            <w:noWrap/>
            <w:textDirection w:val="btLr"/>
            <w:vAlign w:val="center"/>
            <w:hideMark/>
          </w:tcPr>
          <w:p w14:paraId="009C8035" w14:textId="77777777" w:rsidR="00912C09" w:rsidRPr="00912C09" w:rsidRDefault="00912C09" w:rsidP="00912C09">
            <w:pPr>
              <w:ind w:left="113" w:right="113"/>
              <w:jc w:val="center"/>
              <w:rPr>
                <w:rFonts w:ascii="Times New Roman" w:eastAsia="Times New Roman" w:hAnsi="Times New Roman" w:cs="Times New Roman"/>
                <w:sz w:val="10"/>
                <w:szCs w:val="10"/>
              </w:rPr>
            </w:pPr>
            <w:r w:rsidRPr="00912C09">
              <w:rPr>
                <w:rFonts w:ascii="Times New Roman" w:eastAsia="Times New Roman" w:hAnsi="Times New Roman" w:cs="Times New Roman"/>
                <w:sz w:val="10"/>
                <w:szCs w:val="10"/>
              </w:rPr>
              <w:t>NO</w:t>
            </w:r>
          </w:p>
        </w:tc>
        <w:tc>
          <w:tcPr>
            <w:tcW w:w="288" w:type="dxa"/>
            <w:noWrap/>
            <w:textDirection w:val="btLr"/>
            <w:vAlign w:val="center"/>
            <w:hideMark/>
          </w:tcPr>
          <w:p w14:paraId="0EEF1D17" w14:textId="77777777" w:rsidR="00912C09" w:rsidRPr="00912C09" w:rsidRDefault="00912C09" w:rsidP="00912C09">
            <w:pPr>
              <w:ind w:left="113" w:right="113"/>
              <w:jc w:val="center"/>
              <w:rPr>
                <w:rFonts w:ascii="Times New Roman" w:eastAsia="Times New Roman" w:hAnsi="Times New Roman" w:cs="Times New Roman"/>
                <w:sz w:val="10"/>
                <w:szCs w:val="10"/>
              </w:rPr>
            </w:pPr>
            <w:r w:rsidRPr="00912C09">
              <w:rPr>
                <w:rFonts w:ascii="Times New Roman" w:eastAsia="Times New Roman" w:hAnsi="Times New Roman" w:cs="Times New Roman"/>
                <w:sz w:val="10"/>
                <w:szCs w:val="10"/>
              </w:rPr>
              <w:t>NO</w:t>
            </w:r>
          </w:p>
        </w:tc>
        <w:tc>
          <w:tcPr>
            <w:tcW w:w="288" w:type="dxa"/>
            <w:noWrap/>
            <w:textDirection w:val="btLr"/>
            <w:vAlign w:val="center"/>
            <w:hideMark/>
          </w:tcPr>
          <w:p w14:paraId="063BB8CD" w14:textId="77777777" w:rsidR="00912C09" w:rsidRPr="00912C09" w:rsidRDefault="00912C09" w:rsidP="00912C09">
            <w:pPr>
              <w:ind w:left="113" w:right="113"/>
              <w:jc w:val="center"/>
              <w:rPr>
                <w:rFonts w:ascii="Times New Roman" w:eastAsia="Times New Roman" w:hAnsi="Times New Roman" w:cs="Times New Roman"/>
                <w:sz w:val="10"/>
                <w:szCs w:val="10"/>
              </w:rPr>
            </w:pPr>
            <w:r w:rsidRPr="00912C09">
              <w:rPr>
                <w:rFonts w:ascii="Times New Roman" w:eastAsia="Times New Roman" w:hAnsi="Times New Roman" w:cs="Times New Roman"/>
                <w:sz w:val="10"/>
                <w:szCs w:val="10"/>
              </w:rPr>
              <w:t>NO</w:t>
            </w:r>
          </w:p>
        </w:tc>
        <w:tc>
          <w:tcPr>
            <w:tcW w:w="288" w:type="dxa"/>
            <w:noWrap/>
            <w:textDirection w:val="btLr"/>
            <w:vAlign w:val="center"/>
            <w:hideMark/>
          </w:tcPr>
          <w:p w14:paraId="3C2D4D5A" w14:textId="77777777" w:rsidR="00912C09" w:rsidRPr="00912C09" w:rsidRDefault="00912C09" w:rsidP="00912C09">
            <w:pPr>
              <w:ind w:left="113" w:right="113"/>
              <w:jc w:val="center"/>
              <w:rPr>
                <w:rFonts w:ascii="Times New Roman" w:eastAsia="Times New Roman" w:hAnsi="Times New Roman" w:cs="Times New Roman"/>
                <w:sz w:val="10"/>
                <w:szCs w:val="10"/>
              </w:rPr>
            </w:pPr>
            <w:r w:rsidRPr="00912C09">
              <w:rPr>
                <w:rFonts w:ascii="Times New Roman" w:eastAsia="Times New Roman" w:hAnsi="Times New Roman" w:cs="Times New Roman"/>
                <w:sz w:val="10"/>
                <w:szCs w:val="10"/>
              </w:rPr>
              <w:t>NO</w:t>
            </w:r>
          </w:p>
        </w:tc>
        <w:tc>
          <w:tcPr>
            <w:tcW w:w="288" w:type="dxa"/>
            <w:noWrap/>
            <w:textDirection w:val="btLr"/>
            <w:vAlign w:val="center"/>
            <w:hideMark/>
          </w:tcPr>
          <w:p w14:paraId="30FD52B8" w14:textId="77777777" w:rsidR="00912C09" w:rsidRPr="00912C09" w:rsidRDefault="00912C09" w:rsidP="00912C09">
            <w:pPr>
              <w:ind w:left="113" w:right="113"/>
              <w:jc w:val="center"/>
              <w:rPr>
                <w:rFonts w:ascii="Times New Roman" w:eastAsia="Times New Roman" w:hAnsi="Times New Roman" w:cs="Times New Roman"/>
                <w:sz w:val="10"/>
                <w:szCs w:val="10"/>
              </w:rPr>
            </w:pPr>
            <w:r w:rsidRPr="00912C09">
              <w:rPr>
                <w:rFonts w:ascii="Times New Roman" w:eastAsia="Times New Roman" w:hAnsi="Times New Roman" w:cs="Times New Roman"/>
                <w:sz w:val="10"/>
                <w:szCs w:val="10"/>
              </w:rPr>
              <w:t>NO</w:t>
            </w:r>
          </w:p>
        </w:tc>
        <w:tc>
          <w:tcPr>
            <w:tcW w:w="288" w:type="dxa"/>
            <w:noWrap/>
            <w:textDirection w:val="btLr"/>
            <w:vAlign w:val="center"/>
            <w:hideMark/>
          </w:tcPr>
          <w:p w14:paraId="015B36E9" w14:textId="77777777" w:rsidR="00912C09" w:rsidRPr="00912C09" w:rsidRDefault="00912C09" w:rsidP="00912C09">
            <w:pPr>
              <w:ind w:left="113" w:right="113"/>
              <w:jc w:val="center"/>
              <w:rPr>
                <w:rFonts w:ascii="Times New Roman" w:eastAsia="Times New Roman" w:hAnsi="Times New Roman" w:cs="Times New Roman"/>
                <w:sz w:val="10"/>
                <w:szCs w:val="10"/>
              </w:rPr>
            </w:pPr>
            <w:r w:rsidRPr="00912C09">
              <w:rPr>
                <w:rFonts w:ascii="Times New Roman" w:eastAsia="Times New Roman" w:hAnsi="Times New Roman" w:cs="Times New Roman"/>
                <w:sz w:val="10"/>
                <w:szCs w:val="10"/>
              </w:rPr>
              <w:t>NO</w:t>
            </w:r>
          </w:p>
        </w:tc>
        <w:tc>
          <w:tcPr>
            <w:tcW w:w="288" w:type="dxa"/>
            <w:noWrap/>
            <w:textDirection w:val="btLr"/>
            <w:vAlign w:val="center"/>
            <w:hideMark/>
          </w:tcPr>
          <w:p w14:paraId="235648DC" w14:textId="77777777" w:rsidR="00912C09" w:rsidRPr="00912C09" w:rsidRDefault="00912C09" w:rsidP="00912C09">
            <w:pPr>
              <w:ind w:left="113" w:right="113"/>
              <w:jc w:val="center"/>
              <w:rPr>
                <w:rFonts w:ascii="Times New Roman" w:eastAsia="Times New Roman" w:hAnsi="Times New Roman" w:cs="Times New Roman"/>
                <w:sz w:val="10"/>
                <w:szCs w:val="10"/>
              </w:rPr>
            </w:pPr>
            <w:r w:rsidRPr="00912C09">
              <w:rPr>
                <w:rFonts w:ascii="Times New Roman" w:eastAsia="Times New Roman" w:hAnsi="Times New Roman" w:cs="Times New Roman"/>
                <w:sz w:val="10"/>
                <w:szCs w:val="10"/>
              </w:rPr>
              <w:t>NO</w:t>
            </w:r>
          </w:p>
        </w:tc>
        <w:tc>
          <w:tcPr>
            <w:tcW w:w="288" w:type="dxa"/>
            <w:noWrap/>
            <w:textDirection w:val="btLr"/>
            <w:vAlign w:val="center"/>
            <w:hideMark/>
          </w:tcPr>
          <w:p w14:paraId="4035ECF3" w14:textId="77777777" w:rsidR="00912C09" w:rsidRPr="00912C09" w:rsidRDefault="00912C09" w:rsidP="00912C09">
            <w:pPr>
              <w:ind w:left="113" w:right="113"/>
              <w:jc w:val="center"/>
              <w:rPr>
                <w:rFonts w:ascii="Times New Roman" w:eastAsia="Times New Roman" w:hAnsi="Times New Roman" w:cs="Times New Roman"/>
                <w:sz w:val="10"/>
                <w:szCs w:val="10"/>
              </w:rPr>
            </w:pPr>
            <w:r w:rsidRPr="00912C09">
              <w:rPr>
                <w:rFonts w:ascii="Times New Roman" w:eastAsia="Times New Roman" w:hAnsi="Times New Roman" w:cs="Times New Roman"/>
                <w:sz w:val="10"/>
                <w:szCs w:val="10"/>
              </w:rPr>
              <w:t>NO</w:t>
            </w:r>
          </w:p>
        </w:tc>
        <w:tc>
          <w:tcPr>
            <w:tcW w:w="288" w:type="dxa"/>
            <w:noWrap/>
            <w:textDirection w:val="btLr"/>
            <w:vAlign w:val="center"/>
            <w:hideMark/>
          </w:tcPr>
          <w:p w14:paraId="6FD00120" w14:textId="77777777" w:rsidR="00912C09" w:rsidRPr="00912C09" w:rsidRDefault="00912C09" w:rsidP="00912C09">
            <w:pPr>
              <w:ind w:left="113" w:right="113"/>
              <w:jc w:val="center"/>
              <w:rPr>
                <w:rFonts w:ascii="Times New Roman" w:eastAsia="Times New Roman" w:hAnsi="Times New Roman" w:cs="Times New Roman"/>
                <w:sz w:val="10"/>
                <w:szCs w:val="10"/>
              </w:rPr>
            </w:pPr>
            <w:r w:rsidRPr="00912C09">
              <w:rPr>
                <w:rFonts w:ascii="Times New Roman" w:eastAsia="Times New Roman" w:hAnsi="Times New Roman" w:cs="Times New Roman"/>
                <w:sz w:val="10"/>
                <w:szCs w:val="10"/>
              </w:rPr>
              <w:t>NO</w:t>
            </w:r>
          </w:p>
        </w:tc>
        <w:tc>
          <w:tcPr>
            <w:tcW w:w="288" w:type="dxa"/>
            <w:noWrap/>
            <w:textDirection w:val="btLr"/>
            <w:vAlign w:val="center"/>
            <w:hideMark/>
          </w:tcPr>
          <w:p w14:paraId="19C81EDD" w14:textId="77777777" w:rsidR="00912C09" w:rsidRPr="00912C09" w:rsidRDefault="00912C09" w:rsidP="00912C09">
            <w:pPr>
              <w:ind w:left="113" w:right="113"/>
              <w:jc w:val="center"/>
              <w:rPr>
                <w:rFonts w:ascii="Times New Roman" w:eastAsia="Times New Roman" w:hAnsi="Times New Roman" w:cs="Times New Roman"/>
                <w:sz w:val="10"/>
                <w:szCs w:val="10"/>
              </w:rPr>
            </w:pPr>
            <w:r w:rsidRPr="00912C09">
              <w:rPr>
                <w:rFonts w:ascii="Times New Roman" w:eastAsia="Times New Roman" w:hAnsi="Times New Roman" w:cs="Times New Roman"/>
                <w:sz w:val="10"/>
                <w:szCs w:val="10"/>
              </w:rPr>
              <w:t>NO</w:t>
            </w:r>
          </w:p>
        </w:tc>
        <w:tc>
          <w:tcPr>
            <w:tcW w:w="288" w:type="dxa"/>
            <w:noWrap/>
            <w:textDirection w:val="btLr"/>
            <w:vAlign w:val="center"/>
            <w:hideMark/>
          </w:tcPr>
          <w:p w14:paraId="2D54D00A" w14:textId="77777777" w:rsidR="00912C09" w:rsidRPr="00912C09" w:rsidRDefault="00912C09" w:rsidP="00912C09">
            <w:pPr>
              <w:ind w:left="113" w:right="113"/>
              <w:jc w:val="center"/>
              <w:rPr>
                <w:rFonts w:ascii="Times New Roman" w:eastAsia="Times New Roman" w:hAnsi="Times New Roman" w:cs="Times New Roman"/>
                <w:sz w:val="10"/>
                <w:szCs w:val="10"/>
              </w:rPr>
            </w:pPr>
            <w:r w:rsidRPr="00912C09">
              <w:rPr>
                <w:rFonts w:ascii="Times New Roman" w:eastAsia="Times New Roman" w:hAnsi="Times New Roman" w:cs="Times New Roman"/>
                <w:sz w:val="10"/>
                <w:szCs w:val="10"/>
              </w:rPr>
              <w:t>NO</w:t>
            </w:r>
          </w:p>
        </w:tc>
        <w:tc>
          <w:tcPr>
            <w:tcW w:w="288" w:type="dxa"/>
            <w:noWrap/>
            <w:textDirection w:val="btLr"/>
            <w:vAlign w:val="center"/>
            <w:hideMark/>
          </w:tcPr>
          <w:p w14:paraId="29BDDB9D" w14:textId="77777777" w:rsidR="00912C09" w:rsidRPr="00912C09" w:rsidRDefault="00912C09" w:rsidP="00912C09">
            <w:pPr>
              <w:ind w:left="113" w:right="113"/>
              <w:jc w:val="center"/>
              <w:rPr>
                <w:rFonts w:ascii="Times New Roman" w:eastAsia="Times New Roman" w:hAnsi="Times New Roman" w:cs="Times New Roman"/>
                <w:sz w:val="10"/>
                <w:szCs w:val="10"/>
              </w:rPr>
            </w:pPr>
            <w:r w:rsidRPr="00912C09">
              <w:rPr>
                <w:rFonts w:ascii="Times New Roman" w:eastAsia="Times New Roman" w:hAnsi="Times New Roman" w:cs="Times New Roman"/>
                <w:sz w:val="10"/>
                <w:szCs w:val="10"/>
              </w:rPr>
              <w:t>NO</w:t>
            </w:r>
          </w:p>
        </w:tc>
        <w:tc>
          <w:tcPr>
            <w:tcW w:w="288" w:type="dxa"/>
            <w:noWrap/>
            <w:textDirection w:val="btLr"/>
            <w:vAlign w:val="center"/>
            <w:hideMark/>
          </w:tcPr>
          <w:p w14:paraId="739ED08D" w14:textId="77777777" w:rsidR="00912C09" w:rsidRPr="00912C09" w:rsidRDefault="00912C09" w:rsidP="00912C09">
            <w:pPr>
              <w:ind w:left="113" w:right="113"/>
              <w:jc w:val="center"/>
              <w:rPr>
                <w:rFonts w:ascii="Times New Roman" w:eastAsia="Times New Roman" w:hAnsi="Times New Roman" w:cs="Times New Roman"/>
                <w:sz w:val="10"/>
                <w:szCs w:val="10"/>
              </w:rPr>
            </w:pPr>
            <w:r w:rsidRPr="00912C09">
              <w:rPr>
                <w:rFonts w:ascii="Times New Roman" w:eastAsia="Times New Roman" w:hAnsi="Times New Roman" w:cs="Times New Roman"/>
                <w:sz w:val="10"/>
                <w:szCs w:val="10"/>
              </w:rPr>
              <w:t>NO</w:t>
            </w:r>
          </w:p>
        </w:tc>
        <w:tc>
          <w:tcPr>
            <w:tcW w:w="288" w:type="dxa"/>
            <w:noWrap/>
            <w:textDirection w:val="btLr"/>
            <w:vAlign w:val="center"/>
            <w:hideMark/>
          </w:tcPr>
          <w:p w14:paraId="2EB3AC1B" w14:textId="77777777" w:rsidR="00912C09" w:rsidRPr="00912C09" w:rsidRDefault="00912C09" w:rsidP="00912C09">
            <w:pPr>
              <w:ind w:left="113" w:right="113"/>
              <w:jc w:val="center"/>
              <w:rPr>
                <w:rFonts w:ascii="Times New Roman" w:eastAsia="Times New Roman" w:hAnsi="Times New Roman" w:cs="Times New Roman"/>
                <w:sz w:val="10"/>
                <w:szCs w:val="10"/>
              </w:rPr>
            </w:pPr>
            <w:r w:rsidRPr="00912C09">
              <w:rPr>
                <w:rFonts w:ascii="Times New Roman" w:eastAsia="Times New Roman" w:hAnsi="Times New Roman" w:cs="Times New Roman"/>
                <w:sz w:val="10"/>
                <w:szCs w:val="10"/>
              </w:rPr>
              <w:t>NO</w:t>
            </w:r>
          </w:p>
        </w:tc>
        <w:tc>
          <w:tcPr>
            <w:tcW w:w="288" w:type="dxa"/>
            <w:noWrap/>
            <w:textDirection w:val="btLr"/>
            <w:vAlign w:val="center"/>
            <w:hideMark/>
          </w:tcPr>
          <w:p w14:paraId="3DDE5D74" w14:textId="77777777" w:rsidR="00912C09" w:rsidRPr="00912C09" w:rsidRDefault="00912C09" w:rsidP="00912C09">
            <w:pPr>
              <w:ind w:left="113" w:right="113"/>
              <w:jc w:val="center"/>
              <w:rPr>
                <w:rFonts w:ascii="Times New Roman" w:eastAsia="Times New Roman" w:hAnsi="Times New Roman" w:cs="Times New Roman"/>
                <w:sz w:val="10"/>
                <w:szCs w:val="10"/>
              </w:rPr>
            </w:pPr>
            <w:r w:rsidRPr="00912C09">
              <w:rPr>
                <w:rFonts w:ascii="Times New Roman" w:eastAsia="Times New Roman" w:hAnsi="Times New Roman" w:cs="Times New Roman"/>
                <w:sz w:val="10"/>
                <w:szCs w:val="10"/>
              </w:rPr>
              <w:t>AD</w:t>
            </w:r>
          </w:p>
        </w:tc>
      </w:tr>
    </w:tbl>
    <w:p w14:paraId="16AE06E0" w14:textId="2D4A7001" w:rsidR="007B68A2" w:rsidRDefault="007B68A2" w:rsidP="009D7035">
      <w:pPr>
        <w:spacing w:after="0" w:line="240" w:lineRule="auto"/>
        <w:rPr>
          <w:rFonts w:ascii="Times New Roman" w:eastAsia="Times New Roman" w:hAnsi="Times New Roman" w:cs="Times New Roman"/>
          <w:sz w:val="10"/>
          <w:szCs w:val="10"/>
        </w:rPr>
      </w:pPr>
    </w:p>
    <w:p w14:paraId="1BB7ABC9" w14:textId="56BE3A93" w:rsidR="007B68A2" w:rsidRPr="00CF1933" w:rsidRDefault="00912C09" w:rsidP="009D7035">
      <w:pPr>
        <w:spacing w:after="0" w:line="240" w:lineRule="auto"/>
        <w:rPr>
          <w:rFonts w:ascii="Times New Roman" w:eastAsia="Times New Roman" w:hAnsi="Times New Roman" w:cs="Times New Roman"/>
          <w:b/>
          <w:bCs/>
          <w:sz w:val="10"/>
          <w:szCs w:val="10"/>
        </w:rPr>
      </w:pPr>
      <w:r w:rsidRPr="00CF1933">
        <w:rPr>
          <w:rFonts w:ascii="Times New Roman" w:eastAsia="Times New Roman" w:hAnsi="Times New Roman" w:cs="Times New Roman"/>
          <w:b/>
          <w:bCs/>
          <w:sz w:val="10"/>
          <w:szCs w:val="10"/>
        </w:rPr>
        <w:t>Vital signs</w:t>
      </w:r>
    </w:p>
    <w:tbl>
      <w:tblPr>
        <w:tblStyle w:val="TableGrid"/>
        <w:tblW w:w="0" w:type="auto"/>
        <w:tblLook w:val="04A0" w:firstRow="1" w:lastRow="0" w:firstColumn="1" w:lastColumn="0" w:noHBand="0" w:noVBand="1"/>
      </w:tblPr>
      <w:tblGrid>
        <w:gridCol w:w="400"/>
        <w:gridCol w:w="416"/>
        <w:gridCol w:w="1211"/>
        <w:gridCol w:w="1166"/>
        <w:gridCol w:w="505"/>
        <w:gridCol w:w="1388"/>
        <w:gridCol w:w="1216"/>
        <w:gridCol w:w="783"/>
        <w:gridCol w:w="528"/>
        <w:gridCol w:w="361"/>
      </w:tblGrid>
      <w:tr w:rsidR="00912C09" w:rsidRPr="00912C09" w14:paraId="2F77AF61" w14:textId="77777777" w:rsidTr="00912C09">
        <w:trPr>
          <w:trHeight w:val="144"/>
        </w:trPr>
        <w:tc>
          <w:tcPr>
            <w:tcW w:w="236" w:type="dxa"/>
            <w:noWrap/>
            <w:hideMark/>
          </w:tcPr>
          <w:p w14:paraId="0FB2779B" w14:textId="77777777" w:rsidR="00912C09" w:rsidRPr="00912C09" w:rsidRDefault="00912C09" w:rsidP="00912C09">
            <w:pPr>
              <w:rPr>
                <w:rFonts w:ascii="Times New Roman" w:eastAsia="Times New Roman" w:hAnsi="Times New Roman" w:cs="Times New Roman"/>
                <w:b/>
                <w:bCs/>
                <w:sz w:val="10"/>
                <w:szCs w:val="10"/>
              </w:rPr>
            </w:pPr>
            <w:r w:rsidRPr="00912C09">
              <w:rPr>
                <w:rFonts w:ascii="Times New Roman" w:eastAsia="Times New Roman" w:hAnsi="Times New Roman" w:cs="Times New Roman"/>
                <w:b/>
                <w:bCs/>
                <w:sz w:val="10"/>
                <w:szCs w:val="10"/>
              </w:rPr>
              <w:t>RID</w:t>
            </w:r>
          </w:p>
        </w:tc>
        <w:tc>
          <w:tcPr>
            <w:tcW w:w="236" w:type="dxa"/>
            <w:noWrap/>
            <w:hideMark/>
          </w:tcPr>
          <w:p w14:paraId="4CA33812" w14:textId="77777777" w:rsidR="00912C09" w:rsidRPr="00912C09" w:rsidRDefault="00912C09" w:rsidP="00912C09">
            <w:pPr>
              <w:rPr>
                <w:rFonts w:ascii="Times New Roman" w:eastAsia="Times New Roman" w:hAnsi="Times New Roman" w:cs="Times New Roman"/>
                <w:b/>
                <w:bCs/>
                <w:sz w:val="10"/>
                <w:szCs w:val="10"/>
              </w:rPr>
            </w:pPr>
            <w:r w:rsidRPr="00912C09">
              <w:rPr>
                <w:rFonts w:ascii="Times New Roman" w:eastAsia="Times New Roman" w:hAnsi="Times New Roman" w:cs="Times New Roman"/>
                <w:b/>
                <w:bCs/>
                <w:sz w:val="10"/>
                <w:szCs w:val="10"/>
              </w:rPr>
              <w:t>BMI</w:t>
            </w:r>
          </w:p>
        </w:tc>
        <w:tc>
          <w:tcPr>
            <w:tcW w:w="236" w:type="dxa"/>
            <w:noWrap/>
            <w:hideMark/>
          </w:tcPr>
          <w:p w14:paraId="2CAADE4F" w14:textId="77777777" w:rsidR="00912C09" w:rsidRPr="00912C09" w:rsidRDefault="00912C09" w:rsidP="00912C09">
            <w:pPr>
              <w:rPr>
                <w:rFonts w:ascii="Times New Roman" w:eastAsia="Times New Roman" w:hAnsi="Times New Roman" w:cs="Times New Roman"/>
                <w:b/>
                <w:bCs/>
                <w:sz w:val="10"/>
                <w:szCs w:val="10"/>
              </w:rPr>
            </w:pPr>
            <w:proofErr w:type="spellStart"/>
            <w:r w:rsidRPr="00912C09">
              <w:rPr>
                <w:rFonts w:ascii="Times New Roman" w:eastAsia="Times New Roman" w:hAnsi="Times New Roman" w:cs="Times New Roman"/>
                <w:b/>
                <w:bCs/>
                <w:sz w:val="10"/>
                <w:szCs w:val="10"/>
              </w:rPr>
              <w:t>DiastolicBloodPressure</w:t>
            </w:r>
            <w:proofErr w:type="spellEnd"/>
          </w:p>
        </w:tc>
        <w:tc>
          <w:tcPr>
            <w:tcW w:w="236" w:type="dxa"/>
            <w:noWrap/>
            <w:hideMark/>
          </w:tcPr>
          <w:p w14:paraId="321F5963" w14:textId="77777777" w:rsidR="00912C09" w:rsidRPr="00912C09" w:rsidRDefault="00912C09" w:rsidP="00912C09">
            <w:pPr>
              <w:rPr>
                <w:rFonts w:ascii="Times New Roman" w:eastAsia="Times New Roman" w:hAnsi="Times New Roman" w:cs="Times New Roman"/>
                <w:b/>
                <w:bCs/>
                <w:sz w:val="10"/>
                <w:szCs w:val="10"/>
              </w:rPr>
            </w:pPr>
            <w:proofErr w:type="spellStart"/>
            <w:r w:rsidRPr="00912C09">
              <w:rPr>
                <w:rFonts w:ascii="Times New Roman" w:eastAsia="Times New Roman" w:hAnsi="Times New Roman" w:cs="Times New Roman"/>
                <w:b/>
                <w:bCs/>
                <w:sz w:val="10"/>
                <w:szCs w:val="10"/>
              </w:rPr>
              <w:t>SystolicBloodPressure</w:t>
            </w:r>
            <w:proofErr w:type="spellEnd"/>
          </w:p>
        </w:tc>
        <w:tc>
          <w:tcPr>
            <w:tcW w:w="236" w:type="dxa"/>
            <w:noWrap/>
            <w:hideMark/>
          </w:tcPr>
          <w:p w14:paraId="77B4F8E3" w14:textId="77777777" w:rsidR="00912C09" w:rsidRPr="00912C09" w:rsidRDefault="00912C09" w:rsidP="00912C09">
            <w:pPr>
              <w:rPr>
                <w:rFonts w:ascii="Times New Roman" w:eastAsia="Times New Roman" w:hAnsi="Times New Roman" w:cs="Times New Roman"/>
                <w:b/>
                <w:bCs/>
                <w:sz w:val="10"/>
                <w:szCs w:val="10"/>
              </w:rPr>
            </w:pPr>
            <w:r w:rsidRPr="00912C09">
              <w:rPr>
                <w:rFonts w:ascii="Times New Roman" w:eastAsia="Times New Roman" w:hAnsi="Times New Roman" w:cs="Times New Roman"/>
                <w:b/>
                <w:bCs/>
                <w:sz w:val="10"/>
                <w:szCs w:val="10"/>
              </w:rPr>
              <w:t>Height</w:t>
            </w:r>
          </w:p>
        </w:tc>
        <w:tc>
          <w:tcPr>
            <w:tcW w:w="236" w:type="dxa"/>
            <w:noWrap/>
            <w:hideMark/>
          </w:tcPr>
          <w:p w14:paraId="74BD1911" w14:textId="77777777" w:rsidR="00912C09" w:rsidRPr="00912C09" w:rsidRDefault="00912C09" w:rsidP="00912C09">
            <w:pPr>
              <w:rPr>
                <w:rFonts w:ascii="Times New Roman" w:eastAsia="Times New Roman" w:hAnsi="Times New Roman" w:cs="Times New Roman"/>
                <w:b/>
                <w:bCs/>
                <w:sz w:val="10"/>
                <w:szCs w:val="10"/>
              </w:rPr>
            </w:pPr>
            <w:proofErr w:type="spellStart"/>
            <w:r w:rsidRPr="00912C09">
              <w:rPr>
                <w:rFonts w:ascii="Times New Roman" w:eastAsia="Times New Roman" w:hAnsi="Times New Roman" w:cs="Times New Roman"/>
                <w:b/>
                <w:bCs/>
                <w:sz w:val="10"/>
                <w:szCs w:val="10"/>
              </w:rPr>
              <w:t>SeatedPulseRatePerMinute</w:t>
            </w:r>
            <w:proofErr w:type="spellEnd"/>
          </w:p>
        </w:tc>
        <w:tc>
          <w:tcPr>
            <w:tcW w:w="236" w:type="dxa"/>
            <w:noWrap/>
            <w:hideMark/>
          </w:tcPr>
          <w:p w14:paraId="1577A414" w14:textId="77777777" w:rsidR="00912C09" w:rsidRPr="00912C09" w:rsidRDefault="00912C09" w:rsidP="00912C09">
            <w:pPr>
              <w:rPr>
                <w:rFonts w:ascii="Times New Roman" w:eastAsia="Times New Roman" w:hAnsi="Times New Roman" w:cs="Times New Roman"/>
                <w:b/>
                <w:bCs/>
                <w:sz w:val="10"/>
                <w:szCs w:val="10"/>
              </w:rPr>
            </w:pPr>
            <w:proofErr w:type="spellStart"/>
            <w:r w:rsidRPr="00912C09">
              <w:rPr>
                <w:rFonts w:ascii="Times New Roman" w:eastAsia="Times New Roman" w:hAnsi="Times New Roman" w:cs="Times New Roman"/>
                <w:b/>
                <w:bCs/>
                <w:sz w:val="10"/>
                <w:szCs w:val="10"/>
              </w:rPr>
              <w:t>RespirationsPerMinute</w:t>
            </w:r>
            <w:proofErr w:type="spellEnd"/>
          </w:p>
        </w:tc>
        <w:tc>
          <w:tcPr>
            <w:tcW w:w="236" w:type="dxa"/>
            <w:noWrap/>
            <w:hideMark/>
          </w:tcPr>
          <w:p w14:paraId="29DE5355" w14:textId="77777777" w:rsidR="00912C09" w:rsidRPr="00912C09" w:rsidRDefault="00912C09" w:rsidP="00912C09">
            <w:pPr>
              <w:rPr>
                <w:rFonts w:ascii="Times New Roman" w:eastAsia="Times New Roman" w:hAnsi="Times New Roman" w:cs="Times New Roman"/>
                <w:b/>
                <w:bCs/>
                <w:sz w:val="10"/>
                <w:szCs w:val="10"/>
              </w:rPr>
            </w:pPr>
            <w:r w:rsidRPr="00912C09">
              <w:rPr>
                <w:rFonts w:ascii="Times New Roman" w:eastAsia="Times New Roman" w:hAnsi="Times New Roman" w:cs="Times New Roman"/>
                <w:b/>
                <w:bCs/>
                <w:sz w:val="10"/>
                <w:szCs w:val="10"/>
              </w:rPr>
              <w:t>Temperature</w:t>
            </w:r>
          </w:p>
        </w:tc>
        <w:tc>
          <w:tcPr>
            <w:tcW w:w="236" w:type="dxa"/>
            <w:noWrap/>
            <w:hideMark/>
          </w:tcPr>
          <w:p w14:paraId="512FA2F8" w14:textId="77777777" w:rsidR="00912C09" w:rsidRPr="00912C09" w:rsidRDefault="00912C09" w:rsidP="00912C09">
            <w:pPr>
              <w:rPr>
                <w:rFonts w:ascii="Times New Roman" w:eastAsia="Times New Roman" w:hAnsi="Times New Roman" w:cs="Times New Roman"/>
                <w:b/>
                <w:bCs/>
                <w:sz w:val="10"/>
                <w:szCs w:val="10"/>
              </w:rPr>
            </w:pPr>
            <w:r w:rsidRPr="00912C09">
              <w:rPr>
                <w:rFonts w:ascii="Times New Roman" w:eastAsia="Times New Roman" w:hAnsi="Times New Roman" w:cs="Times New Roman"/>
                <w:b/>
                <w:bCs/>
                <w:sz w:val="10"/>
                <w:szCs w:val="10"/>
              </w:rPr>
              <w:t>Weight</w:t>
            </w:r>
          </w:p>
        </w:tc>
        <w:tc>
          <w:tcPr>
            <w:tcW w:w="236" w:type="dxa"/>
            <w:noWrap/>
            <w:hideMark/>
          </w:tcPr>
          <w:p w14:paraId="2B8BDBB0" w14:textId="77777777" w:rsidR="00912C09" w:rsidRPr="00912C09" w:rsidRDefault="00912C09" w:rsidP="00912C09">
            <w:pPr>
              <w:rPr>
                <w:rFonts w:ascii="Times New Roman" w:eastAsia="Times New Roman" w:hAnsi="Times New Roman" w:cs="Times New Roman"/>
                <w:b/>
                <w:bCs/>
                <w:sz w:val="10"/>
                <w:szCs w:val="10"/>
              </w:rPr>
            </w:pPr>
            <w:r w:rsidRPr="00912C09">
              <w:rPr>
                <w:rFonts w:ascii="Times New Roman" w:eastAsia="Times New Roman" w:hAnsi="Times New Roman" w:cs="Times New Roman"/>
                <w:b/>
                <w:bCs/>
                <w:sz w:val="10"/>
                <w:szCs w:val="10"/>
              </w:rPr>
              <w:t>DX</w:t>
            </w:r>
          </w:p>
        </w:tc>
      </w:tr>
      <w:tr w:rsidR="00912C09" w:rsidRPr="00912C09" w14:paraId="76820176" w14:textId="77777777" w:rsidTr="00912C09">
        <w:trPr>
          <w:trHeight w:val="144"/>
        </w:trPr>
        <w:tc>
          <w:tcPr>
            <w:tcW w:w="236" w:type="dxa"/>
            <w:noWrap/>
            <w:hideMark/>
          </w:tcPr>
          <w:p w14:paraId="1D8FD7CF" w14:textId="77777777" w:rsidR="00912C09" w:rsidRPr="00912C09" w:rsidRDefault="00912C09" w:rsidP="00912C09">
            <w:pPr>
              <w:rPr>
                <w:rFonts w:ascii="Times New Roman" w:eastAsia="Times New Roman" w:hAnsi="Times New Roman" w:cs="Times New Roman"/>
                <w:sz w:val="10"/>
                <w:szCs w:val="10"/>
              </w:rPr>
            </w:pPr>
            <w:r w:rsidRPr="00912C09">
              <w:rPr>
                <w:rFonts w:ascii="Times New Roman" w:eastAsia="Times New Roman" w:hAnsi="Times New Roman" w:cs="Times New Roman"/>
                <w:sz w:val="10"/>
                <w:szCs w:val="10"/>
              </w:rPr>
              <w:t>753</w:t>
            </w:r>
          </w:p>
        </w:tc>
        <w:tc>
          <w:tcPr>
            <w:tcW w:w="236" w:type="dxa"/>
            <w:noWrap/>
            <w:hideMark/>
          </w:tcPr>
          <w:p w14:paraId="3256E330" w14:textId="77777777" w:rsidR="00912C09" w:rsidRPr="00912C09" w:rsidRDefault="00912C09" w:rsidP="00912C09">
            <w:pPr>
              <w:rPr>
                <w:rFonts w:ascii="Times New Roman" w:eastAsia="Times New Roman" w:hAnsi="Times New Roman" w:cs="Times New Roman"/>
                <w:sz w:val="10"/>
                <w:szCs w:val="10"/>
              </w:rPr>
            </w:pPr>
            <w:r w:rsidRPr="00912C09">
              <w:rPr>
                <w:rFonts w:ascii="Times New Roman" w:eastAsia="Times New Roman" w:hAnsi="Times New Roman" w:cs="Times New Roman"/>
                <w:sz w:val="10"/>
                <w:szCs w:val="10"/>
              </w:rPr>
              <w:t>22.8</w:t>
            </w:r>
          </w:p>
        </w:tc>
        <w:tc>
          <w:tcPr>
            <w:tcW w:w="236" w:type="dxa"/>
            <w:noWrap/>
            <w:hideMark/>
          </w:tcPr>
          <w:p w14:paraId="4A566AC0" w14:textId="77777777" w:rsidR="00912C09" w:rsidRPr="00912C09" w:rsidRDefault="00912C09" w:rsidP="00912C09">
            <w:pPr>
              <w:rPr>
                <w:rFonts w:ascii="Times New Roman" w:eastAsia="Times New Roman" w:hAnsi="Times New Roman" w:cs="Times New Roman"/>
                <w:sz w:val="10"/>
                <w:szCs w:val="10"/>
              </w:rPr>
            </w:pPr>
            <w:r w:rsidRPr="00912C09">
              <w:rPr>
                <w:rFonts w:ascii="Times New Roman" w:eastAsia="Times New Roman" w:hAnsi="Times New Roman" w:cs="Times New Roman"/>
                <w:sz w:val="10"/>
                <w:szCs w:val="10"/>
              </w:rPr>
              <w:t>95.0</w:t>
            </w:r>
          </w:p>
        </w:tc>
        <w:tc>
          <w:tcPr>
            <w:tcW w:w="236" w:type="dxa"/>
            <w:noWrap/>
            <w:hideMark/>
          </w:tcPr>
          <w:p w14:paraId="704A1812" w14:textId="77777777" w:rsidR="00912C09" w:rsidRPr="00912C09" w:rsidRDefault="00912C09" w:rsidP="00912C09">
            <w:pPr>
              <w:rPr>
                <w:rFonts w:ascii="Times New Roman" w:eastAsia="Times New Roman" w:hAnsi="Times New Roman" w:cs="Times New Roman"/>
                <w:sz w:val="10"/>
                <w:szCs w:val="10"/>
              </w:rPr>
            </w:pPr>
            <w:r w:rsidRPr="00912C09">
              <w:rPr>
                <w:rFonts w:ascii="Times New Roman" w:eastAsia="Times New Roman" w:hAnsi="Times New Roman" w:cs="Times New Roman"/>
                <w:sz w:val="10"/>
                <w:szCs w:val="10"/>
              </w:rPr>
              <w:t>174.0</w:t>
            </w:r>
          </w:p>
        </w:tc>
        <w:tc>
          <w:tcPr>
            <w:tcW w:w="236" w:type="dxa"/>
            <w:noWrap/>
            <w:hideMark/>
          </w:tcPr>
          <w:p w14:paraId="658A5FF3" w14:textId="77777777" w:rsidR="00912C09" w:rsidRPr="00912C09" w:rsidRDefault="00912C09" w:rsidP="00912C09">
            <w:pPr>
              <w:rPr>
                <w:rFonts w:ascii="Times New Roman" w:eastAsia="Times New Roman" w:hAnsi="Times New Roman" w:cs="Times New Roman"/>
                <w:sz w:val="10"/>
                <w:szCs w:val="10"/>
              </w:rPr>
            </w:pPr>
            <w:r w:rsidRPr="00912C09">
              <w:rPr>
                <w:rFonts w:ascii="Times New Roman" w:eastAsia="Times New Roman" w:hAnsi="Times New Roman" w:cs="Times New Roman"/>
                <w:sz w:val="10"/>
                <w:szCs w:val="10"/>
              </w:rPr>
              <w:t>172.7</w:t>
            </w:r>
          </w:p>
        </w:tc>
        <w:tc>
          <w:tcPr>
            <w:tcW w:w="236" w:type="dxa"/>
            <w:noWrap/>
            <w:hideMark/>
          </w:tcPr>
          <w:p w14:paraId="088FDF66" w14:textId="77777777" w:rsidR="00912C09" w:rsidRPr="00912C09" w:rsidRDefault="00912C09" w:rsidP="00912C09">
            <w:pPr>
              <w:rPr>
                <w:rFonts w:ascii="Times New Roman" w:eastAsia="Times New Roman" w:hAnsi="Times New Roman" w:cs="Times New Roman"/>
                <w:sz w:val="10"/>
                <w:szCs w:val="10"/>
              </w:rPr>
            </w:pPr>
            <w:r w:rsidRPr="00912C09">
              <w:rPr>
                <w:rFonts w:ascii="Times New Roman" w:eastAsia="Times New Roman" w:hAnsi="Times New Roman" w:cs="Times New Roman"/>
                <w:sz w:val="10"/>
                <w:szCs w:val="10"/>
              </w:rPr>
              <w:t>50.0</w:t>
            </w:r>
          </w:p>
        </w:tc>
        <w:tc>
          <w:tcPr>
            <w:tcW w:w="236" w:type="dxa"/>
            <w:noWrap/>
            <w:hideMark/>
          </w:tcPr>
          <w:p w14:paraId="1279F1AC" w14:textId="77777777" w:rsidR="00912C09" w:rsidRPr="00912C09" w:rsidRDefault="00912C09" w:rsidP="00912C09">
            <w:pPr>
              <w:rPr>
                <w:rFonts w:ascii="Times New Roman" w:eastAsia="Times New Roman" w:hAnsi="Times New Roman" w:cs="Times New Roman"/>
                <w:sz w:val="10"/>
                <w:szCs w:val="10"/>
              </w:rPr>
            </w:pPr>
            <w:r w:rsidRPr="00912C09">
              <w:rPr>
                <w:rFonts w:ascii="Times New Roman" w:eastAsia="Times New Roman" w:hAnsi="Times New Roman" w:cs="Times New Roman"/>
                <w:sz w:val="10"/>
                <w:szCs w:val="10"/>
              </w:rPr>
              <w:t>16.0</w:t>
            </w:r>
          </w:p>
        </w:tc>
        <w:tc>
          <w:tcPr>
            <w:tcW w:w="236" w:type="dxa"/>
            <w:noWrap/>
            <w:hideMark/>
          </w:tcPr>
          <w:p w14:paraId="6B390E00" w14:textId="77777777" w:rsidR="00912C09" w:rsidRPr="00912C09" w:rsidRDefault="00912C09" w:rsidP="00912C09">
            <w:pPr>
              <w:rPr>
                <w:rFonts w:ascii="Times New Roman" w:eastAsia="Times New Roman" w:hAnsi="Times New Roman" w:cs="Times New Roman"/>
                <w:sz w:val="10"/>
                <w:szCs w:val="10"/>
              </w:rPr>
            </w:pPr>
            <w:r w:rsidRPr="00912C09">
              <w:rPr>
                <w:rFonts w:ascii="Times New Roman" w:eastAsia="Times New Roman" w:hAnsi="Times New Roman" w:cs="Times New Roman"/>
                <w:sz w:val="10"/>
                <w:szCs w:val="10"/>
              </w:rPr>
              <w:t>35.6</w:t>
            </w:r>
          </w:p>
        </w:tc>
        <w:tc>
          <w:tcPr>
            <w:tcW w:w="236" w:type="dxa"/>
            <w:noWrap/>
            <w:hideMark/>
          </w:tcPr>
          <w:p w14:paraId="06DB10E3" w14:textId="77777777" w:rsidR="00912C09" w:rsidRPr="00912C09" w:rsidRDefault="00912C09" w:rsidP="00912C09">
            <w:pPr>
              <w:rPr>
                <w:rFonts w:ascii="Times New Roman" w:eastAsia="Times New Roman" w:hAnsi="Times New Roman" w:cs="Times New Roman"/>
                <w:sz w:val="10"/>
                <w:szCs w:val="10"/>
              </w:rPr>
            </w:pPr>
            <w:r w:rsidRPr="00912C09">
              <w:rPr>
                <w:rFonts w:ascii="Times New Roman" w:eastAsia="Times New Roman" w:hAnsi="Times New Roman" w:cs="Times New Roman"/>
                <w:sz w:val="10"/>
                <w:szCs w:val="10"/>
              </w:rPr>
              <w:t>68.0</w:t>
            </w:r>
          </w:p>
        </w:tc>
        <w:tc>
          <w:tcPr>
            <w:tcW w:w="236" w:type="dxa"/>
            <w:noWrap/>
            <w:hideMark/>
          </w:tcPr>
          <w:p w14:paraId="1D2383BF" w14:textId="77777777" w:rsidR="00912C09" w:rsidRPr="00912C09" w:rsidRDefault="00912C09" w:rsidP="00912C09">
            <w:pPr>
              <w:rPr>
                <w:rFonts w:ascii="Times New Roman" w:eastAsia="Times New Roman" w:hAnsi="Times New Roman" w:cs="Times New Roman"/>
                <w:sz w:val="10"/>
                <w:szCs w:val="10"/>
              </w:rPr>
            </w:pPr>
            <w:r w:rsidRPr="00912C09">
              <w:rPr>
                <w:rFonts w:ascii="Times New Roman" w:eastAsia="Times New Roman" w:hAnsi="Times New Roman" w:cs="Times New Roman"/>
                <w:sz w:val="10"/>
                <w:szCs w:val="10"/>
              </w:rPr>
              <w:t>AD</w:t>
            </w:r>
          </w:p>
        </w:tc>
      </w:tr>
    </w:tbl>
    <w:p w14:paraId="5ADA0E84" w14:textId="77777777" w:rsidR="00912C09" w:rsidRDefault="00912C09" w:rsidP="009D7035">
      <w:pPr>
        <w:spacing w:after="0" w:line="240" w:lineRule="auto"/>
        <w:rPr>
          <w:rFonts w:ascii="Times New Roman" w:eastAsia="Times New Roman" w:hAnsi="Times New Roman" w:cs="Times New Roman"/>
          <w:sz w:val="10"/>
          <w:szCs w:val="10"/>
        </w:rPr>
      </w:pPr>
    </w:p>
    <w:p w14:paraId="46B5E227" w14:textId="4AB1D0CD" w:rsidR="007B68A2" w:rsidRDefault="007B68A2" w:rsidP="009D7035">
      <w:pPr>
        <w:spacing w:after="0" w:line="240" w:lineRule="auto"/>
        <w:rPr>
          <w:rFonts w:ascii="Times New Roman" w:eastAsia="Times New Roman" w:hAnsi="Times New Roman" w:cs="Times New Roman"/>
          <w:sz w:val="10"/>
          <w:szCs w:val="10"/>
        </w:rPr>
      </w:pPr>
    </w:p>
    <w:p w14:paraId="22A43220" w14:textId="1023AD73" w:rsidR="007B68A2" w:rsidRDefault="007B68A2" w:rsidP="009D7035">
      <w:pPr>
        <w:spacing w:after="0" w:line="240" w:lineRule="auto"/>
        <w:rPr>
          <w:rFonts w:ascii="Times New Roman" w:eastAsia="Times New Roman" w:hAnsi="Times New Roman" w:cs="Times New Roman"/>
          <w:sz w:val="10"/>
          <w:szCs w:val="10"/>
        </w:rPr>
      </w:pPr>
    </w:p>
    <w:p w14:paraId="43C1D49E" w14:textId="0CDC86FB" w:rsidR="007B68A2" w:rsidRDefault="007B68A2" w:rsidP="009D7035">
      <w:pPr>
        <w:spacing w:after="0" w:line="240" w:lineRule="auto"/>
        <w:rPr>
          <w:rFonts w:ascii="Times New Roman" w:eastAsia="Times New Roman" w:hAnsi="Times New Roman" w:cs="Times New Roman"/>
          <w:sz w:val="10"/>
          <w:szCs w:val="10"/>
        </w:rPr>
      </w:pPr>
    </w:p>
    <w:p w14:paraId="03331105" w14:textId="5920AB61" w:rsidR="00900531" w:rsidRDefault="00900531" w:rsidP="009D7035">
      <w:pPr>
        <w:spacing w:after="0" w:line="240" w:lineRule="auto"/>
        <w:rPr>
          <w:rFonts w:ascii="Times New Roman" w:eastAsia="Times New Roman" w:hAnsi="Times New Roman" w:cs="Times New Roman"/>
          <w:sz w:val="10"/>
          <w:szCs w:val="10"/>
        </w:rPr>
      </w:pPr>
    </w:p>
    <w:p w14:paraId="555B9BC7" w14:textId="479C97C5" w:rsidR="00900531" w:rsidRDefault="00900531" w:rsidP="009D7035">
      <w:pPr>
        <w:spacing w:after="0" w:line="240" w:lineRule="auto"/>
        <w:rPr>
          <w:rFonts w:ascii="Times New Roman" w:eastAsia="Times New Roman" w:hAnsi="Times New Roman" w:cs="Times New Roman"/>
          <w:sz w:val="10"/>
          <w:szCs w:val="10"/>
        </w:rPr>
      </w:pPr>
    </w:p>
    <w:p w14:paraId="5D774A83" w14:textId="44727DA6" w:rsidR="009B3254" w:rsidRDefault="009B3254" w:rsidP="009D7035">
      <w:pPr>
        <w:spacing w:after="0" w:line="240" w:lineRule="auto"/>
        <w:rPr>
          <w:rFonts w:ascii="Times New Roman" w:eastAsia="Times New Roman" w:hAnsi="Times New Roman" w:cs="Times New Roman"/>
          <w:sz w:val="10"/>
          <w:szCs w:val="10"/>
        </w:rPr>
      </w:pPr>
    </w:p>
    <w:p w14:paraId="393FB604" w14:textId="77777777" w:rsidR="009B3254" w:rsidRDefault="009B3254" w:rsidP="009D7035">
      <w:pPr>
        <w:spacing w:after="0" w:line="240" w:lineRule="auto"/>
        <w:rPr>
          <w:rFonts w:ascii="Times New Roman" w:eastAsia="Times New Roman" w:hAnsi="Times New Roman" w:cs="Times New Roman"/>
          <w:sz w:val="10"/>
          <w:szCs w:val="10"/>
        </w:rPr>
      </w:pPr>
    </w:p>
    <w:p w14:paraId="1E6CCB60" w14:textId="4EC2D7F9" w:rsidR="00900531" w:rsidRDefault="00900531" w:rsidP="009D7035">
      <w:pPr>
        <w:spacing w:after="0" w:line="240" w:lineRule="auto"/>
        <w:rPr>
          <w:rFonts w:ascii="Times New Roman" w:eastAsia="Times New Roman" w:hAnsi="Times New Roman" w:cs="Times New Roman"/>
          <w:sz w:val="10"/>
          <w:szCs w:val="10"/>
        </w:rPr>
      </w:pPr>
    </w:p>
    <w:p w14:paraId="23E44AD8" w14:textId="7A31F75C" w:rsidR="00900531" w:rsidRPr="00900531" w:rsidRDefault="00900531" w:rsidP="009D7035">
      <w:pPr>
        <w:spacing w:after="0" w:line="240" w:lineRule="auto"/>
        <w:rPr>
          <w:rFonts w:ascii="Times New Roman" w:eastAsia="Times New Roman" w:hAnsi="Times New Roman" w:cs="Times New Roman"/>
          <w:b/>
          <w:bCs/>
          <w:sz w:val="24"/>
          <w:szCs w:val="24"/>
        </w:rPr>
      </w:pPr>
      <w:r w:rsidRPr="00900531">
        <w:rPr>
          <w:rFonts w:ascii="Times New Roman" w:eastAsia="Times New Roman" w:hAnsi="Times New Roman" w:cs="Times New Roman"/>
          <w:b/>
          <w:bCs/>
          <w:sz w:val="24"/>
          <w:szCs w:val="24"/>
        </w:rPr>
        <w:lastRenderedPageBreak/>
        <w:t xml:space="preserve">4. Case Study 4: </w:t>
      </w:r>
      <w:proofErr w:type="spellStart"/>
      <w:r w:rsidRPr="00900531">
        <w:rPr>
          <w:rFonts w:ascii="Times New Roman" w:eastAsia="Times New Roman" w:hAnsi="Times New Roman" w:cs="Times New Roman"/>
          <w:b/>
          <w:bCs/>
          <w:sz w:val="24"/>
          <w:szCs w:val="24"/>
        </w:rPr>
        <w:t>sMCI</w:t>
      </w:r>
      <w:proofErr w:type="spellEnd"/>
    </w:p>
    <w:p w14:paraId="69EB7C3B" w14:textId="77777777" w:rsidR="00900531" w:rsidRDefault="00900531" w:rsidP="009D7035">
      <w:pPr>
        <w:spacing w:after="0" w:line="240" w:lineRule="auto"/>
        <w:rPr>
          <w:rFonts w:ascii="Times New Roman" w:eastAsia="Times New Roman" w:hAnsi="Times New Roman" w:cs="Times New Roman"/>
          <w:sz w:val="10"/>
          <w:szCs w:val="10"/>
        </w:rPr>
      </w:pPr>
    </w:p>
    <w:p w14:paraId="1B46AD75" w14:textId="4BD2588B" w:rsidR="00900531" w:rsidRPr="00D461B2" w:rsidRDefault="005A5B47" w:rsidP="009D7035">
      <w:pPr>
        <w:spacing w:after="0" w:line="240" w:lineRule="auto"/>
        <w:rPr>
          <w:rFonts w:ascii="Times New Roman" w:eastAsia="Times New Roman" w:hAnsi="Times New Roman" w:cs="Times New Roman"/>
          <w:b/>
          <w:bCs/>
          <w:sz w:val="10"/>
          <w:szCs w:val="10"/>
        </w:rPr>
      </w:pPr>
      <w:r w:rsidRPr="00D461B2">
        <w:rPr>
          <w:rFonts w:ascii="Times New Roman" w:eastAsia="Times New Roman" w:hAnsi="Times New Roman" w:cs="Times New Roman"/>
          <w:b/>
          <w:bCs/>
          <w:sz w:val="10"/>
          <w:szCs w:val="10"/>
        </w:rPr>
        <w:t>Cognitive Scores</w:t>
      </w:r>
    </w:p>
    <w:tbl>
      <w:tblPr>
        <w:tblStyle w:val="TableGrid"/>
        <w:tblW w:w="0" w:type="auto"/>
        <w:tblLook w:val="04A0" w:firstRow="1" w:lastRow="0" w:firstColumn="1" w:lastColumn="0" w:noHBand="0" w:noVBand="1"/>
      </w:tblPr>
      <w:tblGrid>
        <w:gridCol w:w="416"/>
        <w:gridCol w:w="682"/>
        <w:gridCol w:w="630"/>
        <w:gridCol w:w="650"/>
        <w:gridCol w:w="778"/>
        <w:gridCol w:w="789"/>
        <w:gridCol w:w="555"/>
        <w:gridCol w:w="778"/>
        <w:gridCol w:w="717"/>
        <w:gridCol w:w="733"/>
        <w:gridCol w:w="750"/>
        <w:gridCol w:w="533"/>
        <w:gridCol w:w="733"/>
        <w:gridCol w:w="444"/>
      </w:tblGrid>
      <w:tr w:rsidR="005A5B47" w:rsidRPr="005A5B47" w14:paraId="060112F8" w14:textId="77777777" w:rsidTr="005A5B47">
        <w:trPr>
          <w:trHeight w:val="144"/>
        </w:trPr>
        <w:tc>
          <w:tcPr>
            <w:tcW w:w="416" w:type="dxa"/>
            <w:noWrap/>
            <w:hideMark/>
          </w:tcPr>
          <w:p w14:paraId="437FA1F7" w14:textId="77777777" w:rsidR="005A5B47" w:rsidRPr="005A5B47" w:rsidRDefault="005A5B47" w:rsidP="005A5B47">
            <w:pP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RID</w:t>
            </w:r>
          </w:p>
        </w:tc>
        <w:tc>
          <w:tcPr>
            <w:tcW w:w="682" w:type="dxa"/>
            <w:noWrap/>
            <w:hideMark/>
          </w:tcPr>
          <w:p w14:paraId="12754FEF" w14:textId="77777777" w:rsidR="005A5B47" w:rsidRPr="005A5B47" w:rsidRDefault="005A5B47" w:rsidP="005A5B47">
            <w:pP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ADAS 11</w:t>
            </w:r>
          </w:p>
        </w:tc>
        <w:tc>
          <w:tcPr>
            <w:tcW w:w="630" w:type="dxa"/>
            <w:noWrap/>
            <w:hideMark/>
          </w:tcPr>
          <w:p w14:paraId="39883713" w14:textId="77777777" w:rsidR="005A5B47" w:rsidRPr="005A5B47" w:rsidRDefault="005A5B47" w:rsidP="005A5B47">
            <w:pP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ADAS 13</w:t>
            </w:r>
          </w:p>
        </w:tc>
        <w:tc>
          <w:tcPr>
            <w:tcW w:w="509" w:type="dxa"/>
            <w:noWrap/>
            <w:hideMark/>
          </w:tcPr>
          <w:p w14:paraId="39B5B708" w14:textId="77777777" w:rsidR="005A5B47" w:rsidRPr="005A5B47" w:rsidRDefault="005A5B47" w:rsidP="005A5B47">
            <w:pP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ADNI_EF</w:t>
            </w:r>
          </w:p>
        </w:tc>
        <w:tc>
          <w:tcPr>
            <w:tcW w:w="778" w:type="dxa"/>
            <w:noWrap/>
            <w:hideMark/>
          </w:tcPr>
          <w:p w14:paraId="0B3B93AA" w14:textId="77777777" w:rsidR="005A5B47" w:rsidRPr="005A5B47" w:rsidRDefault="005A5B47" w:rsidP="005A5B47">
            <w:pP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ADNI_MEM</w:t>
            </w:r>
          </w:p>
        </w:tc>
        <w:tc>
          <w:tcPr>
            <w:tcW w:w="789" w:type="dxa"/>
            <w:noWrap/>
            <w:hideMark/>
          </w:tcPr>
          <w:p w14:paraId="079C8780" w14:textId="77777777" w:rsidR="005A5B47" w:rsidRPr="005A5B47" w:rsidRDefault="005A5B47" w:rsidP="005A5B47">
            <w:pP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CDGLOBAL</w:t>
            </w:r>
          </w:p>
        </w:tc>
        <w:tc>
          <w:tcPr>
            <w:tcW w:w="555" w:type="dxa"/>
            <w:noWrap/>
            <w:hideMark/>
          </w:tcPr>
          <w:p w14:paraId="1B06E975" w14:textId="77777777" w:rsidR="005A5B47" w:rsidRPr="005A5B47" w:rsidRDefault="005A5B47" w:rsidP="005A5B47">
            <w:pP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CDRSB</w:t>
            </w:r>
          </w:p>
        </w:tc>
        <w:tc>
          <w:tcPr>
            <w:tcW w:w="778" w:type="dxa"/>
            <w:noWrap/>
            <w:hideMark/>
          </w:tcPr>
          <w:p w14:paraId="7336EA91" w14:textId="77777777" w:rsidR="005A5B47" w:rsidRPr="005A5B47" w:rsidRDefault="005A5B47" w:rsidP="005A5B47">
            <w:pP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FAQTOTAL</w:t>
            </w:r>
          </w:p>
        </w:tc>
        <w:tc>
          <w:tcPr>
            <w:tcW w:w="717" w:type="dxa"/>
            <w:noWrap/>
            <w:hideMark/>
          </w:tcPr>
          <w:p w14:paraId="1CD1BE4E" w14:textId="77777777" w:rsidR="005A5B47" w:rsidRPr="005A5B47" w:rsidRDefault="005A5B47" w:rsidP="005A5B47">
            <w:pP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GDTOTAL</w:t>
            </w:r>
          </w:p>
        </w:tc>
        <w:tc>
          <w:tcPr>
            <w:tcW w:w="733" w:type="dxa"/>
            <w:noWrap/>
            <w:hideMark/>
          </w:tcPr>
          <w:p w14:paraId="357E731B" w14:textId="77777777" w:rsidR="005A5B47" w:rsidRPr="005A5B47" w:rsidRDefault="005A5B47" w:rsidP="005A5B47">
            <w:pP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HMSCORE</w:t>
            </w:r>
          </w:p>
        </w:tc>
        <w:tc>
          <w:tcPr>
            <w:tcW w:w="750" w:type="dxa"/>
            <w:noWrap/>
            <w:hideMark/>
          </w:tcPr>
          <w:p w14:paraId="4F129233" w14:textId="77777777" w:rsidR="005A5B47" w:rsidRPr="005A5B47" w:rsidRDefault="005A5B47" w:rsidP="005A5B47">
            <w:pP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MMSCORE</w:t>
            </w:r>
          </w:p>
        </w:tc>
        <w:tc>
          <w:tcPr>
            <w:tcW w:w="533" w:type="dxa"/>
            <w:noWrap/>
            <w:hideMark/>
          </w:tcPr>
          <w:p w14:paraId="167F7BA2" w14:textId="77777777" w:rsidR="005A5B47" w:rsidRPr="005A5B47" w:rsidRDefault="005A5B47" w:rsidP="005A5B47">
            <w:pP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MOCA</w:t>
            </w:r>
          </w:p>
        </w:tc>
        <w:tc>
          <w:tcPr>
            <w:tcW w:w="733" w:type="dxa"/>
            <w:noWrap/>
            <w:hideMark/>
          </w:tcPr>
          <w:p w14:paraId="33B6A5CF" w14:textId="77777777" w:rsidR="005A5B47" w:rsidRPr="005A5B47" w:rsidRDefault="005A5B47" w:rsidP="005A5B47">
            <w:pP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NPISCORE</w:t>
            </w:r>
          </w:p>
        </w:tc>
        <w:tc>
          <w:tcPr>
            <w:tcW w:w="444" w:type="dxa"/>
            <w:noWrap/>
            <w:hideMark/>
          </w:tcPr>
          <w:p w14:paraId="0103B345" w14:textId="77777777" w:rsidR="005A5B47" w:rsidRPr="005A5B47" w:rsidRDefault="005A5B47" w:rsidP="005A5B47">
            <w:pP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DX</w:t>
            </w:r>
          </w:p>
        </w:tc>
      </w:tr>
      <w:tr w:rsidR="005A5B47" w:rsidRPr="005A5B47" w14:paraId="0CDBAF17" w14:textId="77777777" w:rsidTr="005A5B47">
        <w:trPr>
          <w:trHeight w:val="144"/>
        </w:trPr>
        <w:tc>
          <w:tcPr>
            <w:tcW w:w="416" w:type="dxa"/>
            <w:noWrap/>
            <w:hideMark/>
          </w:tcPr>
          <w:p w14:paraId="724170B6" w14:textId="77777777" w:rsidR="005A5B47" w:rsidRPr="005A5B47" w:rsidRDefault="005A5B47" w:rsidP="005A5B47">
            <w:pP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4849</w:t>
            </w:r>
          </w:p>
        </w:tc>
        <w:tc>
          <w:tcPr>
            <w:tcW w:w="682" w:type="dxa"/>
            <w:noWrap/>
            <w:hideMark/>
          </w:tcPr>
          <w:p w14:paraId="538DD96E" w14:textId="77777777" w:rsidR="005A5B47" w:rsidRPr="005A5B47" w:rsidRDefault="005A5B47" w:rsidP="005A5B47">
            <w:pP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4.0</w:t>
            </w:r>
          </w:p>
        </w:tc>
        <w:tc>
          <w:tcPr>
            <w:tcW w:w="630" w:type="dxa"/>
            <w:noWrap/>
            <w:hideMark/>
          </w:tcPr>
          <w:p w14:paraId="03DB2D5A" w14:textId="77777777" w:rsidR="005A5B47" w:rsidRPr="005A5B47" w:rsidRDefault="005A5B47" w:rsidP="005A5B47">
            <w:pP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9.0</w:t>
            </w:r>
          </w:p>
        </w:tc>
        <w:tc>
          <w:tcPr>
            <w:tcW w:w="509" w:type="dxa"/>
            <w:noWrap/>
            <w:hideMark/>
          </w:tcPr>
          <w:p w14:paraId="0A6787C0" w14:textId="77777777" w:rsidR="005A5B47" w:rsidRPr="005A5B47" w:rsidRDefault="005A5B47" w:rsidP="005A5B47">
            <w:pP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1.3</w:t>
            </w:r>
          </w:p>
        </w:tc>
        <w:tc>
          <w:tcPr>
            <w:tcW w:w="778" w:type="dxa"/>
            <w:noWrap/>
            <w:hideMark/>
          </w:tcPr>
          <w:p w14:paraId="40CF911D" w14:textId="77777777" w:rsidR="005A5B47" w:rsidRPr="005A5B47" w:rsidRDefault="005A5B47" w:rsidP="005A5B47">
            <w:pP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.9</w:t>
            </w:r>
          </w:p>
        </w:tc>
        <w:tc>
          <w:tcPr>
            <w:tcW w:w="789" w:type="dxa"/>
            <w:noWrap/>
            <w:hideMark/>
          </w:tcPr>
          <w:p w14:paraId="75FEE07F" w14:textId="77777777" w:rsidR="005A5B47" w:rsidRPr="005A5B47" w:rsidRDefault="005A5B47" w:rsidP="005A5B47">
            <w:pP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.5</w:t>
            </w:r>
          </w:p>
        </w:tc>
        <w:tc>
          <w:tcPr>
            <w:tcW w:w="555" w:type="dxa"/>
            <w:noWrap/>
            <w:hideMark/>
          </w:tcPr>
          <w:p w14:paraId="4DF7559B" w14:textId="77777777" w:rsidR="005A5B47" w:rsidRPr="005A5B47" w:rsidRDefault="005A5B47" w:rsidP="005A5B47">
            <w:pP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1.5</w:t>
            </w:r>
          </w:p>
        </w:tc>
        <w:tc>
          <w:tcPr>
            <w:tcW w:w="778" w:type="dxa"/>
            <w:noWrap/>
            <w:hideMark/>
          </w:tcPr>
          <w:p w14:paraId="249C03B0" w14:textId="77777777" w:rsidR="005A5B47" w:rsidRPr="005A5B47" w:rsidRDefault="005A5B47" w:rsidP="005A5B47">
            <w:pP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.0</w:t>
            </w:r>
          </w:p>
        </w:tc>
        <w:tc>
          <w:tcPr>
            <w:tcW w:w="717" w:type="dxa"/>
            <w:noWrap/>
            <w:hideMark/>
          </w:tcPr>
          <w:p w14:paraId="10462B64" w14:textId="77777777" w:rsidR="005A5B47" w:rsidRPr="005A5B47" w:rsidRDefault="005A5B47" w:rsidP="005A5B47">
            <w:pP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4.0</w:t>
            </w:r>
          </w:p>
        </w:tc>
        <w:tc>
          <w:tcPr>
            <w:tcW w:w="733" w:type="dxa"/>
            <w:noWrap/>
            <w:hideMark/>
          </w:tcPr>
          <w:p w14:paraId="6EFB547F" w14:textId="77777777" w:rsidR="005A5B47" w:rsidRPr="005A5B47" w:rsidRDefault="005A5B47" w:rsidP="005A5B47">
            <w:pP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1.0</w:t>
            </w:r>
          </w:p>
        </w:tc>
        <w:tc>
          <w:tcPr>
            <w:tcW w:w="750" w:type="dxa"/>
            <w:noWrap/>
            <w:hideMark/>
          </w:tcPr>
          <w:p w14:paraId="3AE57CAE" w14:textId="77777777" w:rsidR="005A5B47" w:rsidRPr="005A5B47" w:rsidRDefault="005A5B47" w:rsidP="005A5B47">
            <w:pP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29.0</w:t>
            </w:r>
          </w:p>
        </w:tc>
        <w:tc>
          <w:tcPr>
            <w:tcW w:w="533" w:type="dxa"/>
            <w:noWrap/>
            <w:hideMark/>
          </w:tcPr>
          <w:p w14:paraId="10ECF276" w14:textId="77777777" w:rsidR="005A5B47" w:rsidRPr="005A5B47" w:rsidRDefault="005A5B47" w:rsidP="005A5B47">
            <w:pP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28.0</w:t>
            </w:r>
          </w:p>
        </w:tc>
        <w:tc>
          <w:tcPr>
            <w:tcW w:w="733" w:type="dxa"/>
            <w:noWrap/>
            <w:hideMark/>
          </w:tcPr>
          <w:p w14:paraId="6D1E44C6" w14:textId="77777777" w:rsidR="005A5B47" w:rsidRPr="005A5B47" w:rsidRDefault="005A5B47" w:rsidP="005A5B47">
            <w:pP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.0</w:t>
            </w:r>
          </w:p>
        </w:tc>
        <w:tc>
          <w:tcPr>
            <w:tcW w:w="444" w:type="dxa"/>
            <w:noWrap/>
            <w:hideMark/>
          </w:tcPr>
          <w:p w14:paraId="3D414AB4" w14:textId="77777777" w:rsidR="005A5B47" w:rsidRPr="005A5B47" w:rsidRDefault="005A5B47" w:rsidP="005A5B47">
            <w:pPr>
              <w:rPr>
                <w:rFonts w:ascii="Times New Roman" w:eastAsia="Times New Roman" w:hAnsi="Times New Roman" w:cs="Times New Roman"/>
                <w:sz w:val="10"/>
                <w:szCs w:val="10"/>
              </w:rPr>
            </w:pPr>
            <w:proofErr w:type="spellStart"/>
            <w:r w:rsidRPr="005A5B47">
              <w:rPr>
                <w:rFonts w:ascii="Times New Roman" w:eastAsia="Times New Roman" w:hAnsi="Times New Roman" w:cs="Times New Roman"/>
                <w:sz w:val="10"/>
                <w:szCs w:val="10"/>
              </w:rPr>
              <w:t>sMCI</w:t>
            </w:r>
            <w:proofErr w:type="spellEnd"/>
          </w:p>
        </w:tc>
      </w:tr>
    </w:tbl>
    <w:p w14:paraId="5F9BA3A3" w14:textId="77777777" w:rsidR="005A5B47" w:rsidRDefault="005A5B47" w:rsidP="009D7035">
      <w:pPr>
        <w:spacing w:after="0" w:line="240" w:lineRule="auto"/>
        <w:rPr>
          <w:rFonts w:ascii="Times New Roman" w:eastAsia="Times New Roman" w:hAnsi="Times New Roman" w:cs="Times New Roman"/>
          <w:sz w:val="10"/>
          <w:szCs w:val="10"/>
        </w:rPr>
      </w:pPr>
    </w:p>
    <w:p w14:paraId="5AB404DE" w14:textId="472B9E7A" w:rsidR="007B68A2" w:rsidRDefault="007B68A2" w:rsidP="009D7035">
      <w:pPr>
        <w:spacing w:after="0" w:line="240" w:lineRule="auto"/>
        <w:rPr>
          <w:rFonts w:ascii="Times New Roman" w:eastAsia="Times New Roman" w:hAnsi="Times New Roman" w:cs="Times New Roman"/>
          <w:sz w:val="10"/>
          <w:szCs w:val="10"/>
        </w:rPr>
      </w:pPr>
    </w:p>
    <w:p w14:paraId="6F6B8263" w14:textId="09D5996D" w:rsidR="007B68A2" w:rsidRPr="00D461B2" w:rsidRDefault="005A5B47" w:rsidP="009D7035">
      <w:pPr>
        <w:spacing w:after="0" w:line="240" w:lineRule="auto"/>
        <w:rPr>
          <w:rFonts w:ascii="Times New Roman" w:eastAsia="Times New Roman" w:hAnsi="Times New Roman" w:cs="Times New Roman"/>
          <w:b/>
          <w:bCs/>
          <w:sz w:val="10"/>
          <w:szCs w:val="10"/>
        </w:rPr>
      </w:pPr>
      <w:r w:rsidRPr="00D461B2">
        <w:rPr>
          <w:rFonts w:ascii="Times New Roman" w:eastAsia="Times New Roman" w:hAnsi="Times New Roman" w:cs="Times New Roman"/>
          <w:b/>
          <w:bCs/>
          <w:sz w:val="10"/>
          <w:szCs w:val="10"/>
        </w:rPr>
        <w:t>Genetics</w:t>
      </w:r>
    </w:p>
    <w:tbl>
      <w:tblPr>
        <w:tblStyle w:val="TableGrid"/>
        <w:tblW w:w="0" w:type="auto"/>
        <w:tblLook w:val="04A0" w:firstRow="1" w:lastRow="0" w:firstColumn="1" w:lastColumn="0" w:noHBand="0" w:noVBand="1"/>
      </w:tblPr>
      <w:tblGrid>
        <w:gridCol w:w="416"/>
        <w:gridCol w:w="561"/>
        <w:gridCol w:w="489"/>
        <w:gridCol w:w="441"/>
        <w:gridCol w:w="1188"/>
        <w:gridCol w:w="1327"/>
        <w:gridCol w:w="444"/>
      </w:tblGrid>
      <w:tr w:rsidR="005A5B47" w:rsidRPr="005A5B47" w14:paraId="50AEB905" w14:textId="77777777" w:rsidTr="005A5B47">
        <w:trPr>
          <w:trHeight w:val="144"/>
        </w:trPr>
        <w:tc>
          <w:tcPr>
            <w:tcW w:w="0" w:type="auto"/>
            <w:noWrap/>
            <w:vAlign w:val="center"/>
            <w:hideMark/>
          </w:tcPr>
          <w:p w14:paraId="7FAAC1BE" w14:textId="77777777" w:rsidR="005A5B47" w:rsidRPr="005A5B47" w:rsidRDefault="005A5B47" w:rsidP="005A5B47">
            <w:pPr>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RID</w:t>
            </w:r>
          </w:p>
        </w:tc>
        <w:tc>
          <w:tcPr>
            <w:tcW w:w="0" w:type="auto"/>
            <w:noWrap/>
            <w:vAlign w:val="center"/>
            <w:hideMark/>
          </w:tcPr>
          <w:p w14:paraId="54D7A057" w14:textId="77777777" w:rsidR="005A5B47" w:rsidRPr="005A5B47" w:rsidRDefault="005A5B47" w:rsidP="005A5B47">
            <w:pPr>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ABETA</w:t>
            </w:r>
          </w:p>
        </w:tc>
        <w:tc>
          <w:tcPr>
            <w:tcW w:w="0" w:type="auto"/>
            <w:noWrap/>
            <w:vAlign w:val="center"/>
            <w:hideMark/>
          </w:tcPr>
          <w:p w14:paraId="6F2F0F6E" w14:textId="77777777" w:rsidR="005A5B47" w:rsidRPr="005A5B47" w:rsidRDefault="005A5B47" w:rsidP="005A5B47">
            <w:pPr>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PTAU</w:t>
            </w:r>
          </w:p>
        </w:tc>
        <w:tc>
          <w:tcPr>
            <w:tcW w:w="0" w:type="auto"/>
            <w:noWrap/>
            <w:vAlign w:val="center"/>
            <w:hideMark/>
          </w:tcPr>
          <w:p w14:paraId="7B6FE964" w14:textId="77777777" w:rsidR="005A5B47" w:rsidRPr="005A5B47" w:rsidRDefault="005A5B47" w:rsidP="005A5B47">
            <w:pPr>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TAU</w:t>
            </w:r>
          </w:p>
        </w:tc>
        <w:tc>
          <w:tcPr>
            <w:tcW w:w="0" w:type="auto"/>
            <w:noWrap/>
            <w:vAlign w:val="center"/>
            <w:hideMark/>
          </w:tcPr>
          <w:p w14:paraId="0F599A0A" w14:textId="77777777" w:rsidR="005A5B47" w:rsidRPr="005A5B47" w:rsidRDefault="005A5B47" w:rsidP="005A5B47">
            <w:pPr>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PolygenicHazardScore</w:t>
            </w:r>
            <w:proofErr w:type="spellEnd"/>
          </w:p>
        </w:tc>
        <w:tc>
          <w:tcPr>
            <w:tcW w:w="0" w:type="auto"/>
            <w:noWrap/>
            <w:vAlign w:val="center"/>
            <w:hideMark/>
          </w:tcPr>
          <w:p w14:paraId="7B773D15" w14:textId="77777777" w:rsidR="005A5B47" w:rsidRPr="005A5B47" w:rsidRDefault="005A5B47" w:rsidP="005A5B47">
            <w:pPr>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CumulativeIncidenceRate</w:t>
            </w:r>
            <w:proofErr w:type="spellEnd"/>
          </w:p>
        </w:tc>
        <w:tc>
          <w:tcPr>
            <w:tcW w:w="0" w:type="auto"/>
            <w:noWrap/>
            <w:vAlign w:val="center"/>
            <w:hideMark/>
          </w:tcPr>
          <w:p w14:paraId="286F4B76" w14:textId="77777777" w:rsidR="005A5B47" w:rsidRPr="005A5B47" w:rsidRDefault="005A5B47" w:rsidP="005A5B47">
            <w:pPr>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DX</w:t>
            </w:r>
          </w:p>
        </w:tc>
      </w:tr>
      <w:tr w:rsidR="005A5B47" w:rsidRPr="005A5B47" w14:paraId="564424E2" w14:textId="77777777" w:rsidTr="005A5B47">
        <w:trPr>
          <w:trHeight w:val="144"/>
        </w:trPr>
        <w:tc>
          <w:tcPr>
            <w:tcW w:w="0" w:type="auto"/>
            <w:noWrap/>
            <w:vAlign w:val="center"/>
            <w:hideMark/>
          </w:tcPr>
          <w:p w14:paraId="59FCD5C6" w14:textId="77777777" w:rsidR="005A5B47" w:rsidRPr="005A5B47" w:rsidRDefault="005A5B47" w:rsidP="005A5B47">
            <w:pPr>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4849</w:t>
            </w:r>
          </w:p>
        </w:tc>
        <w:tc>
          <w:tcPr>
            <w:tcW w:w="0" w:type="auto"/>
            <w:noWrap/>
            <w:vAlign w:val="center"/>
            <w:hideMark/>
          </w:tcPr>
          <w:p w14:paraId="53A1E86B" w14:textId="77777777" w:rsidR="005A5B47" w:rsidRPr="005A5B47" w:rsidRDefault="005A5B47" w:rsidP="005A5B47">
            <w:pPr>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691.3</w:t>
            </w:r>
          </w:p>
        </w:tc>
        <w:tc>
          <w:tcPr>
            <w:tcW w:w="0" w:type="auto"/>
            <w:noWrap/>
            <w:vAlign w:val="center"/>
            <w:hideMark/>
          </w:tcPr>
          <w:p w14:paraId="055E2266" w14:textId="77777777" w:rsidR="005A5B47" w:rsidRPr="005A5B47" w:rsidRDefault="005A5B47" w:rsidP="005A5B47">
            <w:pPr>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26.9</w:t>
            </w:r>
          </w:p>
        </w:tc>
        <w:tc>
          <w:tcPr>
            <w:tcW w:w="0" w:type="auto"/>
            <w:noWrap/>
            <w:vAlign w:val="center"/>
            <w:hideMark/>
          </w:tcPr>
          <w:p w14:paraId="075A4826" w14:textId="77777777" w:rsidR="005A5B47" w:rsidRPr="005A5B47" w:rsidRDefault="005A5B47" w:rsidP="005A5B47">
            <w:pPr>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277.3</w:t>
            </w:r>
          </w:p>
        </w:tc>
        <w:tc>
          <w:tcPr>
            <w:tcW w:w="0" w:type="auto"/>
            <w:noWrap/>
            <w:vAlign w:val="center"/>
            <w:hideMark/>
          </w:tcPr>
          <w:p w14:paraId="2D8E89E9" w14:textId="77777777" w:rsidR="005A5B47" w:rsidRPr="005A5B47" w:rsidRDefault="005A5B47" w:rsidP="005A5B47">
            <w:pPr>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1.9</w:t>
            </w:r>
          </w:p>
        </w:tc>
        <w:tc>
          <w:tcPr>
            <w:tcW w:w="0" w:type="auto"/>
            <w:noWrap/>
            <w:vAlign w:val="center"/>
            <w:hideMark/>
          </w:tcPr>
          <w:p w14:paraId="504D7AA6" w14:textId="77777777" w:rsidR="005A5B47" w:rsidRPr="005A5B47" w:rsidRDefault="005A5B47" w:rsidP="005A5B47">
            <w:pPr>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.1</w:t>
            </w:r>
          </w:p>
        </w:tc>
        <w:tc>
          <w:tcPr>
            <w:tcW w:w="0" w:type="auto"/>
            <w:noWrap/>
            <w:vAlign w:val="center"/>
            <w:hideMark/>
          </w:tcPr>
          <w:p w14:paraId="47670553" w14:textId="77777777" w:rsidR="005A5B47" w:rsidRPr="005A5B47" w:rsidRDefault="005A5B47" w:rsidP="005A5B47">
            <w:pPr>
              <w:jc w:val="center"/>
              <w:rPr>
                <w:rFonts w:ascii="Times New Roman" w:eastAsia="Times New Roman" w:hAnsi="Times New Roman" w:cs="Times New Roman"/>
                <w:sz w:val="10"/>
                <w:szCs w:val="10"/>
              </w:rPr>
            </w:pPr>
            <w:proofErr w:type="spellStart"/>
            <w:r w:rsidRPr="005A5B47">
              <w:rPr>
                <w:rFonts w:ascii="Times New Roman" w:eastAsia="Times New Roman" w:hAnsi="Times New Roman" w:cs="Times New Roman"/>
                <w:sz w:val="10"/>
                <w:szCs w:val="10"/>
              </w:rPr>
              <w:t>sMCI</w:t>
            </w:r>
            <w:proofErr w:type="spellEnd"/>
          </w:p>
        </w:tc>
      </w:tr>
    </w:tbl>
    <w:p w14:paraId="6D31E08F" w14:textId="2D80ACA9" w:rsidR="007B68A2" w:rsidRDefault="007B68A2" w:rsidP="009D7035">
      <w:pPr>
        <w:spacing w:after="0" w:line="240" w:lineRule="auto"/>
        <w:rPr>
          <w:rFonts w:ascii="Times New Roman" w:eastAsia="Times New Roman" w:hAnsi="Times New Roman" w:cs="Times New Roman"/>
          <w:sz w:val="10"/>
          <w:szCs w:val="10"/>
        </w:rPr>
      </w:pPr>
    </w:p>
    <w:p w14:paraId="3C6C99A6" w14:textId="1028F66D" w:rsidR="007B68A2" w:rsidRPr="00D461B2" w:rsidRDefault="005A5B47" w:rsidP="009D7035">
      <w:pPr>
        <w:spacing w:after="0" w:line="240" w:lineRule="auto"/>
        <w:rPr>
          <w:rFonts w:ascii="Times New Roman" w:eastAsia="Times New Roman" w:hAnsi="Times New Roman" w:cs="Times New Roman"/>
          <w:b/>
          <w:bCs/>
          <w:sz w:val="10"/>
          <w:szCs w:val="10"/>
        </w:rPr>
      </w:pPr>
      <w:r w:rsidRPr="00D461B2">
        <w:rPr>
          <w:rFonts w:ascii="Times New Roman" w:eastAsia="Times New Roman" w:hAnsi="Times New Roman" w:cs="Times New Roman"/>
          <w:b/>
          <w:bCs/>
          <w:sz w:val="10"/>
          <w:szCs w:val="10"/>
        </w:rPr>
        <w:t>Medical history</w:t>
      </w:r>
    </w:p>
    <w:tbl>
      <w:tblPr>
        <w:tblStyle w:val="TableGrid"/>
        <w:tblW w:w="0" w:type="auto"/>
        <w:tblLook w:val="04A0" w:firstRow="1" w:lastRow="0" w:firstColumn="1" w:lastColumn="0" w:noHBand="0" w:noVBand="1"/>
      </w:tblPr>
      <w:tblGrid>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tblGrid>
      <w:tr w:rsidR="005A5B47" w:rsidRPr="005A5B47" w14:paraId="2331844D" w14:textId="77777777" w:rsidTr="005A5B47">
        <w:trPr>
          <w:cantSplit/>
          <w:trHeight w:val="1601"/>
        </w:trPr>
        <w:tc>
          <w:tcPr>
            <w:tcW w:w="0" w:type="auto"/>
            <w:noWrap/>
            <w:textDirection w:val="btLr"/>
            <w:vAlign w:val="center"/>
            <w:hideMark/>
          </w:tcPr>
          <w:p w14:paraId="12EF2C54"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RID</w:t>
            </w:r>
          </w:p>
        </w:tc>
        <w:tc>
          <w:tcPr>
            <w:tcW w:w="0" w:type="auto"/>
            <w:noWrap/>
            <w:textDirection w:val="btLr"/>
            <w:vAlign w:val="center"/>
            <w:hideMark/>
          </w:tcPr>
          <w:p w14:paraId="7C844D68"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FatherHadDementia</w:t>
            </w:r>
            <w:proofErr w:type="spellEnd"/>
          </w:p>
        </w:tc>
        <w:tc>
          <w:tcPr>
            <w:tcW w:w="0" w:type="auto"/>
            <w:noWrap/>
            <w:textDirection w:val="btLr"/>
            <w:vAlign w:val="center"/>
            <w:hideMark/>
          </w:tcPr>
          <w:p w14:paraId="7A9A8624"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FatherHadAlzheimer</w:t>
            </w:r>
            <w:proofErr w:type="spellEnd"/>
          </w:p>
        </w:tc>
        <w:tc>
          <w:tcPr>
            <w:tcW w:w="0" w:type="auto"/>
            <w:noWrap/>
            <w:textDirection w:val="btLr"/>
            <w:vAlign w:val="center"/>
            <w:hideMark/>
          </w:tcPr>
          <w:p w14:paraId="1518FA8F"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MotherHadDementia</w:t>
            </w:r>
            <w:proofErr w:type="spellEnd"/>
          </w:p>
        </w:tc>
        <w:tc>
          <w:tcPr>
            <w:tcW w:w="0" w:type="auto"/>
            <w:noWrap/>
            <w:textDirection w:val="btLr"/>
            <w:vAlign w:val="center"/>
            <w:hideMark/>
          </w:tcPr>
          <w:p w14:paraId="7A50ED94"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MotherHadAlzheimer</w:t>
            </w:r>
            <w:proofErr w:type="spellEnd"/>
          </w:p>
        </w:tc>
        <w:tc>
          <w:tcPr>
            <w:tcW w:w="0" w:type="auto"/>
            <w:noWrap/>
            <w:textDirection w:val="btLr"/>
            <w:vAlign w:val="center"/>
            <w:hideMark/>
          </w:tcPr>
          <w:p w14:paraId="0DB7385C"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HasNeurologicOtherThanAlzheimer</w:t>
            </w:r>
            <w:proofErr w:type="spellEnd"/>
          </w:p>
        </w:tc>
        <w:tc>
          <w:tcPr>
            <w:tcW w:w="0" w:type="auto"/>
            <w:noWrap/>
            <w:textDirection w:val="btLr"/>
            <w:vAlign w:val="center"/>
            <w:hideMark/>
          </w:tcPr>
          <w:p w14:paraId="48F9E2FC"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HasHeadEyesEarsNoseAndThroatProblem</w:t>
            </w:r>
            <w:proofErr w:type="spellEnd"/>
          </w:p>
        </w:tc>
        <w:tc>
          <w:tcPr>
            <w:tcW w:w="0" w:type="auto"/>
            <w:noWrap/>
            <w:textDirection w:val="btLr"/>
            <w:vAlign w:val="center"/>
            <w:hideMark/>
          </w:tcPr>
          <w:p w14:paraId="3585B4EA"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HasCardiovascularProblem</w:t>
            </w:r>
            <w:proofErr w:type="spellEnd"/>
          </w:p>
        </w:tc>
        <w:tc>
          <w:tcPr>
            <w:tcW w:w="0" w:type="auto"/>
            <w:noWrap/>
            <w:textDirection w:val="btLr"/>
            <w:vAlign w:val="center"/>
            <w:hideMark/>
          </w:tcPr>
          <w:p w14:paraId="657A46E7"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HasRespiratoryProblem</w:t>
            </w:r>
            <w:proofErr w:type="spellEnd"/>
          </w:p>
        </w:tc>
        <w:tc>
          <w:tcPr>
            <w:tcW w:w="0" w:type="auto"/>
            <w:noWrap/>
            <w:textDirection w:val="btLr"/>
            <w:vAlign w:val="center"/>
            <w:hideMark/>
          </w:tcPr>
          <w:p w14:paraId="1EFEFA37"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HasHepaticProblem</w:t>
            </w:r>
            <w:proofErr w:type="spellEnd"/>
          </w:p>
        </w:tc>
        <w:tc>
          <w:tcPr>
            <w:tcW w:w="0" w:type="auto"/>
            <w:noWrap/>
            <w:textDirection w:val="btLr"/>
            <w:vAlign w:val="center"/>
            <w:hideMark/>
          </w:tcPr>
          <w:p w14:paraId="36D1D1D8"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HasDermatologicConnectiveTissueProblem</w:t>
            </w:r>
            <w:proofErr w:type="spellEnd"/>
          </w:p>
        </w:tc>
        <w:tc>
          <w:tcPr>
            <w:tcW w:w="0" w:type="auto"/>
            <w:noWrap/>
            <w:textDirection w:val="btLr"/>
            <w:vAlign w:val="center"/>
            <w:hideMark/>
          </w:tcPr>
          <w:p w14:paraId="2A6C1859"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HasMusculoskeletalProblem</w:t>
            </w:r>
            <w:proofErr w:type="spellEnd"/>
          </w:p>
        </w:tc>
        <w:tc>
          <w:tcPr>
            <w:tcW w:w="0" w:type="auto"/>
            <w:noWrap/>
            <w:textDirection w:val="btLr"/>
            <w:vAlign w:val="center"/>
            <w:hideMark/>
          </w:tcPr>
          <w:p w14:paraId="0FEECFBF"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HasEndocrineMetabolicProblem</w:t>
            </w:r>
            <w:proofErr w:type="spellEnd"/>
          </w:p>
        </w:tc>
        <w:tc>
          <w:tcPr>
            <w:tcW w:w="0" w:type="auto"/>
            <w:noWrap/>
            <w:textDirection w:val="btLr"/>
            <w:vAlign w:val="center"/>
            <w:hideMark/>
          </w:tcPr>
          <w:p w14:paraId="57A49BD1"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HasGastrointestinalProblem</w:t>
            </w:r>
            <w:proofErr w:type="spellEnd"/>
          </w:p>
        </w:tc>
        <w:tc>
          <w:tcPr>
            <w:tcW w:w="0" w:type="auto"/>
            <w:noWrap/>
            <w:textDirection w:val="btLr"/>
            <w:vAlign w:val="center"/>
            <w:hideMark/>
          </w:tcPr>
          <w:p w14:paraId="60FA7B10"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HasHematopoieticLymphaticProblem</w:t>
            </w:r>
            <w:proofErr w:type="spellEnd"/>
          </w:p>
        </w:tc>
        <w:tc>
          <w:tcPr>
            <w:tcW w:w="0" w:type="auto"/>
            <w:noWrap/>
            <w:textDirection w:val="btLr"/>
            <w:vAlign w:val="center"/>
            <w:hideMark/>
          </w:tcPr>
          <w:p w14:paraId="0450025D"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HasRenalGenitourinaryProblem</w:t>
            </w:r>
            <w:proofErr w:type="spellEnd"/>
          </w:p>
        </w:tc>
        <w:tc>
          <w:tcPr>
            <w:tcW w:w="0" w:type="auto"/>
            <w:noWrap/>
            <w:textDirection w:val="btLr"/>
            <w:vAlign w:val="center"/>
            <w:hideMark/>
          </w:tcPr>
          <w:p w14:paraId="0C774C55"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HasAllergiesOrDrugSensitivities</w:t>
            </w:r>
            <w:proofErr w:type="spellEnd"/>
          </w:p>
        </w:tc>
        <w:tc>
          <w:tcPr>
            <w:tcW w:w="0" w:type="auto"/>
            <w:noWrap/>
            <w:textDirection w:val="btLr"/>
            <w:vAlign w:val="center"/>
            <w:hideMark/>
          </w:tcPr>
          <w:p w14:paraId="57B8023D"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IsAlcoholAbuse</w:t>
            </w:r>
            <w:proofErr w:type="spellEnd"/>
          </w:p>
        </w:tc>
        <w:tc>
          <w:tcPr>
            <w:tcW w:w="0" w:type="auto"/>
            <w:noWrap/>
            <w:textDirection w:val="btLr"/>
            <w:vAlign w:val="center"/>
            <w:hideMark/>
          </w:tcPr>
          <w:p w14:paraId="493AC230"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IsDrugAbuse</w:t>
            </w:r>
            <w:proofErr w:type="spellEnd"/>
          </w:p>
        </w:tc>
        <w:tc>
          <w:tcPr>
            <w:tcW w:w="0" w:type="auto"/>
            <w:noWrap/>
            <w:textDirection w:val="btLr"/>
            <w:vAlign w:val="center"/>
            <w:hideMark/>
          </w:tcPr>
          <w:p w14:paraId="6E389815"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IsSmoker</w:t>
            </w:r>
            <w:proofErr w:type="spellEnd"/>
          </w:p>
        </w:tc>
        <w:tc>
          <w:tcPr>
            <w:tcW w:w="0" w:type="auto"/>
            <w:noWrap/>
            <w:textDirection w:val="btLr"/>
            <w:vAlign w:val="center"/>
            <w:hideMark/>
          </w:tcPr>
          <w:p w14:paraId="0C2F4602"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HasMalignancy</w:t>
            </w:r>
            <w:proofErr w:type="spellEnd"/>
          </w:p>
        </w:tc>
        <w:tc>
          <w:tcPr>
            <w:tcW w:w="0" w:type="auto"/>
            <w:noWrap/>
            <w:textDirection w:val="btLr"/>
            <w:vAlign w:val="center"/>
            <w:hideMark/>
          </w:tcPr>
          <w:p w14:paraId="0C9D6F41"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DidMajorSurgicalProcedures</w:t>
            </w:r>
            <w:proofErr w:type="spellEnd"/>
          </w:p>
        </w:tc>
        <w:tc>
          <w:tcPr>
            <w:tcW w:w="0" w:type="auto"/>
            <w:noWrap/>
            <w:textDirection w:val="btLr"/>
            <w:vAlign w:val="center"/>
            <w:hideMark/>
          </w:tcPr>
          <w:p w14:paraId="0EC1D0C1"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HasPsychiatric</w:t>
            </w:r>
            <w:proofErr w:type="spellEnd"/>
          </w:p>
        </w:tc>
        <w:tc>
          <w:tcPr>
            <w:tcW w:w="0" w:type="auto"/>
            <w:noWrap/>
            <w:textDirection w:val="btLr"/>
            <w:vAlign w:val="center"/>
            <w:hideMark/>
          </w:tcPr>
          <w:p w14:paraId="3C72422C"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AGE</w:t>
            </w:r>
          </w:p>
        </w:tc>
        <w:tc>
          <w:tcPr>
            <w:tcW w:w="0" w:type="auto"/>
            <w:noWrap/>
            <w:textDirection w:val="btLr"/>
            <w:vAlign w:val="center"/>
            <w:hideMark/>
          </w:tcPr>
          <w:p w14:paraId="06616575"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APOE4</w:t>
            </w:r>
          </w:p>
        </w:tc>
        <w:tc>
          <w:tcPr>
            <w:tcW w:w="0" w:type="auto"/>
            <w:noWrap/>
            <w:textDirection w:val="btLr"/>
            <w:vAlign w:val="center"/>
            <w:hideMark/>
          </w:tcPr>
          <w:p w14:paraId="617DFA51"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Marry_Status</w:t>
            </w:r>
            <w:proofErr w:type="spellEnd"/>
          </w:p>
        </w:tc>
        <w:tc>
          <w:tcPr>
            <w:tcW w:w="0" w:type="auto"/>
            <w:noWrap/>
            <w:textDirection w:val="btLr"/>
            <w:vAlign w:val="center"/>
            <w:hideMark/>
          </w:tcPr>
          <w:p w14:paraId="38F8D3D6"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Gender</w:t>
            </w:r>
          </w:p>
        </w:tc>
        <w:tc>
          <w:tcPr>
            <w:tcW w:w="0" w:type="auto"/>
            <w:noWrap/>
            <w:textDirection w:val="btLr"/>
            <w:vAlign w:val="center"/>
            <w:hideMark/>
          </w:tcPr>
          <w:p w14:paraId="3CE38D7D"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NumberOfYearsEducation</w:t>
            </w:r>
            <w:proofErr w:type="spellEnd"/>
          </w:p>
        </w:tc>
        <w:tc>
          <w:tcPr>
            <w:tcW w:w="0" w:type="auto"/>
            <w:noWrap/>
            <w:textDirection w:val="btLr"/>
            <w:vAlign w:val="center"/>
            <w:hideMark/>
          </w:tcPr>
          <w:p w14:paraId="00B7B899"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DX</w:t>
            </w:r>
          </w:p>
        </w:tc>
      </w:tr>
      <w:tr w:rsidR="005A5B47" w:rsidRPr="005A5B47" w14:paraId="5DB3BA55" w14:textId="77777777" w:rsidTr="005A5B47">
        <w:trPr>
          <w:cantSplit/>
          <w:trHeight w:val="458"/>
        </w:trPr>
        <w:tc>
          <w:tcPr>
            <w:tcW w:w="0" w:type="auto"/>
            <w:noWrap/>
            <w:textDirection w:val="btLr"/>
            <w:vAlign w:val="center"/>
            <w:hideMark/>
          </w:tcPr>
          <w:p w14:paraId="3DAD32B9"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4849</w:t>
            </w:r>
          </w:p>
        </w:tc>
        <w:tc>
          <w:tcPr>
            <w:tcW w:w="0" w:type="auto"/>
            <w:noWrap/>
            <w:textDirection w:val="btLr"/>
            <w:vAlign w:val="center"/>
            <w:hideMark/>
          </w:tcPr>
          <w:p w14:paraId="387FC3C1"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NO</w:t>
            </w:r>
          </w:p>
        </w:tc>
        <w:tc>
          <w:tcPr>
            <w:tcW w:w="0" w:type="auto"/>
            <w:noWrap/>
            <w:textDirection w:val="btLr"/>
            <w:vAlign w:val="center"/>
            <w:hideMark/>
          </w:tcPr>
          <w:p w14:paraId="18858B7F"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YES</w:t>
            </w:r>
          </w:p>
        </w:tc>
        <w:tc>
          <w:tcPr>
            <w:tcW w:w="0" w:type="auto"/>
            <w:noWrap/>
            <w:textDirection w:val="btLr"/>
            <w:vAlign w:val="center"/>
            <w:hideMark/>
          </w:tcPr>
          <w:p w14:paraId="56454C72"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NO</w:t>
            </w:r>
          </w:p>
        </w:tc>
        <w:tc>
          <w:tcPr>
            <w:tcW w:w="0" w:type="auto"/>
            <w:noWrap/>
            <w:textDirection w:val="btLr"/>
            <w:vAlign w:val="center"/>
            <w:hideMark/>
          </w:tcPr>
          <w:p w14:paraId="3B928BEE"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YES</w:t>
            </w:r>
          </w:p>
        </w:tc>
        <w:tc>
          <w:tcPr>
            <w:tcW w:w="0" w:type="auto"/>
            <w:noWrap/>
            <w:textDirection w:val="btLr"/>
            <w:vAlign w:val="center"/>
            <w:hideMark/>
          </w:tcPr>
          <w:p w14:paraId="000EED20"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NO</w:t>
            </w:r>
          </w:p>
        </w:tc>
        <w:tc>
          <w:tcPr>
            <w:tcW w:w="0" w:type="auto"/>
            <w:noWrap/>
            <w:textDirection w:val="btLr"/>
            <w:vAlign w:val="center"/>
            <w:hideMark/>
          </w:tcPr>
          <w:p w14:paraId="57AB98ED"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NO</w:t>
            </w:r>
          </w:p>
        </w:tc>
        <w:tc>
          <w:tcPr>
            <w:tcW w:w="0" w:type="auto"/>
            <w:noWrap/>
            <w:textDirection w:val="btLr"/>
            <w:vAlign w:val="center"/>
            <w:hideMark/>
          </w:tcPr>
          <w:p w14:paraId="6D168DB2"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YES</w:t>
            </w:r>
          </w:p>
        </w:tc>
        <w:tc>
          <w:tcPr>
            <w:tcW w:w="0" w:type="auto"/>
            <w:noWrap/>
            <w:textDirection w:val="btLr"/>
            <w:vAlign w:val="center"/>
            <w:hideMark/>
          </w:tcPr>
          <w:p w14:paraId="1546C5BA"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NO</w:t>
            </w:r>
          </w:p>
        </w:tc>
        <w:tc>
          <w:tcPr>
            <w:tcW w:w="0" w:type="auto"/>
            <w:noWrap/>
            <w:textDirection w:val="btLr"/>
            <w:vAlign w:val="center"/>
            <w:hideMark/>
          </w:tcPr>
          <w:p w14:paraId="571C1EF3"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NO</w:t>
            </w:r>
          </w:p>
        </w:tc>
        <w:tc>
          <w:tcPr>
            <w:tcW w:w="0" w:type="auto"/>
            <w:noWrap/>
            <w:textDirection w:val="btLr"/>
            <w:vAlign w:val="center"/>
            <w:hideMark/>
          </w:tcPr>
          <w:p w14:paraId="6CDC3AD3"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NO</w:t>
            </w:r>
          </w:p>
        </w:tc>
        <w:tc>
          <w:tcPr>
            <w:tcW w:w="0" w:type="auto"/>
            <w:noWrap/>
            <w:textDirection w:val="btLr"/>
            <w:vAlign w:val="center"/>
            <w:hideMark/>
          </w:tcPr>
          <w:p w14:paraId="57C995BB"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YES</w:t>
            </w:r>
          </w:p>
        </w:tc>
        <w:tc>
          <w:tcPr>
            <w:tcW w:w="0" w:type="auto"/>
            <w:noWrap/>
            <w:textDirection w:val="btLr"/>
            <w:vAlign w:val="center"/>
            <w:hideMark/>
          </w:tcPr>
          <w:p w14:paraId="6B82021E"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NO</w:t>
            </w:r>
          </w:p>
        </w:tc>
        <w:tc>
          <w:tcPr>
            <w:tcW w:w="0" w:type="auto"/>
            <w:noWrap/>
            <w:textDirection w:val="btLr"/>
            <w:vAlign w:val="center"/>
            <w:hideMark/>
          </w:tcPr>
          <w:p w14:paraId="75983B45"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NO</w:t>
            </w:r>
          </w:p>
        </w:tc>
        <w:tc>
          <w:tcPr>
            <w:tcW w:w="0" w:type="auto"/>
            <w:noWrap/>
            <w:textDirection w:val="btLr"/>
            <w:vAlign w:val="center"/>
            <w:hideMark/>
          </w:tcPr>
          <w:p w14:paraId="6C26C85D"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NO</w:t>
            </w:r>
          </w:p>
        </w:tc>
        <w:tc>
          <w:tcPr>
            <w:tcW w:w="0" w:type="auto"/>
            <w:noWrap/>
            <w:textDirection w:val="btLr"/>
            <w:vAlign w:val="center"/>
            <w:hideMark/>
          </w:tcPr>
          <w:p w14:paraId="26E19332"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YES</w:t>
            </w:r>
          </w:p>
        </w:tc>
        <w:tc>
          <w:tcPr>
            <w:tcW w:w="0" w:type="auto"/>
            <w:noWrap/>
            <w:textDirection w:val="btLr"/>
            <w:vAlign w:val="center"/>
            <w:hideMark/>
          </w:tcPr>
          <w:p w14:paraId="36D89EEF"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NO</w:t>
            </w:r>
          </w:p>
        </w:tc>
        <w:tc>
          <w:tcPr>
            <w:tcW w:w="0" w:type="auto"/>
            <w:noWrap/>
            <w:textDirection w:val="btLr"/>
            <w:vAlign w:val="center"/>
            <w:hideMark/>
          </w:tcPr>
          <w:p w14:paraId="2F561263"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NO</w:t>
            </w:r>
          </w:p>
        </w:tc>
        <w:tc>
          <w:tcPr>
            <w:tcW w:w="0" w:type="auto"/>
            <w:noWrap/>
            <w:textDirection w:val="btLr"/>
            <w:vAlign w:val="center"/>
            <w:hideMark/>
          </w:tcPr>
          <w:p w14:paraId="140C3875"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NO</w:t>
            </w:r>
          </w:p>
        </w:tc>
        <w:tc>
          <w:tcPr>
            <w:tcW w:w="0" w:type="auto"/>
            <w:noWrap/>
            <w:textDirection w:val="btLr"/>
            <w:vAlign w:val="center"/>
            <w:hideMark/>
          </w:tcPr>
          <w:p w14:paraId="33DEA7D6"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NO</w:t>
            </w:r>
          </w:p>
        </w:tc>
        <w:tc>
          <w:tcPr>
            <w:tcW w:w="0" w:type="auto"/>
            <w:noWrap/>
            <w:textDirection w:val="btLr"/>
            <w:vAlign w:val="center"/>
            <w:hideMark/>
          </w:tcPr>
          <w:p w14:paraId="7FD99395"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NO</w:t>
            </w:r>
          </w:p>
        </w:tc>
        <w:tc>
          <w:tcPr>
            <w:tcW w:w="0" w:type="auto"/>
            <w:noWrap/>
            <w:textDirection w:val="btLr"/>
            <w:vAlign w:val="center"/>
            <w:hideMark/>
          </w:tcPr>
          <w:p w14:paraId="58FFA8F9"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NO</w:t>
            </w:r>
          </w:p>
        </w:tc>
        <w:tc>
          <w:tcPr>
            <w:tcW w:w="0" w:type="auto"/>
            <w:noWrap/>
            <w:textDirection w:val="btLr"/>
            <w:vAlign w:val="center"/>
            <w:hideMark/>
          </w:tcPr>
          <w:p w14:paraId="63023D62"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YES</w:t>
            </w:r>
          </w:p>
        </w:tc>
        <w:tc>
          <w:tcPr>
            <w:tcW w:w="0" w:type="auto"/>
            <w:noWrap/>
            <w:textDirection w:val="btLr"/>
            <w:vAlign w:val="center"/>
            <w:hideMark/>
          </w:tcPr>
          <w:p w14:paraId="67F9CC24"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65.9</w:t>
            </w:r>
          </w:p>
        </w:tc>
        <w:tc>
          <w:tcPr>
            <w:tcW w:w="0" w:type="auto"/>
            <w:noWrap/>
            <w:textDirection w:val="btLr"/>
            <w:vAlign w:val="center"/>
            <w:hideMark/>
          </w:tcPr>
          <w:p w14:paraId="75195E5C"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2.0</w:t>
            </w:r>
          </w:p>
        </w:tc>
        <w:tc>
          <w:tcPr>
            <w:tcW w:w="0" w:type="auto"/>
            <w:noWrap/>
            <w:textDirection w:val="btLr"/>
            <w:vAlign w:val="center"/>
            <w:hideMark/>
          </w:tcPr>
          <w:p w14:paraId="6945F517"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Divorced</w:t>
            </w:r>
          </w:p>
        </w:tc>
        <w:tc>
          <w:tcPr>
            <w:tcW w:w="0" w:type="auto"/>
            <w:noWrap/>
            <w:textDirection w:val="btLr"/>
            <w:vAlign w:val="center"/>
            <w:hideMark/>
          </w:tcPr>
          <w:p w14:paraId="3BD8755B"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Female</w:t>
            </w:r>
          </w:p>
        </w:tc>
        <w:tc>
          <w:tcPr>
            <w:tcW w:w="0" w:type="auto"/>
            <w:noWrap/>
            <w:textDirection w:val="btLr"/>
            <w:vAlign w:val="center"/>
            <w:hideMark/>
          </w:tcPr>
          <w:p w14:paraId="7A1B0384"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18.0</w:t>
            </w:r>
          </w:p>
        </w:tc>
        <w:tc>
          <w:tcPr>
            <w:tcW w:w="0" w:type="auto"/>
            <w:noWrap/>
            <w:textDirection w:val="btLr"/>
            <w:vAlign w:val="center"/>
            <w:hideMark/>
          </w:tcPr>
          <w:p w14:paraId="7962C886" w14:textId="77777777" w:rsidR="005A5B47" w:rsidRPr="005A5B47" w:rsidRDefault="005A5B47" w:rsidP="005A5B47">
            <w:pPr>
              <w:ind w:left="113" w:right="113"/>
              <w:jc w:val="center"/>
              <w:rPr>
                <w:rFonts w:ascii="Times New Roman" w:eastAsia="Times New Roman" w:hAnsi="Times New Roman" w:cs="Times New Roman"/>
                <w:sz w:val="10"/>
                <w:szCs w:val="10"/>
              </w:rPr>
            </w:pPr>
            <w:proofErr w:type="spellStart"/>
            <w:r w:rsidRPr="005A5B47">
              <w:rPr>
                <w:rFonts w:ascii="Times New Roman" w:eastAsia="Times New Roman" w:hAnsi="Times New Roman" w:cs="Times New Roman"/>
                <w:sz w:val="10"/>
                <w:szCs w:val="10"/>
              </w:rPr>
              <w:t>sMCI</w:t>
            </w:r>
            <w:proofErr w:type="spellEnd"/>
          </w:p>
        </w:tc>
      </w:tr>
    </w:tbl>
    <w:p w14:paraId="0E825F5C" w14:textId="77777777" w:rsidR="005A5B47" w:rsidRDefault="005A5B47" w:rsidP="009D7035">
      <w:pPr>
        <w:spacing w:after="0" w:line="240" w:lineRule="auto"/>
        <w:rPr>
          <w:rFonts w:ascii="Times New Roman" w:eastAsia="Times New Roman" w:hAnsi="Times New Roman" w:cs="Times New Roman"/>
          <w:sz w:val="10"/>
          <w:szCs w:val="10"/>
        </w:rPr>
      </w:pPr>
    </w:p>
    <w:p w14:paraId="56A4AFB9" w14:textId="06F63F9A" w:rsidR="007B68A2" w:rsidRDefault="007B68A2" w:rsidP="009D7035">
      <w:pPr>
        <w:spacing w:after="0" w:line="240" w:lineRule="auto"/>
        <w:rPr>
          <w:rFonts w:ascii="Times New Roman" w:eastAsia="Times New Roman" w:hAnsi="Times New Roman" w:cs="Times New Roman"/>
          <w:sz w:val="10"/>
          <w:szCs w:val="10"/>
        </w:rPr>
      </w:pPr>
    </w:p>
    <w:p w14:paraId="2FF29FEF" w14:textId="003ACFB0" w:rsidR="007B68A2" w:rsidRPr="00D461B2" w:rsidRDefault="005A5B47" w:rsidP="009D7035">
      <w:pPr>
        <w:spacing w:after="0" w:line="240" w:lineRule="auto"/>
        <w:rPr>
          <w:rFonts w:ascii="Times New Roman" w:eastAsia="Times New Roman" w:hAnsi="Times New Roman" w:cs="Times New Roman"/>
          <w:b/>
          <w:bCs/>
          <w:sz w:val="10"/>
          <w:szCs w:val="10"/>
        </w:rPr>
      </w:pPr>
      <w:r w:rsidRPr="00D461B2">
        <w:rPr>
          <w:rFonts w:ascii="Times New Roman" w:eastAsia="Times New Roman" w:hAnsi="Times New Roman" w:cs="Times New Roman"/>
          <w:b/>
          <w:bCs/>
          <w:sz w:val="10"/>
          <w:szCs w:val="10"/>
        </w:rPr>
        <w:t>Lab tests</w:t>
      </w:r>
    </w:p>
    <w:tbl>
      <w:tblPr>
        <w:tblStyle w:val="TableGrid"/>
        <w:tblW w:w="0" w:type="auto"/>
        <w:tblLook w:val="04A0" w:firstRow="1" w:lastRow="0" w:firstColumn="1" w:lastColumn="0" w:noHBand="0" w:noVBand="1"/>
      </w:tblPr>
      <w:tblGrid>
        <w:gridCol w:w="307"/>
        <w:gridCol w:w="307"/>
        <w:gridCol w:w="307"/>
        <w:gridCol w:w="307"/>
        <w:gridCol w:w="307"/>
        <w:gridCol w:w="307"/>
        <w:gridCol w:w="307"/>
        <w:gridCol w:w="307"/>
        <w:gridCol w:w="307"/>
        <w:gridCol w:w="307"/>
        <w:gridCol w:w="307"/>
        <w:gridCol w:w="307"/>
        <w:gridCol w:w="307"/>
        <w:gridCol w:w="307"/>
        <w:gridCol w:w="307"/>
        <w:gridCol w:w="307"/>
        <w:gridCol w:w="307"/>
        <w:gridCol w:w="307"/>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06"/>
      </w:tblGrid>
      <w:tr w:rsidR="005A5B47" w:rsidRPr="005A5B47" w14:paraId="119DF1E6" w14:textId="77777777" w:rsidTr="005A5B47">
        <w:trPr>
          <w:cantSplit/>
          <w:trHeight w:val="1421"/>
        </w:trPr>
        <w:tc>
          <w:tcPr>
            <w:tcW w:w="0" w:type="auto"/>
            <w:noWrap/>
            <w:textDirection w:val="btLr"/>
            <w:vAlign w:val="center"/>
            <w:hideMark/>
          </w:tcPr>
          <w:p w14:paraId="58BC30E0"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RID</w:t>
            </w:r>
          </w:p>
        </w:tc>
        <w:tc>
          <w:tcPr>
            <w:tcW w:w="0" w:type="auto"/>
            <w:noWrap/>
            <w:textDirection w:val="btLr"/>
            <w:vAlign w:val="center"/>
            <w:hideMark/>
          </w:tcPr>
          <w:p w14:paraId="46ABE1BC"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BAT126_VitaminB12</w:t>
            </w:r>
          </w:p>
        </w:tc>
        <w:tc>
          <w:tcPr>
            <w:tcW w:w="0" w:type="auto"/>
            <w:noWrap/>
            <w:textDirection w:val="btLr"/>
            <w:vAlign w:val="center"/>
            <w:hideMark/>
          </w:tcPr>
          <w:p w14:paraId="4AFFB367"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RedBloodCellCount</w:t>
            </w:r>
            <w:proofErr w:type="spellEnd"/>
          </w:p>
        </w:tc>
        <w:tc>
          <w:tcPr>
            <w:tcW w:w="0" w:type="auto"/>
            <w:noWrap/>
            <w:textDirection w:val="btLr"/>
            <w:vAlign w:val="center"/>
            <w:hideMark/>
          </w:tcPr>
          <w:p w14:paraId="4E92428B"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WhiteBloodCellCount</w:t>
            </w:r>
            <w:proofErr w:type="spellEnd"/>
          </w:p>
        </w:tc>
        <w:tc>
          <w:tcPr>
            <w:tcW w:w="0" w:type="auto"/>
            <w:noWrap/>
            <w:textDirection w:val="btLr"/>
            <w:vAlign w:val="center"/>
            <w:hideMark/>
          </w:tcPr>
          <w:p w14:paraId="5C0FBD50"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GlucoseResults</w:t>
            </w:r>
            <w:proofErr w:type="spellEnd"/>
          </w:p>
        </w:tc>
        <w:tc>
          <w:tcPr>
            <w:tcW w:w="0" w:type="auto"/>
            <w:noWrap/>
            <w:textDirection w:val="btLr"/>
            <w:vAlign w:val="center"/>
            <w:hideMark/>
          </w:tcPr>
          <w:p w14:paraId="62DE98B3"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HMT2_Hematocrit</w:t>
            </w:r>
          </w:p>
        </w:tc>
        <w:tc>
          <w:tcPr>
            <w:tcW w:w="0" w:type="auto"/>
            <w:noWrap/>
            <w:textDirection w:val="btLr"/>
            <w:vAlign w:val="center"/>
            <w:hideMark/>
          </w:tcPr>
          <w:p w14:paraId="109507C9"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HMT3_RBC</w:t>
            </w:r>
          </w:p>
        </w:tc>
        <w:tc>
          <w:tcPr>
            <w:tcW w:w="0" w:type="auto"/>
            <w:noWrap/>
            <w:textDirection w:val="btLr"/>
            <w:vAlign w:val="center"/>
            <w:hideMark/>
          </w:tcPr>
          <w:p w14:paraId="40586E0E"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HMT4_MCV</w:t>
            </w:r>
          </w:p>
        </w:tc>
        <w:tc>
          <w:tcPr>
            <w:tcW w:w="0" w:type="auto"/>
            <w:noWrap/>
            <w:textDirection w:val="btLr"/>
            <w:vAlign w:val="center"/>
            <w:hideMark/>
          </w:tcPr>
          <w:p w14:paraId="1B82E63B"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HMT7_WBC</w:t>
            </w:r>
          </w:p>
        </w:tc>
        <w:tc>
          <w:tcPr>
            <w:tcW w:w="0" w:type="auto"/>
            <w:noWrap/>
            <w:textDirection w:val="btLr"/>
            <w:vAlign w:val="center"/>
            <w:hideMark/>
          </w:tcPr>
          <w:p w14:paraId="07C7226E"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HMT8_Neutrophils</w:t>
            </w:r>
          </w:p>
        </w:tc>
        <w:tc>
          <w:tcPr>
            <w:tcW w:w="0" w:type="auto"/>
            <w:noWrap/>
            <w:textDirection w:val="btLr"/>
            <w:vAlign w:val="center"/>
            <w:hideMark/>
          </w:tcPr>
          <w:p w14:paraId="7D8083E3"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HMT9_Lymphocytes</w:t>
            </w:r>
          </w:p>
        </w:tc>
        <w:tc>
          <w:tcPr>
            <w:tcW w:w="0" w:type="auto"/>
            <w:noWrap/>
            <w:textDirection w:val="btLr"/>
            <w:vAlign w:val="center"/>
            <w:hideMark/>
          </w:tcPr>
          <w:p w14:paraId="4650A8EE"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HMT10_Monocytes</w:t>
            </w:r>
          </w:p>
        </w:tc>
        <w:tc>
          <w:tcPr>
            <w:tcW w:w="0" w:type="auto"/>
            <w:noWrap/>
            <w:textDirection w:val="btLr"/>
            <w:vAlign w:val="center"/>
            <w:hideMark/>
          </w:tcPr>
          <w:p w14:paraId="1F6D89E8"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HMT11_Eosinophils</w:t>
            </w:r>
          </w:p>
        </w:tc>
        <w:tc>
          <w:tcPr>
            <w:tcW w:w="0" w:type="auto"/>
            <w:noWrap/>
            <w:textDirection w:val="btLr"/>
            <w:vAlign w:val="center"/>
            <w:hideMark/>
          </w:tcPr>
          <w:p w14:paraId="48503BC8"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HMT12_Basophils</w:t>
            </w:r>
          </w:p>
        </w:tc>
        <w:tc>
          <w:tcPr>
            <w:tcW w:w="0" w:type="auto"/>
            <w:noWrap/>
            <w:textDirection w:val="btLr"/>
            <w:vAlign w:val="center"/>
            <w:hideMark/>
          </w:tcPr>
          <w:p w14:paraId="491251D4"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HMT13_Platelets</w:t>
            </w:r>
          </w:p>
        </w:tc>
        <w:tc>
          <w:tcPr>
            <w:tcW w:w="0" w:type="auto"/>
            <w:noWrap/>
            <w:textDirection w:val="btLr"/>
            <w:vAlign w:val="center"/>
            <w:hideMark/>
          </w:tcPr>
          <w:p w14:paraId="5EDA1A9D"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HMT15_NeutrophilsPercentage</w:t>
            </w:r>
          </w:p>
        </w:tc>
        <w:tc>
          <w:tcPr>
            <w:tcW w:w="0" w:type="auto"/>
            <w:noWrap/>
            <w:textDirection w:val="btLr"/>
            <w:vAlign w:val="center"/>
            <w:hideMark/>
          </w:tcPr>
          <w:p w14:paraId="703BE8C0"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HMT16_LymphocytesPercentage</w:t>
            </w:r>
          </w:p>
        </w:tc>
        <w:tc>
          <w:tcPr>
            <w:tcW w:w="0" w:type="auto"/>
            <w:noWrap/>
            <w:textDirection w:val="btLr"/>
            <w:vAlign w:val="center"/>
            <w:hideMark/>
          </w:tcPr>
          <w:p w14:paraId="455D0749"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HMT17_MonocytesPercentage</w:t>
            </w:r>
          </w:p>
        </w:tc>
        <w:tc>
          <w:tcPr>
            <w:tcW w:w="0" w:type="auto"/>
            <w:noWrap/>
            <w:textDirection w:val="btLr"/>
            <w:vAlign w:val="center"/>
            <w:hideMark/>
          </w:tcPr>
          <w:p w14:paraId="1CED46FA"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HMT18_EosinophilsPercentage</w:t>
            </w:r>
          </w:p>
        </w:tc>
        <w:tc>
          <w:tcPr>
            <w:tcW w:w="0" w:type="auto"/>
            <w:noWrap/>
            <w:textDirection w:val="btLr"/>
            <w:vAlign w:val="center"/>
            <w:hideMark/>
          </w:tcPr>
          <w:p w14:paraId="55C894EC"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HMT19_BasophilsPercentage</w:t>
            </w:r>
          </w:p>
        </w:tc>
        <w:tc>
          <w:tcPr>
            <w:tcW w:w="0" w:type="auto"/>
            <w:noWrap/>
            <w:textDirection w:val="btLr"/>
            <w:vAlign w:val="center"/>
            <w:hideMark/>
          </w:tcPr>
          <w:p w14:paraId="0B06131B"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HMT40_Hemoglobin</w:t>
            </w:r>
          </w:p>
        </w:tc>
        <w:tc>
          <w:tcPr>
            <w:tcW w:w="0" w:type="auto"/>
            <w:noWrap/>
            <w:textDirection w:val="btLr"/>
            <w:vAlign w:val="center"/>
            <w:hideMark/>
          </w:tcPr>
          <w:p w14:paraId="03179F78"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HMT100_MCH</w:t>
            </w:r>
          </w:p>
        </w:tc>
        <w:tc>
          <w:tcPr>
            <w:tcW w:w="0" w:type="auto"/>
            <w:noWrap/>
            <w:textDirection w:val="btLr"/>
            <w:vAlign w:val="center"/>
            <w:hideMark/>
          </w:tcPr>
          <w:p w14:paraId="3C4D7BF6"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HMT102_MCHC</w:t>
            </w:r>
          </w:p>
        </w:tc>
        <w:tc>
          <w:tcPr>
            <w:tcW w:w="0" w:type="auto"/>
            <w:noWrap/>
            <w:textDirection w:val="btLr"/>
            <w:vAlign w:val="center"/>
            <w:hideMark/>
          </w:tcPr>
          <w:p w14:paraId="03995D25"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ProteinResults</w:t>
            </w:r>
            <w:proofErr w:type="spellEnd"/>
          </w:p>
        </w:tc>
        <w:tc>
          <w:tcPr>
            <w:tcW w:w="0" w:type="auto"/>
            <w:noWrap/>
            <w:textDirection w:val="btLr"/>
            <w:vAlign w:val="center"/>
            <w:hideMark/>
          </w:tcPr>
          <w:p w14:paraId="2D971794"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RCT1_TotalBilirubin</w:t>
            </w:r>
          </w:p>
        </w:tc>
        <w:tc>
          <w:tcPr>
            <w:tcW w:w="0" w:type="auto"/>
            <w:noWrap/>
            <w:textDirection w:val="btLr"/>
            <w:vAlign w:val="center"/>
            <w:hideMark/>
          </w:tcPr>
          <w:p w14:paraId="18705904"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RCT3_GGT</w:t>
            </w:r>
          </w:p>
        </w:tc>
        <w:tc>
          <w:tcPr>
            <w:tcW w:w="0" w:type="auto"/>
            <w:noWrap/>
            <w:textDirection w:val="btLr"/>
            <w:vAlign w:val="center"/>
            <w:hideMark/>
          </w:tcPr>
          <w:p w14:paraId="2913B689"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RCT4_ALT_SGPT</w:t>
            </w:r>
          </w:p>
        </w:tc>
        <w:tc>
          <w:tcPr>
            <w:tcW w:w="0" w:type="auto"/>
            <w:noWrap/>
            <w:textDirection w:val="btLr"/>
            <w:vAlign w:val="center"/>
            <w:hideMark/>
          </w:tcPr>
          <w:p w14:paraId="744E7591"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RCT5_AST_SGOT</w:t>
            </w:r>
          </w:p>
        </w:tc>
        <w:tc>
          <w:tcPr>
            <w:tcW w:w="0" w:type="auto"/>
            <w:noWrap/>
            <w:textDirection w:val="btLr"/>
            <w:vAlign w:val="center"/>
            <w:hideMark/>
          </w:tcPr>
          <w:p w14:paraId="010126AD"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RCT6_UreaNitrogen</w:t>
            </w:r>
          </w:p>
        </w:tc>
        <w:tc>
          <w:tcPr>
            <w:tcW w:w="0" w:type="auto"/>
            <w:noWrap/>
            <w:textDirection w:val="btLr"/>
            <w:vAlign w:val="center"/>
            <w:hideMark/>
          </w:tcPr>
          <w:p w14:paraId="24357D03"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RCT8_SerumUricAcid</w:t>
            </w:r>
          </w:p>
        </w:tc>
        <w:tc>
          <w:tcPr>
            <w:tcW w:w="0" w:type="auto"/>
            <w:noWrap/>
            <w:textDirection w:val="btLr"/>
            <w:vAlign w:val="center"/>
            <w:hideMark/>
          </w:tcPr>
          <w:p w14:paraId="33099E7B"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RCT9_Phosphorus</w:t>
            </w:r>
          </w:p>
        </w:tc>
        <w:tc>
          <w:tcPr>
            <w:tcW w:w="0" w:type="auto"/>
            <w:noWrap/>
            <w:textDirection w:val="btLr"/>
            <w:vAlign w:val="center"/>
            <w:hideMark/>
          </w:tcPr>
          <w:p w14:paraId="1311911E"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RCT11_SerumGlucose</w:t>
            </w:r>
          </w:p>
        </w:tc>
        <w:tc>
          <w:tcPr>
            <w:tcW w:w="0" w:type="auto"/>
            <w:noWrap/>
            <w:textDirection w:val="btLr"/>
            <w:vAlign w:val="center"/>
            <w:hideMark/>
          </w:tcPr>
          <w:p w14:paraId="23F8DF1D"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RCT12_TotalProtein</w:t>
            </w:r>
          </w:p>
        </w:tc>
        <w:tc>
          <w:tcPr>
            <w:tcW w:w="0" w:type="auto"/>
            <w:noWrap/>
            <w:textDirection w:val="btLr"/>
            <w:vAlign w:val="center"/>
            <w:hideMark/>
          </w:tcPr>
          <w:p w14:paraId="1D942800"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RCT13_Albumin</w:t>
            </w:r>
          </w:p>
        </w:tc>
        <w:tc>
          <w:tcPr>
            <w:tcW w:w="0" w:type="auto"/>
            <w:noWrap/>
            <w:textDirection w:val="btLr"/>
            <w:vAlign w:val="center"/>
            <w:hideMark/>
          </w:tcPr>
          <w:p w14:paraId="57CF5CA1"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RCT14_CreatineKinase</w:t>
            </w:r>
          </w:p>
        </w:tc>
        <w:tc>
          <w:tcPr>
            <w:tcW w:w="0" w:type="auto"/>
            <w:noWrap/>
            <w:textDirection w:val="btLr"/>
            <w:vAlign w:val="center"/>
            <w:hideMark/>
          </w:tcPr>
          <w:p w14:paraId="49217FC4"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RCT19_Triglycerides_GPO</w:t>
            </w:r>
          </w:p>
        </w:tc>
        <w:tc>
          <w:tcPr>
            <w:tcW w:w="0" w:type="auto"/>
            <w:noWrap/>
            <w:textDirection w:val="btLr"/>
            <w:vAlign w:val="center"/>
            <w:hideMark/>
          </w:tcPr>
          <w:p w14:paraId="252F5A52"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RCT20_Cholesterol</w:t>
            </w:r>
          </w:p>
        </w:tc>
        <w:tc>
          <w:tcPr>
            <w:tcW w:w="0" w:type="auto"/>
            <w:noWrap/>
            <w:textDirection w:val="btLr"/>
            <w:vAlign w:val="center"/>
            <w:hideMark/>
          </w:tcPr>
          <w:p w14:paraId="24A8C6A5"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RCT29_DirectBilirubin</w:t>
            </w:r>
          </w:p>
        </w:tc>
        <w:tc>
          <w:tcPr>
            <w:tcW w:w="0" w:type="auto"/>
            <w:noWrap/>
            <w:textDirection w:val="btLr"/>
            <w:vAlign w:val="center"/>
            <w:hideMark/>
          </w:tcPr>
          <w:p w14:paraId="79D96D06"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RCT183_Calcium_EDTA</w:t>
            </w:r>
          </w:p>
        </w:tc>
        <w:tc>
          <w:tcPr>
            <w:tcW w:w="0" w:type="auto"/>
            <w:noWrap/>
            <w:textDirection w:val="btLr"/>
            <w:vAlign w:val="center"/>
            <w:hideMark/>
          </w:tcPr>
          <w:p w14:paraId="25386B27"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RCT392_Creatinine</w:t>
            </w:r>
          </w:p>
        </w:tc>
        <w:tc>
          <w:tcPr>
            <w:tcW w:w="0" w:type="auto"/>
            <w:noWrap/>
            <w:textDirection w:val="btLr"/>
            <w:vAlign w:val="center"/>
            <w:hideMark/>
          </w:tcPr>
          <w:p w14:paraId="00738745"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RCT1407_AlkalinePhosphatase</w:t>
            </w:r>
          </w:p>
        </w:tc>
        <w:tc>
          <w:tcPr>
            <w:tcW w:w="0" w:type="auto"/>
            <w:noWrap/>
            <w:textDirection w:val="btLr"/>
            <w:vAlign w:val="center"/>
            <w:hideMark/>
          </w:tcPr>
          <w:p w14:paraId="6B191C35"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RCT1408_LDH</w:t>
            </w:r>
          </w:p>
        </w:tc>
        <w:tc>
          <w:tcPr>
            <w:tcW w:w="0" w:type="auto"/>
            <w:noWrap/>
            <w:textDirection w:val="btLr"/>
            <w:vAlign w:val="center"/>
            <w:hideMark/>
          </w:tcPr>
          <w:p w14:paraId="3D5C1BA9"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DX</w:t>
            </w:r>
          </w:p>
        </w:tc>
      </w:tr>
      <w:tr w:rsidR="005A5B47" w:rsidRPr="005A5B47" w14:paraId="2EA8C3ED" w14:textId="77777777" w:rsidTr="005A5B47">
        <w:trPr>
          <w:cantSplit/>
          <w:trHeight w:val="458"/>
        </w:trPr>
        <w:tc>
          <w:tcPr>
            <w:tcW w:w="0" w:type="auto"/>
            <w:noWrap/>
            <w:textDirection w:val="btLr"/>
            <w:vAlign w:val="center"/>
            <w:hideMark/>
          </w:tcPr>
          <w:p w14:paraId="7355AD50"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4849</w:t>
            </w:r>
          </w:p>
        </w:tc>
        <w:tc>
          <w:tcPr>
            <w:tcW w:w="0" w:type="auto"/>
            <w:noWrap/>
            <w:textDirection w:val="btLr"/>
            <w:vAlign w:val="center"/>
            <w:hideMark/>
          </w:tcPr>
          <w:p w14:paraId="38E6CF13"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730.0</w:t>
            </w:r>
          </w:p>
        </w:tc>
        <w:tc>
          <w:tcPr>
            <w:tcW w:w="0" w:type="auto"/>
            <w:noWrap/>
            <w:textDirection w:val="btLr"/>
            <w:vAlign w:val="center"/>
            <w:hideMark/>
          </w:tcPr>
          <w:p w14:paraId="09A2CCDE"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75.0</w:t>
            </w:r>
          </w:p>
        </w:tc>
        <w:tc>
          <w:tcPr>
            <w:tcW w:w="0" w:type="auto"/>
            <w:noWrap/>
            <w:textDirection w:val="btLr"/>
            <w:vAlign w:val="center"/>
            <w:hideMark/>
          </w:tcPr>
          <w:p w14:paraId="459A26A2"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.0</w:t>
            </w:r>
          </w:p>
        </w:tc>
        <w:tc>
          <w:tcPr>
            <w:tcW w:w="0" w:type="auto"/>
            <w:noWrap/>
            <w:textDirection w:val="btLr"/>
            <w:vAlign w:val="center"/>
            <w:hideMark/>
          </w:tcPr>
          <w:p w14:paraId="45C8E15A"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52.0</w:t>
            </w:r>
          </w:p>
        </w:tc>
        <w:tc>
          <w:tcPr>
            <w:tcW w:w="0" w:type="auto"/>
            <w:noWrap/>
            <w:textDirection w:val="btLr"/>
            <w:vAlign w:val="center"/>
            <w:hideMark/>
          </w:tcPr>
          <w:p w14:paraId="467A24FE"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38.0</w:t>
            </w:r>
          </w:p>
        </w:tc>
        <w:tc>
          <w:tcPr>
            <w:tcW w:w="0" w:type="auto"/>
            <w:noWrap/>
            <w:textDirection w:val="btLr"/>
            <w:vAlign w:val="center"/>
            <w:hideMark/>
          </w:tcPr>
          <w:p w14:paraId="56EA024F"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4.1</w:t>
            </w:r>
          </w:p>
        </w:tc>
        <w:tc>
          <w:tcPr>
            <w:tcW w:w="0" w:type="auto"/>
            <w:noWrap/>
            <w:textDirection w:val="btLr"/>
            <w:vAlign w:val="center"/>
            <w:hideMark/>
          </w:tcPr>
          <w:p w14:paraId="6A6768F6"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92.0</w:t>
            </w:r>
          </w:p>
        </w:tc>
        <w:tc>
          <w:tcPr>
            <w:tcW w:w="0" w:type="auto"/>
            <w:noWrap/>
            <w:textDirection w:val="btLr"/>
            <w:vAlign w:val="center"/>
            <w:hideMark/>
          </w:tcPr>
          <w:p w14:paraId="1C32A486"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4.9</w:t>
            </w:r>
          </w:p>
        </w:tc>
        <w:tc>
          <w:tcPr>
            <w:tcW w:w="0" w:type="auto"/>
            <w:noWrap/>
            <w:textDirection w:val="btLr"/>
            <w:vAlign w:val="center"/>
            <w:hideMark/>
          </w:tcPr>
          <w:p w14:paraId="5DDE6585"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2.9</w:t>
            </w:r>
          </w:p>
        </w:tc>
        <w:tc>
          <w:tcPr>
            <w:tcW w:w="0" w:type="auto"/>
            <w:noWrap/>
            <w:textDirection w:val="btLr"/>
            <w:vAlign w:val="center"/>
            <w:hideMark/>
          </w:tcPr>
          <w:p w14:paraId="37E98C0A"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1.5</w:t>
            </w:r>
          </w:p>
        </w:tc>
        <w:tc>
          <w:tcPr>
            <w:tcW w:w="0" w:type="auto"/>
            <w:noWrap/>
            <w:textDirection w:val="btLr"/>
            <w:vAlign w:val="center"/>
            <w:hideMark/>
          </w:tcPr>
          <w:p w14:paraId="15AE249E"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.3</w:t>
            </w:r>
          </w:p>
        </w:tc>
        <w:tc>
          <w:tcPr>
            <w:tcW w:w="0" w:type="auto"/>
            <w:noWrap/>
            <w:textDirection w:val="btLr"/>
            <w:vAlign w:val="center"/>
            <w:hideMark/>
          </w:tcPr>
          <w:p w14:paraId="54BF71BA"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.3</w:t>
            </w:r>
          </w:p>
        </w:tc>
        <w:tc>
          <w:tcPr>
            <w:tcW w:w="0" w:type="auto"/>
            <w:noWrap/>
            <w:textDirection w:val="btLr"/>
            <w:vAlign w:val="center"/>
            <w:hideMark/>
          </w:tcPr>
          <w:p w14:paraId="4F7ACC7A"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.0</w:t>
            </w:r>
          </w:p>
        </w:tc>
        <w:tc>
          <w:tcPr>
            <w:tcW w:w="0" w:type="auto"/>
            <w:noWrap/>
            <w:textDirection w:val="btLr"/>
            <w:vAlign w:val="center"/>
            <w:hideMark/>
          </w:tcPr>
          <w:p w14:paraId="35035158"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221.0</w:t>
            </w:r>
          </w:p>
        </w:tc>
        <w:tc>
          <w:tcPr>
            <w:tcW w:w="0" w:type="auto"/>
            <w:noWrap/>
            <w:textDirection w:val="btLr"/>
            <w:vAlign w:val="center"/>
            <w:hideMark/>
          </w:tcPr>
          <w:p w14:paraId="5B545B75"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58.4</w:t>
            </w:r>
          </w:p>
        </w:tc>
        <w:tc>
          <w:tcPr>
            <w:tcW w:w="0" w:type="auto"/>
            <w:noWrap/>
            <w:textDirection w:val="btLr"/>
            <w:vAlign w:val="center"/>
            <w:hideMark/>
          </w:tcPr>
          <w:p w14:paraId="4E458413"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29.7</w:t>
            </w:r>
          </w:p>
        </w:tc>
        <w:tc>
          <w:tcPr>
            <w:tcW w:w="0" w:type="auto"/>
            <w:noWrap/>
            <w:textDirection w:val="btLr"/>
            <w:vAlign w:val="center"/>
            <w:hideMark/>
          </w:tcPr>
          <w:p w14:paraId="5BE8AE4F"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6.1</w:t>
            </w:r>
          </w:p>
        </w:tc>
        <w:tc>
          <w:tcPr>
            <w:tcW w:w="0" w:type="auto"/>
            <w:noWrap/>
            <w:textDirection w:val="btLr"/>
            <w:vAlign w:val="center"/>
            <w:hideMark/>
          </w:tcPr>
          <w:p w14:paraId="0873EBA3"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5.1</w:t>
            </w:r>
          </w:p>
        </w:tc>
        <w:tc>
          <w:tcPr>
            <w:tcW w:w="0" w:type="auto"/>
            <w:noWrap/>
            <w:textDirection w:val="btLr"/>
            <w:vAlign w:val="center"/>
            <w:hideMark/>
          </w:tcPr>
          <w:p w14:paraId="62238502"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.7</w:t>
            </w:r>
          </w:p>
        </w:tc>
        <w:tc>
          <w:tcPr>
            <w:tcW w:w="0" w:type="auto"/>
            <w:noWrap/>
            <w:textDirection w:val="btLr"/>
            <w:vAlign w:val="center"/>
            <w:hideMark/>
          </w:tcPr>
          <w:p w14:paraId="07B291CB"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13.6</w:t>
            </w:r>
          </w:p>
        </w:tc>
        <w:tc>
          <w:tcPr>
            <w:tcW w:w="0" w:type="auto"/>
            <w:noWrap/>
            <w:textDirection w:val="btLr"/>
            <w:vAlign w:val="center"/>
            <w:hideMark/>
          </w:tcPr>
          <w:p w14:paraId="688FDA15"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33.0</w:t>
            </w:r>
          </w:p>
        </w:tc>
        <w:tc>
          <w:tcPr>
            <w:tcW w:w="0" w:type="auto"/>
            <w:noWrap/>
            <w:textDirection w:val="btLr"/>
            <w:vAlign w:val="center"/>
            <w:hideMark/>
          </w:tcPr>
          <w:p w14:paraId="71AE4073"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36.0</w:t>
            </w:r>
          </w:p>
        </w:tc>
        <w:tc>
          <w:tcPr>
            <w:tcW w:w="0" w:type="auto"/>
            <w:noWrap/>
            <w:textDirection w:val="btLr"/>
            <w:vAlign w:val="center"/>
            <w:hideMark/>
          </w:tcPr>
          <w:p w14:paraId="44EB8067"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24.0</w:t>
            </w:r>
          </w:p>
        </w:tc>
        <w:tc>
          <w:tcPr>
            <w:tcW w:w="0" w:type="auto"/>
            <w:noWrap/>
            <w:textDirection w:val="btLr"/>
            <w:vAlign w:val="center"/>
            <w:hideMark/>
          </w:tcPr>
          <w:p w14:paraId="19A9B661"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.5</w:t>
            </w:r>
          </w:p>
        </w:tc>
        <w:tc>
          <w:tcPr>
            <w:tcW w:w="0" w:type="auto"/>
            <w:noWrap/>
            <w:textDirection w:val="btLr"/>
            <w:vAlign w:val="center"/>
            <w:hideMark/>
          </w:tcPr>
          <w:p w14:paraId="1EC65B3E"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18.0</w:t>
            </w:r>
          </w:p>
        </w:tc>
        <w:tc>
          <w:tcPr>
            <w:tcW w:w="0" w:type="auto"/>
            <w:noWrap/>
            <w:textDirection w:val="btLr"/>
            <w:vAlign w:val="center"/>
            <w:hideMark/>
          </w:tcPr>
          <w:p w14:paraId="3AA70F3F"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22.0</w:t>
            </w:r>
          </w:p>
        </w:tc>
        <w:tc>
          <w:tcPr>
            <w:tcW w:w="0" w:type="auto"/>
            <w:noWrap/>
            <w:textDirection w:val="btLr"/>
            <w:vAlign w:val="center"/>
            <w:hideMark/>
          </w:tcPr>
          <w:p w14:paraId="3600C6CB"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32.0</w:t>
            </w:r>
          </w:p>
        </w:tc>
        <w:tc>
          <w:tcPr>
            <w:tcW w:w="0" w:type="auto"/>
            <w:noWrap/>
            <w:textDirection w:val="btLr"/>
            <w:vAlign w:val="center"/>
            <w:hideMark/>
          </w:tcPr>
          <w:p w14:paraId="56D72A98"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17.0</w:t>
            </w:r>
          </w:p>
        </w:tc>
        <w:tc>
          <w:tcPr>
            <w:tcW w:w="0" w:type="auto"/>
            <w:noWrap/>
            <w:textDirection w:val="btLr"/>
            <w:vAlign w:val="center"/>
            <w:hideMark/>
          </w:tcPr>
          <w:p w14:paraId="1789E2B0"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8.8</w:t>
            </w:r>
          </w:p>
        </w:tc>
        <w:tc>
          <w:tcPr>
            <w:tcW w:w="0" w:type="auto"/>
            <w:noWrap/>
            <w:textDirection w:val="btLr"/>
            <w:vAlign w:val="center"/>
            <w:hideMark/>
          </w:tcPr>
          <w:p w14:paraId="1FCA28C5"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4.1</w:t>
            </w:r>
          </w:p>
        </w:tc>
        <w:tc>
          <w:tcPr>
            <w:tcW w:w="0" w:type="auto"/>
            <w:noWrap/>
            <w:textDirection w:val="btLr"/>
            <w:vAlign w:val="center"/>
            <w:hideMark/>
          </w:tcPr>
          <w:p w14:paraId="298AD533"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98.0</w:t>
            </w:r>
          </w:p>
        </w:tc>
        <w:tc>
          <w:tcPr>
            <w:tcW w:w="0" w:type="auto"/>
            <w:noWrap/>
            <w:textDirection w:val="btLr"/>
            <w:vAlign w:val="center"/>
            <w:hideMark/>
          </w:tcPr>
          <w:p w14:paraId="4E21D1E1"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7.2</w:t>
            </w:r>
          </w:p>
        </w:tc>
        <w:tc>
          <w:tcPr>
            <w:tcW w:w="0" w:type="auto"/>
            <w:noWrap/>
            <w:textDirection w:val="btLr"/>
            <w:vAlign w:val="center"/>
            <w:hideMark/>
          </w:tcPr>
          <w:p w14:paraId="027D821A"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4.3</w:t>
            </w:r>
          </w:p>
        </w:tc>
        <w:tc>
          <w:tcPr>
            <w:tcW w:w="0" w:type="auto"/>
            <w:noWrap/>
            <w:textDirection w:val="btLr"/>
            <w:vAlign w:val="center"/>
            <w:hideMark/>
          </w:tcPr>
          <w:p w14:paraId="23F4DF5C"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151.0</w:t>
            </w:r>
          </w:p>
        </w:tc>
        <w:tc>
          <w:tcPr>
            <w:tcW w:w="0" w:type="auto"/>
            <w:noWrap/>
            <w:textDirection w:val="btLr"/>
            <w:vAlign w:val="center"/>
            <w:hideMark/>
          </w:tcPr>
          <w:p w14:paraId="0429A3F2"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77.0</w:t>
            </w:r>
          </w:p>
        </w:tc>
        <w:tc>
          <w:tcPr>
            <w:tcW w:w="0" w:type="auto"/>
            <w:noWrap/>
            <w:textDirection w:val="btLr"/>
            <w:vAlign w:val="center"/>
            <w:hideMark/>
          </w:tcPr>
          <w:p w14:paraId="4C832506"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180.0</w:t>
            </w:r>
          </w:p>
        </w:tc>
        <w:tc>
          <w:tcPr>
            <w:tcW w:w="0" w:type="auto"/>
            <w:noWrap/>
            <w:textDirection w:val="btLr"/>
            <w:vAlign w:val="center"/>
            <w:hideMark/>
          </w:tcPr>
          <w:p w14:paraId="5E30342A"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.1</w:t>
            </w:r>
          </w:p>
        </w:tc>
        <w:tc>
          <w:tcPr>
            <w:tcW w:w="0" w:type="auto"/>
            <w:noWrap/>
            <w:textDirection w:val="btLr"/>
            <w:vAlign w:val="center"/>
            <w:hideMark/>
          </w:tcPr>
          <w:p w14:paraId="7A4E190E"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10.4</w:t>
            </w:r>
          </w:p>
        </w:tc>
        <w:tc>
          <w:tcPr>
            <w:tcW w:w="0" w:type="auto"/>
            <w:noWrap/>
            <w:textDirection w:val="btLr"/>
            <w:vAlign w:val="center"/>
            <w:hideMark/>
          </w:tcPr>
          <w:p w14:paraId="21241A36"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.9</w:t>
            </w:r>
          </w:p>
        </w:tc>
        <w:tc>
          <w:tcPr>
            <w:tcW w:w="0" w:type="auto"/>
            <w:noWrap/>
            <w:textDirection w:val="btLr"/>
            <w:vAlign w:val="center"/>
            <w:hideMark/>
          </w:tcPr>
          <w:p w14:paraId="010E414B"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49.0</w:t>
            </w:r>
          </w:p>
        </w:tc>
        <w:tc>
          <w:tcPr>
            <w:tcW w:w="0" w:type="auto"/>
            <w:noWrap/>
            <w:textDirection w:val="btLr"/>
            <w:vAlign w:val="center"/>
            <w:hideMark/>
          </w:tcPr>
          <w:p w14:paraId="1AEB8C27"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177.0</w:t>
            </w:r>
          </w:p>
        </w:tc>
        <w:tc>
          <w:tcPr>
            <w:tcW w:w="0" w:type="auto"/>
            <w:noWrap/>
            <w:textDirection w:val="btLr"/>
            <w:vAlign w:val="center"/>
            <w:hideMark/>
          </w:tcPr>
          <w:p w14:paraId="596C6698" w14:textId="77777777" w:rsidR="005A5B47" w:rsidRPr="005A5B47" w:rsidRDefault="005A5B47" w:rsidP="005A5B47">
            <w:pPr>
              <w:ind w:left="113" w:right="113"/>
              <w:jc w:val="center"/>
              <w:rPr>
                <w:rFonts w:ascii="Times New Roman" w:eastAsia="Times New Roman" w:hAnsi="Times New Roman" w:cs="Times New Roman"/>
                <w:sz w:val="10"/>
                <w:szCs w:val="10"/>
              </w:rPr>
            </w:pPr>
            <w:proofErr w:type="spellStart"/>
            <w:r w:rsidRPr="005A5B47">
              <w:rPr>
                <w:rFonts w:ascii="Times New Roman" w:eastAsia="Times New Roman" w:hAnsi="Times New Roman" w:cs="Times New Roman"/>
                <w:sz w:val="10"/>
                <w:szCs w:val="10"/>
              </w:rPr>
              <w:t>sMCI</w:t>
            </w:r>
            <w:proofErr w:type="spellEnd"/>
          </w:p>
        </w:tc>
      </w:tr>
    </w:tbl>
    <w:p w14:paraId="6B3E3387" w14:textId="77777777" w:rsidR="005A5B47" w:rsidRDefault="005A5B47" w:rsidP="009D7035">
      <w:pPr>
        <w:spacing w:after="0" w:line="240" w:lineRule="auto"/>
        <w:rPr>
          <w:rFonts w:ascii="Times New Roman" w:eastAsia="Times New Roman" w:hAnsi="Times New Roman" w:cs="Times New Roman"/>
          <w:sz w:val="10"/>
          <w:szCs w:val="10"/>
        </w:rPr>
      </w:pPr>
    </w:p>
    <w:p w14:paraId="17402EFB" w14:textId="4829CE5B" w:rsidR="007B68A2" w:rsidRPr="00D461B2" w:rsidRDefault="005A5B47" w:rsidP="009D7035">
      <w:pPr>
        <w:spacing w:after="0" w:line="240" w:lineRule="auto"/>
        <w:rPr>
          <w:rFonts w:ascii="Times New Roman" w:eastAsia="Times New Roman" w:hAnsi="Times New Roman" w:cs="Times New Roman"/>
          <w:b/>
          <w:bCs/>
          <w:sz w:val="10"/>
          <w:szCs w:val="10"/>
        </w:rPr>
      </w:pPr>
      <w:proofErr w:type="spellStart"/>
      <w:r w:rsidRPr="00D461B2">
        <w:rPr>
          <w:rFonts w:ascii="Times New Roman" w:eastAsia="Times New Roman" w:hAnsi="Times New Roman" w:cs="Times New Roman"/>
          <w:b/>
          <w:bCs/>
          <w:sz w:val="10"/>
          <w:szCs w:val="10"/>
        </w:rPr>
        <w:t>Neuropshychological</w:t>
      </w:r>
      <w:proofErr w:type="spellEnd"/>
      <w:r w:rsidRPr="00D461B2">
        <w:rPr>
          <w:rFonts w:ascii="Times New Roman" w:eastAsia="Times New Roman" w:hAnsi="Times New Roman" w:cs="Times New Roman"/>
          <w:b/>
          <w:bCs/>
          <w:sz w:val="10"/>
          <w:szCs w:val="10"/>
        </w:rPr>
        <w:t xml:space="preserve"> Battery</w:t>
      </w:r>
    </w:p>
    <w:tbl>
      <w:tblPr>
        <w:tblStyle w:val="TableGrid"/>
        <w:tblW w:w="0" w:type="auto"/>
        <w:tblLook w:val="04A0" w:firstRow="1" w:lastRow="0" w:firstColumn="1" w:lastColumn="0" w:noHBand="0" w:noVBand="1"/>
      </w:tblPr>
      <w:tblGrid>
        <w:gridCol w:w="341"/>
        <w:gridCol w:w="341"/>
        <w:gridCol w:w="341"/>
        <w:gridCol w:w="341"/>
        <w:gridCol w:w="341"/>
        <w:gridCol w:w="341"/>
        <w:gridCol w:w="341"/>
        <w:gridCol w:w="341"/>
        <w:gridCol w:w="341"/>
        <w:gridCol w:w="341"/>
        <w:gridCol w:w="363"/>
        <w:gridCol w:w="342"/>
        <w:gridCol w:w="385"/>
        <w:gridCol w:w="341"/>
        <w:gridCol w:w="341"/>
        <w:gridCol w:w="341"/>
        <w:gridCol w:w="341"/>
        <w:gridCol w:w="371"/>
        <w:gridCol w:w="509"/>
        <w:gridCol w:w="341"/>
        <w:gridCol w:w="341"/>
        <w:gridCol w:w="341"/>
        <w:gridCol w:w="341"/>
        <w:gridCol w:w="368"/>
        <w:gridCol w:w="506"/>
        <w:gridCol w:w="341"/>
        <w:gridCol w:w="341"/>
        <w:gridCol w:w="341"/>
        <w:gridCol w:w="341"/>
        <w:gridCol w:w="341"/>
        <w:gridCol w:w="341"/>
        <w:gridCol w:w="341"/>
        <w:gridCol w:w="343"/>
        <w:gridCol w:w="354"/>
        <w:gridCol w:w="341"/>
        <w:gridCol w:w="341"/>
        <w:gridCol w:w="341"/>
      </w:tblGrid>
      <w:tr w:rsidR="005A5B47" w:rsidRPr="005A5B47" w14:paraId="6C00A2E0" w14:textId="77777777" w:rsidTr="005A5B47">
        <w:trPr>
          <w:cantSplit/>
          <w:trHeight w:val="1799"/>
        </w:trPr>
        <w:tc>
          <w:tcPr>
            <w:tcW w:w="124" w:type="dxa"/>
            <w:noWrap/>
            <w:textDirection w:val="btLr"/>
            <w:vAlign w:val="center"/>
            <w:hideMark/>
          </w:tcPr>
          <w:p w14:paraId="35C522FC"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RID</w:t>
            </w:r>
          </w:p>
        </w:tc>
        <w:tc>
          <w:tcPr>
            <w:tcW w:w="228" w:type="dxa"/>
            <w:noWrap/>
            <w:textDirection w:val="btLr"/>
            <w:vAlign w:val="center"/>
            <w:hideMark/>
          </w:tcPr>
          <w:p w14:paraId="66DBE7F3"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A30MinuteDelayTotal</w:t>
            </w:r>
          </w:p>
        </w:tc>
        <w:tc>
          <w:tcPr>
            <w:tcW w:w="187" w:type="dxa"/>
            <w:noWrap/>
            <w:textDirection w:val="btLr"/>
            <w:vAlign w:val="center"/>
            <w:hideMark/>
          </w:tcPr>
          <w:p w14:paraId="1D5E3D48"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RecognitionScore</w:t>
            </w:r>
            <w:proofErr w:type="spellEnd"/>
          </w:p>
        </w:tc>
        <w:tc>
          <w:tcPr>
            <w:tcW w:w="127" w:type="dxa"/>
            <w:noWrap/>
            <w:textDirection w:val="btLr"/>
            <w:vAlign w:val="center"/>
            <w:hideMark/>
          </w:tcPr>
          <w:p w14:paraId="4361AB21"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Trial1Total</w:t>
            </w:r>
          </w:p>
        </w:tc>
        <w:tc>
          <w:tcPr>
            <w:tcW w:w="127" w:type="dxa"/>
            <w:noWrap/>
            <w:textDirection w:val="btLr"/>
            <w:vAlign w:val="center"/>
            <w:hideMark/>
          </w:tcPr>
          <w:p w14:paraId="14EEDEC4"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Trial2Total</w:t>
            </w:r>
          </w:p>
        </w:tc>
        <w:tc>
          <w:tcPr>
            <w:tcW w:w="127" w:type="dxa"/>
            <w:noWrap/>
            <w:textDirection w:val="btLr"/>
            <w:vAlign w:val="center"/>
            <w:hideMark/>
          </w:tcPr>
          <w:p w14:paraId="2AE4CD83"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Trial3Total</w:t>
            </w:r>
          </w:p>
        </w:tc>
        <w:tc>
          <w:tcPr>
            <w:tcW w:w="127" w:type="dxa"/>
            <w:noWrap/>
            <w:textDirection w:val="btLr"/>
            <w:vAlign w:val="center"/>
            <w:hideMark/>
          </w:tcPr>
          <w:p w14:paraId="26ACD8EF"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Trial4Total</w:t>
            </w:r>
          </w:p>
        </w:tc>
        <w:tc>
          <w:tcPr>
            <w:tcW w:w="127" w:type="dxa"/>
            <w:noWrap/>
            <w:textDirection w:val="btLr"/>
            <w:vAlign w:val="center"/>
            <w:hideMark/>
          </w:tcPr>
          <w:p w14:paraId="500B0118"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Trial5Total</w:t>
            </w:r>
          </w:p>
        </w:tc>
        <w:tc>
          <w:tcPr>
            <w:tcW w:w="127" w:type="dxa"/>
            <w:noWrap/>
            <w:textDirection w:val="btLr"/>
            <w:vAlign w:val="center"/>
            <w:hideMark/>
          </w:tcPr>
          <w:p w14:paraId="5135DF5E"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Trial6Total</w:t>
            </w:r>
          </w:p>
        </w:tc>
        <w:tc>
          <w:tcPr>
            <w:tcW w:w="122" w:type="dxa"/>
            <w:noWrap/>
            <w:textDirection w:val="btLr"/>
            <w:vAlign w:val="center"/>
            <w:hideMark/>
          </w:tcPr>
          <w:p w14:paraId="1AC6F756"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ListBTotal</w:t>
            </w:r>
            <w:proofErr w:type="spellEnd"/>
          </w:p>
        </w:tc>
        <w:tc>
          <w:tcPr>
            <w:tcW w:w="363" w:type="dxa"/>
            <w:noWrap/>
            <w:textDirection w:val="btLr"/>
            <w:vAlign w:val="center"/>
            <w:hideMark/>
          </w:tcPr>
          <w:p w14:paraId="5E0B5E14"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CategoryFluencyAnimalsTotalCorrect</w:t>
            </w:r>
            <w:proofErr w:type="spellEnd"/>
          </w:p>
        </w:tc>
        <w:tc>
          <w:tcPr>
            <w:tcW w:w="342" w:type="dxa"/>
            <w:noWrap/>
            <w:textDirection w:val="btLr"/>
            <w:vAlign w:val="center"/>
            <w:hideMark/>
          </w:tcPr>
          <w:p w14:paraId="75251C2D"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CategoryFluencyAnimalsIntrusions</w:t>
            </w:r>
            <w:proofErr w:type="spellEnd"/>
          </w:p>
        </w:tc>
        <w:tc>
          <w:tcPr>
            <w:tcW w:w="385" w:type="dxa"/>
            <w:noWrap/>
            <w:textDirection w:val="btLr"/>
            <w:vAlign w:val="center"/>
            <w:hideMark/>
          </w:tcPr>
          <w:p w14:paraId="2BB6CE4E"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CategoryFluencyAnimalsPerseverations</w:t>
            </w:r>
            <w:proofErr w:type="spellEnd"/>
          </w:p>
        </w:tc>
        <w:tc>
          <w:tcPr>
            <w:tcW w:w="331" w:type="dxa"/>
            <w:noWrap/>
            <w:textDirection w:val="btLr"/>
            <w:vAlign w:val="center"/>
            <w:hideMark/>
          </w:tcPr>
          <w:p w14:paraId="1F1545CD"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Clock_ApproximatelyCircularFace</w:t>
            </w:r>
            <w:proofErr w:type="spellEnd"/>
          </w:p>
        </w:tc>
        <w:tc>
          <w:tcPr>
            <w:tcW w:w="319" w:type="dxa"/>
            <w:noWrap/>
            <w:textDirection w:val="btLr"/>
            <w:vAlign w:val="center"/>
            <w:hideMark/>
          </w:tcPr>
          <w:p w14:paraId="0E239D8C"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Clock_PresenceOfTheTwoHands</w:t>
            </w:r>
            <w:proofErr w:type="spellEnd"/>
          </w:p>
        </w:tc>
        <w:tc>
          <w:tcPr>
            <w:tcW w:w="298" w:type="dxa"/>
            <w:noWrap/>
            <w:textDirection w:val="btLr"/>
            <w:vAlign w:val="center"/>
            <w:hideMark/>
          </w:tcPr>
          <w:p w14:paraId="075FAFB2"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Clock_CorrectnessOfNumbers</w:t>
            </w:r>
            <w:proofErr w:type="spellEnd"/>
          </w:p>
        </w:tc>
        <w:tc>
          <w:tcPr>
            <w:tcW w:w="184" w:type="dxa"/>
            <w:noWrap/>
            <w:textDirection w:val="btLr"/>
            <w:vAlign w:val="center"/>
            <w:hideMark/>
          </w:tcPr>
          <w:p w14:paraId="7CE3FD1A"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Clock_TotalScore</w:t>
            </w:r>
            <w:proofErr w:type="spellEnd"/>
          </w:p>
        </w:tc>
        <w:tc>
          <w:tcPr>
            <w:tcW w:w="371" w:type="dxa"/>
            <w:noWrap/>
            <w:textDirection w:val="btLr"/>
            <w:vAlign w:val="center"/>
            <w:hideMark/>
          </w:tcPr>
          <w:p w14:paraId="5171CC8D"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Clock_SymmetryOfNumberPlacement</w:t>
            </w:r>
            <w:proofErr w:type="spellEnd"/>
          </w:p>
        </w:tc>
        <w:tc>
          <w:tcPr>
            <w:tcW w:w="509" w:type="dxa"/>
            <w:noWrap/>
            <w:textDirection w:val="btLr"/>
            <w:vAlign w:val="center"/>
            <w:hideMark/>
          </w:tcPr>
          <w:p w14:paraId="15C10BAD"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Clock_PresenceOfTheTwoHandsSetToTenAfterEleven</w:t>
            </w:r>
            <w:proofErr w:type="spellEnd"/>
          </w:p>
        </w:tc>
        <w:tc>
          <w:tcPr>
            <w:tcW w:w="328" w:type="dxa"/>
            <w:noWrap/>
            <w:textDirection w:val="btLr"/>
            <w:vAlign w:val="center"/>
            <w:hideMark/>
          </w:tcPr>
          <w:p w14:paraId="29E9A625"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Copy_ApproximatelyCircularFace</w:t>
            </w:r>
            <w:proofErr w:type="spellEnd"/>
          </w:p>
        </w:tc>
        <w:tc>
          <w:tcPr>
            <w:tcW w:w="316" w:type="dxa"/>
            <w:noWrap/>
            <w:textDirection w:val="btLr"/>
            <w:vAlign w:val="center"/>
            <w:hideMark/>
          </w:tcPr>
          <w:p w14:paraId="0397990F"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Copy_PresenceOfTheTwoHands</w:t>
            </w:r>
            <w:proofErr w:type="spellEnd"/>
          </w:p>
        </w:tc>
        <w:tc>
          <w:tcPr>
            <w:tcW w:w="295" w:type="dxa"/>
            <w:noWrap/>
            <w:textDirection w:val="btLr"/>
            <w:vAlign w:val="center"/>
            <w:hideMark/>
          </w:tcPr>
          <w:p w14:paraId="69D79017"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Copy_CorrectnessOfNumbers</w:t>
            </w:r>
            <w:proofErr w:type="spellEnd"/>
          </w:p>
        </w:tc>
        <w:tc>
          <w:tcPr>
            <w:tcW w:w="181" w:type="dxa"/>
            <w:noWrap/>
            <w:textDirection w:val="btLr"/>
            <w:vAlign w:val="center"/>
            <w:hideMark/>
          </w:tcPr>
          <w:p w14:paraId="0DBFB2AD"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Copy_TotalScore</w:t>
            </w:r>
            <w:proofErr w:type="spellEnd"/>
          </w:p>
        </w:tc>
        <w:tc>
          <w:tcPr>
            <w:tcW w:w="368" w:type="dxa"/>
            <w:noWrap/>
            <w:textDirection w:val="btLr"/>
            <w:vAlign w:val="center"/>
            <w:hideMark/>
          </w:tcPr>
          <w:p w14:paraId="0E36550B"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Copy_SymmetryOfNumberPlacement</w:t>
            </w:r>
            <w:proofErr w:type="spellEnd"/>
          </w:p>
        </w:tc>
        <w:tc>
          <w:tcPr>
            <w:tcW w:w="506" w:type="dxa"/>
            <w:noWrap/>
            <w:textDirection w:val="btLr"/>
            <w:vAlign w:val="center"/>
            <w:hideMark/>
          </w:tcPr>
          <w:p w14:paraId="55693154"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Copy_PresenceOfTheTwoHandsSetToTenAfterEleven</w:t>
            </w:r>
            <w:proofErr w:type="spellEnd"/>
          </w:p>
        </w:tc>
        <w:tc>
          <w:tcPr>
            <w:tcW w:w="167" w:type="dxa"/>
            <w:noWrap/>
            <w:textDirection w:val="btLr"/>
            <w:vAlign w:val="center"/>
            <w:hideMark/>
          </w:tcPr>
          <w:p w14:paraId="3F965568"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DigitTotalScore</w:t>
            </w:r>
            <w:proofErr w:type="spellEnd"/>
          </w:p>
        </w:tc>
        <w:tc>
          <w:tcPr>
            <w:tcW w:w="188" w:type="dxa"/>
            <w:noWrap/>
            <w:textDirection w:val="btLr"/>
            <w:vAlign w:val="center"/>
            <w:hideMark/>
          </w:tcPr>
          <w:p w14:paraId="05575439"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RAVLT_forgetting</w:t>
            </w:r>
            <w:proofErr w:type="spellEnd"/>
          </w:p>
        </w:tc>
        <w:tc>
          <w:tcPr>
            <w:tcW w:w="196" w:type="dxa"/>
            <w:noWrap/>
            <w:textDirection w:val="btLr"/>
            <w:vAlign w:val="center"/>
            <w:hideMark/>
          </w:tcPr>
          <w:p w14:paraId="0246AF3B"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RAVLT_immediate</w:t>
            </w:r>
            <w:proofErr w:type="spellEnd"/>
          </w:p>
        </w:tc>
        <w:tc>
          <w:tcPr>
            <w:tcW w:w="172" w:type="dxa"/>
            <w:noWrap/>
            <w:textDirection w:val="btLr"/>
            <w:vAlign w:val="center"/>
            <w:hideMark/>
          </w:tcPr>
          <w:p w14:paraId="6CBD1777"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RAVLT_learning</w:t>
            </w:r>
            <w:proofErr w:type="spellEnd"/>
          </w:p>
        </w:tc>
        <w:tc>
          <w:tcPr>
            <w:tcW w:w="238" w:type="dxa"/>
            <w:noWrap/>
            <w:textDirection w:val="btLr"/>
            <w:vAlign w:val="center"/>
            <w:hideMark/>
          </w:tcPr>
          <w:p w14:paraId="2D3A1071"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RAVLT_perc_forgetting</w:t>
            </w:r>
            <w:proofErr w:type="spellEnd"/>
          </w:p>
        </w:tc>
        <w:tc>
          <w:tcPr>
            <w:tcW w:w="215" w:type="dxa"/>
            <w:noWrap/>
            <w:textDirection w:val="btLr"/>
            <w:vAlign w:val="center"/>
            <w:hideMark/>
          </w:tcPr>
          <w:p w14:paraId="2795924C"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ErrorsOfCommission</w:t>
            </w:r>
            <w:proofErr w:type="spellEnd"/>
          </w:p>
        </w:tc>
        <w:tc>
          <w:tcPr>
            <w:tcW w:w="189" w:type="dxa"/>
            <w:noWrap/>
            <w:textDirection w:val="btLr"/>
            <w:vAlign w:val="center"/>
            <w:hideMark/>
          </w:tcPr>
          <w:p w14:paraId="301A3FE2"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ErrorsOfOmission</w:t>
            </w:r>
            <w:proofErr w:type="spellEnd"/>
          </w:p>
        </w:tc>
        <w:tc>
          <w:tcPr>
            <w:tcW w:w="343" w:type="dxa"/>
            <w:noWrap/>
            <w:textDirection w:val="btLr"/>
            <w:vAlign w:val="center"/>
            <w:hideMark/>
          </w:tcPr>
          <w:p w14:paraId="7A118582"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TRAASCOR_PartATimeToComplete</w:t>
            </w:r>
            <w:proofErr w:type="spellEnd"/>
          </w:p>
        </w:tc>
        <w:tc>
          <w:tcPr>
            <w:tcW w:w="354" w:type="dxa"/>
            <w:noWrap/>
            <w:textDirection w:val="btLr"/>
            <w:vAlign w:val="center"/>
            <w:hideMark/>
          </w:tcPr>
          <w:p w14:paraId="0D3BC637"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TRABERRCOM_ErrorsOfCommission</w:t>
            </w:r>
            <w:proofErr w:type="spellEnd"/>
          </w:p>
        </w:tc>
        <w:tc>
          <w:tcPr>
            <w:tcW w:w="316" w:type="dxa"/>
            <w:noWrap/>
            <w:textDirection w:val="btLr"/>
            <w:vAlign w:val="center"/>
            <w:hideMark/>
          </w:tcPr>
          <w:p w14:paraId="492FD45E"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TRABERROM_ErrorsOfOmission</w:t>
            </w:r>
            <w:proofErr w:type="spellEnd"/>
          </w:p>
        </w:tc>
        <w:tc>
          <w:tcPr>
            <w:tcW w:w="341" w:type="dxa"/>
            <w:noWrap/>
            <w:textDirection w:val="btLr"/>
            <w:vAlign w:val="center"/>
            <w:hideMark/>
          </w:tcPr>
          <w:p w14:paraId="4AF2F051" w14:textId="77777777" w:rsidR="005A5B47" w:rsidRPr="005A5B47" w:rsidRDefault="005A5B47" w:rsidP="005A5B47">
            <w:pPr>
              <w:ind w:left="113" w:right="113"/>
              <w:jc w:val="center"/>
              <w:rPr>
                <w:rFonts w:ascii="Times New Roman" w:eastAsia="Times New Roman" w:hAnsi="Times New Roman" w:cs="Times New Roman"/>
                <w:b/>
                <w:bCs/>
                <w:sz w:val="10"/>
                <w:szCs w:val="10"/>
              </w:rPr>
            </w:pPr>
            <w:proofErr w:type="spellStart"/>
            <w:r w:rsidRPr="005A5B47">
              <w:rPr>
                <w:rFonts w:ascii="Times New Roman" w:eastAsia="Times New Roman" w:hAnsi="Times New Roman" w:cs="Times New Roman"/>
                <w:b/>
                <w:bCs/>
                <w:sz w:val="10"/>
                <w:szCs w:val="10"/>
              </w:rPr>
              <w:t>TRABSCOR_PartBTimeToComplete</w:t>
            </w:r>
            <w:proofErr w:type="spellEnd"/>
          </w:p>
        </w:tc>
        <w:tc>
          <w:tcPr>
            <w:tcW w:w="122" w:type="dxa"/>
            <w:noWrap/>
            <w:textDirection w:val="btLr"/>
            <w:vAlign w:val="center"/>
            <w:hideMark/>
          </w:tcPr>
          <w:p w14:paraId="64FA28EB" w14:textId="77777777" w:rsidR="005A5B47" w:rsidRPr="005A5B47" w:rsidRDefault="005A5B47" w:rsidP="005A5B47">
            <w:pPr>
              <w:ind w:left="113" w:right="113"/>
              <w:jc w:val="center"/>
              <w:rPr>
                <w:rFonts w:ascii="Times New Roman" w:eastAsia="Times New Roman" w:hAnsi="Times New Roman" w:cs="Times New Roman"/>
                <w:b/>
                <w:bCs/>
                <w:sz w:val="10"/>
                <w:szCs w:val="10"/>
              </w:rPr>
            </w:pPr>
            <w:r w:rsidRPr="005A5B47">
              <w:rPr>
                <w:rFonts w:ascii="Times New Roman" w:eastAsia="Times New Roman" w:hAnsi="Times New Roman" w:cs="Times New Roman"/>
                <w:b/>
                <w:bCs/>
                <w:sz w:val="10"/>
                <w:szCs w:val="10"/>
              </w:rPr>
              <w:t>DX</w:t>
            </w:r>
          </w:p>
        </w:tc>
      </w:tr>
      <w:tr w:rsidR="005A5B47" w:rsidRPr="005A5B47" w14:paraId="3757C7C9" w14:textId="77777777" w:rsidTr="00084E1B">
        <w:trPr>
          <w:cantSplit/>
          <w:trHeight w:val="440"/>
        </w:trPr>
        <w:tc>
          <w:tcPr>
            <w:tcW w:w="124" w:type="dxa"/>
            <w:noWrap/>
            <w:textDirection w:val="btLr"/>
            <w:vAlign w:val="center"/>
            <w:hideMark/>
          </w:tcPr>
          <w:p w14:paraId="6F754D9A"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4849</w:t>
            </w:r>
          </w:p>
        </w:tc>
        <w:tc>
          <w:tcPr>
            <w:tcW w:w="228" w:type="dxa"/>
            <w:noWrap/>
            <w:textDirection w:val="btLr"/>
            <w:vAlign w:val="center"/>
            <w:hideMark/>
          </w:tcPr>
          <w:p w14:paraId="022F123F"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5.0</w:t>
            </w:r>
          </w:p>
        </w:tc>
        <w:tc>
          <w:tcPr>
            <w:tcW w:w="187" w:type="dxa"/>
            <w:noWrap/>
            <w:textDirection w:val="btLr"/>
            <w:vAlign w:val="center"/>
            <w:hideMark/>
          </w:tcPr>
          <w:p w14:paraId="62DBB3C1"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14.0</w:t>
            </w:r>
          </w:p>
        </w:tc>
        <w:tc>
          <w:tcPr>
            <w:tcW w:w="127" w:type="dxa"/>
            <w:noWrap/>
            <w:textDirection w:val="btLr"/>
            <w:vAlign w:val="center"/>
            <w:hideMark/>
          </w:tcPr>
          <w:p w14:paraId="218BEE26"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6.0</w:t>
            </w:r>
          </w:p>
        </w:tc>
        <w:tc>
          <w:tcPr>
            <w:tcW w:w="127" w:type="dxa"/>
            <w:noWrap/>
            <w:textDirection w:val="btLr"/>
            <w:vAlign w:val="center"/>
            <w:hideMark/>
          </w:tcPr>
          <w:p w14:paraId="103BFC07"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6.0</w:t>
            </w:r>
          </w:p>
        </w:tc>
        <w:tc>
          <w:tcPr>
            <w:tcW w:w="127" w:type="dxa"/>
            <w:noWrap/>
            <w:textDirection w:val="btLr"/>
            <w:vAlign w:val="center"/>
            <w:hideMark/>
          </w:tcPr>
          <w:p w14:paraId="68405250"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13.0</w:t>
            </w:r>
          </w:p>
        </w:tc>
        <w:tc>
          <w:tcPr>
            <w:tcW w:w="127" w:type="dxa"/>
            <w:noWrap/>
            <w:textDirection w:val="btLr"/>
            <w:vAlign w:val="center"/>
            <w:hideMark/>
          </w:tcPr>
          <w:p w14:paraId="06A2A2A1"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13.0</w:t>
            </w:r>
          </w:p>
        </w:tc>
        <w:tc>
          <w:tcPr>
            <w:tcW w:w="127" w:type="dxa"/>
            <w:noWrap/>
            <w:textDirection w:val="btLr"/>
            <w:vAlign w:val="center"/>
            <w:hideMark/>
          </w:tcPr>
          <w:p w14:paraId="2845AC9E"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13.0</w:t>
            </w:r>
          </w:p>
        </w:tc>
        <w:tc>
          <w:tcPr>
            <w:tcW w:w="127" w:type="dxa"/>
            <w:noWrap/>
            <w:textDirection w:val="btLr"/>
            <w:vAlign w:val="center"/>
            <w:hideMark/>
          </w:tcPr>
          <w:p w14:paraId="13FBF0BC"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10.0</w:t>
            </w:r>
          </w:p>
        </w:tc>
        <w:tc>
          <w:tcPr>
            <w:tcW w:w="122" w:type="dxa"/>
            <w:noWrap/>
            <w:textDirection w:val="btLr"/>
            <w:vAlign w:val="center"/>
            <w:hideMark/>
          </w:tcPr>
          <w:p w14:paraId="434F0CC7"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4.0</w:t>
            </w:r>
          </w:p>
        </w:tc>
        <w:tc>
          <w:tcPr>
            <w:tcW w:w="363" w:type="dxa"/>
            <w:noWrap/>
            <w:textDirection w:val="btLr"/>
            <w:vAlign w:val="center"/>
            <w:hideMark/>
          </w:tcPr>
          <w:p w14:paraId="4AA9F5C6"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27.0</w:t>
            </w:r>
          </w:p>
        </w:tc>
        <w:tc>
          <w:tcPr>
            <w:tcW w:w="342" w:type="dxa"/>
            <w:noWrap/>
            <w:textDirection w:val="btLr"/>
            <w:vAlign w:val="center"/>
            <w:hideMark/>
          </w:tcPr>
          <w:p w14:paraId="754691B5"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.0</w:t>
            </w:r>
          </w:p>
        </w:tc>
        <w:tc>
          <w:tcPr>
            <w:tcW w:w="385" w:type="dxa"/>
            <w:noWrap/>
            <w:textDirection w:val="btLr"/>
            <w:vAlign w:val="center"/>
            <w:hideMark/>
          </w:tcPr>
          <w:p w14:paraId="2F50B25C"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1.0</w:t>
            </w:r>
          </w:p>
        </w:tc>
        <w:tc>
          <w:tcPr>
            <w:tcW w:w="331" w:type="dxa"/>
            <w:noWrap/>
            <w:textDirection w:val="btLr"/>
            <w:vAlign w:val="center"/>
            <w:hideMark/>
          </w:tcPr>
          <w:p w14:paraId="45D73296"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YES</w:t>
            </w:r>
          </w:p>
        </w:tc>
        <w:tc>
          <w:tcPr>
            <w:tcW w:w="319" w:type="dxa"/>
            <w:noWrap/>
            <w:textDirection w:val="btLr"/>
            <w:vAlign w:val="center"/>
            <w:hideMark/>
          </w:tcPr>
          <w:p w14:paraId="6BBC830D"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YES</w:t>
            </w:r>
          </w:p>
        </w:tc>
        <w:tc>
          <w:tcPr>
            <w:tcW w:w="298" w:type="dxa"/>
            <w:noWrap/>
            <w:textDirection w:val="btLr"/>
            <w:vAlign w:val="center"/>
            <w:hideMark/>
          </w:tcPr>
          <w:p w14:paraId="39FC6C67"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YES</w:t>
            </w:r>
          </w:p>
        </w:tc>
        <w:tc>
          <w:tcPr>
            <w:tcW w:w="184" w:type="dxa"/>
            <w:noWrap/>
            <w:textDirection w:val="btLr"/>
            <w:vAlign w:val="center"/>
            <w:hideMark/>
          </w:tcPr>
          <w:p w14:paraId="23D78DCD"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5.0</w:t>
            </w:r>
          </w:p>
        </w:tc>
        <w:tc>
          <w:tcPr>
            <w:tcW w:w="371" w:type="dxa"/>
            <w:noWrap/>
            <w:textDirection w:val="btLr"/>
            <w:vAlign w:val="center"/>
            <w:hideMark/>
          </w:tcPr>
          <w:p w14:paraId="1F67B7E8"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YES</w:t>
            </w:r>
          </w:p>
        </w:tc>
        <w:tc>
          <w:tcPr>
            <w:tcW w:w="509" w:type="dxa"/>
            <w:noWrap/>
            <w:textDirection w:val="btLr"/>
            <w:vAlign w:val="center"/>
            <w:hideMark/>
          </w:tcPr>
          <w:p w14:paraId="69070F3A"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YES</w:t>
            </w:r>
          </w:p>
        </w:tc>
        <w:tc>
          <w:tcPr>
            <w:tcW w:w="328" w:type="dxa"/>
            <w:noWrap/>
            <w:textDirection w:val="btLr"/>
            <w:vAlign w:val="center"/>
            <w:hideMark/>
          </w:tcPr>
          <w:p w14:paraId="4EE01D01"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YES</w:t>
            </w:r>
          </w:p>
        </w:tc>
        <w:tc>
          <w:tcPr>
            <w:tcW w:w="316" w:type="dxa"/>
            <w:noWrap/>
            <w:textDirection w:val="btLr"/>
            <w:vAlign w:val="center"/>
            <w:hideMark/>
          </w:tcPr>
          <w:p w14:paraId="06C58FA6"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YES</w:t>
            </w:r>
          </w:p>
        </w:tc>
        <w:tc>
          <w:tcPr>
            <w:tcW w:w="295" w:type="dxa"/>
            <w:noWrap/>
            <w:textDirection w:val="btLr"/>
            <w:vAlign w:val="center"/>
            <w:hideMark/>
          </w:tcPr>
          <w:p w14:paraId="64249670"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YES</w:t>
            </w:r>
          </w:p>
        </w:tc>
        <w:tc>
          <w:tcPr>
            <w:tcW w:w="181" w:type="dxa"/>
            <w:noWrap/>
            <w:textDirection w:val="btLr"/>
            <w:vAlign w:val="center"/>
            <w:hideMark/>
          </w:tcPr>
          <w:p w14:paraId="6AAC3D4C"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5.0</w:t>
            </w:r>
          </w:p>
        </w:tc>
        <w:tc>
          <w:tcPr>
            <w:tcW w:w="368" w:type="dxa"/>
            <w:noWrap/>
            <w:textDirection w:val="btLr"/>
            <w:vAlign w:val="center"/>
            <w:hideMark/>
          </w:tcPr>
          <w:p w14:paraId="6CB87B0D"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YES</w:t>
            </w:r>
          </w:p>
        </w:tc>
        <w:tc>
          <w:tcPr>
            <w:tcW w:w="506" w:type="dxa"/>
            <w:noWrap/>
            <w:textDirection w:val="btLr"/>
            <w:vAlign w:val="center"/>
            <w:hideMark/>
          </w:tcPr>
          <w:p w14:paraId="7C5597E2"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YES</w:t>
            </w:r>
          </w:p>
        </w:tc>
        <w:tc>
          <w:tcPr>
            <w:tcW w:w="167" w:type="dxa"/>
            <w:noWrap/>
            <w:textDirection w:val="btLr"/>
            <w:vAlign w:val="center"/>
            <w:hideMark/>
          </w:tcPr>
          <w:p w14:paraId="7AB0A42C"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34.0</w:t>
            </w:r>
          </w:p>
        </w:tc>
        <w:tc>
          <w:tcPr>
            <w:tcW w:w="188" w:type="dxa"/>
            <w:noWrap/>
            <w:textDirection w:val="btLr"/>
            <w:vAlign w:val="center"/>
            <w:hideMark/>
          </w:tcPr>
          <w:p w14:paraId="65971B8D"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8.0</w:t>
            </w:r>
          </w:p>
        </w:tc>
        <w:tc>
          <w:tcPr>
            <w:tcW w:w="196" w:type="dxa"/>
            <w:noWrap/>
            <w:textDirection w:val="btLr"/>
            <w:vAlign w:val="center"/>
            <w:hideMark/>
          </w:tcPr>
          <w:p w14:paraId="7108DBE4"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51.0</w:t>
            </w:r>
          </w:p>
        </w:tc>
        <w:tc>
          <w:tcPr>
            <w:tcW w:w="172" w:type="dxa"/>
            <w:noWrap/>
            <w:textDirection w:val="btLr"/>
            <w:vAlign w:val="center"/>
            <w:hideMark/>
          </w:tcPr>
          <w:p w14:paraId="7BE8BAB4"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7.0</w:t>
            </w:r>
          </w:p>
        </w:tc>
        <w:tc>
          <w:tcPr>
            <w:tcW w:w="238" w:type="dxa"/>
            <w:noWrap/>
            <w:textDirection w:val="btLr"/>
            <w:vAlign w:val="center"/>
            <w:hideMark/>
          </w:tcPr>
          <w:p w14:paraId="2A4F756A"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61.5</w:t>
            </w:r>
          </w:p>
        </w:tc>
        <w:tc>
          <w:tcPr>
            <w:tcW w:w="215" w:type="dxa"/>
            <w:noWrap/>
            <w:textDirection w:val="btLr"/>
            <w:vAlign w:val="center"/>
            <w:hideMark/>
          </w:tcPr>
          <w:p w14:paraId="45583E3F"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.0</w:t>
            </w:r>
          </w:p>
        </w:tc>
        <w:tc>
          <w:tcPr>
            <w:tcW w:w="189" w:type="dxa"/>
            <w:noWrap/>
            <w:textDirection w:val="btLr"/>
            <w:vAlign w:val="center"/>
            <w:hideMark/>
          </w:tcPr>
          <w:p w14:paraId="6558CF73"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.0</w:t>
            </w:r>
          </w:p>
        </w:tc>
        <w:tc>
          <w:tcPr>
            <w:tcW w:w="343" w:type="dxa"/>
            <w:noWrap/>
            <w:textDirection w:val="btLr"/>
            <w:vAlign w:val="center"/>
            <w:hideMark/>
          </w:tcPr>
          <w:p w14:paraId="1B1B6371"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29.0</w:t>
            </w:r>
          </w:p>
        </w:tc>
        <w:tc>
          <w:tcPr>
            <w:tcW w:w="354" w:type="dxa"/>
            <w:noWrap/>
            <w:textDirection w:val="btLr"/>
            <w:vAlign w:val="center"/>
            <w:hideMark/>
          </w:tcPr>
          <w:p w14:paraId="04C2B8C7"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.0</w:t>
            </w:r>
          </w:p>
        </w:tc>
        <w:tc>
          <w:tcPr>
            <w:tcW w:w="316" w:type="dxa"/>
            <w:noWrap/>
            <w:textDirection w:val="btLr"/>
            <w:vAlign w:val="center"/>
            <w:hideMark/>
          </w:tcPr>
          <w:p w14:paraId="3D374BC9"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.0</w:t>
            </w:r>
          </w:p>
        </w:tc>
        <w:tc>
          <w:tcPr>
            <w:tcW w:w="341" w:type="dxa"/>
            <w:noWrap/>
            <w:textDirection w:val="btLr"/>
            <w:vAlign w:val="center"/>
            <w:hideMark/>
          </w:tcPr>
          <w:p w14:paraId="0D633F48" w14:textId="77777777" w:rsidR="005A5B47" w:rsidRPr="005A5B47" w:rsidRDefault="005A5B47" w:rsidP="005A5B47">
            <w:pPr>
              <w:ind w:left="113" w:right="113"/>
              <w:jc w:val="center"/>
              <w:rPr>
                <w:rFonts w:ascii="Times New Roman" w:eastAsia="Times New Roman" w:hAnsi="Times New Roman" w:cs="Times New Roman"/>
                <w:sz w:val="10"/>
                <w:szCs w:val="10"/>
              </w:rPr>
            </w:pPr>
            <w:r w:rsidRPr="005A5B47">
              <w:rPr>
                <w:rFonts w:ascii="Times New Roman" w:eastAsia="Times New Roman" w:hAnsi="Times New Roman" w:cs="Times New Roman"/>
                <w:sz w:val="10"/>
                <w:szCs w:val="10"/>
              </w:rPr>
              <w:t>61.0</w:t>
            </w:r>
          </w:p>
        </w:tc>
        <w:tc>
          <w:tcPr>
            <w:tcW w:w="122" w:type="dxa"/>
            <w:noWrap/>
            <w:textDirection w:val="btLr"/>
            <w:vAlign w:val="center"/>
            <w:hideMark/>
          </w:tcPr>
          <w:p w14:paraId="337F57CB" w14:textId="77777777" w:rsidR="005A5B47" w:rsidRPr="005A5B47" w:rsidRDefault="005A5B47" w:rsidP="005A5B47">
            <w:pPr>
              <w:ind w:left="113" w:right="113"/>
              <w:jc w:val="center"/>
              <w:rPr>
                <w:rFonts w:ascii="Times New Roman" w:eastAsia="Times New Roman" w:hAnsi="Times New Roman" w:cs="Times New Roman"/>
                <w:sz w:val="10"/>
                <w:szCs w:val="10"/>
              </w:rPr>
            </w:pPr>
            <w:proofErr w:type="spellStart"/>
            <w:r w:rsidRPr="005A5B47">
              <w:rPr>
                <w:rFonts w:ascii="Times New Roman" w:eastAsia="Times New Roman" w:hAnsi="Times New Roman" w:cs="Times New Roman"/>
                <w:sz w:val="10"/>
                <w:szCs w:val="10"/>
              </w:rPr>
              <w:t>sMCI</w:t>
            </w:r>
            <w:proofErr w:type="spellEnd"/>
          </w:p>
        </w:tc>
      </w:tr>
    </w:tbl>
    <w:p w14:paraId="06DE5CDE" w14:textId="77777777" w:rsidR="005A5B47" w:rsidRDefault="005A5B47" w:rsidP="009D7035">
      <w:pPr>
        <w:spacing w:after="0" w:line="240" w:lineRule="auto"/>
        <w:rPr>
          <w:rFonts w:ascii="Times New Roman" w:eastAsia="Times New Roman" w:hAnsi="Times New Roman" w:cs="Times New Roman"/>
          <w:sz w:val="10"/>
          <w:szCs w:val="10"/>
        </w:rPr>
      </w:pPr>
    </w:p>
    <w:p w14:paraId="34FCE008" w14:textId="77777777" w:rsidR="00D461B2" w:rsidRDefault="00D461B2" w:rsidP="009D7035">
      <w:pPr>
        <w:spacing w:after="0" w:line="240" w:lineRule="auto"/>
        <w:rPr>
          <w:rFonts w:ascii="Times New Roman" w:eastAsia="Times New Roman" w:hAnsi="Times New Roman" w:cs="Times New Roman"/>
          <w:b/>
          <w:bCs/>
          <w:sz w:val="10"/>
          <w:szCs w:val="10"/>
        </w:rPr>
      </w:pPr>
    </w:p>
    <w:p w14:paraId="6F5C9F8D" w14:textId="77777777" w:rsidR="00D461B2" w:rsidRDefault="00D461B2" w:rsidP="009D7035">
      <w:pPr>
        <w:spacing w:after="0" w:line="240" w:lineRule="auto"/>
        <w:rPr>
          <w:rFonts w:ascii="Times New Roman" w:eastAsia="Times New Roman" w:hAnsi="Times New Roman" w:cs="Times New Roman"/>
          <w:b/>
          <w:bCs/>
          <w:sz w:val="10"/>
          <w:szCs w:val="10"/>
        </w:rPr>
      </w:pPr>
    </w:p>
    <w:p w14:paraId="75C7C67B" w14:textId="77777777" w:rsidR="00D461B2" w:rsidRDefault="00D461B2" w:rsidP="009D7035">
      <w:pPr>
        <w:spacing w:after="0" w:line="240" w:lineRule="auto"/>
        <w:rPr>
          <w:rFonts w:ascii="Times New Roman" w:eastAsia="Times New Roman" w:hAnsi="Times New Roman" w:cs="Times New Roman"/>
          <w:b/>
          <w:bCs/>
          <w:sz w:val="10"/>
          <w:szCs w:val="10"/>
        </w:rPr>
      </w:pPr>
    </w:p>
    <w:p w14:paraId="51AB5A23" w14:textId="77777777" w:rsidR="00D461B2" w:rsidRDefault="00D461B2" w:rsidP="009D7035">
      <w:pPr>
        <w:spacing w:after="0" w:line="240" w:lineRule="auto"/>
        <w:rPr>
          <w:rFonts w:ascii="Times New Roman" w:eastAsia="Times New Roman" w:hAnsi="Times New Roman" w:cs="Times New Roman"/>
          <w:b/>
          <w:bCs/>
          <w:sz w:val="10"/>
          <w:szCs w:val="10"/>
        </w:rPr>
      </w:pPr>
    </w:p>
    <w:p w14:paraId="693D0AF4" w14:textId="77777777" w:rsidR="00D461B2" w:rsidRDefault="00D461B2" w:rsidP="009D7035">
      <w:pPr>
        <w:spacing w:after="0" w:line="240" w:lineRule="auto"/>
        <w:rPr>
          <w:rFonts w:ascii="Times New Roman" w:eastAsia="Times New Roman" w:hAnsi="Times New Roman" w:cs="Times New Roman"/>
          <w:b/>
          <w:bCs/>
          <w:sz w:val="10"/>
          <w:szCs w:val="10"/>
        </w:rPr>
      </w:pPr>
    </w:p>
    <w:p w14:paraId="6B8D1D35" w14:textId="6BC11484" w:rsidR="007B68A2" w:rsidRPr="00D461B2" w:rsidRDefault="00D461B2" w:rsidP="009D7035">
      <w:pPr>
        <w:spacing w:after="0" w:line="240" w:lineRule="auto"/>
        <w:rPr>
          <w:rFonts w:ascii="Times New Roman" w:eastAsia="Times New Roman" w:hAnsi="Times New Roman" w:cs="Times New Roman"/>
          <w:b/>
          <w:bCs/>
          <w:sz w:val="10"/>
          <w:szCs w:val="10"/>
        </w:rPr>
      </w:pPr>
      <w:r w:rsidRPr="00D461B2">
        <w:rPr>
          <w:rFonts w:ascii="Times New Roman" w:eastAsia="Times New Roman" w:hAnsi="Times New Roman" w:cs="Times New Roman"/>
          <w:b/>
          <w:bCs/>
          <w:sz w:val="10"/>
          <w:szCs w:val="10"/>
        </w:rPr>
        <w:lastRenderedPageBreak/>
        <w:t>Neurological Exams</w:t>
      </w:r>
    </w:p>
    <w:tbl>
      <w:tblPr>
        <w:tblStyle w:val="TableGrid"/>
        <w:tblW w:w="0" w:type="auto"/>
        <w:tblLook w:val="04A0" w:firstRow="1" w:lastRow="0" w:firstColumn="1" w:lastColumn="0" w:noHBand="0" w:noVBand="1"/>
      </w:tblPr>
      <w:tblGrid>
        <w:gridCol w:w="341"/>
        <w:gridCol w:w="341"/>
        <w:gridCol w:w="341"/>
        <w:gridCol w:w="341"/>
        <w:gridCol w:w="341"/>
        <w:gridCol w:w="341"/>
        <w:gridCol w:w="341"/>
        <w:gridCol w:w="341"/>
        <w:gridCol w:w="341"/>
        <w:gridCol w:w="341"/>
        <w:gridCol w:w="341"/>
        <w:gridCol w:w="341"/>
        <w:gridCol w:w="341"/>
        <w:gridCol w:w="341"/>
      </w:tblGrid>
      <w:tr w:rsidR="00D461B2" w:rsidRPr="00D461B2" w14:paraId="41C748B5" w14:textId="77777777" w:rsidTr="00D461B2">
        <w:trPr>
          <w:cantSplit/>
          <w:trHeight w:val="1700"/>
        </w:trPr>
        <w:tc>
          <w:tcPr>
            <w:tcW w:w="0" w:type="auto"/>
            <w:noWrap/>
            <w:textDirection w:val="btLr"/>
            <w:vAlign w:val="center"/>
            <w:hideMark/>
          </w:tcPr>
          <w:p w14:paraId="0DB29639" w14:textId="77777777" w:rsidR="00D461B2" w:rsidRPr="00D461B2" w:rsidRDefault="00D461B2" w:rsidP="00D461B2">
            <w:pPr>
              <w:ind w:left="113" w:right="113"/>
              <w:jc w:val="center"/>
              <w:rPr>
                <w:rFonts w:ascii="Times New Roman" w:eastAsia="Times New Roman" w:hAnsi="Times New Roman" w:cs="Times New Roman"/>
                <w:b/>
                <w:bCs/>
                <w:sz w:val="10"/>
                <w:szCs w:val="10"/>
              </w:rPr>
            </w:pPr>
            <w:r w:rsidRPr="00D461B2">
              <w:rPr>
                <w:rFonts w:ascii="Times New Roman" w:eastAsia="Times New Roman" w:hAnsi="Times New Roman" w:cs="Times New Roman"/>
                <w:b/>
                <w:bCs/>
                <w:sz w:val="10"/>
                <w:szCs w:val="10"/>
              </w:rPr>
              <w:t>RID</w:t>
            </w:r>
          </w:p>
        </w:tc>
        <w:tc>
          <w:tcPr>
            <w:tcW w:w="0" w:type="auto"/>
            <w:noWrap/>
            <w:textDirection w:val="btLr"/>
            <w:vAlign w:val="center"/>
            <w:hideMark/>
          </w:tcPr>
          <w:p w14:paraId="1739D0F1" w14:textId="77777777" w:rsidR="00D461B2" w:rsidRPr="00D461B2" w:rsidRDefault="00D461B2" w:rsidP="00D461B2">
            <w:pPr>
              <w:ind w:left="113" w:right="113"/>
              <w:jc w:val="center"/>
              <w:rPr>
                <w:rFonts w:ascii="Times New Roman" w:eastAsia="Times New Roman" w:hAnsi="Times New Roman" w:cs="Times New Roman"/>
                <w:b/>
                <w:bCs/>
                <w:sz w:val="10"/>
                <w:szCs w:val="10"/>
              </w:rPr>
            </w:pPr>
            <w:proofErr w:type="spellStart"/>
            <w:r w:rsidRPr="00D461B2">
              <w:rPr>
                <w:rFonts w:ascii="Times New Roman" w:eastAsia="Times New Roman" w:hAnsi="Times New Roman" w:cs="Times New Roman"/>
                <w:b/>
                <w:bCs/>
                <w:sz w:val="10"/>
                <w:szCs w:val="10"/>
              </w:rPr>
              <w:t>HasSignificantAuditoryImpairment</w:t>
            </w:r>
            <w:proofErr w:type="spellEnd"/>
          </w:p>
        </w:tc>
        <w:tc>
          <w:tcPr>
            <w:tcW w:w="0" w:type="auto"/>
            <w:noWrap/>
            <w:textDirection w:val="btLr"/>
            <w:vAlign w:val="center"/>
            <w:hideMark/>
          </w:tcPr>
          <w:p w14:paraId="201164ED" w14:textId="77777777" w:rsidR="00D461B2" w:rsidRPr="00D461B2" w:rsidRDefault="00D461B2" w:rsidP="00D461B2">
            <w:pPr>
              <w:ind w:left="113" w:right="113"/>
              <w:jc w:val="center"/>
              <w:rPr>
                <w:rFonts w:ascii="Times New Roman" w:eastAsia="Times New Roman" w:hAnsi="Times New Roman" w:cs="Times New Roman"/>
                <w:b/>
                <w:bCs/>
                <w:sz w:val="10"/>
                <w:szCs w:val="10"/>
              </w:rPr>
            </w:pPr>
            <w:proofErr w:type="spellStart"/>
            <w:r w:rsidRPr="00D461B2">
              <w:rPr>
                <w:rFonts w:ascii="Times New Roman" w:eastAsia="Times New Roman" w:hAnsi="Times New Roman" w:cs="Times New Roman"/>
                <w:b/>
                <w:bCs/>
                <w:sz w:val="10"/>
                <w:szCs w:val="10"/>
              </w:rPr>
              <w:t>HasLevelofConsciousness</w:t>
            </w:r>
            <w:proofErr w:type="spellEnd"/>
          </w:p>
        </w:tc>
        <w:tc>
          <w:tcPr>
            <w:tcW w:w="0" w:type="auto"/>
            <w:noWrap/>
            <w:textDirection w:val="btLr"/>
            <w:vAlign w:val="center"/>
            <w:hideMark/>
          </w:tcPr>
          <w:p w14:paraId="5659947D" w14:textId="77777777" w:rsidR="00D461B2" w:rsidRPr="00D461B2" w:rsidRDefault="00D461B2" w:rsidP="00D461B2">
            <w:pPr>
              <w:ind w:left="113" w:right="113"/>
              <w:jc w:val="center"/>
              <w:rPr>
                <w:rFonts w:ascii="Times New Roman" w:eastAsia="Times New Roman" w:hAnsi="Times New Roman" w:cs="Times New Roman"/>
                <w:b/>
                <w:bCs/>
                <w:sz w:val="10"/>
                <w:szCs w:val="10"/>
              </w:rPr>
            </w:pPr>
            <w:proofErr w:type="spellStart"/>
            <w:r w:rsidRPr="00D461B2">
              <w:rPr>
                <w:rFonts w:ascii="Times New Roman" w:eastAsia="Times New Roman" w:hAnsi="Times New Roman" w:cs="Times New Roman"/>
                <w:b/>
                <w:bCs/>
                <w:sz w:val="10"/>
                <w:szCs w:val="10"/>
              </w:rPr>
              <w:t>HasCerebellarFingerToNose</w:t>
            </w:r>
            <w:proofErr w:type="spellEnd"/>
          </w:p>
        </w:tc>
        <w:tc>
          <w:tcPr>
            <w:tcW w:w="0" w:type="auto"/>
            <w:noWrap/>
            <w:textDirection w:val="btLr"/>
            <w:vAlign w:val="center"/>
            <w:hideMark/>
          </w:tcPr>
          <w:p w14:paraId="45A268AF" w14:textId="77777777" w:rsidR="00D461B2" w:rsidRPr="00D461B2" w:rsidRDefault="00D461B2" w:rsidP="00D461B2">
            <w:pPr>
              <w:ind w:left="113" w:right="113"/>
              <w:jc w:val="center"/>
              <w:rPr>
                <w:rFonts w:ascii="Times New Roman" w:eastAsia="Times New Roman" w:hAnsi="Times New Roman" w:cs="Times New Roman"/>
                <w:b/>
                <w:bCs/>
                <w:sz w:val="10"/>
                <w:szCs w:val="10"/>
              </w:rPr>
            </w:pPr>
            <w:proofErr w:type="spellStart"/>
            <w:r w:rsidRPr="00D461B2">
              <w:rPr>
                <w:rFonts w:ascii="Times New Roman" w:eastAsia="Times New Roman" w:hAnsi="Times New Roman" w:cs="Times New Roman"/>
                <w:b/>
                <w:bCs/>
                <w:sz w:val="10"/>
                <w:szCs w:val="10"/>
              </w:rPr>
              <w:t>HasGait</w:t>
            </w:r>
            <w:proofErr w:type="spellEnd"/>
          </w:p>
        </w:tc>
        <w:tc>
          <w:tcPr>
            <w:tcW w:w="0" w:type="auto"/>
            <w:noWrap/>
            <w:textDirection w:val="btLr"/>
            <w:vAlign w:val="center"/>
            <w:hideMark/>
          </w:tcPr>
          <w:p w14:paraId="0296E349" w14:textId="77777777" w:rsidR="00D461B2" w:rsidRPr="00D461B2" w:rsidRDefault="00D461B2" w:rsidP="00D461B2">
            <w:pPr>
              <w:ind w:left="113" w:right="113"/>
              <w:jc w:val="center"/>
              <w:rPr>
                <w:rFonts w:ascii="Times New Roman" w:eastAsia="Times New Roman" w:hAnsi="Times New Roman" w:cs="Times New Roman"/>
                <w:b/>
                <w:bCs/>
                <w:sz w:val="10"/>
                <w:szCs w:val="10"/>
              </w:rPr>
            </w:pPr>
            <w:proofErr w:type="spellStart"/>
            <w:r w:rsidRPr="00D461B2">
              <w:rPr>
                <w:rFonts w:ascii="Times New Roman" w:eastAsia="Times New Roman" w:hAnsi="Times New Roman" w:cs="Times New Roman"/>
                <w:b/>
                <w:bCs/>
                <w:sz w:val="10"/>
                <w:szCs w:val="10"/>
              </w:rPr>
              <w:t>HasCerebellarHeelToShin</w:t>
            </w:r>
            <w:proofErr w:type="spellEnd"/>
          </w:p>
        </w:tc>
        <w:tc>
          <w:tcPr>
            <w:tcW w:w="0" w:type="auto"/>
            <w:noWrap/>
            <w:textDirection w:val="btLr"/>
            <w:vAlign w:val="center"/>
            <w:hideMark/>
          </w:tcPr>
          <w:p w14:paraId="719A1599" w14:textId="77777777" w:rsidR="00D461B2" w:rsidRPr="00D461B2" w:rsidRDefault="00D461B2" w:rsidP="00D461B2">
            <w:pPr>
              <w:ind w:left="113" w:right="113"/>
              <w:jc w:val="center"/>
              <w:rPr>
                <w:rFonts w:ascii="Times New Roman" w:eastAsia="Times New Roman" w:hAnsi="Times New Roman" w:cs="Times New Roman"/>
                <w:b/>
                <w:bCs/>
                <w:sz w:val="10"/>
                <w:szCs w:val="10"/>
              </w:rPr>
            </w:pPr>
            <w:proofErr w:type="spellStart"/>
            <w:r w:rsidRPr="00D461B2">
              <w:rPr>
                <w:rFonts w:ascii="Times New Roman" w:eastAsia="Times New Roman" w:hAnsi="Times New Roman" w:cs="Times New Roman"/>
                <w:b/>
                <w:bCs/>
                <w:sz w:val="10"/>
                <w:szCs w:val="10"/>
              </w:rPr>
              <w:t>HasMotorStrengthProblem</w:t>
            </w:r>
            <w:proofErr w:type="spellEnd"/>
          </w:p>
        </w:tc>
        <w:tc>
          <w:tcPr>
            <w:tcW w:w="0" w:type="auto"/>
            <w:noWrap/>
            <w:textDirection w:val="btLr"/>
            <w:vAlign w:val="center"/>
            <w:hideMark/>
          </w:tcPr>
          <w:p w14:paraId="3F3B839F" w14:textId="77777777" w:rsidR="00D461B2" w:rsidRPr="00D461B2" w:rsidRDefault="00D461B2" w:rsidP="00D461B2">
            <w:pPr>
              <w:ind w:left="113" w:right="113"/>
              <w:jc w:val="center"/>
              <w:rPr>
                <w:rFonts w:ascii="Times New Roman" w:eastAsia="Times New Roman" w:hAnsi="Times New Roman" w:cs="Times New Roman"/>
                <w:b/>
                <w:bCs/>
                <w:sz w:val="10"/>
                <w:szCs w:val="10"/>
              </w:rPr>
            </w:pPr>
            <w:proofErr w:type="spellStart"/>
            <w:r w:rsidRPr="00D461B2">
              <w:rPr>
                <w:rFonts w:ascii="Times New Roman" w:eastAsia="Times New Roman" w:hAnsi="Times New Roman" w:cs="Times New Roman"/>
                <w:b/>
                <w:bCs/>
                <w:sz w:val="10"/>
                <w:szCs w:val="10"/>
              </w:rPr>
              <w:t>HasCranialNervesProblem</w:t>
            </w:r>
            <w:proofErr w:type="spellEnd"/>
          </w:p>
        </w:tc>
        <w:tc>
          <w:tcPr>
            <w:tcW w:w="0" w:type="auto"/>
            <w:noWrap/>
            <w:textDirection w:val="btLr"/>
            <w:vAlign w:val="center"/>
            <w:hideMark/>
          </w:tcPr>
          <w:p w14:paraId="69355109" w14:textId="77777777" w:rsidR="00D461B2" w:rsidRPr="00D461B2" w:rsidRDefault="00D461B2" w:rsidP="00D461B2">
            <w:pPr>
              <w:ind w:left="113" w:right="113"/>
              <w:jc w:val="center"/>
              <w:rPr>
                <w:rFonts w:ascii="Times New Roman" w:eastAsia="Times New Roman" w:hAnsi="Times New Roman" w:cs="Times New Roman"/>
                <w:b/>
                <w:bCs/>
                <w:sz w:val="10"/>
                <w:szCs w:val="10"/>
              </w:rPr>
            </w:pPr>
            <w:proofErr w:type="spellStart"/>
            <w:r w:rsidRPr="00D461B2">
              <w:rPr>
                <w:rFonts w:ascii="Times New Roman" w:eastAsia="Times New Roman" w:hAnsi="Times New Roman" w:cs="Times New Roman"/>
                <w:b/>
                <w:bCs/>
                <w:sz w:val="10"/>
                <w:szCs w:val="10"/>
              </w:rPr>
              <w:t>HasPlantarReflexesProblem</w:t>
            </w:r>
            <w:proofErr w:type="spellEnd"/>
          </w:p>
        </w:tc>
        <w:tc>
          <w:tcPr>
            <w:tcW w:w="0" w:type="auto"/>
            <w:noWrap/>
            <w:textDirection w:val="btLr"/>
            <w:vAlign w:val="center"/>
            <w:hideMark/>
          </w:tcPr>
          <w:p w14:paraId="3D72C426" w14:textId="77777777" w:rsidR="00D461B2" w:rsidRPr="00D461B2" w:rsidRDefault="00D461B2" w:rsidP="00D461B2">
            <w:pPr>
              <w:ind w:left="113" w:right="113"/>
              <w:jc w:val="center"/>
              <w:rPr>
                <w:rFonts w:ascii="Times New Roman" w:eastAsia="Times New Roman" w:hAnsi="Times New Roman" w:cs="Times New Roman"/>
                <w:b/>
                <w:bCs/>
                <w:sz w:val="10"/>
                <w:szCs w:val="10"/>
              </w:rPr>
            </w:pPr>
            <w:proofErr w:type="spellStart"/>
            <w:r w:rsidRPr="00D461B2">
              <w:rPr>
                <w:rFonts w:ascii="Times New Roman" w:eastAsia="Times New Roman" w:hAnsi="Times New Roman" w:cs="Times New Roman"/>
                <w:b/>
                <w:bCs/>
                <w:sz w:val="10"/>
                <w:szCs w:val="10"/>
              </w:rPr>
              <w:t>HasSensoryProblem</w:t>
            </w:r>
            <w:proofErr w:type="spellEnd"/>
          </w:p>
        </w:tc>
        <w:tc>
          <w:tcPr>
            <w:tcW w:w="0" w:type="auto"/>
            <w:noWrap/>
            <w:textDirection w:val="btLr"/>
            <w:vAlign w:val="center"/>
            <w:hideMark/>
          </w:tcPr>
          <w:p w14:paraId="76DBC5A3" w14:textId="77777777" w:rsidR="00D461B2" w:rsidRPr="00D461B2" w:rsidRDefault="00D461B2" w:rsidP="00D461B2">
            <w:pPr>
              <w:ind w:left="113" w:right="113"/>
              <w:jc w:val="center"/>
              <w:rPr>
                <w:rFonts w:ascii="Times New Roman" w:eastAsia="Times New Roman" w:hAnsi="Times New Roman" w:cs="Times New Roman"/>
                <w:b/>
                <w:bCs/>
                <w:sz w:val="10"/>
                <w:szCs w:val="10"/>
              </w:rPr>
            </w:pPr>
            <w:proofErr w:type="spellStart"/>
            <w:r w:rsidRPr="00D461B2">
              <w:rPr>
                <w:rFonts w:ascii="Times New Roman" w:eastAsia="Times New Roman" w:hAnsi="Times New Roman" w:cs="Times New Roman"/>
                <w:b/>
                <w:bCs/>
                <w:sz w:val="10"/>
                <w:szCs w:val="10"/>
              </w:rPr>
              <w:t>HasDeepTendonReflexesProblem</w:t>
            </w:r>
            <w:proofErr w:type="spellEnd"/>
          </w:p>
        </w:tc>
        <w:tc>
          <w:tcPr>
            <w:tcW w:w="0" w:type="auto"/>
            <w:noWrap/>
            <w:textDirection w:val="btLr"/>
            <w:vAlign w:val="center"/>
            <w:hideMark/>
          </w:tcPr>
          <w:p w14:paraId="6839E444" w14:textId="77777777" w:rsidR="00D461B2" w:rsidRPr="00D461B2" w:rsidRDefault="00D461B2" w:rsidP="00D461B2">
            <w:pPr>
              <w:ind w:left="113" w:right="113"/>
              <w:jc w:val="center"/>
              <w:rPr>
                <w:rFonts w:ascii="Times New Roman" w:eastAsia="Times New Roman" w:hAnsi="Times New Roman" w:cs="Times New Roman"/>
                <w:b/>
                <w:bCs/>
                <w:sz w:val="10"/>
                <w:szCs w:val="10"/>
              </w:rPr>
            </w:pPr>
            <w:proofErr w:type="spellStart"/>
            <w:r w:rsidRPr="00D461B2">
              <w:rPr>
                <w:rFonts w:ascii="Times New Roman" w:eastAsia="Times New Roman" w:hAnsi="Times New Roman" w:cs="Times New Roman"/>
                <w:b/>
                <w:bCs/>
                <w:sz w:val="10"/>
                <w:szCs w:val="10"/>
              </w:rPr>
              <w:t>HasTremorProblem</w:t>
            </w:r>
            <w:proofErr w:type="spellEnd"/>
          </w:p>
        </w:tc>
        <w:tc>
          <w:tcPr>
            <w:tcW w:w="0" w:type="auto"/>
            <w:noWrap/>
            <w:textDirection w:val="btLr"/>
            <w:vAlign w:val="center"/>
            <w:hideMark/>
          </w:tcPr>
          <w:p w14:paraId="0FF6EDD5" w14:textId="77777777" w:rsidR="00D461B2" w:rsidRPr="00D461B2" w:rsidRDefault="00D461B2" w:rsidP="00D461B2">
            <w:pPr>
              <w:ind w:left="113" w:right="113"/>
              <w:jc w:val="center"/>
              <w:rPr>
                <w:rFonts w:ascii="Times New Roman" w:eastAsia="Times New Roman" w:hAnsi="Times New Roman" w:cs="Times New Roman"/>
                <w:b/>
                <w:bCs/>
                <w:sz w:val="10"/>
                <w:szCs w:val="10"/>
              </w:rPr>
            </w:pPr>
            <w:proofErr w:type="spellStart"/>
            <w:r w:rsidRPr="00D461B2">
              <w:rPr>
                <w:rFonts w:ascii="Times New Roman" w:eastAsia="Times New Roman" w:hAnsi="Times New Roman" w:cs="Times New Roman"/>
                <w:b/>
                <w:bCs/>
                <w:sz w:val="10"/>
                <w:szCs w:val="10"/>
              </w:rPr>
              <w:t>HasSignificantVisualImpairment</w:t>
            </w:r>
            <w:proofErr w:type="spellEnd"/>
          </w:p>
        </w:tc>
        <w:tc>
          <w:tcPr>
            <w:tcW w:w="0" w:type="auto"/>
            <w:noWrap/>
            <w:textDirection w:val="btLr"/>
            <w:vAlign w:val="center"/>
            <w:hideMark/>
          </w:tcPr>
          <w:p w14:paraId="0F0EB1CA" w14:textId="77777777" w:rsidR="00D461B2" w:rsidRPr="00D461B2" w:rsidRDefault="00D461B2" w:rsidP="00D461B2">
            <w:pPr>
              <w:ind w:left="113" w:right="113"/>
              <w:jc w:val="center"/>
              <w:rPr>
                <w:rFonts w:ascii="Times New Roman" w:eastAsia="Times New Roman" w:hAnsi="Times New Roman" w:cs="Times New Roman"/>
                <w:b/>
                <w:bCs/>
                <w:sz w:val="10"/>
                <w:szCs w:val="10"/>
              </w:rPr>
            </w:pPr>
            <w:r w:rsidRPr="00D461B2">
              <w:rPr>
                <w:rFonts w:ascii="Times New Roman" w:eastAsia="Times New Roman" w:hAnsi="Times New Roman" w:cs="Times New Roman"/>
                <w:b/>
                <w:bCs/>
                <w:sz w:val="10"/>
                <w:szCs w:val="10"/>
              </w:rPr>
              <w:t>DX</w:t>
            </w:r>
          </w:p>
        </w:tc>
      </w:tr>
      <w:tr w:rsidR="00D461B2" w:rsidRPr="00D461B2" w14:paraId="332AEDE1" w14:textId="77777777" w:rsidTr="00D461B2">
        <w:trPr>
          <w:cantSplit/>
          <w:trHeight w:val="377"/>
        </w:trPr>
        <w:tc>
          <w:tcPr>
            <w:tcW w:w="0" w:type="auto"/>
            <w:noWrap/>
            <w:textDirection w:val="btLr"/>
            <w:vAlign w:val="center"/>
            <w:hideMark/>
          </w:tcPr>
          <w:p w14:paraId="153D15AF" w14:textId="77777777" w:rsidR="00D461B2" w:rsidRPr="00D461B2" w:rsidRDefault="00D461B2" w:rsidP="00D461B2">
            <w:pPr>
              <w:ind w:left="113" w:right="113"/>
              <w:jc w:val="cente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4849</w:t>
            </w:r>
          </w:p>
        </w:tc>
        <w:tc>
          <w:tcPr>
            <w:tcW w:w="0" w:type="auto"/>
            <w:noWrap/>
            <w:textDirection w:val="btLr"/>
            <w:vAlign w:val="center"/>
            <w:hideMark/>
          </w:tcPr>
          <w:p w14:paraId="63758A74" w14:textId="77777777" w:rsidR="00D461B2" w:rsidRPr="00D461B2" w:rsidRDefault="00D461B2" w:rsidP="00D461B2">
            <w:pPr>
              <w:ind w:left="113" w:right="113"/>
              <w:jc w:val="cente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0" w:type="auto"/>
            <w:noWrap/>
            <w:textDirection w:val="btLr"/>
            <w:vAlign w:val="center"/>
            <w:hideMark/>
          </w:tcPr>
          <w:p w14:paraId="2F4D609A" w14:textId="77777777" w:rsidR="00D461B2" w:rsidRPr="00D461B2" w:rsidRDefault="00D461B2" w:rsidP="00D461B2">
            <w:pPr>
              <w:ind w:left="113" w:right="113"/>
              <w:jc w:val="cente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0" w:type="auto"/>
            <w:noWrap/>
            <w:textDirection w:val="btLr"/>
            <w:vAlign w:val="center"/>
            <w:hideMark/>
          </w:tcPr>
          <w:p w14:paraId="467FD354" w14:textId="77777777" w:rsidR="00D461B2" w:rsidRPr="00D461B2" w:rsidRDefault="00D461B2" w:rsidP="00D461B2">
            <w:pPr>
              <w:ind w:left="113" w:right="113"/>
              <w:jc w:val="cente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0" w:type="auto"/>
            <w:noWrap/>
            <w:textDirection w:val="btLr"/>
            <w:vAlign w:val="center"/>
            <w:hideMark/>
          </w:tcPr>
          <w:p w14:paraId="30DB201F" w14:textId="77777777" w:rsidR="00D461B2" w:rsidRPr="00D461B2" w:rsidRDefault="00D461B2" w:rsidP="00D461B2">
            <w:pPr>
              <w:ind w:left="113" w:right="113"/>
              <w:jc w:val="cente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0" w:type="auto"/>
            <w:noWrap/>
            <w:textDirection w:val="btLr"/>
            <w:vAlign w:val="center"/>
            <w:hideMark/>
          </w:tcPr>
          <w:p w14:paraId="616C2099" w14:textId="77777777" w:rsidR="00D461B2" w:rsidRPr="00D461B2" w:rsidRDefault="00D461B2" w:rsidP="00D461B2">
            <w:pPr>
              <w:ind w:left="113" w:right="113"/>
              <w:jc w:val="cente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0" w:type="auto"/>
            <w:noWrap/>
            <w:textDirection w:val="btLr"/>
            <w:vAlign w:val="center"/>
            <w:hideMark/>
          </w:tcPr>
          <w:p w14:paraId="0C2B7789" w14:textId="77777777" w:rsidR="00D461B2" w:rsidRPr="00D461B2" w:rsidRDefault="00D461B2" w:rsidP="00D461B2">
            <w:pPr>
              <w:ind w:left="113" w:right="113"/>
              <w:jc w:val="cente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0" w:type="auto"/>
            <w:noWrap/>
            <w:textDirection w:val="btLr"/>
            <w:vAlign w:val="center"/>
            <w:hideMark/>
          </w:tcPr>
          <w:p w14:paraId="7A957019" w14:textId="77777777" w:rsidR="00D461B2" w:rsidRPr="00D461B2" w:rsidRDefault="00D461B2" w:rsidP="00D461B2">
            <w:pPr>
              <w:ind w:left="113" w:right="113"/>
              <w:jc w:val="cente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0" w:type="auto"/>
            <w:noWrap/>
            <w:textDirection w:val="btLr"/>
            <w:vAlign w:val="center"/>
            <w:hideMark/>
          </w:tcPr>
          <w:p w14:paraId="51FA6B2A" w14:textId="77777777" w:rsidR="00D461B2" w:rsidRPr="00D461B2" w:rsidRDefault="00D461B2" w:rsidP="00D461B2">
            <w:pPr>
              <w:ind w:left="113" w:right="113"/>
              <w:jc w:val="cente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0" w:type="auto"/>
            <w:noWrap/>
            <w:textDirection w:val="btLr"/>
            <w:vAlign w:val="center"/>
            <w:hideMark/>
          </w:tcPr>
          <w:p w14:paraId="0EEDFC4F" w14:textId="77777777" w:rsidR="00D461B2" w:rsidRPr="00D461B2" w:rsidRDefault="00D461B2" w:rsidP="00D461B2">
            <w:pPr>
              <w:ind w:left="113" w:right="113"/>
              <w:jc w:val="cente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0" w:type="auto"/>
            <w:noWrap/>
            <w:textDirection w:val="btLr"/>
            <w:vAlign w:val="center"/>
            <w:hideMark/>
          </w:tcPr>
          <w:p w14:paraId="5AF51234" w14:textId="77777777" w:rsidR="00D461B2" w:rsidRPr="00D461B2" w:rsidRDefault="00D461B2" w:rsidP="00D461B2">
            <w:pPr>
              <w:ind w:left="113" w:right="113"/>
              <w:jc w:val="cente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0" w:type="auto"/>
            <w:noWrap/>
            <w:textDirection w:val="btLr"/>
            <w:vAlign w:val="center"/>
            <w:hideMark/>
          </w:tcPr>
          <w:p w14:paraId="06C834E1" w14:textId="77777777" w:rsidR="00D461B2" w:rsidRPr="00D461B2" w:rsidRDefault="00D461B2" w:rsidP="00D461B2">
            <w:pPr>
              <w:ind w:left="113" w:right="113"/>
              <w:jc w:val="cente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0" w:type="auto"/>
            <w:noWrap/>
            <w:textDirection w:val="btLr"/>
            <w:vAlign w:val="center"/>
            <w:hideMark/>
          </w:tcPr>
          <w:p w14:paraId="49A14300" w14:textId="77777777" w:rsidR="00D461B2" w:rsidRPr="00D461B2" w:rsidRDefault="00D461B2" w:rsidP="00D461B2">
            <w:pPr>
              <w:ind w:left="113" w:right="113"/>
              <w:jc w:val="cente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0" w:type="auto"/>
            <w:noWrap/>
            <w:textDirection w:val="btLr"/>
            <w:vAlign w:val="center"/>
            <w:hideMark/>
          </w:tcPr>
          <w:p w14:paraId="4A9437BB" w14:textId="77777777" w:rsidR="00D461B2" w:rsidRPr="00D461B2" w:rsidRDefault="00D461B2" w:rsidP="00D461B2">
            <w:pPr>
              <w:ind w:left="113" w:right="113"/>
              <w:jc w:val="center"/>
              <w:rPr>
                <w:rFonts w:ascii="Times New Roman" w:eastAsia="Times New Roman" w:hAnsi="Times New Roman" w:cs="Times New Roman"/>
                <w:sz w:val="10"/>
                <w:szCs w:val="10"/>
              </w:rPr>
            </w:pPr>
            <w:proofErr w:type="spellStart"/>
            <w:r w:rsidRPr="00D461B2">
              <w:rPr>
                <w:rFonts w:ascii="Times New Roman" w:eastAsia="Times New Roman" w:hAnsi="Times New Roman" w:cs="Times New Roman"/>
                <w:sz w:val="10"/>
                <w:szCs w:val="10"/>
              </w:rPr>
              <w:t>sMCI</w:t>
            </w:r>
            <w:proofErr w:type="spellEnd"/>
          </w:p>
        </w:tc>
      </w:tr>
    </w:tbl>
    <w:p w14:paraId="32BE3A6F" w14:textId="46D47942" w:rsidR="007B68A2" w:rsidRDefault="007B68A2" w:rsidP="009D7035">
      <w:pPr>
        <w:spacing w:after="0" w:line="240" w:lineRule="auto"/>
        <w:rPr>
          <w:rFonts w:ascii="Times New Roman" w:eastAsia="Times New Roman" w:hAnsi="Times New Roman" w:cs="Times New Roman"/>
          <w:sz w:val="10"/>
          <w:szCs w:val="10"/>
        </w:rPr>
      </w:pPr>
    </w:p>
    <w:p w14:paraId="603CB703" w14:textId="2E2AA1F7" w:rsidR="007B68A2" w:rsidRPr="00D461B2" w:rsidRDefault="00D461B2" w:rsidP="009D7035">
      <w:pPr>
        <w:spacing w:after="0" w:line="240" w:lineRule="auto"/>
        <w:rPr>
          <w:rFonts w:ascii="Times New Roman" w:eastAsia="Times New Roman" w:hAnsi="Times New Roman" w:cs="Times New Roman"/>
          <w:b/>
          <w:bCs/>
          <w:sz w:val="10"/>
          <w:szCs w:val="10"/>
        </w:rPr>
      </w:pPr>
      <w:r w:rsidRPr="00D461B2">
        <w:rPr>
          <w:rFonts w:ascii="Times New Roman" w:eastAsia="Times New Roman" w:hAnsi="Times New Roman" w:cs="Times New Roman"/>
          <w:b/>
          <w:bCs/>
          <w:sz w:val="10"/>
          <w:szCs w:val="10"/>
        </w:rPr>
        <w:t>Physical exams</w:t>
      </w:r>
    </w:p>
    <w:tbl>
      <w:tblPr>
        <w:tblStyle w:val="TableGrid"/>
        <w:tblW w:w="0" w:type="auto"/>
        <w:tblLook w:val="04A0" w:firstRow="1" w:lastRow="0" w:firstColumn="1" w:lastColumn="0" w:noHBand="0" w:noVBand="1"/>
      </w:tblPr>
      <w:tblGrid>
        <w:gridCol w:w="416"/>
        <w:gridCol w:w="1000"/>
        <w:gridCol w:w="827"/>
        <w:gridCol w:w="1077"/>
        <w:gridCol w:w="1444"/>
        <w:gridCol w:w="1878"/>
        <w:gridCol w:w="833"/>
        <w:gridCol w:w="1272"/>
        <w:gridCol w:w="800"/>
        <w:gridCol w:w="1422"/>
        <w:gridCol w:w="1483"/>
        <w:gridCol w:w="444"/>
      </w:tblGrid>
      <w:tr w:rsidR="00D461B2" w:rsidRPr="00D461B2" w14:paraId="04DC6AD7" w14:textId="77777777" w:rsidTr="00D461B2">
        <w:trPr>
          <w:trHeight w:val="144"/>
        </w:trPr>
        <w:tc>
          <w:tcPr>
            <w:tcW w:w="0" w:type="auto"/>
            <w:noWrap/>
            <w:hideMark/>
          </w:tcPr>
          <w:p w14:paraId="36F37A9C" w14:textId="77777777" w:rsidR="00D461B2" w:rsidRPr="00D461B2" w:rsidRDefault="00D461B2" w:rsidP="00D461B2">
            <w:pPr>
              <w:rPr>
                <w:rFonts w:ascii="Times New Roman" w:eastAsia="Times New Roman" w:hAnsi="Times New Roman" w:cs="Times New Roman"/>
                <w:b/>
                <w:bCs/>
                <w:sz w:val="10"/>
                <w:szCs w:val="10"/>
              </w:rPr>
            </w:pPr>
            <w:r w:rsidRPr="00D461B2">
              <w:rPr>
                <w:rFonts w:ascii="Times New Roman" w:eastAsia="Times New Roman" w:hAnsi="Times New Roman" w:cs="Times New Roman"/>
                <w:b/>
                <w:bCs/>
                <w:sz w:val="10"/>
                <w:szCs w:val="10"/>
              </w:rPr>
              <w:t>RID</w:t>
            </w:r>
          </w:p>
        </w:tc>
        <w:tc>
          <w:tcPr>
            <w:tcW w:w="0" w:type="auto"/>
            <w:noWrap/>
            <w:hideMark/>
          </w:tcPr>
          <w:p w14:paraId="35B377C2" w14:textId="77777777" w:rsidR="00D461B2" w:rsidRPr="00D461B2" w:rsidRDefault="00D461B2" w:rsidP="00D461B2">
            <w:pPr>
              <w:rPr>
                <w:rFonts w:ascii="Times New Roman" w:eastAsia="Times New Roman" w:hAnsi="Times New Roman" w:cs="Times New Roman"/>
                <w:b/>
                <w:bCs/>
                <w:sz w:val="10"/>
                <w:szCs w:val="10"/>
              </w:rPr>
            </w:pPr>
            <w:proofErr w:type="spellStart"/>
            <w:r w:rsidRPr="00D461B2">
              <w:rPr>
                <w:rFonts w:ascii="Times New Roman" w:eastAsia="Times New Roman" w:hAnsi="Times New Roman" w:cs="Times New Roman"/>
                <w:b/>
                <w:bCs/>
                <w:sz w:val="10"/>
                <w:szCs w:val="10"/>
              </w:rPr>
              <w:t>AbdomenProblem</w:t>
            </w:r>
            <w:proofErr w:type="spellEnd"/>
          </w:p>
        </w:tc>
        <w:tc>
          <w:tcPr>
            <w:tcW w:w="0" w:type="auto"/>
            <w:noWrap/>
            <w:hideMark/>
          </w:tcPr>
          <w:p w14:paraId="41061316" w14:textId="77777777" w:rsidR="00D461B2" w:rsidRPr="00D461B2" w:rsidRDefault="00D461B2" w:rsidP="00D461B2">
            <w:pPr>
              <w:rPr>
                <w:rFonts w:ascii="Times New Roman" w:eastAsia="Times New Roman" w:hAnsi="Times New Roman" w:cs="Times New Roman"/>
                <w:b/>
                <w:bCs/>
                <w:sz w:val="10"/>
                <w:szCs w:val="10"/>
              </w:rPr>
            </w:pPr>
            <w:proofErr w:type="spellStart"/>
            <w:r w:rsidRPr="00D461B2">
              <w:rPr>
                <w:rFonts w:ascii="Times New Roman" w:eastAsia="Times New Roman" w:hAnsi="Times New Roman" w:cs="Times New Roman"/>
                <w:b/>
                <w:bCs/>
                <w:sz w:val="10"/>
                <w:szCs w:val="10"/>
              </w:rPr>
              <w:t>ChestProblem</w:t>
            </w:r>
            <w:proofErr w:type="spellEnd"/>
          </w:p>
        </w:tc>
        <w:tc>
          <w:tcPr>
            <w:tcW w:w="0" w:type="auto"/>
            <w:noWrap/>
            <w:hideMark/>
          </w:tcPr>
          <w:p w14:paraId="21170305" w14:textId="77777777" w:rsidR="00D461B2" w:rsidRPr="00D461B2" w:rsidRDefault="00D461B2" w:rsidP="00D461B2">
            <w:pPr>
              <w:rPr>
                <w:rFonts w:ascii="Times New Roman" w:eastAsia="Times New Roman" w:hAnsi="Times New Roman" w:cs="Times New Roman"/>
                <w:b/>
                <w:bCs/>
                <w:sz w:val="10"/>
                <w:szCs w:val="10"/>
              </w:rPr>
            </w:pPr>
            <w:proofErr w:type="spellStart"/>
            <w:r w:rsidRPr="00D461B2">
              <w:rPr>
                <w:rFonts w:ascii="Times New Roman" w:eastAsia="Times New Roman" w:hAnsi="Times New Roman" w:cs="Times New Roman"/>
                <w:b/>
                <w:bCs/>
                <w:sz w:val="10"/>
                <w:szCs w:val="10"/>
              </w:rPr>
              <w:t>ExtremitiesProblem</w:t>
            </w:r>
            <w:proofErr w:type="spellEnd"/>
          </w:p>
        </w:tc>
        <w:tc>
          <w:tcPr>
            <w:tcW w:w="0" w:type="auto"/>
            <w:noWrap/>
            <w:hideMark/>
          </w:tcPr>
          <w:p w14:paraId="0ADB89FF" w14:textId="77777777" w:rsidR="00D461B2" w:rsidRPr="00D461B2" w:rsidRDefault="00D461B2" w:rsidP="00D461B2">
            <w:pPr>
              <w:rPr>
                <w:rFonts w:ascii="Times New Roman" w:eastAsia="Times New Roman" w:hAnsi="Times New Roman" w:cs="Times New Roman"/>
                <w:b/>
                <w:bCs/>
                <w:sz w:val="10"/>
                <w:szCs w:val="10"/>
              </w:rPr>
            </w:pPr>
            <w:proofErr w:type="spellStart"/>
            <w:r w:rsidRPr="00D461B2">
              <w:rPr>
                <w:rFonts w:ascii="Times New Roman" w:eastAsia="Times New Roman" w:hAnsi="Times New Roman" w:cs="Times New Roman"/>
                <w:b/>
                <w:bCs/>
                <w:sz w:val="10"/>
                <w:szCs w:val="10"/>
              </w:rPr>
              <w:t>GeneralAppearanceProblem</w:t>
            </w:r>
            <w:proofErr w:type="spellEnd"/>
          </w:p>
        </w:tc>
        <w:tc>
          <w:tcPr>
            <w:tcW w:w="0" w:type="auto"/>
            <w:noWrap/>
            <w:hideMark/>
          </w:tcPr>
          <w:p w14:paraId="2349B170" w14:textId="77777777" w:rsidR="00D461B2" w:rsidRPr="00D461B2" w:rsidRDefault="00D461B2" w:rsidP="00D461B2">
            <w:pPr>
              <w:rPr>
                <w:rFonts w:ascii="Times New Roman" w:eastAsia="Times New Roman" w:hAnsi="Times New Roman" w:cs="Times New Roman"/>
                <w:b/>
                <w:bCs/>
                <w:sz w:val="10"/>
                <w:szCs w:val="10"/>
              </w:rPr>
            </w:pPr>
            <w:proofErr w:type="spellStart"/>
            <w:r w:rsidRPr="00D461B2">
              <w:rPr>
                <w:rFonts w:ascii="Times New Roman" w:eastAsia="Times New Roman" w:hAnsi="Times New Roman" w:cs="Times New Roman"/>
                <w:b/>
                <w:bCs/>
                <w:sz w:val="10"/>
                <w:szCs w:val="10"/>
              </w:rPr>
              <w:t>HeadEyesEarsNoseandThroatProblem</w:t>
            </w:r>
            <w:proofErr w:type="spellEnd"/>
          </w:p>
        </w:tc>
        <w:tc>
          <w:tcPr>
            <w:tcW w:w="0" w:type="auto"/>
            <w:noWrap/>
            <w:hideMark/>
          </w:tcPr>
          <w:p w14:paraId="5D28D932" w14:textId="77777777" w:rsidR="00D461B2" w:rsidRPr="00D461B2" w:rsidRDefault="00D461B2" w:rsidP="00D461B2">
            <w:pPr>
              <w:rPr>
                <w:rFonts w:ascii="Times New Roman" w:eastAsia="Times New Roman" w:hAnsi="Times New Roman" w:cs="Times New Roman"/>
                <w:b/>
                <w:bCs/>
                <w:sz w:val="10"/>
                <w:szCs w:val="10"/>
              </w:rPr>
            </w:pPr>
            <w:proofErr w:type="spellStart"/>
            <w:r w:rsidRPr="00D461B2">
              <w:rPr>
                <w:rFonts w:ascii="Times New Roman" w:eastAsia="Times New Roman" w:hAnsi="Times New Roman" w:cs="Times New Roman"/>
                <w:b/>
                <w:bCs/>
                <w:sz w:val="10"/>
                <w:szCs w:val="10"/>
              </w:rPr>
              <w:t>HeartProblem</w:t>
            </w:r>
            <w:proofErr w:type="spellEnd"/>
          </w:p>
        </w:tc>
        <w:tc>
          <w:tcPr>
            <w:tcW w:w="0" w:type="auto"/>
            <w:noWrap/>
            <w:hideMark/>
          </w:tcPr>
          <w:p w14:paraId="03214642" w14:textId="77777777" w:rsidR="00D461B2" w:rsidRPr="00D461B2" w:rsidRDefault="00D461B2" w:rsidP="00D461B2">
            <w:pPr>
              <w:rPr>
                <w:rFonts w:ascii="Times New Roman" w:eastAsia="Times New Roman" w:hAnsi="Times New Roman" w:cs="Times New Roman"/>
                <w:b/>
                <w:bCs/>
                <w:sz w:val="10"/>
                <w:szCs w:val="10"/>
              </w:rPr>
            </w:pPr>
            <w:proofErr w:type="spellStart"/>
            <w:r w:rsidRPr="00D461B2">
              <w:rPr>
                <w:rFonts w:ascii="Times New Roman" w:eastAsia="Times New Roman" w:hAnsi="Times New Roman" w:cs="Times New Roman"/>
                <w:b/>
                <w:bCs/>
                <w:sz w:val="10"/>
                <w:szCs w:val="10"/>
              </w:rPr>
              <w:t>MusculoskeletalProblem</w:t>
            </w:r>
            <w:proofErr w:type="spellEnd"/>
          </w:p>
        </w:tc>
        <w:tc>
          <w:tcPr>
            <w:tcW w:w="0" w:type="auto"/>
            <w:noWrap/>
            <w:hideMark/>
          </w:tcPr>
          <w:p w14:paraId="2E910574" w14:textId="77777777" w:rsidR="00D461B2" w:rsidRPr="00D461B2" w:rsidRDefault="00D461B2" w:rsidP="00D461B2">
            <w:pPr>
              <w:rPr>
                <w:rFonts w:ascii="Times New Roman" w:eastAsia="Times New Roman" w:hAnsi="Times New Roman" w:cs="Times New Roman"/>
                <w:b/>
                <w:bCs/>
                <w:sz w:val="10"/>
                <w:szCs w:val="10"/>
              </w:rPr>
            </w:pPr>
            <w:proofErr w:type="spellStart"/>
            <w:r w:rsidRPr="00D461B2">
              <w:rPr>
                <w:rFonts w:ascii="Times New Roman" w:eastAsia="Times New Roman" w:hAnsi="Times New Roman" w:cs="Times New Roman"/>
                <w:b/>
                <w:bCs/>
                <w:sz w:val="10"/>
                <w:szCs w:val="10"/>
              </w:rPr>
              <w:t>NeckProblem</w:t>
            </w:r>
            <w:proofErr w:type="spellEnd"/>
          </w:p>
        </w:tc>
        <w:tc>
          <w:tcPr>
            <w:tcW w:w="0" w:type="auto"/>
            <w:noWrap/>
            <w:hideMark/>
          </w:tcPr>
          <w:p w14:paraId="0C8B04D1" w14:textId="77777777" w:rsidR="00D461B2" w:rsidRPr="00D461B2" w:rsidRDefault="00D461B2" w:rsidP="00D461B2">
            <w:pPr>
              <w:rPr>
                <w:rFonts w:ascii="Times New Roman" w:eastAsia="Times New Roman" w:hAnsi="Times New Roman" w:cs="Times New Roman"/>
                <w:b/>
                <w:bCs/>
                <w:sz w:val="10"/>
                <w:szCs w:val="10"/>
              </w:rPr>
            </w:pPr>
            <w:proofErr w:type="spellStart"/>
            <w:r w:rsidRPr="00D461B2">
              <w:rPr>
                <w:rFonts w:ascii="Times New Roman" w:eastAsia="Times New Roman" w:hAnsi="Times New Roman" w:cs="Times New Roman"/>
                <w:b/>
                <w:bCs/>
                <w:sz w:val="10"/>
                <w:szCs w:val="10"/>
              </w:rPr>
              <w:t>PeripheralVascularProblem</w:t>
            </w:r>
            <w:proofErr w:type="spellEnd"/>
          </w:p>
        </w:tc>
        <w:tc>
          <w:tcPr>
            <w:tcW w:w="0" w:type="auto"/>
            <w:noWrap/>
            <w:hideMark/>
          </w:tcPr>
          <w:p w14:paraId="4C448FF4" w14:textId="77777777" w:rsidR="00D461B2" w:rsidRPr="00D461B2" w:rsidRDefault="00D461B2" w:rsidP="00D461B2">
            <w:pPr>
              <w:rPr>
                <w:rFonts w:ascii="Times New Roman" w:eastAsia="Times New Roman" w:hAnsi="Times New Roman" w:cs="Times New Roman"/>
                <w:b/>
                <w:bCs/>
                <w:sz w:val="10"/>
                <w:szCs w:val="10"/>
              </w:rPr>
            </w:pPr>
            <w:proofErr w:type="spellStart"/>
            <w:r w:rsidRPr="00D461B2">
              <w:rPr>
                <w:rFonts w:ascii="Times New Roman" w:eastAsia="Times New Roman" w:hAnsi="Times New Roman" w:cs="Times New Roman"/>
                <w:b/>
                <w:bCs/>
                <w:sz w:val="10"/>
                <w:szCs w:val="10"/>
              </w:rPr>
              <w:t>SkinAndAppendagesProblem</w:t>
            </w:r>
            <w:proofErr w:type="spellEnd"/>
          </w:p>
        </w:tc>
        <w:tc>
          <w:tcPr>
            <w:tcW w:w="0" w:type="auto"/>
            <w:noWrap/>
            <w:hideMark/>
          </w:tcPr>
          <w:p w14:paraId="7D536F29" w14:textId="77777777" w:rsidR="00D461B2" w:rsidRPr="00D461B2" w:rsidRDefault="00D461B2" w:rsidP="00D461B2">
            <w:pPr>
              <w:rPr>
                <w:rFonts w:ascii="Times New Roman" w:eastAsia="Times New Roman" w:hAnsi="Times New Roman" w:cs="Times New Roman"/>
                <w:b/>
                <w:bCs/>
                <w:sz w:val="10"/>
                <w:szCs w:val="10"/>
              </w:rPr>
            </w:pPr>
            <w:r w:rsidRPr="00D461B2">
              <w:rPr>
                <w:rFonts w:ascii="Times New Roman" w:eastAsia="Times New Roman" w:hAnsi="Times New Roman" w:cs="Times New Roman"/>
                <w:b/>
                <w:bCs/>
                <w:sz w:val="10"/>
                <w:szCs w:val="10"/>
              </w:rPr>
              <w:t>DX</w:t>
            </w:r>
          </w:p>
        </w:tc>
      </w:tr>
      <w:tr w:rsidR="00D461B2" w:rsidRPr="00D461B2" w14:paraId="3FC7993B" w14:textId="77777777" w:rsidTr="00D461B2">
        <w:trPr>
          <w:trHeight w:val="144"/>
        </w:trPr>
        <w:tc>
          <w:tcPr>
            <w:tcW w:w="0" w:type="auto"/>
            <w:noWrap/>
            <w:hideMark/>
          </w:tcPr>
          <w:p w14:paraId="16FB5FCC" w14:textId="77777777" w:rsidR="00D461B2" w:rsidRPr="00D461B2" w:rsidRDefault="00D461B2" w:rsidP="00D461B2">
            <w:pP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4849</w:t>
            </w:r>
          </w:p>
        </w:tc>
        <w:tc>
          <w:tcPr>
            <w:tcW w:w="0" w:type="auto"/>
            <w:noWrap/>
            <w:hideMark/>
          </w:tcPr>
          <w:p w14:paraId="4496D699" w14:textId="77777777" w:rsidR="00D461B2" w:rsidRPr="00D461B2" w:rsidRDefault="00D461B2" w:rsidP="00D461B2">
            <w:pP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0" w:type="auto"/>
            <w:noWrap/>
            <w:hideMark/>
          </w:tcPr>
          <w:p w14:paraId="69B37BFA" w14:textId="77777777" w:rsidR="00D461B2" w:rsidRPr="00D461B2" w:rsidRDefault="00D461B2" w:rsidP="00D461B2">
            <w:pP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0" w:type="auto"/>
            <w:noWrap/>
            <w:hideMark/>
          </w:tcPr>
          <w:p w14:paraId="25A82234" w14:textId="77777777" w:rsidR="00D461B2" w:rsidRPr="00D461B2" w:rsidRDefault="00D461B2" w:rsidP="00D461B2">
            <w:pP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0" w:type="auto"/>
            <w:noWrap/>
            <w:hideMark/>
          </w:tcPr>
          <w:p w14:paraId="3E34EC73" w14:textId="77777777" w:rsidR="00D461B2" w:rsidRPr="00D461B2" w:rsidRDefault="00D461B2" w:rsidP="00D461B2">
            <w:pP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0" w:type="auto"/>
            <w:noWrap/>
            <w:hideMark/>
          </w:tcPr>
          <w:p w14:paraId="0F5FBD2A" w14:textId="77777777" w:rsidR="00D461B2" w:rsidRPr="00D461B2" w:rsidRDefault="00D461B2" w:rsidP="00D461B2">
            <w:pP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0" w:type="auto"/>
            <w:noWrap/>
            <w:hideMark/>
          </w:tcPr>
          <w:p w14:paraId="66E8AF60" w14:textId="77777777" w:rsidR="00D461B2" w:rsidRPr="00D461B2" w:rsidRDefault="00D461B2" w:rsidP="00D461B2">
            <w:pP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0" w:type="auto"/>
            <w:noWrap/>
            <w:hideMark/>
          </w:tcPr>
          <w:p w14:paraId="079CDBC8" w14:textId="77777777" w:rsidR="00D461B2" w:rsidRPr="00D461B2" w:rsidRDefault="00D461B2" w:rsidP="00D461B2">
            <w:pP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0" w:type="auto"/>
            <w:noWrap/>
            <w:hideMark/>
          </w:tcPr>
          <w:p w14:paraId="27A83C55" w14:textId="77777777" w:rsidR="00D461B2" w:rsidRPr="00D461B2" w:rsidRDefault="00D461B2" w:rsidP="00D461B2">
            <w:pP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0" w:type="auto"/>
            <w:noWrap/>
            <w:hideMark/>
          </w:tcPr>
          <w:p w14:paraId="7C1F56F3" w14:textId="77777777" w:rsidR="00D461B2" w:rsidRPr="00D461B2" w:rsidRDefault="00D461B2" w:rsidP="00D461B2">
            <w:pP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0" w:type="auto"/>
            <w:noWrap/>
            <w:hideMark/>
          </w:tcPr>
          <w:p w14:paraId="5957B2D2" w14:textId="77777777" w:rsidR="00D461B2" w:rsidRPr="00D461B2" w:rsidRDefault="00D461B2" w:rsidP="00D461B2">
            <w:pP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0" w:type="auto"/>
            <w:noWrap/>
            <w:hideMark/>
          </w:tcPr>
          <w:p w14:paraId="1473F696" w14:textId="77777777" w:rsidR="00D461B2" w:rsidRPr="00D461B2" w:rsidRDefault="00D461B2" w:rsidP="00D461B2">
            <w:pPr>
              <w:rPr>
                <w:rFonts w:ascii="Times New Roman" w:eastAsia="Times New Roman" w:hAnsi="Times New Roman" w:cs="Times New Roman"/>
                <w:sz w:val="10"/>
                <w:szCs w:val="10"/>
              </w:rPr>
            </w:pPr>
            <w:proofErr w:type="spellStart"/>
            <w:r w:rsidRPr="00D461B2">
              <w:rPr>
                <w:rFonts w:ascii="Times New Roman" w:eastAsia="Times New Roman" w:hAnsi="Times New Roman" w:cs="Times New Roman"/>
                <w:sz w:val="10"/>
                <w:szCs w:val="10"/>
              </w:rPr>
              <w:t>sMCI</w:t>
            </w:r>
            <w:proofErr w:type="spellEnd"/>
          </w:p>
        </w:tc>
      </w:tr>
    </w:tbl>
    <w:p w14:paraId="34944F08" w14:textId="77777777" w:rsidR="00D461B2" w:rsidRDefault="00D461B2" w:rsidP="009D7035">
      <w:pPr>
        <w:spacing w:after="0" w:line="240" w:lineRule="auto"/>
        <w:rPr>
          <w:rFonts w:ascii="Times New Roman" w:eastAsia="Times New Roman" w:hAnsi="Times New Roman" w:cs="Times New Roman"/>
          <w:sz w:val="10"/>
          <w:szCs w:val="10"/>
        </w:rPr>
      </w:pPr>
    </w:p>
    <w:p w14:paraId="53D769D9" w14:textId="70B1778A" w:rsidR="007B68A2" w:rsidRPr="00D461B2" w:rsidRDefault="00D461B2" w:rsidP="009D7035">
      <w:pPr>
        <w:spacing w:after="0" w:line="240" w:lineRule="auto"/>
        <w:rPr>
          <w:rFonts w:ascii="Times New Roman" w:eastAsia="Times New Roman" w:hAnsi="Times New Roman" w:cs="Times New Roman"/>
          <w:b/>
          <w:bCs/>
          <w:sz w:val="10"/>
          <w:szCs w:val="10"/>
        </w:rPr>
      </w:pPr>
      <w:r w:rsidRPr="00D461B2">
        <w:rPr>
          <w:rFonts w:ascii="Times New Roman" w:eastAsia="Times New Roman" w:hAnsi="Times New Roman" w:cs="Times New Roman"/>
          <w:b/>
          <w:bCs/>
          <w:sz w:val="10"/>
          <w:szCs w:val="10"/>
        </w:rPr>
        <w:t>Vital Signs</w:t>
      </w:r>
    </w:p>
    <w:tbl>
      <w:tblPr>
        <w:tblStyle w:val="TableGrid"/>
        <w:tblW w:w="0" w:type="auto"/>
        <w:tblLook w:val="04A0" w:firstRow="1" w:lastRow="0" w:firstColumn="1" w:lastColumn="0" w:noHBand="0" w:noVBand="1"/>
      </w:tblPr>
      <w:tblGrid>
        <w:gridCol w:w="416"/>
        <w:gridCol w:w="416"/>
        <w:gridCol w:w="1211"/>
        <w:gridCol w:w="1166"/>
        <w:gridCol w:w="505"/>
        <w:gridCol w:w="1388"/>
        <w:gridCol w:w="1216"/>
        <w:gridCol w:w="783"/>
        <w:gridCol w:w="528"/>
        <w:gridCol w:w="444"/>
      </w:tblGrid>
      <w:tr w:rsidR="00D461B2" w:rsidRPr="00D461B2" w14:paraId="176C7D6B" w14:textId="77777777" w:rsidTr="00D461B2">
        <w:trPr>
          <w:trHeight w:val="144"/>
        </w:trPr>
        <w:tc>
          <w:tcPr>
            <w:tcW w:w="0" w:type="auto"/>
            <w:noWrap/>
            <w:hideMark/>
          </w:tcPr>
          <w:p w14:paraId="1A0AB22C" w14:textId="77777777" w:rsidR="00D461B2" w:rsidRPr="00D461B2" w:rsidRDefault="00D461B2" w:rsidP="00D461B2">
            <w:pPr>
              <w:rPr>
                <w:rFonts w:ascii="Times New Roman" w:eastAsia="Times New Roman" w:hAnsi="Times New Roman" w:cs="Times New Roman"/>
                <w:b/>
                <w:bCs/>
                <w:sz w:val="10"/>
                <w:szCs w:val="10"/>
              </w:rPr>
            </w:pPr>
            <w:r w:rsidRPr="00D461B2">
              <w:rPr>
                <w:rFonts w:ascii="Times New Roman" w:eastAsia="Times New Roman" w:hAnsi="Times New Roman" w:cs="Times New Roman"/>
                <w:b/>
                <w:bCs/>
                <w:sz w:val="10"/>
                <w:szCs w:val="10"/>
              </w:rPr>
              <w:t>RID</w:t>
            </w:r>
          </w:p>
        </w:tc>
        <w:tc>
          <w:tcPr>
            <w:tcW w:w="0" w:type="auto"/>
            <w:noWrap/>
            <w:hideMark/>
          </w:tcPr>
          <w:p w14:paraId="276207BF" w14:textId="77777777" w:rsidR="00D461B2" w:rsidRPr="00D461B2" w:rsidRDefault="00D461B2" w:rsidP="00D461B2">
            <w:pPr>
              <w:rPr>
                <w:rFonts w:ascii="Times New Roman" w:eastAsia="Times New Roman" w:hAnsi="Times New Roman" w:cs="Times New Roman"/>
                <w:b/>
                <w:bCs/>
                <w:sz w:val="10"/>
                <w:szCs w:val="10"/>
              </w:rPr>
            </w:pPr>
            <w:r w:rsidRPr="00D461B2">
              <w:rPr>
                <w:rFonts w:ascii="Times New Roman" w:eastAsia="Times New Roman" w:hAnsi="Times New Roman" w:cs="Times New Roman"/>
                <w:b/>
                <w:bCs/>
                <w:sz w:val="10"/>
                <w:szCs w:val="10"/>
              </w:rPr>
              <w:t>BMI</w:t>
            </w:r>
          </w:p>
        </w:tc>
        <w:tc>
          <w:tcPr>
            <w:tcW w:w="0" w:type="auto"/>
            <w:noWrap/>
            <w:hideMark/>
          </w:tcPr>
          <w:p w14:paraId="76CFE1FB" w14:textId="77777777" w:rsidR="00D461B2" w:rsidRPr="00D461B2" w:rsidRDefault="00D461B2" w:rsidP="00D461B2">
            <w:pPr>
              <w:rPr>
                <w:rFonts w:ascii="Times New Roman" w:eastAsia="Times New Roman" w:hAnsi="Times New Roman" w:cs="Times New Roman"/>
                <w:b/>
                <w:bCs/>
                <w:sz w:val="10"/>
                <w:szCs w:val="10"/>
              </w:rPr>
            </w:pPr>
            <w:proofErr w:type="spellStart"/>
            <w:r w:rsidRPr="00D461B2">
              <w:rPr>
                <w:rFonts w:ascii="Times New Roman" w:eastAsia="Times New Roman" w:hAnsi="Times New Roman" w:cs="Times New Roman"/>
                <w:b/>
                <w:bCs/>
                <w:sz w:val="10"/>
                <w:szCs w:val="10"/>
              </w:rPr>
              <w:t>DiastolicBloodPressure</w:t>
            </w:r>
            <w:proofErr w:type="spellEnd"/>
          </w:p>
        </w:tc>
        <w:tc>
          <w:tcPr>
            <w:tcW w:w="0" w:type="auto"/>
            <w:noWrap/>
            <w:hideMark/>
          </w:tcPr>
          <w:p w14:paraId="201D51D9" w14:textId="77777777" w:rsidR="00D461B2" w:rsidRPr="00D461B2" w:rsidRDefault="00D461B2" w:rsidP="00D461B2">
            <w:pPr>
              <w:rPr>
                <w:rFonts w:ascii="Times New Roman" w:eastAsia="Times New Roman" w:hAnsi="Times New Roman" w:cs="Times New Roman"/>
                <w:b/>
                <w:bCs/>
                <w:sz w:val="10"/>
                <w:szCs w:val="10"/>
              </w:rPr>
            </w:pPr>
            <w:proofErr w:type="spellStart"/>
            <w:r w:rsidRPr="00D461B2">
              <w:rPr>
                <w:rFonts w:ascii="Times New Roman" w:eastAsia="Times New Roman" w:hAnsi="Times New Roman" w:cs="Times New Roman"/>
                <w:b/>
                <w:bCs/>
                <w:sz w:val="10"/>
                <w:szCs w:val="10"/>
              </w:rPr>
              <w:t>SystolicBloodPressure</w:t>
            </w:r>
            <w:proofErr w:type="spellEnd"/>
          </w:p>
        </w:tc>
        <w:tc>
          <w:tcPr>
            <w:tcW w:w="0" w:type="auto"/>
            <w:noWrap/>
            <w:hideMark/>
          </w:tcPr>
          <w:p w14:paraId="1FD9A875" w14:textId="77777777" w:rsidR="00D461B2" w:rsidRPr="00D461B2" w:rsidRDefault="00D461B2" w:rsidP="00D461B2">
            <w:pPr>
              <w:rPr>
                <w:rFonts w:ascii="Times New Roman" w:eastAsia="Times New Roman" w:hAnsi="Times New Roman" w:cs="Times New Roman"/>
                <w:b/>
                <w:bCs/>
                <w:sz w:val="10"/>
                <w:szCs w:val="10"/>
              </w:rPr>
            </w:pPr>
            <w:r w:rsidRPr="00D461B2">
              <w:rPr>
                <w:rFonts w:ascii="Times New Roman" w:eastAsia="Times New Roman" w:hAnsi="Times New Roman" w:cs="Times New Roman"/>
                <w:b/>
                <w:bCs/>
                <w:sz w:val="10"/>
                <w:szCs w:val="10"/>
              </w:rPr>
              <w:t>Height</w:t>
            </w:r>
          </w:p>
        </w:tc>
        <w:tc>
          <w:tcPr>
            <w:tcW w:w="0" w:type="auto"/>
            <w:noWrap/>
            <w:hideMark/>
          </w:tcPr>
          <w:p w14:paraId="7C2053F0" w14:textId="77777777" w:rsidR="00D461B2" w:rsidRPr="00D461B2" w:rsidRDefault="00D461B2" w:rsidP="00D461B2">
            <w:pPr>
              <w:rPr>
                <w:rFonts w:ascii="Times New Roman" w:eastAsia="Times New Roman" w:hAnsi="Times New Roman" w:cs="Times New Roman"/>
                <w:b/>
                <w:bCs/>
                <w:sz w:val="10"/>
                <w:szCs w:val="10"/>
              </w:rPr>
            </w:pPr>
            <w:proofErr w:type="spellStart"/>
            <w:r w:rsidRPr="00D461B2">
              <w:rPr>
                <w:rFonts w:ascii="Times New Roman" w:eastAsia="Times New Roman" w:hAnsi="Times New Roman" w:cs="Times New Roman"/>
                <w:b/>
                <w:bCs/>
                <w:sz w:val="10"/>
                <w:szCs w:val="10"/>
              </w:rPr>
              <w:t>SeatedPulseRatePerMinute</w:t>
            </w:r>
            <w:proofErr w:type="spellEnd"/>
          </w:p>
        </w:tc>
        <w:tc>
          <w:tcPr>
            <w:tcW w:w="0" w:type="auto"/>
            <w:noWrap/>
            <w:hideMark/>
          </w:tcPr>
          <w:p w14:paraId="7F410A4E" w14:textId="77777777" w:rsidR="00D461B2" w:rsidRPr="00D461B2" w:rsidRDefault="00D461B2" w:rsidP="00D461B2">
            <w:pPr>
              <w:rPr>
                <w:rFonts w:ascii="Times New Roman" w:eastAsia="Times New Roman" w:hAnsi="Times New Roman" w:cs="Times New Roman"/>
                <w:b/>
                <w:bCs/>
                <w:sz w:val="10"/>
                <w:szCs w:val="10"/>
              </w:rPr>
            </w:pPr>
            <w:proofErr w:type="spellStart"/>
            <w:r w:rsidRPr="00D461B2">
              <w:rPr>
                <w:rFonts w:ascii="Times New Roman" w:eastAsia="Times New Roman" w:hAnsi="Times New Roman" w:cs="Times New Roman"/>
                <w:b/>
                <w:bCs/>
                <w:sz w:val="10"/>
                <w:szCs w:val="10"/>
              </w:rPr>
              <w:t>RespirationsPerMinute</w:t>
            </w:r>
            <w:proofErr w:type="spellEnd"/>
          </w:p>
        </w:tc>
        <w:tc>
          <w:tcPr>
            <w:tcW w:w="0" w:type="auto"/>
            <w:noWrap/>
            <w:hideMark/>
          </w:tcPr>
          <w:p w14:paraId="7D3556BB" w14:textId="77777777" w:rsidR="00D461B2" w:rsidRPr="00D461B2" w:rsidRDefault="00D461B2" w:rsidP="00D461B2">
            <w:pPr>
              <w:rPr>
                <w:rFonts w:ascii="Times New Roman" w:eastAsia="Times New Roman" w:hAnsi="Times New Roman" w:cs="Times New Roman"/>
                <w:b/>
                <w:bCs/>
                <w:sz w:val="10"/>
                <w:szCs w:val="10"/>
              </w:rPr>
            </w:pPr>
            <w:r w:rsidRPr="00D461B2">
              <w:rPr>
                <w:rFonts w:ascii="Times New Roman" w:eastAsia="Times New Roman" w:hAnsi="Times New Roman" w:cs="Times New Roman"/>
                <w:b/>
                <w:bCs/>
                <w:sz w:val="10"/>
                <w:szCs w:val="10"/>
              </w:rPr>
              <w:t>Temperature</w:t>
            </w:r>
          </w:p>
        </w:tc>
        <w:tc>
          <w:tcPr>
            <w:tcW w:w="0" w:type="auto"/>
            <w:noWrap/>
            <w:hideMark/>
          </w:tcPr>
          <w:p w14:paraId="024D42A4" w14:textId="77777777" w:rsidR="00D461B2" w:rsidRPr="00D461B2" w:rsidRDefault="00D461B2" w:rsidP="00D461B2">
            <w:pPr>
              <w:rPr>
                <w:rFonts w:ascii="Times New Roman" w:eastAsia="Times New Roman" w:hAnsi="Times New Roman" w:cs="Times New Roman"/>
                <w:b/>
                <w:bCs/>
                <w:sz w:val="10"/>
                <w:szCs w:val="10"/>
              </w:rPr>
            </w:pPr>
            <w:r w:rsidRPr="00D461B2">
              <w:rPr>
                <w:rFonts w:ascii="Times New Roman" w:eastAsia="Times New Roman" w:hAnsi="Times New Roman" w:cs="Times New Roman"/>
                <w:b/>
                <w:bCs/>
                <w:sz w:val="10"/>
                <w:szCs w:val="10"/>
              </w:rPr>
              <w:t>Weight</w:t>
            </w:r>
          </w:p>
        </w:tc>
        <w:tc>
          <w:tcPr>
            <w:tcW w:w="0" w:type="auto"/>
            <w:noWrap/>
            <w:hideMark/>
          </w:tcPr>
          <w:p w14:paraId="6902470C" w14:textId="77777777" w:rsidR="00D461B2" w:rsidRPr="00D461B2" w:rsidRDefault="00D461B2" w:rsidP="00D461B2">
            <w:pPr>
              <w:rPr>
                <w:rFonts w:ascii="Times New Roman" w:eastAsia="Times New Roman" w:hAnsi="Times New Roman" w:cs="Times New Roman"/>
                <w:b/>
                <w:bCs/>
                <w:sz w:val="10"/>
                <w:szCs w:val="10"/>
              </w:rPr>
            </w:pPr>
            <w:r w:rsidRPr="00D461B2">
              <w:rPr>
                <w:rFonts w:ascii="Times New Roman" w:eastAsia="Times New Roman" w:hAnsi="Times New Roman" w:cs="Times New Roman"/>
                <w:b/>
                <w:bCs/>
                <w:sz w:val="10"/>
                <w:szCs w:val="10"/>
              </w:rPr>
              <w:t>DX</w:t>
            </w:r>
          </w:p>
        </w:tc>
      </w:tr>
      <w:tr w:rsidR="00D461B2" w:rsidRPr="00D461B2" w14:paraId="56FDD00F" w14:textId="77777777" w:rsidTr="00D461B2">
        <w:trPr>
          <w:trHeight w:val="144"/>
        </w:trPr>
        <w:tc>
          <w:tcPr>
            <w:tcW w:w="0" w:type="auto"/>
            <w:noWrap/>
            <w:hideMark/>
          </w:tcPr>
          <w:p w14:paraId="3814251F" w14:textId="77777777" w:rsidR="00D461B2" w:rsidRPr="00D461B2" w:rsidRDefault="00D461B2" w:rsidP="00D461B2">
            <w:pP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4849</w:t>
            </w:r>
          </w:p>
        </w:tc>
        <w:tc>
          <w:tcPr>
            <w:tcW w:w="0" w:type="auto"/>
            <w:noWrap/>
            <w:hideMark/>
          </w:tcPr>
          <w:p w14:paraId="77E0F964" w14:textId="77777777" w:rsidR="00D461B2" w:rsidRPr="00D461B2" w:rsidRDefault="00D461B2" w:rsidP="00D461B2">
            <w:pP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23.6</w:t>
            </w:r>
          </w:p>
        </w:tc>
        <w:tc>
          <w:tcPr>
            <w:tcW w:w="0" w:type="auto"/>
            <w:noWrap/>
            <w:hideMark/>
          </w:tcPr>
          <w:p w14:paraId="0CCC5716" w14:textId="77777777" w:rsidR="00D461B2" w:rsidRPr="00D461B2" w:rsidRDefault="00D461B2" w:rsidP="00D461B2">
            <w:pP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64.0</w:t>
            </w:r>
          </w:p>
        </w:tc>
        <w:tc>
          <w:tcPr>
            <w:tcW w:w="0" w:type="auto"/>
            <w:noWrap/>
            <w:hideMark/>
          </w:tcPr>
          <w:p w14:paraId="16358DE2" w14:textId="77777777" w:rsidR="00D461B2" w:rsidRPr="00D461B2" w:rsidRDefault="00D461B2" w:rsidP="00D461B2">
            <w:pP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122.0</w:t>
            </w:r>
          </w:p>
        </w:tc>
        <w:tc>
          <w:tcPr>
            <w:tcW w:w="0" w:type="auto"/>
            <w:noWrap/>
            <w:hideMark/>
          </w:tcPr>
          <w:p w14:paraId="1F90D4FF" w14:textId="77777777" w:rsidR="00D461B2" w:rsidRPr="00D461B2" w:rsidRDefault="00D461B2" w:rsidP="00D461B2">
            <w:pP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154.9</w:t>
            </w:r>
          </w:p>
        </w:tc>
        <w:tc>
          <w:tcPr>
            <w:tcW w:w="0" w:type="auto"/>
            <w:noWrap/>
            <w:hideMark/>
          </w:tcPr>
          <w:p w14:paraId="1247EF77" w14:textId="77777777" w:rsidR="00D461B2" w:rsidRPr="00D461B2" w:rsidRDefault="00D461B2" w:rsidP="00D461B2">
            <w:pP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72.0</w:t>
            </w:r>
          </w:p>
        </w:tc>
        <w:tc>
          <w:tcPr>
            <w:tcW w:w="0" w:type="auto"/>
            <w:noWrap/>
            <w:hideMark/>
          </w:tcPr>
          <w:p w14:paraId="6CBA5DE0" w14:textId="77777777" w:rsidR="00D461B2" w:rsidRPr="00D461B2" w:rsidRDefault="00D461B2" w:rsidP="00D461B2">
            <w:pP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16.0</w:t>
            </w:r>
          </w:p>
        </w:tc>
        <w:tc>
          <w:tcPr>
            <w:tcW w:w="0" w:type="auto"/>
            <w:noWrap/>
            <w:hideMark/>
          </w:tcPr>
          <w:p w14:paraId="44B05CAD" w14:textId="77777777" w:rsidR="00D461B2" w:rsidRPr="00D461B2" w:rsidRDefault="00D461B2" w:rsidP="00D461B2">
            <w:pP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35.5</w:t>
            </w:r>
          </w:p>
        </w:tc>
        <w:tc>
          <w:tcPr>
            <w:tcW w:w="0" w:type="auto"/>
            <w:noWrap/>
            <w:hideMark/>
          </w:tcPr>
          <w:p w14:paraId="3CE02DE4" w14:textId="77777777" w:rsidR="00D461B2" w:rsidRPr="00D461B2" w:rsidRDefault="00D461B2" w:rsidP="00D461B2">
            <w:pP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56.7</w:t>
            </w:r>
          </w:p>
        </w:tc>
        <w:tc>
          <w:tcPr>
            <w:tcW w:w="0" w:type="auto"/>
            <w:noWrap/>
            <w:hideMark/>
          </w:tcPr>
          <w:p w14:paraId="7F4D63E2" w14:textId="77777777" w:rsidR="00D461B2" w:rsidRPr="00D461B2" w:rsidRDefault="00D461B2" w:rsidP="00D461B2">
            <w:pPr>
              <w:rPr>
                <w:rFonts w:ascii="Times New Roman" w:eastAsia="Times New Roman" w:hAnsi="Times New Roman" w:cs="Times New Roman"/>
                <w:sz w:val="10"/>
                <w:szCs w:val="10"/>
              </w:rPr>
            </w:pPr>
            <w:proofErr w:type="spellStart"/>
            <w:r w:rsidRPr="00D461B2">
              <w:rPr>
                <w:rFonts w:ascii="Times New Roman" w:eastAsia="Times New Roman" w:hAnsi="Times New Roman" w:cs="Times New Roman"/>
                <w:sz w:val="10"/>
                <w:szCs w:val="10"/>
              </w:rPr>
              <w:t>sMCI</w:t>
            </w:r>
            <w:proofErr w:type="spellEnd"/>
          </w:p>
        </w:tc>
      </w:tr>
    </w:tbl>
    <w:p w14:paraId="6343D879" w14:textId="77777777" w:rsidR="00D461B2" w:rsidRDefault="00D461B2" w:rsidP="009D7035">
      <w:pPr>
        <w:spacing w:after="0" w:line="240" w:lineRule="auto"/>
        <w:rPr>
          <w:rFonts w:ascii="Times New Roman" w:eastAsia="Times New Roman" w:hAnsi="Times New Roman" w:cs="Times New Roman"/>
          <w:sz w:val="10"/>
          <w:szCs w:val="10"/>
        </w:rPr>
      </w:pPr>
    </w:p>
    <w:p w14:paraId="6BA37EFD" w14:textId="43E08037" w:rsidR="007B68A2" w:rsidRPr="00D461B2" w:rsidRDefault="00D461B2" w:rsidP="009D7035">
      <w:pPr>
        <w:spacing w:after="0" w:line="240" w:lineRule="auto"/>
        <w:rPr>
          <w:rFonts w:ascii="Times New Roman" w:eastAsia="Times New Roman" w:hAnsi="Times New Roman" w:cs="Times New Roman"/>
          <w:b/>
          <w:bCs/>
          <w:sz w:val="10"/>
          <w:szCs w:val="10"/>
        </w:rPr>
      </w:pPr>
      <w:r w:rsidRPr="00D461B2">
        <w:rPr>
          <w:rFonts w:ascii="Times New Roman" w:eastAsia="Times New Roman" w:hAnsi="Times New Roman" w:cs="Times New Roman"/>
          <w:b/>
          <w:bCs/>
          <w:sz w:val="10"/>
          <w:szCs w:val="10"/>
        </w:rPr>
        <w:t>MRI</w:t>
      </w:r>
    </w:p>
    <w:tbl>
      <w:tblPr>
        <w:tblStyle w:val="TableGrid"/>
        <w:tblW w:w="0" w:type="auto"/>
        <w:tblLook w:val="04A0" w:firstRow="1" w:lastRow="0" w:firstColumn="1" w:lastColumn="0" w:noHBand="0" w:noVBand="1"/>
      </w:tblPr>
      <w:tblGrid>
        <w:gridCol w:w="416"/>
        <w:gridCol w:w="683"/>
        <w:gridCol w:w="611"/>
        <w:gridCol w:w="811"/>
        <w:gridCol w:w="644"/>
        <w:gridCol w:w="650"/>
        <w:gridCol w:w="816"/>
        <w:gridCol w:w="1139"/>
        <w:gridCol w:w="444"/>
      </w:tblGrid>
      <w:tr w:rsidR="00D461B2" w:rsidRPr="00D461B2" w14:paraId="623AF682" w14:textId="77777777" w:rsidTr="00D461B2">
        <w:trPr>
          <w:trHeight w:val="144"/>
        </w:trPr>
        <w:tc>
          <w:tcPr>
            <w:tcW w:w="0" w:type="auto"/>
            <w:noWrap/>
            <w:hideMark/>
          </w:tcPr>
          <w:p w14:paraId="0E4653A6" w14:textId="77777777" w:rsidR="00D461B2" w:rsidRPr="00D461B2" w:rsidRDefault="00D461B2" w:rsidP="00D461B2">
            <w:pPr>
              <w:rPr>
                <w:rFonts w:ascii="Times New Roman" w:eastAsia="Times New Roman" w:hAnsi="Times New Roman" w:cs="Times New Roman"/>
                <w:b/>
                <w:bCs/>
                <w:sz w:val="10"/>
                <w:szCs w:val="10"/>
              </w:rPr>
            </w:pPr>
            <w:r w:rsidRPr="00D461B2">
              <w:rPr>
                <w:rFonts w:ascii="Times New Roman" w:eastAsia="Times New Roman" w:hAnsi="Times New Roman" w:cs="Times New Roman"/>
                <w:b/>
                <w:bCs/>
                <w:sz w:val="10"/>
                <w:szCs w:val="10"/>
              </w:rPr>
              <w:t>RID</w:t>
            </w:r>
          </w:p>
        </w:tc>
        <w:tc>
          <w:tcPr>
            <w:tcW w:w="0" w:type="auto"/>
            <w:noWrap/>
            <w:hideMark/>
          </w:tcPr>
          <w:p w14:paraId="3B03C50C" w14:textId="77777777" w:rsidR="00D461B2" w:rsidRPr="00D461B2" w:rsidRDefault="00D461B2" w:rsidP="00D461B2">
            <w:pPr>
              <w:rPr>
                <w:rFonts w:ascii="Times New Roman" w:eastAsia="Times New Roman" w:hAnsi="Times New Roman" w:cs="Times New Roman"/>
                <w:b/>
                <w:bCs/>
                <w:sz w:val="10"/>
                <w:szCs w:val="10"/>
              </w:rPr>
            </w:pPr>
            <w:r w:rsidRPr="00D461B2">
              <w:rPr>
                <w:rFonts w:ascii="Times New Roman" w:eastAsia="Times New Roman" w:hAnsi="Times New Roman" w:cs="Times New Roman"/>
                <w:b/>
                <w:bCs/>
                <w:sz w:val="10"/>
                <w:szCs w:val="10"/>
              </w:rPr>
              <w:t>Entorhinal</w:t>
            </w:r>
          </w:p>
        </w:tc>
        <w:tc>
          <w:tcPr>
            <w:tcW w:w="0" w:type="auto"/>
            <w:noWrap/>
            <w:hideMark/>
          </w:tcPr>
          <w:p w14:paraId="1AAB2A9D" w14:textId="77777777" w:rsidR="00D461B2" w:rsidRPr="00D461B2" w:rsidRDefault="00D461B2" w:rsidP="00D461B2">
            <w:pPr>
              <w:rPr>
                <w:rFonts w:ascii="Times New Roman" w:eastAsia="Times New Roman" w:hAnsi="Times New Roman" w:cs="Times New Roman"/>
                <w:b/>
                <w:bCs/>
                <w:sz w:val="10"/>
                <w:szCs w:val="10"/>
              </w:rPr>
            </w:pPr>
            <w:r w:rsidRPr="00D461B2">
              <w:rPr>
                <w:rFonts w:ascii="Times New Roman" w:eastAsia="Times New Roman" w:hAnsi="Times New Roman" w:cs="Times New Roman"/>
                <w:b/>
                <w:bCs/>
                <w:sz w:val="10"/>
                <w:szCs w:val="10"/>
              </w:rPr>
              <w:t>Fusiform</w:t>
            </w:r>
          </w:p>
        </w:tc>
        <w:tc>
          <w:tcPr>
            <w:tcW w:w="0" w:type="auto"/>
            <w:noWrap/>
            <w:hideMark/>
          </w:tcPr>
          <w:p w14:paraId="338E86ED" w14:textId="77777777" w:rsidR="00D461B2" w:rsidRPr="00D461B2" w:rsidRDefault="00D461B2" w:rsidP="00D461B2">
            <w:pPr>
              <w:rPr>
                <w:rFonts w:ascii="Times New Roman" w:eastAsia="Times New Roman" w:hAnsi="Times New Roman" w:cs="Times New Roman"/>
                <w:b/>
                <w:bCs/>
                <w:sz w:val="10"/>
                <w:szCs w:val="10"/>
              </w:rPr>
            </w:pPr>
            <w:r w:rsidRPr="00D461B2">
              <w:rPr>
                <w:rFonts w:ascii="Times New Roman" w:eastAsia="Times New Roman" w:hAnsi="Times New Roman" w:cs="Times New Roman"/>
                <w:b/>
                <w:bCs/>
                <w:sz w:val="10"/>
                <w:szCs w:val="10"/>
              </w:rPr>
              <w:t>Hippocampus</w:t>
            </w:r>
          </w:p>
        </w:tc>
        <w:tc>
          <w:tcPr>
            <w:tcW w:w="0" w:type="auto"/>
            <w:noWrap/>
            <w:hideMark/>
          </w:tcPr>
          <w:p w14:paraId="7DDB0D48" w14:textId="77777777" w:rsidR="00D461B2" w:rsidRPr="00D461B2" w:rsidRDefault="00D461B2" w:rsidP="00D461B2">
            <w:pPr>
              <w:rPr>
                <w:rFonts w:ascii="Times New Roman" w:eastAsia="Times New Roman" w:hAnsi="Times New Roman" w:cs="Times New Roman"/>
                <w:b/>
                <w:bCs/>
                <w:sz w:val="10"/>
                <w:szCs w:val="10"/>
              </w:rPr>
            </w:pPr>
            <w:proofErr w:type="spellStart"/>
            <w:r w:rsidRPr="00D461B2">
              <w:rPr>
                <w:rFonts w:ascii="Times New Roman" w:eastAsia="Times New Roman" w:hAnsi="Times New Roman" w:cs="Times New Roman"/>
                <w:b/>
                <w:bCs/>
                <w:sz w:val="10"/>
                <w:szCs w:val="10"/>
              </w:rPr>
              <w:t>MidTemp</w:t>
            </w:r>
            <w:proofErr w:type="spellEnd"/>
          </w:p>
        </w:tc>
        <w:tc>
          <w:tcPr>
            <w:tcW w:w="0" w:type="auto"/>
            <w:noWrap/>
            <w:hideMark/>
          </w:tcPr>
          <w:p w14:paraId="57998588" w14:textId="77777777" w:rsidR="00D461B2" w:rsidRPr="00D461B2" w:rsidRDefault="00D461B2" w:rsidP="00D461B2">
            <w:pPr>
              <w:rPr>
                <w:rFonts w:ascii="Times New Roman" w:eastAsia="Times New Roman" w:hAnsi="Times New Roman" w:cs="Times New Roman"/>
                <w:b/>
                <w:bCs/>
                <w:sz w:val="10"/>
                <w:szCs w:val="10"/>
              </w:rPr>
            </w:pPr>
            <w:r w:rsidRPr="00D461B2">
              <w:rPr>
                <w:rFonts w:ascii="Times New Roman" w:eastAsia="Times New Roman" w:hAnsi="Times New Roman" w:cs="Times New Roman"/>
                <w:b/>
                <w:bCs/>
                <w:sz w:val="10"/>
                <w:szCs w:val="10"/>
              </w:rPr>
              <w:t>Ventricles</w:t>
            </w:r>
          </w:p>
        </w:tc>
        <w:tc>
          <w:tcPr>
            <w:tcW w:w="0" w:type="auto"/>
            <w:noWrap/>
            <w:hideMark/>
          </w:tcPr>
          <w:p w14:paraId="37A48E58" w14:textId="77777777" w:rsidR="00D461B2" w:rsidRPr="00D461B2" w:rsidRDefault="00D461B2" w:rsidP="00D461B2">
            <w:pPr>
              <w:rPr>
                <w:rFonts w:ascii="Times New Roman" w:eastAsia="Times New Roman" w:hAnsi="Times New Roman" w:cs="Times New Roman"/>
                <w:b/>
                <w:bCs/>
                <w:sz w:val="10"/>
                <w:szCs w:val="10"/>
              </w:rPr>
            </w:pPr>
            <w:r w:rsidRPr="00D461B2">
              <w:rPr>
                <w:rFonts w:ascii="Times New Roman" w:eastAsia="Times New Roman" w:hAnsi="Times New Roman" w:cs="Times New Roman"/>
                <w:b/>
                <w:bCs/>
                <w:sz w:val="10"/>
                <w:szCs w:val="10"/>
              </w:rPr>
              <w:t xml:space="preserve">Volume of </w:t>
            </w:r>
            <w:proofErr w:type="spellStart"/>
            <w:r w:rsidRPr="00D461B2">
              <w:rPr>
                <w:rFonts w:ascii="Times New Roman" w:eastAsia="Times New Roman" w:hAnsi="Times New Roman" w:cs="Times New Roman"/>
                <w:b/>
                <w:bCs/>
                <w:sz w:val="10"/>
                <w:szCs w:val="10"/>
              </w:rPr>
              <w:t>Icv</w:t>
            </w:r>
            <w:proofErr w:type="spellEnd"/>
          </w:p>
        </w:tc>
        <w:tc>
          <w:tcPr>
            <w:tcW w:w="0" w:type="auto"/>
            <w:noWrap/>
            <w:hideMark/>
          </w:tcPr>
          <w:p w14:paraId="3EF59AF0" w14:textId="77777777" w:rsidR="00D461B2" w:rsidRPr="00D461B2" w:rsidRDefault="00D461B2" w:rsidP="00D461B2">
            <w:pPr>
              <w:rPr>
                <w:rFonts w:ascii="Times New Roman" w:eastAsia="Times New Roman" w:hAnsi="Times New Roman" w:cs="Times New Roman"/>
                <w:b/>
                <w:bCs/>
                <w:sz w:val="10"/>
                <w:szCs w:val="10"/>
              </w:rPr>
            </w:pPr>
            <w:proofErr w:type="spellStart"/>
            <w:r w:rsidRPr="00D461B2">
              <w:rPr>
                <w:rFonts w:ascii="Times New Roman" w:eastAsia="Times New Roman" w:hAnsi="Times New Roman" w:cs="Times New Roman"/>
                <w:b/>
                <w:bCs/>
                <w:sz w:val="10"/>
                <w:szCs w:val="10"/>
              </w:rPr>
              <w:t>Whole_brain_volume</w:t>
            </w:r>
            <w:proofErr w:type="spellEnd"/>
          </w:p>
        </w:tc>
        <w:tc>
          <w:tcPr>
            <w:tcW w:w="0" w:type="auto"/>
            <w:noWrap/>
            <w:hideMark/>
          </w:tcPr>
          <w:p w14:paraId="6F45C246" w14:textId="77777777" w:rsidR="00D461B2" w:rsidRPr="00D461B2" w:rsidRDefault="00D461B2" w:rsidP="00D461B2">
            <w:pPr>
              <w:rPr>
                <w:rFonts w:ascii="Times New Roman" w:eastAsia="Times New Roman" w:hAnsi="Times New Roman" w:cs="Times New Roman"/>
                <w:b/>
                <w:bCs/>
                <w:sz w:val="10"/>
                <w:szCs w:val="10"/>
              </w:rPr>
            </w:pPr>
            <w:r w:rsidRPr="00D461B2">
              <w:rPr>
                <w:rFonts w:ascii="Times New Roman" w:eastAsia="Times New Roman" w:hAnsi="Times New Roman" w:cs="Times New Roman"/>
                <w:b/>
                <w:bCs/>
                <w:sz w:val="10"/>
                <w:szCs w:val="10"/>
              </w:rPr>
              <w:t>DX</w:t>
            </w:r>
          </w:p>
        </w:tc>
      </w:tr>
      <w:tr w:rsidR="00D461B2" w:rsidRPr="00D461B2" w14:paraId="25270B38" w14:textId="77777777" w:rsidTr="00D461B2">
        <w:trPr>
          <w:trHeight w:val="144"/>
        </w:trPr>
        <w:tc>
          <w:tcPr>
            <w:tcW w:w="0" w:type="auto"/>
            <w:noWrap/>
            <w:hideMark/>
          </w:tcPr>
          <w:p w14:paraId="0B0FB578" w14:textId="77777777" w:rsidR="00D461B2" w:rsidRPr="00D461B2" w:rsidRDefault="00D461B2" w:rsidP="00D461B2">
            <w:pP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4849</w:t>
            </w:r>
          </w:p>
        </w:tc>
        <w:tc>
          <w:tcPr>
            <w:tcW w:w="0" w:type="auto"/>
            <w:noWrap/>
            <w:hideMark/>
          </w:tcPr>
          <w:p w14:paraId="74B160B5" w14:textId="77777777" w:rsidR="00D461B2" w:rsidRPr="00D461B2" w:rsidRDefault="00D461B2" w:rsidP="00D461B2">
            <w:pP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2918</w:t>
            </w:r>
          </w:p>
        </w:tc>
        <w:tc>
          <w:tcPr>
            <w:tcW w:w="0" w:type="auto"/>
            <w:noWrap/>
            <w:hideMark/>
          </w:tcPr>
          <w:p w14:paraId="53D7EEB9" w14:textId="77777777" w:rsidR="00D461B2" w:rsidRPr="00D461B2" w:rsidRDefault="00D461B2" w:rsidP="00D461B2">
            <w:pP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17360</w:t>
            </w:r>
          </w:p>
        </w:tc>
        <w:tc>
          <w:tcPr>
            <w:tcW w:w="0" w:type="auto"/>
            <w:noWrap/>
            <w:hideMark/>
          </w:tcPr>
          <w:p w14:paraId="1DEE097F" w14:textId="77777777" w:rsidR="00D461B2" w:rsidRPr="00D461B2" w:rsidRDefault="00D461B2" w:rsidP="00D461B2">
            <w:pP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6707</w:t>
            </w:r>
          </w:p>
        </w:tc>
        <w:tc>
          <w:tcPr>
            <w:tcW w:w="0" w:type="auto"/>
            <w:noWrap/>
            <w:hideMark/>
          </w:tcPr>
          <w:p w14:paraId="4FEF2241" w14:textId="77777777" w:rsidR="00D461B2" w:rsidRPr="00D461B2" w:rsidRDefault="00D461B2" w:rsidP="00D461B2">
            <w:pP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16434</w:t>
            </w:r>
          </w:p>
        </w:tc>
        <w:tc>
          <w:tcPr>
            <w:tcW w:w="0" w:type="auto"/>
            <w:noWrap/>
            <w:hideMark/>
          </w:tcPr>
          <w:p w14:paraId="2401FEA4" w14:textId="77777777" w:rsidR="00D461B2" w:rsidRPr="00D461B2" w:rsidRDefault="00D461B2" w:rsidP="00D461B2">
            <w:pP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16521</w:t>
            </w:r>
          </w:p>
        </w:tc>
        <w:tc>
          <w:tcPr>
            <w:tcW w:w="0" w:type="auto"/>
            <w:noWrap/>
            <w:hideMark/>
          </w:tcPr>
          <w:p w14:paraId="7B92AA0C" w14:textId="77777777" w:rsidR="00D461B2" w:rsidRPr="00D461B2" w:rsidRDefault="00D461B2" w:rsidP="00D461B2">
            <w:pP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1299290</w:t>
            </w:r>
          </w:p>
        </w:tc>
        <w:tc>
          <w:tcPr>
            <w:tcW w:w="0" w:type="auto"/>
            <w:noWrap/>
            <w:hideMark/>
          </w:tcPr>
          <w:p w14:paraId="449291B5" w14:textId="77777777" w:rsidR="00D461B2" w:rsidRPr="00D461B2" w:rsidRDefault="00D461B2" w:rsidP="00D461B2">
            <w:pP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947601</w:t>
            </w:r>
          </w:p>
        </w:tc>
        <w:tc>
          <w:tcPr>
            <w:tcW w:w="0" w:type="auto"/>
            <w:noWrap/>
            <w:hideMark/>
          </w:tcPr>
          <w:p w14:paraId="45ECB6A1" w14:textId="77777777" w:rsidR="00D461B2" w:rsidRPr="00D461B2" w:rsidRDefault="00D461B2" w:rsidP="00D461B2">
            <w:pPr>
              <w:rPr>
                <w:rFonts w:ascii="Times New Roman" w:eastAsia="Times New Roman" w:hAnsi="Times New Roman" w:cs="Times New Roman"/>
                <w:sz w:val="10"/>
                <w:szCs w:val="10"/>
              </w:rPr>
            </w:pPr>
            <w:proofErr w:type="spellStart"/>
            <w:r w:rsidRPr="00D461B2">
              <w:rPr>
                <w:rFonts w:ascii="Times New Roman" w:eastAsia="Times New Roman" w:hAnsi="Times New Roman" w:cs="Times New Roman"/>
                <w:sz w:val="10"/>
                <w:szCs w:val="10"/>
              </w:rPr>
              <w:t>sMCI</w:t>
            </w:r>
            <w:proofErr w:type="spellEnd"/>
          </w:p>
        </w:tc>
      </w:tr>
    </w:tbl>
    <w:p w14:paraId="16A3A7B5" w14:textId="77777777" w:rsidR="00D461B2" w:rsidRDefault="00D461B2" w:rsidP="009D7035">
      <w:pPr>
        <w:spacing w:after="0" w:line="240" w:lineRule="auto"/>
        <w:rPr>
          <w:rFonts w:ascii="Times New Roman" w:eastAsia="Times New Roman" w:hAnsi="Times New Roman" w:cs="Times New Roman"/>
          <w:sz w:val="10"/>
          <w:szCs w:val="10"/>
        </w:rPr>
      </w:pPr>
    </w:p>
    <w:p w14:paraId="42295775" w14:textId="3C7B2E1C" w:rsidR="007B68A2" w:rsidRPr="00D461B2" w:rsidRDefault="00D461B2" w:rsidP="009D7035">
      <w:pPr>
        <w:spacing w:after="0" w:line="240" w:lineRule="auto"/>
        <w:rPr>
          <w:rFonts w:ascii="Times New Roman" w:eastAsia="Times New Roman" w:hAnsi="Times New Roman" w:cs="Times New Roman"/>
          <w:b/>
          <w:bCs/>
          <w:sz w:val="10"/>
          <w:szCs w:val="10"/>
        </w:rPr>
      </w:pPr>
      <w:r w:rsidRPr="00D461B2">
        <w:rPr>
          <w:rFonts w:ascii="Times New Roman" w:eastAsia="Times New Roman" w:hAnsi="Times New Roman" w:cs="Times New Roman"/>
          <w:b/>
          <w:bCs/>
          <w:sz w:val="10"/>
          <w:szCs w:val="10"/>
        </w:rPr>
        <w:t>Symptoms</w:t>
      </w:r>
    </w:p>
    <w:tbl>
      <w:tblPr>
        <w:tblStyle w:val="TableGrid"/>
        <w:tblW w:w="0" w:type="auto"/>
        <w:tblLook w:val="04A0" w:firstRow="1" w:lastRow="0" w:firstColumn="1" w:lastColumn="0" w:noHBand="0" w:noVBand="1"/>
      </w:tblPr>
      <w:tblGrid>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tblGrid>
      <w:tr w:rsidR="00D461B2" w:rsidRPr="00D461B2" w14:paraId="6888C0B2" w14:textId="77777777" w:rsidTr="00D461B2">
        <w:trPr>
          <w:cantSplit/>
          <w:trHeight w:val="1268"/>
        </w:trPr>
        <w:tc>
          <w:tcPr>
            <w:tcW w:w="288" w:type="dxa"/>
            <w:noWrap/>
            <w:textDirection w:val="btLr"/>
            <w:vAlign w:val="center"/>
            <w:hideMark/>
          </w:tcPr>
          <w:p w14:paraId="138B3085" w14:textId="77777777" w:rsidR="00D461B2" w:rsidRPr="00D461B2" w:rsidRDefault="00D461B2" w:rsidP="00D461B2">
            <w:pPr>
              <w:ind w:left="113" w:right="113"/>
              <w:jc w:val="center"/>
              <w:rPr>
                <w:rFonts w:ascii="Times New Roman" w:eastAsia="Times New Roman" w:hAnsi="Times New Roman" w:cs="Times New Roman"/>
                <w:b/>
                <w:bCs/>
                <w:sz w:val="10"/>
                <w:szCs w:val="10"/>
              </w:rPr>
            </w:pPr>
            <w:r w:rsidRPr="00D461B2">
              <w:rPr>
                <w:rFonts w:ascii="Times New Roman" w:eastAsia="Times New Roman" w:hAnsi="Times New Roman" w:cs="Times New Roman"/>
                <w:b/>
                <w:bCs/>
                <w:sz w:val="10"/>
                <w:szCs w:val="10"/>
              </w:rPr>
              <w:t>RID</w:t>
            </w:r>
          </w:p>
        </w:tc>
        <w:tc>
          <w:tcPr>
            <w:tcW w:w="288" w:type="dxa"/>
            <w:noWrap/>
            <w:textDirection w:val="btLr"/>
            <w:vAlign w:val="center"/>
            <w:hideMark/>
          </w:tcPr>
          <w:p w14:paraId="5DD10A73" w14:textId="77777777" w:rsidR="00D461B2" w:rsidRPr="00D461B2" w:rsidRDefault="00D461B2" w:rsidP="00D461B2">
            <w:pPr>
              <w:ind w:left="113" w:right="113"/>
              <w:jc w:val="center"/>
              <w:rPr>
                <w:rFonts w:ascii="Times New Roman" w:eastAsia="Times New Roman" w:hAnsi="Times New Roman" w:cs="Times New Roman"/>
                <w:b/>
                <w:bCs/>
                <w:sz w:val="10"/>
                <w:szCs w:val="10"/>
              </w:rPr>
            </w:pPr>
            <w:proofErr w:type="spellStart"/>
            <w:r w:rsidRPr="00D461B2">
              <w:rPr>
                <w:rFonts w:ascii="Times New Roman" w:eastAsia="Times New Roman" w:hAnsi="Times New Roman" w:cs="Times New Roman"/>
                <w:b/>
                <w:bCs/>
                <w:sz w:val="10"/>
                <w:szCs w:val="10"/>
              </w:rPr>
              <w:t>AbdominalDiscomfort</w:t>
            </w:r>
            <w:proofErr w:type="spellEnd"/>
          </w:p>
        </w:tc>
        <w:tc>
          <w:tcPr>
            <w:tcW w:w="288" w:type="dxa"/>
            <w:noWrap/>
            <w:textDirection w:val="btLr"/>
            <w:vAlign w:val="center"/>
            <w:hideMark/>
          </w:tcPr>
          <w:p w14:paraId="378AB718" w14:textId="77777777" w:rsidR="00D461B2" w:rsidRPr="00D461B2" w:rsidRDefault="00D461B2" w:rsidP="00D461B2">
            <w:pPr>
              <w:ind w:left="113" w:right="113"/>
              <w:jc w:val="center"/>
              <w:rPr>
                <w:rFonts w:ascii="Times New Roman" w:eastAsia="Times New Roman" w:hAnsi="Times New Roman" w:cs="Times New Roman"/>
                <w:b/>
                <w:bCs/>
                <w:sz w:val="10"/>
                <w:szCs w:val="10"/>
              </w:rPr>
            </w:pPr>
            <w:proofErr w:type="spellStart"/>
            <w:r w:rsidRPr="00D461B2">
              <w:rPr>
                <w:rFonts w:ascii="Times New Roman" w:eastAsia="Times New Roman" w:hAnsi="Times New Roman" w:cs="Times New Roman"/>
                <w:b/>
                <w:bCs/>
                <w:sz w:val="10"/>
                <w:szCs w:val="10"/>
              </w:rPr>
              <w:t>AnkleSwelling</w:t>
            </w:r>
            <w:proofErr w:type="spellEnd"/>
          </w:p>
        </w:tc>
        <w:tc>
          <w:tcPr>
            <w:tcW w:w="288" w:type="dxa"/>
            <w:noWrap/>
            <w:textDirection w:val="btLr"/>
            <w:vAlign w:val="center"/>
            <w:hideMark/>
          </w:tcPr>
          <w:p w14:paraId="5F9EDAF9" w14:textId="77777777" w:rsidR="00D461B2" w:rsidRPr="00D461B2" w:rsidRDefault="00D461B2" w:rsidP="00D461B2">
            <w:pPr>
              <w:ind w:left="113" w:right="113"/>
              <w:jc w:val="center"/>
              <w:rPr>
                <w:rFonts w:ascii="Times New Roman" w:eastAsia="Times New Roman" w:hAnsi="Times New Roman" w:cs="Times New Roman"/>
                <w:b/>
                <w:bCs/>
                <w:sz w:val="10"/>
                <w:szCs w:val="10"/>
              </w:rPr>
            </w:pPr>
            <w:proofErr w:type="spellStart"/>
            <w:r w:rsidRPr="00D461B2">
              <w:rPr>
                <w:rFonts w:ascii="Times New Roman" w:eastAsia="Times New Roman" w:hAnsi="Times New Roman" w:cs="Times New Roman"/>
                <w:b/>
                <w:bCs/>
                <w:sz w:val="10"/>
                <w:szCs w:val="10"/>
              </w:rPr>
              <w:t>ShortnessOfBreath</w:t>
            </w:r>
            <w:proofErr w:type="spellEnd"/>
          </w:p>
        </w:tc>
        <w:tc>
          <w:tcPr>
            <w:tcW w:w="288" w:type="dxa"/>
            <w:noWrap/>
            <w:textDirection w:val="btLr"/>
            <w:vAlign w:val="center"/>
            <w:hideMark/>
          </w:tcPr>
          <w:p w14:paraId="6C4378B1" w14:textId="77777777" w:rsidR="00D461B2" w:rsidRPr="00D461B2" w:rsidRDefault="00D461B2" w:rsidP="00D461B2">
            <w:pPr>
              <w:ind w:left="113" w:right="113"/>
              <w:jc w:val="center"/>
              <w:rPr>
                <w:rFonts w:ascii="Times New Roman" w:eastAsia="Times New Roman" w:hAnsi="Times New Roman" w:cs="Times New Roman"/>
                <w:b/>
                <w:bCs/>
                <w:sz w:val="10"/>
                <w:szCs w:val="10"/>
              </w:rPr>
            </w:pPr>
            <w:proofErr w:type="spellStart"/>
            <w:r w:rsidRPr="00D461B2">
              <w:rPr>
                <w:rFonts w:ascii="Times New Roman" w:eastAsia="Times New Roman" w:hAnsi="Times New Roman" w:cs="Times New Roman"/>
                <w:b/>
                <w:bCs/>
                <w:sz w:val="10"/>
                <w:szCs w:val="10"/>
              </w:rPr>
              <w:t>ChestPain</w:t>
            </w:r>
            <w:proofErr w:type="spellEnd"/>
          </w:p>
        </w:tc>
        <w:tc>
          <w:tcPr>
            <w:tcW w:w="288" w:type="dxa"/>
            <w:noWrap/>
            <w:textDirection w:val="btLr"/>
            <w:vAlign w:val="center"/>
            <w:hideMark/>
          </w:tcPr>
          <w:p w14:paraId="737A1044" w14:textId="77777777" w:rsidR="00D461B2" w:rsidRPr="00D461B2" w:rsidRDefault="00D461B2" w:rsidP="00D461B2">
            <w:pPr>
              <w:ind w:left="113" w:right="113"/>
              <w:jc w:val="center"/>
              <w:rPr>
                <w:rFonts w:ascii="Times New Roman" w:eastAsia="Times New Roman" w:hAnsi="Times New Roman" w:cs="Times New Roman"/>
                <w:b/>
                <w:bCs/>
                <w:sz w:val="10"/>
                <w:szCs w:val="10"/>
              </w:rPr>
            </w:pPr>
            <w:r w:rsidRPr="00D461B2">
              <w:rPr>
                <w:rFonts w:ascii="Times New Roman" w:eastAsia="Times New Roman" w:hAnsi="Times New Roman" w:cs="Times New Roman"/>
                <w:b/>
                <w:bCs/>
                <w:sz w:val="10"/>
                <w:szCs w:val="10"/>
              </w:rPr>
              <w:t>Constipation</w:t>
            </w:r>
          </w:p>
        </w:tc>
        <w:tc>
          <w:tcPr>
            <w:tcW w:w="288" w:type="dxa"/>
            <w:noWrap/>
            <w:textDirection w:val="btLr"/>
            <w:vAlign w:val="center"/>
            <w:hideMark/>
          </w:tcPr>
          <w:p w14:paraId="2CCEE52F" w14:textId="77777777" w:rsidR="00D461B2" w:rsidRPr="00D461B2" w:rsidRDefault="00D461B2" w:rsidP="00D461B2">
            <w:pPr>
              <w:ind w:left="113" w:right="113"/>
              <w:jc w:val="center"/>
              <w:rPr>
                <w:rFonts w:ascii="Times New Roman" w:eastAsia="Times New Roman" w:hAnsi="Times New Roman" w:cs="Times New Roman"/>
                <w:b/>
                <w:bCs/>
                <w:sz w:val="10"/>
                <w:szCs w:val="10"/>
              </w:rPr>
            </w:pPr>
            <w:r w:rsidRPr="00D461B2">
              <w:rPr>
                <w:rFonts w:ascii="Times New Roman" w:eastAsia="Times New Roman" w:hAnsi="Times New Roman" w:cs="Times New Roman"/>
                <w:b/>
                <w:bCs/>
                <w:sz w:val="10"/>
                <w:szCs w:val="10"/>
              </w:rPr>
              <w:t>Coughing</w:t>
            </w:r>
          </w:p>
        </w:tc>
        <w:tc>
          <w:tcPr>
            <w:tcW w:w="288" w:type="dxa"/>
            <w:noWrap/>
            <w:textDirection w:val="btLr"/>
            <w:vAlign w:val="center"/>
            <w:hideMark/>
          </w:tcPr>
          <w:p w14:paraId="183B05E2" w14:textId="77777777" w:rsidR="00D461B2" w:rsidRPr="00D461B2" w:rsidRDefault="00D461B2" w:rsidP="00D461B2">
            <w:pPr>
              <w:ind w:left="113" w:right="113"/>
              <w:jc w:val="center"/>
              <w:rPr>
                <w:rFonts w:ascii="Times New Roman" w:eastAsia="Times New Roman" w:hAnsi="Times New Roman" w:cs="Times New Roman"/>
                <w:b/>
                <w:bCs/>
                <w:sz w:val="10"/>
                <w:szCs w:val="10"/>
              </w:rPr>
            </w:pPr>
            <w:r w:rsidRPr="00D461B2">
              <w:rPr>
                <w:rFonts w:ascii="Times New Roman" w:eastAsia="Times New Roman" w:hAnsi="Times New Roman" w:cs="Times New Roman"/>
                <w:b/>
                <w:bCs/>
                <w:sz w:val="10"/>
                <w:szCs w:val="10"/>
              </w:rPr>
              <w:t>Crying</w:t>
            </w:r>
          </w:p>
        </w:tc>
        <w:tc>
          <w:tcPr>
            <w:tcW w:w="288" w:type="dxa"/>
            <w:noWrap/>
            <w:textDirection w:val="btLr"/>
            <w:vAlign w:val="center"/>
            <w:hideMark/>
          </w:tcPr>
          <w:p w14:paraId="2B5D5F5B" w14:textId="77777777" w:rsidR="00D461B2" w:rsidRPr="00D461B2" w:rsidRDefault="00D461B2" w:rsidP="00D461B2">
            <w:pPr>
              <w:ind w:left="113" w:right="113"/>
              <w:jc w:val="center"/>
              <w:rPr>
                <w:rFonts w:ascii="Times New Roman" w:eastAsia="Times New Roman" w:hAnsi="Times New Roman" w:cs="Times New Roman"/>
                <w:b/>
                <w:bCs/>
                <w:sz w:val="10"/>
                <w:szCs w:val="10"/>
              </w:rPr>
            </w:pPr>
            <w:r w:rsidRPr="00D461B2">
              <w:rPr>
                <w:rFonts w:ascii="Times New Roman" w:eastAsia="Times New Roman" w:hAnsi="Times New Roman" w:cs="Times New Roman"/>
                <w:b/>
                <w:bCs/>
                <w:sz w:val="10"/>
                <w:szCs w:val="10"/>
              </w:rPr>
              <w:t>Diarrhea</w:t>
            </w:r>
          </w:p>
        </w:tc>
        <w:tc>
          <w:tcPr>
            <w:tcW w:w="288" w:type="dxa"/>
            <w:noWrap/>
            <w:textDirection w:val="btLr"/>
            <w:vAlign w:val="center"/>
            <w:hideMark/>
          </w:tcPr>
          <w:p w14:paraId="381FFF00" w14:textId="77777777" w:rsidR="00D461B2" w:rsidRPr="00D461B2" w:rsidRDefault="00D461B2" w:rsidP="00D461B2">
            <w:pPr>
              <w:ind w:left="113" w:right="113"/>
              <w:jc w:val="center"/>
              <w:rPr>
                <w:rFonts w:ascii="Times New Roman" w:eastAsia="Times New Roman" w:hAnsi="Times New Roman" w:cs="Times New Roman"/>
                <w:b/>
                <w:bCs/>
                <w:sz w:val="10"/>
                <w:szCs w:val="10"/>
              </w:rPr>
            </w:pPr>
            <w:r w:rsidRPr="00D461B2">
              <w:rPr>
                <w:rFonts w:ascii="Times New Roman" w:eastAsia="Times New Roman" w:hAnsi="Times New Roman" w:cs="Times New Roman"/>
                <w:b/>
                <w:bCs/>
                <w:sz w:val="10"/>
                <w:szCs w:val="10"/>
              </w:rPr>
              <w:t>Dizziness</w:t>
            </w:r>
          </w:p>
        </w:tc>
        <w:tc>
          <w:tcPr>
            <w:tcW w:w="288" w:type="dxa"/>
            <w:noWrap/>
            <w:textDirection w:val="btLr"/>
            <w:vAlign w:val="center"/>
            <w:hideMark/>
          </w:tcPr>
          <w:p w14:paraId="3E866DC7" w14:textId="77777777" w:rsidR="00D461B2" w:rsidRPr="00D461B2" w:rsidRDefault="00D461B2" w:rsidP="00D461B2">
            <w:pPr>
              <w:ind w:left="113" w:right="113"/>
              <w:jc w:val="center"/>
              <w:rPr>
                <w:rFonts w:ascii="Times New Roman" w:eastAsia="Times New Roman" w:hAnsi="Times New Roman" w:cs="Times New Roman"/>
                <w:b/>
                <w:bCs/>
                <w:sz w:val="10"/>
                <w:szCs w:val="10"/>
              </w:rPr>
            </w:pPr>
            <w:proofErr w:type="spellStart"/>
            <w:r w:rsidRPr="00D461B2">
              <w:rPr>
                <w:rFonts w:ascii="Times New Roman" w:eastAsia="Times New Roman" w:hAnsi="Times New Roman" w:cs="Times New Roman"/>
                <w:b/>
                <w:bCs/>
                <w:sz w:val="10"/>
                <w:szCs w:val="10"/>
              </w:rPr>
              <w:t>DepressedMood</w:t>
            </w:r>
            <w:proofErr w:type="spellEnd"/>
          </w:p>
        </w:tc>
        <w:tc>
          <w:tcPr>
            <w:tcW w:w="288" w:type="dxa"/>
            <w:noWrap/>
            <w:textDirection w:val="btLr"/>
            <w:vAlign w:val="center"/>
            <w:hideMark/>
          </w:tcPr>
          <w:p w14:paraId="462E4FC6" w14:textId="77777777" w:rsidR="00D461B2" w:rsidRPr="00D461B2" w:rsidRDefault="00D461B2" w:rsidP="00D461B2">
            <w:pPr>
              <w:ind w:left="113" w:right="113"/>
              <w:jc w:val="center"/>
              <w:rPr>
                <w:rFonts w:ascii="Times New Roman" w:eastAsia="Times New Roman" w:hAnsi="Times New Roman" w:cs="Times New Roman"/>
                <w:b/>
                <w:bCs/>
                <w:sz w:val="10"/>
                <w:szCs w:val="10"/>
              </w:rPr>
            </w:pPr>
            <w:r w:rsidRPr="00D461B2">
              <w:rPr>
                <w:rFonts w:ascii="Times New Roman" w:eastAsia="Times New Roman" w:hAnsi="Times New Roman" w:cs="Times New Roman"/>
                <w:b/>
                <w:bCs/>
                <w:sz w:val="10"/>
                <w:szCs w:val="10"/>
              </w:rPr>
              <w:t>Drowsiness</w:t>
            </w:r>
          </w:p>
        </w:tc>
        <w:tc>
          <w:tcPr>
            <w:tcW w:w="288" w:type="dxa"/>
            <w:noWrap/>
            <w:textDirection w:val="btLr"/>
            <w:vAlign w:val="center"/>
            <w:hideMark/>
          </w:tcPr>
          <w:p w14:paraId="79B728A8" w14:textId="77777777" w:rsidR="00D461B2" w:rsidRPr="00D461B2" w:rsidRDefault="00D461B2" w:rsidP="00D461B2">
            <w:pPr>
              <w:ind w:left="113" w:right="113"/>
              <w:jc w:val="center"/>
              <w:rPr>
                <w:rFonts w:ascii="Times New Roman" w:eastAsia="Times New Roman" w:hAnsi="Times New Roman" w:cs="Times New Roman"/>
                <w:b/>
                <w:bCs/>
                <w:sz w:val="10"/>
                <w:szCs w:val="10"/>
              </w:rPr>
            </w:pPr>
            <w:proofErr w:type="spellStart"/>
            <w:r w:rsidRPr="00D461B2">
              <w:rPr>
                <w:rFonts w:ascii="Times New Roman" w:eastAsia="Times New Roman" w:hAnsi="Times New Roman" w:cs="Times New Roman"/>
                <w:b/>
                <w:bCs/>
                <w:sz w:val="10"/>
                <w:szCs w:val="10"/>
              </w:rPr>
              <w:t>DryMouth</w:t>
            </w:r>
            <w:proofErr w:type="spellEnd"/>
          </w:p>
        </w:tc>
        <w:tc>
          <w:tcPr>
            <w:tcW w:w="288" w:type="dxa"/>
            <w:noWrap/>
            <w:textDirection w:val="btLr"/>
            <w:vAlign w:val="center"/>
            <w:hideMark/>
          </w:tcPr>
          <w:p w14:paraId="029FAB0C" w14:textId="77777777" w:rsidR="00D461B2" w:rsidRPr="00D461B2" w:rsidRDefault="00D461B2" w:rsidP="00D461B2">
            <w:pPr>
              <w:ind w:left="113" w:right="113"/>
              <w:jc w:val="center"/>
              <w:rPr>
                <w:rFonts w:ascii="Times New Roman" w:eastAsia="Times New Roman" w:hAnsi="Times New Roman" w:cs="Times New Roman"/>
                <w:b/>
                <w:bCs/>
                <w:sz w:val="10"/>
                <w:szCs w:val="10"/>
              </w:rPr>
            </w:pPr>
            <w:proofErr w:type="spellStart"/>
            <w:r w:rsidRPr="00D461B2">
              <w:rPr>
                <w:rFonts w:ascii="Times New Roman" w:eastAsia="Times New Roman" w:hAnsi="Times New Roman" w:cs="Times New Roman"/>
                <w:b/>
                <w:bCs/>
                <w:sz w:val="10"/>
                <w:szCs w:val="10"/>
              </w:rPr>
              <w:t>ElevatedMood</w:t>
            </w:r>
            <w:proofErr w:type="spellEnd"/>
          </w:p>
        </w:tc>
        <w:tc>
          <w:tcPr>
            <w:tcW w:w="288" w:type="dxa"/>
            <w:noWrap/>
            <w:textDirection w:val="btLr"/>
            <w:vAlign w:val="center"/>
            <w:hideMark/>
          </w:tcPr>
          <w:p w14:paraId="4271A222" w14:textId="77777777" w:rsidR="00D461B2" w:rsidRPr="00D461B2" w:rsidRDefault="00D461B2" w:rsidP="00D461B2">
            <w:pPr>
              <w:ind w:left="113" w:right="113"/>
              <w:jc w:val="center"/>
              <w:rPr>
                <w:rFonts w:ascii="Times New Roman" w:eastAsia="Times New Roman" w:hAnsi="Times New Roman" w:cs="Times New Roman"/>
                <w:b/>
                <w:bCs/>
                <w:sz w:val="10"/>
                <w:szCs w:val="10"/>
              </w:rPr>
            </w:pPr>
            <w:proofErr w:type="spellStart"/>
            <w:r w:rsidRPr="00D461B2">
              <w:rPr>
                <w:rFonts w:ascii="Times New Roman" w:eastAsia="Times New Roman" w:hAnsi="Times New Roman" w:cs="Times New Roman"/>
                <w:b/>
                <w:bCs/>
                <w:sz w:val="10"/>
                <w:szCs w:val="10"/>
              </w:rPr>
              <w:t>LowEnergy</w:t>
            </w:r>
            <w:proofErr w:type="spellEnd"/>
          </w:p>
        </w:tc>
        <w:tc>
          <w:tcPr>
            <w:tcW w:w="288" w:type="dxa"/>
            <w:noWrap/>
            <w:textDirection w:val="btLr"/>
            <w:vAlign w:val="center"/>
            <w:hideMark/>
          </w:tcPr>
          <w:p w14:paraId="1C65C3BB" w14:textId="77777777" w:rsidR="00D461B2" w:rsidRPr="00D461B2" w:rsidRDefault="00D461B2" w:rsidP="00D461B2">
            <w:pPr>
              <w:ind w:left="113" w:right="113"/>
              <w:jc w:val="center"/>
              <w:rPr>
                <w:rFonts w:ascii="Times New Roman" w:eastAsia="Times New Roman" w:hAnsi="Times New Roman" w:cs="Times New Roman"/>
                <w:b/>
                <w:bCs/>
                <w:sz w:val="10"/>
                <w:szCs w:val="10"/>
              </w:rPr>
            </w:pPr>
            <w:r w:rsidRPr="00D461B2">
              <w:rPr>
                <w:rFonts w:ascii="Times New Roman" w:eastAsia="Times New Roman" w:hAnsi="Times New Roman" w:cs="Times New Roman"/>
                <w:b/>
                <w:bCs/>
                <w:sz w:val="10"/>
                <w:szCs w:val="10"/>
              </w:rPr>
              <w:t>Fall</w:t>
            </w:r>
          </w:p>
        </w:tc>
        <w:tc>
          <w:tcPr>
            <w:tcW w:w="288" w:type="dxa"/>
            <w:noWrap/>
            <w:textDirection w:val="btLr"/>
            <w:vAlign w:val="center"/>
            <w:hideMark/>
          </w:tcPr>
          <w:p w14:paraId="07128B18" w14:textId="77777777" w:rsidR="00D461B2" w:rsidRPr="00D461B2" w:rsidRDefault="00D461B2" w:rsidP="00D461B2">
            <w:pPr>
              <w:ind w:left="113" w:right="113"/>
              <w:jc w:val="center"/>
              <w:rPr>
                <w:rFonts w:ascii="Times New Roman" w:eastAsia="Times New Roman" w:hAnsi="Times New Roman" w:cs="Times New Roman"/>
                <w:b/>
                <w:bCs/>
                <w:sz w:val="10"/>
                <w:szCs w:val="10"/>
              </w:rPr>
            </w:pPr>
            <w:r w:rsidRPr="00D461B2">
              <w:rPr>
                <w:rFonts w:ascii="Times New Roman" w:eastAsia="Times New Roman" w:hAnsi="Times New Roman" w:cs="Times New Roman"/>
                <w:b/>
                <w:bCs/>
                <w:sz w:val="10"/>
                <w:szCs w:val="10"/>
              </w:rPr>
              <w:t>Headache</w:t>
            </w:r>
          </w:p>
        </w:tc>
        <w:tc>
          <w:tcPr>
            <w:tcW w:w="288" w:type="dxa"/>
            <w:noWrap/>
            <w:textDirection w:val="btLr"/>
            <w:vAlign w:val="center"/>
            <w:hideMark/>
          </w:tcPr>
          <w:p w14:paraId="6D6EC6FF" w14:textId="77777777" w:rsidR="00D461B2" w:rsidRPr="00D461B2" w:rsidRDefault="00D461B2" w:rsidP="00D461B2">
            <w:pPr>
              <w:ind w:left="113" w:right="113"/>
              <w:jc w:val="center"/>
              <w:rPr>
                <w:rFonts w:ascii="Times New Roman" w:eastAsia="Times New Roman" w:hAnsi="Times New Roman" w:cs="Times New Roman"/>
                <w:b/>
                <w:bCs/>
                <w:sz w:val="10"/>
                <w:szCs w:val="10"/>
              </w:rPr>
            </w:pPr>
            <w:r w:rsidRPr="00D461B2">
              <w:rPr>
                <w:rFonts w:ascii="Times New Roman" w:eastAsia="Times New Roman" w:hAnsi="Times New Roman" w:cs="Times New Roman"/>
                <w:b/>
                <w:bCs/>
                <w:sz w:val="10"/>
                <w:szCs w:val="10"/>
              </w:rPr>
              <w:t>Insomnia</w:t>
            </w:r>
          </w:p>
        </w:tc>
        <w:tc>
          <w:tcPr>
            <w:tcW w:w="288" w:type="dxa"/>
            <w:noWrap/>
            <w:textDirection w:val="btLr"/>
            <w:vAlign w:val="center"/>
            <w:hideMark/>
          </w:tcPr>
          <w:p w14:paraId="4DD51614" w14:textId="77777777" w:rsidR="00D461B2" w:rsidRPr="00D461B2" w:rsidRDefault="00D461B2" w:rsidP="00D461B2">
            <w:pPr>
              <w:ind w:left="113" w:right="113"/>
              <w:jc w:val="center"/>
              <w:rPr>
                <w:rFonts w:ascii="Times New Roman" w:eastAsia="Times New Roman" w:hAnsi="Times New Roman" w:cs="Times New Roman"/>
                <w:b/>
                <w:bCs/>
                <w:sz w:val="10"/>
                <w:szCs w:val="10"/>
              </w:rPr>
            </w:pPr>
            <w:proofErr w:type="spellStart"/>
            <w:r w:rsidRPr="00D461B2">
              <w:rPr>
                <w:rFonts w:ascii="Times New Roman" w:eastAsia="Times New Roman" w:hAnsi="Times New Roman" w:cs="Times New Roman"/>
                <w:b/>
                <w:bCs/>
                <w:sz w:val="10"/>
                <w:szCs w:val="10"/>
              </w:rPr>
              <w:t>MusculoskeletalPain</w:t>
            </w:r>
            <w:proofErr w:type="spellEnd"/>
          </w:p>
        </w:tc>
        <w:tc>
          <w:tcPr>
            <w:tcW w:w="288" w:type="dxa"/>
            <w:noWrap/>
            <w:textDirection w:val="btLr"/>
            <w:vAlign w:val="center"/>
            <w:hideMark/>
          </w:tcPr>
          <w:p w14:paraId="02BCD769" w14:textId="77777777" w:rsidR="00D461B2" w:rsidRPr="00D461B2" w:rsidRDefault="00D461B2" w:rsidP="00D461B2">
            <w:pPr>
              <w:ind w:left="113" w:right="113"/>
              <w:jc w:val="center"/>
              <w:rPr>
                <w:rFonts w:ascii="Times New Roman" w:eastAsia="Times New Roman" w:hAnsi="Times New Roman" w:cs="Times New Roman"/>
                <w:b/>
                <w:bCs/>
                <w:sz w:val="10"/>
                <w:szCs w:val="10"/>
              </w:rPr>
            </w:pPr>
            <w:r w:rsidRPr="00D461B2">
              <w:rPr>
                <w:rFonts w:ascii="Times New Roman" w:eastAsia="Times New Roman" w:hAnsi="Times New Roman" w:cs="Times New Roman"/>
                <w:b/>
                <w:bCs/>
                <w:sz w:val="10"/>
                <w:szCs w:val="10"/>
              </w:rPr>
              <w:t>Nausea</w:t>
            </w:r>
          </w:p>
        </w:tc>
        <w:tc>
          <w:tcPr>
            <w:tcW w:w="288" w:type="dxa"/>
            <w:noWrap/>
            <w:textDirection w:val="btLr"/>
            <w:vAlign w:val="center"/>
            <w:hideMark/>
          </w:tcPr>
          <w:p w14:paraId="21A077F7" w14:textId="77777777" w:rsidR="00D461B2" w:rsidRPr="00D461B2" w:rsidRDefault="00D461B2" w:rsidP="00D461B2">
            <w:pPr>
              <w:ind w:left="113" w:right="113"/>
              <w:jc w:val="center"/>
              <w:rPr>
                <w:rFonts w:ascii="Times New Roman" w:eastAsia="Times New Roman" w:hAnsi="Times New Roman" w:cs="Times New Roman"/>
                <w:b/>
                <w:bCs/>
                <w:sz w:val="10"/>
                <w:szCs w:val="10"/>
              </w:rPr>
            </w:pPr>
            <w:r w:rsidRPr="00D461B2">
              <w:rPr>
                <w:rFonts w:ascii="Times New Roman" w:eastAsia="Times New Roman" w:hAnsi="Times New Roman" w:cs="Times New Roman"/>
                <w:b/>
                <w:bCs/>
                <w:sz w:val="10"/>
                <w:szCs w:val="10"/>
              </w:rPr>
              <w:t>Palpitations</w:t>
            </w:r>
          </w:p>
        </w:tc>
        <w:tc>
          <w:tcPr>
            <w:tcW w:w="288" w:type="dxa"/>
            <w:noWrap/>
            <w:textDirection w:val="btLr"/>
            <w:vAlign w:val="center"/>
            <w:hideMark/>
          </w:tcPr>
          <w:p w14:paraId="242707A4" w14:textId="77777777" w:rsidR="00D461B2" w:rsidRPr="00D461B2" w:rsidRDefault="00D461B2" w:rsidP="00D461B2">
            <w:pPr>
              <w:ind w:left="113" w:right="113"/>
              <w:jc w:val="center"/>
              <w:rPr>
                <w:rFonts w:ascii="Times New Roman" w:eastAsia="Times New Roman" w:hAnsi="Times New Roman" w:cs="Times New Roman"/>
                <w:b/>
                <w:bCs/>
                <w:sz w:val="10"/>
                <w:szCs w:val="10"/>
              </w:rPr>
            </w:pPr>
            <w:r w:rsidRPr="00D461B2">
              <w:rPr>
                <w:rFonts w:ascii="Times New Roman" w:eastAsia="Times New Roman" w:hAnsi="Times New Roman" w:cs="Times New Roman"/>
                <w:b/>
                <w:bCs/>
                <w:sz w:val="10"/>
                <w:szCs w:val="10"/>
              </w:rPr>
              <w:t>Rash</w:t>
            </w:r>
          </w:p>
        </w:tc>
        <w:tc>
          <w:tcPr>
            <w:tcW w:w="288" w:type="dxa"/>
            <w:noWrap/>
            <w:textDirection w:val="btLr"/>
            <w:vAlign w:val="center"/>
            <w:hideMark/>
          </w:tcPr>
          <w:p w14:paraId="085CDEF2" w14:textId="77777777" w:rsidR="00D461B2" w:rsidRPr="00D461B2" w:rsidRDefault="00D461B2" w:rsidP="00D461B2">
            <w:pPr>
              <w:ind w:left="113" w:right="113"/>
              <w:jc w:val="center"/>
              <w:rPr>
                <w:rFonts w:ascii="Times New Roman" w:eastAsia="Times New Roman" w:hAnsi="Times New Roman" w:cs="Times New Roman"/>
                <w:b/>
                <w:bCs/>
                <w:sz w:val="10"/>
                <w:szCs w:val="10"/>
              </w:rPr>
            </w:pPr>
            <w:r w:rsidRPr="00D461B2">
              <w:rPr>
                <w:rFonts w:ascii="Times New Roman" w:eastAsia="Times New Roman" w:hAnsi="Times New Roman" w:cs="Times New Roman"/>
                <w:b/>
                <w:bCs/>
                <w:sz w:val="10"/>
                <w:szCs w:val="10"/>
              </w:rPr>
              <w:t>Sweating</w:t>
            </w:r>
          </w:p>
        </w:tc>
        <w:tc>
          <w:tcPr>
            <w:tcW w:w="288" w:type="dxa"/>
            <w:noWrap/>
            <w:textDirection w:val="btLr"/>
            <w:vAlign w:val="center"/>
            <w:hideMark/>
          </w:tcPr>
          <w:p w14:paraId="6DE19E83" w14:textId="77777777" w:rsidR="00D461B2" w:rsidRPr="00D461B2" w:rsidRDefault="00D461B2" w:rsidP="00D461B2">
            <w:pPr>
              <w:ind w:left="113" w:right="113"/>
              <w:jc w:val="center"/>
              <w:rPr>
                <w:rFonts w:ascii="Times New Roman" w:eastAsia="Times New Roman" w:hAnsi="Times New Roman" w:cs="Times New Roman"/>
                <w:b/>
                <w:bCs/>
                <w:sz w:val="10"/>
                <w:szCs w:val="10"/>
              </w:rPr>
            </w:pPr>
            <w:proofErr w:type="spellStart"/>
            <w:r w:rsidRPr="00D461B2">
              <w:rPr>
                <w:rFonts w:ascii="Times New Roman" w:eastAsia="Times New Roman" w:hAnsi="Times New Roman" w:cs="Times New Roman"/>
                <w:b/>
                <w:bCs/>
                <w:sz w:val="10"/>
                <w:szCs w:val="10"/>
              </w:rPr>
              <w:t>UrinaryDiscomfort</w:t>
            </w:r>
            <w:proofErr w:type="spellEnd"/>
          </w:p>
        </w:tc>
        <w:tc>
          <w:tcPr>
            <w:tcW w:w="288" w:type="dxa"/>
            <w:noWrap/>
            <w:textDirection w:val="btLr"/>
            <w:vAlign w:val="center"/>
            <w:hideMark/>
          </w:tcPr>
          <w:p w14:paraId="038AF510" w14:textId="77777777" w:rsidR="00D461B2" w:rsidRPr="00D461B2" w:rsidRDefault="00D461B2" w:rsidP="00D461B2">
            <w:pPr>
              <w:ind w:left="113" w:right="113"/>
              <w:jc w:val="center"/>
              <w:rPr>
                <w:rFonts w:ascii="Times New Roman" w:eastAsia="Times New Roman" w:hAnsi="Times New Roman" w:cs="Times New Roman"/>
                <w:b/>
                <w:bCs/>
                <w:sz w:val="10"/>
                <w:szCs w:val="10"/>
              </w:rPr>
            </w:pPr>
            <w:proofErr w:type="spellStart"/>
            <w:r w:rsidRPr="00D461B2">
              <w:rPr>
                <w:rFonts w:ascii="Times New Roman" w:eastAsia="Times New Roman" w:hAnsi="Times New Roman" w:cs="Times New Roman"/>
                <w:b/>
                <w:bCs/>
                <w:sz w:val="10"/>
                <w:szCs w:val="10"/>
              </w:rPr>
              <w:t>UrinaryFrequencyProblem</w:t>
            </w:r>
            <w:proofErr w:type="spellEnd"/>
          </w:p>
        </w:tc>
        <w:tc>
          <w:tcPr>
            <w:tcW w:w="288" w:type="dxa"/>
            <w:noWrap/>
            <w:textDirection w:val="btLr"/>
            <w:vAlign w:val="center"/>
            <w:hideMark/>
          </w:tcPr>
          <w:p w14:paraId="04E828D4" w14:textId="77777777" w:rsidR="00D461B2" w:rsidRPr="00D461B2" w:rsidRDefault="00D461B2" w:rsidP="00D461B2">
            <w:pPr>
              <w:ind w:left="113" w:right="113"/>
              <w:jc w:val="center"/>
              <w:rPr>
                <w:rFonts w:ascii="Times New Roman" w:eastAsia="Times New Roman" w:hAnsi="Times New Roman" w:cs="Times New Roman"/>
                <w:b/>
                <w:bCs/>
                <w:sz w:val="10"/>
                <w:szCs w:val="10"/>
              </w:rPr>
            </w:pPr>
            <w:proofErr w:type="spellStart"/>
            <w:r w:rsidRPr="00D461B2">
              <w:rPr>
                <w:rFonts w:ascii="Times New Roman" w:eastAsia="Times New Roman" w:hAnsi="Times New Roman" w:cs="Times New Roman"/>
                <w:b/>
                <w:bCs/>
                <w:sz w:val="10"/>
                <w:szCs w:val="10"/>
              </w:rPr>
              <w:t>BlurredVision</w:t>
            </w:r>
            <w:proofErr w:type="spellEnd"/>
          </w:p>
        </w:tc>
        <w:tc>
          <w:tcPr>
            <w:tcW w:w="288" w:type="dxa"/>
            <w:noWrap/>
            <w:textDirection w:val="btLr"/>
            <w:vAlign w:val="center"/>
            <w:hideMark/>
          </w:tcPr>
          <w:p w14:paraId="59730177" w14:textId="77777777" w:rsidR="00D461B2" w:rsidRPr="00D461B2" w:rsidRDefault="00D461B2" w:rsidP="00D461B2">
            <w:pPr>
              <w:ind w:left="113" w:right="113"/>
              <w:jc w:val="center"/>
              <w:rPr>
                <w:rFonts w:ascii="Times New Roman" w:eastAsia="Times New Roman" w:hAnsi="Times New Roman" w:cs="Times New Roman"/>
                <w:b/>
                <w:bCs/>
                <w:sz w:val="10"/>
                <w:szCs w:val="10"/>
              </w:rPr>
            </w:pPr>
            <w:r w:rsidRPr="00D461B2">
              <w:rPr>
                <w:rFonts w:ascii="Times New Roman" w:eastAsia="Times New Roman" w:hAnsi="Times New Roman" w:cs="Times New Roman"/>
                <w:b/>
                <w:bCs/>
                <w:sz w:val="10"/>
                <w:szCs w:val="10"/>
              </w:rPr>
              <w:t>Vomiting</w:t>
            </w:r>
          </w:p>
        </w:tc>
        <w:tc>
          <w:tcPr>
            <w:tcW w:w="288" w:type="dxa"/>
            <w:noWrap/>
            <w:textDirection w:val="btLr"/>
            <w:vAlign w:val="center"/>
            <w:hideMark/>
          </w:tcPr>
          <w:p w14:paraId="2C0C11C4" w14:textId="77777777" w:rsidR="00D461B2" w:rsidRPr="00D461B2" w:rsidRDefault="00D461B2" w:rsidP="00D461B2">
            <w:pPr>
              <w:ind w:left="113" w:right="113"/>
              <w:jc w:val="center"/>
              <w:rPr>
                <w:rFonts w:ascii="Times New Roman" w:eastAsia="Times New Roman" w:hAnsi="Times New Roman" w:cs="Times New Roman"/>
                <w:b/>
                <w:bCs/>
                <w:sz w:val="10"/>
                <w:szCs w:val="10"/>
              </w:rPr>
            </w:pPr>
            <w:r w:rsidRPr="00D461B2">
              <w:rPr>
                <w:rFonts w:ascii="Times New Roman" w:eastAsia="Times New Roman" w:hAnsi="Times New Roman" w:cs="Times New Roman"/>
                <w:b/>
                <w:bCs/>
                <w:sz w:val="10"/>
                <w:szCs w:val="10"/>
              </w:rPr>
              <w:t>Wandering</w:t>
            </w:r>
          </w:p>
        </w:tc>
        <w:tc>
          <w:tcPr>
            <w:tcW w:w="288" w:type="dxa"/>
            <w:noWrap/>
            <w:textDirection w:val="btLr"/>
            <w:vAlign w:val="center"/>
            <w:hideMark/>
          </w:tcPr>
          <w:p w14:paraId="66125661" w14:textId="77777777" w:rsidR="00D461B2" w:rsidRPr="00D461B2" w:rsidRDefault="00D461B2" w:rsidP="00D461B2">
            <w:pPr>
              <w:ind w:left="113" w:right="113"/>
              <w:jc w:val="center"/>
              <w:rPr>
                <w:rFonts w:ascii="Times New Roman" w:eastAsia="Times New Roman" w:hAnsi="Times New Roman" w:cs="Times New Roman"/>
                <w:b/>
                <w:bCs/>
                <w:sz w:val="10"/>
                <w:szCs w:val="10"/>
              </w:rPr>
            </w:pPr>
            <w:r w:rsidRPr="00D461B2">
              <w:rPr>
                <w:rFonts w:ascii="Times New Roman" w:eastAsia="Times New Roman" w:hAnsi="Times New Roman" w:cs="Times New Roman"/>
                <w:b/>
                <w:bCs/>
                <w:sz w:val="10"/>
                <w:szCs w:val="10"/>
              </w:rPr>
              <w:t>DX</w:t>
            </w:r>
          </w:p>
        </w:tc>
      </w:tr>
      <w:tr w:rsidR="00D461B2" w:rsidRPr="00D461B2" w14:paraId="0D7531CA" w14:textId="77777777" w:rsidTr="00D461B2">
        <w:trPr>
          <w:cantSplit/>
          <w:trHeight w:val="530"/>
        </w:trPr>
        <w:tc>
          <w:tcPr>
            <w:tcW w:w="288" w:type="dxa"/>
            <w:noWrap/>
            <w:textDirection w:val="btLr"/>
            <w:vAlign w:val="center"/>
            <w:hideMark/>
          </w:tcPr>
          <w:p w14:paraId="6155575C" w14:textId="77777777" w:rsidR="00D461B2" w:rsidRPr="00D461B2" w:rsidRDefault="00D461B2" w:rsidP="00D461B2">
            <w:pPr>
              <w:ind w:left="113" w:right="113"/>
              <w:jc w:val="cente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4849.0</w:t>
            </w:r>
          </w:p>
        </w:tc>
        <w:tc>
          <w:tcPr>
            <w:tcW w:w="288" w:type="dxa"/>
            <w:noWrap/>
            <w:textDirection w:val="btLr"/>
            <w:vAlign w:val="center"/>
            <w:hideMark/>
          </w:tcPr>
          <w:p w14:paraId="22055770" w14:textId="77777777" w:rsidR="00D461B2" w:rsidRPr="00D461B2" w:rsidRDefault="00D461B2" w:rsidP="00D461B2">
            <w:pPr>
              <w:ind w:left="113" w:right="113"/>
              <w:jc w:val="cente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288" w:type="dxa"/>
            <w:noWrap/>
            <w:textDirection w:val="btLr"/>
            <w:vAlign w:val="center"/>
            <w:hideMark/>
          </w:tcPr>
          <w:p w14:paraId="41F8368F" w14:textId="77777777" w:rsidR="00D461B2" w:rsidRPr="00D461B2" w:rsidRDefault="00D461B2" w:rsidP="00D461B2">
            <w:pPr>
              <w:ind w:left="113" w:right="113"/>
              <w:jc w:val="cente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288" w:type="dxa"/>
            <w:noWrap/>
            <w:textDirection w:val="btLr"/>
            <w:vAlign w:val="center"/>
            <w:hideMark/>
          </w:tcPr>
          <w:p w14:paraId="6A51E1BD" w14:textId="77777777" w:rsidR="00D461B2" w:rsidRPr="00D461B2" w:rsidRDefault="00D461B2" w:rsidP="00D461B2">
            <w:pPr>
              <w:ind w:left="113" w:right="113"/>
              <w:jc w:val="cente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288" w:type="dxa"/>
            <w:noWrap/>
            <w:textDirection w:val="btLr"/>
            <w:vAlign w:val="center"/>
            <w:hideMark/>
          </w:tcPr>
          <w:p w14:paraId="624E0F09" w14:textId="77777777" w:rsidR="00D461B2" w:rsidRPr="00D461B2" w:rsidRDefault="00D461B2" w:rsidP="00D461B2">
            <w:pPr>
              <w:ind w:left="113" w:right="113"/>
              <w:jc w:val="cente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288" w:type="dxa"/>
            <w:noWrap/>
            <w:textDirection w:val="btLr"/>
            <w:vAlign w:val="center"/>
            <w:hideMark/>
          </w:tcPr>
          <w:p w14:paraId="67A3C461" w14:textId="77777777" w:rsidR="00D461B2" w:rsidRPr="00D461B2" w:rsidRDefault="00D461B2" w:rsidP="00D461B2">
            <w:pPr>
              <w:ind w:left="113" w:right="113"/>
              <w:jc w:val="cente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288" w:type="dxa"/>
            <w:noWrap/>
            <w:textDirection w:val="btLr"/>
            <w:vAlign w:val="center"/>
            <w:hideMark/>
          </w:tcPr>
          <w:p w14:paraId="10B19D99" w14:textId="77777777" w:rsidR="00D461B2" w:rsidRPr="00D461B2" w:rsidRDefault="00D461B2" w:rsidP="00D461B2">
            <w:pPr>
              <w:ind w:left="113" w:right="113"/>
              <w:jc w:val="cente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288" w:type="dxa"/>
            <w:noWrap/>
            <w:textDirection w:val="btLr"/>
            <w:vAlign w:val="center"/>
            <w:hideMark/>
          </w:tcPr>
          <w:p w14:paraId="08F7C0B1" w14:textId="77777777" w:rsidR="00D461B2" w:rsidRPr="00D461B2" w:rsidRDefault="00D461B2" w:rsidP="00D461B2">
            <w:pPr>
              <w:ind w:left="113" w:right="113"/>
              <w:jc w:val="cente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288" w:type="dxa"/>
            <w:noWrap/>
            <w:textDirection w:val="btLr"/>
            <w:vAlign w:val="center"/>
            <w:hideMark/>
          </w:tcPr>
          <w:p w14:paraId="23A7EC11" w14:textId="77777777" w:rsidR="00D461B2" w:rsidRPr="00D461B2" w:rsidRDefault="00D461B2" w:rsidP="00D461B2">
            <w:pPr>
              <w:ind w:left="113" w:right="113"/>
              <w:jc w:val="cente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288" w:type="dxa"/>
            <w:noWrap/>
            <w:textDirection w:val="btLr"/>
            <w:vAlign w:val="center"/>
            <w:hideMark/>
          </w:tcPr>
          <w:p w14:paraId="7C1810A1" w14:textId="77777777" w:rsidR="00D461B2" w:rsidRPr="00D461B2" w:rsidRDefault="00D461B2" w:rsidP="00D461B2">
            <w:pPr>
              <w:ind w:left="113" w:right="113"/>
              <w:jc w:val="cente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288" w:type="dxa"/>
            <w:noWrap/>
            <w:textDirection w:val="btLr"/>
            <w:vAlign w:val="center"/>
            <w:hideMark/>
          </w:tcPr>
          <w:p w14:paraId="4242E321" w14:textId="77777777" w:rsidR="00D461B2" w:rsidRPr="00D461B2" w:rsidRDefault="00D461B2" w:rsidP="00D461B2">
            <w:pPr>
              <w:ind w:left="113" w:right="113"/>
              <w:jc w:val="cente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288" w:type="dxa"/>
            <w:noWrap/>
            <w:textDirection w:val="btLr"/>
            <w:vAlign w:val="center"/>
            <w:hideMark/>
          </w:tcPr>
          <w:p w14:paraId="1B103F88" w14:textId="77777777" w:rsidR="00D461B2" w:rsidRPr="00D461B2" w:rsidRDefault="00D461B2" w:rsidP="00D461B2">
            <w:pPr>
              <w:ind w:left="113" w:right="113"/>
              <w:jc w:val="cente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288" w:type="dxa"/>
            <w:noWrap/>
            <w:textDirection w:val="btLr"/>
            <w:vAlign w:val="center"/>
            <w:hideMark/>
          </w:tcPr>
          <w:p w14:paraId="59621660" w14:textId="77777777" w:rsidR="00D461B2" w:rsidRPr="00D461B2" w:rsidRDefault="00D461B2" w:rsidP="00D461B2">
            <w:pPr>
              <w:ind w:left="113" w:right="113"/>
              <w:jc w:val="cente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288" w:type="dxa"/>
            <w:noWrap/>
            <w:textDirection w:val="btLr"/>
            <w:vAlign w:val="center"/>
            <w:hideMark/>
          </w:tcPr>
          <w:p w14:paraId="23015624" w14:textId="77777777" w:rsidR="00D461B2" w:rsidRPr="00D461B2" w:rsidRDefault="00D461B2" w:rsidP="00D461B2">
            <w:pPr>
              <w:ind w:left="113" w:right="113"/>
              <w:jc w:val="cente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288" w:type="dxa"/>
            <w:noWrap/>
            <w:textDirection w:val="btLr"/>
            <w:vAlign w:val="center"/>
            <w:hideMark/>
          </w:tcPr>
          <w:p w14:paraId="055260D3" w14:textId="77777777" w:rsidR="00D461B2" w:rsidRPr="00D461B2" w:rsidRDefault="00D461B2" w:rsidP="00D461B2">
            <w:pPr>
              <w:ind w:left="113" w:right="113"/>
              <w:jc w:val="cente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288" w:type="dxa"/>
            <w:noWrap/>
            <w:textDirection w:val="btLr"/>
            <w:vAlign w:val="center"/>
            <w:hideMark/>
          </w:tcPr>
          <w:p w14:paraId="4459258A" w14:textId="77777777" w:rsidR="00D461B2" w:rsidRPr="00D461B2" w:rsidRDefault="00D461B2" w:rsidP="00D461B2">
            <w:pPr>
              <w:ind w:left="113" w:right="113"/>
              <w:jc w:val="cente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288" w:type="dxa"/>
            <w:noWrap/>
            <w:textDirection w:val="btLr"/>
            <w:vAlign w:val="center"/>
            <w:hideMark/>
          </w:tcPr>
          <w:p w14:paraId="2B020363" w14:textId="77777777" w:rsidR="00D461B2" w:rsidRPr="00D461B2" w:rsidRDefault="00D461B2" w:rsidP="00D461B2">
            <w:pPr>
              <w:ind w:left="113" w:right="113"/>
              <w:jc w:val="cente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288" w:type="dxa"/>
            <w:noWrap/>
            <w:textDirection w:val="btLr"/>
            <w:vAlign w:val="center"/>
            <w:hideMark/>
          </w:tcPr>
          <w:p w14:paraId="0748C828" w14:textId="77777777" w:rsidR="00D461B2" w:rsidRPr="00D461B2" w:rsidRDefault="00D461B2" w:rsidP="00D461B2">
            <w:pPr>
              <w:ind w:left="113" w:right="113"/>
              <w:jc w:val="cente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288" w:type="dxa"/>
            <w:noWrap/>
            <w:textDirection w:val="btLr"/>
            <w:vAlign w:val="center"/>
            <w:hideMark/>
          </w:tcPr>
          <w:p w14:paraId="0E335C2F" w14:textId="77777777" w:rsidR="00D461B2" w:rsidRPr="00D461B2" w:rsidRDefault="00D461B2" w:rsidP="00D461B2">
            <w:pPr>
              <w:ind w:left="113" w:right="113"/>
              <w:jc w:val="cente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288" w:type="dxa"/>
            <w:noWrap/>
            <w:textDirection w:val="btLr"/>
            <w:vAlign w:val="center"/>
            <w:hideMark/>
          </w:tcPr>
          <w:p w14:paraId="63642CA5" w14:textId="77777777" w:rsidR="00D461B2" w:rsidRPr="00D461B2" w:rsidRDefault="00D461B2" w:rsidP="00D461B2">
            <w:pPr>
              <w:ind w:left="113" w:right="113"/>
              <w:jc w:val="cente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288" w:type="dxa"/>
            <w:noWrap/>
            <w:textDirection w:val="btLr"/>
            <w:vAlign w:val="center"/>
            <w:hideMark/>
          </w:tcPr>
          <w:p w14:paraId="1511B147" w14:textId="77777777" w:rsidR="00D461B2" w:rsidRPr="00D461B2" w:rsidRDefault="00D461B2" w:rsidP="00D461B2">
            <w:pPr>
              <w:ind w:left="113" w:right="113"/>
              <w:jc w:val="cente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288" w:type="dxa"/>
            <w:noWrap/>
            <w:textDirection w:val="btLr"/>
            <w:vAlign w:val="center"/>
            <w:hideMark/>
          </w:tcPr>
          <w:p w14:paraId="62CAA385" w14:textId="77777777" w:rsidR="00D461B2" w:rsidRPr="00D461B2" w:rsidRDefault="00D461B2" w:rsidP="00D461B2">
            <w:pPr>
              <w:ind w:left="113" w:right="113"/>
              <w:jc w:val="cente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288" w:type="dxa"/>
            <w:noWrap/>
            <w:textDirection w:val="btLr"/>
            <w:vAlign w:val="center"/>
            <w:hideMark/>
          </w:tcPr>
          <w:p w14:paraId="12EFFE09" w14:textId="77777777" w:rsidR="00D461B2" w:rsidRPr="00D461B2" w:rsidRDefault="00D461B2" w:rsidP="00D461B2">
            <w:pPr>
              <w:ind w:left="113" w:right="113"/>
              <w:jc w:val="cente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288" w:type="dxa"/>
            <w:noWrap/>
            <w:textDirection w:val="btLr"/>
            <w:vAlign w:val="center"/>
            <w:hideMark/>
          </w:tcPr>
          <w:p w14:paraId="1BF15525" w14:textId="77777777" w:rsidR="00D461B2" w:rsidRPr="00D461B2" w:rsidRDefault="00D461B2" w:rsidP="00D461B2">
            <w:pPr>
              <w:ind w:left="113" w:right="113"/>
              <w:jc w:val="cente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288" w:type="dxa"/>
            <w:noWrap/>
            <w:textDirection w:val="btLr"/>
            <w:vAlign w:val="center"/>
            <w:hideMark/>
          </w:tcPr>
          <w:p w14:paraId="145C36EC" w14:textId="77777777" w:rsidR="00D461B2" w:rsidRPr="00D461B2" w:rsidRDefault="00D461B2" w:rsidP="00D461B2">
            <w:pPr>
              <w:ind w:left="113" w:right="113"/>
              <w:jc w:val="cente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288" w:type="dxa"/>
            <w:noWrap/>
            <w:textDirection w:val="btLr"/>
            <w:vAlign w:val="center"/>
            <w:hideMark/>
          </w:tcPr>
          <w:p w14:paraId="30B3C457" w14:textId="77777777" w:rsidR="00D461B2" w:rsidRPr="00D461B2" w:rsidRDefault="00D461B2" w:rsidP="00D461B2">
            <w:pPr>
              <w:ind w:left="113" w:right="113"/>
              <w:jc w:val="cente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288" w:type="dxa"/>
            <w:noWrap/>
            <w:textDirection w:val="btLr"/>
            <w:vAlign w:val="center"/>
            <w:hideMark/>
          </w:tcPr>
          <w:p w14:paraId="7B8017D1" w14:textId="77777777" w:rsidR="00D461B2" w:rsidRPr="00D461B2" w:rsidRDefault="00D461B2" w:rsidP="00D461B2">
            <w:pPr>
              <w:ind w:left="113" w:right="113"/>
              <w:jc w:val="cente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288" w:type="dxa"/>
            <w:noWrap/>
            <w:textDirection w:val="btLr"/>
            <w:vAlign w:val="center"/>
            <w:hideMark/>
          </w:tcPr>
          <w:p w14:paraId="7C1EA170" w14:textId="77777777" w:rsidR="00D461B2" w:rsidRPr="00D461B2" w:rsidRDefault="00D461B2" w:rsidP="00D461B2">
            <w:pPr>
              <w:ind w:left="113" w:right="113"/>
              <w:jc w:val="center"/>
              <w:rPr>
                <w:rFonts w:ascii="Times New Roman" w:eastAsia="Times New Roman" w:hAnsi="Times New Roman" w:cs="Times New Roman"/>
                <w:sz w:val="10"/>
                <w:szCs w:val="10"/>
              </w:rPr>
            </w:pPr>
            <w:r w:rsidRPr="00D461B2">
              <w:rPr>
                <w:rFonts w:ascii="Times New Roman" w:eastAsia="Times New Roman" w:hAnsi="Times New Roman" w:cs="Times New Roman"/>
                <w:sz w:val="10"/>
                <w:szCs w:val="10"/>
              </w:rPr>
              <w:t>NO</w:t>
            </w:r>
          </w:p>
        </w:tc>
        <w:tc>
          <w:tcPr>
            <w:tcW w:w="288" w:type="dxa"/>
            <w:noWrap/>
            <w:textDirection w:val="btLr"/>
            <w:vAlign w:val="center"/>
            <w:hideMark/>
          </w:tcPr>
          <w:p w14:paraId="3E2430E9" w14:textId="77777777" w:rsidR="00D461B2" w:rsidRPr="00D461B2" w:rsidRDefault="00D461B2" w:rsidP="00D461B2">
            <w:pPr>
              <w:ind w:left="113" w:right="113"/>
              <w:jc w:val="center"/>
              <w:rPr>
                <w:rFonts w:ascii="Times New Roman" w:eastAsia="Times New Roman" w:hAnsi="Times New Roman" w:cs="Times New Roman"/>
                <w:sz w:val="10"/>
                <w:szCs w:val="10"/>
              </w:rPr>
            </w:pPr>
            <w:proofErr w:type="spellStart"/>
            <w:r w:rsidRPr="00D461B2">
              <w:rPr>
                <w:rFonts w:ascii="Times New Roman" w:eastAsia="Times New Roman" w:hAnsi="Times New Roman" w:cs="Times New Roman"/>
                <w:sz w:val="10"/>
                <w:szCs w:val="10"/>
              </w:rPr>
              <w:t>sMCI</w:t>
            </w:r>
            <w:proofErr w:type="spellEnd"/>
          </w:p>
        </w:tc>
      </w:tr>
    </w:tbl>
    <w:p w14:paraId="5CA4B605" w14:textId="77777777" w:rsidR="00D461B2" w:rsidRDefault="00D461B2" w:rsidP="009D7035">
      <w:pPr>
        <w:spacing w:after="0" w:line="240" w:lineRule="auto"/>
        <w:rPr>
          <w:rFonts w:ascii="Times New Roman" w:eastAsia="Times New Roman" w:hAnsi="Times New Roman" w:cs="Times New Roman"/>
          <w:sz w:val="10"/>
          <w:szCs w:val="10"/>
        </w:rPr>
      </w:pPr>
    </w:p>
    <w:p w14:paraId="55A28A32" w14:textId="579C81A5" w:rsidR="007B68A2" w:rsidRDefault="007B68A2" w:rsidP="009D7035">
      <w:pPr>
        <w:spacing w:after="0" w:line="240" w:lineRule="auto"/>
        <w:rPr>
          <w:rFonts w:ascii="Times New Roman" w:eastAsia="Times New Roman" w:hAnsi="Times New Roman" w:cs="Times New Roman"/>
          <w:sz w:val="10"/>
          <w:szCs w:val="10"/>
        </w:rPr>
      </w:pPr>
    </w:p>
    <w:p w14:paraId="6233F294" w14:textId="2A3664E0" w:rsidR="00A27D24" w:rsidRPr="00900531" w:rsidRDefault="00A27D24" w:rsidP="00A27D24">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r w:rsidRPr="00900531">
        <w:rPr>
          <w:rFonts w:ascii="Times New Roman" w:eastAsia="Times New Roman" w:hAnsi="Times New Roman" w:cs="Times New Roman"/>
          <w:b/>
          <w:bCs/>
          <w:sz w:val="24"/>
          <w:szCs w:val="24"/>
        </w:rPr>
        <w:t xml:space="preserve">. Case Study </w:t>
      </w:r>
      <w:r w:rsidR="007F4209">
        <w:rPr>
          <w:rFonts w:ascii="Times New Roman" w:eastAsia="Times New Roman" w:hAnsi="Times New Roman" w:cs="Times New Roman"/>
          <w:b/>
          <w:bCs/>
          <w:sz w:val="24"/>
          <w:szCs w:val="24"/>
        </w:rPr>
        <w:t>5</w:t>
      </w:r>
      <w:r w:rsidRPr="00900531">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p</w:t>
      </w:r>
      <w:r w:rsidRPr="00900531">
        <w:rPr>
          <w:rFonts w:ascii="Times New Roman" w:eastAsia="Times New Roman" w:hAnsi="Times New Roman" w:cs="Times New Roman"/>
          <w:b/>
          <w:bCs/>
          <w:sz w:val="24"/>
          <w:szCs w:val="24"/>
        </w:rPr>
        <w:t>MCI</w:t>
      </w:r>
      <w:proofErr w:type="spellEnd"/>
    </w:p>
    <w:p w14:paraId="2A267CD8" w14:textId="21904582" w:rsidR="007B68A2" w:rsidRDefault="007B68A2" w:rsidP="009D7035">
      <w:pPr>
        <w:spacing w:after="0" w:line="240" w:lineRule="auto"/>
        <w:rPr>
          <w:rFonts w:ascii="Times New Roman" w:eastAsia="Times New Roman" w:hAnsi="Times New Roman" w:cs="Times New Roman"/>
          <w:sz w:val="10"/>
          <w:szCs w:val="10"/>
        </w:rPr>
      </w:pPr>
    </w:p>
    <w:p w14:paraId="36C75A4D" w14:textId="111439A9" w:rsidR="007B68A2" w:rsidRPr="00911182" w:rsidRDefault="009511B7" w:rsidP="009D7035">
      <w:pPr>
        <w:spacing w:after="0" w:line="240" w:lineRule="auto"/>
        <w:rPr>
          <w:rFonts w:ascii="Times New Roman" w:eastAsia="Times New Roman" w:hAnsi="Times New Roman" w:cs="Times New Roman"/>
          <w:b/>
          <w:bCs/>
          <w:sz w:val="10"/>
          <w:szCs w:val="10"/>
        </w:rPr>
      </w:pPr>
      <w:r w:rsidRPr="00911182">
        <w:rPr>
          <w:rFonts w:ascii="Times New Roman" w:eastAsia="Times New Roman" w:hAnsi="Times New Roman" w:cs="Times New Roman"/>
          <w:b/>
          <w:bCs/>
          <w:sz w:val="10"/>
          <w:szCs w:val="10"/>
        </w:rPr>
        <w:t>PET</w:t>
      </w:r>
    </w:p>
    <w:tbl>
      <w:tblPr>
        <w:tblStyle w:val="TableGrid"/>
        <w:tblW w:w="0" w:type="auto"/>
        <w:tblLook w:val="04A0" w:firstRow="1" w:lastRow="0" w:firstColumn="1" w:lastColumn="0" w:noHBand="0" w:noVBand="1"/>
      </w:tblPr>
      <w:tblGrid>
        <w:gridCol w:w="491"/>
        <w:gridCol w:w="428"/>
        <w:gridCol w:w="405"/>
        <w:gridCol w:w="461"/>
        <w:gridCol w:w="455"/>
      </w:tblGrid>
      <w:tr w:rsidR="009511B7" w:rsidRPr="009511B7" w14:paraId="268B9C3F" w14:textId="77777777" w:rsidTr="009511B7">
        <w:trPr>
          <w:trHeight w:val="144"/>
        </w:trPr>
        <w:tc>
          <w:tcPr>
            <w:tcW w:w="0" w:type="auto"/>
            <w:noWrap/>
            <w:vAlign w:val="center"/>
            <w:hideMark/>
          </w:tcPr>
          <w:p w14:paraId="6240C7FA" w14:textId="77777777" w:rsidR="009511B7" w:rsidRPr="009511B7" w:rsidRDefault="009511B7" w:rsidP="009511B7">
            <w:pPr>
              <w:jc w:val="center"/>
              <w:rPr>
                <w:rFonts w:ascii="Times New Roman" w:eastAsia="Times New Roman" w:hAnsi="Times New Roman" w:cs="Times New Roman"/>
                <w:b/>
                <w:bCs/>
                <w:sz w:val="10"/>
                <w:szCs w:val="10"/>
              </w:rPr>
            </w:pPr>
            <w:r w:rsidRPr="009511B7">
              <w:rPr>
                <w:rFonts w:ascii="Times New Roman" w:eastAsia="Times New Roman" w:hAnsi="Times New Roman" w:cs="Times New Roman"/>
                <w:b/>
                <w:bCs/>
                <w:sz w:val="10"/>
                <w:szCs w:val="10"/>
              </w:rPr>
              <w:t>RID</w:t>
            </w:r>
          </w:p>
        </w:tc>
        <w:tc>
          <w:tcPr>
            <w:tcW w:w="0" w:type="auto"/>
            <w:noWrap/>
            <w:vAlign w:val="center"/>
            <w:hideMark/>
          </w:tcPr>
          <w:p w14:paraId="6A44A8C5" w14:textId="77777777" w:rsidR="009511B7" w:rsidRPr="009511B7" w:rsidRDefault="009511B7" w:rsidP="009511B7">
            <w:pPr>
              <w:jc w:val="center"/>
              <w:rPr>
                <w:rFonts w:ascii="Times New Roman" w:eastAsia="Times New Roman" w:hAnsi="Times New Roman" w:cs="Times New Roman"/>
                <w:b/>
                <w:bCs/>
                <w:sz w:val="10"/>
                <w:szCs w:val="10"/>
              </w:rPr>
            </w:pPr>
            <w:r w:rsidRPr="009511B7">
              <w:rPr>
                <w:rFonts w:ascii="Times New Roman" w:eastAsia="Times New Roman" w:hAnsi="Times New Roman" w:cs="Times New Roman"/>
                <w:b/>
                <w:bCs/>
                <w:sz w:val="10"/>
                <w:szCs w:val="10"/>
              </w:rPr>
              <w:t>FDG</w:t>
            </w:r>
          </w:p>
        </w:tc>
        <w:tc>
          <w:tcPr>
            <w:tcW w:w="0" w:type="auto"/>
            <w:noWrap/>
            <w:vAlign w:val="center"/>
            <w:hideMark/>
          </w:tcPr>
          <w:p w14:paraId="670B7D6F" w14:textId="77777777" w:rsidR="009511B7" w:rsidRPr="009511B7" w:rsidRDefault="009511B7" w:rsidP="009511B7">
            <w:pPr>
              <w:jc w:val="center"/>
              <w:rPr>
                <w:rFonts w:ascii="Times New Roman" w:eastAsia="Times New Roman" w:hAnsi="Times New Roman" w:cs="Times New Roman"/>
                <w:b/>
                <w:bCs/>
                <w:sz w:val="10"/>
                <w:szCs w:val="10"/>
              </w:rPr>
            </w:pPr>
            <w:r w:rsidRPr="009511B7">
              <w:rPr>
                <w:rFonts w:ascii="Times New Roman" w:eastAsia="Times New Roman" w:hAnsi="Times New Roman" w:cs="Times New Roman"/>
                <w:b/>
                <w:bCs/>
                <w:sz w:val="10"/>
                <w:szCs w:val="10"/>
              </w:rPr>
              <w:t>HCI</w:t>
            </w:r>
          </w:p>
        </w:tc>
        <w:tc>
          <w:tcPr>
            <w:tcW w:w="0" w:type="auto"/>
            <w:noWrap/>
            <w:vAlign w:val="center"/>
            <w:hideMark/>
          </w:tcPr>
          <w:p w14:paraId="3ED7EC6F" w14:textId="77777777" w:rsidR="009511B7" w:rsidRPr="009511B7" w:rsidRDefault="009511B7" w:rsidP="009511B7">
            <w:pPr>
              <w:jc w:val="center"/>
              <w:rPr>
                <w:rFonts w:ascii="Times New Roman" w:eastAsia="Times New Roman" w:hAnsi="Times New Roman" w:cs="Times New Roman"/>
                <w:b/>
                <w:bCs/>
                <w:sz w:val="10"/>
                <w:szCs w:val="10"/>
              </w:rPr>
            </w:pPr>
            <w:r w:rsidRPr="009511B7">
              <w:rPr>
                <w:rFonts w:ascii="Times New Roman" w:eastAsia="Times New Roman" w:hAnsi="Times New Roman" w:cs="Times New Roman"/>
                <w:b/>
                <w:bCs/>
                <w:sz w:val="10"/>
                <w:szCs w:val="10"/>
              </w:rPr>
              <w:t>SROI</w:t>
            </w:r>
          </w:p>
        </w:tc>
        <w:tc>
          <w:tcPr>
            <w:tcW w:w="0" w:type="auto"/>
            <w:noWrap/>
            <w:vAlign w:val="center"/>
            <w:hideMark/>
          </w:tcPr>
          <w:p w14:paraId="7C962162" w14:textId="77777777" w:rsidR="009511B7" w:rsidRPr="009511B7" w:rsidRDefault="009511B7" w:rsidP="009511B7">
            <w:pPr>
              <w:jc w:val="center"/>
              <w:rPr>
                <w:rFonts w:ascii="Times New Roman" w:eastAsia="Times New Roman" w:hAnsi="Times New Roman" w:cs="Times New Roman"/>
                <w:b/>
                <w:bCs/>
                <w:sz w:val="10"/>
                <w:szCs w:val="10"/>
              </w:rPr>
            </w:pPr>
            <w:r w:rsidRPr="009511B7">
              <w:rPr>
                <w:rFonts w:ascii="Times New Roman" w:eastAsia="Times New Roman" w:hAnsi="Times New Roman" w:cs="Times New Roman"/>
                <w:b/>
                <w:bCs/>
                <w:sz w:val="10"/>
                <w:szCs w:val="10"/>
              </w:rPr>
              <w:t>DX</w:t>
            </w:r>
          </w:p>
        </w:tc>
      </w:tr>
      <w:tr w:rsidR="009511B7" w:rsidRPr="009511B7" w14:paraId="190D55EF" w14:textId="77777777" w:rsidTr="009511B7">
        <w:trPr>
          <w:trHeight w:val="144"/>
        </w:trPr>
        <w:tc>
          <w:tcPr>
            <w:tcW w:w="0" w:type="auto"/>
            <w:noWrap/>
            <w:vAlign w:val="center"/>
            <w:hideMark/>
          </w:tcPr>
          <w:p w14:paraId="54F5E93D" w14:textId="77777777" w:rsidR="009511B7" w:rsidRPr="009511B7" w:rsidRDefault="009511B7" w:rsidP="009511B7">
            <w:pPr>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4796.0</w:t>
            </w:r>
          </w:p>
        </w:tc>
        <w:tc>
          <w:tcPr>
            <w:tcW w:w="0" w:type="auto"/>
            <w:noWrap/>
            <w:vAlign w:val="center"/>
            <w:hideMark/>
          </w:tcPr>
          <w:p w14:paraId="7901A685" w14:textId="77777777" w:rsidR="009511B7" w:rsidRPr="009511B7" w:rsidRDefault="009511B7" w:rsidP="009511B7">
            <w:pPr>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5.5</w:t>
            </w:r>
          </w:p>
        </w:tc>
        <w:tc>
          <w:tcPr>
            <w:tcW w:w="0" w:type="auto"/>
            <w:noWrap/>
            <w:vAlign w:val="center"/>
            <w:hideMark/>
          </w:tcPr>
          <w:p w14:paraId="4F5E2298" w14:textId="77777777" w:rsidR="009511B7" w:rsidRPr="009511B7" w:rsidRDefault="009511B7" w:rsidP="009511B7">
            <w:pPr>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15.2</w:t>
            </w:r>
          </w:p>
        </w:tc>
        <w:tc>
          <w:tcPr>
            <w:tcW w:w="0" w:type="auto"/>
            <w:noWrap/>
            <w:vAlign w:val="center"/>
            <w:hideMark/>
          </w:tcPr>
          <w:p w14:paraId="6961F8CF" w14:textId="77777777" w:rsidR="009511B7" w:rsidRPr="009511B7" w:rsidRDefault="009511B7" w:rsidP="009511B7">
            <w:pPr>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1.2</w:t>
            </w:r>
          </w:p>
        </w:tc>
        <w:tc>
          <w:tcPr>
            <w:tcW w:w="0" w:type="auto"/>
            <w:noWrap/>
            <w:vAlign w:val="center"/>
            <w:hideMark/>
          </w:tcPr>
          <w:p w14:paraId="6E930400" w14:textId="77777777" w:rsidR="009511B7" w:rsidRPr="009511B7" w:rsidRDefault="009511B7" w:rsidP="009511B7">
            <w:pPr>
              <w:jc w:val="center"/>
              <w:rPr>
                <w:rFonts w:ascii="Times New Roman" w:eastAsia="Times New Roman" w:hAnsi="Times New Roman" w:cs="Times New Roman"/>
                <w:sz w:val="10"/>
                <w:szCs w:val="10"/>
              </w:rPr>
            </w:pPr>
            <w:proofErr w:type="spellStart"/>
            <w:r w:rsidRPr="009511B7">
              <w:rPr>
                <w:rFonts w:ascii="Times New Roman" w:eastAsia="Times New Roman" w:hAnsi="Times New Roman" w:cs="Times New Roman"/>
                <w:sz w:val="10"/>
                <w:szCs w:val="10"/>
              </w:rPr>
              <w:t>pMCI</w:t>
            </w:r>
            <w:proofErr w:type="spellEnd"/>
          </w:p>
        </w:tc>
      </w:tr>
    </w:tbl>
    <w:p w14:paraId="693E4C63" w14:textId="1605521A" w:rsidR="007B68A2" w:rsidRDefault="007B68A2" w:rsidP="009D7035">
      <w:pPr>
        <w:spacing w:after="0" w:line="240" w:lineRule="auto"/>
        <w:rPr>
          <w:rFonts w:ascii="Times New Roman" w:eastAsia="Times New Roman" w:hAnsi="Times New Roman" w:cs="Times New Roman"/>
          <w:sz w:val="10"/>
          <w:szCs w:val="10"/>
        </w:rPr>
      </w:pPr>
    </w:p>
    <w:p w14:paraId="652B64A4" w14:textId="517B8824" w:rsidR="007B68A2" w:rsidRPr="00911182" w:rsidRDefault="009511B7" w:rsidP="009D7035">
      <w:pPr>
        <w:spacing w:after="0" w:line="240" w:lineRule="auto"/>
        <w:rPr>
          <w:rFonts w:ascii="Times New Roman" w:eastAsia="Times New Roman" w:hAnsi="Times New Roman" w:cs="Times New Roman"/>
          <w:b/>
          <w:bCs/>
          <w:sz w:val="10"/>
          <w:szCs w:val="10"/>
        </w:rPr>
      </w:pPr>
      <w:r w:rsidRPr="00911182">
        <w:rPr>
          <w:rFonts w:ascii="Times New Roman" w:eastAsia="Times New Roman" w:hAnsi="Times New Roman" w:cs="Times New Roman"/>
          <w:b/>
          <w:bCs/>
          <w:sz w:val="10"/>
          <w:szCs w:val="10"/>
        </w:rPr>
        <w:t>MRI</w:t>
      </w:r>
    </w:p>
    <w:tbl>
      <w:tblPr>
        <w:tblStyle w:val="TableGrid"/>
        <w:tblW w:w="0" w:type="auto"/>
        <w:tblLook w:val="04A0" w:firstRow="1" w:lastRow="0" w:firstColumn="1" w:lastColumn="0" w:noHBand="0" w:noVBand="1"/>
      </w:tblPr>
      <w:tblGrid>
        <w:gridCol w:w="416"/>
        <w:gridCol w:w="683"/>
        <w:gridCol w:w="611"/>
        <w:gridCol w:w="811"/>
        <w:gridCol w:w="644"/>
        <w:gridCol w:w="650"/>
        <w:gridCol w:w="816"/>
        <w:gridCol w:w="1139"/>
        <w:gridCol w:w="455"/>
      </w:tblGrid>
      <w:tr w:rsidR="009511B7" w:rsidRPr="009511B7" w14:paraId="7121B7C5" w14:textId="77777777" w:rsidTr="009511B7">
        <w:trPr>
          <w:trHeight w:val="144"/>
        </w:trPr>
        <w:tc>
          <w:tcPr>
            <w:tcW w:w="0" w:type="auto"/>
            <w:noWrap/>
            <w:vAlign w:val="center"/>
            <w:hideMark/>
          </w:tcPr>
          <w:p w14:paraId="4AF39A97" w14:textId="77777777" w:rsidR="009511B7" w:rsidRPr="009511B7" w:rsidRDefault="009511B7" w:rsidP="009511B7">
            <w:pPr>
              <w:jc w:val="center"/>
              <w:rPr>
                <w:rFonts w:ascii="Times New Roman" w:eastAsia="Times New Roman" w:hAnsi="Times New Roman" w:cs="Times New Roman"/>
                <w:b/>
                <w:bCs/>
                <w:sz w:val="10"/>
                <w:szCs w:val="10"/>
              </w:rPr>
            </w:pPr>
            <w:r w:rsidRPr="009511B7">
              <w:rPr>
                <w:rFonts w:ascii="Times New Roman" w:eastAsia="Times New Roman" w:hAnsi="Times New Roman" w:cs="Times New Roman"/>
                <w:b/>
                <w:bCs/>
                <w:sz w:val="10"/>
                <w:szCs w:val="10"/>
              </w:rPr>
              <w:t>RID</w:t>
            </w:r>
          </w:p>
        </w:tc>
        <w:tc>
          <w:tcPr>
            <w:tcW w:w="0" w:type="auto"/>
            <w:noWrap/>
            <w:vAlign w:val="center"/>
            <w:hideMark/>
          </w:tcPr>
          <w:p w14:paraId="7E7E7D8D" w14:textId="77777777" w:rsidR="009511B7" w:rsidRPr="009511B7" w:rsidRDefault="009511B7" w:rsidP="009511B7">
            <w:pPr>
              <w:jc w:val="center"/>
              <w:rPr>
                <w:rFonts w:ascii="Times New Roman" w:eastAsia="Times New Roman" w:hAnsi="Times New Roman" w:cs="Times New Roman"/>
                <w:b/>
                <w:bCs/>
                <w:sz w:val="10"/>
                <w:szCs w:val="10"/>
              </w:rPr>
            </w:pPr>
            <w:r w:rsidRPr="009511B7">
              <w:rPr>
                <w:rFonts w:ascii="Times New Roman" w:eastAsia="Times New Roman" w:hAnsi="Times New Roman" w:cs="Times New Roman"/>
                <w:b/>
                <w:bCs/>
                <w:sz w:val="10"/>
                <w:szCs w:val="10"/>
              </w:rPr>
              <w:t>Entorhinal</w:t>
            </w:r>
          </w:p>
        </w:tc>
        <w:tc>
          <w:tcPr>
            <w:tcW w:w="0" w:type="auto"/>
            <w:noWrap/>
            <w:vAlign w:val="center"/>
            <w:hideMark/>
          </w:tcPr>
          <w:p w14:paraId="55A37D3D" w14:textId="77777777" w:rsidR="009511B7" w:rsidRPr="009511B7" w:rsidRDefault="009511B7" w:rsidP="009511B7">
            <w:pPr>
              <w:jc w:val="center"/>
              <w:rPr>
                <w:rFonts w:ascii="Times New Roman" w:eastAsia="Times New Roman" w:hAnsi="Times New Roman" w:cs="Times New Roman"/>
                <w:b/>
                <w:bCs/>
                <w:sz w:val="10"/>
                <w:szCs w:val="10"/>
              </w:rPr>
            </w:pPr>
            <w:r w:rsidRPr="009511B7">
              <w:rPr>
                <w:rFonts w:ascii="Times New Roman" w:eastAsia="Times New Roman" w:hAnsi="Times New Roman" w:cs="Times New Roman"/>
                <w:b/>
                <w:bCs/>
                <w:sz w:val="10"/>
                <w:szCs w:val="10"/>
              </w:rPr>
              <w:t>Fusiform</w:t>
            </w:r>
          </w:p>
        </w:tc>
        <w:tc>
          <w:tcPr>
            <w:tcW w:w="0" w:type="auto"/>
            <w:noWrap/>
            <w:vAlign w:val="center"/>
            <w:hideMark/>
          </w:tcPr>
          <w:p w14:paraId="7C08601A" w14:textId="77777777" w:rsidR="009511B7" w:rsidRPr="009511B7" w:rsidRDefault="009511B7" w:rsidP="009511B7">
            <w:pPr>
              <w:jc w:val="center"/>
              <w:rPr>
                <w:rFonts w:ascii="Times New Roman" w:eastAsia="Times New Roman" w:hAnsi="Times New Roman" w:cs="Times New Roman"/>
                <w:b/>
                <w:bCs/>
                <w:sz w:val="10"/>
                <w:szCs w:val="10"/>
              </w:rPr>
            </w:pPr>
            <w:r w:rsidRPr="009511B7">
              <w:rPr>
                <w:rFonts w:ascii="Times New Roman" w:eastAsia="Times New Roman" w:hAnsi="Times New Roman" w:cs="Times New Roman"/>
                <w:b/>
                <w:bCs/>
                <w:sz w:val="10"/>
                <w:szCs w:val="10"/>
              </w:rPr>
              <w:t>Hippocampus</w:t>
            </w:r>
          </w:p>
        </w:tc>
        <w:tc>
          <w:tcPr>
            <w:tcW w:w="0" w:type="auto"/>
            <w:noWrap/>
            <w:vAlign w:val="center"/>
            <w:hideMark/>
          </w:tcPr>
          <w:p w14:paraId="685BC891" w14:textId="77777777" w:rsidR="009511B7" w:rsidRPr="009511B7" w:rsidRDefault="009511B7" w:rsidP="009511B7">
            <w:pPr>
              <w:jc w:val="center"/>
              <w:rPr>
                <w:rFonts w:ascii="Times New Roman" w:eastAsia="Times New Roman" w:hAnsi="Times New Roman" w:cs="Times New Roman"/>
                <w:b/>
                <w:bCs/>
                <w:sz w:val="10"/>
                <w:szCs w:val="10"/>
              </w:rPr>
            </w:pPr>
            <w:proofErr w:type="spellStart"/>
            <w:r w:rsidRPr="009511B7">
              <w:rPr>
                <w:rFonts w:ascii="Times New Roman" w:eastAsia="Times New Roman" w:hAnsi="Times New Roman" w:cs="Times New Roman"/>
                <w:b/>
                <w:bCs/>
                <w:sz w:val="10"/>
                <w:szCs w:val="10"/>
              </w:rPr>
              <w:t>MidTemp</w:t>
            </w:r>
            <w:proofErr w:type="spellEnd"/>
          </w:p>
        </w:tc>
        <w:tc>
          <w:tcPr>
            <w:tcW w:w="0" w:type="auto"/>
            <w:noWrap/>
            <w:vAlign w:val="center"/>
            <w:hideMark/>
          </w:tcPr>
          <w:p w14:paraId="242A5E16" w14:textId="77777777" w:rsidR="009511B7" w:rsidRPr="009511B7" w:rsidRDefault="009511B7" w:rsidP="009511B7">
            <w:pPr>
              <w:jc w:val="center"/>
              <w:rPr>
                <w:rFonts w:ascii="Times New Roman" w:eastAsia="Times New Roman" w:hAnsi="Times New Roman" w:cs="Times New Roman"/>
                <w:b/>
                <w:bCs/>
                <w:sz w:val="10"/>
                <w:szCs w:val="10"/>
              </w:rPr>
            </w:pPr>
            <w:r w:rsidRPr="009511B7">
              <w:rPr>
                <w:rFonts w:ascii="Times New Roman" w:eastAsia="Times New Roman" w:hAnsi="Times New Roman" w:cs="Times New Roman"/>
                <w:b/>
                <w:bCs/>
                <w:sz w:val="10"/>
                <w:szCs w:val="10"/>
              </w:rPr>
              <w:t>Ventricles</w:t>
            </w:r>
          </w:p>
        </w:tc>
        <w:tc>
          <w:tcPr>
            <w:tcW w:w="0" w:type="auto"/>
            <w:noWrap/>
            <w:vAlign w:val="center"/>
            <w:hideMark/>
          </w:tcPr>
          <w:p w14:paraId="08682BB1" w14:textId="77777777" w:rsidR="009511B7" w:rsidRPr="009511B7" w:rsidRDefault="009511B7" w:rsidP="009511B7">
            <w:pPr>
              <w:jc w:val="center"/>
              <w:rPr>
                <w:rFonts w:ascii="Times New Roman" w:eastAsia="Times New Roman" w:hAnsi="Times New Roman" w:cs="Times New Roman"/>
                <w:b/>
                <w:bCs/>
                <w:sz w:val="10"/>
                <w:szCs w:val="10"/>
              </w:rPr>
            </w:pPr>
            <w:r w:rsidRPr="009511B7">
              <w:rPr>
                <w:rFonts w:ascii="Times New Roman" w:eastAsia="Times New Roman" w:hAnsi="Times New Roman" w:cs="Times New Roman"/>
                <w:b/>
                <w:bCs/>
                <w:sz w:val="10"/>
                <w:szCs w:val="10"/>
              </w:rPr>
              <w:t xml:space="preserve">Volume of </w:t>
            </w:r>
            <w:proofErr w:type="spellStart"/>
            <w:r w:rsidRPr="009511B7">
              <w:rPr>
                <w:rFonts w:ascii="Times New Roman" w:eastAsia="Times New Roman" w:hAnsi="Times New Roman" w:cs="Times New Roman"/>
                <w:b/>
                <w:bCs/>
                <w:sz w:val="10"/>
                <w:szCs w:val="10"/>
              </w:rPr>
              <w:t>Icv</w:t>
            </w:r>
            <w:proofErr w:type="spellEnd"/>
          </w:p>
        </w:tc>
        <w:tc>
          <w:tcPr>
            <w:tcW w:w="0" w:type="auto"/>
            <w:noWrap/>
            <w:vAlign w:val="center"/>
            <w:hideMark/>
          </w:tcPr>
          <w:p w14:paraId="1F60D389" w14:textId="77777777" w:rsidR="009511B7" w:rsidRPr="009511B7" w:rsidRDefault="009511B7" w:rsidP="009511B7">
            <w:pPr>
              <w:jc w:val="center"/>
              <w:rPr>
                <w:rFonts w:ascii="Times New Roman" w:eastAsia="Times New Roman" w:hAnsi="Times New Roman" w:cs="Times New Roman"/>
                <w:b/>
                <w:bCs/>
                <w:sz w:val="10"/>
                <w:szCs w:val="10"/>
              </w:rPr>
            </w:pPr>
            <w:proofErr w:type="spellStart"/>
            <w:r w:rsidRPr="009511B7">
              <w:rPr>
                <w:rFonts w:ascii="Times New Roman" w:eastAsia="Times New Roman" w:hAnsi="Times New Roman" w:cs="Times New Roman"/>
                <w:b/>
                <w:bCs/>
                <w:sz w:val="10"/>
                <w:szCs w:val="10"/>
              </w:rPr>
              <w:t>Whole_brain_volume</w:t>
            </w:r>
            <w:proofErr w:type="spellEnd"/>
          </w:p>
        </w:tc>
        <w:tc>
          <w:tcPr>
            <w:tcW w:w="0" w:type="auto"/>
            <w:noWrap/>
            <w:vAlign w:val="center"/>
            <w:hideMark/>
          </w:tcPr>
          <w:p w14:paraId="609FE504" w14:textId="77777777" w:rsidR="009511B7" w:rsidRPr="009511B7" w:rsidRDefault="009511B7" w:rsidP="009511B7">
            <w:pPr>
              <w:jc w:val="center"/>
              <w:rPr>
                <w:rFonts w:ascii="Times New Roman" w:eastAsia="Times New Roman" w:hAnsi="Times New Roman" w:cs="Times New Roman"/>
                <w:b/>
                <w:bCs/>
                <w:sz w:val="10"/>
                <w:szCs w:val="10"/>
              </w:rPr>
            </w:pPr>
            <w:r w:rsidRPr="009511B7">
              <w:rPr>
                <w:rFonts w:ascii="Times New Roman" w:eastAsia="Times New Roman" w:hAnsi="Times New Roman" w:cs="Times New Roman"/>
                <w:b/>
                <w:bCs/>
                <w:sz w:val="10"/>
                <w:szCs w:val="10"/>
              </w:rPr>
              <w:t>DX</w:t>
            </w:r>
          </w:p>
        </w:tc>
      </w:tr>
      <w:tr w:rsidR="009511B7" w:rsidRPr="009511B7" w14:paraId="5CCDEFA9" w14:textId="77777777" w:rsidTr="009511B7">
        <w:trPr>
          <w:trHeight w:val="144"/>
        </w:trPr>
        <w:tc>
          <w:tcPr>
            <w:tcW w:w="0" w:type="auto"/>
            <w:noWrap/>
            <w:vAlign w:val="center"/>
            <w:hideMark/>
          </w:tcPr>
          <w:p w14:paraId="3594014B" w14:textId="77777777" w:rsidR="009511B7" w:rsidRPr="009511B7" w:rsidRDefault="009511B7" w:rsidP="009511B7">
            <w:pPr>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4796</w:t>
            </w:r>
          </w:p>
        </w:tc>
        <w:tc>
          <w:tcPr>
            <w:tcW w:w="0" w:type="auto"/>
            <w:noWrap/>
            <w:vAlign w:val="center"/>
            <w:hideMark/>
          </w:tcPr>
          <w:p w14:paraId="0A02767D" w14:textId="77777777" w:rsidR="009511B7" w:rsidRPr="009511B7" w:rsidRDefault="009511B7" w:rsidP="009511B7">
            <w:pPr>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2860</w:t>
            </w:r>
          </w:p>
        </w:tc>
        <w:tc>
          <w:tcPr>
            <w:tcW w:w="0" w:type="auto"/>
            <w:noWrap/>
            <w:vAlign w:val="center"/>
            <w:hideMark/>
          </w:tcPr>
          <w:p w14:paraId="1B883D87" w14:textId="77777777" w:rsidR="009511B7" w:rsidRPr="009511B7" w:rsidRDefault="009511B7" w:rsidP="009511B7">
            <w:pPr>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13975</w:t>
            </w:r>
          </w:p>
        </w:tc>
        <w:tc>
          <w:tcPr>
            <w:tcW w:w="0" w:type="auto"/>
            <w:noWrap/>
            <w:vAlign w:val="center"/>
            <w:hideMark/>
          </w:tcPr>
          <w:p w14:paraId="54AD2CA6" w14:textId="77777777" w:rsidR="009511B7" w:rsidRPr="009511B7" w:rsidRDefault="009511B7" w:rsidP="009511B7">
            <w:pPr>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6198</w:t>
            </w:r>
          </w:p>
        </w:tc>
        <w:tc>
          <w:tcPr>
            <w:tcW w:w="0" w:type="auto"/>
            <w:noWrap/>
            <w:vAlign w:val="center"/>
            <w:hideMark/>
          </w:tcPr>
          <w:p w14:paraId="1296B685" w14:textId="77777777" w:rsidR="009511B7" w:rsidRPr="009511B7" w:rsidRDefault="009511B7" w:rsidP="009511B7">
            <w:pPr>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15172</w:t>
            </w:r>
          </w:p>
        </w:tc>
        <w:tc>
          <w:tcPr>
            <w:tcW w:w="0" w:type="auto"/>
            <w:noWrap/>
            <w:vAlign w:val="center"/>
            <w:hideMark/>
          </w:tcPr>
          <w:p w14:paraId="3AE4DA78" w14:textId="77777777" w:rsidR="009511B7" w:rsidRPr="009511B7" w:rsidRDefault="009511B7" w:rsidP="009511B7">
            <w:pPr>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33754</w:t>
            </w:r>
          </w:p>
        </w:tc>
        <w:tc>
          <w:tcPr>
            <w:tcW w:w="0" w:type="auto"/>
            <w:noWrap/>
            <w:vAlign w:val="center"/>
            <w:hideMark/>
          </w:tcPr>
          <w:p w14:paraId="789DF260" w14:textId="77777777" w:rsidR="009511B7" w:rsidRPr="009511B7" w:rsidRDefault="009511B7" w:rsidP="009511B7">
            <w:pPr>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1431710</w:t>
            </w:r>
          </w:p>
        </w:tc>
        <w:tc>
          <w:tcPr>
            <w:tcW w:w="0" w:type="auto"/>
            <w:noWrap/>
            <w:vAlign w:val="center"/>
            <w:hideMark/>
          </w:tcPr>
          <w:p w14:paraId="5E684356" w14:textId="77777777" w:rsidR="009511B7" w:rsidRPr="009511B7" w:rsidRDefault="009511B7" w:rsidP="009511B7">
            <w:pPr>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963477</w:t>
            </w:r>
          </w:p>
        </w:tc>
        <w:tc>
          <w:tcPr>
            <w:tcW w:w="0" w:type="auto"/>
            <w:noWrap/>
            <w:vAlign w:val="center"/>
            <w:hideMark/>
          </w:tcPr>
          <w:p w14:paraId="60EC1AD3" w14:textId="77777777" w:rsidR="009511B7" w:rsidRPr="009511B7" w:rsidRDefault="009511B7" w:rsidP="009511B7">
            <w:pPr>
              <w:jc w:val="center"/>
              <w:rPr>
                <w:rFonts w:ascii="Times New Roman" w:eastAsia="Times New Roman" w:hAnsi="Times New Roman" w:cs="Times New Roman"/>
                <w:sz w:val="10"/>
                <w:szCs w:val="10"/>
              </w:rPr>
            </w:pPr>
            <w:proofErr w:type="spellStart"/>
            <w:r w:rsidRPr="009511B7">
              <w:rPr>
                <w:rFonts w:ascii="Times New Roman" w:eastAsia="Times New Roman" w:hAnsi="Times New Roman" w:cs="Times New Roman"/>
                <w:sz w:val="10"/>
                <w:szCs w:val="10"/>
              </w:rPr>
              <w:t>pMCI</w:t>
            </w:r>
            <w:proofErr w:type="spellEnd"/>
          </w:p>
        </w:tc>
      </w:tr>
    </w:tbl>
    <w:p w14:paraId="0B22ABCB" w14:textId="77777777" w:rsidR="009511B7" w:rsidRDefault="009511B7" w:rsidP="009D7035">
      <w:pPr>
        <w:spacing w:after="0" w:line="240" w:lineRule="auto"/>
        <w:rPr>
          <w:rFonts w:ascii="Times New Roman" w:eastAsia="Times New Roman" w:hAnsi="Times New Roman" w:cs="Times New Roman"/>
          <w:sz w:val="10"/>
          <w:szCs w:val="10"/>
        </w:rPr>
      </w:pPr>
    </w:p>
    <w:p w14:paraId="1F54F7A9" w14:textId="33AAAF23" w:rsidR="007B68A2" w:rsidRPr="00911182" w:rsidRDefault="009511B7" w:rsidP="009D7035">
      <w:pPr>
        <w:spacing w:after="0" w:line="240" w:lineRule="auto"/>
        <w:rPr>
          <w:rFonts w:ascii="Times New Roman" w:eastAsia="Times New Roman" w:hAnsi="Times New Roman" w:cs="Times New Roman"/>
          <w:b/>
          <w:bCs/>
          <w:sz w:val="10"/>
          <w:szCs w:val="10"/>
        </w:rPr>
      </w:pPr>
      <w:r w:rsidRPr="00911182">
        <w:rPr>
          <w:rFonts w:ascii="Times New Roman" w:eastAsia="Times New Roman" w:hAnsi="Times New Roman" w:cs="Times New Roman"/>
          <w:b/>
          <w:bCs/>
          <w:sz w:val="10"/>
          <w:szCs w:val="10"/>
        </w:rPr>
        <w:t>Cognitive Scores</w:t>
      </w:r>
    </w:p>
    <w:tbl>
      <w:tblPr>
        <w:tblStyle w:val="TableGrid"/>
        <w:tblW w:w="0" w:type="auto"/>
        <w:tblLook w:val="04A0" w:firstRow="1" w:lastRow="0" w:firstColumn="1" w:lastColumn="0" w:noHBand="0" w:noVBand="1"/>
      </w:tblPr>
      <w:tblGrid>
        <w:gridCol w:w="491"/>
        <w:gridCol w:w="614"/>
        <w:gridCol w:w="614"/>
        <w:gridCol w:w="650"/>
        <w:gridCol w:w="778"/>
        <w:gridCol w:w="789"/>
        <w:gridCol w:w="555"/>
        <w:gridCol w:w="778"/>
        <w:gridCol w:w="717"/>
        <w:gridCol w:w="733"/>
        <w:gridCol w:w="750"/>
        <w:gridCol w:w="533"/>
        <w:gridCol w:w="733"/>
        <w:gridCol w:w="455"/>
      </w:tblGrid>
      <w:tr w:rsidR="009511B7" w:rsidRPr="009511B7" w14:paraId="3C0F0AA1" w14:textId="77777777" w:rsidTr="009511B7">
        <w:trPr>
          <w:trHeight w:val="144"/>
        </w:trPr>
        <w:tc>
          <w:tcPr>
            <w:tcW w:w="0" w:type="auto"/>
            <w:noWrap/>
            <w:vAlign w:val="center"/>
            <w:hideMark/>
          </w:tcPr>
          <w:p w14:paraId="0B12014A" w14:textId="77777777" w:rsidR="009511B7" w:rsidRPr="009511B7" w:rsidRDefault="009511B7" w:rsidP="009511B7">
            <w:pPr>
              <w:jc w:val="center"/>
              <w:rPr>
                <w:rFonts w:ascii="Times New Roman" w:eastAsia="Times New Roman" w:hAnsi="Times New Roman" w:cs="Times New Roman"/>
                <w:b/>
                <w:bCs/>
                <w:sz w:val="10"/>
                <w:szCs w:val="10"/>
              </w:rPr>
            </w:pPr>
            <w:r w:rsidRPr="009511B7">
              <w:rPr>
                <w:rFonts w:ascii="Times New Roman" w:eastAsia="Times New Roman" w:hAnsi="Times New Roman" w:cs="Times New Roman"/>
                <w:b/>
                <w:bCs/>
                <w:sz w:val="10"/>
                <w:szCs w:val="10"/>
              </w:rPr>
              <w:t>RID</w:t>
            </w:r>
          </w:p>
        </w:tc>
        <w:tc>
          <w:tcPr>
            <w:tcW w:w="0" w:type="auto"/>
            <w:noWrap/>
            <w:vAlign w:val="center"/>
            <w:hideMark/>
          </w:tcPr>
          <w:p w14:paraId="4CC82988" w14:textId="77777777" w:rsidR="009511B7" w:rsidRPr="009511B7" w:rsidRDefault="009511B7" w:rsidP="009511B7">
            <w:pPr>
              <w:jc w:val="center"/>
              <w:rPr>
                <w:rFonts w:ascii="Times New Roman" w:eastAsia="Times New Roman" w:hAnsi="Times New Roman" w:cs="Times New Roman"/>
                <w:b/>
                <w:bCs/>
                <w:sz w:val="10"/>
                <w:szCs w:val="10"/>
              </w:rPr>
            </w:pPr>
            <w:r w:rsidRPr="009511B7">
              <w:rPr>
                <w:rFonts w:ascii="Times New Roman" w:eastAsia="Times New Roman" w:hAnsi="Times New Roman" w:cs="Times New Roman"/>
                <w:b/>
                <w:bCs/>
                <w:sz w:val="10"/>
                <w:szCs w:val="10"/>
              </w:rPr>
              <w:t>ADAS 11</w:t>
            </w:r>
          </w:p>
        </w:tc>
        <w:tc>
          <w:tcPr>
            <w:tcW w:w="0" w:type="auto"/>
            <w:noWrap/>
            <w:vAlign w:val="center"/>
            <w:hideMark/>
          </w:tcPr>
          <w:p w14:paraId="35EE2258" w14:textId="77777777" w:rsidR="009511B7" w:rsidRPr="009511B7" w:rsidRDefault="009511B7" w:rsidP="009511B7">
            <w:pPr>
              <w:jc w:val="center"/>
              <w:rPr>
                <w:rFonts w:ascii="Times New Roman" w:eastAsia="Times New Roman" w:hAnsi="Times New Roman" w:cs="Times New Roman"/>
                <w:b/>
                <w:bCs/>
                <w:sz w:val="10"/>
                <w:szCs w:val="10"/>
              </w:rPr>
            </w:pPr>
            <w:r w:rsidRPr="009511B7">
              <w:rPr>
                <w:rFonts w:ascii="Times New Roman" w:eastAsia="Times New Roman" w:hAnsi="Times New Roman" w:cs="Times New Roman"/>
                <w:b/>
                <w:bCs/>
                <w:sz w:val="10"/>
                <w:szCs w:val="10"/>
              </w:rPr>
              <w:t>ADAS 13</w:t>
            </w:r>
          </w:p>
        </w:tc>
        <w:tc>
          <w:tcPr>
            <w:tcW w:w="0" w:type="auto"/>
            <w:noWrap/>
            <w:vAlign w:val="center"/>
            <w:hideMark/>
          </w:tcPr>
          <w:p w14:paraId="0BA85EF1" w14:textId="77777777" w:rsidR="009511B7" w:rsidRPr="009511B7" w:rsidRDefault="009511B7" w:rsidP="009511B7">
            <w:pPr>
              <w:jc w:val="center"/>
              <w:rPr>
                <w:rFonts w:ascii="Times New Roman" w:eastAsia="Times New Roman" w:hAnsi="Times New Roman" w:cs="Times New Roman"/>
                <w:b/>
                <w:bCs/>
                <w:sz w:val="10"/>
                <w:szCs w:val="10"/>
              </w:rPr>
            </w:pPr>
            <w:r w:rsidRPr="009511B7">
              <w:rPr>
                <w:rFonts w:ascii="Times New Roman" w:eastAsia="Times New Roman" w:hAnsi="Times New Roman" w:cs="Times New Roman"/>
                <w:b/>
                <w:bCs/>
                <w:sz w:val="10"/>
                <w:szCs w:val="10"/>
              </w:rPr>
              <w:t>ADNI_EF</w:t>
            </w:r>
          </w:p>
        </w:tc>
        <w:tc>
          <w:tcPr>
            <w:tcW w:w="0" w:type="auto"/>
            <w:noWrap/>
            <w:vAlign w:val="center"/>
            <w:hideMark/>
          </w:tcPr>
          <w:p w14:paraId="554EF647" w14:textId="77777777" w:rsidR="009511B7" w:rsidRPr="009511B7" w:rsidRDefault="009511B7" w:rsidP="009511B7">
            <w:pPr>
              <w:jc w:val="center"/>
              <w:rPr>
                <w:rFonts w:ascii="Times New Roman" w:eastAsia="Times New Roman" w:hAnsi="Times New Roman" w:cs="Times New Roman"/>
                <w:b/>
                <w:bCs/>
                <w:sz w:val="10"/>
                <w:szCs w:val="10"/>
              </w:rPr>
            </w:pPr>
            <w:r w:rsidRPr="009511B7">
              <w:rPr>
                <w:rFonts w:ascii="Times New Roman" w:eastAsia="Times New Roman" w:hAnsi="Times New Roman" w:cs="Times New Roman"/>
                <w:b/>
                <w:bCs/>
                <w:sz w:val="10"/>
                <w:szCs w:val="10"/>
              </w:rPr>
              <w:t>ADNI_MEM</w:t>
            </w:r>
          </w:p>
        </w:tc>
        <w:tc>
          <w:tcPr>
            <w:tcW w:w="0" w:type="auto"/>
            <w:noWrap/>
            <w:vAlign w:val="center"/>
            <w:hideMark/>
          </w:tcPr>
          <w:p w14:paraId="514ADA82" w14:textId="77777777" w:rsidR="009511B7" w:rsidRPr="009511B7" w:rsidRDefault="009511B7" w:rsidP="009511B7">
            <w:pPr>
              <w:jc w:val="center"/>
              <w:rPr>
                <w:rFonts w:ascii="Times New Roman" w:eastAsia="Times New Roman" w:hAnsi="Times New Roman" w:cs="Times New Roman"/>
                <w:b/>
                <w:bCs/>
                <w:sz w:val="10"/>
                <w:szCs w:val="10"/>
              </w:rPr>
            </w:pPr>
            <w:r w:rsidRPr="009511B7">
              <w:rPr>
                <w:rFonts w:ascii="Times New Roman" w:eastAsia="Times New Roman" w:hAnsi="Times New Roman" w:cs="Times New Roman"/>
                <w:b/>
                <w:bCs/>
                <w:sz w:val="10"/>
                <w:szCs w:val="10"/>
              </w:rPr>
              <w:t>CDGLOBAL</w:t>
            </w:r>
          </w:p>
        </w:tc>
        <w:tc>
          <w:tcPr>
            <w:tcW w:w="0" w:type="auto"/>
            <w:noWrap/>
            <w:vAlign w:val="center"/>
            <w:hideMark/>
          </w:tcPr>
          <w:p w14:paraId="3FAD8977" w14:textId="77777777" w:rsidR="009511B7" w:rsidRPr="009511B7" w:rsidRDefault="009511B7" w:rsidP="009511B7">
            <w:pPr>
              <w:jc w:val="center"/>
              <w:rPr>
                <w:rFonts w:ascii="Times New Roman" w:eastAsia="Times New Roman" w:hAnsi="Times New Roman" w:cs="Times New Roman"/>
                <w:b/>
                <w:bCs/>
                <w:sz w:val="10"/>
                <w:szCs w:val="10"/>
              </w:rPr>
            </w:pPr>
            <w:r w:rsidRPr="009511B7">
              <w:rPr>
                <w:rFonts w:ascii="Times New Roman" w:eastAsia="Times New Roman" w:hAnsi="Times New Roman" w:cs="Times New Roman"/>
                <w:b/>
                <w:bCs/>
                <w:sz w:val="10"/>
                <w:szCs w:val="10"/>
              </w:rPr>
              <w:t>CDRSB</w:t>
            </w:r>
          </w:p>
        </w:tc>
        <w:tc>
          <w:tcPr>
            <w:tcW w:w="0" w:type="auto"/>
            <w:noWrap/>
            <w:vAlign w:val="center"/>
            <w:hideMark/>
          </w:tcPr>
          <w:p w14:paraId="7F7F64B5" w14:textId="77777777" w:rsidR="009511B7" w:rsidRPr="009511B7" w:rsidRDefault="009511B7" w:rsidP="009511B7">
            <w:pPr>
              <w:jc w:val="center"/>
              <w:rPr>
                <w:rFonts w:ascii="Times New Roman" w:eastAsia="Times New Roman" w:hAnsi="Times New Roman" w:cs="Times New Roman"/>
                <w:b/>
                <w:bCs/>
                <w:sz w:val="10"/>
                <w:szCs w:val="10"/>
              </w:rPr>
            </w:pPr>
            <w:r w:rsidRPr="009511B7">
              <w:rPr>
                <w:rFonts w:ascii="Times New Roman" w:eastAsia="Times New Roman" w:hAnsi="Times New Roman" w:cs="Times New Roman"/>
                <w:b/>
                <w:bCs/>
                <w:sz w:val="10"/>
                <w:szCs w:val="10"/>
              </w:rPr>
              <w:t>FAQTOTAL</w:t>
            </w:r>
          </w:p>
        </w:tc>
        <w:tc>
          <w:tcPr>
            <w:tcW w:w="0" w:type="auto"/>
            <w:noWrap/>
            <w:vAlign w:val="center"/>
            <w:hideMark/>
          </w:tcPr>
          <w:p w14:paraId="554762B9" w14:textId="77777777" w:rsidR="009511B7" w:rsidRPr="009511B7" w:rsidRDefault="009511B7" w:rsidP="009511B7">
            <w:pPr>
              <w:jc w:val="center"/>
              <w:rPr>
                <w:rFonts w:ascii="Times New Roman" w:eastAsia="Times New Roman" w:hAnsi="Times New Roman" w:cs="Times New Roman"/>
                <w:b/>
                <w:bCs/>
                <w:sz w:val="10"/>
                <w:szCs w:val="10"/>
              </w:rPr>
            </w:pPr>
            <w:r w:rsidRPr="009511B7">
              <w:rPr>
                <w:rFonts w:ascii="Times New Roman" w:eastAsia="Times New Roman" w:hAnsi="Times New Roman" w:cs="Times New Roman"/>
                <w:b/>
                <w:bCs/>
                <w:sz w:val="10"/>
                <w:szCs w:val="10"/>
              </w:rPr>
              <w:t>GDTOTAL</w:t>
            </w:r>
          </w:p>
        </w:tc>
        <w:tc>
          <w:tcPr>
            <w:tcW w:w="0" w:type="auto"/>
            <w:noWrap/>
            <w:vAlign w:val="center"/>
            <w:hideMark/>
          </w:tcPr>
          <w:p w14:paraId="2EA32D7F" w14:textId="77777777" w:rsidR="009511B7" w:rsidRPr="009511B7" w:rsidRDefault="009511B7" w:rsidP="009511B7">
            <w:pPr>
              <w:jc w:val="center"/>
              <w:rPr>
                <w:rFonts w:ascii="Times New Roman" w:eastAsia="Times New Roman" w:hAnsi="Times New Roman" w:cs="Times New Roman"/>
                <w:b/>
                <w:bCs/>
                <w:sz w:val="10"/>
                <w:szCs w:val="10"/>
              </w:rPr>
            </w:pPr>
            <w:r w:rsidRPr="009511B7">
              <w:rPr>
                <w:rFonts w:ascii="Times New Roman" w:eastAsia="Times New Roman" w:hAnsi="Times New Roman" w:cs="Times New Roman"/>
                <w:b/>
                <w:bCs/>
                <w:sz w:val="10"/>
                <w:szCs w:val="10"/>
              </w:rPr>
              <w:t>HMSCORE</w:t>
            </w:r>
          </w:p>
        </w:tc>
        <w:tc>
          <w:tcPr>
            <w:tcW w:w="0" w:type="auto"/>
            <w:noWrap/>
            <w:vAlign w:val="center"/>
            <w:hideMark/>
          </w:tcPr>
          <w:p w14:paraId="45153641" w14:textId="77777777" w:rsidR="009511B7" w:rsidRPr="009511B7" w:rsidRDefault="009511B7" w:rsidP="009511B7">
            <w:pPr>
              <w:jc w:val="center"/>
              <w:rPr>
                <w:rFonts w:ascii="Times New Roman" w:eastAsia="Times New Roman" w:hAnsi="Times New Roman" w:cs="Times New Roman"/>
                <w:b/>
                <w:bCs/>
                <w:sz w:val="10"/>
                <w:szCs w:val="10"/>
              </w:rPr>
            </w:pPr>
            <w:r w:rsidRPr="009511B7">
              <w:rPr>
                <w:rFonts w:ascii="Times New Roman" w:eastAsia="Times New Roman" w:hAnsi="Times New Roman" w:cs="Times New Roman"/>
                <w:b/>
                <w:bCs/>
                <w:sz w:val="10"/>
                <w:szCs w:val="10"/>
              </w:rPr>
              <w:t>MMSCORE</w:t>
            </w:r>
          </w:p>
        </w:tc>
        <w:tc>
          <w:tcPr>
            <w:tcW w:w="0" w:type="auto"/>
            <w:noWrap/>
            <w:vAlign w:val="center"/>
            <w:hideMark/>
          </w:tcPr>
          <w:p w14:paraId="59CF42A3" w14:textId="77777777" w:rsidR="009511B7" w:rsidRPr="009511B7" w:rsidRDefault="009511B7" w:rsidP="009511B7">
            <w:pPr>
              <w:jc w:val="center"/>
              <w:rPr>
                <w:rFonts w:ascii="Times New Roman" w:eastAsia="Times New Roman" w:hAnsi="Times New Roman" w:cs="Times New Roman"/>
                <w:b/>
                <w:bCs/>
                <w:sz w:val="10"/>
                <w:szCs w:val="10"/>
              </w:rPr>
            </w:pPr>
            <w:r w:rsidRPr="009511B7">
              <w:rPr>
                <w:rFonts w:ascii="Times New Roman" w:eastAsia="Times New Roman" w:hAnsi="Times New Roman" w:cs="Times New Roman"/>
                <w:b/>
                <w:bCs/>
                <w:sz w:val="10"/>
                <w:szCs w:val="10"/>
              </w:rPr>
              <w:t>MOCA</w:t>
            </w:r>
          </w:p>
        </w:tc>
        <w:tc>
          <w:tcPr>
            <w:tcW w:w="0" w:type="auto"/>
            <w:noWrap/>
            <w:vAlign w:val="center"/>
            <w:hideMark/>
          </w:tcPr>
          <w:p w14:paraId="7F3C5E0C" w14:textId="77777777" w:rsidR="009511B7" w:rsidRPr="009511B7" w:rsidRDefault="009511B7" w:rsidP="009511B7">
            <w:pPr>
              <w:jc w:val="center"/>
              <w:rPr>
                <w:rFonts w:ascii="Times New Roman" w:eastAsia="Times New Roman" w:hAnsi="Times New Roman" w:cs="Times New Roman"/>
                <w:b/>
                <w:bCs/>
                <w:sz w:val="10"/>
                <w:szCs w:val="10"/>
              </w:rPr>
            </w:pPr>
            <w:r w:rsidRPr="009511B7">
              <w:rPr>
                <w:rFonts w:ascii="Times New Roman" w:eastAsia="Times New Roman" w:hAnsi="Times New Roman" w:cs="Times New Roman"/>
                <w:b/>
                <w:bCs/>
                <w:sz w:val="10"/>
                <w:szCs w:val="10"/>
              </w:rPr>
              <w:t>NPISCORE</w:t>
            </w:r>
          </w:p>
        </w:tc>
        <w:tc>
          <w:tcPr>
            <w:tcW w:w="0" w:type="auto"/>
            <w:noWrap/>
            <w:vAlign w:val="center"/>
            <w:hideMark/>
          </w:tcPr>
          <w:p w14:paraId="49F0F5B5" w14:textId="77777777" w:rsidR="009511B7" w:rsidRPr="009511B7" w:rsidRDefault="009511B7" w:rsidP="009511B7">
            <w:pPr>
              <w:jc w:val="center"/>
              <w:rPr>
                <w:rFonts w:ascii="Times New Roman" w:eastAsia="Times New Roman" w:hAnsi="Times New Roman" w:cs="Times New Roman"/>
                <w:b/>
                <w:bCs/>
                <w:sz w:val="10"/>
                <w:szCs w:val="10"/>
              </w:rPr>
            </w:pPr>
            <w:r w:rsidRPr="009511B7">
              <w:rPr>
                <w:rFonts w:ascii="Times New Roman" w:eastAsia="Times New Roman" w:hAnsi="Times New Roman" w:cs="Times New Roman"/>
                <w:b/>
                <w:bCs/>
                <w:sz w:val="10"/>
                <w:szCs w:val="10"/>
              </w:rPr>
              <w:t>DX</w:t>
            </w:r>
          </w:p>
        </w:tc>
      </w:tr>
      <w:tr w:rsidR="009511B7" w:rsidRPr="009511B7" w14:paraId="044467C2" w14:textId="77777777" w:rsidTr="009511B7">
        <w:trPr>
          <w:trHeight w:val="144"/>
        </w:trPr>
        <w:tc>
          <w:tcPr>
            <w:tcW w:w="0" w:type="auto"/>
            <w:noWrap/>
            <w:vAlign w:val="center"/>
            <w:hideMark/>
          </w:tcPr>
          <w:p w14:paraId="28178F37" w14:textId="77777777" w:rsidR="009511B7" w:rsidRPr="009511B7" w:rsidRDefault="009511B7" w:rsidP="009511B7">
            <w:pPr>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4796.0</w:t>
            </w:r>
          </w:p>
        </w:tc>
        <w:tc>
          <w:tcPr>
            <w:tcW w:w="0" w:type="auto"/>
            <w:noWrap/>
            <w:vAlign w:val="center"/>
            <w:hideMark/>
          </w:tcPr>
          <w:p w14:paraId="2ADE0AD2" w14:textId="77777777" w:rsidR="009511B7" w:rsidRPr="009511B7" w:rsidRDefault="009511B7" w:rsidP="009511B7">
            <w:pPr>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18.0</w:t>
            </w:r>
          </w:p>
        </w:tc>
        <w:tc>
          <w:tcPr>
            <w:tcW w:w="0" w:type="auto"/>
            <w:noWrap/>
            <w:vAlign w:val="center"/>
            <w:hideMark/>
          </w:tcPr>
          <w:p w14:paraId="2351EBF7" w14:textId="77777777" w:rsidR="009511B7" w:rsidRPr="009511B7" w:rsidRDefault="009511B7" w:rsidP="009511B7">
            <w:pPr>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31.0</w:t>
            </w:r>
          </w:p>
        </w:tc>
        <w:tc>
          <w:tcPr>
            <w:tcW w:w="0" w:type="auto"/>
            <w:noWrap/>
            <w:vAlign w:val="center"/>
            <w:hideMark/>
          </w:tcPr>
          <w:p w14:paraId="18D615C2" w14:textId="77777777" w:rsidR="009511B7" w:rsidRPr="009511B7" w:rsidRDefault="009511B7" w:rsidP="009511B7">
            <w:pPr>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-.9</w:t>
            </w:r>
          </w:p>
        </w:tc>
        <w:tc>
          <w:tcPr>
            <w:tcW w:w="0" w:type="auto"/>
            <w:noWrap/>
            <w:vAlign w:val="center"/>
            <w:hideMark/>
          </w:tcPr>
          <w:p w14:paraId="680D81B3" w14:textId="77777777" w:rsidR="009511B7" w:rsidRPr="009511B7" w:rsidRDefault="009511B7" w:rsidP="009511B7">
            <w:pPr>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-1.1</w:t>
            </w:r>
          </w:p>
        </w:tc>
        <w:tc>
          <w:tcPr>
            <w:tcW w:w="0" w:type="auto"/>
            <w:noWrap/>
            <w:vAlign w:val="center"/>
            <w:hideMark/>
          </w:tcPr>
          <w:p w14:paraId="6935A224" w14:textId="77777777" w:rsidR="009511B7" w:rsidRPr="009511B7" w:rsidRDefault="009511B7" w:rsidP="009511B7">
            <w:pPr>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.5</w:t>
            </w:r>
          </w:p>
        </w:tc>
        <w:tc>
          <w:tcPr>
            <w:tcW w:w="0" w:type="auto"/>
            <w:noWrap/>
            <w:vAlign w:val="center"/>
            <w:hideMark/>
          </w:tcPr>
          <w:p w14:paraId="499A316B" w14:textId="77777777" w:rsidR="009511B7" w:rsidRPr="009511B7" w:rsidRDefault="009511B7" w:rsidP="009511B7">
            <w:pPr>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2.0</w:t>
            </w:r>
          </w:p>
        </w:tc>
        <w:tc>
          <w:tcPr>
            <w:tcW w:w="0" w:type="auto"/>
            <w:noWrap/>
            <w:vAlign w:val="center"/>
            <w:hideMark/>
          </w:tcPr>
          <w:p w14:paraId="3B66B6C1" w14:textId="77777777" w:rsidR="009511B7" w:rsidRPr="009511B7" w:rsidRDefault="009511B7" w:rsidP="009511B7">
            <w:pPr>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6.0</w:t>
            </w:r>
          </w:p>
        </w:tc>
        <w:tc>
          <w:tcPr>
            <w:tcW w:w="0" w:type="auto"/>
            <w:noWrap/>
            <w:vAlign w:val="center"/>
            <w:hideMark/>
          </w:tcPr>
          <w:p w14:paraId="6E7DDEA1" w14:textId="77777777" w:rsidR="009511B7" w:rsidRPr="009511B7" w:rsidRDefault="009511B7" w:rsidP="009511B7">
            <w:pPr>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3.0</w:t>
            </w:r>
          </w:p>
        </w:tc>
        <w:tc>
          <w:tcPr>
            <w:tcW w:w="0" w:type="auto"/>
            <w:noWrap/>
            <w:vAlign w:val="center"/>
            <w:hideMark/>
          </w:tcPr>
          <w:p w14:paraId="6DD2C27E" w14:textId="77777777" w:rsidR="009511B7" w:rsidRPr="009511B7" w:rsidRDefault="009511B7" w:rsidP="009511B7">
            <w:pPr>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.0</w:t>
            </w:r>
          </w:p>
        </w:tc>
        <w:tc>
          <w:tcPr>
            <w:tcW w:w="0" w:type="auto"/>
            <w:noWrap/>
            <w:vAlign w:val="center"/>
            <w:hideMark/>
          </w:tcPr>
          <w:p w14:paraId="497C4D4A" w14:textId="77777777" w:rsidR="009511B7" w:rsidRPr="009511B7" w:rsidRDefault="009511B7" w:rsidP="009511B7">
            <w:pPr>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25.0</w:t>
            </w:r>
          </w:p>
        </w:tc>
        <w:tc>
          <w:tcPr>
            <w:tcW w:w="0" w:type="auto"/>
            <w:noWrap/>
            <w:vAlign w:val="center"/>
            <w:hideMark/>
          </w:tcPr>
          <w:p w14:paraId="40ADF0EA" w14:textId="77777777" w:rsidR="009511B7" w:rsidRPr="009511B7" w:rsidRDefault="009511B7" w:rsidP="009511B7">
            <w:pPr>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17.0</w:t>
            </w:r>
          </w:p>
        </w:tc>
        <w:tc>
          <w:tcPr>
            <w:tcW w:w="0" w:type="auto"/>
            <w:noWrap/>
            <w:vAlign w:val="center"/>
            <w:hideMark/>
          </w:tcPr>
          <w:p w14:paraId="6C002376" w14:textId="77777777" w:rsidR="009511B7" w:rsidRPr="009511B7" w:rsidRDefault="009511B7" w:rsidP="009511B7">
            <w:pPr>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4.0</w:t>
            </w:r>
          </w:p>
        </w:tc>
        <w:tc>
          <w:tcPr>
            <w:tcW w:w="0" w:type="auto"/>
            <w:noWrap/>
            <w:vAlign w:val="center"/>
            <w:hideMark/>
          </w:tcPr>
          <w:p w14:paraId="5C5D59A1" w14:textId="77777777" w:rsidR="009511B7" w:rsidRPr="009511B7" w:rsidRDefault="009511B7" w:rsidP="009511B7">
            <w:pPr>
              <w:jc w:val="center"/>
              <w:rPr>
                <w:rFonts w:ascii="Times New Roman" w:eastAsia="Times New Roman" w:hAnsi="Times New Roman" w:cs="Times New Roman"/>
                <w:sz w:val="10"/>
                <w:szCs w:val="10"/>
              </w:rPr>
            </w:pPr>
            <w:proofErr w:type="spellStart"/>
            <w:r w:rsidRPr="009511B7">
              <w:rPr>
                <w:rFonts w:ascii="Times New Roman" w:eastAsia="Times New Roman" w:hAnsi="Times New Roman" w:cs="Times New Roman"/>
                <w:sz w:val="10"/>
                <w:szCs w:val="10"/>
              </w:rPr>
              <w:t>pMCI</w:t>
            </w:r>
            <w:proofErr w:type="spellEnd"/>
          </w:p>
        </w:tc>
      </w:tr>
    </w:tbl>
    <w:p w14:paraId="360D965A" w14:textId="77777777" w:rsidR="009511B7" w:rsidRDefault="009511B7" w:rsidP="009D7035">
      <w:pPr>
        <w:spacing w:after="0" w:line="240" w:lineRule="auto"/>
        <w:rPr>
          <w:rFonts w:ascii="Times New Roman" w:eastAsia="Times New Roman" w:hAnsi="Times New Roman" w:cs="Times New Roman"/>
          <w:sz w:val="10"/>
          <w:szCs w:val="10"/>
        </w:rPr>
      </w:pPr>
    </w:p>
    <w:p w14:paraId="39805EDB" w14:textId="228AB7BF" w:rsidR="007B68A2" w:rsidRPr="00911182" w:rsidRDefault="009511B7" w:rsidP="009D7035">
      <w:pPr>
        <w:spacing w:after="0" w:line="240" w:lineRule="auto"/>
        <w:rPr>
          <w:rFonts w:ascii="Times New Roman" w:eastAsia="Times New Roman" w:hAnsi="Times New Roman" w:cs="Times New Roman"/>
          <w:b/>
          <w:bCs/>
          <w:sz w:val="10"/>
          <w:szCs w:val="10"/>
        </w:rPr>
      </w:pPr>
      <w:r w:rsidRPr="00911182">
        <w:rPr>
          <w:rFonts w:ascii="Times New Roman" w:eastAsia="Times New Roman" w:hAnsi="Times New Roman" w:cs="Times New Roman"/>
          <w:b/>
          <w:bCs/>
          <w:sz w:val="10"/>
          <w:szCs w:val="10"/>
        </w:rPr>
        <w:t>Genetics</w:t>
      </w:r>
    </w:p>
    <w:tbl>
      <w:tblPr>
        <w:tblStyle w:val="TableGrid"/>
        <w:tblW w:w="0" w:type="auto"/>
        <w:tblLook w:val="04A0" w:firstRow="1" w:lastRow="0" w:firstColumn="1" w:lastColumn="0" w:noHBand="0" w:noVBand="1"/>
      </w:tblPr>
      <w:tblGrid>
        <w:gridCol w:w="491"/>
        <w:gridCol w:w="561"/>
        <w:gridCol w:w="489"/>
        <w:gridCol w:w="441"/>
        <w:gridCol w:w="1188"/>
        <w:gridCol w:w="1327"/>
        <w:gridCol w:w="455"/>
      </w:tblGrid>
      <w:tr w:rsidR="009511B7" w:rsidRPr="009511B7" w14:paraId="56B92A72" w14:textId="77777777" w:rsidTr="009511B7">
        <w:trPr>
          <w:trHeight w:val="144"/>
        </w:trPr>
        <w:tc>
          <w:tcPr>
            <w:tcW w:w="0" w:type="auto"/>
            <w:noWrap/>
            <w:vAlign w:val="center"/>
            <w:hideMark/>
          </w:tcPr>
          <w:p w14:paraId="56C95AB5" w14:textId="77777777" w:rsidR="009511B7" w:rsidRPr="009511B7" w:rsidRDefault="009511B7" w:rsidP="009511B7">
            <w:pPr>
              <w:jc w:val="center"/>
              <w:rPr>
                <w:rFonts w:ascii="Times New Roman" w:eastAsia="Times New Roman" w:hAnsi="Times New Roman" w:cs="Times New Roman"/>
                <w:b/>
                <w:bCs/>
                <w:sz w:val="10"/>
                <w:szCs w:val="10"/>
              </w:rPr>
            </w:pPr>
            <w:r w:rsidRPr="009511B7">
              <w:rPr>
                <w:rFonts w:ascii="Times New Roman" w:eastAsia="Times New Roman" w:hAnsi="Times New Roman" w:cs="Times New Roman"/>
                <w:b/>
                <w:bCs/>
                <w:sz w:val="10"/>
                <w:szCs w:val="10"/>
              </w:rPr>
              <w:t>RID</w:t>
            </w:r>
          </w:p>
        </w:tc>
        <w:tc>
          <w:tcPr>
            <w:tcW w:w="0" w:type="auto"/>
            <w:noWrap/>
            <w:vAlign w:val="center"/>
            <w:hideMark/>
          </w:tcPr>
          <w:p w14:paraId="05A9BB42" w14:textId="77777777" w:rsidR="009511B7" w:rsidRPr="009511B7" w:rsidRDefault="009511B7" w:rsidP="009511B7">
            <w:pPr>
              <w:jc w:val="center"/>
              <w:rPr>
                <w:rFonts w:ascii="Times New Roman" w:eastAsia="Times New Roman" w:hAnsi="Times New Roman" w:cs="Times New Roman"/>
                <w:b/>
                <w:bCs/>
                <w:sz w:val="10"/>
                <w:szCs w:val="10"/>
              </w:rPr>
            </w:pPr>
            <w:r w:rsidRPr="009511B7">
              <w:rPr>
                <w:rFonts w:ascii="Times New Roman" w:eastAsia="Times New Roman" w:hAnsi="Times New Roman" w:cs="Times New Roman"/>
                <w:b/>
                <w:bCs/>
                <w:sz w:val="10"/>
                <w:szCs w:val="10"/>
              </w:rPr>
              <w:t>ABETA</w:t>
            </w:r>
          </w:p>
        </w:tc>
        <w:tc>
          <w:tcPr>
            <w:tcW w:w="0" w:type="auto"/>
            <w:noWrap/>
            <w:vAlign w:val="center"/>
            <w:hideMark/>
          </w:tcPr>
          <w:p w14:paraId="5B817CDC" w14:textId="77777777" w:rsidR="009511B7" w:rsidRPr="009511B7" w:rsidRDefault="009511B7" w:rsidP="009511B7">
            <w:pPr>
              <w:jc w:val="center"/>
              <w:rPr>
                <w:rFonts w:ascii="Times New Roman" w:eastAsia="Times New Roman" w:hAnsi="Times New Roman" w:cs="Times New Roman"/>
                <w:b/>
                <w:bCs/>
                <w:sz w:val="10"/>
                <w:szCs w:val="10"/>
              </w:rPr>
            </w:pPr>
            <w:r w:rsidRPr="009511B7">
              <w:rPr>
                <w:rFonts w:ascii="Times New Roman" w:eastAsia="Times New Roman" w:hAnsi="Times New Roman" w:cs="Times New Roman"/>
                <w:b/>
                <w:bCs/>
                <w:sz w:val="10"/>
                <w:szCs w:val="10"/>
              </w:rPr>
              <w:t>PTAU</w:t>
            </w:r>
          </w:p>
        </w:tc>
        <w:tc>
          <w:tcPr>
            <w:tcW w:w="0" w:type="auto"/>
            <w:noWrap/>
            <w:vAlign w:val="center"/>
            <w:hideMark/>
          </w:tcPr>
          <w:p w14:paraId="119FF25F" w14:textId="77777777" w:rsidR="009511B7" w:rsidRPr="009511B7" w:rsidRDefault="009511B7" w:rsidP="009511B7">
            <w:pPr>
              <w:jc w:val="center"/>
              <w:rPr>
                <w:rFonts w:ascii="Times New Roman" w:eastAsia="Times New Roman" w:hAnsi="Times New Roman" w:cs="Times New Roman"/>
                <w:b/>
                <w:bCs/>
                <w:sz w:val="10"/>
                <w:szCs w:val="10"/>
              </w:rPr>
            </w:pPr>
            <w:r w:rsidRPr="009511B7">
              <w:rPr>
                <w:rFonts w:ascii="Times New Roman" w:eastAsia="Times New Roman" w:hAnsi="Times New Roman" w:cs="Times New Roman"/>
                <w:b/>
                <w:bCs/>
                <w:sz w:val="10"/>
                <w:szCs w:val="10"/>
              </w:rPr>
              <w:t>TAU</w:t>
            </w:r>
          </w:p>
        </w:tc>
        <w:tc>
          <w:tcPr>
            <w:tcW w:w="0" w:type="auto"/>
            <w:noWrap/>
            <w:vAlign w:val="center"/>
            <w:hideMark/>
          </w:tcPr>
          <w:p w14:paraId="4021CFF3" w14:textId="77777777" w:rsidR="009511B7" w:rsidRPr="009511B7" w:rsidRDefault="009511B7" w:rsidP="009511B7">
            <w:pPr>
              <w:jc w:val="center"/>
              <w:rPr>
                <w:rFonts w:ascii="Times New Roman" w:eastAsia="Times New Roman" w:hAnsi="Times New Roman" w:cs="Times New Roman"/>
                <w:b/>
                <w:bCs/>
                <w:sz w:val="10"/>
                <w:szCs w:val="10"/>
              </w:rPr>
            </w:pPr>
            <w:proofErr w:type="spellStart"/>
            <w:r w:rsidRPr="009511B7">
              <w:rPr>
                <w:rFonts w:ascii="Times New Roman" w:eastAsia="Times New Roman" w:hAnsi="Times New Roman" w:cs="Times New Roman"/>
                <w:b/>
                <w:bCs/>
                <w:sz w:val="10"/>
                <w:szCs w:val="10"/>
              </w:rPr>
              <w:t>PolygenicHazardScore</w:t>
            </w:r>
            <w:proofErr w:type="spellEnd"/>
          </w:p>
        </w:tc>
        <w:tc>
          <w:tcPr>
            <w:tcW w:w="0" w:type="auto"/>
            <w:noWrap/>
            <w:vAlign w:val="center"/>
            <w:hideMark/>
          </w:tcPr>
          <w:p w14:paraId="6C3361E9" w14:textId="77777777" w:rsidR="009511B7" w:rsidRPr="009511B7" w:rsidRDefault="009511B7" w:rsidP="009511B7">
            <w:pPr>
              <w:jc w:val="center"/>
              <w:rPr>
                <w:rFonts w:ascii="Times New Roman" w:eastAsia="Times New Roman" w:hAnsi="Times New Roman" w:cs="Times New Roman"/>
                <w:b/>
                <w:bCs/>
                <w:sz w:val="10"/>
                <w:szCs w:val="10"/>
              </w:rPr>
            </w:pPr>
            <w:proofErr w:type="spellStart"/>
            <w:r w:rsidRPr="009511B7">
              <w:rPr>
                <w:rFonts w:ascii="Times New Roman" w:eastAsia="Times New Roman" w:hAnsi="Times New Roman" w:cs="Times New Roman"/>
                <w:b/>
                <w:bCs/>
                <w:sz w:val="10"/>
                <w:szCs w:val="10"/>
              </w:rPr>
              <w:t>CumulativeIncidenceRate</w:t>
            </w:r>
            <w:proofErr w:type="spellEnd"/>
          </w:p>
        </w:tc>
        <w:tc>
          <w:tcPr>
            <w:tcW w:w="0" w:type="auto"/>
            <w:noWrap/>
            <w:vAlign w:val="center"/>
            <w:hideMark/>
          </w:tcPr>
          <w:p w14:paraId="0A40102C" w14:textId="77777777" w:rsidR="009511B7" w:rsidRPr="009511B7" w:rsidRDefault="009511B7" w:rsidP="009511B7">
            <w:pPr>
              <w:jc w:val="center"/>
              <w:rPr>
                <w:rFonts w:ascii="Times New Roman" w:eastAsia="Times New Roman" w:hAnsi="Times New Roman" w:cs="Times New Roman"/>
                <w:b/>
                <w:bCs/>
                <w:sz w:val="10"/>
                <w:szCs w:val="10"/>
              </w:rPr>
            </w:pPr>
            <w:r w:rsidRPr="009511B7">
              <w:rPr>
                <w:rFonts w:ascii="Times New Roman" w:eastAsia="Times New Roman" w:hAnsi="Times New Roman" w:cs="Times New Roman"/>
                <w:b/>
                <w:bCs/>
                <w:sz w:val="10"/>
                <w:szCs w:val="10"/>
              </w:rPr>
              <w:t>DX</w:t>
            </w:r>
          </w:p>
        </w:tc>
      </w:tr>
      <w:tr w:rsidR="009511B7" w:rsidRPr="009511B7" w14:paraId="063A2134" w14:textId="77777777" w:rsidTr="009511B7">
        <w:trPr>
          <w:trHeight w:val="144"/>
        </w:trPr>
        <w:tc>
          <w:tcPr>
            <w:tcW w:w="0" w:type="auto"/>
            <w:noWrap/>
            <w:vAlign w:val="center"/>
            <w:hideMark/>
          </w:tcPr>
          <w:p w14:paraId="189E35AD" w14:textId="77777777" w:rsidR="009511B7" w:rsidRPr="009511B7" w:rsidRDefault="009511B7" w:rsidP="009511B7">
            <w:pPr>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4796.0</w:t>
            </w:r>
          </w:p>
        </w:tc>
        <w:tc>
          <w:tcPr>
            <w:tcW w:w="0" w:type="auto"/>
            <w:noWrap/>
            <w:vAlign w:val="center"/>
            <w:hideMark/>
          </w:tcPr>
          <w:p w14:paraId="087DF4A9" w14:textId="77777777" w:rsidR="009511B7" w:rsidRPr="009511B7" w:rsidRDefault="009511B7" w:rsidP="009511B7">
            <w:pPr>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755.2</w:t>
            </w:r>
          </w:p>
        </w:tc>
        <w:tc>
          <w:tcPr>
            <w:tcW w:w="0" w:type="auto"/>
            <w:noWrap/>
            <w:vAlign w:val="center"/>
            <w:hideMark/>
          </w:tcPr>
          <w:p w14:paraId="631F9D75" w14:textId="77777777" w:rsidR="009511B7" w:rsidRPr="009511B7" w:rsidRDefault="009511B7" w:rsidP="009511B7">
            <w:pPr>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74.5</w:t>
            </w:r>
          </w:p>
        </w:tc>
        <w:tc>
          <w:tcPr>
            <w:tcW w:w="0" w:type="auto"/>
            <w:noWrap/>
            <w:vAlign w:val="center"/>
            <w:hideMark/>
          </w:tcPr>
          <w:p w14:paraId="4EE875D5" w14:textId="77777777" w:rsidR="009511B7" w:rsidRPr="009511B7" w:rsidRDefault="009511B7" w:rsidP="009511B7">
            <w:pPr>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670.1</w:t>
            </w:r>
          </w:p>
        </w:tc>
        <w:tc>
          <w:tcPr>
            <w:tcW w:w="0" w:type="auto"/>
            <w:noWrap/>
            <w:vAlign w:val="center"/>
            <w:hideMark/>
          </w:tcPr>
          <w:p w14:paraId="46FD4E89" w14:textId="77777777" w:rsidR="009511B7" w:rsidRPr="009511B7" w:rsidRDefault="009511B7" w:rsidP="009511B7">
            <w:pPr>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-.3</w:t>
            </w:r>
          </w:p>
        </w:tc>
        <w:tc>
          <w:tcPr>
            <w:tcW w:w="0" w:type="auto"/>
            <w:noWrap/>
            <w:vAlign w:val="center"/>
            <w:hideMark/>
          </w:tcPr>
          <w:p w14:paraId="7EBAB5A8" w14:textId="77777777" w:rsidR="009511B7" w:rsidRPr="009511B7" w:rsidRDefault="009511B7" w:rsidP="009511B7">
            <w:pPr>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.0</w:t>
            </w:r>
          </w:p>
        </w:tc>
        <w:tc>
          <w:tcPr>
            <w:tcW w:w="0" w:type="auto"/>
            <w:noWrap/>
            <w:vAlign w:val="center"/>
            <w:hideMark/>
          </w:tcPr>
          <w:p w14:paraId="5BD7F0B4" w14:textId="77777777" w:rsidR="009511B7" w:rsidRPr="009511B7" w:rsidRDefault="009511B7" w:rsidP="009511B7">
            <w:pPr>
              <w:jc w:val="center"/>
              <w:rPr>
                <w:rFonts w:ascii="Times New Roman" w:eastAsia="Times New Roman" w:hAnsi="Times New Roman" w:cs="Times New Roman"/>
                <w:sz w:val="10"/>
                <w:szCs w:val="10"/>
              </w:rPr>
            </w:pPr>
            <w:proofErr w:type="spellStart"/>
            <w:r w:rsidRPr="009511B7">
              <w:rPr>
                <w:rFonts w:ascii="Times New Roman" w:eastAsia="Times New Roman" w:hAnsi="Times New Roman" w:cs="Times New Roman"/>
                <w:sz w:val="10"/>
                <w:szCs w:val="10"/>
              </w:rPr>
              <w:t>pMCI</w:t>
            </w:r>
            <w:proofErr w:type="spellEnd"/>
          </w:p>
        </w:tc>
      </w:tr>
    </w:tbl>
    <w:p w14:paraId="3EB7E055" w14:textId="77777777" w:rsidR="009511B7" w:rsidRDefault="009511B7" w:rsidP="009D7035">
      <w:pPr>
        <w:spacing w:after="0" w:line="240" w:lineRule="auto"/>
        <w:rPr>
          <w:rFonts w:ascii="Times New Roman" w:eastAsia="Times New Roman" w:hAnsi="Times New Roman" w:cs="Times New Roman"/>
          <w:sz w:val="10"/>
          <w:szCs w:val="10"/>
        </w:rPr>
      </w:pPr>
    </w:p>
    <w:p w14:paraId="7A0E3AF9" w14:textId="77777777" w:rsidR="00911182" w:rsidRDefault="00911182" w:rsidP="009D7035">
      <w:pPr>
        <w:spacing w:after="0" w:line="240" w:lineRule="auto"/>
        <w:rPr>
          <w:rFonts w:ascii="Times New Roman" w:eastAsia="Times New Roman" w:hAnsi="Times New Roman" w:cs="Times New Roman"/>
          <w:sz w:val="10"/>
          <w:szCs w:val="10"/>
        </w:rPr>
      </w:pPr>
    </w:p>
    <w:p w14:paraId="0E25B7C5" w14:textId="77777777" w:rsidR="00911182" w:rsidRDefault="00911182" w:rsidP="009D7035">
      <w:pPr>
        <w:spacing w:after="0" w:line="240" w:lineRule="auto"/>
        <w:rPr>
          <w:rFonts w:ascii="Times New Roman" w:eastAsia="Times New Roman" w:hAnsi="Times New Roman" w:cs="Times New Roman"/>
          <w:sz w:val="10"/>
          <w:szCs w:val="10"/>
        </w:rPr>
      </w:pPr>
    </w:p>
    <w:p w14:paraId="3D7B5A2C" w14:textId="77777777" w:rsidR="00911182" w:rsidRDefault="00911182" w:rsidP="009D7035">
      <w:pPr>
        <w:spacing w:after="0" w:line="240" w:lineRule="auto"/>
        <w:rPr>
          <w:rFonts w:ascii="Times New Roman" w:eastAsia="Times New Roman" w:hAnsi="Times New Roman" w:cs="Times New Roman"/>
          <w:sz w:val="10"/>
          <w:szCs w:val="10"/>
        </w:rPr>
      </w:pPr>
    </w:p>
    <w:p w14:paraId="52427C55" w14:textId="77777777" w:rsidR="00911182" w:rsidRDefault="00911182" w:rsidP="009D7035">
      <w:pPr>
        <w:spacing w:after="0" w:line="240" w:lineRule="auto"/>
        <w:rPr>
          <w:rFonts w:ascii="Times New Roman" w:eastAsia="Times New Roman" w:hAnsi="Times New Roman" w:cs="Times New Roman"/>
          <w:sz w:val="10"/>
          <w:szCs w:val="10"/>
        </w:rPr>
      </w:pPr>
    </w:p>
    <w:p w14:paraId="6EA567F4" w14:textId="77777777" w:rsidR="00911182" w:rsidRDefault="00911182" w:rsidP="009D7035">
      <w:pPr>
        <w:spacing w:after="0" w:line="240" w:lineRule="auto"/>
        <w:rPr>
          <w:rFonts w:ascii="Times New Roman" w:eastAsia="Times New Roman" w:hAnsi="Times New Roman" w:cs="Times New Roman"/>
          <w:sz w:val="10"/>
          <w:szCs w:val="10"/>
        </w:rPr>
      </w:pPr>
    </w:p>
    <w:p w14:paraId="50E8B4D8" w14:textId="5BA89D3F" w:rsidR="007B68A2" w:rsidRPr="00911182" w:rsidRDefault="009511B7" w:rsidP="009D7035">
      <w:pPr>
        <w:spacing w:after="0" w:line="240" w:lineRule="auto"/>
        <w:rPr>
          <w:rFonts w:ascii="Times New Roman" w:eastAsia="Times New Roman" w:hAnsi="Times New Roman" w:cs="Times New Roman"/>
          <w:b/>
          <w:bCs/>
          <w:sz w:val="10"/>
          <w:szCs w:val="10"/>
        </w:rPr>
      </w:pPr>
      <w:r w:rsidRPr="00911182">
        <w:rPr>
          <w:rFonts w:ascii="Times New Roman" w:eastAsia="Times New Roman" w:hAnsi="Times New Roman" w:cs="Times New Roman"/>
          <w:b/>
          <w:bCs/>
          <w:sz w:val="10"/>
          <w:szCs w:val="10"/>
        </w:rPr>
        <w:lastRenderedPageBreak/>
        <w:t>Medical History</w:t>
      </w:r>
    </w:p>
    <w:tbl>
      <w:tblPr>
        <w:tblStyle w:val="TableGrid"/>
        <w:tblW w:w="0" w:type="auto"/>
        <w:tblLook w:val="04A0" w:firstRow="1" w:lastRow="0" w:firstColumn="1" w:lastColumn="0" w:noHBand="0" w:noVBand="1"/>
      </w:tblPr>
      <w:tblGrid>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tblGrid>
      <w:tr w:rsidR="009511B7" w:rsidRPr="009511B7" w14:paraId="09643EDC" w14:textId="77777777" w:rsidTr="00911182">
        <w:trPr>
          <w:cantSplit/>
          <w:trHeight w:val="2150"/>
        </w:trPr>
        <w:tc>
          <w:tcPr>
            <w:tcW w:w="236" w:type="dxa"/>
            <w:noWrap/>
            <w:textDirection w:val="btLr"/>
            <w:vAlign w:val="center"/>
            <w:hideMark/>
          </w:tcPr>
          <w:p w14:paraId="24A9BEEB" w14:textId="77777777" w:rsidR="009511B7" w:rsidRPr="009511B7" w:rsidRDefault="009511B7" w:rsidP="009511B7">
            <w:pPr>
              <w:ind w:left="113" w:right="113"/>
              <w:jc w:val="center"/>
              <w:rPr>
                <w:rFonts w:ascii="Times New Roman" w:eastAsia="Times New Roman" w:hAnsi="Times New Roman" w:cs="Times New Roman"/>
                <w:b/>
                <w:bCs/>
                <w:sz w:val="10"/>
                <w:szCs w:val="10"/>
              </w:rPr>
            </w:pPr>
            <w:r w:rsidRPr="009511B7">
              <w:rPr>
                <w:rFonts w:ascii="Times New Roman" w:eastAsia="Times New Roman" w:hAnsi="Times New Roman" w:cs="Times New Roman"/>
                <w:b/>
                <w:bCs/>
                <w:sz w:val="10"/>
                <w:szCs w:val="10"/>
              </w:rPr>
              <w:t>RID</w:t>
            </w:r>
          </w:p>
        </w:tc>
        <w:tc>
          <w:tcPr>
            <w:tcW w:w="236" w:type="dxa"/>
            <w:noWrap/>
            <w:textDirection w:val="btLr"/>
            <w:vAlign w:val="center"/>
            <w:hideMark/>
          </w:tcPr>
          <w:p w14:paraId="1F0DF7E4" w14:textId="77777777" w:rsidR="009511B7" w:rsidRPr="009511B7" w:rsidRDefault="009511B7" w:rsidP="009511B7">
            <w:pPr>
              <w:ind w:left="113" w:right="113"/>
              <w:jc w:val="center"/>
              <w:rPr>
                <w:rFonts w:ascii="Times New Roman" w:eastAsia="Times New Roman" w:hAnsi="Times New Roman" w:cs="Times New Roman"/>
                <w:b/>
                <w:bCs/>
                <w:sz w:val="10"/>
                <w:szCs w:val="10"/>
              </w:rPr>
            </w:pPr>
            <w:proofErr w:type="spellStart"/>
            <w:r w:rsidRPr="009511B7">
              <w:rPr>
                <w:rFonts w:ascii="Times New Roman" w:eastAsia="Times New Roman" w:hAnsi="Times New Roman" w:cs="Times New Roman"/>
                <w:b/>
                <w:bCs/>
                <w:sz w:val="10"/>
                <w:szCs w:val="10"/>
              </w:rPr>
              <w:t>FatherHadDementia</w:t>
            </w:r>
            <w:proofErr w:type="spellEnd"/>
          </w:p>
        </w:tc>
        <w:tc>
          <w:tcPr>
            <w:tcW w:w="236" w:type="dxa"/>
            <w:noWrap/>
            <w:textDirection w:val="btLr"/>
            <w:vAlign w:val="center"/>
            <w:hideMark/>
          </w:tcPr>
          <w:p w14:paraId="75EBBA58" w14:textId="77777777" w:rsidR="009511B7" w:rsidRPr="009511B7" w:rsidRDefault="009511B7" w:rsidP="009511B7">
            <w:pPr>
              <w:ind w:left="113" w:right="113"/>
              <w:jc w:val="center"/>
              <w:rPr>
                <w:rFonts w:ascii="Times New Roman" w:eastAsia="Times New Roman" w:hAnsi="Times New Roman" w:cs="Times New Roman"/>
                <w:b/>
                <w:bCs/>
                <w:sz w:val="10"/>
                <w:szCs w:val="10"/>
              </w:rPr>
            </w:pPr>
            <w:proofErr w:type="spellStart"/>
            <w:r w:rsidRPr="009511B7">
              <w:rPr>
                <w:rFonts w:ascii="Times New Roman" w:eastAsia="Times New Roman" w:hAnsi="Times New Roman" w:cs="Times New Roman"/>
                <w:b/>
                <w:bCs/>
                <w:sz w:val="10"/>
                <w:szCs w:val="10"/>
              </w:rPr>
              <w:t>FatherHadAlzheimer</w:t>
            </w:r>
            <w:proofErr w:type="spellEnd"/>
          </w:p>
        </w:tc>
        <w:tc>
          <w:tcPr>
            <w:tcW w:w="236" w:type="dxa"/>
            <w:noWrap/>
            <w:textDirection w:val="btLr"/>
            <w:vAlign w:val="center"/>
            <w:hideMark/>
          </w:tcPr>
          <w:p w14:paraId="6F58BDF9" w14:textId="77777777" w:rsidR="009511B7" w:rsidRPr="009511B7" w:rsidRDefault="009511B7" w:rsidP="009511B7">
            <w:pPr>
              <w:ind w:left="113" w:right="113"/>
              <w:jc w:val="center"/>
              <w:rPr>
                <w:rFonts w:ascii="Times New Roman" w:eastAsia="Times New Roman" w:hAnsi="Times New Roman" w:cs="Times New Roman"/>
                <w:b/>
                <w:bCs/>
                <w:sz w:val="10"/>
                <w:szCs w:val="10"/>
              </w:rPr>
            </w:pPr>
            <w:proofErr w:type="spellStart"/>
            <w:r w:rsidRPr="009511B7">
              <w:rPr>
                <w:rFonts w:ascii="Times New Roman" w:eastAsia="Times New Roman" w:hAnsi="Times New Roman" w:cs="Times New Roman"/>
                <w:b/>
                <w:bCs/>
                <w:sz w:val="10"/>
                <w:szCs w:val="10"/>
              </w:rPr>
              <w:t>MotherHadDementia</w:t>
            </w:r>
            <w:proofErr w:type="spellEnd"/>
          </w:p>
        </w:tc>
        <w:tc>
          <w:tcPr>
            <w:tcW w:w="236" w:type="dxa"/>
            <w:noWrap/>
            <w:textDirection w:val="btLr"/>
            <w:vAlign w:val="center"/>
            <w:hideMark/>
          </w:tcPr>
          <w:p w14:paraId="3A7CEAF9" w14:textId="77777777" w:rsidR="009511B7" w:rsidRPr="009511B7" w:rsidRDefault="009511B7" w:rsidP="009511B7">
            <w:pPr>
              <w:ind w:left="113" w:right="113"/>
              <w:jc w:val="center"/>
              <w:rPr>
                <w:rFonts w:ascii="Times New Roman" w:eastAsia="Times New Roman" w:hAnsi="Times New Roman" w:cs="Times New Roman"/>
                <w:b/>
                <w:bCs/>
                <w:sz w:val="10"/>
                <w:szCs w:val="10"/>
              </w:rPr>
            </w:pPr>
            <w:proofErr w:type="spellStart"/>
            <w:r w:rsidRPr="009511B7">
              <w:rPr>
                <w:rFonts w:ascii="Times New Roman" w:eastAsia="Times New Roman" w:hAnsi="Times New Roman" w:cs="Times New Roman"/>
                <w:b/>
                <w:bCs/>
                <w:sz w:val="10"/>
                <w:szCs w:val="10"/>
              </w:rPr>
              <w:t>MotherHadAlzheimer</w:t>
            </w:r>
            <w:proofErr w:type="spellEnd"/>
          </w:p>
        </w:tc>
        <w:tc>
          <w:tcPr>
            <w:tcW w:w="236" w:type="dxa"/>
            <w:noWrap/>
            <w:textDirection w:val="btLr"/>
            <w:vAlign w:val="center"/>
            <w:hideMark/>
          </w:tcPr>
          <w:p w14:paraId="654F337D" w14:textId="77777777" w:rsidR="009511B7" w:rsidRPr="009511B7" w:rsidRDefault="009511B7" w:rsidP="009511B7">
            <w:pPr>
              <w:ind w:left="113" w:right="113"/>
              <w:jc w:val="center"/>
              <w:rPr>
                <w:rFonts w:ascii="Times New Roman" w:eastAsia="Times New Roman" w:hAnsi="Times New Roman" w:cs="Times New Roman"/>
                <w:b/>
                <w:bCs/>
                <w:sz w:val="10"/>
                <w:szCs w:val="10"/>
              </w:rPr>
            </w:pPr>
            <w:proofErr w:type="spellStart"/>
            <w:r w:rsidRPr="009511B7">
              <w:rPr>
                <w:rFonts w:ascii="Times New Roman" w:eastAsia="Times New Roman" w:hAnsi="Times New Roman" w:cs="Times New Roman"/>
                <w:b/>
                <w:bCs/>
                <w:sz w:val="10"/>
                <w:szCs w:val="10"/>
              </w:rPr>
              <w:t>HasNeurologicOtherThanAlzheimer</w:t>
            </w:r>
            <w:proofErr w:type="spellEnd"/>
          </w:p>
        </w:tc>
        <w:tc>
          <w:tcPr>
            <w:tcW w:w="236" w:type="dxa"/>
            <w:noWrap/>
            <w:textDirection w:val="btLr"/>
            <w:vAlign w:val="center"/>
            <w:hideMark/>
          </w:tcPr>
          <w:p w14:paraId="2A7724DE" w14:textId="77777777" w:rsidR="009511B7" w:rsidRPr="009511B7" w:rsidRDefault="009511B7" w:rsidP="009511B7">
            <w:pPr>
              <w:ind w:left="113" w:right="113"/>
              <w:jc w:val="center"/>
              <w:rPr>
                <w:rFonts w:ascii="Times New Roman" w:eastAsia="Times New Roman" w:hAnsi="Times New Roman" w:cs="Times New Roman"/>
                <w:b/>
                <w:bCs/>
                <w:sz w:val="10"/>
                <w:szCs w:val="10"/>
              </w:rPr>
            </w:pPr>
            <w:proofErr w:type="spellStart"/>
            <w:r w:rsidRPr="009511B7">
              <w:rPr>
                <w:rFonts w:ascii="Times New Roman" w:eastAsia="Times New Roman" w:hAnsi="Times New Roman" w:cs="Times New Roman"/>
                <w:b/>
                <w:bCs/>
                <w:sz w:val="10"/>
                <w:szCs w:val="10"/>
              </w:rPr>
              <w:t>HasHeadEyesEarsNoseAndThroatProblem</w:t>
            </w:r>
            <w:proofErr w:type="spellEnd"/>
          </w:p>
        </w:tc>
        <w:tc>
          <w:tcPr>
            <w:tcW w:w="236" w:type="dxa"/>
            <w:noWrap/>
            <w:textDirection w:val="btLr"/>
            <w:vAlign w:val="center"/>
            <w:hideMark/>
          </w:tcPr>
          <w:p w14:paraId="37CE260D" w14:textId="77777777" w:rsidR="009511B7" w:rsidRPr="009511B7" w:rsidRDefault="009511B7" w:rsidP="009511B7">
            <w:pPr>
              <w:ind w:left="113" w:right="113"/>
              <w:jc w:val="center"/>
              <w:rPr>
                <w:rFonts w:ascii="Times New Roman" w:eastAsia="Times New Roman" w:hAnsi="Times New Roman" w:cs="Times New Roman"/>
                <w:b/>
                <w:bCs/>
                <w:sz w:val="10"/>
                <w:szCs w:val="10"/>
              </w:rPr>
            </w:pPr>
            <w:proofErr w:type="spellStart"/>
            <w:r w:rsidRPr="009511B7">
              <w:rPr>
                <w:rFonts w:ascii="Times New Roman" w:eastAsia="Times New Roman" w:hAnsi="Times New Roman" w:cs="Times New Roman"/>
                <w:b/>
                <w:bCs/>
                <w:sz w:val="10"/>
                <w:szCs w:val="10"/>
              </w:rPr>
              <w:t>HasCardiovascularProblem</w:t>
            </w:r>
            <w:proofErr w:type="spellEnd"/>
          </w:p>
        </w:tc>
        <w:tc>
          <w:tcPr>
            <w:tcW w:w="236" w:type="dxa"/>
            <w:noWrap/>
            <w:textDirection w:val="btLr"/>
            <w:vAlign w:val="center"/>
            <w:hideMark/>
          </w:tcPr>
          <w:p w14:paraId="7A968C8C" w14:textId="77777777" w:rsidR="009511B7" w:rsidRPr="009511B7" w:rsidRDefault="009511B7" w:rsidP="009511B7">
            <w:pPr>
              <w:ind w:left="113" w:right="113"/>
              <w:jc w:val="center"/>
              <w:rPr>
                <w:rFonts w:ascii="Times New Roman" w:eastAsia="Times New Roman" w:hAnsi="Times New Roman" w:cs="Times New Roman"/>
                <w:b/>
                <w:bCs/>
                <w:sz w:val="10"/>
                <w:szCs w:val="10"/>
              </w:rPr>
            </w:pPr>
            <w:proofErr w:type="spellStart"/>
            <w:r w:rsidRPr="009511B7">
              <w:rPr>
                <w:rFonts w:ascii="Times New Roman" w:eastAsia="Times New Roman" w:hAnsi="Times New Roman" w:cs="Times New Roman"/>
                <w:b/>
                <w:bCs/>
                <w:sz w:val="10"/>
                <w:szCs w:val="10"/>
              </w:rPr>
              <w:t>HasRespiratoryProblem</w:t>
            </w:r>
            <w:proofErr w:type="spellEnd"/>
          </w:p>
        </w:tc>
        <w:tc>
          <w:tcPr>
            <w:tcW w:w="236" w:type="dxa"/>
            <w:noWrap/>
            <w:textDirection w:val="btLr"/>
            <w:vAlign w:val="center"/>
            <w:hideMark/>
          </w:tcPr>
          <w:p w14:paraId="7C9AD02A" w14:textId="77777777" w:rsidR="009511B7" w:rsidRPr="009511B7" w:rsidRDefault="009511B7" w:rsidP="009511B7">
            <w:pPr>
              <w:ind w:left="113" w:right="113"/>
              <w:jc w:val="center"/>
              <w:rPr>
                <w:rFonts w:ascii="Times New Roman" w:eastAsia="Times New Roman" w:hAnsi="Times New Roman" w:cs="Times New Roman"/>
                <w:b/>
                <w:bCs/>
                <w:sz w:val="10"/>
                <w:szCs w:val="10"/>
              </w:rPr>
            </w:pPr>
            <w:proofErr w:type="spellStart"/>
            <w:r w:rsidRPr="009511B7">
              <w:rPr>
                <w:rFonts w:ascii="Times New Roman" w:eastAsia="Times New Roman" w:hAnsi="Times New Roman" w:cs="Times New Roman"/>
                <w:b/>
                <w:bCs/>
                <w:sz w:val="10"/>
                <w:szCs w:val="10"/>
              </w:rPr>
              <w:t>HasHepaticProblem</w:t>
            </w:r>
            <w:proofErr w:type="spellEnd"/>
          </w:p>
        </w:tc>
        <w:tc>
          <w:tcPr>
            <w:tcW w:w="236" w:type="dxa"/>
            <w:noWrap/>
            <w:textDirection w:val="btLr"/>
            <w:vAlign w:val="center"/>
            <w:hideMark/>
          </w:tcPr>
          <w:p w14:paraId="5A30DE75" w14:textId="77777777" w:rsidR="009511B7" w:rsidRPr="009511B7" w:rsidRDefault="009511B7" w:rsidP="009511B7">
            <w:pPr>
              <w:ind w:left="113" w:right="113"/>
              <w:jc w:val="center"/>
              <w:rPr>
                <w:rFonts w:ascii="Times New Roman" w:eastAsia="Times New Roman" w:hAnsi="Times New Roman" w:cs="Times New Roman"/>
                <w:b/>
                <w:bCs/>
                <w:sz w:val="10"/>
                <w:szCs w:val="10"/>
              </w:rPr>
            </w:pPr>
            <w:proofErr w:type="spellStart"/>
            <w:r w:rsidRPr="009511B7">
              <w:rPr>
                <w:rFonts w:ascii="Times New Roman" w:eastAsia="Times New Roman" w:hAnsi="Times New Roman" w:cs="Times New Roman"/>
                <w:b/>
                <w:bCs/>
                <w:sz w:val="10"/>
                <w:szCs w:val="10"/>
              </w:rPr>
              <w:t>HasDermatologicConnectiveTissueProblem</w:t>
            </w:r>
            <w:proofErr w:type="spellEnd"/>
          </w:p>
        </w:tc>
        <w:tc>
          <w:tcPr>
            <w:tcW w:w="236" w:type="dxa"/>
            <w:noWrap/>
            <w:textDirection w:val="btLr"/>
            <w:vAlign w:val="center"/>
            <w:hideMark/>
          </w:tcPr>
          <w:p w14:paraId="1FD30A71" w14:textId="77777777" w:rsidR="009511B7" w:rsidRPr="009511B7" w:rsidRDefault="009511B7" w:rsidP="009511B7">
            <w:pPr>
              <w:ind w:left="113" w:right="113"/>
              <w:jc w:val="center"/>
              <w:rPr>
                <w:rFonts w:ascii="Times New Roman" w:eastAsia="Times New Roman" w:hAnsi="Times New Roman" w:cs="Times New Roman"/>
                <w:b/>
                <w:bCs/>
                <w:sz w:val="10"/>
                <w:szCs w:val="10"/>
              </w:rPr>
            </w:pPr>
            <w:proofErr w:type="spellStart"/>
            <w:r w:rsidRPr="009511B7">
              <w:rPr>
                <w:rFonts w:ascii="Times New Roman" w:eastAsia="Times New Roman" w:hAnsi="Times New Roman" w:cs="Times New Roman"/>
                <w:b/>
                <w:bCs/>
                <w:sz w:val="10"/>
                <w:szCs w:val="10"/>
              </w:rPr>
              <w:t>HasMusculoskeletalProblem</w:t>
            </w:r>
            <w:proofErr w:type="spellEnd"/>
          </w:p>
        </w:tc>
        <w:tc>
          <w:tcPr>
            <w:tcW w:w="236" w:type="dxa"/>
            <w:noWrap/>
            <w:textDirection w:val="btLr"/>
            <w:vAlign w:val="center"/>
            <w:hideMark/>
          </w:tcPr>
          <w:p w14:paraId="7E446604" w14:textId="77777777" w:rsidR="009511B7" w:rsidRPr="009511B7" w:rsidRDefault="009511B7" w:rsidP="009511B7">
            <w:pPr>
              <w:ind w:left="113" w:right="113"/>
              <w:jc w:val="center"/>
              <w:rPr>
                <w:rFonts w:ascii="Times New Roman" w:eastAsia="Times New Roman" w:hAnsi="Times New Roman" w:cs="Times New Roman"/>
                <w:b/>
                <w:bCs/>
                <w:sz w:val="10"/>
                <w:szCs w:val="10"/>
              </w:rPr>
            </w:pPr>
            <w:proofErr w:type="spellStart"/>
            <w:r w:rsidRPr="009511B7">
              <w:rPr>
                <w:rFonts w:ascii="Times New Roman" w:eastAsia="Times New Roman" w:hAnsi="Times New Roman" w:cs="Times New Roman"/>
                <w:b/>
                <w:bCs/>
                <w:sz w:val="10"/>
                <w:szCs w:val="10"/>
              </w:rPr>
              <w:t>HasEndocrineMetabolicProblem</w:t>
            </w:r>
            <w:proofErr w:type="spellEnd"/>
          </w:p>
        </w:tc>
        <w:tc>
          <w:tcPr>
            <w:tcW w:w="236" w:type="dxa"/>
            <w:noWrap/>
            <w:textDirection w:val="btLr"/>
            <w:vAlign w:val="center"/>
            <w:hideMark/>
          </w:tcPr>
          <w:p w14:paraId="210AA6E9" w14:textId="77777777" w:rsidR="009511B7" w:rsidRPr="009511B7" w:rsidRDefault="009511B7" w:rsidP="009511B7">
            <w:pPr>
              <w:ind w:left="113" w:right="113"/>
              <w:jc w:val="center"/>
              <w:rPr>
                <w:rFonts w:ascii="Times New Roman" w:eastAsia="Times New Roman" w:hAnsi="Times New Roman" w:cs="Times New Roman"/>
                <w:b/>
                <w:bCs/>
                <w:sz w:val="10"/>
                <w:szCs w:val="10"/>
              </w:rPr>
            </w:pPr>
            <w:proofErr w:type="spellStart"/>
            <w:r w:rsidRPr="009511B7">
              <w:rPr>
                <w:rFonts w:ascii="Times New Roman" w:eastAsia="Times New Roman" w:hAnsi="Times New Roman" w:cs="Times New Roman"/>
                <w:b/>
                <w:bCs/>
                <w:sz w:val="10"/>
                <w:szCs w:val="10"/>
              </w:rPr>
              <w:t>HasGastrointestinalProblem</w:t>
            </w:r>
            <w:proofErr w:type="spellEnd"/>
          </w:p>
        </w:tc>
        <w:tc>
          <w:tcPr>
            <w:tcW w:w="236" w:type="dxa"/>
            <w:noWrap/>
            <w:textDirection w:val="btLr"/>
            <w:vAlign w:val="center"/>
            <w:hideMark/>
          </w:tcPr>
          <w:p w14:paraId="30B1EB13" w14:textId="77777777" w:rsidR="009511B7" w:rsidRPr="009511B7" w:rsidRDefault="009511B7" w:rsidP="009511B7">
            <w:pPr>
              <w:ind w:left="113" w:right="113"/>
              <w:jc w:val="center"/>
              <w:rPr>
                <w:rFonts w:ascii="Times New Roman" w:eastAsia="Times New Roman" w:hAnsi="Times New Roman" w:cs="Times New Roman"/>
                <w:b/>
                <w:bCs/>
                <w:sz w:val="10"/>
                <w:szCs w:val="10"/>
              </w:rPr>
            </w:pPr>
            <w:proofErr w:type="spellStart"/>
            <w:r w:rsidRPr="009511B7">
              <w:rPr>
                <w:rFonts w:ascii="Times New Roman" w:eastAsia="Times New Roman" w:hAnsi="Times New Roman" w:cs="Times New Roman"/>
                <w:b/>
                <w:bCs/>
                <w:sz w:val="10"/>
                <w:szCs w:val="10"/>
              </w:rPr>
              <w:t>HasHematopoieticLymphaticProblem</w:t>
            </w:r>
            <w:proofErr w:type="spellEnd"/>
          </w:p>
        </w:tc>
        <w:tc>
          <w:tcPr>
            <w:tcW w:w="236" w:type="dxa"/>
            <w:noWrap/>
            <w:textDirection w:val="btLr"/>
            <w:vAlign w:val="center"/>
            <w:hideMark/>
          </w:tcPr>
          <w:p w14:paraId="3493F4BF" w14:textId="77777777" w:rsidR="009511B7" w:rsidRPr="009511B7" w:rsidRDefault="009511B7" w:rsidP="009511B7">
            <w:pPr>
              <w:ind w:left="113" w:right="113"/>
              <w:jc w:val="center"/>
              <w:rPr>
                <w:rFonts w:ascii="Times New Roman" w:eastAsia="Times New Roman" w:hAnsi="Times New Roman" w:cs="Times New Roman"/>
                <w:b/>
                <w:bCs/>
                <w:sz w:val="10"/>
                <w:szCs w:val="10"/>
              </w:rPr>
            </w:pPr>
            <w:proofErr w:type="spellStart"/>
            <w:r w:rsidRPr="009511B7">
              <w:rPr>
                <w:rFonts w:ascii="Times New Roman" w:eastAsia="Times New Roman" w:hAnsi="Times New Roman" w:cs="Times New Roman"/>
                <w:b/>
                <w:bCs/>
                <w:sz w:val="10"/>
                <w:szCs w:val="10"/>
              </w:rPr>
              <w:t>HasRenalGenitourinaryProblem</w:t>
            </w:r>
            <w:proofErr w:type="spellEnd"/>
          </w:p>
        </w:tc>
        <w:tc>
          <w:tcPr>
            <w:tcW w:w="236" w:type="dxa"/>
            <w:noWrap/>
            <w:textDirection w:val="btLr"/>
            <w:vAlign w:val="center"/>
            <w:hideMark/>
          </w:tcPr>
          <w:p w14:paraId="2B2109BF" w14:textId="77777777" w:rsidR="009511B7" w:rsidRPr="009511B7" w:rsidRDefault="009511B7" w:rsidP="009511B7">
            <w:pPr>
              <w:ind w:left="113" w:right="113"/>
              <w:jc w:val="center"/>
              <w:rPr>
                <w:rFonts w:ascii="Times New Roman" w:eastAsia="Times New Roman" w:hAnsi="Times New Roman" w:cs="Times New Roman"/>
                <w:b/>
                <w:bCs/>
                <w:sz w:val="10"/>
                <w:szCs w:val="10"/>
              </w:rPr>
            </w:pPr>
            <w:proofErr w:type="spellStart"/>
            <w:r w:rsidRPr="009511B7">
              <w:rPr>
                <w:rFonts w:ascii="Times New Roman" w:eastAsia="Times New Roman" w:hAnsi="Times New Roman" w:cs="Times New Roman"/>
                <w:b/>
                <w:bCs/>
                <w:sz w:val="10"/>
                <w:szCs w:val="10"/>
              </w:rPr>
              <w:t>HasAllergiesOrDrugSensitivities</w:t>
            </w:r>
            <w:proofErr w:type="spellEnd"/>
          </w:p>
        </w:tc>
        <w:tc>
          <w:tcPr>
            <w:tcW w:w="236" w:type="dxa"/>
            <w:noWrap/>
            <w:textDirection w:val="btLr"/>
            <w:vAlign w:val="center"/>
            <w:hideMark/>
          </w:tcPr>
          <w:p w14:paraId="2D7FAD5E" w14:textId="77777777" w:rsidR="009511B7" w:rsidRPr="009511B7" w:rsidRDefault="009511B7" w:rsidP="009511B7">
            <w:pPr>
              <w:ind w:left="113" w:right="113"/>
              <w:jc w:val="center"/>
              <w:rPr>
                <w:rFonts w:ascii="Times New Roman" w:eastAsia="Times New Roman" w:hAnsi="Times New Roman" w:cs="Times New Roman"/>
                <w:b/>
                <w:bCs/>
                <w:sz w:val="10"/>
                <w:szCs w:val="10"/>
              </w:rPr>
            </w:pPr>
            <w:proofErr w:type="spellStart"/>
            <w:r w:rsidRPr="009511B7">
              <w:rPr>
                <w:rFonts w:ascii="Times New Roman" w:eastAsia="Times New Roman" w:hAnsi="Times New Roman" w:cs="Times New Roman"/>
                <w:b/>
                <w:bCs/>
                <w:sz w:val="10"/>
                <w:szCs w:val="10"/>
              </w:rPr>
              <w:t>IsAlcoholAbuse</w:t>
            </w:r>
            <w:proofErr w:type="spellEnd"/>
          </w:p>
        </w:tc>
        <w:tc>
          <w:tcPr>
            <w:tcW w:w="236" w:type="dxa"/>
            <w:noWrap/>
            <w:textDirection w:val="btLr"/>
            <w:vAlign w:val="center"/>
            <w:hideMark/>
          </w:tcPr>
          <w:p w14:paraId="162AC5D8" w14:textId="77777777" w:rsidR="009511B7" w:rsidRPr="009511B7" w:rsidRDefault="009511B7" w:rsidP="009511B7">
            <w:pPr>
              <w:ind w:left="113" w:right="113"/>
              <w:jc w:val="center"/>
              <w:rPr>
                <w:rFonts w:ascii="Times New Roman" w:eastAsia="Times New Roman" w:hAnsi="Times New Roman" w:cs="Times New Roman"/>
                <w:b/>
                <w:bCs/>
                <w:sz w:val="10"/>
                <w:szCs w:val="10"/>
              </w:rPr>
            </w:pPr>
            <w:proofErr w:type="spellStart"/>
            <w:r w:rsidRPr="009511B7">
              <w:rPr>
                <w:rFonts w:ascii="Times New Roman" w:eastAsia="Times New Roman" w:hAnsi="Times New Roman" w:cs="Times New Roman"/>
                <w:b/>
                <w:bCs/>
                <w:sz w:val="10"/>
                <w:szCs w:val="10"/>
              </w:rPr>
              <w:t>IsDrugAbuse</w:t>
            </w:r>
            <w:proofErr w:type="spellEnd"/>
          </w:p>
        </w:tc>
        <w:tc>
          <w:tcPr>
            <w:tcW w:w="236" w:type="dxa"/>
            <w:noWrap/>
            <w:textDirection w:val="btLr"/>
            <w:vAlign w:val="center"/>
            <w:hideMark/>
          </w:tcPr>
          <w:p w14:paraId="01F4A905" w14:textId="77777777" w:rsidR="009511B7" w:rsidRPr="009511B7" w:rsidRDefault="009511B7" w:rsidP="009511B7">
            <w:pPr>
              <w:ind w:left="113" w:right="113"/>
              <w:jc w:val="center"/>
              <w:rPr>
                <w:rFonts w:ascii="Times New Roman" w:eastAsia="Times New Roman" w:hAnsi="Times New Roman" w:cs="Times New Roman"/>
                <w:b/>
                <w:bCs/>
                <w:sz w:val="10"/>
                <w:szCs w:val="10"/>
              </w:rPr>
            </w:pPr>
            <w:proofErr w:type="spellStart"/>
            <w:r w:rsidRPr="009511B7">
              <w:rPr>
                <w:rFonts w:ascii="Times New Roman" w:eastAsia="Times New Roman" w:hAnsi="Times New Roman" w:cs="Times New Roman"/>
                <w:b/>
                <w:bCs/>
                <w:sz w:val="10"/>
                <w:szCs w:val="10"/>
              </w:rPr>
              <w:t>IsSmoker</w:t>
            </w:r>
            <w:proofErr w:type="spellEnd"/>
          </w:p>
        </w:tc>
        <w:tc>
          <w:tcPr>
            <w:tcW w:w="236" w:type="dxa"/>
            <w:noWrap/>
            <w:textDirection w:val="btLr"/>
            <w:vAlign w:val="center"/>
            <w:hideMark/>
          </w:tcPr>
          <w:p w14:paraId="2204C51D" w14:textId="77777777" w:rsidR="009511B7" w:rsidRPr="009511B7" w:rsidRDefault="009511B7" w:rsidP="009511B7">
            <w:pPr>
              <w:ind w:left="113" w:right="113"/>
              <w:jc w:val="center"/>
              <w:rPr>
                <w:rFonts w:ascii="Times New Roman" w:eastAsia="Times New Roman" w:hAnsi="Times New Roman" w:cs="Times New Roman"/>
                <w:b/>
                <w:bCs/>
                <w:sz w:val="10"/>
                <w:szCs w:val="10"/>
              </w:rPr>
            </w:pPr>
            <w:proofErr w:type="spellStart"/>
            <w:r w:rsidRPr="009511B7">
              <w:rPr>
                <w:rFonts w:ascii="Times New Roman" w:eastAsia="Times New Roman" w:hAnsi="Times New Roman" w:cs="Times New Roman"/>
                <w:b/>
                <w:bCs/>
                <w:sz w:val="10"/>
                <w:szCs w:val="10"/>
              </w:rPr>
              <w:t>HasMalignancy</w:t>
            </w:r>
            <w:proofErr w:type="spellEnd"/>
          </w:p>
        </w:tc>
        <w:tc>
          <w:tcPr>
            <w:tcW w:w="236" w:type="dxa"/>
            <w:noWrap/>
            <w:textDirection w:val="btLr"/>
            <w:vAlign w:val="center"/>
            <w:hideMark/>
          </w:tcPr>
          <w:p w14:paraId="2C0AA807" w14:textId="77777777" w:rsidR="009511B7" w:rsidRPr="009511B7" w:rsidRDefault="009511B7" w:rsidP="009511B7">
            <w:pPr>
              <w:ind w:left="113" w:right="113"/>
              <w:jc w:val="center"/>
              <w:rPr>
                <w:rFonts w:ascii="Times New Roman" w:eastAsia="Times New Roman" w:hAnsi="Times New Roman" w:cs="Times New Roman"/>
                <w:b/>
                <w:bCs/>
                <w:sz w:val="10"/>
                <w:szCs w:val="10"/>
              </w:rPr>
            </w:pPr>
            <w:proofErr w:type="spellStart"/>
            <w:r w:rsidRPr="009511B7">
              <w:rPr>
                <w:rFonts w:ascii="Times New Roman" w:eastAsia="Times New Roman" w:hAnsi="Times New Roman" w:cs="Times New Roman"/>
                <w:b/>
                <w:bCs/>
                <w:sz w:val="10"/>
                <w:szCs w:val="10"/>
              </w:rPr>
              <w:t>DidMajorSurgicalProcedures</w:t>
            </w:r>
            <w:proofErr w:type="spellEnd"/>
          </w:p>
        </w:tc>
        <w:tc>
          <w:tcPr>
            <w:tcW w:w="236" w:type="dxa"/>
            <w:noWrap/>
            <w:textDirection w:val="btLr"/>
            <w:vAlign w:val="center"/>
            <w:hideMark/>
          </w:tcPr>
          <w:p w14:paraId="2FDCF1C1" w14:textId="77777777" w:rsidR="009511B7" w:rsidRPr="009511B7" w:rsidRDefault="009511B7" w:rsidP="009511B7">
            <w:pPr>
              <w:ind w:left="113" w:right="113"/>
              <w:jc w:val="center"/>
              <w:rPr>
                <w:rFonts w:ascii="Times New Roman" w:eastAsia="Times New Roman" w:hAnsi="Times New Roman" w:cs="Times New Roman"/>
                <w:b/>
                <w:bCs/>
                <w:sz w:val="10"/>
                <w:szCs w:val="10"/>
              </w:rPr>
            </w:pPr>
            <w:proofErr w:type="spellStart"/>
            <w:r w:rsidRPr="009511B7">
              <w:rPr>
                <w:rFonts w:ascii="Times New Roman" w:eastAsia="Times New Roman" w:hAnsi="Times New Roman" w:cs="Times New Roman"/>
                <w:b/>
                <w:bCs/>
                <w:sz w:val="10"/>
                <w:szCs w:val="10"/>
              </w:rPr>
              <w:t>HasPsychiatric</w:t>
            </w:r>
            <w:proofErr w:type="spellEnd"/>
          </w:p>
        </w:tc>
        <w:tc>
          <w:tcPr>
            <w:tcW w:w="236" w:type="dxa"/>
            <w:noWrap/>
            <w:textDirection w:val="btLr"/>
            <w:vAlign w:val="center"/>
            <w:hideMark/>
          </w:tcPr>
          <w:p w14:paraId="4A335174" w14:textId="77777777" w:rsidR="009511B7" w:rsidRPr="009511B7" w:rsidRDefault="009511B7" w:rsidP="009511B7">
            <w:pPr>
              <w:ind w:left="113" w:right="113"/>
              <w:jc w:val="center"/>
              <w:rPr>
                <w:rFonts w:ascii="Times New Roman" w:eastAsia="Times New Roman" w:hAnsi="Times New Roman" w:cs="Times New Roman"/>
                <w:b/>
                <w:bCs/>
                <w:sz w:val="10"/>
                <w:szCs w:val="10"/>
              </w:rPr>
            </w:pPr>
            <w:r w:rsidRPr="009511B7">
              <w:rPr>
                <w:rFonts w:ascii="Times New Roman" w:eastAsia="Times New Roman" w:hAnsi="Times New Roman" w:cs="Times New Roman"/>
                <w:b/>
                <w:bCs/>
                <w:sz w:val="10"/>
                <w:szCs w:val="10"/>
              </w:rPr>
              <w:t>AGE</w:t>
            </w:r>
          </w:p>
        </w:tc>
        <w:tc>
          <w:tcPr>
            <w:tcW w:w="236" w:type="dxa"/>
            <w:noWrap/>
            <w:textDirection w:val="btLr"/>
            <w:vAlign w:val="center"/>
            <w:hideMark/>
          </w:tcPr>
          <w:p w14:paraId="2DC8AEE7" w14:textId="77777777" w:rsidR="009511B7" w:rsidRPr="009511B7" w:rsidRDefault="009511B7" w:rsidP="009511B7">
            <w:pPr>
              <w:ind w:left="113" w:right="113"/>
              <w:jc w:val="center"/>
              <w:rPr>
                <w:rFonts w:ascii="Times New Roman" w:eastAsia="Times New Roman" w:hAnsi="Times New Roman" w:cs="Times New Roman"/>
                <w:b/>
                <w:bCs/>
                <w:sz w:val="10"/>
                <w:szCs w:val="10"/>
              </w:rPr>
            </w:pPr>
            <w:r w:rsidRPr="009511B7">
              <w:rPr>
                <w:rFonts w:ascii="Times New Roman" w:eastAsia="Times New Roman" w:hAnsi="Times New Roman" w:cs="Times New Roman"/>
                <w:b/>
                <w:bCs/>
                <w:sz w:val="10"/>
                <w:szCs w:val="10"/>
              </w:rPr>
              <w:t>APOE4</w:t>
            </w:r>
          </w:p>
        </w:tc>
        <w:tc>
          <w:tcPr>
            <w:tcW w:w="236" w:type="dxa"/>
            <w:noWrap/>
            <w:textDirection w:val="btLr"/>
            <w:vAlign w:val="center"/>
            <w:hideMark/>
          </w:tcPr>
          <w:p w14:paraId="06EA8CA4" w14:textId="77777777" w:rsidR="009511B7" w:rsidRPr="009511B7" w:rsidRDefault="009511B7" w:rsidP="009511B7">
            <w:pPr>
              <w:ind w:left="113" w:right="113"/>
              <w:jc w:val="center"/>
              <w:rPr>
                <w:rFonts w:ascii="Times New Roman" w:eastAsia="Times New Roman" w:hAnsi="Times New Roman" w:cs="Times New Roman"/>
                <w:b/>
                <w:bCs/>
                <w:sz w:val="10"/>
                <w:szCs w:val="10"/>
              </w:rPr>
            </w:pPr>
            <w:proofErr w:type="spellStart"/>
            <w:r w:rsidRPr="009511B7">
              <w:rPr>
                <w:rFonts w:ascii="Times New Roman" w:eastAsia="Times New Roman" w:hAnsi="Times New Roman" w:cs="Times New Roman"/>
                <w:b/>
                <w:bCs/>
                <w:sz w:val="10"/>
                <w:szCs w:val="10"/>
              </w:rPr>
              <w:t>Marry_Status</w:t>
            </w:r>
            <w:proofErr w:type="spellEnd"/>
          </w:p>
        </w:tc>
        <w:tc>
          <w:tcPr>
            <w:tcW w:w="236" w:type="dxa"/>
            <w:noWrap/>
            <w:textDirection w:val="btLr"/>
            <w:vAlign w:val="center"/>
            <w:hideMark/>
          </w:tcPr>
          <w:p w14:paraId="6F22364F" w14:textId="77777777" w:rsidR="009511B7" w:rsidRPr="009511B7" w:rsidRDefault="009511B7" w:rsidP="009511B7">
            <w:pPr>
              <w:ind w:left="113" w:right="113"/>
              <w:jc w:val="center"/>
              <w:rPr>
                <w:rFonts w:ascii="Times New Roman" w:eastAsia="Times New Roman" w:hAnsi="Times New Roman" w:cs="Times New Roman"/>
                <w:b/>
                <w:bCs/>
                <w:sz w:val="10"/>
                <w:szCs w:val="10"/>
              </w:rPr>
            </w:pPr>
            <w:r w:rsidRPr="009511B7">
              <w:rPr>
                <w:rFonts w:ascii="Times New Roman" w:eastAsia="Times New Roman" w:hAnsi="Times New Roman" w:cs="Times New Roman"/>
                <w:b/>
                <w:bCs/>
                <w:sz w:val="10"/>
                <w:szCs w:val="10"/>
              </w:rPr>
              <w:t>Gender</w:t>
            </w:r>
          </w:p>
        </w:tc>
        <w:tc>
          <w:tcPr>
            <w:tcW w:w="236" w:type="dxa"/>
            <w:noWrap/>
            <w:textDirection w:val="btLr"/>
            <w:vAlign w:val="center"/>
            <w:hideMark/>
          </w:tcPr>
          <w:p w14:paraId="0E8A6086" w14:textId="77777777" w:rsidR="009511B7" w:rsidRPr="009511B7" w:rsidRDefault="009511B7" w:rsidP="009511B7">
            <w:pPr>
              <w:ind w:left="113" w:right="113"/>
              <w:jc w:val="center"/>
              <w:rPr>
                <w:rFonts w:ascii="Times New Roman" w:eastAsia="Times New Roman" w:hAnsi="Times New Roman" w:cs="Times New Roman"/>
                <w:b/>
                <w:bCs/>
                <w:sz w:val="10"/>
                <w:szCs w:val="10"/>
              </w:rPr>
            </w:pPr>
            <w:proofErr w:type="spellStart"/>
            <w:r w:rsidRPr="009511B7">
              <w:rPr>
                <w:rFonts w:ascii="Times New Roman" w:eastAsia="Times New Roman" w:hAnsi="Times New Roman" w:cs="Times New Roman"/>
                <w:b/>
                <w:bCs/>
                <w:sz w:val="10"/>
                <w:szCs w:val="10"/>
              </w:rPr>
              <w:t>NumberOfYearsEducation</w:t>
            </w:r>
            <w:proofErr w:type="spellEnd"/>
          </w:p>
        </w:tc>
        <w:tc>
          <w:tcPr>
            <w:tcW w:w="236" w:type="dxa"/>
            <w:noWrap/>
            <w:textDirection w:val="btLr"/>
            <w:vAlign w:val="center"/>
            <w:hideMark/>
          </w:tcPr>
          <w:p w14:paraId="6DA5B6D7" w14:textId="77777777" w:rsidR="009511B7" w:rsidRPr="009511B7" w:rsidRDefault="009511B7" w:rsidP="009511B7">
            <w:pPr>
              <w:ind w:left="113" w:right="113"/>
              <w:jc w:val="center"/>
              <w:rPr>
                <w:rFonts w:ascii="Times New Roman" w:eastAsia="Times New Roman" w:hAnsi="Times New Roman" w:cs="Times New Roman"/>
                <w:b/>
                <w:bCs/>
                <w:sz w:val="10"/>
                <w:szCs w:val="10"/>
              </w:rPr>
            </w:pPr>
            <w:r w:rsidRPr="009511B7">
              <w:rPr>
                <w:rFonts w:ascii="Times New Roman" w:eastAsia="Times New Roman" w:hAnsi="Times New Roman" w:cs="Times New Roman"/>
                <w:b/>
                <w:bCs/>
                <w:sz w:val="10"/>
                <w:szCs w:val="10"/>
              </w:rPr>
              <w:t>DX</w:t>
            </w:r>
          </w:p>
        </w:tc>
      </w:tr>
      <w:tr w:rsidR="009511B7" w:rsidRPr="009511B7" w14:paraId="5041534E" w14:textId="77777777" w:rsidTr="00911182">
        <w:trPr>
          <w:cantSplit/>
          <w:trHeight w:val="620"/>
        </w:trPr>
        <w:tc>
          <w:tcPr>
            <w:tcW w:w="236" w:type="dxa"/>
            <w:noWrap/>
            <w:textDirection w:val="btLr"/>
            <w:vAlign w:val="center"/>
            <w:hideMark/>
          </w:tcPr>
          <w:p w14:paraId="65CC2EFF" w14:textId="77777777" w:rsidR="009511B7" w:rsidRPr="009511B7" w:rsidRDefault="009511B7" w:rsidP="009511B7">
            <w:pPr>
              <w:ind w:left="113" w:right="113"/>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4796.0</w:t>
            </w:r>
          </w:p>
        </w:tc>
        <w:tc>
          <w:tcPr>
            <w:tcW w:w="236" w:type="dxa"/>
            <w:noWrap/>
            <w:textDirection w:val="btLr"/>
            <w:vAlign w:val="center"/>
            <w:hideMark/>
          </w:tcPr>
          <w:p w14:paraId="6533EBDD" w14:textId="77777777" w:rsidR="009511B7" w:rsidRPr="009511B7" w:rsidRDefault="009511B7" w:rsidP="009511B7">
            <w:pPr>
              <w:ind w:left="113" w:right="113"/>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NO</w:t>
            </w:r>
          </w:p>
        </w:tc>
        <w:tc>
          <w:tcPr>
            <w:tcW w:w="236" w:type="dxa"/>
            <w:noWrap/>
            <w:textDirection w:val="btLr"/>
            <w:vAlign w:val="center"/>
            <w:hideMark/>
          </w:tcPr>
          <w:p w14:paraId="13EC6776" w14:textId="77777777" w:rsidR="009511B7" w:rsidRPr="009511B7" w:rsidRDefault="009511B7" w:rsidP="009511B7">
            <w:pPr>
              <w:ind w:left="113" w:right="113"/>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YES</w:t>
            </w:r>
          </w:p>
        </w:tc>
        <w:tc>
          <w:tcPr>
            <w:tcW w:w="236" w:type="dxa"/>
            <w:noWrap/>
            <w:textDirection w:val="btLr"/>
            <w:vAlign w:val="center"/>
            <w:hideMark/>
          </w:tcPr>
          <w:p w14:paraId="6F49DC1A" w14:textId="77777777" w:rsidR="009511B7" w:rsidRPr="009511B7" w:rsidRDefault="009511B7" w:rsidP="009511B7">
            <w:pPr>
              <w:ind w:left="113" w:right="113"/>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NO</w:t>
            </w:r>
          </w:p>
        </w:tc>
        <w:tc>
          <w:tcPr>
            <w:tcW w:w="236" w:type="dxa"/>
            <w:noWrap/>
            <w:textDirection w:val="btLr"/>
            <w:vAlign w:val="center"/>
            <w:hideMark/>
          </w:tcPr>
          <w:p w14:paraId="7F8DC129" w14:textId="77777777" w:rsidR="009511B7" w:rsidRPr="009511B7" w:rsidRDefault="009511B7" w:rsidP="009511B7">
            <w:pPr>
              <w:ind w:left="113" w:right="113"/>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YES</w:t>
            </w:r>
          </w:p>
        </w:tc>
        <w:tc>
          <w:tcPr>
            <w:tcW w:w="236" w:type="dxa"/>
            <w:noWrap/>
            <w:textDirection w:val="btLr"/>
            <w:vAlign w:val="center"/>
            <w:hideMark/>
          </w:tcPr>
          <w:p w14:paraId="7C383B80" w14:textId="77777777" w:rsidR="009511B7" w:rsidRPr="009511B7" w:rsidRDefault="009511B7" w:rsidP="009511B7">
            <w:pPr>
              <w:ind w:left="113" w:right="113"/>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NO</w:t>
            </w:r>
          </w:p>
        </w:tc>
        <w:tc>
          <w:tcPr>
            <w:tcW w:w="236" w:type="dxa"/>
            <w:noWrap/>
            <w:textDirection w:val="btLr"/>
            <w:vAlign w:val="center"/>
            <w:hideMark/>
          </w:tcPr>
          <w:p w14:paraId="144F9636" w14:textId="77777777" w:rsidR="009511B7" w:rsidRPr="009511B7" w:rsidRDefault="009511B7" w:rsidP="009511B7">
            <w:pPr>
              <w:ind w:left="113" w:right="113"/>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YES</w:t>
            </w:r>
          </w:p>
        </w:tc>
        <w:tc>
          <w:tcPr>
            <w:tcW w:w="236" w:type="dxa"/>
            <w:noWrap/>
            <w:textDirection w:val="btLr"/>
            <w:vAlign w:val="center"/>
            <w:hideMark/>
          </w:tcPr>
          <w:p w14:paraId="4C426112" w14:textId="77777777" w:rsidR="009511B7" w:rsidRPr="009511B7" w:rsidRDefault="009511B7" w:rsidP="009511B7">
            <w:pPr>
              <w:ind w:left="113" w:right="113"/>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NO</w:t>
            </w:r>
          </w:p>
        </w:tc>
        <w:tc>
          <w:tcPr>
            <w:tcW w:w="236" w:type="dxa"/>
            <w:noWrap/>
            <w:textDirection w:val="btLr"/>
            <w:vAlign w:val="center"/>
            <w:hideMark/>
          </w:tcPr>
          <w:p w14:paraId="2992C602" w14:textId="77777777" w:rsidR="009511B7" w:rsidRPr="009511B7" w:rsidRDefault="009511B7" w:rsidP="009511B7">
            <w:pPr>
              <w:ind w:left="113" w:right="113"/>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NO</w:t>
            </w:r>
          </w:p>
        </w:tc>
        <w:tc>
          <w:tcPr>
            <w:tcW w:w="236" w:type="dxa"/>
            <w:noWrap/>
            <w:textDirection w:val="btLr"/>
            <w:vAlign w:val="center"/>
            <w:hideMark/>
          </w:tcPr>
          <w:p w14:paraId="7EC305BA" w14:textId="77777777" w:rsidR="009511B7" w:rsidRPr="009511B7" w:rsidRDefault="009511B7" w:rsidP="009511B7">
            <w:pPr>
              <w:ind w:left="113" w:right="113"/>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NO</w:t>
            </w:r>
          </w:p>
        </w:tc>
        <w:tc>
          <w:tcPr>
            <w:tcW w:w="236" w:type="dxa"/>
            <w:noWrap/>
            <w:textDirection w:val="btLr"/>
            <w:vAlign w:val="center"/>
            <w:hideMark/>
          </w:tcPr>
          <w:p w14:paraId="1ABFA9F5" w14:textId="77777777" w:rsidR="009511B7" w:rsidRPr="009511B7" w:rsidRDefault="009511B7" w:rsidP="009511B7">
            <w:pPr>
              <w:ind w:left="113" w:right="113"/>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NO</w:t>
            </w:r>
          </w:p>
        </w:tc>
        <w:tc>
          <w:tcPr>
            <w:tcW w:w="236" w:type="dxa"/>
            <w:noWrap/>
            <w:textDirection w:val="btLr"/>
            <w:vAlign w:val="center"/>
            <w:hideMark/>
          </w:tcPr>
          <w:p w14:paraId="45E7D95F" w14:textId="77777777" w:rsidR="009511B7" w:rsidRPr="009511B7" w:rsidRDefault="009511B7" w:rsidP="009511B7">
            <w:pPr>
              <w:ind w:left="113" w:right="113"/>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YES</w:t>
            </w:r>
          </w:p>
        </w:tc>
        <w:tc>
          <w:tcPr>
            <w:tcW w:w="236" w:type="dxa"/>
            <w:noWrap/>
            <w:textDirection w:val="btLr"/>
            <w:vAlign w:val="center"/>
            <w:hideMark/>
          </w:tcPr>
          <w:p w14:paraId="6A8AE248" w14:textId="77777777" w:rsidR="009511B7" w:rsidRPr="009511B7" w:rsidRDefault="009511B7" w:rsidP="009511B7">
            <w:pPr>
              <w:ind w:left="113" w:right="113"/>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NO</w:t>
            </w:r>
          </w:p>
        </w:tc>
        <w:tc>
          <w:tcPr>
            <w:tcW w:w="236" w:type="dxa"/>
            <w:noWrap/>
            <w:textDirection w:val="btLr"/>
            <w:vAlign w:val="center"/>
            <w:hideMark/>
          </w:tcPr>
          <w:p w14:paraId="6D17DD03" w14:textId="77777777" w:rsidR="009511B7" w:rsidRPr="009511B7" w:rsidRDefault="009511B7" w:rsidP="009511B7">
            <w:pPr>
              <w:ind w:left="113" w:right="113"/>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YES</w:t>
            </w:r>
          </w:p>
        </w:tc>
        <w:tc>
          <w:tcPr>
            <w:tcW w:w="236" w:type="dxa"/>
            <w:noWrap/>
            <w:textDirection w:val="btLr"/>
            <w:vAlign w:val="center"/>
            <w:hideMark/>
          </w:tcPr>
          <w:p w14:paraId="4786BBC4" w14:textId="77777777" w:rsidR="009511B7" w:rsidRPr="009511B7" w:rsidRDefault="009511B7" w:rsidP="009511B7">
            <w:pPr>
              <w:ind w:left="113" w:right="113"/>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NO</w:t>
            </w:r>
          </w:p>
        </w:tc>
        <w:tc>
          <w:tcPr>
            <w:tcW w:w="236" w:type="dxa"/>
            <w:noWrap/>
            <w:textDirection w:val="btLr"/>
            <w:vAlign w:val="center"/>
            <w:hideMark/>
          </w:tcPr>
          <w:p w14:paraId="16DE3BD3" w14:textId="77777777" w:rsidR="009511B7" w:rsidRPr="009511B7" w:rsidRDefault="009511B7" w:rsidP="009511B7">
            <w:pPr>
              <w:ind w:left="113" w:right="113"/>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NO</w:t>
            </w:r>
          </w:p>
        </w:tc>
        <w:tc>
          <w:tcPr>
            <w:tcW w:w="236" w:type="dxa"/>
            <w:noWrap/>
            <w:textDirection w:val="btLr"/>
            <w:vAlign w:val="center"/>
            <w:hideMark/>
          </w:tcPr>
          <w:p w14:paraId="66A9DD86" w14:textId="77777777" w:rsidR="009511B7" w:rsidRPr="009511B7" w:rsidRDefault="009511B7" w:rsidP="009511B7">
            <w:pPr>
              <w:ind w:left="113" w:right="113"/>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NO</w:t>
            </w:r>
          </w:p>
        </w:tc>
        <w:tc>
          <w:tcPr>
            <w:tcW w:w="236" w:type="dxa"/>
            <w:noWrap/>
            <w:textDirection w:val="btLr"/>
            <w:vAlign w:val="center"/>
            <w:hideMark/>
          </w:tcPr>
          <w:p w14:paraId="1DA44FA6" w14:textId="77777777" w:rsidR="009511B7" w:rsidRPr="009511B7" w:rsidRDefault="009511B7" w:rsidP="009511B7">
            <w:pPr>
              <w:ind w:left="113" w:right="113"/>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NO</w:t>
            </w:r>
          </w:p>
        </w:tc>
        <w:tc>
          <w:tcPr>
            <w:tcW w:w="236" w:type="dxa"/>
            <w:noWrap/>
            <w:textDirection w:val="btLr"/>
            <w:vAlign w:val="center"/>
            <w:hideMark/>
          </w:tcPr>
          <w:p w14:paraId="43905158" w14:textId="77777777" w:rsidR="009511B7" w:rsidRPr="009511B7" w:rsidRDefault="009511B7" w:rsidP="009511B7">
            <w:pPr>
              <w:ind w:left="113" w:right="113"/>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NO</w:t>
            </w:r>
          </w:p>
        </w:tc>
        <w:tc>
          <w:tcPr>
            <w:tcW w:w="236" w:type="dxa"/>
            <w:noWrap/>
            <w:textDirection w:val="btLr"/>
            <w:vAlign w:val="center"/>
            <w:hideMark/>
          </w:tcPr>
          <w:p w14:paraId="128D8619" w14:textId="77777777" w:rsidR="009511B7" w:rsidRPr="009511B7" w:rsidRDefault="009511B7" w:rsidP="009511B7">
            <w:pPr>
              <w:ind w:left="113" w:right="113"/>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NO</w:t>
            </w:r>
          </w:p>
        </w:tc>
        <w:tc>
          <w:tcPr>
            <w:tcW w:w="236" w:type="dxa"/>
            <w:noWrap/>
            <w:textDirection w:val="btLr"/>
            <w:vAlign w:val="center"/>
            <w:hideMark/>
          </w:tcPr>
          <w:p w14:paraId="5A5E1A7D" w14:textId="77777777" w:rsidR="009511B7" w:rsidRPr="009511B7" w:rsidRDefault="009511B7" w:rsidP="009511B7">
            <w:pPr>
              <w:ind w:left="113" w:right="113"/>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NO</w:t>
            </w:r>
          </w:p>
        </w:tc>
        <w:tc>
          <w:tcPr>
            <w:tcW w:w="236" w:type="dxa"/>
            <w:noWrap/>
            <w:textDirection w:val="btLr"/>
            <w:vAlign w:val="center"/>
            <w:hideMark/>
          </w:tcPr>
          <w:p w14:paraId="672B0A18" w14:textId="77777777" w:rsidR="009511B7" w:rsidRPr="009511B7" w:rsidRDefault="009511B7" w:rsidP="009511B7">
            <w:pPr>
              <w:ind w:left="113" w:right="113"/>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YES</w:t>
            </w:r>
          </w:p>
        </w:tc>
        <w:tc>
          <w:tcPr>
            <w:tcW w:w="236" w:type="dxa"/>
            <w:noWrap/>
            <w:textDirection w:val="btLr"/>
            <w:vAlign w:val="center"/>
            <w:hideMark/>
          </w:tcPr>
          <w:p w14:paraId="792F2F01" w14:textId="77777777" w:rsidR="009511B7" w:rsidRPr="009511B7" w:rsidRDefault="009511B7" w:rsidP="009511B7">
            <w:pPr>
              <w:ind w:left="113" w:right="113"/>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YES</w:t>
            </w:r>
          </w:p>
        </w:tc>
        <w:tc>
          <w:tcPr>
            <w:tcW w:w="236" w:type="dxa"/>
            <w:noWrap/>
            <w:textDirection w:val="btLr"/>
            <w:vAlign w:val="center"/>
            <w:hideMark/>
          </w:tcPr>
          <w:p w14:paraId="222B35F9" w14:textId="77777777" w:rsidR="009511B7" w:rsidRPr="009511B7" w:rsidRDefault="009511B7" w:rsidP="009511B7">
            <w:pPr>
              <w:ind w:left="113" w:right="113"/>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72.6</w:t>
            </w:r>
          </w:p>
        </w:tc>
        <w:tc>
          <w:tcPr>
            <w:tcW w:w="236" w:type="dxa"/>
            <w:noWrap/>
            <w:textDirection w:val="btLr"/>
            <w:vAlign w:val="center"/>
            <w:hideMark/>
          </w:tcPr>
          <w:p w14:paraId="6EC247A1" w14:textId="77777777" w:rsidR="009511B7" w:rsidRPr="009511B7" w:rsidRDefault="009511B7" w:rsidP="009511B7">
            <w:pPr>
              <w:ind w:left="113" w:right="113"/>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.0</w:t>
            </w:r>
          </w:p>
        </w:tc>
        <w:tc>
          <w:tcPr>
            <w:tcW w:w="236" w:type="dxa"/>
            <w:noWrap/>
            <w:textDirection w:val="btLr"/>
            <w:vAlign w:val="center"/>
            <w:hideMark/>
          </w:tcPr>
          <w:p w14:paraId="2E42D1D7" w14:textId="77777777" w:rsidR="009511B7" w:rsidRPr="009511B7" w:rsidRDefault="009511B7" w:rsidP="009511B7">
            <w:pPr>
              <w:ind w:left="113" w:right="113"/>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Married</w:t>
            </w:r>
          </w:p>
        </w:tc>
        <w:tc>
          <w:tcPr>
            <w:tcW w:w="236" w:type="dxa"/>
            <w:noWrap/>
            <w:textDirection w:val="btLr"/>
            <w:vAlign w:val="center"/>
            <w:hideMark/>
          </w:tcPr>
          <w:p w14:paraId="547903BD" w14:textId="77777777" w:rsidR="009511B7" w:rsidRPr="009511B7" w:rsidRDefault="009511B7" w:rsidP="009511B7">
            <w:pPr>
              <w:ind w:left="113" w:right="113"/>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Female</w:t>
            </w:r>
          </w:p>
        </w:tc>
        <w:tc>
          <w:tcPr>
            <w:tcW w:w="236" w:type="dxa"/>
            <w:noWrap/>
            <w:textDirection w:val="btLr"/>
            <w:vAlign w:val="center"/>
            <w:hideMark/>
          </w:tcPr>
          <w:p w14:paraId="4191534F" w14:textId="77777777" w:rsidR="009511B7" w:rsidRPr="009511B7" w:rsidRDefault="009511B7" w:rsidP="009511B7">
            <w:pPr>
              <w:ind w:left="113" w:right="113"/>
              <w:jc w:val="center"/>
              <w:rPr>
                <w:rFonts w:ascii="Times New Roman" w:eastAsia="Times New Roman" w:hAnsi="Times New Roman" w:cs="Times New Roman"/>
                <w:sz w:val="10"/>
                <w:szCs w:val="10"/>
              </w:rPr>
            </w:pPr>
            <w:r w:rsidRPr="009511B7">
              <w:rPr>
                <w:rFonts w:ascii="Times New Roman" w:eastAsia="Times New Roman" w:hAnsi="Times New Roman" w:cs="Times New Roman"/>
                <w:sz w:val="10"/>
                <w:szCs w:val="10"/>
              </w:rPr>
              <w:t>16.0</w:t>
            </w:r>
          </w:p>
        </w:tc>
        <w:tc>
          <w:tcPr>
            <w:tcW w:w="236" w:type="dxa"/>
            <w:noWrap/>
            <w:textDirection w:val="btLr"/>
            <w:vAlign w:val="center"/>
            <w:hideMark/>
          </w:tcPr>
          <w:p w14:paraId="7F35DBE1" w14:textId="77777777" w:rsidR="009511B7" w:rsidRPr="009511B7" w:rsidRDefault="009511B7" w:rsidP="009511B7">
            <w:pPr>
              <w:ind w:left="113" w:right="113"/>
              <w:jc w:val="center"/>
              <w:rPr>
                <w:rFonts w:ascii="Times New Roman" w:eastAsia="Times New Roman" w:hAnsi="Times New Roman" w:cs="Times New Roman"/>
                <w:sz w:val="10"/>
                <w:szCs w:val="10"/>
              </w:rPr>
            </w:pPr>
            <w:proofErr w:type="spellStart"/>
            <w:r w:rsidRPr="009511B7">
              <w:rPr>
                <w:rFonts w:ascii="Times New Roman" w:eastAsia="Times New Roman" w:hAnsi="Times New Roman" w:cs="Times New Roman"/>
                <w:sz w:val="10"/>
                <w:szCs w:val="10"/>
              </w:rPr>
              <w:t>pMCI</w:t>
            </w:r>
            <w:proofErr w:type="spellEnd"/>
          </w:p>
        </w:tc>
      </w:tr>
    </w:tbl>
    <w:p w14:paraId="6BF7FE14" w14:textId="77777777" w:rsidR="009511B7" w:rsidRDefault="009511B7" w:rsidP="009D7035">
      <w:pPr>
        <w:spacing w:after="0" w:line="240" w:lineRule="auto"/>
        <w:rPr>
          <w:rFonts w:ascii="Times New Roman" w:eastAsia="Times New Roman" w:hAnsi="Times New Roman" w:cs="Times New Roman"/>
          <w:sz w:val="10"/>
          <w:szCs w:val="10"/>
        </w:rPr>
      </w:pPr>
    </w:p>
    <w:p w14:paraId="522FC032" w14:textId="7513A21B" w:rsidR="007B68A2" w:rsidRPr="00911182" w:rsidRDefault="00FA2083" w:rsidP="009D7035">
      <w:pPr>
        <w:spacing w:after="0" w:line="240" w:lineRule="auto"/>
        <w:rPr>
          <w:rFonts w:ascii="Times New Roman" w:eastAsia="Times New Roman" w:hAnsi="Times New Roman" w:cs="Times New Roman"/>
          <w:b/>
          <w:bCs/>
          <w:sz w:val="10"/>
          <w:szCs w:val="10"/>
        </w:rPr>
      </w:pPr>
      <w:r w:rsidRPr="00911182">
        <w:rPr>
          <w:rFonts w:ascii="Times New Roman" w:eastAsia="Times New Roman" w:hAnsi="Times New Roman" w:cs="Times New Roman"/>
          <w:b/>
          <w:bCs/>
          <w:sz w:val="10"/>
          <w:szCs w:val="10"/>
        </w:rPr>
        <w:t>Lab Tests</w:t>
      </w:r>
    </w:p>
    <w:tbl>
      <w:tblPr>
        <w:tblStyle w:val="TableGrid"/>
        <w:tblW w:w="0" w:type="auto"/>
        <w:tblLook w:val="04A0" w:firstRow="1" w:lastRow="0" w:firstColumn="1" w:lastColumn="0" w:noHBand="0" w:noVBand="1"/>
      </w:tblPr>
      <w:tblGrid>
        <w:gridCol w:w="307"/>
        <w:gridCol w:w="307"/>
        <w:gridCol w:w="307"/>
        <w:gridCol w:w="307"/>
        <w:gridCol w:w="307"/>
        <w:gridCol w:w="307"/>
        <w:gridCol w:w="307"/>
        <w:gridCol w:w="307"/>
        <w:gridCol w:w="307"/>
        <w:gridCol w:w="307"/>
        <w:gridCol w:w="307"/>
        <w:gridCol w:w="307"/>
        <w:gridCol w:w="307"/>
        <w:gridCol w:w="307"/>
        <w:gridCol w:w="307"/>
        <w:gridCol w:w="307"/>
        <w:gridCol w:w="307"/>
        <w:gridCol w:w="307"/>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06"/>
        <w:gridCol w:w="306"/>
      </w:tblGrid>
      <w:tr w:rsidR="00FA2083" w:rsidRPr="00FA2083" w14:paraId="1BE5DAE0" w14:textId="77777777" w:rsidTr="00911182">
        <w:trPr>
          <w:cantSplit/>
          <w:trHeight w:val="1727"/>
        </w:trPr>
        <w:tc>
          <w:tcPr>
            <w:tcW w:w="236" w:type="dxa"/>
            <w:noWrap/>
            <w:textDirection w:val="btLr"/>
            <w:vAlign w:val="center"/>
            <w:hideMark/>
          </w:tcPr>
          <w:p w14:paraId="5BDD0CD2"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RID</w:t>
            </w:r>
          </w:p>
        </w:tc>
        <w:tc>
          <w:tcPr>
            <w:tcW w:w="236" w:type="dxa"/>
            <w:noWrap/>
            <w:textDirection w:val="btLr"/>
            <w:vAlign w:val="center"/>
            <w:hideMark/>
          </w:tcPr>
          <w:p w14:paraId="4A41A968"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BAT126_VitaminB12</w:t>
            </w:r>
          </w:p>
        </w:tc>
        <w:tc>
          <w:tcPr>
            <w:tcW w:w="236" w:type="dxa"/>
            <w:noWrap/>
            <w:textDirection w:val="btLr"/>
            <w:vAlign w:val="center"/>
            <w:hideMark/>
          </w:tcPr>
          <w:p w14:paraId="540CE1CF" w14:textId="77777777" w:rsidR="00FA2083" w:rsidRPr="00FA2083" w:rsidRDefault="00FA2083" w:rsidP="00FA2083">
            <w:pPr>
              <w:ind w:left="113" w:right="113"/>
              <w:jc w:val="center"/>
              <w:rPr>
                <w:rFonts w:ascii="Times New Roman" w:eastAsia="Times New Roman" w:hAnsi="Times New Roman" w:cs="Times New Roman"/>
                <w:b/>
                <w:bCs/>
                <w:sz w:val="10"/>
                <w:szCs w:val="10"/>
              </w:rPr>
            </w:pPr>
            <w:proofErr w:type="spellStart"/>
            <w:r w:rsidRPr="00FA2083">
              <w:rPr>
                <w:rFonts w:ascii="Times New Roman" w:eastAsia="Times New Roman" w:hAnsi="Times New Roman" w:cs="Times New Roman"/>
                <w:b/>
                <w:bCs/>
                <w:sz w:val="10"/>
                <w:szCs w:val="10"/>
              </w:rPr>
              <w:t>RedBloodCellCount</w:t>
            </w:r>
            <w:proofErr w:type="spellEnd"/>
          </w:p>
        </w:tc>
        <w:tc>
          <w:tcPr>
            <w:tcW w:w="236" w:type="dxa"/>
            <w:noWrap/>
            <w:textDirection w:val="btLr"/>
            <w:vAlign w:val="center"/>
            <w:hideMark/>
          </w:tcPr>
          <w:p w14:paraId="0D3F92AD" w14:textId="77777777" w:rsidR="00FA2083" w:rsidRPr="00FA2083" w:rsidRDefault="00FA2083" w:rsidP="00FA2083">
            <w:pPr>
              <w:ind w:left="113" w:right="113"/>
              <w:jc w:val="center"/>
              <w:rPr>
                <w:rFonts w:ascii="Times New Roman" w:eastAsia="Times New Roman" w:hAnsi="Times New Roman" w:cs="Times New Roman"/>
                <w:b/>
                <w:bCs/>
                <w:sz w:val="10"/>
                <w:szCs w:val="10"/>
              </w:rPr>
            </w:pPr>
            <w:proofErr w:type="spellStart"/>
            <w:r w:rsidRPr="00FA2083">
              <w:rPr>
                <w:rFonts w:ascii="Times New Roman" w:eastAsia="Times New Roman" w:hAnsi="Times New Roman" w:cs="Times New Roman"/>
                <w:b/>
                <w:bCs/>
                <w:sz w:val="10"/>
                <w:szCs w:val="10"/>
              </w:rPr>
              <w:t>WhiteBloodCellCount</w:t>
            </w:r>
            <w:proofErr w:type="spellEnd"/>
          </w:p>
        </w:tc>
        <w:tc>
          <w:tcPr>
            <w:tcW w:w="236" w:type="dxa"/>
            <w:noWrap/>
            <w:textDirection w:val="btLr"/>
            <w:vAlign w:val="center"/>
            <w:hideMark/>
          </w:tcPr>
          <w:p w14:paraId="5AEAAD78" w14:textId="77777777" w:rsidR="00FA2083" w:rsidRPr="00FA2083" w:rsidRDefault="00FA2083" w:rsidP="00FA2083">
            <w:pPr>
              <w:ind w:left="113" w:right="113"/>
              <w:jc w:val="center"/>
              <w:rPr>
                <w:rFonts w:ascii="Times New Roman" w:eastAsia="Times New Roman" w:hAnsi="Times New Roman" w:cs="Times New Roman"/>
                <w:b/>
                <w:bCs/>
                <w:sz w:val="10"/>
                <w:szCs w:val="10"/>
              </w:rPr>
            </w:pPr>
            <w:proofErr w:type="spellStart"/>
            <w:r w:rsidRPr="00FA2083">
              <w:rPr>
                <w:rFonts w:ascii="Times New Roman" w:eastAsia="Times New Roman" w:hAnsi="Times New Roman" w:cs="Times New Roman"/>
                <w:b/>
                <w:bCs/>
                <w:sz w:val="10"/>
                <w:szCs w:val="10"/>
              </w:rPr>
              <w:t>GlucoseResults</w:t>
            </w:r>
            <w:proofErr w:type="spellEnd"/>
          </w:p>
        </w:tc>
        <w:tc>
          <w:tcPr>
            <w:tcW w:w="236" w:type="dxa"/>
            <w:noWrap/>
            <w:textDirection w:val="btLr"/>
            <w:vAlign w:val="center"/>
            <w:hideMark/>
          </w:tcPr>
          <w:p w14:paraId="780DBE64"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HMT2_Hematocrit</w:t>
            </w:r>
          </w:p>
        </w:tc>
        <w:tc>
          <w:tcPr>
            <w:tcW w:w="236" w:type="dxa"/>
            <w:noWrap/>
            <w:textDirection w:val="btLr"/>
            <w:vAlign w:val="center"/>
            <w:hideMark/>
          </w:tcPr>
          <w:p w14:paraId="424DEE73"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HMT3_RBC</w:t>
            </w:r>
          </w:p>
        </w:tc>
        <w:tc>
          <w:tcPr>
            <w:tcW w:w="236" w:type="dxa"/>
            <w:noWrap/>
            <w:textDirection w:val="btLr"/>
            <w:vAlign w:val="center"/>
            <w:hideMark/>
          </w:tcPr>
          <w:p w14:paraId="42C18FD0"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HMT4_MCV</w:t>
            </w:r>
          </w:p>
        </w:tc>
        <w:tc>
          <w:tcPr>
            <w:tcW w:w="236" w:type="dxa"/>
            <w:noWrap/>
            <w:textDirection w:val="btLr"/>
            <w:vAlign w:val="center"/>
            <w:hideMark/>
          </w:tcPr>
          <w:p w14:paraId="16B6F6D5"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HMT7_WBC</w:t>
            </w:r>
          </w:p>
        </w:tc>
        <w:tc>
          <w:tcPr>
            <w:tcW w:w="236" w:type="dxa"/>
            <w:noWrap/>
            <w:textDirection w:val="btLr"/>
            <w:vAlign w:val="center"/>
            <w:hideMark/>
          </w:tcPr>
          <w:p w14:paraId="0427FBCF"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HMT8_Neutrophils</w:t>
            </w:r>
          </w:p>
        </w:tc>
        <w:tc>
          <w:tcPr>
            <w:tcW w:w="236" w:type="dxa"/>
            <w:noWrap/>
            <w:textDirection w:val="btLr"/>
            <w:vAlign w:val="center"/>
            <w:hideMark/>
          </w:tcPr>
          <w:p w14:paraId="0CF3F10B"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HMT9_Lymphocytes</w:t>
            </w:r>
          </w:p>
        </w:tc>
        <w:tc>
          <w:tcPr>
            <w:tcW w:w="236" w:type="dxa"/>
            <w:noWrap/>
            <w:textDirection w:val="btLr"/>
            <w:vAlign w:val="center"/>
            <w:hideMark/>
          </w:tcPr>
          <w:p w14:paraId="0572F95C"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HMT10_Monocytes</w:t>
            </w:r>
          </w:p>
        </w:tc>
        <w:tc>
          <w:tcPr>
            <w:tcW w:w="236" w:type="dxa"/>
            <w:noWrap/>
            <w:textDirection w:val="btLr"/>
            <w:vAlign w:val="center"/>
            <w:hideMark/>
          </w:tcPr>
          <w:p w14:paraId="26D4E10A"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HMT11_Eosinophils</w:t>
            </w:r>
          </w:p>
        </w:tc>
        <w:tc>
          <w:tcPr>
            <w:tcW w:w="236" w:type="dxa"/>
            <w:noWrap/>
            <w:textDirection w:val="btLr"/>
            <w:vAlign w:val="center"/>
            <w:hideMark/>
          </w:tcPr>
          <w:p w14:paraId="4FCA1353"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HMT12_Basophils</w:t>
            </w:r>
          </w:p>
        </w:tc>
        <w:tc>
          <w:tcPr>
            <w:tcW w:w="236" w:type="dxa"/>
            <w:noWrap/>
            <w:textDirection w:val="btLr"/>
            <w:vAlign w:val="center"/>
            <w:hideMark/>
          </w:tcPr>
          <w:p w14:paraId="16543710"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HMT13_Platelets</w:t>
            </w:r>
          </w:p>
        </w:tc>
        <w:tc>
          <w:tcPr>
            <w:tcW w:w="236" w:type="dxa"/>
            <w:noWrap/>
            <w:textDirection w:val="btLr"/>
            <w:vAlign w:val="center"/>
            <w:hideMark/>
          </w:tcPr>
          <w:p w14:paraId="37D12779"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HMT15_NeutrophilsPercentage</w:t>
            </w:r>
          </w:p>
        </w:tc>
        <w:tc>
          <w:tcPr>
            <w:tcW w:w="236" w:type="dxa"/>
            <w:noWrap/>
            <w:textDirection w:val="btLr"/>
            <w:vAlign w:val="center"/>
            <w:hideMark/>
          </w:tcPr>
          <w:p w14:paraId="6DE40B72"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HMT16_LymphocytesPercentage</w:t>
            </w:r>
          </w:p>
        </w:tc>
        <w:tc>
          <w:tcPr>
            <w:tcW w:w="236" w:type="dxa"/>
            <w:noWrap/>
            <w:textDirection w:val="btLr"/>
            <w:vAlign w:val="center"/>
            <w:hideMark/>
          </w:tcPr>
          <w:p w14:paraId="609800FC"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HMT17_MonocytesPercentage</w:t>
            </w:r>
          </w:p>
        </w:tc>
        <w:tc>
          <w:tcPr>
            <w:tcW w:w="236" w:type="dxa"/>
            <w:noWrap/>
            <w:textDirection w:val="btLr"/>
            <w:vAlign w:val="center"/>
            <w:hideMark/>
          </w:tcPr>
          <w:p w14:paraId="426AA507"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HMT18_EosinophilsPercentage</w:t>
            </w:r>
          </w:p>
        </w:tc>
        <w:tc>
          <w:tcPr>
            <w:tcW w:w="236" w:type="dxa"/>
            <w:noWrap/>
            <w:textDirection w:val="btLr"/>
            <w:vAlign w:val="center"/>
            <w:hideMark/>
          </w:tcPr>
          <w:p w14:paraId="1049E373"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HMT19_BasophilsPercentage</w:t>
            </w:r>
          </w:p>
        </w:tc>
        <w:tc>
          <w:tcPr>
            <w:tcW w:w="236" w:type="dxa"/>
            <w:noWrap/>
            <w:textDirection w:val="btLr"/>
            <w:vAlign w:val="center"/>
            <w:hideMark/>
          </w:tcPr>
          <w:p w14:paraId="7DA76773"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HMT40_Hemoglobin</w:t>
            </w:r>
          </w:p>
        </w:tc>
        <w:tc>
          <w:tcPr>
            <w:tcW w:w="236" w:type="dxa"/>
            <w:noWrap/>
            <w:textDirection w:val="btLr"/>
            <w:vAlign w:val="center"/>
            <w:hideMark/>
          </w:tcPr>
          <w:p w14:paraId="1A389B38"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HMT100_MCH</w:t>
            </w:r>
          </w:p>
        </w:tc>
        <w:tc>
          <w:tcPr>
            <w:tcW w:w="236" w:type="dxa"/>
            <w:noWrap/>
            <w:textDirection w:val="btLr"/>
            <w:vAlign w:val="center"/>
            <w:hideMark/>
          </w:tcPr>
          <w:p w14:paraId="08A77150"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HMT102_MCHC</w:t>
            </w:r>
          </w:p>
        </w:tc>
        <w:tc>
          <w:tcPr>
            <w:tcW w:w="236" w:type="dxa"/>
            <w:noWrap/>
            <w:textDirection w:val="btLr"/>
            <w:vAlign w:val="center"/>
            <w:hideMark/>
          </w:tcPr>
          <w:p w14:paraId="1AB2C5DC" w14:textId="77777777" w:rsidR="00FA2083" w:rsidRPr="00FA2083" w:rsidRDefault="00FA2083" w:rsidP="00FA2083">
            <w:pPr>
              <w:ind w:left="113" w:right="113"/>
              <w:jc w:val="center"/>
              <w:rPr>
                <w:rFonts w:ascii="Times New Roman" w:eastAsia="Times New Roman" w:hAnsi="Times New Roman" w:cs="Times New Roman"/>
                <w:b/>
                <w:bCs/>
                <w:sz w:val="10"/>
                <w:szCs w:val="10"/>
              </w:rPr>
            </w:pPr>
            <w:proofErr w:type="spellStart"/>
            <w:r w:rsidRPr="00FA2083">
              <w:rPr>
                <w:rFonts w:ascii="Times New Roman" w:eastAsia="Times New Roman" w:hAnsi="Times New Roman" w:cs="Times New Roman"/>
                <w:b/>
                <w:bCs/>
                <w:sz w:val="10"/>
                <w:szCs w:val="10"/>
              </w:rPr>
              <w:t>ProteinResults</w:t>
            </w:r>
            <w:proofErr w:type="spellEnd"/>
          </w:p>
        </w:tc>
        <w:tc>
          <w:tcPr>
            <w:tcW w:w="236" w:type="dxa"/>
            <w:noWrap/>
            <w:textDirection w:val="btLr"/>
            <w:vAlign w:val="center"/>
            <w:hideMark/>
          </w:tcPr>
          <w:p w14:paraId="575D3A73"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RCT1_TotalBilirubin</w:t>
            </w:r>
          </w:p>
        </w:tc>
        <w:tc>
          <w:tcPr>
            <w:tcW w:w="236" w:type="dxa"/>
            <w:noWrap/>
            <w:textDirection w:val="btLr"/>
            <w:vAlign w:val="center"/>
            <w:hideMark/>
          </w:tcPr>
          <w:p w14:paraId="2E982A17"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RCT3_GGT</w:t>
            </w:r>
          </w:p>
        </w:tc>
        <w:tc>
          <w:tcPr>
            <w:tcW w:w="236" w:type="dxa"/>
            <w:noWrap/>
            <w:textDirection w:val="btLr"/>
            <w:vAlign w:val="center"/>
            <w:hideMark/>
          </w:tcPr>
          <w:p w14:paraId="1E9385CE"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RCT4_ALT_SGPT</w:t>
            </w:r>
          </w:p>
        </w:tc>
        <w:tc>
          <w:tcPr>
            <w:tcW w:w="236" w:type="dxa"/>
            <w:noWrap/>
            <w:textDirection w:val="btLr"/>
            <w:vAlign w:val="center"/>
            <w:hideMark/>
          </w:tcPr>
          <w:p w14:paraId="1C80F453"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RCT5_AST_SGOT</w:t>
            </w:r>
          </w:p>
        </w:tc>
        <w:tc>
          <w:tcPr>
            <w:tcW w:w="236" w:type="dxa"/>
            <w:noWrap/>
            <w:textDirection w:val="btLr"/>
            <w:vAlign w:val="center"/>
            <w:hideMark/>
          </w:tcPr>
          <w:p w14:paraId="1A29C861"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RCT6_UreaNitrogen</w:t>
            </w:r>
          </w:p>
        </w:tc>
        <w:tc>
          <w:tcPr>
            <w:tcW w:w="236" w:type="dxa"/>
            <w:noWrap/>
            <w:textDirection w:val="btLr"/>
            <w:vAlign w:val="center"/>
            <w:hideMark/>
          </w:tcPr>
          <w:p w14:paraId="4FF8FBDE"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RCT8_SerumUricAcid</w:t>
            </w:r>
          </w:p>
        </w:tc>
        <w:tc>
          <w:tcPr>
            <w:tcW w:w="236" w:type="dxa"/>
            <w:noWrap/>
            <w:textDirection w:val="btLr"/>
            <w:vAlign w:val="center"/>
            <w:hideMark/>
          </w:tcPr>
          <w:p w14:paraId="1DE34A31"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RCT9_Phosphorus</w:t>
            </w:r>
          </w:p>
        </w:tc>
        <w:tc>
          <w:tcPr>
            <w:tcW w:w="236" w:type="dxa"/>
            <w:noWrap/>
            <w:textDirection w:val="btLr"/>
            <w:vAlign w:val="center"/>
            <w:hideMark/>
          </w:tcPr>
          <w:p w14:paraId="33A20BC6"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RCT11_SerumGlucose</w:t>
            </w:r>
          </w:p>
        </w:tc>
        <w:tc>
          <w:tcPr>
            <w:tcW w:w="236" w:type="dxa"/>
            <w:noWrap/>
            <w:textDirection w:val="btLr"/>
            <w:vAlign w:val="center"/>
            <w:hideMark/>
          </w:tcPr>
          <w:p w14:paraId="6AAA79D4"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RCT12_TotalProtein</w:t>
            </w:r>
          </w:p>
        </w:tc>
        <w:tc>
          <w:tcPr>
            <w:tcW w:w="236" w:type="dxa"/>
            <w:noWrap/>
            <w:textDirection w:val="btLr"/>
            <w:vAlign w:val="center"/>
            <w:hideMark/>
          </w:tcPr>
          <w:p w14:paraId="29109E1F"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RCT13_Albumin</w:t>
            </w:r>
          </w:p>
        </w:tc>
        <w:tc>
          <w:tcPr>
            <w:tcW w:w="236" w:type="dxa"/>
            <w:noWrap/>
            <w:textDirection w:val="btLr"/>
            <w:vAlign w:val="center"/>
            <w:hideMark/>
          </w:tcPr>
          <w:p w14:paraId="7D8ED882"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RCT14_CreatineKinase</w:t>
            </w:r>
          </w:p>
        </w:tc>
        <w:tc>
          <w:tcPr>
            <w:tcW w:w="236" w:type="dxa"/>
            <w:noWrap/>
            <w:textDirection w:val="btLr"/>
            <w:vAlign w:val="center"/>
            <w:hideMark/>
          </w:tcPr>
          <w:p w14:paraId="6C14FDD7"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RCT19_Triglycerides_GPO</w:t>
            </w:r>
          </w:p>
        </w:tc>
        <w:tc>
          <w:tcPr>
            <w:tcW w:w="236" w:type="dxa"/>
            <w:noWrap/>
            <w:textDirection w:val="btLr"/>
            <w:vAlign w:val="center"/>
            <w:hideMark/>
          </w:tcPr>
          <w:p w14:paraId="7C5B22CE"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RCT20_Cholesterol</w:t>
            </w:r>
          </w:p>
        </w:tc>
        <w:tc>
          <w:tcPr>
            <w:tcW w:w="236" w:type="dxa"/>
            <w:noWrap/>
            <w:textDirection w:val="btLr"/>
            <w:vAlign w:val="center"/>
            <w:hideMark/>
          </w:tcPr>
          <w:p w14:paraId="4F5322DC"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RCT29_DirectBilirubin</w:t>
            </w:r>
          </w:p>
        </w:tc>
        <w:tc>
          <w:tcPr>
            <w:tcW w:w="236" w:type="dxa"/>
            <w:noWrap/>
            <w:textDirection w:val="btLr"/>
            <w:vAlign w:val="center"/>
            <w:hideMark/>
          </w:tcPr>
          <w:p w14:paraId="436D2CA9"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RCT183_Calcium_EDTA</w:t>
            </w:r>
          </w:p>
        </w:tc>
        <w:tc>
          <w:tcPr>
            <w:tcW w:w="236" w:type="dxa"/>
            <w:noWrap/>
            <w:textDirection w:val="btLr"/>
            <w:vAlign w:val="center"/>
            <w:hideMark/>
          </w:tcPr>
          <w:p w14:paraId="4E5727F6"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RCT392_Creatinine</w:t>
            </w:r>
          </w:p>
        </w:tc>
        <w:tc>
          <w:tcPr>
            <w:tcW w:w="236" w:type="dxa"/>
            <w:noWrap/>
            <w:textDirection w:val="btLr"/>
            <w:vAlign w:val="center"/>
            <w:hideMark/>
          </w:tcPr>
          <w:p w14:paraId="00A4D6AC"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RCT1407_AlkalinePhosphatase</w:t>
            </w:r>
          </w:p>
        </w:tc>
        <w:tc>
          <w:tcPr>
            <w:tcW w:w="236" w:type="dxa"/>
            <w:noWrap/>
            <w:textDirection w:val="btLr"/>
            <w:vAlign w:val="center"/>
            <w:hideMark/>
          </w:tcPr>
          <w:p w14:paraId="4ECC30D7"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RCT1408_LDH</w:t>
            </w:r>
          </w:p>
        </w:tc>
        <w:tc>
          <w:tcPr>
            <w:tcW w:w="236" w:type="dxa"/>
            <w:noWrap/>
            <w:textDirection w:val="btLr"/>
            <w:vAlign w:val="center"/>
            <w:hideMark/>
          </w:tcPr>
          <w:p w14:paraId="0A7A9654"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DX</w:t>
            </w:r>
          </w:p>
        </w:tc>
      </w:tr>
      <w:tr w:rsidR="00FA2083" w:rsidRPr="00FA2083" w14:paraId="45772054" w14:textId="77777777" w:rsidTr="00911182">
        <w:trPr>
          <w:cantSplit/>
          <w:trHeight w:val="530"/>
        </w:trPr>
        <w:tc>
          <w:tcPr>
            <w:tcW w:w="236" w:type="dxa"/>
            <w:noWrap/>
            <w:textDirection w:val="btLr"/>
            <w:vAlign w:val="center"/>
            <w:hideMark/>
          </w:tcPr>
          <w:p w14:paraId="5C0A8C5B"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4796.0</w:t>
            </w:r>
          </w:p>
        </w:tc>
        <w:tc>
          <w:tcPr>
            <w:tcW w:w="236" w:type="dxa"/>
            <w:noWrap/>
            <w:textDirection w:val="btLr"/>
            <w:vAlign w:val="center"/>
            <w:hideMark/>
          </w:tcPr>
          <w:p w14:paraId="1BB755C1"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553.0</w:t>
            </w:r>
          </w:p>
        </w:tc>
        <w:tc>
          <w:tcPr>
            <w:tcW w:w="236" w:type="dxa"/>
            <w:noWrap/>
            <w:textDirection w:val="btLr"/>
            <w:vAlign w:val="center"/>
            <w:hideMark/>
          </w:tcPr>
          <w:p w14:paraId="636186A8"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.0</w:t>
            </w:r>
          </w:p>
        </w:tc>
        <w:tc>
          <w:tcPr>
            <w:tcW w:w="236" w:type="dxa"/>
            <w:noWrap/>
            <w:textDirection w:val="btLr"/>
            <w:vAlign w:val="center"/>
            <w:hideMark/>
          </w:tcPr>
          <w:p w14:paraId="2F77C80E"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.0</w:t>
            </w:r>
          </w:p>
        </w:tc>
        <w:tc>
          <w:tcPr>
            <w:tcW w:w="236" w:type="dxa"/>
            <w:noWrap/>
            <w:textDirection w:val="btLr"/>
            <w:vAlign w:val="center"/>
            <w:hideMark/>
          </w:tcPr>
          <w:p w14:paraId="21427F94"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65.0</w:t>
            </w:r>
          </w:p>
        </w:tc>
        <w:tc>
          <w:tcPr>
            <w:tcW w:w="236" w:type="dxa"/>
            <w:noWrap/>
            <w:textDirection w:val="btLr"/>
            <w:vAlign w:val="center"/>
            <w:hideMark/>
          </w:tcPr>
          <w:p w14:paraId="0F2516FA"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43.0</w:t>
            </w:r>
          </w:p>
        </w:tc>
        <w:tc>
          <w:tcPr>
            <w:tcW w:w="236" w:type="dxa"/>
            <w:noWrap/>
            <w:textDirection w:val="btLr"/>
            <w:vAlign w:val="center"/>
            <w:hideMark/>
          </w:tcPr>
          <w:p w14:paraId="1CEF2FDE"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5.0</w:t>
            </w:r>
          </w:p>
        </w:tc>
        <w:tc>
          <w:tcPr>
            <w:tcW w:w="236" w:type="dxa"/>
            <w:noWrap/>
            <w:textDirection w:val="btLr"/>
            <w:vAlign w:val="center"/>
            <w:hideMark/>
          </w:tcPr>
          <w:p w14:paraId="1F0C1039"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87.0</w:t>
            </w:r>
          </w:p>
        </w:tc>
        <w:tc>
          <w:tcPr>
            <w:tcW w:w="236" w:type="dxa"/>
            <w:noWrap/>
            <w:textDirection w:val="btLr"/>
            <w:vAlign w:val="center"/>
            <w:hideMark/>
          </w:tcPr>
          <w:p w14:paraId="2CD71381"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7.8</w:t>
            </w:r>
          </w:p>
        </w:tc>
        <w:tc>
          <w:tcPr>
            <w:tcW w:w="236" w:type="dxa"/>
            <w:noWrap/>
            <w:textDirection w:val="btLr"/>
            <w:vAlign w:val="center"/>
            <w:hideMark/>
          </w:tcPr>
          <w:p w14:paraId="52140990"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5.8</w:t>
            </w:r>
          </w:p>
        </w:tc>
        <w:tc>
          <w:tcPr>
            <w:tcW w:w="236" w:type="dxa"/>
            <w:noWrap/>
            <w:textDirection w:val="btLr"/>
            <w:vAlign w:val="center"/>
            <w:hideMark/>
          </w:tcPr>
          <w:p w14:paraId="65BFC103"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1.4</w:t>
            </w:r>
          </w:p>
        </w:tc>
        <w:tc>
          <w:tcPr>
            <w:tcW w:w="236" w:type="dxa"/>
            <w:noWrap/>
            <w:textDirection w:val="btLr"/>
            <w:vAlign w:val="center"/>
            <w:hideMark/>
          </w:tcPr>
          <w:p w14:paraId="085C78EB"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.4</w:t>
            </w:r>
          </w:p>
        </w:tc>
        <w:tc>
          <w:tcPr>
            <w:tcW w:w="236" w:type="dxa"/>
            <w:noWrap/>
            <w:textDirection w:val="btLr"/>
            <w:vAlign w:val="center"/>
            <w:hideMark/>
          </w:tcPr>
          <w:p w14:paraId="5E978744"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.2</w:t>
            </w:r>
          </w:p>
        </w:tc>
        <w:tc>
          <w:tcPr>
            <w:tcW w:w="236" w:type="dxa"/>
            <w:noWrap/>
            <w:textDirection w:val="btLr"/>
            <w:vAlign w:val="center"/>
            <w:hideMark/>
          </w:tcPr>
          <w:p w14:paraId="762D28DF"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.1</w:t>
            </w:r>
          </w:p>
        </w:tc>
        <w:tc>
          <w:tcPr>
            <w:tcW w:w="236" w:type="dxa"/>
            <w:noWrap/>
            <w:textDirection w:val="btLr"/>
            <w:vAlign w:val="center"/>
            <w:hideMark/>
          </w:tcPr>
          <w:p w14:paraId="3D85E5CD"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289.0</w:t>
            </w:r>
          </w:p>
        </w:tc>
        <w:tc>
          <w:tcPr>
            <w:tcW w:w="236" w:type="dxa"/>
            <w:noWrap/>
            <w:textDirection w:val="btLr"/>
            <w:vAlign w:val="center"/>
            <w:hideMark/>
          </w:tcPr>
          <w:p w14:paraId="54CDCDCD"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74.1</w:t>
            </w:r>
          </w:p>
        </w:tc>
        <w:tc>
          <w:tcPr>
            <w:tcW w:w="236" w:type="dxa"/>
            <w:noWrap/>
            <w:textDirection w:val="btLr"/>
            <w:vAlign w:val="center"/>
            <w:hideMark/>
          </w:tcPr>
          <w:p w14:paraId="765D13A0"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17.7</w:t>
            </w:r>
          </w:p>
        </w:tc>
        <w:tc>
          <w:tcPr>
            <w:tcW w:w="236" w:type="dxa"/>
            <w:noWrap/>
            <w:textDirection w:val="btLr"/>
            <w:vAlign w:val="center"/>
            <w:hideMark/>
          </w:tcPr>
          <w:p w14:paraId="6BC6DF60"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5.0</w:t>
            </w:r>
          </w:p>
        </w:tc>
        <w:tc>
          <w:tcPr>
            <w:tcW w:w="236" w:type="dxa"/>
            <w:noWrap/>
            <w:textDirection w:val="btLr"/>
            <w:vAlign w:val="center"/>
            <w:hideMark/>
          </w:tcPr>
          <w:p w14:paraId="477468A0"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2.5</w:t>
            </w:r>
          </w:p>
        </w:tc>
        <w:tc>
          <w:tcPr>
            <w:tcW w:w="236" w:type="dxa"/>
            <w:noWrap/>
            <w:textDirection w:val="btLr"/>
            <w:vAlign w:val="center"/>
            <w:hideMark/>
          </w:tcPr>
          <w:p w14:paraId="57DE9A9D"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.6</w:t>
            </w:r>
          </w:p>
        </w:tc>
        <w:tc>
          <w:tcPr>
            <w:tcW w:w="236" w:type="dxa"/>
            <w:noWrap/>
            <w:textDirection w:val="btLr"/>
            <w:vAlign w:val="center"/>
            <w:hideMark/>
          </w:tcPr>
          <w:p w14:paraId="11DE66BC"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13.9</w:t>
            </w:r>
          </w:p>
        </w:tc>
        <w:tc>
          <w:tcPr>
            <w:tcW w:w="236" w:type="dxa"/>
            <w:noWrap/>
            <w:textDirection w:val="btLr"/>
            <w:vAlign w:val="center"/>
            <w:hideMark/>
          </w:tcPr>
          <w:p w14:paraId="1C17EAC7"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28.0</w:t>
            </w:r>
          </w:p>
        </w:tc>
        <w:tc>
          <w:tcPr>
            <w:tcW w:w="236" w:type="dxa"/>
            <w:noWrap/>
            <w:textDirection w:val="btLr"/>
            <w:vAlign w:val="center"/>
            <w:hideMark/>
          </w:tcPr>
          <w:p w14:paraId="5C969BC6"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32.0</w:t>
            </w:r>
          </w:p>
        </w:tc>
        <w:tc>
          <w:tcPr>
            <w:tcW w:w="236" w:type="dxa"/>
            <w:noWrap/>
            <w:textDirection w:val="btLr"/>
            <w:vAlign w:val="center"/>
            <w:hideMark/>
          </w:tcPr>
          <w:p w14:paraId="18E2DFB6"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39.0</w:t>
            </w:r>
          </w:p>
        </w:tc>
        <w:tc>
          <w:tcPr>
            <w:tcW w:w="236" w:type="dxa"/>
            <w:noWrap/>
            <w:textDirection w:val="btLr"/>
            <w:vAlign w:val="center"/>
            <w:hideMark/>
          </w:tcPr>
          <w:p w14:paraId="52AD085B"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.8</w:t>
            </w:r>
          </w:p>
        </w:tc>
        <w:tc>
          <w:tcPr>
            <w:tcW w:w="236" w:type="dxa"/>
            <w:noWrap/>
            <w:textDirection w:val="btLr"/>
            <w:vAlign w:val="center"/>
            <w:hideMark/>
          </w:tcPr>
          <w:p w14:paraId="53267096"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17.0</w:t>
            </w:r>
          </w:p>
        </w:tc>
        <w:tc>
          <w:tcPr>
            <w:tcW w:w="236" w:type="dxa"/>
            <w:noWrap/>
            <w:textDirection w:val="btLr"/>
            <w:vAlign w:val="center"/>
            <w:hideMark/>
          </w:tcPr>
          <w:p w14:paraId="04BA090E"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12.0</w:t>
            </w:r>
          </w:p>
        </w:tc>
        <w:tc>
          <w:tcPr>
            <w:tcW w:w="236" w:type="dxa"/>
            <w:noWrap/>
            <w:textDirection w:val="btLr"/>
            <w:vAlign w:val="center"/>
            <w:hideMark/>
          </w:tcPr>
          <w:p w14:paraId="6FFA1A67"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18.0</w:t>
            </w:r>
          </w:p>
        </w:tc>
        <w:tc>
          <w:tcPr>
            <w:tcW w:w="236" w:type="dxa"/>
            <w:noWrap/>
            <w:textDirection w:val="btLr"/>
            <w:vAlign w:val="center"/>
            <w:hideMark/>
          </w:tcPr>
          <w:p w14:paraId="68D3C3B9"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18.0</w:t>
            </w:r>
          </w:p>
        </w:tc>
        <w:tc>
          <w:tcPr>
            <w:tcW w:w="236" w:type="dxa"/>
            <w:noWrap/>
            <w:textDirection w:val="btLr"/>
            <w:vAlign w:val="center"/>
            <w:hideMark/>
          </w:tcPr>
          <w:p w14:paraId="1F087609"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4.3</w:t>
            </w:r>
          </w:p>
        </w:tc>
        <w:tc>
          <w:tcPr>
            <w:tcW w:w="236" w:type="dxa"/>
            <w:noWrap/>
            <w:textDirection w:val="btLr"/>
            <w:vAlign w:val="center"/>
            <w:hideMark/>
          </w:tcPr>
          <w:p w14:paraId="22A50B57"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4.2</w:t>
            </w:r>
          </w:p>
        </w:tc>
        <w:tc>
          <w:tcPr>
            <w:tcW w:w="236" w:type="dxa"/>
            <w:noWrap/>
            <w:textDirection w:val="btLr"/>
            <w:vAlign w:val="center"/>
            <w:hideMark/>
          </w:tcPr>
          <w:p w14:paraId="30B0DACE"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99.0</w:t>
            </w:r>
          </w:p>
        </w:tc>
        <w:tc>
          <w:tcPr>
            <w:tcW w:w="236" w:type="dxa"/>
            <w:noWrap/>
            <w:textDirection w:val="btLr"/>
            <w:vAlign w:val="center"/>
            <w:hideMark/>
          </w:tcPr>
          <w:p w14:paraId="0BC6CE48"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7.2</w:t>
            </w:r>
          </w:p>
        </w:tc>
        <w:tc>
          <w:tcPr>
            <w:tcW w:w="236" w:type="dxa"/>
            <w:noWrap/>
            <w:textDirection w:val="btLr"/>
            <w:vAlign w:val="center"/>
            <w:hideMark/>
          </w:tcPr>
          <w:p w14:paraId="64E45188"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4.0</w:t>
            </w:r>
          </w:p>
        </w:tc>
        <w:tc>
          <w:tcPr>
            <w:tcW w:w="236" w:type="dxa"/>
            <w:noWrap/>
            <w:textDirection w:val="btLr"/>
            <w:vAlign w:val="center"/>
            <w:hideMark/>
          </w:tcPr>
          <w:p w14:paraId="2618C325"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42.0</w:t>
            </w:r>
          </w:p>
        </w:tc>
        <w:tc>
          <w:tcPr>
            <w:tcW w:w="236" w:type="dxa"/>
            <w:noWrap/>
            <w:textDirection w:val="btLr"/>
            <w:vAlign w:val="center"/>
            <w:hideMark/>
          </w:tcPr>
          <w:p w14:paraId="1F033C22"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112.0</w:t>
            </w:r>
          </w:p>
        </w:tc>
        <w:tc>
          <w:tcPr>
            <w:tcW w:w="236" w:type="dxa"/>
            <w:noWrap/>
            <w:textDirection w:val="btLr"/>
            <w:vAlign w:val="center"/>
            <w:hideMark/>
          </w:tcPr>
          <w:p w14:paraId="5A26A816"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203.0</w:t>
            </w:r>
          </w:p>
        </w:tc>
        <w:tc>
          <w:tcPr>
            <w:tcW w:w="236" w:type="dxa"/>
            <w:noWrap/>
            <w:textDirection w:val="btLr"/>
            <w:vAlign w:val="center"/>
            <w:hideMark/>
          </w:tcPr>
          <w:p w14:paraId="180B35A0"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.2</w:t>
            </w:r>
          </w:p>
        </w:tc>
        <w:tc>
          <w:tcPr>
            <w:tcW w:w="236" w:type="dxa"/>
            <w:noWrap/>
            <w:textDirection w:val="btLr"/>
            <w:vAlign w:val="center"/>
            <w:hideMark/>
          </w:tcPr>
          <w:p w14:paraId="0115089B"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9.2</w:t>
            </w:r>
          </w:p>
        </w:tc>
        <w:tc>
          <w:tcPr>
            <w:tcW w:w="236" w:type="dxa"/>
            <w:noWrap/>
            <w:textDirection w:val="btLr"/>
            <w:vAlign w:val="center"/>
            <w:hideMark/>
          </w:tcPr>
          <w:p w14:paraId="1EF7CEBE"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.8</w:t>
            </w:r>
          </w:p>
        </w:tc>
        <w:tc>
          <w:tcPr>
            <w:tcW w:w="236" w:type="dxa"/>
            <w:noWrap/>
            <w:textDirection w:val="btLr"/>
            <w:vAlign w:val="center"/>
            <w:hideMark/>
          </w:tcPr>
          <w:p w14:paraId="23C31DDA"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124.0</w:t>
            </w:r>
          </w:p>
        </w:tc>
        <w:tc>
          <w:tcPr>
            <w:tcW w:w="236" w:type="dxa"/>
            <w:noWrap/>
            <w:textDirection w:val="btLr"/>
            <w:vAlign w:val="center"/>
            <w:hideMark/>
          </w:tcPr>
          <w:p w14:paraId="0F5CF679"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155.0</w:t>
            </w:r>
          </w:p>
        </w:tc>
        <w:tc>
          <w:tcPr>
            <w:tcW w:w="236" w:type="dxa"/>
            <w:noWrap/>
            <w:textDirection w:val="btLr"/>
            <w:vAlign w:val="center"/>
            <w:hideMark/>
          </w:tcPr>
          <w:p w14:paraId="7C68399C" w14:textId="77777777" w:rsidR="00FA2083" w:rsidRPr="00FA2083" w:rsidRDefault="00FA2083" w:rsidP="00FA2083">
            <w:pPr>
              <w:ind w:left="113" w:right="113"/>
              <w:jc w:val="center"/>
              <w:rPr>
                <w:rFonts w:ascii="Times New Roman" w:eastAsia="Times New Roman" w:hAnsi="Times New Roman" w:cs="Times New Roman"/>
                <w:sz w:val="10"/>
                <w:szCs w:val="10"/>
              </w:rPr>
            </w:pPr>
            <w:proofErr w:type="spellStart"/>
            <w:r w:rsidRPr="00FA2083">
              <w:rPr>
                <w:rFonts w:ascii="Times New Roman" w:eastAsia="Times New Roman" w:hAnsi="Times New Roman" w:cs="Times New Roman"/>
                <w:sz w:val="10"/>
                <w:szCs w:val="10"/>
              </w:rPr>
              <w:t>pMCI</w:t>
            </w:r>
            <w:proofErr w:type="spellEnd"/>
          </w:p>
        </w:tc>
      </w:tr>
    </w:tbl>
    <w:p w14:paraId="0D3ECD5D" w14:textId="77777777" w:rsidR="00FA2083" w:rsidRDefault="00FA2083" w:rsidP="009D7035">
      <w:pPr>
        <w:spacing w:after="0" w:line="240" w:lineRule="auto"/>
        <w:rPr>
          <w:rFonts w:ascii="Times New Roman" w:eastAsia="Times New Roman" w:hAnsi="Times New Roman" w:cs="Times New Roman"/>
          <w:sz w:val="10"/>
          <w:szCs w:val="10"/>
        </w:rPr>
      </w:pPr>
    </w:p>
    <w:p w14:paraId="0011E0C7" w14:textId="48E8F1C2" w:rsidR="007B68A2" w:rsidRDefault="007B68A2" w:rsidP="009D7035">
      <w:pPr>
        <w:spacing w:after="0" w:line="240" w:lineRule="auto"/>
        <w:rPr>
          <w:rFonts w:ascii="Times New Roman" w:eastAsia="Times New Roman" w:hAnsi="Times New Roman" w:cs="Times New Roman"/>
          <w:sz w:val="10"/>
          <w:szCs w:val="10"/>
        </w:rPr>
      </w:pPr>
    </w:p>
    <w:p w14:paraId="2B8F738D" w14:textId="7EB04AB3" w:rsidR="007B68A2" w:rsidRPr="00911182" w:rsidRDefault="00FA2083" w:rsidP="009D7035">
      <w:pPr>
        <w:spacing w:after="0" w:line="240" w:lineRule="auto"/>
        <w:rPr>
          <w:rFonts w:ascii="Times New Roman" w:eastAsia="Times New Roman" w:hAnsi="Times New Roman" w:cs="Times New Roman"/>
          <w:b/>
          <w:bCs/>
          <w:sz w:val="10"/>
          <w:szCs w:val="10"/>
        </w:rPr>
      </w:pPr>
      <w:r w:rsidRPr="00911182">
        <w:rPr>
          <w:rFonts w:ascii="Times New Roman" w:eastAsia="Times New Roman" w:hAnsi="Times New Roman" w:cs="Times New Roman"/>
          <w:b/>
          <w:bCs/>
          <w:sz w:val="10"/>
          <w:szCs w:val="10"/>
        </w:rPr>
        <w:t>Neuropsychological Battery</w:t>
      </w:r>
    </w:p>
    <w:tbl>
      <w:tblPr>
        <w:tblStyle w:val="TableGrid"/>
        <w:tblW w:w="0" w:type="auto"/>
        <w:tblLook w:val="04A0" w:firstRow="1" w:lastRow="0" w:firstColumn="1" w:lastColumn="0" w:noHBand="0" w:noVBand="1"/>
      </w:tblPr>
      <w:tblGrid>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tblGrid>
      <w:tr w:rsidR="00FA2083" w:rsidRPr="00FA2083" w14:paraId="270FD942" w14:textId="77777777" w:rsidTr="00911182">
        <w:trPr>
          <w:cantSplit/>
          <w:trHeight w:val="1979"/>
        </w:trPr>
        <w:tc>
          <w:tcPr>
            <w:tcW w:w="288" w:type="dxa"/>
            <w:noWrap/>
            <w:textDirection w:val="btLr"/>
            <w:vAlign w:val="center"/>
            <w:hideMark/>
          </w:tcPr>
          <w:p w14:paraId="5A026676"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RID</w:t>
            </w:r>
          </w:p>
        </w:tc>
        <w:tc>
          <w:tcPr>
            <w:tcW w:w="288" w:type="dxa"/>
            <w:noWrap/>
            <w:textDirection w:val="btLr"/>
            <w:vAlign w:val="center"/>
            <w:hideMark/>
          </w:tcPr>
          <w:p w14:paraId="2921AF82"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A30MinuteDelayTotal</w:t>
            </w:r>
          </w:p>
        </w:tc>
        <w:tc>
          <w:tcPr>
            <w:tcW w:w="288" w:type="dxa"/>
            <w:noWrap/>
            <w:textDirection w:val="btLr"/>
            <w:vAlign w:val="center"/>
            <w:hideMark/>
          </w:tcPr>
          <w:p w14:paraId="0C56E49F" w14:textId="77777777" w:rsidR="00FA2083" w:rsidRPr="00FA2083" w:rsidRDefault="00FA2083" w:rsidP="00FA2083">
            <w:pPr>
              <w:ind w:left="113" w:right="113"/>
              <w:jc w:val="center"/>
              <w:rPr>
                <w:rFonts w:ascii="Times New Roman" w:eastAsia="Times New Roman" w:hAnsi="Times New Roman" w:cs="Times New Roman"/>
                <w:b/>
                <w:bCs/>
                <w:sz w:val="10"/>
                <w:szCs w:val="10"/>
              </w:rPr>
            </w:pPr>
            <w:proofErr w:type="spellStart"/>
            <w:r w:rsidRPr="00FA2083">
              <w:rPr>
                <w:rFonts w:ascii="Times New Roman" w:eastAsia="Times New Roman" w:hAnsi="Times New Roman" w:cs="Times New Roman"/>
                <w:b/>
                <w:bCs/>
                <w:sz w:val="10"/>
                <w:szCs w:val="10"/>
              </w:rPr>
              <w:t>RecognitionScore</w:t>
            </w:r>
            <w:proofErr w:type="spellEnd"/>
          </w:p>
        </w:tc>
        <w:tc>
          <w:tcPr>
            <w:tcW w:w="288" w:type="dxa"/>
            <w:noWrap/>
            <w:textDirection w:val="btLr"/>
            <w:vAlign w:val="center"/>
            <w:hideMark/>
          </w:tcPr>
          <w:p w14:paraId="7C8D6BCB"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Trial1Total</w:t>
            </w:r>
          </w:p>
        </w:tc>
        <w:tc>
          <w:tcPr>
            <w:tcW w:w="288" w:type="dxa"/>
            <w:noWrap/>
            <w:textDirection w:val="btLr"/>
            <w:vAlign w:val="center"/>
            <w:hideMark/>
          </w:tcPr>
          <w:p w14:paraId="586D4840"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Trial2Total</w:t>
            </w:r>
          </w:p>
        </w:tc>
        <w:tc>
          <w:tcPr>
            <w:tcW w:w="288" w:type="dxa"/>
            <w:noWrap/>
            <w:textDirection w:val="btLr"/>
            <w:vAlign w:val="center"/>
            <w:hideMark/>
          </w:tcPr>
          <w:p w14:paraId="7379A2AD"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Trial3Total</w:t>
            </w:r>
          </w:p>
        </w:tc>
        <w:tc>
          <w:tcPr>
            <w:tcW w:w="288" w:type="dxa"/>
            <w:noWrap/>
            <w:textDirection w:val="btLr"/>
            <w:vAlign w:val="center"/>
            <w:hideMark/>
          </w:tcPr>
          <w:p w14:paraId="1C62C87A"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Trial4Total</w:t>
            </w:r>
          </w:p>
        </w:tc>
        <w:tc>
          <w:tcPr>
            <w:tcW w:w="288" w:type="dxa"/>
            <w:noWrap/>
            <w:textDirection w:val="btLr"/>
            <w:vAlign w:val="center"/>
            <w:hideMark/>
          </w:tcPr>
          <w:p w14:paraId="14B1AD17"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Trial5Total</w:t>
            </w:r>
          </w:p>
        </w:tc>
        <w:tc>
          <w:tcPr>
            <w:tcW w:w="288" w:type="dxa"/>
            <w:noWrap/>
            <w:textDirection w:val="btLr"/>
            <w:vAlign w:val="center"/>
            <w:hideMark/>
          </w:tcPr>
          <w:p w14:paraId="7F4A0ABE"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Trial6Total</w:t>
            </w:r>
          </w:p>
        </w:tc>
        <w:tc>
          <w:tcPr>
            <w:tcW w:w="288" w:type="dxa"/>
            <w:noWrap/>
            <w:textDirection w:val="btLr"/>
            <w:vAlign w:val="center"/>
            <w:hideMark/>
          </w:tcPr>
          <w:p w14:paraId="568B0E7D" w14:textId="77777777" w:rsidR="00FA2083" w:rsidRPr="00FA2083" w:rsidRDefault="00FA2083" w:rsidP="00FA2083">
            <w:pPr>
              <w:ind w:left="113" w:right="113"/>
              <w:jc w:val="center"/>
              <w:rPr>
                <w:rFonts w:ascii="Times New Roman" w:eastAsia="Times New Roman" w:hAnsi="Times New Roman" w:cs="Times New Roman"/>
                <w:b/>
                <w:bCs/>
                <w:sz w:val="10"/>
                <w:szCs w:val="10"/>
              </w:rPr>
            </w:pPr>
            <w:proofErr w:type="spellStart"/>
            <w:r w:rsidRPr="00FA2083">
              <w:rPr>
                <w:rFonts w:ascii="Times New Roman" w:eastAsia="Times New Roman" w:hAnsi="Times New Roman" w:cs="Times New Roman"/>
                <w:b/>
                <w:bCs/>
                <w:sz w:val="10"/>
                <w:szCs w:val="10"/>
              </w:rPr>
              <w:t>ListBTotal</w:t>
            </w:r>
            <w:proofErr w:type="spellEnd"/>
          </w:p>
        </w:tc>
        <w:tc>
          <w:tcPr>
            <w:tcW w:w="288" w:type="dxa"/>
            <w:noWrap/>
            <w:textDirection w:val="btLr"/>
            <w:vAlign w:val="center"/>
            <w:hideMark/>
          </w:tcPr>
          <w:p w14:paraId="2FB7A7CE" w14:textId="77777777" w:rsidR="00FA2083" w:rsidRPr="00FA2083" w:rsidRDefault="00FA2083" w:rsidP="00FA2083">
            <w:pPr>
              <w:ind w:left="113" w:right="113"/>
              <w:jc w:val="center"/>
              <w:rPr>
                <w:rFonts w:ascii="Times New Roman" w:eastAsia="Times New Roman" w:hAnsi="Times New Roman" w:cs="Times New Roman"/>
                <w:b/>
                <w:bCs/>
                <w:sz w:val="10"/>
                <w:szCs w:val="10"/>
              </w:rPr>
            </w:pPr>
            <w:proofErr w:type="spellStart"/>
            <w:r w:rsidRPr="00FA2083">
              <w:rPr>
                <w:rFonts w:ascii="Times New Roman" w:eastAsia="Times New Roman" w:hAnsi="Times New Roman" w:cs="Times New Roman"/>
                <w:b/>
                <w:bCs/>
                <w:sz w:val="10"/>
                <w:szCs w:val="10"/>
              </w:rPr>
              <w:t>CategoryFluencyAnimalsTotalCorrect</w:t>
            </w:r>
            <w:proofErr w:type="spellEnd"/>
          </w:p>
        </w:tc>
        <w:tc>
          <w:tcPr>
            <w:tcW w:w="288" w:type="dxa"/>
            <w:noWrap/>
            <w:textDirection w:val="btLr"/>
            <w:vAlign w:val="center"/>
            <w:hideMark/>
          </w:tcPr>
          <w:p w14:paraId="33AD4DDF" w14:textId="77777777" w:rsidR="00FA2083" w:rsidRPr="00FA2083" w:rsidRDefault="00FA2083" w:rsidP="00FA2083">
            <w:pPr>
              <w:ind w:left="113" w:right="113"/>
              <w:jc w:val="center"/>
              <w:rPr>
                <w:rFonts w:ascii="Times New Roman" w:eastAsia="Times New Roman" w:hAnsi="Times New Roman" w:cs="Times New Roman"/>
                <w:b/>
                <w:bCs/>
                <w:sz w:val="10"/>
                <w:szCs w:val="10"/>
              </w:rPr>
            </w:pPr>
            <w:proofErr w:type="spellStart"/>
            <w:r w:rsidRPr="00FA2083">
              <w:rPr>
                <w:rFonts w:ascii="Times New Roman" w:eastAsia="Times New Roman" w:hAnsi="Times New Roman" w:cs="Times New Roman"/>
                <w:b/>
                <w:bCs/>
                <w:sz w:val="10"/>
                <w:szCs w:val="10"/>
              </w:rPr>
              <w:t>CategoryFluencyAnimalsIntrusions</w:t>
            </w:r>
            <w:proofErr w:type="spellEnd"/>
          </w:p>
        </w:tc>
        <w:tc>
          <w:tcPr>
            <w:tcW w:w="288" w:type="dxa"/>
            <w:noWrap/>
            <w:textDirection w:val="btLr"/>
            <w:vAlign w:val="center"/>
            <w:hideMark/>
          </w:tcPr>
          <w:p w14:paraId="1A913B28" w14:textId="77777777" w:rsidR="00FA2083" w:rsidRPr="00FA2083" w:rsidRDefault="00FA2083" w:rsidP="00FA2083">
            <w:pPr>
              <w:ind w:left="113" w:right="113"/>
              <w:jc w:val="center"/>
              <w:rPr>
                <w:rFonts w:ascii="Times New Roman" w:eastAsia="Times New Roman" w:hAnsi="Times New Roman" w:cs="Times New Roman"/>
                <w:b/>
                <w:bCs/>
                <w:sz w:val="10"/>
                <w:szCs w:val="10"/>
              </w:rPr>
            </w:pPr>
            <w:proofErr w:type="spellStart"/>
            <w:r w:rsidRPr="00FA2083">
              <w:rPr>
                <w:rFonts w:ascii="Times New Roman" w:eastAsia="Times New Roman" w:hAnsi="Times New Roman" w:cs="Times New Roman"/>
                <w:b/>
                <w:bCs/>
                <w:sz w:val="10"/>
                <w:szCs w:val="10"/>
              </w:rPr>
              <w:t>CategoryFluencyAnimalsPerseverations</w:t>
            </w:r>
            <w:proofErr w:type="spellEnd"/>
          </w:p>
        </w:tc>
        <w:tc>
          <w:tcPr>
            <w:tcW w:w="288" w:type="dxa"/>
            <w:noWrap/>
            <w:textDirection w:val="btLr"/>
            <w:vAlign w:val="center"/>
            <w:hideMark/>
          </w:tcPr>
          <w:p w14:paraId="50972A86" w14:textId="77777777" w:rsidR="00FA2083" w:rsidRPr="00FA2083" w:rsidRDefault="00FA2083" w:rsidP="00FA2083">
            <w:pPr>
              <w:ind w:left="113" w:right="113"/>
              <w:jc w:val="center"/>
              <w:rPr>
                <w:rFonts w:ascii="Times New Roman" w:eastAsia="Times New Roman" w:hAnsi="Times New Roman" w:cs="Times New Roman"/>
                <w:b/>
                <w:bCs/>
                <w:sz w:val="10"/>
                <w:szCs w:val="10"/>
              </w:rPr>
            </w:pPr>
            <w:proofErr w:type="spellStart"/>
            <w:r w:rsidRPr="00FA2083">
              <w:rPr>
                <w:rFonts w:ascii="Times New Roman" w:eastAsia="Times New Roman" w:hAnsi="Times New Roman" w:cs="Times New Roman"/>
                <w:b/>
                <w:bCs/>
                <w:sz w:val="10"/>
                <w:szCs w:val="10"/>
              </w:rPr>
              <w:t>Clock_ApproximatelyCircularFace</w:t>
            </w:r>
            <w:proofErr w:type="spellEnd"/>
          </w:p>
        </w:tc>
        <w:tc>
          <w:tcPr>
            <w:tcW w:w="288" w:type="dxa"/>
            <w:noWrap/>
            <w:textDirection w:val="btLr"/>
            <w:vAlign w:val="center"/>
            <w:hideMark/>
          </w:tcPr>
          <w:p w14:paraId="52472AF9" w14:textId="77777777" w:rsidR="00FA2083" w:rsidRPr="00FA2083" w:rsidRDefault="00FA2083" w:rsidP="00FA2083">
            <w:pPr>
              <w:ind w:left="113" w:right="113"/>
              <w:jc w:val="center"/>
              <w:rPr>
                <w:rFonts w:ascii="Times New Roman" w:eastAsia="Times New Roman" w:hAnsi="Times New Roman" w:cs="Times New Roman"/>
                <w:b/>
                <w:bCs/>
                <w:sz w:val="10"/>
                <w:szCs w:val="10"/>
              </w:rPr>
            </w:pPr>
            <w:proofErr w:type="spellStart"/>
            <w:r w:rsidRPr="00FA2083">
              <w:rPr>
                <w:rFonts w:ascii="Times New Roman" w:eastAsia="Times New Roman" w:hAnsi="Times New Roman" w:cs="Times New Roman"/>
                <w:b/>
                <w:bCs/>
                <w:sz w:val="10"/>
                <w:szCs w:val="10"/>
              </w:rPr>
              <w:t>Clock_PresenceOfTheTwoHands</w:t>
            </w:r>
            <w:proofErr w:type="spellEnd"/>
          </w:p>
        </w:tc>
        <w:tc>
          <w:tcPr>
            <w:tcW w:w="288" w:type="dxa"/>
            <w:noWrap/>
            <w:textDirection w:val="btLr"/>
            <w:vAlign w:val="center"/>
            <w:hideMark/>
          </w:tcPr>
          <w:p w14:paraId="0F487990" w14:textId="77777777" w:rsidR="00FA2083" w:rsidRPr="00FA2083" w:rsidRDefault="00FA2083" w:rsidP="00FA2083">
            <w:pPr>
              <w:ind w:left="113" w:right="113"/>
              <w:jc w:val="center"/>
              <w:rPr>
                <w:rFonts w:ascii="Times New Roman" w:eastAsia="Times New Roman" w:hAnsi="Times New Roman" w:cs="Times New Roman"/>
                <w:b/>
                <w:bCs/>
                <w:sz w:val="10"/>
                <w:szCs w:val="10"/>
              </w:rPr>
            </w:pPr>
            <w:proofErr w:type="spellStart"/>
            <w:r w:rsidRPr="00FA2083">
              <w:rPr>
                <w:rFonts w:ascii="Times New Roman" w:eastAsia="Times New Roman" w:hAnsi="Times New Roman" w:cs="Times New Roman"/>
                <w:b/>
                <w:bCs/>
                <w:sz w:val="10"/>
                <w:szCs w:val="10"/>
              </w:rPr>
              <w:t>Clock_CorrectnessOfNumbers</w:t>
            </w:r>
            <w:proofErr w:type="spellEnd"/>
          </w:p>
        </w:tc>
        <w:tc>
          <w:tcPr>
            <w:tcW w:w="288" w:type="dxa"/>
            <w:noWrap/>
            <w:textDirection w:val="btLr"/>
            <w:vAlign w:val="center"/>
            <w:hideMark/>
          </w:tcPr>
          <w:p w14:paraId="6A6C3A63" w14:textId="77777777" w:rsidR="00FA2083" w:rsidRPr="00FA2083" w:rsidRDefault="00FA2083" w:rsidP="00FA2083">
            <w:pPr>
              <w:ind w:left="113" w:right="113"/>
              <w:jc w:val="center"/>
              <w:rPr>
                <w:rFonts w:ascii="Times New Roman" w:eastAsia="Times New Roman" w:hAnsi="Times New Roman" w:cs="Times New Roman"/>
                <w:b/>
                <w:bCs/>
                <w:sz w:val="10"/>
                <w:szCs w:val="10"/>
              </w:rPr>
            </w:pPr>
            <w:proofErr w:type="spellStart"/>
            <w:r w:rsidRPr="00FA2083">
              <w:rPr>
                <w:rFonts w:ascii="Times New Roman" w:eastAsia="Times New Roman" w:hAnsi="Times New Roman" w:cs="Times New Roman"/>
                <w:b/>
                <w:bCs/>
                <w:sz w:val="10"/>
                <w:szCs w:val="10"/>
              </w:rPr>
              <w:t>Clock_TotalScore</w:t>
            </w:r>
            <w:proofErr w:type="spellEnd"/>
          </w:p>
        </w:tc>
        <w:tc>
          <w:tcPr>
            <w:tcW w:w="288" w:type="dxa"/>
            <w:noWrap/>
            <w:textDirection w:val="btLr"/>
            <w:vAlign w:val="center"/>
            <w:hideMark/>
          </w:tcPr>
          <w:p w14:paraId="5508E731" w14:textId="77777777" w:rsidR="00FA2083" w:rsidRPr="00FA2083" w:rsidRDefault="00FA2083" w:rsidP="00FA2083">
            <w:pPr>
              <w:ind w:left="113" w:right="113"/>
              <w:jc w:val="center"/>
              <w:rPr>
                <w:rFonts w:ascii="Times New Roman" w:eastAsia="Times New Roman" w:hAnsi="Times New Roman" w:cs="Times New Roman"/>
                <w:b/>
                <w:bCs/>
                <w:sz w:val="10"/>
                <w:szCs w:val="10"/>
              </w:rPr>
            </w:pPr>
            <w:proofErr w:type="spellStart"/>
            <w:r w:rsidRPr="00FA2083">
              <w:rPr>
                <w:rFonts w:ascii="Times New Roman" w:eastAsia="Times New Roman" w:hAnsi="Times New Roman" w:cs="Times New Roman"/>
                <w:b/>
                <w:bCs/>
                <w:sz w:val="10"/>
                <w:szCs w:val="10"/>
              </w:rPr>
              <w:t>Clock_SymmetryOfNumberPlacement</w:t>
            </w:r>
            <w:proofErr w:type="spellEnd"/>
          </w:p>
        </w:tc>
        <w:tc>
          <w:tcPr>
            <w:tcW w:w="288" w:type="dxa"/>
            <w:noWrap/>
            <w:textDirection w:val="btLr"/>
            <w:vAlign w:val="center"/>
            <w:hideMark/>
          </w:tcPr>
          <w:p w14:paraId="519A2CF9" w14:textId="77777777" w:rsidR="00FA2083" w:rsidRPr="00FA2083" w:rsidRDefault="00FA2083" w:rsidP="00FA2083">
            <w:pPr>
              <w:ind w:left="113" w:right="113"/>
              <w:jc w:val="center"/>
              <w:rPr>
                <w:rFonts w:ascii="Times New Roman" w:eastAsia="Times New Roman" w:hAnsi="Times New Roman" w:cs="Times New Roman"/>
                <w:b/>
                <w:bCs/>
                <w:sz w:val="10"/>
                <w:szCs w:val="10"/>
              </w:rPr>
            </w:pPr>
            <w:proofErr w:type="spellStart"/>
            <w:r w:rsidRPr="00FA2083">
              <w:rPr>
                <w:rFonts w:ascii="Times New Roman" w:eastAsia="Times New Roman" w:hAnsi="Times New Roman" w:cs="Times New Roman"/>
                <w:b/>
                <w:bCs/>
                <w:sz w:val="10"/>
                <w:szCs w:val="10"/>
              </w:rPr>
              <w:t>Clock_PresenceOfTheTwoHandsSetToTenAfterEleven</w:t>
            </w:r>
            <w:proofErr w:type="spellEnd"/>
          </w:p>
        </w:tc>
        <w:tc>
          <w:tcPr>
            <w:tcW w:w="288" w:type="dxa"/>
            <w:noWrap/>
            <w:textDirection w:val="btLr"/>
            <w:vAlign w:val="center"/>
            <w:hideMark/>
          </w:tcPr>
          <w:p w14:paraId="22BC350F" w14:textId="77777777" w:rsidR="00FA2083" w:rsidRPr="00FA2083" w:rsidRDefault="00FA2083" w:rsidP="00FA2083">
            <w:pPr>
              <w:ind w:left="113" w:right="113"/>
              <w:jc w:val="center"/>
              <w:rPr>
                <w:rFonts w:ascii="Times New Roman" w:eastAsia="Times New Roman" w:hAnsi="Times New Roman" w:cs="Times New Roman"/>
                <w:b/>
                <w:bCs/>
                <w:sz w:val="10"/>
                <w:szCs w:val="10"/>
              </w:rPr>
            </w:pPr>
            <w:proofErr w:type="spellStart"/>
            <w:r w:rsidRPr="00FA2083">
              <w:rPr>
                <w:rFonts w:ascii="Times New Roman" w:eastAsia="Times New Roman" w:hAnsi="Times New Roman" w:cs="Times New Roman"/>
                <w:b/>
                <w:bCs/>
                <w:sz w:val="10"/>
                <w:szCs w:val="10"/>
              </w:rPr>
              <w:t>Copy_ApproximatelyCircularFace</w:t>
            </w:r>
            <w:proofErr w:type="spellEnd"/>
          </w:p>
        </w:tc>
        <w:tc>
          <w:tcPr>
            <w:tcW w:w="288" w:type="dxa"/>
            <w:noWrap/>
            <w:textDirection w:val="btLr"/>
            <w:vAlign w:val="center"/>
            <w:hideMark/>
          </w:tcPr>
          <w:p w14:paraId="294C49CE" w14:textId="77777777" w:rsidR="00FA2083" w:rsidRPr="00FA2083" w:rsidRDefault="00FA2083" w:rsidP="00FA2083">
            <w:pPr>
              <w:ind w:left="113" w:right="113"/>
              <w:jc w:val="center"/>
              <w:rPr>
                <w:rFonts w:ascii="Times New Roman" w:eastAsia="Times New Roman" w:hAnsi="Times New Roman" w:cs="Times New Roman"/>
                <w:b/>
                <w:bCs/>
                <w:sz w:val="10"/>
                <w:szCs w:val="10"/>
              </w:rPr>
            </w:pPr>
            <w:proofErr w:type="spellStart"/>
            <w:r w:rsidRPr="00FA2083">
              <w:rPr>
                <w:rFonts w:ascii="Times New Roman" w:eastAsia="Times New Roman" w:hAnsi="Times New Roman" w:cs="Times New Roman"/>
                <w:b/>
                <w:bCs/>
                <w:sz w:val="10"/>
                <w:szCs w:val="10"/>
              </w:rPr>
              <w:t>Copy_PresenceOfTheTwoHands</w:t>
            </w:r>
            <w:proofErr w:type="spellEnd"/>
          </w:p>
        </w:tc>
        <w:tc>
          <w:tcPr>
            <w:tcW w:w="288" w:type="dxa"/>
            <w:noWrap/>
            <w:textDirection w:val="btLr"/>
            <w:vAlign w:val="center"/>
            <w:hideMark/>
          </w:tcPr>
          <w:p w14:paraId="6EB83701" w14:textId="77777777" w:rsidR="00FA2083" w:rsidRPr="00FA2083" w:rsidRDefault="00FA2083" w:rsidP="00FA2083">
            <w:pPr>
              <w:ind w:left="113" w:right="113"/>
              <w:jc w:val="center"/>
              <w:rPr>
                <w:rFonts w:ascii="Times New Roman" w:eastAsia="Times New Roman" w:hAnsi="Times New Roman" w:cs="Times New Roman"/>
                <w:b/>
                <w:bCs/>
                <w:sz w:val="10"/>
                <w:szCs w:val="10"/>
              </w:rPr>
            </w:pPr>
            <w:proofErr w:type="spellStart"/>
            <w:r w:rsidRPr="00FA2083">
              <w:rPr>
                <w:rFonts w:ascii="Times New Roman" w:eastAsia="Times New Roman" w:hAnsi="Times New Roman" w:cs="Times New Roman"/>
                <w:b/>
                <w:bCs/>
                <w:sz w:val="10"/>
                <w:szCs w:val="10"/>
              </w:rPr>
              <w:t>Copy_CorrectnessOfNumbers</w:t>
            </w:r>
            <w:proofErr w:type="spellEnd"/>
          </w:p>
        </w:tc>
        <w:tc>
          <w:tcPr>
            <w:tcW w:w="288" w:type="dxa"/>
            <w:noWrap/>
            <w:textDirection w:val="btLr"/>
            <w:vAlign w:val="center"/>
            <w:hideMark/>
          </w:tcPr>
          <w:p w14:paraId="2C231308" w14:textId="77777777" w:rsidR="00FA2083" w:rsidRPr="00FA2083" w:rsidRDefault="00FA2083" w:rsidP="00FA2083">
            <w:pPr>
              <w:ind w:left="113" w:right="113"/>
              <w:jc w:val="center"/>
              <w:rPr>
                <w:rFonts w:ascii="Times New Roman" w:eastAsia="Times New Roman" w:hAnsi="Times New Roman" w:cs="Times New Roman"/>
                <w:b/>
                <w:bCs/>
                <w:sz w:val="10"/>
                <w:szCs w:val="10"/>
              </w:rPr>
            </w:pPr>
            <w:proofErr w:type="spellStart"/>
            <w:r w:rsidRPr="00FA2083">
              <w:rPr>
                <w:rFonts w:ascii="Times New Roman" w:eastAsia="Times New Roman" w:hAnsi="Times New Roman" w:cs="Times New Roman"/>
                <w:b/>
                <w:bCs/>
                <w:sz w:val="10"/>
                <w:szCs w:val="10"/>
              </w:rPr>
              <w:t>Copy_TotalScore</w:t>
            </w:r>
            <w:proofErr w:type="spellEnd"/>
          </w:p>
        </w:tc>
        <w:tc>
          <w:tcPr>
            <w:tcW w:w="288" w:type="dxa"/>
            <w:noWrap/>
            <w:textDirection w:val="btLr"/>
            <w:vAlign w:val="center"/>
            <w:hideMark/>
          </w:tcPr>
          <w:p w14:paraId="589DE283" w14:textId="77777777" w:rsidR="00FA2083" w:rsidRPr="00FA2083" w:rsidRDefault="00FA2083" w:rsidP="00FA2083">
            <w:pPr>
              <w:ind w:left="113" w:right="113"/>
              <w:jc w:val="center"/>
              <w:rPr>
                <w:rFonts w:ascii="Times New Roman" w:eastAsia="Times New Roman" w:hAnsi="Times New Roman" w:cs="Times New Roman"/>
                <w:b/>
                <w:bCs/>
                <w:sz w:val="10"/>
                <w:szCs w:val="10"/>
              </w:rPr>
            </w:pPr>
            <w:proofErr w:type="spellStart"/>
            <w:r w:rsidRPr="00FA2083">
              <w:rPr>
                <w:rFonts w:ascii="Times New Roman" w:eastAsia="Times New Roman" w:hAnsi="Times New Roman" w:cs="Times New Roman"/>
                <w:b/>
                <w:bCs/>
                <w:sz w:val="10"/>
                <w:szCs w:val="10"/>
              </w:rPr>
              <w:t>Copy_SymmetryOfNumberPlacement</w:t>
            </w:r>
            <w:proofErr w:type="spellEnd"/>
          </w:p>
        </w:tc>
        <w:tc>
          <w:tcPr>
            <w:tcW w:w="288" w:type="dxa"/>
            <w:noWrap/>
            <w:textDirection w:val="btLr"/>
            <w:vAlign w:val="center"/>
            <w:hideMark/>
          </w:tcPr>
          <w:p w14:paraId="3C0795CE" w14:textId="77777777" w:rsidR="00FA2083" w:rsidRPr="00FA2083" w:rsidRDefault="00FA2083" w:rsidP="00FA2083">
            <w:pPr>
              <w:ind w:left="113" w:right="113"/>
              <w:jc w:val="center"/>
              <w:rPr>
                <w:rFonts w:ascii="Times New Roman" w:eastAsia="Times New Roman" w:hAnsi="Times New Roman" w:cs="Times New Roman"/>
                <w:b/>
                <w:bCs/>
                <w:sz w:val="10"/>
                <w:szCs w:val="10"/>
              </w:rPr>
            </w:pPr>
            <w:proofErr w:type="spellStart"/>
            <w:r w:rsidRPr="00FA2083">
              <w:rPr>
                <w:rFonts w:ascii="Times New Roman" w:eastAsia="Times New Roman" w:hAnsi="Times New Roman" w:cs="Times New Roman"/>
                <w:b/>
                <w:bCs/>
                <w:sz w:val="10"/>
                <w:szCs w:val="10"/>
              </w:rPr>
              <w:t>Copy_PresenceOfTheTwoHandsSetToTenAfterEleven</w:t>
            </w:r>
            <w:proofErr w:type="spellEnd"/>
          </w:p>
        </w:tc>
        <w:tc>
          <w:tcPr>
            <w:tcW w:w="288" w:type="dxa"/>
            <w:noWrap/>
            <w:textDirection w:val="btLr"/>
            <w:vAlign w:val="center"/>
            <w:hideMark/>
          </w:tcPr>
          <w:p w14:paraId="0A0ACDFD" w14:textId="77777777" w:rsidR="00FA2083" w:rsidRPr="00FA2083" w:rsidRDefault="00FA2083" w:rsidP="00FA2083">
            <w:pPr>
              <w:ind w:left="113" w:right="113"/>
              <w:jc w:val="center"/>
              <w:rPr>
                <w:rFonts w:ascii="Times New Roman" w:eastAsia="Times New Roman" w:hAnsi="Times New Roman" w:cs="Times New Roman"/>
                <w:b/>
                <w:bCs/>
                <w:sz w:val="10"/>
                <w:szCs w:val="10"/>
              </w:rPr>
            </w:pPr>
            <w:proofErr w:type="spellStart"/>
            <w:r w:rsidRPr="00FA2083">
              <w:rPr>
                <w:rFonts w:ascii="Times New Roman" w:eastAsia="Times New Roman" w:hAnsi="Times New Roman" w:cs="Times New Roman"/>
                <w:b/>
                <w:bCs/>
                <w:sz w:val="10"/>
                <w:szCs w:val="10"/>
              </w:rPr>
              <w:t>DigitTotalScore</w:t>
            </w:r>
            <w:proofErr w:type="spellEnd"/>
          </w:p>
        </w:tc>
        <w:tc>
          <w:tcPr>
            <w:tcW w:w="288" w:type="dxa"/>
            <w:noWrap/>
            <w:textDirection w:val="btLr"/>
            <w:vAlign w:val="center"/>
            <w:hideMark/>
          </w:tcPr>
          <w:p w14:paraId="5B8D27B1" w14:textId="77777777" w:rsidR="00FA2083" w:rsidRPr="00FA2083" w:rsidRDefault="00FA2083" w:rsidP="00FA2083">
            <w:pPr>
              <w:ind w:left="113" w:right="113"/>
              <w:jc w:val="center"/>
              <w:rPr>
                <w:rFonts w:ascii="Times New Roman" w:eastAsia="Times New Roman" w:hAnsi="Times New Roman" w:cs="Times New Roman"/>
                <w:b/>
                <w:bCs/>
                <w:sz w:val="10"/>
                <w:szCs w:val="10"/>
              </w:rPr>
            </w:pPr>
            <w:proofErr w:type="spellStart"/>
            <w:r w:rsidRPr="00FA2083">
              <w:rPr>
                <w:rFonts w:ascii="Times New Roman" w:eastAsia="Times New Roman" w:hAnsi="Times New Roman" w:cs="Times New Roman"/>
                <w:b/>
                <w:bCs/>
                <w:sz w:val="10"/>
                <w:szCs w:val="10"/>
              </w:rPr>
              <w:t>RAVLT_forgetting</w:t>
            </w:r>
            <w:proofErr w:type="spellEnd"/>
          </w:p>
        </w:tc>
        <w:tc>
          <w:tcPr>
            <w:tcW w:w="288" w:type="dxa"/>
            <w:noWrap/>
            <w:textDirection w:val="btLr"/>
            <w:vAlign w:val="center"/>
            <w:hideMark/>
          </w:tcPr>
          <w:p w14:paraId="5138A7C3" w14:textId="77777777" w:rsidR="00FA2083" w:rsidRPr="00FA2083" w:rsidRDefault="00FA2083" w:rsidP="00FA2083">
            <w:pPr>
              <w:ind w:left="113" w:right="113"/>
              <w:jc w:val="center"/>
              <w:rPr>
                <w:rFonts w:ascii="Times New Roman" w:eastAsia="Times New Roman" w:hAnsi="Times New Roman" w:cs="Times New Roman"/>
                <w:b/>
                <w:bCs/>
                <w:sz w:val="10"/>
                <w:szCs w:val="10"/>
              </w:rPr>
            </w:pPr>
            <w:proofErr w:type="spellStart"/>
            <w:r w:rsidRPr="00FA2083">
              <w:rPr>
                <w:rFonts w:ascii="Times New Roman" w:eastAsia="Times New Roman" w:hAnsi="Times New Roman" w:cs="Times New Roman"/>
                <w:b/>
                <w:bCs/>
                <w:sz w:val="10"/>
                <w:szCs w:val="10"/>
              </w:rPr>
              <w:t>RAVLT_immediate</w:t>
            </w:r>
            <w:proofErr w:type="spellEnd"/>
          </w:p>
        </w:tc>
        <w:tc>
          <w:tcPr>
            <w:tcW w:w="288" w:type="dxa"/>
            <w:noWrap/>
            <w:textDirection w:val="btLr"/>
            <w:vAlign w:val="center"/>
            <w:hideMark/>
          </w:tcPr>
          <w:p w14:paraId="0588C45A" w14:textId="77777777" w:rsidR="00FA2083" w:rsidRPr="00FA2083" w:rsidRDefault="00FA2083" w:rsidP="00FA2083">
            <w:pPr>
              <w:ind w:left="113" w:right="113"/>
              <w:jc w:val="center"/>
              <w:rPr>
                <w:rFonts w:ascii="Times New Roman" w:eastAsia="Times New Roman" w:hAnsi="Times New Roman" w:cs="Times New Roman"/>
                <w:b/>
                <w:bCs/>
                <w:sz w:val="10"/>
                <w:szCs w:val="10"/>
              </w:rPr>
            </w:pPr>
            <w:proofErr w:type="spellStart"/>
            <w:r w:rsidRPr="00FA2083">
              <w:rPr>
                <w:rFonts w:ascii="Times New Roman" w:eastAsia="Times New Roman" w:hAnsi="Times New Roman" w:cs="Times New Roman"/>
                <w:b/>
                <w:bCs/>
                <w:sz w:val="10"/>
                <w:szCs w:val="10"/>
              </w:rPr>
              <w:t>RAVLT_learning</w:t>
            </w:r>
            <w:proofErr w:type="spellEnd"/>
          </w:p>
        </w:tc>
        <w:tc>
          <w:tcPr>
            <w:tcW w:w="288" w:type="dxa"/>
            <w:noWrap/>
            <w:textDirection w:val="btLr"/>
            <w:vAlign w:val="center"/>
            <w:hideMark/>
          </w:tcPr>
          <w:p w14:paraId="6AE1625F" w14:textId="77777777" w:rsidR="00FA2083" w:rsidRPr="00FA2083" w:rsidRDefault="00FA2083" w:rsidP="00FA2083">
            <w:pPr>
              <w:ind w:left="113" w:right="113"/>
              <w:jc w:val="center"/>
              <w:rPr>
                <w:rFonts w:ascii="Times New Roman" w:eastAsia="Times New Roman" w:hAnsi="Times New Roman" w:cs="Times New Roman"/>
                <w:b/>
                <w:bCs/>
                <w:sz w:val="10"/>
                <w:szCs w:val="10"/>
              </w:rPr>
            </w:pPr>
            <w:proofErr w:type="spellStart"/>
            <w:r w:rsidRPr="00FA2083">
              <w:rPr>
                <w:rFonts w:ascii="Times New Roman" w:eastAsia="Times New Roman" w:hAnsi="Times New Roman" w:cs="Times New Roman"/>
                <w:b/>
                <w:bCs/>
                <w:sz w:val="10"/>
                <w:szCs w:val="10"/>
              </w:rPr>
              <w:t>RAVLT_perc_forgetting</w:t>
            </w:r>
            <w:proofErr w:type="spellEnd"/>
          </w:p>
        </w:tc>
        <w:tc>
          <w:tcPr>
            <w:tcW w:w="288" w:type="dxa"/>
            <w:noWrap/>
            <w:textDirection w:val="btLr"/>
            <w:vAlign w:val="center"/>
            <w:hideMark/>
          </w:tcPr>
          <w:p w14:paraId="6387C0C2" w14:textId="77777777" w:rsidR="00FA2083" w:rsidRPr="00FA2083" w:rsidRDefault="00FA2083" w:rsidP="00FA2083">
            <w:pPr>
              <w:ind w:left="113" w:right="113"/>
              <w:jc w:val="center"/>
              <w:rPr>
                <w:rFonts w:ascii="Times New Roman" w:eastAsia="Times New Roman" w:hAnsi="Times New Roman" w:cs="Times New Roman"/>
                <w:b/>
                <w:bCs/>
                <w:sz w:val="10"/>
                <w:szCs w:val="10"/>
              </w:rPr>
            </w:pPr>
            <w:proofErr w:type="spellStart"/>
            <w:r w:rsidRPr="00FA2083">
              <w:rPr>
                <w:rFonts w:ascii="Times New Roman" w:eastAsia="Times New Roman" w:hAnsi="Times New Roman" w:cs="Times New Roman"/>
                <w:b/>
                <w:bCs/>
                <w:sz w:val="10"/>
                <w:szCs w:val="10"/>
              </w:rPr>
              <w:t>ErrorsOfCommission</w:t>
            </w:r>
            <w:proofErr w:type="spellEnd"/>
          </w:p>
        </w:tc>
        <w:tc>
          <w:tcPr>
            <w:tcW w:w="288" w:type="dxa"/>
            <w:noWrap/>
            <w:textDirection w:val="btLr"/>
            <w:vAlign w:val="center"/>
            <w:hideMark/>
          </w:tcPr>
          <w:p w14:paraId="69FAC231" w14:textId="77777777" w:rsidR="00FA2083" w:rsidRPr="00FA2083" w:rsidRDefault="00FA2083" w:rsidP="00FA2083">
            <w:pPr>
              <w:ind w:left="113" w:right="113"/>
              <w:jc w:val="center"/>
              <w:rPr>
                <w:rFonts w:ascii="Times New Roman" w:eastAsia="Times New Roman" w:hAnsi="Times New Roman" w:cs="Times New Roman"/>
                <w:b/>
                <w:bCs/>
                <w:sz w:val="10"/>
                <w:szCs w:val="10"/>
              </w:rPr>
            </w:pPr>
            <w:proofErr w:type="spellStart"/>
            <w:r w:rsidRPr="00FA2083">
              <w:rPr>
                <w:rFonts w:ascii="Times New Roman" w:eastAsia="Times New Roman" w:hAnsi="Times New Roman" w:cs="Times New Roman"/>
                <w:b/>
                <w:bCs/>
                <w:sz w:val="10"/>
                <w:szCs w:val="10"/>
              </w:rPr>
              <w:t>ErrorsOfOmission</w:t>
            </w:r>
            <w:proofErr w:type="spellEnd"/>
          </w:p>
        </w:tc>
        <w:tc>
          <w:tcPr>
            <w:tcW w:w="288" w:type="dxa"/>
            <w:noWrap/>
            <w:textDirection w:val="btLr"/>
            <w:vAlign w:val="center"/>
            <w:hideMark/>
          </w:tcPr>
          <w:p w14:paraId="53F8CB55" w14:textId="77777777" w:rsidR="00FA2083" w:rsidRPr="00FA2083" w:rsidRDefault="00FA2083" w:rsidP="00FA2083">
            <w:pPr>
              <w:ind w:left="113" w:right="113"/>
              <w:jc w:val="center"/>
              <w:rPr>
                <w:rFonts w:ascii="Times New Roman" w:eastAsia="Times New Roman" w:hAnsi="Times New Roman" w:cs="Times New Roman"/>
                <w:b/>
                <w:bCs/>
                <w:sz w:val="10"/>
                <w:szCs w:val="10"/>
              </w:rPr>
            </w:pPr>
            <w:proofErr w:type="spellStart"/>
            <w:r w:rsidRPr="00FA2083">
              <w:rPr>
                <w:rFonts w:ascii="Times New Roman" w:eastAsia="Times New Roman" w:hAnsi="Times New Roman" w:cs="Times New Roman"/>
                <w:b/>
                <w:bCs/>
                <w:sz w:val="10"/>
                <w:szCs w:val="10"/>
              </w:rPr>
              <w:t>TRAASCOR_PartATimeToComplete</w:t>
            </w:r>
            <w:proofErr w:type="spellEnd"/>
          </w:p>
        </w:tc>
        <w:tc>
          <w:tcPr>
            <w:tcW w:w="288" w:type="dxa"/>
            <w:noWrap/>
            <w:textDirection w:val="btLr"/>
            <w:vAlign w:val="center"/>
            <w:hideMark/>
          </w:tcPr>
          <w:p w14:paraId="0A9D6D8C" w14:textId="77777777" w:rsidR="00FA2083" w:rsidRPr="00FA2083" w:rsidRDefault="00FA2083" w:rsidP="00FA2083">
            <w:pPr>
              <w:ind w:left="113" w:right="113"/>
              <w:jc w:val="center"/>
              <w:rPr>
                <w:rFonts w:ascii="Times New Roman" w:eastAsia="Times New Roman" w:hAnsi="Times New Roman" w:cs="Times New Roman"/>
                <w:b/>
                <w:bCs/>
                <w:sz w:val="10"/>
                <w:szCs w:val="10"/>
              </w:rPr>
            </w:pPr>
            <w:proofErr w:type="spellStart"/>
            <w:r w:rsidRPr="00FA2083">
              <w:rPr>
                <w:rFonts w:ascii="Times New Roman" w:eastAsia="Times New Roman" w:hAnsi="Times New Roman" w:cs="Times New Roman"/>
                <w:b/>
                <w:bCs/>
                <w:sz w:val="10"/>
                <w:szCs w:val="10"/>
              </w:rPr>
              <w:t>TRABERRCOM_ErrorsOfCommission</w:t>
            </w:r>
            <w:proofErr w:type="spellEnd"/>
          </w:p>
        </w:tc>
        <w:tc>
          <w:tcPr>
            <w:tcW w:w="288" w:type="dxa"/>
            <w:noWrap/>
            <w:textDirection w:val="btLr"/>
            <w:vAlign w:val="center"/>
            <w:hideMark/>
          </w:tcPr>
          <w:p w14:paraId="54805C64" w14:textId="77777777" w:rsidR="00FA2083" w:rsidRPr="00FA2083" w:rsidRDefault="00FA2083" w:rsidP="00FA2083">
            <w:pPr>
              <w:ind w:left="113" w:right="113"/>
              <w:jc w:val="center"/>
              <w:rPr>
                <w:rFonts w:ascii="Times New Roman" w:eastAsia="Times New Roman" w:hAnsi="Times New Roman" w:cs="Times New Roman"/>
                <w:b/>
                <w:bCs/>
                <w:sz w:val="10"/>
                <w:szCs w:val="10"/>
              </w:rPr>
            </w:pPr>
            <w:proofErr w:type="spellStart"/>
            <w:r w:rsidRPr="00FA2083">
              <w:rPr>
                <w:rFonts w:ascii="Times New Roman" w:eastAsia="Times New Roman" w:hAnsi="Times New Roman" w:cs="Times New Roman"/>
                <w:b/>
                <w:bCs/>
                <w:sz w:val="10"/>
                <w:szCs w:val="10"/>
              </w:rPr>
              <w:t>TRABERROM_ErrorsOfOmission</w:t>
            </w:r>
            <w:proofErr w:type="spellEnd"/>
          </w:p>
        </w:tc>
        <w:tc>
          <w:tcPr>
            <w:tcW w:w="288" w:type="dxa"/>
            <w:noWrap/>
            <w:textDirection w:val="btLr"/>
            <w:vAlign w:val="center"/>
            <w:hideMark/>
          </w:tcPr>
          <w:p w14:paraId="5B653B92" w14:textId="77777777" w:rsidR="00FA2083" w:rsidRPr="00FA2083" w:rsidRDefault="00FA2083" w:rsidP="00FA2083">
            <w:pPr>
              <w:ind w:left="113" w:right="113"/>
              <w:jc w:val="center"/>
              <w:rPr>
                <w:rFonts w:ascii="Times New Roman" w:eastAsia="Times New Roman" w:hAnsi="Times New Roman" w:cs="Times New Roman"/>
                <w:b/>
                <w:bCs/>
                <w:sz w:val="10"/>
                <w:szCs w:val="10"/>
              </w:rPr>
            </w:pPr>
            <w:proofErr w:type="spellStart"/>
            <w:r w:rsidRPr="00FA2083">
              <w:rPr>
                <w:rFonts w:ascii="Times New Roman" w:eastAsia="Times New Roman" w:hAnsi="Times New Roman" w:cs="Times New Roman"/>
                <w:b/>
                <w:bCs/>
                <w:sz w:val="10"/>
                <w:szCs w:val="10"/>
              </w:rPr>
              <w:t>TRABSCOR_PartBTimeToComplete</w:t>
            </w:r>
            <w:proofErr w:type="spellEnd"/>
          </w:p>
        </w:tc>
        <w:tc>
          <w:tcPr>
            <w:tcW w:w="288" w:type="dxa"/>
            <w:noWrap/>
            <w:textDirection w:val="btLr"/>
            <w:vAlign w:val="center"/>
            <w:hideMark/>
          </w:tcPr>
          <w:p w14:paraId="55AB48AC" w14:textId="77777777" w:rsidR="00FA2083" w:rsidRPr="00FA2083" w:rsidRDefault="00FA2083" w:rsidP="00FA2083">
            <w:pPr>
              <w:ind w:left="113" w:right="113"/>
              <w:jc w:val="center"/>
              <w:rPr>
                <w:rFonts w:ascii="Times New Roman" w:eastAsia="Times New Roman" w:hAnsi="Times New Roman" w:cs="Times New Roman"/>
                <w:b/>
                <w:bCs/>
                <w:sz w:val="10"/>
                <w:szCs w:val="10"/>
              </w:rPr>
            </w:pPr>
            <w:r w:rsidRPr="00FA2083">
              <w:rPr>
                <w:rFonts w:ascii="Times New Roman" w:eastAsia="Times New Roman" w:hAnsi="Times New Roman" w:cs="Times New Roman"/>
                <w:b/>
                <w:bCs/>
                <w:sz w:val="10"/>
                <w:szCs w:val="10"/>
              </w:rPr>
              <w:t>DX</w:t>
            </w:r>
          </w:p>
        </w:tc>
      </w:tr>
      <w:tr w:rsidR="00FA2083" w:rsidRPr="00FA2083" w14:paraId="28543932" w14:textId="77777777" w:rsidTr="00911182">
        <w:trPr>
          <w:cantSplit/>
          <w:trHeight w:val="620"/>
        </w:trPr>
        <w:tc>
          <w:tcPr>
            <w:tcW w:w="288" w:type="dxa"/>
            <w:noWrap/>
            <w:textDirection w:val="btLr"/>
            <w:vAlign w:val="center"/>
            <w:hideMark/>
          </w:tcPr>
          <w:p w14:paraId="260E8C99"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4796.0</w:t>
            </w:r>
          </w:p>
        </w:tc>
        <w:tc>
          <w:tcPr>
            <w:tcW w:w="288" w:type="dxa"/>
            <w:noWrap/>
            <w:textDirection w:val="btLr"/>
            <w:vAlign w:val="center"/>
            <w:hideMark/>
          </w:tcPr>
          <w:p w14:paraId="17349856"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.0</w:t>
            </w:r>
          </w:p>
        </w:tc>
        <w:tc>
          <w:tcPr>
            <w:tcW w:w="288" w:type="dxa"/>
            <w:noWrap/>
            <w:textDirection w:val="btLr"/>
            <w:vAlign w:val="center"/>
            <w:hideMark/>
          </w:tcPr>
          <w:p w14:paraId="57C4CB0C"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15.0</w:t>
            </w:r>
          </w:p>
        </w:tc>
        <w:tc>
          <w:tcPr>
            <w:tcW w:w="288" w:type="dxa"/>
            <w:noWrap/>
            <w:textDirection w:val="btLr"/>
            <w:vAlign w:val="center"/>
            <w:hideMark/>
          </w:tcPr>
          <w:p w14:paraId="33AE60DB"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3.0</w:t>
            </w:r>
          </w:p>
        </w:tc>
        <w:tc>
          <w:tcPr>
            <w:tcW w:w="288" w:type="dxa"/>
            <w:noWrap/>
            <w:textDirection w:val="btLr"/>
            <w:vAlign w:val="center"/>
            <w:hideMark/>
          </w:tcPr>
          <w:p w14:paraId="43C66EB3"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3.0</w:t>
            </w:r>
          </w:p>
        </w:tc>
        <w:tc>
          <w:tcPr>
            <w:tcW w:w="288" w:type="dxa"/>
            <w:noWrap/>
            <w:textDirection w:val="btLr"/>
            <w:vAlign w:val="center"/>
            <w:hideMark/>
          </w:tcPr>
          <w:p w14:paraId="2E91AB42"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3.0</w:t>
            </w:r>
          </w:p>
        </w:tc>
        <w:tc>
          <w:tcPr>
            <w:tcW w:w="288" w:type="dxa"/>
            <w:noWrap/>
            <w:textDirection w:val="btLr"/>
            <w:vAlign w:val="center"/>
            <w:hideMark/>
          </w:tcPr>
          <w:p w14:paraId="2563E1D6"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6.0</w:t>
            </w:r>
          </w:p>
        </w:tc>
        <w:tc>
          <w:tcPr>
            <w:tcW w:w="288" w:type="dxa"/>
            <w:noWrap/>
            <w:textDirection w:val="btLr"/>
            <w:vAlign w:val="center"/>
            <w:hideMark/>
          </w:tcPr>
          <w:p w14:paraId="03DBA6F0"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5.0</w:t>
            </w:r>
          </w:p>
        </w:tc>
        <w:tc>
          <w:tcPr>
            <w:tcW w:w="288" w:type="dxa"/>
            <w:noWrap/>
            <w:textDirection w:val="btLr"/>
            <w:vAlign w:val="center"/>
            <w:hideMark/>
          </w:tcPr>
          <w:p w14:paraId="1C9FF0A6"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.0</w:t>
            </w:r>
          </w:p>
        </w:tc>
        <w:tc>
          <w:tcPr>
            <w:tcW w:w="288" w:type="dxa"/>
            <w:noWrap/>
            <w:textDirection w:val="btLr"/>
            <w:vAlign w:val="center"/>
            <w:hideMark/>
          </w:tcPr>
          <w:p w14:paraId="3EDFD145"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2.0</w:t>
            </w:r>
          </w:p>
        </w:tc>
        <w:tc>
          <w:tcPr>
            <w:tcW w:w="288" w:type="dxa"/>
            <w:noWrap/>
            <w:textDirection w:val="btLr"/>
            <w:vAlign w:val="center"/>
            <w:hideMark/>
          </w:tcPr>
          <w:p w14:paraId="2B6C0A0D"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19.0</w:t>
            </w:r>
          </w:p>
        </w:tc>
        <w:tc>
          <w:tcPr>
            <w:tcW w:w="288" w:type="dxa"/>
            <w:noWrap/>
            <w:textDirection w:val="btLr"/>
            <w:vAlign w:val="center"/>
            <w:hideMark/>
          </w:tcPr>
          <w:p w14:paraId="6ACA6139"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.0</w:t>
            </w:r>
          </w:p>
        </w:tc>
        <w:tc>
          <w:tcPr>
            <w:tcW w:w="288" w:type="dxa"/>
            <w:noWrap/>
            <w:textDirection w:val="btLr"/>
            <w:vAlign w:val="center"/>
            <w:hideMark/>
          </w:tcPr>
          <w:p w14:paraId="7100B300"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1.0</w:t>
            </w:r>
          </w:p>
        </w:tc>
        <w:tc>
          <w:tcPr>
            <w:tcW w:w="288" w:type="dxa"/>
            <w:noWrap/>
            <w:textDirection w:val="btLr"/>
            <w:vAlign w:val="center"/>
            <w:hideMark/>
          </w:tcPr>
          <w:p w14:paraId="42E00B66"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YES</w:t>
            </w:r>
          </w:p>
        </w:tc>
        <w:tc>
          <w:tcPr>
            <w:tcW w:w="288" w:type="dxa"/>
            <w:noWrap/>
            <w:textDirection w:val="btLr"/>
            <w:vAlign w:val="center"/>
            <w:hideMark/>
          </w:tcPr>
          <w:p w14:paraId="28222066"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YES</w:t>
            </w:r>
          </w:p>
        </w:tc>
        <w:tc>
          <w:tcPr>
            <w:tcW w:w="288" w:type="dxa"/>
            <w:noWrap/>
            <w:textDirection w:val="btLr"/>
            <w:vAlign w:val="center"/>
            <w:hideMark/>
          </w:tcPr>
          <w:p w14:paraId="4041A273"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YES</w:t>
            </w:r>
          </w:p>
        </w:tc>
        <w:tc>
          <w:tcPr>
            <w:tcW w:w="288" w:type="dxa"/>
            <w:noWrap/>
            <w:textDirection w:val="btLr"/>
            <w:vAlign w:val="center"/>
            <w:hideMark/>
          </w:tcPr>
          <w:p w14:paraId="3101F4DD"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4.0</w:t>
            </w:r>
          </w:p>
        </w:tc>
        <w:tc>
          <w:tcPr>
            <w:tcW w:w="288" w:type="dxa"/>
            <w:noWrap/>
            <w:textDirection w:val="btLr"/>
            <w:vAlign w:val="center"/>
            <w:hideMark/>
          </w:tcPr>
          <w:p w14:paraId="331B8905"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YES</w:t>
            </w:r>
          </w:p>
        </w:tc>
        <w:tc>
          <w:tcPr>
            <w:tcW w:w="288" w:type="dxa"/>
            <w:noWrap/>
            <w:textDirection w:val="btLr"/>
            <w:vAlign w:val="center"/>
            <w:hideMark/>
          </w:tcPr>
          <w:p w14:paraId="42644A46"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NO</w:t>
            </w:r>
          </w:p>
        </w:tc>
        <w:tc>
          <w:tcPr>
            <w:tcW w:w="288" w:type="dxa"/>
            <w:noWrap/>
            <w:textDirection w:val="btLr"/>
            <w:vAlign w:val="center"/>
            <w:hideMark/>
          </w:tcPr>
          <w:p w14:paraId="1C8247E2"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YES</w:t>
            </w:r>
          </w:p>
        </w:tc>
        <w:tc>
          <w:tcPr>
            <w:tcW w:w="288" w:type="dxa"/>
            <w:noWrap/>
            <w:textDirection w:val="btLr"/>
            <w:vAlign w:val="center"/>
            <w:hideMark/>
          </w:tcPr>
          <w:p w14:paraId="4D0C6485"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YES</w:t>
            </w:r>
          </w:p>
        </w:tc>
        <w:tc>
          <w:tcPr>
            <w:tcW w:w="288" w:type="dxa"/>
            <w:noWrap/>
            <w:textDirection w:val="btLr"/>
            <w:vAlign w:val="center"/>
            <w:hideMark/>
          </w:tcPr>
          <w:p w14:paraId="6F791DBA"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YES</w:t>
            </w:r>
          </w:p>
        </w:tc>
        <w:tc>
          <w:tcPr>
            <w:tcW w:w="288" w:type="dxa"/>
            <w:noWrap/>
            <w:textDirection w:val="btLr"/>
            <w:vAlign w:val="center"/>
            <w:hideMark/>
          </w:tcPr>
          <w:p w14:paraId="1476597E"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5.0</w:t>
            </w:r>
          </w:p>
        </w:tc>
        <w:tc>
          <w:tcPr>
            <w:tcW w:w="288" w:type="dxa"/>
            <w:noWrap/>
            <w:textDirection w:val="btLr"/>
            <w:vAlign w:val="center"/>
            <w:hideMark/>
          </w:tcPr>
          <w:p w14:paraId="1B53E010"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YES</w:t>
            </w:r>
          </w:p>
        </w:tc>
        <w:tc>
          <w:tcPr>
            <w:tcW w:w="288" w:type="dxa"/>
            <w:noWrap/>
            <w:textDirection w:val="btLr"/>
            <w:vAlign w:val="center"/>
            <w:hideMark/>
          </w:tcPr>
          <w:p w14:paraId="7BC77C82"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YES</w:t>
            </w:r>
          </w:p>
        </w:tc>
        <w:tc>
          <w:tcPr>
            <w:tcW w:w="288" w:type="dxa"/>
            <w:noWrap/>
            <w:textDirection w:val="btLr"/>
            <w:vAlign w:val="center"/>
            <w:hideMark/>
          </w:tcPr>
          <w:p w14:paraId="2F0077FF"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34.0</w:t>
            </w:r>
          </w:p>
        </w:tc>
        <w:tc>
          <w:tcPr>
            <w:tcW w:w="288" w:type="dxa"/>
            <w:noWrap/>
            <w:textDirection w:val="btLr"/>
            <w:vAlign w:val="center"/>
            <w:hideMark/>
          </w:tcPr>
          <w:p w14:paraId="40083359"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5.0</w:t>
            </w:r>
          </w:p>
        </w:tc>
        <w:tc>
          <w:tcPr>
            <w:tcW w:w="288" w:type="dxa"/>
            <w:noWrap/>
            <w:textDirection w:val="btLr"/>
            <w:vAlign w:val="center"/>
            <w:hideMark/>
          </w:tcPr>
          <w:p w14:paraId="15A6C2A3"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20.0</w:t>
            </w:r>
          </w:p>
        </w:tc>
        <w:tc>
          <w:tcPr>
            <w:tcW w:w="288" w:type="dxa"/>
            <w:noWrap/>
            <w:textDirection w:val="btLr"/>
            <w:vAlign w:val="center"/>
            <w:hideMark/>
          </w:tcPr>
          <w:p w14:paraId="3985B0DF"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2.0</w:t>
            </w:r>
          </w:p>
        </w:tc>
        <w:tc>
          <w:tcPr>
            <w:tcW w:w="288" w:type="dxa"/>
            <w:noWrap/>
            <w:textDirection w:val="btLr"/>
            <w:vAlign w:val="center"/>
            <w:hideMark/>
          </w:tcPr>
          <w:p w14:paraId="58DF23B1"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100.0</w:t>
            </w:r>
          </w:p>
        </w:tc>
        <w:tc>
          <w:tcPr>
            <w:tcW w:w="288" w:type="dxa"/>
            <w:noWrap/>
            <w:textDirection w:val="btLr"/>
            <w:vAlign w:val="center"/>
            <w:hideMark/>
          </w:tcPr>
          <w:p w14:paraId="03691E7D"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.0</w:t>
            </w:r>
          </w:p>
        </w:tc>
        <w:tc>
          <w:tcPr>
            <w:tcW w:w="288" w:type="dxa"/>
            <w:noWrap/>
            <w:textDirection w:val="btLr"/>
            <w:vAlign w:val="center"/>
            <w:hideMark/>
          </w:tcPr>
          <w:p w14:paraId="72C34513"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.0</w:t>
            </w:r>
          </w:p>
        </w:tc>
        <w:tc>
          <w:tcPr>
            <w:tcW w:w="288" w:type="dxa"/>
            <w:noWrap/>
            <w:textDirection w:val="btLr"/>
            <w:vAlign w:val="center"/>
            <w:hideMark/>
          </w:tcPr>
          <w:p w14:paraId="483DD56D"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50.0</w:t>
            </w:r>
          </w:p>
        </w:tc>
        <w:tc>
          <w:tcPr>
            <w:tcW w:w="288" w:type="dxa"/>
            <w:noWrap/>
            <w:textDirection w:val="btLr"/>
            <w:vAlign w:val="center"/>
            <w:hideMark/>
          </w:tcPr>
          <w:p w14:paraId="07318341"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3.0</w:t>
            </w:r>
          </w:p>
        </w:tc>
        <w:tc>
          <w:tcPr>
            <w:tcW w:w="288" w:type="dxa"/>
            <w:noWrap/>
            <w:textDirection w:val="btLr"/>
            <w:vAlign w:val="center"/>
            <w:hideMark/>
          </w:tcPr>
          <w:p w14:paraId="11850120"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.0</w:t>
            </w:r>
          </w:p>
        </w:tc>
        <w:tc>
          <w:tcPr>
            <w:tcW w:w="288" w:type="dxa"/>
            <w:noWrap/>
            <w:textDirection w:val="btLr"/>
            <w:vAlign w:val="center"/>
            <w:hideMark/>
          </w:tcPr>
          <w:p w14:paraId="3688D80E" w14:textId="77777777" w:rsidR="00FA2083" w:rsidRPr="00FA2083" w:rsidRDefault="00FA2083" w:rsidP="00FA2083">
            <w:pPr>
              <w:ind w:left="113" w:right="113"/>
              <w:jc w:val="center"/>
              <w:rPr>
                <w:rFonts w:ascii="Times New Roman" w:eastAsia="Times New Roman" w:hAnsi="Times New Roman" w:cs="Times New Roman"/>
                <w:sz w:val="10"/>
                <w:szCs w:val="10"/>
              </w:rPr>
            </w:pPr>
            <w:r w:rsidRPr="00FA2083">
              <w:rPr>
                <w:rFonts w:ascii="Times New Roman" w:eastAsia="Times New Roman" w:hAnsi="Times New Roman" w:cs="Times New Roman"/>
                <w:sz w:val="10"/>
                <w:szCs w:val="10"/>
              </w:rPr>
              <w:t>285.0</w:t>
            </w:r>
          </w:p>
        </w:tc>
        <w:tc>
          <w:tcPr>
            <w:tcW w:w="288" w:type="dxa"/>
            <w:noWrap/>
            <w:textDirection w:val="btLr"/>
            <w:vAlign w:val="center"/>
            <w:hideMark/>
          </w:tcPr>
          <w:p w14:paraId="3AD56A1A" w14:textId="77777777" w:rsidR="00FA2083" w:rsidRPr="00FA2083" w:rsidRDefault="00FA2083" w:rsidP="00FA2083">
            <w:pPr>
              <w:ind w:left="113" w:right="113"/>
              <w:jc w:val="center"/>
              <w:rPr>
                <w:rFonts w:ascii="Times New Roman" w:eastAsia="Times New Roman" w:hAnsi="Times New Roman" w:cs="Times New Roman"/>
                <w:sz w:val="10"/>
                <w:szCs w:val="10"/>
              </w:rPr>
            </w:pPr>
            <w:proofErr w:type="spellStart"/>
            <w:r w:rsidRPr="00FA2083">
              <w:rPr>
                <w:rFonts w:ascii="Times New Roman" w:eastAsia="Times New Roman" w:hAnsi="Times New Roman" w:cs="Times New Roman"/>
                <w:sz w:val="10"/>
                <w:szCs w:val="10"/>
              </w:rPr>
              <w:t>pMCI</w:t>
            </w:r>
            <w:proofErr w:type="spellEnd"/>
          </w:p>
        </w:tc>
      </w:tr>
    </w:tbl>
    <w:p w14:paraId="4C2E9F0D" w14:textId="77777777" w:rsidR="00FA2083" w:rsidRDefault="00FA2083" w:rsidP="009D7035">
      <w:pPr>
        <w:spacing w:after="0" w:line="240" w:lineRule="auto"/>
        <w:rPr>
          <w:rFonts w:ascii="Times New Roman" w:eastAsia="Times New Roman" w:hAnsi="Times New Roman" w:cs="Times New Roman"/>
          <w:sz w:val="10"/>
          <w:szCs w:val="10"/>
        </w:rPr>
      </w:pPr>
    </w:p>
    <w:p w14:paraId="6557E95A" w14:textId="78A00AAB" w:rsidR="007B68A2" w:rsidRDefault="007B68A2" w:rsidP="009D7035">
      <w:pPr>
        <w:spacing w:after="0" w:line="240" w:lineRule="auto"/>
        <w:rPr>
          <w:rFonts w:ascii="Times New Roman" w:eastAsia="Times New Roman" w:hAnsi="Times New Roman" w:cs="Times New Roman"/>
          <w:sz w:val="10"/>
          <w:szCs w:val="10"/>
        </w:rPr>
      </w:pPr>
    </w:p>
    <w:p w14:paraId="30A80781" w14:textId="77777777" w:rsidR="009B3254" w:rsidRDefault="009B3254" w:rsidP="009D7035">
      <w:pPr>
        <w:spacing w:after="0" w:line="240" w:lineRule="auto"/>
        <w:rPr>
          <w:rFonts w:ascii="Times New Roman" w:eastAsia="Times New Roman" w:hAnsi="Times New Roman" w:cs="Times New Roman"/>
          <w:b/>
          <w:bCs/>
          <w:sz w:val="10"/>
          <w:szCs w:val="10"/>
        </w:rPr>
      </w:pPr>
    </w:p>
    <w:p w14:paraId="321C15BC" w14:textId="77777777" w:rsidR="009B3254" w:rsidRDefault="009B3254" w:rsidP="009D7035">
      <w:pPr>
        <w:spacing w:after="0" w:line="240" w:lineRule="auto"/>
        <w:rPr>
          <w:rFonts w:ascii="Times New Roman" w:eastAsia="Times New Roman" w:hAnsi="Times New Roman" w:cs="Times New Roman"/>
          <w:b/>
          <w:bCs/>
          <w:sz w:val="10"/>
          <w:szCs w:val="10"/>
        </w:rPr>
      </w:pPr>
    </w:p>
    <w:p w14:paraId="4BEF77F8" w14:textId="77777777" w:rsidR="009B3254" w:rsidRDefault="009B3254" w:rsidP="009D7035">
      <w:pPr>
        <w:spacing w:after="0" w:line="240" w:lineRule="auto"/>
        <w:rPr>
          <w:rFonts w:ascii="Times New Roman" w:eastAsia="Times New Roman" w:hAnsi="Times New Roman" w:cs="Times New Roman"/>
          <w:b/>
          <w:bCs/>
          <w:sz w:val="10"/>
          <w:szCs w:val="10"/>
        </w:rPr>
      </w:pPr>
    </w:p>
    <w:p w14:paraId="1A207A58" w14:textId="77777777" w:rsidR="009B3254" w:rsidRDefault="009B3254" w:rsidP="009D7035">
      <w:pPr>
        <w:spacing w:after="0" w:line="240" w:lineRule="auto"/>
        <w:rPr>
          <w:rFonts w:ascii="Times New Roman" w:eastAsia="Times New Roman" w:hAnsi="Times New Roman" w:cs="Times New Roman"/>
          <w:b/>
          <w:bCs/>
          <w:sz w:val="10"/>
          <w:szCs w:val="10"/>
        </w:rPr>
      </w:pPr>
    </w:p>
    <w:p w14:paraId="5374F249" w14:textId="77777777" w:rsidR="009B3254" w:rsidRDefault="009B3254" w:rsidP="009D7035">
      <w:pPr>
        <w:spacing w:after="0" w:line="240" w:lineRule="auto"/>
        <w:rPr>
          <w:rFonts w:ascii="Times New Roman" w:eastAsia="Times New Roman" w:hAnsi="Times New Roman" w:cs="Times New Roman"/>
          <w:b/>
          <w:bCs/>
          <w:sz w:val="10"/>
          <w:szCs w:val="10"/>
        </w:rPr>
      </w:pPr>
    </w:p>
    <w:p w14:paraId="67F76AEB" w14:textId="77777777" w:rsidR="009B3254" w:rsidRDefault="009B3254" w:rsidP="009D7035">
      <w:pPr>
        <w:spacing w:after="0" w:line="240" w:lineRule="auto"/>
        <w:rPr>
          <w:rFonts w:ascii="Times New Roman" w:eastAsia="Times New Roman" w:hAnsi="Times New Roman" w:cs="Times New Roman"/>
          <w:b/>
          <w:bCs/>
          <w:sz w:val="10"/>
          <w:szCs w:val="10"/>
        </w:rPr>
      </w:pPr>
    </w:p>
    <w:p w14:paraId="05F2763D" w14:textId="19CD9C0E" w:rsidR="007B68A2" w:rsidRPr="009B3254" w:rsidRDefault="00911182" w:rsidP="009B3254">
      <w:pPr>
        <w:spacing w:after="0" w:line="240" w:lineRule="auto"/>
        <w:rPr>
          <w:rFonts w:ascii="Times New Roman" w:eastAsia="Times New Roman" w:hAnsi="Times New Roman" w:cs="Times New Roman"/>
          <w:b/>
          <w:bCs/>
          <w:sz w:val="10"/>
          <w:szCs w:val="10"/>
        </w:rPr>
      </w:pPr>
      <w:r w:rsidRPr="00911182">
        <w:rPr>
          <w:rFonts w:ascii="Times New Roman" w:eastAsia="Times New Roman" w:hAnsi="Times New Roman" w:cs="Times New Roman"/>
          <w:b/>
          <w:bCs/>
          <w:sz w:val="10"/>
          <w:szCs w:val="10"/>
        </w:rPr>
        <w:lastRenderedPageBreak/>
        <w:t>Symptoms</w:t>
      </w:r>
    </w:p>
    <w:tbl>
      <w:tblPr>
        <w:tblStyle w:val="TableGrid"/>
        <w:tblW w:w="0" w:type="auto"/>
        <w:tblLook w:val="04A0" w:firstRow="1" w:lastRow="0" w:firstColumn="1" w:lastColumn="0" w:noHBand="0" w:noVBand="1"/>
      </w:tblPr>
      <w:tblGrid>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tblGrid>
      <w:tr w:rsidR="00911182" w:rsidRPr="00911182" w14:paraId="7588928A" w14:textId="77777777" w:rsidTr="00911182">
        <w:trPr>
          <w:cantSplit/>
          <w:trHeight w:val="1430"/>
        </w:trPr>
        <w:tc>
          <w:tcPr>
            <w:tcW w:w="236" w:type="dxa"/>
            <w:noWrap/>
            <w:textDirection w:val="btLr"/>
            <w:vAlign w:val="center"/>
            <w:hideMark/>
          </w:tcPr>
          <w:p w14:paraId="0E90F99B" w14:textId="77777777" w:rsidR="00911182" w:rsidRPr="00911182" w:rsidRDefault="00911182" w:rsidP="00911182">
            <w:pPr>
              <w:ind w:left="113" w:right="113"/>
              <w:jc w:val="center"/>
              <w:rPr>
                <w:rFonts w:ascii="Times New Roman" w:eastAsia="Times New Roman" w:hAnsi="Times New Roman" w:cs="Times New Roman"/>
                <w:b/>
                <w:bCs/>
                <w:sz w:val="10"/>
                <w:szCs w:val="10"/>
              </w:rPr>
            </w:pPr>
            <w:r w:rsidRPr="00911182">
              <w:rPr>
                <w:rFonts w:ascii="Times New Roman" w:eastAsia="Times New Roman" w:hAnsi="Times New Roman" w:cs="Times New Roman"/>
                <w:b/>
                <w:bCs/>
                <w:sz w:val="10"/>
                <w:szCs w:val="10"/>
              </w:rPr>
              <w:t>RID</w:t>
            </w:r>
          </w:p>
        </w:tc>
        <w:tc>
          <w:tcPr>
            <w:tcW w:w="236" w:type="dxa"/>
            <w:noWrap/>
            <w:textDirection w:val="btLr"/>
            <w:vAlign w:val="center"/>
            <w:hideMark/>
          </w:tcPr>
          <w:p w14:paraId="6AC45A8A" w14:textId="77777777" w:rsidR="00911182" w:rsidRPr="00911182" w:rsidRDefault="00911182" w:rsidP="00911182">
            <w:pPr>
              <w:ind w:left="113" w:right="113"/>
              <w:jc w:val="center"/>
              <w:rPr>
                <w:rFonts w:ascii="Times New Roman" w:eastAsia="Times New Roman" w:hAnsi="Times New Roman" w:cs="Times New Roman"/>
                <w:b/>
                <w:bCs/>
                <w:sz w:val="10"/>
                <w:szCs w:val="10"/>
              </w:rPr>
            </w:pPr>
            <w:proofErr w:type="spellStart"/>
            <w:r w:rsidRPr="00911182">
              <w:rPr>
                <w:rFonts w:ascii="Times New Roman" w:eastAsia="Times New Roman" w:hAnsi="Times New Roman" w:cs="Times New Roman"/>
                <w:b/>
                <w:bCs/>
                <w:sz w:val="10"/>
                <w:szCs w:val="10"/>
              </w:rPr>
              <w:t>AbdominalDiscomfort</w:t>
            </w:r>
            <w:proofErr w:type="spellEnd"/>
          </w:p>
        </w:tc>
        <w:tc>
          <w:tcPr>
            <w:tcW w:w="236" w:type="dxa"/>
            <w:noWrap/>
            <w:textDirection w:val="btLr"/>
            <w:vAlign w:val="center"/>
            <w:hideMark/>
          </w:tcPr>
          <w:p w14:paraId="09D258EC" w14:textId="77777777" w:rsidR="00911182" w:rsidRPr="00911182" w:rsidRDefault="00911182" w:rsidP="00911182">
            <w:pPr>
              <w:ind w:left="113" w:right="113"/>
              <w:jc w:val="center"/>
              <w:rPr>
                <w:rFonts w:ascii="Times New Roman" w:eastAsia="Times New Roman" w:hAnsi="Times New Roman" w:cs="Times New Roman"/>
                <w:b/>
                <w:bCs/>
                <w:sz w:val="10"/>
                <w:szCs w:val="10"/>
              </w:rPr>
            </w:pPr>
            <w:proofErr w:type="spellStart"/>
            <w:r w:rsidRPr="00911182">
              <w:rPr>
                <w:rFonts w:ascii="Times New Roman" w:eastAsia="Times New Roman" w:hAnsi="Times New Roman" w:cs="Times New Roman"/>
                <w:b/>
                <w:bCs/>
                <w:sz w:val="10"/>
                <w:szCs w:val="10"/>
              </w:rPr>
              <w:t>AnkleSwelling</w:t>
            </w:r>
            <w:proofErr w:type="spellEnd"/>
          </w:p>
        </w:tc>
        <w:tc>
          <w:tcPr>
            <w:tcW w:w="236" w:type="dxa"/>
            <w:noWrap/>
            <w:textDirection w:val="btLr"/>
            <w:vAlign w:val="center"/>
            <w:hideMark/>
          </w:tcPr>
          <w:p w14:paraId="65AA01B7" w14:textId="77777777" w:rsidR="00911182" w:rsidRPr="00911182" w:rsidRDefault="00911182" w:rsidP="00911182">
            <w:pPr>
              <w:ind w:left="113" w:right="113"/>
              <w:jc w:val="center"/>
              <w:rPr>
                <w:rFonts w:ascii="Times New Roman" w:eastAsia="Times New Roman" w:hAnsi="Times New Roman" w:cs="Times New Roman"/>
                <w:b/>
                <w:bCs/>
                <w:sz w:val="10"/>
                <w:szCs w:val="10"/>
              </w:rPr>
            </w:pPr>
            <w:proofErr w:type="spellStart"/>
            <w:r w:rsidRPr="00911182">
              <w:rPr>
                <w:rFonts w:ascii="Times New Roman" w:eastAsia="Times New Roman" w:hAnsi="Times New Roman" w:cs="Times New Roman"/>
                <w:b/>
                <w:bCs/>
                <w:sz w:val="10"/>
                <w:szCs w:val="10"/>
              </w:rPr>
              <w:t>ShortnessOfBreath</w:t>
            </w:r>
            <w:proofErr w:type="spellEnd"/>
          </w:p>
        </w:tc>
        <w:tc>
          <w:tcPr>
            <w:tcW w:w="236" w:type="dxa"/>
            <w:noWrap/>
            <w:textDirection w:val="btLr"/>
            <w:vAlign w:val="center"/>
            <w:hideMark/>
          </w:tcPr>
          <w:p w14:paraId="4610BB39" w14:textId="77777777" w:rsidR="00911182" w:rsidRPr="00911182" w:rsidRDefault="00911182" w:rsidP="00911182">
            <w:pPr>
              <w:ind w:left="113" w:right="113"/>
              <w:jc w:val="center"/>
              <w:rPr>
                <w:rFonts w:ascii="Times New Roman" w:eastAsia="Times New Roman" w:hAnsi="Times New Roman" w:cs="Times New Roman"/>
                <w:b/>
                <w:bCs/>
                <w:sz w:val="10"/>
                <w:szCs w:val="10"/>
              </w:rPr>
            </w:pPr>
            <w:proofErr w:type="spellStart"/>
            <w:r w:rsidRPr="00911182">
              <w:rPr>
                <w:rFonts w:ascii="Times New Roman" w:eastAsia="Times New Roman" w:hAnsi="Times New Roman" w:cs="Times New Roman"/>
                <w:b/>
                <w:bCs/>
                <w:sz w:val="10"/>
                <w:szCs w:val="10"/>
              </w:rPr>
              <w:t>ChestPain</w:t>
            </w:r>
            <w:proofErr w:type="spellEnd"/>
          </w:p>
        </w:tc>
        <w:tc>
          <w:tcPr>
            <w:tcW w:w="236" w:type="dxa"/>
            <w:noWrap/>
            <w:textDirection w:val="btLr"/>
            <w:vAlign w:val="center"/>
            <w:hideMark/>
          </w:tcPr>
          <w:p w14:paraId="0AEB4936" w14:textId="77777777" w:rsidR="00911182" w:rsidRPr="00911182" w:rsidRDefault="00911182" w:rsidP="00911182">
            <w:pPr>
              <w:ind w:left="113" w:right="113"/>
              <w:jc w:val="center"/>
              <w:rPr>
                <w:rFonts w:ascii="Times New Roman" w:eastAsia="Times New Roman" w:hAnsi="Times New Roman" w:cs="Times New Roman"/>
                <w:b/>
                <w:bCs/>
                <w:sz w:val="10"/>
                <w:szCs w:val="10"/>
              </w:rPr>
            </w:pPr>
            <w:r w:rsidRPr="00911182">
              <w:rPr>
                <w:rFonts w:ascii="Times New Roman" w:eastAsia="Times New Roman" w:hAnsi="Times New Roman" w:cs="Times New Roman"/>
                <w:b/>
                <w:bCs/>
                <w:sz w:val="10"/>
                <w:szCs w:val="10"/>
              </w:rPr>
              <w:t>Constipation</w:t>
            </w:r>
          </w:p>
        </w:tc>
        <w:tc>
          <w:tcPr>
            <w:tcW w:w="236" w:type="dxa"/>
            <w:noWrap/>
            <w:textDirection w:val="btLr"/>
            <w:vAlign w:val="center"/>
            <w:hideMark/>
          </w:tcPr>
          <w:p w14:paraId="7F644560" w14:textId="77777777" w:rsidR="00911182" w:rsidRPr="00911182" w:rsidRDefault="00911182" w:rsidP="00911182">
            <w:pPr>
              <w:ind w:left="113" w:right="113"/>
              <w:jc w:val="center"/>
              <w:rPr>
                <w:rFonts w:ascii="Times New Roman" w:eastAsia="Times New Roman" w:hAnsi="Times New Roman" w:cs="Times New Roman"/>
                <w:b/>
                <w:bCs/>
                <w:sz w:val="10"/>
                <w:szCs w:val="10"/>
              </w:rPr>
            </w:pPr>
            <w:r w:rsidRPr="00911182">
              <w:rPr>
                <w:rFonts w:ascii="Times New Roman" w:eastAsia="Times New Roman" w:hAnsi="Times New Roman" w:cs="Times New Roman"/>
                <w:b/>
                <w:bCs/>
                <w:sz w:val="10"/>
                <w:szCs w:val="10"/>
              </w:rPr>
              <w:t>Coughing</w:t>
            </w:r>
          </w:p>
        </w:tc>
        <w:tc>
          <w:tcPr>
            <w:tcW w:w="236" w:type="dxa"/>
            <w:noWrap/>
            <w:textDirection w:val="btLr"/>
            <w:vAlign w:val="center"/>
            <w:hideMark/>
          </w:tcPr>
          <w:p w14:paraId="44C66CE2" w14:textId="77777777" w:rsidR="00911182" w:rsidRPr="00911182" w:rsidRDefault="00911182" w:rsidP="00911182">
            <w:pPr>
              <w:ind w:left="113" w:right="113"/>
              <w:jc w:val="center"/>
              <w:rPr>
                <w:rFonts w:ascii="Times New Roman" w:eastAsia="Times New Roman" w:hAnsi="Times New Roman" w:cs="Times New Roman"/>
                <w:b/>
                <w:bCs/>
                <w:sz w:val="10"/>
                <w:szCs w:val="10"/>
              </w:rPr>
            </w:pPr>
            <w:r w:rsidRPr="00911182">
              <w:rPr>
                <w:rFonts w:ascii="Times New Roman" w:eastAsia="Times New Roman" w:hAnsi="Times New Roman" w:cs="Times New Roman"/>
                <w:b/>
                <w:bCs/>
                <w:sz w:val="10"/>
                <w:szCs w:val="10"/>
              </w:rPr>
              <w:t>Crying</w:t>
            </w:r>
          </w:p>
        </w:tc>
        <w:tc>
          <w:tcPr>
            <w:tcW w:w="236" w:type="dxa"/>
            <w:noWrap/>
            <w:textDirection w:val="btLr"/>
            <w:vAlign w:val="center"/>
            <w:hideMark/>
          </w:tcPr>
          <w:p w14:paraId="0B4C016E" w14:textId="77777777" w:rsidR="00911182" w:rsidRPr="00911182" w:rsidRDefault="00911182" w:rsidP="00911182">
            <w:pPr>
              <w:ind w:left="113" w:right="113"/>
              <w:jc w:val="center"/>
              <w:rPr>
                <w:rFonts w:ascii="Times New Roman" w:eastAsia="Times New Roman" w:hAnsi="Times New Roman" w:cs="Times New Roman"/>
                <w:b/>
                <w:bCs/>
                <w:sz w:val="10"/>
                <w:szCs w:val="10"/>
              </w:rPr>
            </w:pPr>
            <w:r w:rsidRPr="00911182">
              <w:rPr>
                <w:rFonts w:ascii="Times New Roman" w:eastAsia="Times New Roman" w:hAnsi="Times New Roman" w:cs="Times New Roman"/>
                <w:b/>
                <w:bCs/>
                <w:sz w:val="10"/>
                <w:szCs w:val="10"/>
              </w:rPr>
              <w:t>Diarrhea</w:t>
            </w:r>
          </w:p>
        </w:tc>
        <w:tc>
          <w:tcPr>
            <w:tcW w:w="236" w:type="dxa"/>
            <w:noWrap/>
            <w:textDirection w:val="btLr"/>
            <w:vAlign w:val="center"/>
            <w:hideMark/>
          </w:tcPr>
          <w:p w14:paraId="7DDF9EF1" w14:textId="77777777" w:rsidR="00911182" w:rsidRPr="00911182" w:rsidRDefault="00911182" w:rsidP="00911182">
            <w:pPr>
              <w:ind w:left="113" w:right="113"/>
              <w:jc w:val="center"/>
              <w:rPr>
                <w:rFonts w:ascii="Times New Roman" w:eastAsia="Times New Roman" w:hAnsi="Times New Roman" w:cs="Times New Roman"/>
                <w:b/>
                <w:bCs/>
                <w:sz w:val="10"/>
                <w:szCs w:val="10"/>
              </w:rPr>
            </w:pPr>
            <w:r w:rsidRPr="00911182">
              <w:rPr>
                <w:rFonts w:ascii="Times New Roman" w:eastAsia="Times New Roman" w:hAnsi="Times New Roman" w:cs="Times New Roman"/>
                <w:b/>
                <w:bCs/>
                <w:sz w:val="10"/>
                <w:szCs w:val="10"/>
              </w:rPr>
              <w:t>Dizziness</w:t>
            </w:r>
          </w:p>
        </w:tc>
        <w:tc>
          <w:tcPr>
            <w:tcW w:w="236" w:type="dxa"/>
            <w:noWrap/>
            <w:textDirection w:val="btLr"/>
            <w:vAlign w:val="center"/>
            <w:hideMark/>
          </w:tcPr>
          <w:p w14:paraId="06E1766B" w14:textId="77777777" w:rsidR="00911182" w:rsidRPr="00911182" w:rsidRDefault="00911182" w:rsidP="00911182">
            <w:pPr>
              <w:ind w:left="113" w:right="113"/>
              <w:jc w:val="center"/>
              <w:rPr>
                <w:rFonts w:ascii="Times New Roman" w:eastAsia="Times New Roman" w:hAnsi="Times New Roman" w:cs="Times New Roman"/>
                <w:b/>
                <w:bCs/>
                <w:sz w:val="10"/>
                <w:szCs w:val="10"/>
              </w:rPr>
            </w:pPr>
            <w:proofErr w:type="spellStart"/>
            <w:r w:rsidRPr="00911182">
              <w:rPr>
                <w:rFonts w:ascii="Times New Roman" w:eastAsia="Times New Roman" w:hAnsi="Times New Roman" w:cs="Times New Roman"/>
                <w:b/>
                <w:bCs/>
                <w:sz w:val="10"/>
                <w:szCs w:val="10"/>
              </w:rPr>
              <w:t>DepressedMood</w:t>
            </w:r>
            <w:proofErr w:type="spellEnd"/>
          </w:p>
        </w:tc>
        <w:tc>
          <w:tcPr>
            <w:tcW w:w="236" w:type="dxa"/>
            <w:noWrap/>
            <w:textDirection w:val="btLr"/>
            <w:vAlign w:val="center"/>
            <w:hideMark/>
          </w:tcPr>
          <w:p w14:paraId="1288ABE2" w14:textId="77777777" w:rsidR="00911182" w:rsidRPr="00911182" w:rsidRDefault="00911182" w:rsidP="00911182">
            <w:pPr>
              <w:ind w:left="113" w:right="113"/>
              <w:jc w:val="center"/>
              <w:rPr>
                <w:rFonts w:ascii="Times New Roman" w:eastAsia="Times New Roman" w:hAnsi="Times New Roman" w:cs="Times New Roman"/>
                <w:b/>
                <w:bCs/>
                <w:sz w:val="10"/>
                <w:szCs w:val="10"/>
              </w:rPr>
            </w:pPr>
            <w:r w:rsidRPr="00911182">
              <w:rPr>
                <w:rFonts w:ascii="Times New Roman" w:eastAsia="Times New Roman" w:hAnsi="Times New Roman" w:cs="Times New Roman"/>
                <w:b/>
                <w:bCs/>
                <w:sz w:val="10"/>
                <w:szCs w:val="10"/>
              </w:rPr>
              <w:t>Drowsiness</w:t>
            </w:r>
          </w:p>
        </w:tc>
        <w:tc>
          <w:tcPr>
            <w:tcW w:w="236" w:type="dxa"/>
            <w:noWrap/>
            <w:textDirection w:val="btLr"/>
            <w:vAlign w:val="center"/>
            <w:hideMark/>
          </w:tcPr>
          <w:p w14:paraId="2036BBBE" w14:textId="77777777" w:rsidR="00911182" w:rsidRPr="00911182" w:rsidRDefault="00911182" w:rsidP="00911182">
            <w:pPr>
              <w:ind w:left="113" w:right="113"/>
              <w:jc w:val="center"/>
              <w:rPr>
                <w:rFonts w:ascii="Times New Roman" w:eastAsia="Times New Roman" w:hAnsi="Times New Roman" w:cs="Times New Roman"/>
                <w:b/>
                <w:bCs/>
                <w:sz w:val="10"/>
                <w:szCs w:val="10"/>
              </w:rPr>
            </w:pPr>
            <w:proofErr w:type="spellStart"/>
            <w:r w:rsidRPr="00911182">
              <w:rPr>
                <w:rFonts w:ascii="Times New Roman" w:eastAsia="Times New Roman" w:hAnsi="Times New Roman" w:cs="Times New Roman"/>
                <w:b/>
                <w:bCs/>
                <w:sz w:val="10"/>
                <w:szCs w:val="10"/>
              </w:rPr>
              <w:t>DryMouth</w:t>
            </w:r>
            <w:proofErr w:type="spellEnd"/>
          </w:p>
        </w:tc>
        <w:tc>
          <w:tcPr>
            <w:tcW w:w="236" w:type="dxa"/>
            <w:noWrap/>
            <w:textDirection w:val="btLr"/>
            <w:vAlign w:val="center"/>
            <w:hideMark/>
          </w:tcPr>
          <w:p w14:paraId="6ECD3C2A" w14:textId="77777777" w:rsidR="00911182" w:rsidRPr="00911182" w:rsidRDefault="00911182" w:rsidP="00911182">
            <w:pPr>
              <w:ind w:left="113" w:right="113"/>
              <w:jc w:val="center"/>
              <w:rPr>
                <w:rFonts w:ascii="Times New Roman" w:eastAsia="Times New Roman" w:hAnsi="Times New Roman" w:cs="Times New Roman"/>
                <w:b/>
                <w:bCs/>
                <w:sz w:val="10"/>
                <w:szCs w:val="10"/>
              </w:rPr>
            </w:pPr>
            <w:proofErr w:type="spellStart"/>
            <w:r w:rsidRPr="00911182">
              <w:rPr>
                <w:rFonts w:ascii="Times New Roman" w:eastAsia="Times New Roman" w:hAnsi="Times New Roman" w:cs="Times New Roman"/>
                <w:b/>
                <w:bCs/>
                <w:sz w:val="10"/>
                <w:szCs w:val="10"/>
              </w:rPr>
              <w:t>ElevatedMood</w:t>
            </w:r>
            <w:proofErr w:type="spellEnd"/>
          </w:p>
        </w:tc>
        <w:tc>
          <w:tcPr>
            <w:tcW w:w="236" w:type="dxa"/>
            <w:noWrap/>
            <w:textDirection w:val="btLr"/>
            <w:vAlign w:val="center"/>
            <w:hideMark/>
          </w:tcPr>
          <w:p w14:paraId="528A16C9" w14:textId="77777777" w:rsidR="00911182" w:rsidRPr="00911182" w:rsidRDefault="00911182" w:rsidP="00911182">
            <w:pPr>
              <w:ind w:left="113" w:right="113"/>
              <w:jc w:val="center"/>
              <w:rPr>
                <w:rFonts w:ascii="Times New Roman" w:eastAsia="Times New Roman" w:hAnsi="Times New Roman" w:cs="Times New Roman"/>
                <w:b/>
                <w:bCs/>
                <w:sz w:val="10"/>
                <w:szCs w:val="10"/>
              </w:rPr>
            </w:pPr>
            <w:proofErr w:type="spellStart"/>
            <w:r w:rsidRPr="00911182">
              <w:rPr>
                <w:rFonts w:ascii="Times New Roman" w:eastAsia="Times New Roman" w:hAnsi="Times New Roman" w:cs="Times New Roman"/>
                <w:b/>
                <w:bCs/>
                <w:sz w:val="10"/>
                <w:szCs w:val="10"/>
              </w:rPr>
              <w:t>LowEnergy</w:t>
            </w:r>
            <w:proofErr w:type="spellEnd"/>
          </w:p>
        </w:tc>
        <w:tc>
          <w:tcPr>
            <w:tcW w:w="236" w:type="dxa"/>
            <w:noWrap/>
            <w:textDirection w:val="btLr"/>
            <w:vAlign w:val="center"/>
            <w:hideMark/>
          </w:tcPr>
          <w:p w14:paraId="1698FCDB" w14:textId="77777777" w:rsidR="00911182" w:rsidRPr="00911182" w:rsidRDefault="00911182" w:rsidP="00911182">
            <w:pPr>
              <w:ind w:left="113" w:right="113"/>
              <w:jc w:val="center"/>
              <w:rPr>
                <w:rFonts w:ascii="Times New Roman" w:eastAsia="Times New Roman" w:hAnsi="Times New Roman" w:cs="Times New Roman"/>
                <w:b/>
                <w:bCs/>
                <w:sz w:val="10"/>
                <w:szCs w:val="10"/>
              </w:rPr>
            </w:pPr>
            <w:r w:rsidRPr="00911182">
              <w:rPr>
                <w:rFonts w:ascii="Times New Roman" w:eastAsia="Times New Roman" w:hAnsi="Times New Roman" w:cs="Times New Roman"/>
                <w:b/>
                <w:bCs/>
                <w:sz w:val="10"/>
                <w:szCs w:val="10"/>
              </w:rPr>
              <w:t>Fall</w:t>
            </w:r>
          </w:p>
        </w:tc>
        <w:tc>
          <w:tcPr>
            <w:tcW w:w="236" w:type="dxa"/>
            <w:noWrap/>
            <w:textDirection w:val="btLr"/>
            <w:vAlign w:val="center"/>
            <w:hideMark/>
          </w:tcPr>
          <w:p w14:paraId="06291D40" w14:textId="77777777" w:rsidR="00911182" w:rsidRPr="00911182" w:rsidRDefault="00911182" w:rsidP="00911182">
            <w:pPr>
              <w:ind w:left="113" w:right="113"/>
              <w:jc w:val="center"/>
              <w:rPr>
                <w:rFonts w:ascii="Times New Roman" w:eastAsia="Times New Roman" w:hAnsi="Times New Roman" w:cs="Times New Roman"/>
                <w:b/>
                <w:bCs/>
                <w:sz w:val="10"/>
                <w:szCs w:val="10"/>
              </w:rPr>
            </w:pPr>
            <w:r w:rsidRPr="00911182">
              <w:rPr>
                <w:rFonts w:ascii="Times New Roman" w:eastAsia="Times New Roman" w:hAnsi="Times New Roman" w:cs="Times New Roman"/>
                <w:b/>
                <w:bCs/>
                <w:sz w:val="10"/>
                <w:szCs w:val="10"/>
              </w:rPr>
              <w:t>Headache</w:t>
            </w:r>
          </w:p>
        </w:tc>
        <w:tc>
          <w:tcPr>
            <w:tcW w:w="236" w:type="dxa"/>
            <w:noWrap/>
            <w:textDirection w:val="btLr"/>
            <w:vAlign w:val="center"/>
            <w:hideMark/>
          </w:tcPr>
          <w:p w14:paraId="7253E2DC" w14:textId="77777777" w:rsidR="00911182" w:rsidRPr="00911182" w:rsidRDefault="00911182" w:rsidP="00911182">
            <w:pPr>
              <w:ind w:left="113" w:right="113"/>
              <w:jc w:val="center"/>
              <w:rPr>
                <w:rFonts w:ascii="Times New Roman" w:eastAsia="Times New Roman" w:hAnsi="Times New Roman" w:cs="Times New Roman"/>
                <w:b/>
                <w:bCs/>
                <w:sz w:val="10"/>
                <w:szCs w:val="10"/>
              </w:rPr>
            </w:pPr>
            <w:r w:rsidRPr="00911182">
              <w:rPr>
                <w:rFonts w:ascii="Times New Roman" w:eastAsia="Times New Roman" w:hAnsi="Times New Roman" w:cs="Times New Roman"/>
                <w:b/>
                <w:bCs/>
                <w:sz w:val="10"/>
                <w:szCs w:val="10"/>
              </w:rPr>
              <w:t>Insomnia</w:t>
            </w:r>
          </w:p>
        </w:tc>
        <w:tc>
          <w:tcPr>
            <w:tcW w:w="236" w:type="dxa"/>
            <w:noWrap/>
            <w:textDirection w:val="btLr"/>
            <w:vAlign w:val="center"/>
            <w:hideMark/>
          </w:tcPr>
          <w:p w14:paraId="1732FE1F" w14:textId="77777777" w:rsidR="00911182" w:rsidRPr="00911182" w:rsidRDefault="00911182" w:rsidP="00911182">
            <w:pPr>
              <w:ind w:left="113" w:right="113"/>
              <w:jc w:val="center"/>
              <w:rPr>
                <w:rFonts w:ascii="Times New Roman" w:eastAsia="Times New Roman" w:hAnsi="Times New Roman" w:cs="Times New Roman"/>
                <w:b/>
                <w:bCs/>
                <w:sz w:val="10"/>
                <w:szCs w:val="10"/>
              </w:rPr>
            </w:pPr>
            <w:proofErr w:type="spellStart"/>
            <w:r w:rsidRPr="00911182">
              <w:rPr>
                <w:rFonts w:ascii="Times New Roman" w:eastAsia="Times New Roman" w:hAnsi="Times New Roman" w:cs="Times New Roman"/>
                <w:b/>
                <w:bCs/>
                <w:sz w:val="10"/>
                <w:szCs w:val="10"/>
              </w:rPr>
              <w:t>MusculoskeletalPain</w:t>
            </w:r>
            <w:proofErr w:type="spellEnd"/>
          </w:p>
        </w:tc>
        <w:tc>
          <w:tcPr>
            <w:tcW w:w="236" w:type="dxa"/>
            <w:noWrap/>
            <w:textDirection w:val="btLr"/>
            <w:vAlign w:val="center"/>
            <w:hideMark/>
          </w:tcPr>
          <w:p w14:paraId="1A4BA9D4" w14:textId="77777777" w:rsidR="00911182" w:rsidRPr="00911182" w:rsidRDefault="00911182" w:rsidP="00911182">
            <w:pPr>
              <w:ind w:left="113" w:right="113"/>
              <w:jc w:val="center"/>
              <w:rPr>
                <w:rFonts w:ascii="Times New Roman" w:eastAsia="Times New Roman" w:hAnsi="Times New Roman" w:cs="Times New Roman"/>
                <w:b/>
                <w:bCs/>
                <w:sz w:val="10"/>
                <w:szCs w:val="10"/>
              </w:rPr>
            </w:pPr>
            <w:r w:rsidRPr="00911182">
              <w:rPr>
                <w:rFonts w:ascii="Times New Roman" w:eastAsia="Times New Roman" w:hAnsi="Times New Roman" w:cs="Times New Roman"/>
                <w:b/>
                <w:bCs/>
                <w:sz w:val="10"/>
                <w:szCs w:val="10"/>
              </w:rPr>
              <w:t>Nausea</w:t>
            </w:r>
          </w:p>
        </w:tc>
        <w:tc>
          <w:tcPr>
            <w:tcW w:w="236" w:type="dxa"/>
            <w:noWrap/>
            <w:textDirection w:val="btLr"/>
            <w:vAlign w:val="center"/>
            <w:hideMark/>
          </w:tcPr>
          <w:p w14:paraId="63BEF731" w14:textId="77777777" w:rsidR="00911182" w:rsidRPr="00911182" w:rsidRDefault="00911182" w:rsidP="00911182">
            <w:pPr>
              <w:ind w:left="113" w:right="113"/>
              <w:jc w:val="center"/>
              <w:rPr>
                <w:rFonts w:ascii="Times New Roman" w:eastAsia="Times New Roman" w:hAnsi="Times New Roman" w:cs="Times New Roman"/>
                <w:b/>
                <w:bCs/>
                <w:sz w:val="10"/>
                <w:szCs w:val="10"/>
              </w:rPr>
            </w:pPr>
            <w:r w:rsidRPr="00911182">
              <w:rPr>
                <w:rFonts w:ascii="Times New Roman" w:eastAsia="Times New Roman" w:hAnsi="Times New Roman" w:cs="Times New Roman"/>
                <w:b/>
                <w:bCs/>
                <w:sz w:val="10"/>
                <w:szCs w:val="10"/>
              </w:rPr>
              <w:t>Palpitations</w:t>
            </w:r>
          </w:p>
        </w:tc>
        <w:tc>
          <w:tcPr>
            <w:tcW w:w="236" w:type="dxa"/>
            <w:noWrap/>
            <w:textDirection w:val="btLr"/>
            <w:vAlign w:val="center"/>
            <w:hideMark/>
          </w:tcPr>
          <w:p w14:paraId="301DF016" w14:textId="77777777" w:rsidR="00911182" w:rsidRPr="00911182" w:rsidRDefault="00911182" w:rsidP="00911182">
            <w:pPr>
              <w:ind w:left="113" w:right="113"/>
              <w:jc w:val="center"/>
              <w:rPr>
                <w:rFonts w:ascii="Times New Roman" w:eastAsia="Times New Roman" w:hAnsi="Times New Roman" w:cs="Times New Roman"/>
                <w:b/>
                <w:bCs/>
                <w:sz w:val="10"/>
                <w:szCs w:val="10"/>
              </w:rPr>
            </w:pPr>
            <w:r w:rsidRPr="00911182">
              <w:rPr>
                <w:rFonts w:ascii="Times New Roman" w:eastAsia="Times New Roman" w:hAnsi="Times New Roman" w:cs="Times New Roman"/>
                <w:b/>
                <w:bCs/>
                <w:sz w:val="10"/>
                <w:szCs w:val="10"/>
              </w:rPr>
              <w:t>Rash</w:t>
            </w:r>
          </w:p>
        </w:tc>
        <w:tc>
          <w:tcPr>
            <w:tcW w:w="236" w:type="dxa"/>
            <w:noWrap/>
            <w:textDirection w:val="btLr"/>
            <w:vAlign w:val="center"/>
            <w:hideMark/>
          </w:tcPr>
          <w:p w14:paraId="07905B4E" w14:textId="77777777" w:rsidR="00911182" w:rsidRPr="00911182" w:rsidRDefault="00911182" w:rsidP="00911182">
            <w:pPr>
              <w:ind w:left="113" w:right="113"/>
              <w:jc w:val="center"/>
              <w:rPr>
                <w:rFonts w:ascii="Times New Roman" w:eastAsia="Times New Roman" w:hAnsi="Times New Roman" w:cs="Times New Roman"/>
                <w:b/>
                <w:bCs/>
                <w:sz w:val="10"/>
                <w:szCs w:val="10"/>
              </w:rPr>
            </w:pPr>
            <w:r w:rsidRPr="00911182">
              <w:rPr>
                <w:rFonts w:ascii="Times New Roman" w:eastAsia="Times New Roman" w:hAnsi="Times New Roman" w:cs="Times New Roman"/>
                <w:b/>
                <w:bCs/>
                <w:sz w:val="10"/>
                <w:szCs w:val="10"/>
              </w:rPr>
              <w:t>Sweating</w:t>
            </w:r>
          </w:p>
        </w:tc>
        <w:tc>
          <w:tcPr>
            <w:tcW w:w="236" w:type="dxa"/>
            <w:noWrap/>
            <w:textDirection w:val="btLr"/>
            <w:vAlign w:val="center"/>
            <w:hideMark/>
          </w:tcPr>
          <w:p w14:paraId="480B749C" w14:textId="77777777" w:rsidR="00911182" w:rsidRPr="00911182" w:rsidRDefault="00911182" w:rsidP="00911182">
            <w:pPr>
              <w:ind w:left="113" w:right="113"/>
              <w:jc w:val="center"/>
              <w:rPr>
                <w:rFonts w:ascii="Times New Roman" w:eastAsia="Times New Roman" w:hAnsi="Times New Roman" w:cs="Times New Roman"/>
                <w:b/>
                <w:bCs/>
                <w:sz w:val="10"/>
                <w:szCs w:val="10"/>
              </w:rPr>
            </w:pPr>
            <w:proofErr w:type="spellStart"/>
            <w:r w:rsidRPr="00911182">
              <w:rPr>
                <w:rFonts w:ascii="Times New Roman" w:eastAsia="Times New Roman" w:hAnsi="Times New Roman" w:cs="Times New Roman"/>
                <w:b/>
                <w:bCs/>
                <w:sz w:val="10"/>
                <w:szCs w:val="10"/>
              </w:rPr>
              <w:t>UrinaryDiscomfort</w:t>
            </w:r>
            <w:proofErr w:type="spellEnd"/>
          </w:p>
        </w:tc>
        <w:tc>
          <w:tcPr>
            <w:tcW w:w="236" w:type="dxa"/>
            <w:noWrap/>
            <w:textDirection w:val="btLr"/>
            <w:vAlign w:val="center"/>
            <w:hideMark/>
          </w:tcPr>
          <w:p w14:paraId="7A856421" w14:textId="77777777" w:rsidR="00911182" w:rsidRPr="00911182" w:rsidRDefault="00911182" w:rsidP="00911182">
            <w:pPr>
              <w:ind w:left="113" w:right="113"/>
              <w:jc w:val="center"/>
              <w:rPr>
                <w:rFonts w:ascii="Times New Roman" w:eastAsia="Times New Roman" w:hAnsi="Times New Roman" w:cs="Times New Roman"/>
                <w:b/>
                <w:bCs/>
                <w:sz w:val="10"/>
                <w:szCs w:val="10"/>
              </w:rPr>
            </w:pPr>
            <w:proofErr w:type="spellStart"/>
            <w:r w:rsidRPr="00911182">
              <w:rPr>
                <w:rFonts w:ascii="Times New Roman" w:eastAsia="Times New Roman" w:hAnsi="Times New Roman" w:cs="Times New Roman"/>
                <w:b/>
                <w:bCs/>
                <w:sz w:val="10"/>
                <w:szCs w:val="10"/>
              </w:rPr>
              <w:t>UrinaryFrequencyProblem</w:t>
            </w:r>
            <w:proofErr w:type="spellEnd"/>
          </w:p>
        </w:tc>
        <w:tc>
          <w:tcPr>
            <w:tcW w:w="236" w:type="dxa"/>
            <w:noWrap/>
            <w:textDirection w:val="btLr"/>
            <w:vAlign w:val="center"/>
            <w:hideMark/>
          </w:tcPr>
          <w:p w14:paraId="6A5F2F8F" w14:textId="77777777" w:rsidR="00911182" w:rsidRPr="00911182" w:rsidRDefault="00911182" w:rsidP="00911182">
            <w:pPr>
              <w:ind w:left="113" w:right="113"/>
              <w:jc w:val="center"/>
              <w:rPr>
                <w:rFonts w:ascii="Times New Roman" w:eastAsia="Times New Roman" w:hAnsi="Times New Roman" w:cs="Times New Roman"/>
                <w:b/>
                <w:bCs/>
                <w:sz w:val="10"/>
                <w:szCs w:val="10"/>
              </w:rPr>
            </w:pPr>
            <w:proofErr w:type="spellStart"/>
            <w:r w:rsidRPr="00911182">
              <w:rPr>
                <w:rFonts w:ascii="Times New Roman" w:eastAsia="Times New Roman" w:hAnsi="Times New Roman" w:cs="Times New Roman"/>
                <w:b/>
                <w:bCs/>
                <w:sz w:val="10"/>
                <w:szCs w:val="10"/>
              </w:rPr>
              <w:t>BlurredVision</w:t>
            </w:r>
            <w:proofErr w:type="spellEnd"/>
          </w:p>
        </w:tc>
        <w:tc>
          <w:tcPr>
            <w:tcW w:w="236" w:type="dxa"/>
            <w:noWrap/>
            <w:textDirection w:val="btLr"/>
            <w:vAlign w:val="center"/>
            <w:hideMark/>
          </w:tcPr>
          <w:p w14:paraId="60B07E9A" w14:textId="77777777" w:rsidR="00911182" w:rsidRPr="00911182" w:rsidRDefault="00911182" w:rsidP="00911182">
            <w:pPr>
              <w:ind w:left="113" w:right="113"/>
              <w:jc w:val="center"/>
              <w:rPr>
                <w:rFonts w:ascii="Times New Roman" w:eastAsia="Times New Roman" w:hAnsi="Times New Roman" w:cs="Times New Roman"/>
                <w:b/>
                <w:bCs/>
                <w:sz w:val="10"/>
                <w:szCs w:val="10"/>
              </w:rPr>
            </w:pPr>
            <w:r w:rsidRPr="00911182">
              <w:rPr>
                <w:rFonts w:ascii="Times New Roman" w:eastAsia="Times New Roman" w:hAnsi="Times New Roman" w:cs="Times New Roman"/>
                <w:b/>
                <w:bCs/>
                <w:sz w:val="10"/>
                <w:szCs w:val="10"/>
              </w:rPr>
              <w:t>Vomiting</w:t>
            </w:r>
          </w:p>
        </w:tc>
        <w:tc>
          <w:tcPr>
            <w:tcW w:w="236" w:type="dxa"/>
            <w:noWrap/>
            <w:textDirection w:val="btLr"/>
            <w:vAlign w:val="center"/>
            <w:hideMark/>
          </w:tcPr>
          <w:p w14:paraId="6DF5CB3C" w14:textId="77777777" w:rsidR="00911182" w:rsidRPr="00911182" w:rsidRDefault="00911182" w:rsidP="00911182">
            <w:pPr>
              <w:ind w:left="113" w:right="113"/>
              <w:jc w:val="center"/>
              <w:rPr>
                <w:rFonts w:ascii="Times New Roman" w:eastAsia="Times New Roman" w:hAnsi="Times New Roman" w:cs="Times New Roman"/>
                <w:b/>
                <w:bCs/>
                <w:sz w:val="10"/>
                <w:szCs w:val="10"/>
              </w:rPr>
            </w:pPr>
            <w:r w:rsidRPr="00911182">
              <w:rPr>
                <w:rFonts w:ascii="Times New Roman" w:eastAsia="Times New Roman" w:hAnsi="Times New Roman" w:cs="Times New Roman"/>
                <w:b/>
                <w:bCs/>
                <w:sz w:val="10"/>
                <w:szCs w:val="10"/>
              </w:rPr>
              <w:t>Wandering</w:t>
            </w:r>
          </w:p>
        </w:tc>
        <w:tc>
          <w:tcPr>
            <w:tcW w:w="236" w:type="dxa"/>
            <w:noWrap/>
            <w:textDirection w:val="btLr"/>
            <w:vAlign w:val="center"/>
            <w:hideMark/>
          </w:tcPr>
          <w:p w14:paraId="0982AF37" w14:textId="77777777" w:rsidR="00911182" w:rsidRPr="00911182" w:rsidRDefault="00911182" w:rsidP="00911182">
            <w:pPr>
              <w:ind w:left="113" w:right="113"/>
              <w:jc w:val="center"/>
              <w:rPr>
                <w:rFonts w:ascii="Times New Roman" w:eastAsia="Times New Roman" w:hAnsi="Times New Roman" w:cs="Times New Roman"/>
                <w:b/>
                <w:bCs/>
                <w:sz w:val="10"/>
                <w:szCs w:val="10"/>
              </w:rPr>
            </w:pPr>
            <w:r w:rsidRPr="00911182">
              <w:rPr>
                <w:rFonts w:ascii="Times New Roman" w:eastAsia="Times New Roman" w:hAnsi="Times New Roman" w:cs="Times New Roman"/>
                <w:b/>
                <w:bCs/>
                <w:sz w:val="10"/>
                <w:szCs w:val="10"/>
              </w:rPr>
              <w:t>DX</w:t>
            </w:r>
          </w:p>
        </w:tc>
      </w:tr>
      <w:tr w:rsidR="00911182" w:rsidRPr="00911182" w14:paraId="6FD2ECD2" w14:textId="77777777" w:rsidTr="00911182">
        <w:trPr>
          <w:cantSplit/>
          <w:trHeight w:val="530"/>
        </w:trPr>
        <w:tc>
          <w:tcPr>
            <w:tcW w:w="236" w:type="dxa"/>
            <w:noWrap/>
            <w:textDirection w:val="btLr"/>
            <w:vAlign w:val="center"/>
            <w:hideMark/>
          </w:tcPr>
          <w:p w14:paraId="136AB5DE" w14:textId="77777777" w:rsidR="00911182" w:rsidRPr="00911182" w:rsidRDefault="00911182" w:rsidP="00911182">
            <w:pPr>
              <w:ind w:left="113" w:right="113"/>
              <w:jc w:val="center"/>
              <w:rPr>
                <w:rFonts w:ascii="Times New Roman" w:eastAsia="Times New Roman" w:hAnsi="Times New Roman" w:cs="Times New Roman"/>
                <w:sz w:val="10"/>
                <w:szCs w:val="10"/>
              </w:rPr>
            </w:pPr>
            <w:r w:rsidRPr="00911182">
              <w:rPr>
                <w:rFonts w:ascii="Times New Roman" w:eastAsia="Times New Roman" w:hAnsi="Times New Roman" w:cs="Times New Roman"/>
                <w:sz w:val="10"/>
                <w:szCs w:val="10"/>
              </w:rPr>
              <w:t>4796.0</w:t>
            </w:r>
          </w:p>
        </w:tc>
        <w:tc>
          <w:tcPr>
            <w:tcW w:w="236" w:type="dxa"/>
            <w:noWrap/>
            <w:textDirection w:val="btLr"/>
            <w:vAlign w:val="center"/>
            <w:hideMark/>
          </w:tcPr>
          <w:p w14:paraId="7FCFB154" w14:textId="77777777" w:rsidR="00911182" w:rsidRPr="00911182" w:rsidRDefault="00911182" w:rsidP="00911182">
            <w:pPr>
              <w:ind w:left="113" w:right="113"/>
              <w:jc w:val="center"/>
              <w:rPr>
                <w:rFonts w:ascii="Times New Roman" w:eastAsia="Times New Roman" w:hAnsi="Times New Roman" w:cs="Times New Roman"/>
                <w:sz w:val="10"/>
                <w:szCs w:val="10"/>
              </w:rPr>
            </w:pPr>
            <w:r w:rsidRPr="00911182">
              <w:rPr>
                <w:rFonts w:ascii="Times New Roman" w:eastAsia="Times New Roman" w:hAnsi="Times New Roman" w:cs="Times New Roman"/>
                <w:sz w:val="10"/>
                <w:szCs w:val="10"/>
              </w:rPr>
              <w:t>NO</w:t>
            </w:r>
          </w:p>
        </w:tc>
        <w:tc>
          <w:tcPr>
            <w:tcW w:w="236" w:type="dxa"/>
            <w:noWrap/>
            <w:textDirection w:val="btLr"/>
            <w:vAlign w:val="center"/>
            <w:hideMark/>
          </w:tcPr>
          <w:p w14:paraId="5DD2DFBF" w14:textId="77777777" w:rsidR="00911182" w:rsidRPr="00911182" w:rsidRDefault="00911182" w:rsidP="00911182">
            <w:pPr>
              <w:ind w:left="113" w:right="113"/>
              <w:jc w:val="center"/>
              <w:rPr>
                <w:rFonts w:ascii="Times New Roman" w:eastAsia="Times New Roman" w:hAnsi="Times New Roman" w:cs="Times New Roman"/>
                <w:sz w:val="10"/>
                <w:szCs w:val="10"/>
              </w:rPr>
            </w:pPr>
            <w:r w:rsidRPr="00911182">
              <w:rPr>
                <w:rFonts w:ascii="Times New Roman" w:eastAsia="Times New Roman" w:hAnsi="Times New Roman" w:cs="Times New Roman"/>
                <w:sz w:val="10"/>
                <w:szCs w:val="10"/>
              </w:rPr>
              <w:t>NO</w:t>
            </w:r>
          </w:p>
        </w:tc>
        <w:tc>
          <w:tcPr>
            <w:tcW w:w="236" w:type="dxa"/>
            <w:noWrap/>
            <w:textDirection w:val="btLr"/>
            <w:vAlign w:val="center"/>
            <w:hideMark/>
          </w:tcPr>
          <w:p w14:paraId="7DDE8284" w14:textId="77777777" w:rsidR="00911182" w:rsidRPr="00911182" w:rsidRDefault="00911182" w:rsidP="00911182">
            <w:pPr>
              <w:ind w:left="113" w:right="113"/>
              <w:jc w:val="center"/>
              <w:rPr>
                <w:rFonts w:ascii="Times New Roman" w:eastAsia="Times New Roman" w:hAnsi="Times New Roman" w:cs="Times New Roman"/>
                <w:sz w:val="10"/>
                <w:szCs w:val="10"/>
              </w:rPr>
            </w:pPr>
            <w:r w:rsidRPr="00911182">
              <w:rPr>
                <w:rFonts w:ascii="Times New Roman" w:eastAsia="Times New Roman" w:hAnsi="Times New Roman" w:cs="Times New Roman"/>
                <w:sz w:val="10"/>
                <w:szCs w:val="10"/>
              </w:rPr>
              <w:t>NO</w:t>
            </w:r>
          </w:p>
        </w:tc>
        <w:tc>
          <w:tcPr>
            <w:tcW w:w="236" w:type="dxa"/>
            <w:noWrap/>
            <w:textDirection w:val="btLr"/>
            <w:vAlign w:val="center"/>
            <w:hideMark/>
          </w:tcPr>
          <w:p w14:paraId="5C4203E1" w14:textId="77777777" w:rsidR="00911182" w:rsidRPr="00911182" w:rsidRDefault="00911182" w:rsidP="00911182">
            <w:pPr>
              <w:ind w:left="113" w:right="113"/>
              <w:jc w:val="center"/>
              <w:rPr>
                <w:rFonts w:ascii="Times New Roman" w:eastAsia="Times New Roman" w:hAnsi="Times New Roman" w:cs="Times New Roman"/>
                <w:sz w:val="10"/>
                <w:szCs w:val="10"/>
              </w:rPr>
            </w:pPr>
            <w:r w:rsidRPr="00911182">
              <w:rPr>
                <w:rFonts w:ascii="Times New Roman" w:eastAsia="Times New Roman" w:hAnsi="Times New Roman" w:cs="Times New Roman"/>
                <w:sz w:val="10"/>
                <w:szCs w:val="10"/>
              </w:rPr>
              <w:t>NO</w:t>
            </w:r>
          </w:p>
        </w:tc>
        <w:tc>
          <w:tcPr>
            <w:tcW w:w="236" w:type="dxa"/>
            <w:noWrap/>
            <w:textDirection w:val="btLr"/>
            <w:vAlign w:val="center"/>
            <w:hideMark/>
          </w:tcPr>
          <w:p w14:paraId="6B9BA760" w14:textId="77777777" w:rsidR="00911182" w:rsidRPr="00911182" w:rsidRDefault="00911182" w:rsidP="00911182">
            <w:pPr>
              <w:ind w:left="113" w:right="113"/>
              <w:jc w:val="center"/>
              <w:rPr>
                <w:rFonts w:ascii="Times New Roman" w:eastAsia="Times New Roman" w:hAnsi="Times New Roman" w:cs="Times New Roman"/>
                <w:sz w:val="10"/>
                <w:szCs w:val="10"/>
              </w:rPr>
            </w:pPr>
            <w:r w:rsidRPr="00911182">
              <w:rPr>
                <w:rFonts w:ascii="Times New Roman" w:eastAsia="Times New Roman" w:hAnsi="Times New Roman" w:cs="Times New Roman"/>
                <w:sz w:val="10"/>
                <w:szCs w:val="10"/>
              </w:rPr>
              <w:t>NO</w:t>
            </w:r>
          </w:p>
        </w:tc>
        <w:tc>
          <w:tcPr>
            <w:tcW w:w="236" w:type="dxa"/>
            <w:noWrap/>
            <w:textDirection w:val="btLr"/>
            <w:vAlign w:val="center"/>
            <w:hideMark/>
          </w:tcPr>
          <w:p w14:paraId="4D710982" w14:textId="77777777" w:rsidR="00911182" w:rsidRPr="00911182" w:rsidRDefault="00911182" w:rsidP="00911182">
            <w:pPr>
              <w:ind w:left="113" w:right="113"/>
              <w:jc w:val="center"/>
              <w:rPr>
                <w:rFonts w:ascii="Times New Roman" w:eastAsia="Times New Roman" w:hAnsi="Times New Roman" w:cs="Times New Roman"/>
                <w:sz w:val="10"/>
                <w:szCs w:val="10"/>
              </w:rPr>
            </w:pPr>
            <w:r w:rsidRPr="00911182">
              <w:rPr>
                <w:rFonts w:ascii="Times New Roman" w:eastAsia="Times New Roman" w:hAnsi="Times New Roman" w:cs="Times New Roman"/>
                <w:sz w:val="10"/>
                <w:szCs w:val="10"/>
              </w:rPr>
              <w:t>NO</w:t>
            </w:r>
          </w:p>
        </w:tc>
        <w:tc>
          <w:tcPr>
            <w:tcW w:w="236" w:type="dxa"/>
            <w:noWrap/>
            <w:textDirection w:val="btLr"/>
            <w:vAlign w:val="center"/>
            <w:hideMark/>
          </w:tcPr>
          <w:p w14:paraId="04868EFB" w14:textId="77777777" w:rsidR="00911182" w:rsidRPr="00911182" w:rsidRDefault="00911182" w:rsidP="00911182">
            <w:pPr>
              <w:ind w:left="113" w:right="113"/>
              <w:jc w:val="center"/>
              <w:rPr>
                <w:rFonts w:ascii="Times New Roman" w:eastAsia="Times New Roman" w:hAnsi="Times New Roman" w:cs="Times New Roman"/>
                <w:sz w:val="10"/>
                <w:szCs w:val="10"/>
              </w:rPr>
            </w:pPr>
            <w:r w:rsidRPr="00911182">
              <w:rPr>
                <w:rFonts w:ascii="Times New Roman" w:eastAsia="Times New Roman" w:hAnsi="Times New Roman" w:cs="Times New Roman"/>
                <w:sz w:val="10"/>
                <w:szCs w:val="10"/>
              </w:rPr>
              <w:t>NO</w:t>
            </w:r>
          </w:p>
        </w:tc>
        <w:tc>
          <w:tcPr>
            <w:tcW w:w="236" w:type="dxa"/>
            <w:noWrap/>
            <w:textDirection w:val="btLr"/>
            <w:vAlign w:val="center"/>
            <w:hideMark/>
          </w:tcPr>
          <w:p w14:paraId="3927E2FD" w14:textId="77777777" w:rsidR="00911182" w:rsidRPr="00911182" w:rsidRDefault="00911182" w:rsidP="00911182">
            <w:pPr>
              <w:ind w:left="113" w:right="113"/>
              <w:jc w:val="center"/>
              <w:rPr>
                <w:rFonts w:ascii="Times New Roman" w:eastAsia="Times New Roman" w:hAnsi="Times New Roman" w:cs="Times New Roman"/>
                <w:sz w:val="10"/>
                <w:szCs w:val="10"/>
              </w:rPr>
            </w:pPr>
            <w:r w:rsidRPr="00911182">
              <w:rPr>
                <w:rFonts w:ascii="Times New Roman" w:eastAsia="Times New Roman" w:hAnsi="Times New Roman" w:cs="Times New Roman"/>
                <w:sz w:val="10"/>
                <w:szCs w:val="10"/>
              </w:rPr>
              <w:t>NO</w:t>
            </w:r>
          </w:p>
        </w:tc>
        <w:tc>
          <w:tcPr>
            <w:tcW w:w="236" w:type="dxa"/>
            <w:noWrap/>
            <w:textDirection w:val="btLr"/>
            <w:vAlign w:val="center"/>
            <w:hideMark/>
          </w:tcPr>
          <w:p w14:paraId="4A3BD967" w14:textId="77777777" w:rsidR="00911182" w:rsidRPr="00911182" w:rsidRDefault="00911182" w:rsidP="00911182">
            <w:pPr>
              <w:ind w:left="113" w:right="113"/>
              <w:jc w:val="center"/>
              <w:rPr>
                <w:rFonts w:ascii="Times New Roman" w:eastAsia="Times New Roman" w:hAnsi="Times New Roman" w:cs="Times New Roman"/>
                <w:sz w:val="10"/>
                <w:szCs w:val="10"/>
              </w:rPr>
            </w:pPr>
            <w:r w:rsidRPr="00911182">
              <w:rPr>
                <w:rFonts w:ascii="Times New Roman" w:eastAsia="Times New Roman" w:hAnsi="Times New Roman" w:cs="Times New Roman"/>
                <w:sz w:val="10"/>
                <w:szCs w:val="10"/>
              </w:rPr>
              <w:t>NO</w:t>
            </w:r>
          </w:p>
        </w:tc>
        <w:tc>
          <w:tcPr>
            <w:tcW w:w="236" w:type="dxa"/>
            <w:noWrap/>
            <w:textDirection w:val="btLr"/>
            <w:vAlign w:val="center"/>
            <w:hideMark/>
          </w:tcPr>
          <w:p w14:paraId="751027EB" w14:textId="77777777" w:rsidR="00911182" w:rsidRPr="00911182" w:rsidRDefault="00911182" w:rsidP="00911182">
            <w:pPr>
              <w:ind w:left="113" w:right="113"/>
              <w:jc w:val="center"/>
              <w:rPr>
                <w:rFonts w:ascii="Times New Roman" w:eastAsia="Times New Roman" w:hAnsi="Times New Roman" w:cs="Times New Roman"/>
                <w:sz w:val="10"/>
                <w:szCs w:val="10"/>
              </w:rPr>
            </w:pPr>
            <w:r w:rsidRPr="00911182">
              <w:rPr>
                <w:rFonts w:ascii="Times New Roman" w:eastAsia="Times New Roman" w:hAnsi="Times New Roman" w:cs="Times New Roman"/>
                <w:sz w:val="10"/>
                <w:szCs w:val="10"/>
              </w:rPr>
              <w:t>NO</w:t>
            </w:r>
          </w:p>
        </w:tc>
        <w:tc>
          <w:tcPr>
            <w:tcW w:w="236" w:type="dxa"/>
            <w:noWrap/>
            <w:textDirection w:val="btLr"/>
            <w:vAlign w:val="center"/>
            <w:hideMark/>
          </w:tcPr>
          <w:p w14:paraId="07D86AF8" w14:textId="77777777" w:rsidR="00911182" w:rsidRPr="00911182" w:rsidRDefault="00911182" w:rsidP="00911182">
            <w:pPr>
              <w:ind w:left="113" w:right="113"/>
              <w:jc w:val="center"/>
              <w:rPr>
                <w:rFonts w:ascii="Times New Roman" w:eastAsia="Times New Roman" w:hAnsi="Times New Roman" w:cs="Times New Roman"/>
                <w:sz w:val="10"/>
                <w:szCs w:val="10"/>
              </w:rPr>
            </w:pPr>
            <w:r w:rsidRPr="00911182">
              <w:rPr>
                <w:rFonts w:ascii="Times New Roman" w:eastAsia="Times New Roman" w:hAnsi="Times New Roman" w:cs="Times New Roman"/>
                <w:sz w:val="10"/>
                <w:szCs w:val="10"/>
              </w:rPr>
              <w:t>NO</w:t>
            </w:r>
          </w:p>
        </w:tc>
        <w:tc>
          <w:tcPr>
            <w:tcW w:w="236" w:type="dxa"/>
            <w:noWrap/>
            <w:textDirection w:val="btLr"/>
            <w:vAlign w:val="center"/>
            <w:hideMark/>
          </w:tcPr>
          <w:p w14:paraId="148C64AB" w14:textId="77777777" w:rsidR="00911182" w:rsidRPr="00911182" w:rsidRDefault="00911182" w:rsidP="00911182">
            <w:pPr>
              <w:ind w:left="113" w:right="113"/>
              <w:jc w:val="center"/>
              <w:rPr>
                <w:rFonts w:ascii="Times New Roman" w:eastAsia="Times New Roman" w:hAnsi="Times New Roman" w:cs="Times New Roman"/>
                <w:sz w:val="10"/>
                <w:szCs w:val="10"/>
              </w:rPr>
            </w:pPr>
            <w:r w:rsidRPr="00911182">
              <w:rPr>
                <w:rFonts w:ascii="Times New Roman" w:eastAsia="Times New Roman" w:hAnsi="Times New Roman" w:cs="Times New Roman"/>
                <w:sz w:val="10"/>
                <w:szCs w:val="10"/>
              </w:rPr>
              <w:t>YES</w:t>
            </w:r>
          </w:p>
        </w:tc>
        <w:tc>
          <w:tcPr>
            <w:tcW w:w="236" w:type="dxa"/>
            <w:noWrap/>
            <w:textDirection w:val="btLr"/>
            <w:vAlign w:val="center"/>
            <w:hideMark/>
          </w:tcPr>
          <w:p w14:paraId="68FEACEA" w14:textId="77777777" w:rsidR="00911182" w:rsidRPr="00911182" w:rsidRDefault="00911182" w:rsidP="00911182">
            <w:pPr>
              <w:ind w:left="113" w:right="113"/>
              <w:jc w:val="center"/>
              <w:rPr>
                <w:rFonts w:ascii="Times New Roman" w:eastAsia="Times New Roman" w:hAnsi="Times New Roman" w:cs="Times New Roman"/>
                <w:sz w:val="10"/>
                <w:szCs w:val="10"/>
              </w:rPr>
            </w:pPr>
            <w:r w:rsidRPr="00911182">
              <w:rPr>
                <w:rFonts w:ascii="Times New Roman" w:eastAsia="Times New Roman" w:hAnsi="Times New Roman" w:cs="Times New Roman"/>
                <w:sz w:val="10"/>
                <w:szCs w:val="10"/>
              </w:rPr>
              <w:t>NO</w:t>
            </w:r>
          </w:p>
        </w:tc>
        <w:tc>
          <w:tcPr>
            <w:tcW w:w="236" w:type="dxa"/>
            <w:noWrap/>
            <w:textDirection w:val="btLr"/>
            <w:vAlign w:val="center"/>
            <w:hideMark/>
          </w:tcPr>
          <w:p w14:paraId="0D3C8113" w14:textId="77777777" w:rsidR="00911182" w:rsidRPr="00911182" w:rsidRDefault="00911182" w:rsidP="00911182">
            <w:pPr>
              <w:ind w:left="113" w:right="113"/>
              <w:jc w:val="center"/>
              <w:rPr>
                <w:rFonts w:ascii="Times New Roman" w:eastAsia="Times New Roman" w:hAnsi="Times New Roman" w:cs="Times New Roman"/>
                <w:sz w:val="10"/>
                <w:szCs w:val="10"/>
              </w:rPr>
            </w:pPr>
            <w:r w:rsidRPr="00911182">
              <w:rPr>
                <w:rFonts w:ascii="Times New Roman" w:eastAsia="Times New Roman" w:hAnsi="Times New Roman" w:cs="Times New Roman"/>
                <w:sz w:val="10"/>
                <w:szCs w:val="10"/>
              </w:rPr>
              <w:t>NO</w:t>
            </w:r>
          </w:p>
        </w:tc>
        <w:tc>
          <w:tcPr>
            <w:tcW w:w="236" w:type="dxa"/>
            <w:noWrap/>
            <w:textDirection w:val="btLr"/>
            <w:vAlign w:val="center"/>
            <w:hideMark/>
          </w:tcPr>
          <w:p w14:paraId="6530773D" w14:textId="77777777" w:rsidR="00911182" w:rsidRPr="00911182" w:rsidRDefault="00911182" w:rsidP="00911182">
            <w:pPr>
              <w:ind w:left="113" w:right="113"/>
              <w:jc w:val="center"/>
              <w:rPr>
                <w:rFonts w:ascii="Times New Roman" w:eastAsia="Times New Roman" w:hAnsi="Times New Roman" w:cs="Times New Roman"/>
                <w:sz w:val="10"/>
                <w:szCs w:val="10"/>
              </w:rPr>
            </w:pPr>
            <w:r w:rsidRPr="00911182">
              <w:rPr>
                <w:rFonts w:ascii="Times New Roman" w:eastAsia="Times New Roman" w:hAnsi="Times New Roman" w:cs="Times New Roman"/>
                <w:sz w:val="10"/>
                <w:szCs w:val="10"/>
              </w:rPr>
              <w:t>NO</w:t>
            </w:r>
          </w:p>
        </w:tc>
        <w:tc>
          <w:tcPr>
            <w:tcW w:w="236" w:type="dxa"/>
            <w:noWrap/>
            <w:textDirection w:val="btLr"/>
            <w:vAlign w:val="center"/>
            <w:hideMark/>
          </w:tcPr>
          <w:p w14:paraId="0F5B47FD" w14:textId="77777777" w:rsidR="00911182" w:rsidRPr="00911182" w:rsidRDefault="00911182" w:rsidP="00911182">
            <w:pPr>
              <w:ind w:left="113" w:right="113"/>
              <w:jc w:val="center"/>
              <w:rPr>
                <w:rFonts w:ascii="Times New Roman" w:eastAsia="Times New Roman" w:hAnsi="Times New Roman" w:cs="Times New Roman"/>
                <w:sz w:val="10"/>
                <w:szCs w:val="10"/>
              </w:rPr>
            </w:pPr>
            <w:r w:rsidRPr="00911182">
              <w:rPr>
                <w:rFonts w:ascii="Times New Roman" w:eastAsia="Times New Roman" w:hAnsi="Times New Roman" w:cs="Times New Roman"/>
                <w:sz w:val="10"/>
                <w:szCs w:val="10"/>
              </w:rPr>
              <w:t>NO</w:t>
            </w:r>
          </w:p>
        </w:tc>
        <w:tc>
          <w:tcPr>
            <w:tcW w:w="236" w:type="dxa"/>
            <w:noWrap/>
            <w:textDirection w:val="btLr"/>
            <w:vAlign w:val="center"/>
            <w:hideMark/>
          </w:tcPr>
          <w:p w14:paraId="3BE56CCF" w14:textId="77777777" w:rsidR="00911182" w:rsidRPr="00911182" w:rsidRDefault="00911182" w:rsidP="00911182">
            <w:pPr>
              <w:ind w:left="113" w:right="113"/>
              <w:jc w:val="center"/>
              <w:rPr>
                <w:rFonts w:ascii="Times New Roman" w:eastAsia="Times New Roman" w:hAnsi="Times New Roman" w:cs="Times New Roman"/>
                <w:sz w:val="10"/>
                <w:szCs w:val="10"/>
              </w:rPr>
            </w:pPr>
            <w:r w:rsidRPr="00911182">
              <w:rPr>
                <w:rFonts w:ascii="Times New Roman" w:eastAsia="Times New Roman" w:hAnsi="Times New Roman" w:cs="Times New Roman"/>
                <w:sz w:val="10"/>
                <w:szCs w:val="10"/>
              </w:rPr>
              <w:t>NO</w:t>
            </w:r>
          </w:p>
        </w:tc>
        <w:tc>
          <w:tcPr>
            <w:tcW w:w="236" w:type="dxa"/>
            <w:noWrap/>
            <w:textDirection w:val="btLr"/>
            <w:vAlign w:val="center"/>
            <w:hideMark/>
          </w:tcPr>
          <w:p w14:paraId="6B8C0801" w14:textId="77777777" w:rsidR="00911182" w:rsidRPr="00911182" w:rsidRDefault="00911182" w:rsidP="00911182">
            <w:pPr>
              <w:ind w:left="113" w:right="113"/>
              <w:jc w:val="center"/>
              <w:rPr>
                <w:rFonts w:ascii="Times New Roman" w:eastAsia="Times New Roman" w:hAnsi="Times New Roman" w:cs="Times New Roman"/>
                <w:sz w:val="10"/>
                <w:szCs w:val="10"/>
              </w:rPr>
            </w:pPr>
            <w:r w:rsidRPr="00911182">
              <w:rPr>
                <w:rFonts w:ascii="Times New Roman" w:eastAsia="Times New Roman" w:hAnsi="Times New Roman" w:cs="Times New Roman"/>
                <w:sz w:val="10"/>
                <w:szCs w:val="10"/>
              </w:rPr>
              <w:t>YES</w:t>
            </w:r>
          </w:p>
        </w:tc>
        <w:tc>
          <w:tcPr>
            <w:tcW w:w="236" w:type="dxa"/>
            <w:noWrap/>
            <w:textDirection w:val="btLr"/>
            <w:vAlign w:val="center"/>
            <w:hideMark/>
          </w:tcPr>
          <w:p w14:paraId="761C0127" w14:textId="77777777" w:rsidR="00911182" w:rsidRPr="00911182" w:rsidRDefault="00911182" w:rsidP="00911182">
            <w:pPr>
              <w:ind w:left="113" w:right="113"/>
              <w:jc w:val="center"/>
              <w:rPr>
                <w:rFonts w:ascii="Times New Roman" w:eastAsia="Times New Roman" w:hAnsi="Times New Roman" w:cs="Times New Roman"/>
                <w:sz w:val="10"/>
                <w:szCs w:val="10"/>
              </w:rPr>
            </w:pPr>
            <w:r w:rsidRPr="00911182">
              <w:rPr>
                <w:rFonts w:ascii="Times New Roman" w:eastAsia="Times New Roman" w:hAnsi="Times New Roman" w:cs="Times New Roman"/>
                <w:sz w:val="10"/>
                <w:szCs w:val="10"/>
              </w:rPr>
              <w:t>NO</w:t>
            </w:r>
          </w:p>
        </w:tc>
        <w:tc>
          <w:tcPr>
            <w:tcW w:w="236" w:type="dxa"/>
            <w:noWrap/>
            <w:textDirection w:val="btLr"/>
            <w:vAlign w:val="center"/>
            <w:hideMark/>
          </w:tcPr>
          <w:p w14:paraId="2B651980" w14:textId="77777777" w:rsidR="00911182" w:rsidRPr="00911182" w:rsidRDefault="00911182" w:rsidP="00911182">
            <w:pPr>
              <w:ind w:left="113" w:right="113"/>
              <w:jc w:val="center"/>
              <w:rPr>
                <w:rFonts w:ascii="Times New Roman" w:eastAsia="Times New Roman" w:hAnsi="Times New Roman" w:cs="Times New Roman"/>
                <w:sz w:val="10"/>
                <w:szCs w:val="10"/>
              </w:rPr>
            </w:pPr>
            <w:r w:rsidRPr="00911182">
              <w:rPr>
                <w:rFonts w:ascii="Times New Roman" w:eastAsia="Times New Roman" w:hAnsi="Times New Roman" w:cs="Times New Roman"/>
                <w:sz w:val="10"/>
                <w:szCs w:val="10"/>
              </w:rPr>
              <w:t>NO</w:t>
            </w:r>
          </w:p>
        </w:tc>
        <w:tc>
          <w:tcPr>
            <w:tcW w:w="236" w:type="dxa"/>
            <w:noWrap/>
            <w:textDirection w:val="btLr"/>
            <w:vAlign w:val="center"/>
            <w:hideMark/>
          </w:tcPr>
          <w:p w14:paraId="608FFF5E" w14:textId="77777777" w:rsidR="00911182" w:rsidRPr="00911182" w:rsidRDefault="00911182" w:rsidP="00911182">
            <w:pPr>
              <w:ind w:left="113" w:right="113"/>
              <w:jc w:val="center"/>
              <w:rPr>
                <w:rFonts w:ascii="Times New Roman" w:eastAsia="Times New Roman" w:hAnsi="Times New Roman" w:cs="Times New Roman"/>
                <w:sz w:val="10"/>
                <w:szCs w:val="10"/>
              </w:rPr>
            </w:pPr>
            <w:r w:rsidRPr="00911182">
              <w:rPr>
                <w:rFonts w:ascii="Times New Roman" w:eastAsia="Times New Roman" w:hAnsi="Times New Roman" w:cs="Times New Roman"/>
                <w:sz w:val="10"/>
                <w:szCs w:val="10"/>
              </w:rPr>
              <w:t>NO</w:t>
            </w:r>
          </w:p>
        </w:tc>
        <w:tc>
          <w:tcPr>
            <w:tcW w:w="236" w:type="dxa"/>
            <w:noWrap/>
            <w:textDirection w:val="btLr"/>
            <w:vAlign w:val="center"/>
            <w:hideMark/>
          </w:tcPr>
          <w:p w14:paraId="0F449803" w14:textId="77777777" w:rsidR="00911182" w:rsidRPr="00911182" w:rsidRDefault="00911182" w:rsidP="00911182">
            <w:pPr>
              <w:ind w:left="113" w:right="113"/>
              <w:jc w:val="center"/>
              <w:rPr>
                <w:rFonts w:ascii="Times New Roman" w:eastAsia="Times New Roman" w:hAnsi="Times New Roman" w:cs="Times New Roman"/>
                <w:sz w:val="10"/>
                <w:szCs w:val="10"/>
              </w:rPr>
            </w:pPr>
            <w:r w:rsidRPr="00911182">
              <w:rPr>
                <w:rFonts w:ascii="Times New Roman" w:eastAsia="Times New Roman" w:hAnsi="Times New Roman" w:cs="Times New Roman"/>
                <w:sz w:val="10"/>
                <w:szCs w:val="10"/>
              </w:rPr>
              <w:t>NO</w:t>
            </w:r>
          </w:p>
        </w:tc>
        <w:tc>
          <w:tcPr>
            <w:tcW w:w="236" w:type="dxa"/>
            <w:noWrap/>
            <w:textDirection w:val="btLr"/>
            <w:vAlign w:val="center"/>
            <w:hideMark/>
          </w:tcPr>
          <w:p w14:paraId="55885CEB" w14:textId="77777777" w:rsidR="00911182" w:rsidRPr="00911182" w:rsidRDefault="00911182" w:rsidP="00911182">
            <w:pPr>
              <w:ind w:left="113" w:right="113"/>
              <w:jc w:val="center"/>
              <w:rPr>
                <w:rFonts w:ascii="Times New Roman" w:eastAsia="Times New Roman" w:hAnsi="Times New Roman" w:cs="Times New Roman"/>
                <w:sz w:val="10"/>
                <w:szCs w:val="10"/>
              </w:rPr>
            </w:pPr>
            <w:r w:rsidRPr="00911182">
              <w:rPr>
                <w:rFonts w:ascii="Times New Roman" w:eastAsia="Times New Roman" w:hAnsi="Times New Roman" w:cs="Times New Roman"/>
                <w:sz w:val="10"/>
                <w:szCs w:val="10"/>
              </w:rPr>
              <w:t>NO</w:t>
            </w:r>
          </w:p>
        </w:tc>
        <w:tc>
          <w:tcPr>
            <w:tcW w:w="236" w:type="dxa"/>
            <w:noWrap/>
            <w:textDirection w:val="btLr"/>
            <w:vAlign w:val="center"/>
            <w:hideMark/>
          </w:tcPr>
          <w:p w14:paraId="6B617531" w14:textId="77777777" w:rsidR="00911182" w:rsidRPr="00911182" w:rsidRDefault="00911182" w:rsidP="00911182">
            <w:pPr>
              <w:ind w:left="113" w:right="113"/>
              <w:jc w:val="center"/>
              <w:rPr>
                <w:rFonts w:ascii="Times New Roman" w:eastAsia="Times New Roman" w:hAnsi="Times New Roman" w:cs="Times New Roman"/>
                <w:sz w:val="10"/>
                <w:szCs w:val="10"/>
              </w:rPr>
            </w:pPr>
            <w:r w:rsidRPr="00911182">
              <w:rPr>
                <w:rFonts w:ascii="Times New Roman" w:eastAsia="Times New Roman" w:hAnsi="Times New Roman" w:cs="Times New Roman"/>
                <w:sz w:val="10"/>
                <w:szCs w:val="10"/>
              </w:rPr>
              <w:t>NO</w:t>
            </w:r>
          </w:p>
        </w:tc>
        <w:tc>
          <w:tcPr>
            <w:tcW w:w="236" w:type="dxa"/>
            <w:noWrap/>
            <w:textDirection w:val="btLr"/>
            <w:vAlign w:val="center"/>
            <w:hideMark/>
          </w:tcPr>
          <w:p w14:paraId="14D9C021" w14:textId="77777777" w:rsidR="00911182" w:rsidRPr="00911182" w:rsidRDefault="00911182" w:rsidP="00911182">
            <w:pPr>
              <w:ind w:left="113" w:right="113"/>
              <w:jc w:val="center"/>
              <w:rPr>
                <w:rFonts w:ascii="Times New Roman" w:eastAsia="Times New Roman" w:hAnsi="Times New Roman" w:cs="Times New Roman"/>
                <w:sz w:val="10"/>
                <w:szCs w:val="10"/>
              </w:rPr>
            </w:pPr>
            <w:r w:rsidRPr="00911182">
              <w:rPr>
                <w:rFonts w:ascii="Times New Roman" w:eastAsia="Times New Roman" w:hAnsi="Times New Roman" w:cs="Times New Roman"/>
                <w:sz w:val="10"/>
                <w:szCs w:val="10"/>
              </w:rPr>
              <w:t>NO</w:t>
            </w:r>
          </w:p>
        </w:tc>
        <w:tc>
          <w:tcPr>
            <w:tcW w:w="236" w:type="dxa"/>
            <w:noWrap/>
            <w:textDirection w:val="btLr"/>
            <w:vAlign w:val="center"/>
            <w:hideMark/>
          </w:tcPr>
          <w:p w14:paraId="00AC780D" w14:textId="77777777" w:rsidR="00911182" w:rsidRPr="00911182" w:rsidRDefault="00911182" w:rsidP="00911182">
            <w:pPr>
              <w:ind w:left="113" w:right="113"/>
              <w:jc w:val="center"/>
              <w:rPr>
                <w:rFonts w:ascii="Times New Roman" w:eastAsia="Times New Roman" w:hAnsi="Times New Roman" w:cs="Times New Roman"/>
                <w:sz w:val="10"/>
                <w:szCs w:val="10"/>
              </w:rPr>
            </w:pPr>
            <w:r w:rsidRPr="00911182">
              <w:rPr>
                <w:rFonts w:ascii="Times New Roman" w:eastAsia="Times New Roman" w:hAnsi="Times New Roman" w:cs="Times New Roman"/>
                <w:sz w:val="10"/>
                <w:szCs w:val="10"/>
              </w:rPr>
              <w:t>NO</w:t>
            </w:r>
          </w:p>
        </w:tc>
        <w:tc>
          <w:tcPr>
            <w:tcW w:w="236" w:type="dxa"/>
            <w:noWrap/>
            <w:textDirection w:val="btLr"/>
            <w:vAlign w:val="center"/>
            <w:hideMark/>
          </w:tcPr>
          <w:p w14:paraId="738637D4" w14:textId="77777777" w:rsidR="00911182" w:rsidRPr="00911182" w:rsidRDefault="00911182" w:rsidP="00911182">
            <w:pPr>
              <w:ind w:left="113" w:right="113"/>
              <w:jc w:val="center"/>
              <w:rPr>
                <w:rFonts w:ascii="Times New Roman" w:eastAsia="Times New Roman" w:hAnsi="Times New Roman" w:cs="Times New Roman"/>
                <w:sz w:val="10"/>
                <w:szCs w:val="10"/>
              </w:rPr>
            </w:pPr>
            <w:r w:rsidRPr="00911182">
              <w:rPr>
                <w:rFonts w:ascii="Times New Roman" w:eastAsia="Times New Roman" w:hAnsi="Times New Roman" w:cs="Times New Roman"/>
                <w:sz w:val="10"/>
                <w:szCs w:val="10"/>
              </w:rPr>
              <w:t>NO</w:t>
            </w:r>
          </w:p>
        </w:tc>
        <w:tc>
          <w:tcPr>
            <w:tcW w:w="236" w:type="dxa"/>
            <w:noWrap/>
            <w:textDirection w:val="btLr"/>
            <w:vAlign w:val="center"/>
            <w:hideMark/>
          </w:tcPr>
          <w:p w14:paraId="7F18A731" w14:textId="77777777" w:rsidR="00911182" w:rsidRPr="00911182" w:rsidRDefault="00911182" w:rsidP="00911182">
            <w:pPr>
              <w:ind w:left="113" w:right="113"/>
              <w:jc w:val="center"/>
              <w:rPr>
                <w:rFonts w:ascii="Times New Roman" w:eastAsia="Times New Roman" w:hAnsi="Times New Roman" w:cs="Times New Roman"/>
                <w:sz w:val="10"/>
                <w:szCs w:val="10"/>
              </w:rPr>
            </w:pPr>
            <w:proofErr w:type="spellStart"/>
            <w:r w:rsidRPr="00911182">
              <w:rPr>
                <w:rFonts w:ascii="Times New Roman" w:eastAsia="Times New Roman" w:hAnsi="Times New Roman" w:cs="Times New Roman"/>
                <w:sz w:val="10"/>
                <w:szCs w:val="10"/>
              </w:rPr>
              <w:t>pMCI</w:t>
            </w:r>
            <w:proofErr w:type="spellEnd"/>
          </w:p>
        </w:tc>
      </w:tr>
    </w:tbl>
    <w:p w14:paraId="66FF39F0" w14:textId="685E87D3" w:rsidR="007B68A2" w:rsidRDefault="007B68A2" w:rsidP="009D7035">
      <w:pPr>
        <w:spacing w:after="0" w:line="240" w:lineRule="auto"/>
        <w:rPr>
          <w:rFonts w:ascii="Times New Roman" w:eastAsia="Times New Roman" w:hAnsi="Times New Roman" w:cs="Times New Roman"/>
          <w:sz w:val="10"/>
          <w:szCs w:val="10"/>
        </w:rPr>
      </w:pPr>
    </w:p>
    <w:p w14:paraId="5C93DF65" w14:textId="00937AA4" w:rsidR="00501319" w:rsidRPr="00A92086" w:rsidRDefault="00501319" w:rsidP="00501319">
      <w:pPr>
        <w:spacing w:after="0" w:line="240" w:lineRule="auto"/>
        <w:jc w:val="both"/>
        <w:rPr>
          <w:rFonts w:asciiTheme="majorBidi" w:hAnsiTheme="majorBidi" w:cstheme="majorBidi"/>
          <w:b/>
          <w:bCs/>
          <w:sz w:val="24"/>
          <w:szCs w:val="24"/>
        </w:rPr>
      </w:pPr>
      <w:r w:rsidRPr="00962D20">
        <w:rPr>
          <w:rFonts w:ascii="Times New Roman" w:eastAsia="Times New Roman" w:hAnsi="Times New Roman" w:cs="Times New Roman"/>
          <w:b/>
          <w:bCs/>
          <w:sz w:val="26"/>
          <w:szCs w:val="26"/>
        </w:rPr>
        <w:t xml:space="preserve">PART </w:t>
      </w:r>
      <w:r>
        <w:rPr>
          <w:rFonts w:ascii="Times New Roman" w:eastAsia="Times New Roman" w:hAnsi="Times New Roman" w:cs="Times New Roman"/>
          <w:b/>
          <w:bCs/>
          <w:sz w:val="26"/>
          <w:szCs w:val="26"/>
        </w:rPr>
        <w:t>4</w:t>
      </w:r>
      <w:r w:rsidRPr="00962D20">
        <w:rPr>
          <w:rFonts w:ascii="Times New Roman" w:eastAsia="Times New Roman" w:hAnsi="Times New Roman" w:cs="Times New Roman"/>
          <w:b/>
          <w:bCs/>
          <w:sz w:val="26"/>
          <w:szCs w:val="26"/>
        </w:rPr>
        <w:t xml:space="preserve">: </w:t>
      </w:r>
      <w:r w:rsidRPr="00A92086">
        <w:rPr>
          <w:rFonts w:asciiTheme="majorBidi" w:hAnsiTheme="majorBidi" w:cstheme="majorBidi"/>
          <w:b/>
          <w:bCs/>
          <w:color w:val="212121"/>
          <w:sz w:val="24"/>
          <w:szCs w:val="24"/>
        </w:rPr>
        <w:t>ETHICS COMMITTEES/INSTITUTIONAL REVIEW BOARDS</w:t>
      </w:r>
    </w:p>
    <w:p w14:paraId="4FE9F0C9" w14:textId="7FE88106" w:rsidR="00501319" w:rsidRPr="009B3254" w:rsidRDefault="00501319" w:rsidP="009B3254">
      <w:pPr>
        <w:spacing w:after="0" w:line="240" w:lineRule="auto"/>
        <w:ind w:firstLine="360"/>
        <w:jc w:val="both"/>
        <w:rPr>
          <w:rFonts w:asciiTheme="majorBidi" w:eastAsia="Times New Roman" w:hAnsiTheme="majorBidi" w:cstheme="majorBidi"/>
          <w:sz w:val="20"/>
          <w:szCs w:val="20"/>
        </w:rPr>
      </w:pPr>
      <w:r>
        <w:rPr>
          <w:rFonts w:ascii="Times New Roman" w:eastAsia="Times New Roman" w:hAnsi="Times New Roman" w:cs="Times New Roman"/>
          <w:b/>
          <w:bCs/>
          <w:sz w:val="26"/>
          <w:szCs w:val="26"/>
        </w:rPr>
        <w:t xml:space="preserve"> </w:t>
      </w:r>
      <w:r w:rsidR="00F20840" w:rsidRPr="00CF318C">
        <w:rPr>
          <w:rFonts w:asciiTheme="majorBidi" w:hAnsiTheme="majorBidi" w:cstheme="majorBidi"/>
          <w:color w:val="212121"/>
          <w:sz w:val="20"/>
          <w:szCs w:val="20"/>
        </w:rPr>
        <w:t>The Ethics committees/institutional review boards that approved the ADNI study are: Albany Medical Center Committee on Research Involving Human Subjects Institutional Review Board, Boston University Medical Campus and Boston Medical Center Institutional Review Board, Butler Hospital Institutional Review Board, Cleveland Clinic Institutional Review Board, Columbia University Medical Center Institutional Review Board, Duke University Health System Institutional Review Board, Emory Institutional Review Board, Georgetown University Institutional Review Board, Health Sciences Institutional Review Board, Houston Methodist Institutional Review Board, Howard University Office of Regulatory Research Compliance, Icahn School of Medicine at Mount Sinai Program for the Protection of Human Subjects, Indiana University Institutional Review Board, Institutional Review Board of Baylor College of Medicine, Jewish General Hospital Research Ethics Board, Johns Hopkins Medicine Institutional Review Board, Lifespan - Rhode Island Hospital Institutional Review Board, Mayo Clinic Institutional Review Board, Mount Sinai Medical Center Institutional Review Board, Nathan Kline Institute for Psychiatric Research &amp; Rockland Psychiatric Center Institutional Review Board, New York University Langone Medical Center School of Medicine Institutional Review Board, Northwestern University Institutional Review Board, Oregon Health and Science University Institutional Review Board, Partners Human Research Committee Research Ethics, Board Sunnybrook Health Sciences Centre, Roper St. Francis Healthcare Institutional Review Board, Rush University Medical Center Institutional Review Board, St. Joseph's Phoenix Institutional Review Board, Stanford Institutional Review Board, The Ohio State University Institutional Review Board, University Hospitals Cleveland Medical Center Institutional Review Board, University of Alabama Office of the IRB, University of British Columbia Research Ethics Board, University of California Davis Institutional Review Board Administration, University of California Los Angeles Office of the Human Research Protection Program, University of California San Diego Human Research Protections Program, University of California San Francisco Human Research Protection Program, University of Iowa Institutional Review Board, University of Kansas Medical Center Human Subjects Committee, University of Kentucky Medical Institutional Review Board, University of Michigan Medical School Institutional Review Board, University of Pennsylvania Institutional Review Board, University of Pittsburgh Institutional Review Board, University of Rochester Research Subjects Review Board, University of South Florida Institutional Review Board, University of Southern, California Institutional Review Board, UT Southwestern Institution Review Board, VA Long Beach Healthcare System Institutional Review Board, Vanderbilt University Medical Center Institutional Review Board, Wake Forest School of Medicine Institutional Review Board, Washington University School of Medicine Institutional Review Board, Western Institutional Review Board, Western University Health Sciences Research Ethics Board, and Yale University Institutional Review Board.</w:t>
      </w:r>
    </w:p>
    <w:p w14:paraId="0D8D891D" w14:textId="09D1E0C0" w:rsidR="007B68A2" w:rsidRDefault="007B68A2" w:rsidP="009D7035">
      <w:pPr>
        <w:spacing w:after="0" w:line="240" w:lineRule="auto"/>
        <w:rPr>
          <w:rFonts w:ascii="Times New Roman" w:eastAsia="Times New Roman" w:hAnsi="Times New Roman" w:cs="Times New Roman"/>
          <w:sz w:val="10"/>
          <w:szCs w:val="10"/>
        </w:rPr>
      </w:pPr>
    </w:p>
    <w:p w14:paraId="53A7D69A" w14:textId="68E0BC44" w:rsidR="007B68A2" w:rsidRDefault="007B68A2" w:rsidP="009D7035">
      <w:pPr>
        <w:spacing w:after="0" w:line="240" w:lineRule="auto"/>
        <w:rPr>
          <w:rFonts w:ascii="Times New Roman" w:eastAsia="Times New Roman" w:hAnsi="Times New Roman" w:cs="Times New Roman"/>
          <w:sz w:val="10"/>
          <w:szCs w:val="10"/>
        </w:rPr>
      </w:pPr>
    </w:p>
    <w:p w14:paraId="10A3733E" w14:textId="6988D2A2" w:rsidR="007B68A2" w:rsidRDefault="007B68A2" w:rsidP="009D7035">
      <w:pPr>
        <w:spacing w:after="0" w:line="240" w:lineRule="auto"/>
        <w:rPr>
          <w:rFonts w:ascii="Times New Roman" w:eastAsia="Times New Roman" w:hAnsi="Times New Roman" w:cs="Times New Roman"/>
          <w:sz w:val="10"/>
          <w:szCs w:val="10"/>
        </w:rPr>
      </w:pPr>
    </w:p>
    <w:p w14:paraId="41058B23" w14:textId="0CB781FA" w:rsidR="007B68A2" w:rsidRDefault="007B68A2" w:rsidP="009D7035">
      <w:pPr>
        <w:spacing w:after="0" w:line="240" w:lineRule="auto"/>
        <w:rPr>
          <w:rFonts w:ascii="Times New Roman" w:eastAsia="Times New Roman" w:hAnsi="Times New Roman" w:cs="Times New Roman"/>
          <w:sz w:val="10"/>
          <w:szCs w:val="10"/>
        </w:rPr>
      </w:pPr>
    </w:p>
    <w:p w14:paraId="77021980" w14:textId="269940DB" w:rsidR="007B68A2" w:rsidRDefault="007B68A2" w:rsidP="009D7035">
      <w:pPr>
        <w:spacing w:after="0" w:line="240" w:lineRule="auto"/>
        <w:rPr>
          <w:rFonts w:ascii="Times New Roman" w:eastAsia="Times New Roman" w:hAnsi="Times New Roman" w:cs="Times New Roman"/>
          <w:sz w:val="10"/>
          <w:szCs w:val="10"/>
        </w:rPr>
      </w:pPr>
    </w:p>
    <w:p w14:paraId="6059E70D" w14:textId="7401C139" w:rsidR="007B68A2" w:rsidRDefault="007B68A2" w:rsidP="009D7035">
      <w:pPr>
        <w:spacing w:after="0" w:line="240" w:lineRule="auto"/>
        <w:rPr>
          <w:rFonts w:ascii="Times New Roman" w:eastAsia="Times New Roman" w:hAnsi="Times New Roman" w:cs="Times New Roman"/>
          <w:sz w:val="10"/>
          <w:szCs w:val="10"/>
        </w:rPr>
      </w:pPr>
    </w:p>
    <w:p w14:paraId="025EB04E" w14:textId="059E58E9" w:rsidR="007B68A2" w:rsidRDefault="007B68A2" w:rsidP="009D7035">
      <w:pPr>
        <w:spacing w:after="0" w:line="240" w:lineRule="auto"/>
        <w:rPr>
          <w:rFonts w:ascii="Times New Roman" w:eastAsia="Times New Roman" w:hAnsi="Times New Roman" w:cs="Times New Roman"/>
          <w:sz w:val="10"/>
          <w:szCs w:val="10"/>
        </w:rPr>
      </w:pPr>
    </w:p>
    <w:p w14:paraId="26C59B72" w14:textId="05E922C0" w:rsidR="007B68A2" w:rsidRDefault="007B68A2" w:rsidP="009D7035">
      <w:pPr>
        <w:spacing w:after="0" w:line="240" w:lineRule="auto"/>
        <w:rPr>
          <w:rFonts w:ascii="Times New Roman" w:eastAsia="Times New Roman" w:hAnsi="Times New Roman" w:cs="Times New Roman"/>
          <w:sz w:val="10"/>
          <w:szCs w:val="10"/>
        </w:rPr>
      </w:pPr>
    </w:p>
    <w:p w14:paraId="5BE6C8C6" w14:textId="3FB12BC9" w:rsidR="007B68A2" w:rsidRDefault="007B68A2" w:rsidP="009D7035">
      <w:pPr>
        <w:spacing w:after="0" w:line="240" w:lineRule="auto"/>
        <w:rPr>
          <w:rFonts w:ascii="Times New Roman" w:eastAsia="Times New Roman" w:hAnsi="Times New Roman" w:cs="Times New Roman"/>
          <w:sz w:val="10"/>
          <w:szCs w:val="10"/>
        </w:rPr>
      </w:pPr>
    </w:p>
    <w:p w14:paraId="0AE983B5" w14:textId="3B6E6762" w:rsidR="007B68A2" w:rsidRDefault="007B68A2" w:rsidP="009D7035">
      <w:pPr>
        <w:spacing w:after="0" w:line="240" w:lineRule="auto"/>
        <w:rPr>
          <w:rFonts w:ascii="Times New Roman" w:eastAsia="Times New Roman" w:hAnsi="Times New Roman" w:cs="Times New Roman"/>
          <w:sz w:val="10"/>
          <w:szCs w:val="10"/>
        </w:rPr>
      </w:pPr>
    </w:p>
    <w:p w14:paraId="1580F006" w14:textId="0E84CC5B" w:rsidR="007B68A2" w:rsidRDefault="007B68A2" w:rsidP="009D7035">
      <w:pPr>
        <w:spacing w:after="0" w:line="240" w:lineRule="auto"/>
        <w:rPr>
          <w:rFonts w:ascii="Times New Roman" w:eastAsia="Times New Roman" w:hAnsi="Times New Roman" w:cs="Times New Roman"/>
          <w:sz w:val="10"/>
          <w:szCs w:val="10"/>
        </w:rPr>
      </w:pPr>
    </w:p>
    <w:p w14:paraId="17A07F0D" w14:textId="0336CDD9" w:rsidR="007B68A2" w:rsidRDefault="007B68A2" w:rsidP="009D7035">
      <w:pPr>
        <w:spacing w:after="0" w:line="240" w:lineRule="auto"/>
        <w:rPr>
          <w:rFonts w:ascii="Times New Roman" w:eastAsia="Times New Roman" w:hAnsi="Times New Roman" w:cs="Times New Roman"/>
          <w:sz w:val="10"/>
          <w:szCs w:val="10"/>
        </w:rPr>
      </w:pPr>
    </w:p>
    <w:p w14:paraId="6883B32E" w14:textId="1F7DD224" w:rsidR="007B68A2" w:rsidRDefault="007B68A2" w:rsidP="009D7035">
      <w:pPr>
        <w:spacing w:after="0" w:line="240" w:lineRule="auto"/>
        <w:rPr>
          <w:rFonts w:ascii="Times New Roman" w:eastAsia="Times New Roman" w:hAnsi="Times New Roman" w:cs="Times New Roman"/>
          <w:sz w:val="10"/>
          <w:szCs w:val="10"/>
        </w:rPr>
      </w:pPr>
    </w:p>
    <w:p w14:paraId="38F3852C" w14:textId="7148B782" w:rsidR="007B68A2" w:rsidRDefault="007B68A2" w:rsidP="009D7035">
      <w:pPr>
        <w:spacing w:after="0" w:line="240" w:lineRule="auto"/>
        <w:rPr>
          <w:rFonts w:ascii="Times New Roman" w:eastAsia="Times New Roman" w:hAnsi="Times New Roman" w:cs="Times New Roman"/>
          <w:sz w:val="10"/>
          <w:szCs w:val="10"/>
        </w:rPr>
      </w:pPr>
    </w:p>
    <w:p w14:paraId="0DB4DDDB" w14:textId="77777777" w:rsidR="007B68A2" w:rsidRPr="007B68A2" w:rsidRDefault="007B68A2" w:rsidP="009D7035">
      <w:pPr>
        <w:spacing w:after="0" w:line="240" w:lineRule="auto"/>
        <w:rPr>
          <w:rFonts w:ascii="Times New Roman" w:eastAsia="Times New Roman" w:hAnsi="Times New Roman" w:cs="Times New Roman"/>
          <w:sz w:val="10"/>
          <w:szCs w:val="10"/>
        </w:rPr>
      </w:pPr>
    </w:p>
    <w:sectPr w:rsidR="007B68A2" w:rsidRPr="007B68A2" w:rsidSect="005D5CF0">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675A0E" w14:textId="77777777" w:rsidR="004011E7" w:rsidRDefault="004011E7" w:rsidP="00123530">
      <w:pPr>
        <w:spacing w:after="0" w:line="240" w:lineRule="auto"/>
      </w:pPr>
      <w:r>
        <w:separator/>
      </w:r>
    </w:p>
  </w:endnote>
  <w:endnote w:type="continuationSeparator" w:id="0">
    <w:p w14:paraId="0332FD7D" w14:textId="77777777" w:rsidR="004011E7" w:rsidRDefault="004011E7" w:rsidP="00123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ABA545" w14:textId="77777777" w:rsidR="004011E7" w:rsidRDefault="004011E7" w:rsidP="00123530">
      <w:pPr>
        <w:spacing w:after="0" w:line="240" w:lineRule="auto"/>
      </w:pPr>
      <w:r>
        <w:separator/>
      </w:r>
    </w:p>
  </w:footnote>
  <w:footnote w:type="continuationSeparator" w:id="0">
    <w:p w14:paraId="00EDFC8C" w14:textId="77777777" w:rsidR="004011E7" w:rsidRDefault="004011E7" w:rsidP="001235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E70BA"/>
    <w:multiLevelType w:val="hybridMultilevel"/>
    <w:tmpl w:val="ADA4EC7C"/>
    <w:lvl w:ilvl="0" w:tplc="BABC5016">
      <w:start w:val="1"/>
      <w:numFmt w:val="bullet"/>
      <w:lvlText w:val="-"/>
      <w:lvlJc w:val="left"/>
      <w:pPr>
        <w:ind w:left="720" w:hanging="360"/>
      </w:pPr>
      <w:rPr>
        <w:rFonts w:ascii="Courier New" w:eastAsia="Times New Roman"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A3EE3"/>
    <w:multiLevelType w:val="hybridMultilevel"/>
    <w:tmpl w:val="0C684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242272"/>
    <w:multiLevelType w:val="hybridMultilevel"/>
    <w:tmpl w:val="0C684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540A98"/>
    <w:multiLevelType w:val="hybridMultilevel"/>
    <w:tmpl w:val="0C684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BA77A8"/>
    <w:multiLevelType w:val="hybridMultilevel"/>
    <w:tmpl w:val="D61A5C10"/>
    <w:lvl w:ilvl="0" w:tplc="6A908BA6">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48D76C4"/>
    <w:multiLevelType w:val="hybridMultilevel"/>
    <w:tmpl w:val="84785DA0"/>
    <w:lvl w:ilvl="0" w:tplc="F97A7636">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8CD7A5B"/>
    <w:multiLevelType w:val="hybridMultilevel"/>
    <w:tmpl w:val="0C684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496903"/>
    <w:multiLevelType w:val="hybridMultilevel"/>
    <w:tmpl w:val="0C684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0E4363"/>
    <w:multiLevelType w:val="hybridMultilevel"/>
    <w:tmpl w:val="5C8A9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6D19F9"/>
    <w:multiLevelType w:val="hybridMultilevel"/>
    <w:tmpl w:val="0C684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180F0E"/>
    <w:multiLevelType w:val="hybridMultilevel"/>
    <w:tmpl w:val="2E0CEB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BDE7E53"/>
    <w:multiLevelType w:val="hybridMultilevel"/>
    <w:tmpl w:val="2E0CEB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41162BF7"/>
    <w:multiLevelType w:val="hybridMultilevel"/>
    <w:tmpl w:val="C4626A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00043C"/>
    <w:multiLevelType w:val="hybridMultilevel"/>
    <w:tmpl w:val="0C684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C80183"/>
    <w:multiLevelType w:val="hybridMultilevel"/>
    <w:tmpl w:val="0C684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0870A9"/>
    <w:multiLevelType w:val="hybridMultilevel"/>
    <w:tmpl w:val="5D6C7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160351"/>
    <w:multiLevelType w:val="hybridMultilevel"/>
    <w:tmpl w:val="CB725338"/>
    <w:lvl w:ilvl="0" w:tplc="BABC5016">
      <w:start w:val="1"/>
      <w:numFmt w:val="bullet"/>
      <w:lvlText w:val="-"/>
      <w:lvlJc w:val="left"/>
      <w:pPr>
        <w:ind w:left="720" w:hanging="360"/>
      </w:pPr>
      <w:rPr>
        <w:rFonts w:ascii="Courier New" w:eastAsia="Times New Roman"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242634"/>
    <w:multiLevelType w:val="hybridMultilevel"/>
    <w:tmpl w:val="0C684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B17580"/>
    <w:multiLevelType w:val="hybridMultilevel"/>
    <w:tmpl w:val="1F0EA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8"/>
  </w:num>
  <w:num w:numId="3">
    <w:abstractNumId w:val="12"/>
  </w:num>
  <w:num w:numId="4">
    <w:abstractNumId w:val="4"/>
  </w:num>
  <w:num w:numId="5">
    <w:abstractNumId w:val="5"/>
  </w:num>
  <w:num w:numId="6">
    <w:abstractNumId w:val="0"/>
  </w:num>
  <w:num w:numId="7">
    <w:abstractNumId w:val="16"/>
  </w:num>
  <w:num w:numId="8">
    <w:abstractNumId w:val="0"/>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15"/>
  </w:num>
  <w:num w:numId="13">
    <w:abstractNumId w:val="9"/>
  </w:num>
  <w:num w:numId="14">
    <w:abstractNumId w:val="17"/>
  </w:num>
  <w:num w:numId="15">
    <w:abstractNumId w:val="3"/>
  </w:num>
  <w:num w:numId="16">
    <w:abstractNumId w:val="6"/>
  </w:num>
  <w:num w:numId="17">
    <w:abstractNumId w:val="7"/>
  </w:num>
  <w:num w:numId="18">
    <w:abstractNumId w:val="14"/>
  </w:num>
  <w:num w:numId="19">
    <w:abstractNumId w:val="1"/>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removePersonalInformation/>
  <w:removeDateAndTime/>
  <w:bordersDoNotSurroundHeader/>
  <w:bordersDoNotSurroundFooter/>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284D"/>
    <w:rsid w:val="00004A16"/>
    <w:rsid w:val="00022300"/>
    <w:rsid w:val="00040C5D"/>
    <w:rsid w:val="00053D5D"/>
    <w:rsid w:val="00082534"/>
    <w:rsid w:val="0008256B"/>
    <w:rsid w:val="00084E1B"/>
    <w:rsid w:val="00085939"/>
    <w:rsid w:val="000B6616"/>
    <w:rsid w:val="000B6DB2"/>
    <w:rsid w:val="000C2416"/>
    <w:rsid w:val="000C7C3F"/>
    <w:rsid w:val="000D172C"/>
    <w:rsid w:val="000D1980"/>
    <w:rsid w:val="000D20FF"/>
    <w:rsid w:val="000D535E"/>
    <w:rsid w:val="000D714E"/>
    <w:rsid w:val="000E0896"/>
    <w:rsid w:val="000E4FED"/>
    <w:rsid w:val="000F2BF5"/>
    <w:rsid w:val="000F2D4D"/>
    <w:rsid w:val="00103AC1"/>
    <w:rsid w:val="00114A03"/>
    <w:rsid w:val="00123530"/>
    <w:rsid w:val="001334A6"/>
    <w:rsid w:val="0013634F"/>
    <w:rsid w:val="00136D7F"/>
    <w:rsid w:val="00145EB5"/>
    <w:rsid w:val="0014652D"/>
    <w:rsid w:val="001466A2"/>
    <w:rsid w:val="00152565"/>
    <w:rsid w:val="0016241B"/>
    <w:rsid w:val="00165A33"/>
    <w:rsid w:val="0016762C"/>
    <w:rsid w:val="00182D40"/>
    <w:rsid w:val="00184A05"/>
    <w:rsid w:val="001A24E9"/>
    <w:rsid w:val="001A5F1A"/>
    <w:rsid w:val="001A6210"/>
    <w:rsid w:val="001B1978"/>
    <w:rsid w:val="001B3B89"/>
    <w:rsid w:val="001C7E00"/>
    <w:rsid w:val="001D5DEA"/>
    <w:rsid w:val="001F22A6"/>
    <w:rsid w:val="002109E6"/>
    <w:rsid w:val="00210E8A"/>
    <w:rsid w:val="00212757"/>
    <w:rsid w:val="00213F90"/>
    <w:rsid w:val="00220BA6"/>
    <w:rsid w:val="00235F1B"/>
    <w:rsid w:val="00267653"/>
    <w:rsid w:val="00270580"/>
    <w:rsid w:val="002778CB"/>
    <w:rsid w:val="002830F1"/>
    <w:rsid w:val="002902B4"/>
    <w:rsid w:val="0029064C"/>
    <w:rsid w:val="002A1674"/>
    <w:rsid w:val="002A69D8"/>
    <w:rsid w:val="002B2B86"/>
    <w:rsid w:val="002B55EA"/>
    <w:rsid w:val="002E0DD2"/>
    <w:rsid w:val="002E240A"/>
    <w:rsid w:val="002E361C"/>
    <w:rsid w:val="002E549D"/>
    <w:rsid w:val="002F4C21"/>
    <w:rsid w:val="00302E54"/>
    <w:rsid w:val="00302E77"/>
    <w:rsid w:val="003110D3"/>
    <w:rsid w:val="00314157"/>
    <w:rsid w:val="00314247"/>
    <w:rsid w:val="00316F3E"/>
    <w:rsid w:val="00370AFE"/>
    <w:rsid w:val="003732BA"/>
    <w:rsid w:val="00386EE8"/>
    <w:rsid w:val="0039087B"/>
    <w:rsid w:val="003A12DD"/>
    <w:rsid w:val="003A35A1"/>
    <w:rsid w:val="003A69D2"/>
    <w:rsid w:val="003A7DE3"/>
    <w:rsid w:val="003B3532"/>
    <w:rsid w:val="003B4D12"/>
    <w:rsid w:val="003B7C2D"/>
    <w:rsid w:val="003C44A2"/>
    <w:rsid w:val="003D3B14"/>
    <w:rsid w:val="003D43C1"/>
    <w:rsid w:val="003E01BB"/>
    <w:rsid w:val="003E1024"/>
    <w:rsid w:val="003E4DCE"/>
    <w:rsid w:val="003E582E"/>
    <w:rsid w:val="003E750F"/>
    <w:rsid w:val="003F170B"/>
    <w:rsid w:val="003F18C7"/>
    <w:rsid w:val="004011E7"/>
    <w:rsid w:val="00410994"/>
    <w:rsid w:val="004129B3"/>
    <w:rsid w:val="00413772"/>
    <w:rsid w:val="004334AE"/>
    <w:rsid w:val="004338D8"/>
    <w:rsid w:val="004376E9"/>
    <w:rsid w:val="00442201"/>
    <w:rsid w:val="00446CE8"/>
    <w:rsid w:val="004573FA"/>
    <w:rsid w:val="00457A96"/>
    <w:rsid w:val="00465C30"/>
    <w:rsid w:val="004670E7"/>
    <w:rsid w:val="0047047D"/>
    <w:rsid w:val="00473B80"/>
    <w:rsid w:val="004763B2"/>
    <w:rsid w:val="00483075"/>
    <w:rsid w:val="00485318"/>
    <w:rsid w:val="004862FD"/>
    <w:rsid w:val="004A14B3"/>
    <w:rsid w:val="004A2CF8"/>
    <w:rsid w:val="004B4FDC"/>
    <w:rsid w:val="004C438E"/>
    <w:rsid w:val="004C4D32"/>
    <w:rsid w:val="004D11F0"/>
    <w:rsid w:val="004D1E87"/>
    <w:rsid w:val="00500096"/>
    <w:rsid w:val="00501319"/>
    <w:rsid w:val="0050518F"/>
    <w:rsid w:val="00513BD6"/>
    <w:rsid w:val="0052062F"/>
    <w:rsid w:val="0052089D"/>
    <w:rsid w:val="00522FD6"/>
    <w:rsid w:val="00527A90"/>
    <w:rsid w:val="005309BC"/>
    <w:rsid w:val="005350FD"/>
    <w:rsid w:val="0053561C"/>
    <w:rsid w:val="00535D68"/>
    <w:rsid w:val="0054188A"/>
    <w:rsid w:val="005440DB"/>
    <w:rsid w:val="005472ED"/>
    <w:rsid w:val="0054774D"/>
    <w:rsid w:val="00567993"/>
    <w:rsid w:val="00577809"/>
    <w:rsid w:val="00581275"/>
    <w:rsid w:val="00584431"/>
    <w:rsid w:val="005920CA"/>
    <w:rsid w:val="00594CCA"/>
    <w:rsid w:val="005A5B47"/>
    <w:rsid w:val="005B02CA"/>
    <w:rsid w:val="005B4114"/>
    <w:rsid w:val="005B7181"/>
    <w:rsid w:val="005C4958"/>
    <w:rsid w:val="005C4B66"/>
    <w:rsid w:val="005D0B41"/>
    <w:rsid w:val="005D5CF0"/>
    <w:rsid w:val="005D6332"/>
    <w:rsid w:val="005D7BF2"/>
    <w:rsid w:val="005E69CF"/>
    <w:rsid w:val="005F5E5D"/>
    <w:rsid w:val="006009FC"/>
    <w:rsid w:val="00606C47"/>
    <w:rsid w:val="0061579B"/>
    <w:rsid w:val="006226BC"/>
    <w:rsid w:val="0062364E"/>
    <w:rsid w:val="00627675"/>
    <w:rsid w:val="00640308"/>
    <w:rsid w:val="00654698"/>
    <w:rsid w:val="00660610"/>
    <w:rsid w:val="0067416A"/>
    <w:rsid w:val="00676E36"/>
    <w:rsid w:val="0068654A"/>
    <w:rsid w:val="00687F45"/>
    <w:rsid w:val="00690585"/>
    <w:rsid w:val="00690E61"/>
    <w:rsid w:val="006A2299"/>
    <w:rsid w:val="006B78A9"/>
    <w:rsid w:val="006E10B5"/>
    <w:rsid w:val="006F25D2"/>
    <w:rsid w:val="006F3E39"/>
    <w:rsid w:val="00711129"/>
    <w:rsid w:val="007208F3"/>
    <w:rsid w:val="00722030"/>
    <w:rsid w:val="00722447"/>
    <w:rsid w:val="00722FB6"/>
    <w:rsid w:val="00724ABE"/>
    <w:rsid w:val="00727040"/>
    <w:rsid w:val="0075331C"/>
    <w:rsid w:val="0076386B"/>
    <w:rsid w:val="00763B83"/>
    <w:rsid w:val="00771D3D"/>
    <w:rsid w:val="00787777"/>
    <w:rsid w:val="0079373E"/>
    <w:rsid w:val="007A4C90"/>
    <w:rsid w:val="007A5D67"/>
    <w:rsid w:val="007B13D8"/>
    <w:rsid w:val="007B6188"/>
    <w:rsid w:val="007B68A2"/>
    <w:rsid w:val="007C17DB"/>
    <w:rsid w:val="007D2170"/>
    <w:rsid w:val="007E3DEB"/>
    <w:rsid w:val="007E6516"/>
    <w:rsid w:val="007F263E"/>
    <w:rsid w:val="007F4209"/>
    <w:rsid w:val="007F55C9"/>
    <w:rsid w:val="008037B5"/>
    <w:rsid w:val="00846D3E"/>
    <w:rsid w:val="00852C80"/>
    <w:rsid w:val="00852E6C"/>
    <w:rsid w:val="0085747F"/>
    <w:rsid w:val="0087340F"/>
    <w:rsid w:val="008841F2"/>
    <w:rsid w:val="00890806"/>
    <w:rsid w:val="0089256C"/>
    <w:rsid w:val="008952B4"/>
    <w:rsid w:val="008966C5"/>
    <w:rsid w:val="008A630E"/>
    <w:rsid w:val="008A63C7"/>
    <w:rsid w:val="008B55C4"/>
    <w:rsid w:val="008C2857"/>
    <w:rsid w:val="008D1D3C"/>
    <w:rsid w:val="008D2CCD"/>
    <w:rsid w:val="008D6697"/>
    <w:rsid w:val="008D6DFE"/>
    <w:rsid w:val="008D6EA3"/>
    <w:rsid w:val="008D6EBF"/>
    <w:rsid w:val="008F6897"/>
    <w:rsid w:val="008F6A17"/>
    <w:rsid w:val="00900531"/>
    <w:rsid w:val="00900F59"/>
    <w:rsid w:val="009053B0"/>
    <w:rsid w:val="00911182"/>
    <w:rsid w:val="00912C09"/>
    <w:rsid w:val="00912CE0"/>
    <w:rsid w:val="00925B50"/>
    <w:rsid w:val="009266AF"/>
    <w:rsid w:val="00926DE3"/>
    <w:rsid w:val="00946506"/>
    <w:rsid w:val="009511B7"/>
    <w:rsid w:val="00951844"/>
    <w:rsid w:val="009560F0"/>
    <w:rsid w:val="00962D20"/>
    <w:rsid w:val="0096610D"/>
    <w:rsid w:val="00973401"/>
    <w:rsid w:val="00982EBD"/>
    <w:rsid w:val="00985C4D"/>
    <w:rsid w:val="00985D88"/>
    <w:rsid w:val="009915A0"/>
    <w:rsid w:val="00991624"/>
    <w:rsid w:val="00991F5C"/>
    <w:rsid w:val="00997005"/>
    <w:rsid w:val="00997473"/>
    <w:rsid w:val="009A0D79"/>
    <w:rsid w:val="009B3254"/>
    <w:rsid w:val="009B5331"/>
    <w:rsid w:val="009C24E3"/>
    <w:rsid w:val="009D7035"/>
    <w:rsid w:val="009E075C"/>
    <w:rsid w:val="009E0BB2"/>
    <w:rsid w:val="009E4F16"/>
    <w:rsid w:val="009E7CF3"/>
    <w:rsid w:val="009F7439"/>
    <w:rsid w:val="009F7C6B"/>
    <w:rsid w:val="00A0202F"/>
    <w:rsid w:val="00A03201"/>
    <w:rsid w:val="00A03C21"/>
    <w:rsid w:val="00A105E7"/>
    <w:rsid w:val="00A10F21"/>
    <w:rsid w:val="00A130A9"/>
    <w:rsid w:val="00A24CBF"/>
    <w:rsid w:val="00A27D24"/>
    <w:rsid w:val="00A36437"/>
    <w:rsid w:val="00A406F3"/>
    <w:rsid w:val="00A4176B"/>
    <w:rsid w:val="00A42CE9"/>
    <w:rsid w:val="00A44DF6"/>
    <w:rsid w:val="00A50300"/>
    <w:rsid w:val="00A641F6"/>
    <w:rsid w:val="00A73AE3"/>
    <w:rsid w:val="00A92A49"/>
    <w:rsid w:val="00A93865"/>
    <w:rsid w:val="00AA0019"/>
    <w:rsid w:val="00AA5FEF"/>
    <w:rsid w:val="00AB2267"/>
    <w:rsid w:val="00AB2FBF"/>
    <w:rsid w:val="00AD0C0E"/>
    <w:rsid w:val="00AD139E"/>
    <w:rsid w:val="00AD6997"/>
    <w:rsid w:val="00AE1FC6"/>
    <w:rsid w:val="00AF0754"/>
    <w:rsid w:val="00B05BB1"/>
    <w:rsid w:val="00B12AF2"/>
    <w:rsid w:val="00B202B6"/>
    <w:rsid w:val="00B20FF2"/>
    <w:rsid w:val="00B22063"/>
    <w:rsid w:val="00B24F82"/>
    <w:rsid w:val="00B51DEB"/>
    <w:rsid w:val="00B559EA"/>
    <w:rsid w:val="00B6661E"/>
    <w:rsid w:val="00B758C0"/>
    <w:rsid w:val="00B77E89"/>
    <w:rsid w:val="00BA0B68"/>
    <w:rsid w:val="00BB07CD"/>
    <w:rsid w:val="00BB1F88"/>
    <w:rsid w:val="00BC18B6"/>
    <w:rsid w:val="00BC3494"/>
    <w:rsid w:val="00BC3795"/>
    <w:rsid w:val="00BC54FC"/>
    <w:rsid w:val="00BC5C0A"/>
    <w:rsid w:val="00BC5E9F"/>
    <w:rsid w:val="00BD2FD1"/>
    <w:rsid w:val="00BE2865"/>
    <w:rsid w:val="00BE78D7"/>
    <w:rsid w:val="00BF4710"/>
    <w:rsid w:val="00BF67EA"/>
    <w:rsid w:val="00BF788E"/>
    <w:rsid w:val="00C02D39"/>
    <w:rsid w:val="00C02D3B"/>
    <w:rsid w:val="00C1047C"/>
    <w:rsid w:val="00C10B50"/>
    <w:rsid w:val="00C14B39"/>
    <w:rsid w:val="00C17998"/>
    <w:rsid w:val="00C258D9"/>
    <w:rsid w:val="00C26522"/>
    <w:rsid w:val="00C274FD"/>
    <w:rsid w:val="00C35027"/>
    <w:rsid w:val="00C36D66"/>
    <w:rsid w:val="00C50BC2"/>
    <w:rsid w:val="00C80DC2"/>
    <w:rsid w:val="00C8195A"/>
    <w:rsid w:val="00C835E6"/>
    <w:rsid w:val="00C84F65"/>
    <w:rsid w:val="00CA5483"/>
    <w:rsid w:val="00CA6381"/>
    <w:rsid w:val="00CB119D"/>
    <w:rsid w:val="00CD76CE"/>
    <w:rsid w:val="00CF1933"/>
    <w:rsid w:val="00CF421B"/>
    <w:rsid w:val="00D07A22"/>
    <w:rsid w:val="00D16733"/>
    <w:rsid w:val="00D21EEA"/>
    <w:rsid w:val="00D33C6E"/>
    <w:rsid w:val="00D40A86"/>
    <w:rsid w:val="00D461B2"/>
    <w:rsid w:val="00D50055"/>
    <w:rsid w:val="00D5284D"/>
    <w:rsid w:val="00D60A62"/>
    <w:rsid w:val="00D60AC3"/>
    <w:rsid w:val="00D64F05"/>
    <w:rsid w:val="00D67D06"/>
    <w:rsid w:val="00D83939"/>
    <w:rsid w:val="00D93075"/>
    <w:rsid w:val="00DA2484"/>
    <w:rsid w:val="00DA441C"/>
    <w:rsid w:val="00DB0EA1"/>
    <w:rsid w:val="00DB1DAA"/>
    <w:rsid w:val="00DC024E"/>
    <w:rsid w:val="00DD1793"/>
    <w:rsid w:val="00DD3D28"/>
    <w:rsid w:val="00E10D86"/>
    <w:rsid w:val="00E11CB3"/>
    <w:rsid w:val="00E165C4"/>
    <w:rsid w:val="00E25C01"/>
    <w:rsid w:val="00E423CA"/>
    <w:rsid w:val="00E53E07"/>
    <w:rsid w:val="00E60F74"/>
    <w:rsid w:val="00E63EBC"/>
    <w:rsid w:val="00E66229"/>
    <w:rsid w:val="00E71EF3"/>
    <w:rsid w:val="00E72FDC"/>
    <w:rsid w:val="00E76B74"/>
    <w:rsid w:val="00E81032"/>
    <w:rsid w:val="00E9303A"/>
    <w:rsid w:val="00E932B5"/>
    <w:rsid w:val="00E95B67"/>
    <w:rsid w:val="00E97C53"/>
    <w:rsid w:val="00EA399B"/>
    <w:rsid w:val="00ED0FE8"/>
    <w:rsid w:val="00ED5008"/>
    <w:rsid w:val="00EF6E95"/>
    <w:rsid w:val="00EF744C"/>
    <w:rsid w:val="00F0238B"/>
    <w:rsid w:val="00F02693"/>
    <w:rsid w:val="00F16010"/>
    <w:rsid w:val="00F17FC4"/>
    <w:rsid w:val="00F20840"/>
    <w:rsid w:val="00F37604"/>
    <w:rsid w:val="00F46758"/>
    <w:rsid w:val="00F47EB4"/>
    <w:rsid w:val="00F64B90"/>
    <w:rsid w:val="00F757F5"/>
    <w:rsid w:val="00F76312"/>
    <w:rsid w:val="00F8185F"/>
    <w:rsid w:val="00F87E73"/>
    <w:rsid w:val="00FA02F8"/>
    <w:rsid w:val="00FA2083"/>
    <w:rsid w:val="00FA2709"/>
    <w:rsid w:val="00FA4FF6"/>
    <w:rsid w:val="00FB6CAB"/>
    <w:rsid w:val="00FC431B"/>
    <w:rsid w:val="00FC56F9"/>
    <w:rsid w:val="00FF1E61"/>
    <w:rsid w:val="00FF5060"/>
    <w:rsid w:val="00FF55CE"/>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83F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5D6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5D67"/>
    <w:pPr>
      <w:ind w:left="720"/>
      <w:contextualSpacing/>
    </w:pPr>
  </w:style>
  <w:style w:type="character" w:styleId="Hyperlink">
    <w:name w:val="Hyperlink"/>
    <w:basedOn w:val="DefaultParagraphFont"/>
    <w:uiPriority w:val="99"/>
    <w:unhideWhenUsed/>
    <w:rsid w:val="003E1024"/>
    <w:rPr>
      <w:color w:val="0563C1" w:themeColor="hyperlink"/>
      <w:u w:val="single"/>
    </w:rPr>
  </w:style>
  <w:style w:type="table" w:styleId="TableGrid">
    <w:name w:val="Table Grid"/>
    <w:basedOn w:val="TableNormal"/>
    <w:uiPriority w:val="39"/>
    <w:rsid w:val="007F26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2353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23530"/>
    <w:rPr>
      <w:sz w:val="20"/>
      <w:szCs w:val="20"/>
    </w:rPr>
  </w:style>
  <w:style w:type="character" w:styleId="FootnoteReference">
    <w:name w:val="footnote reference"/>
    <w:basedOn w:val="DefaultParagraphFont"/>
    <w:uiPriority w:val="99"/>
    <w:semiHidden/>
    <w:unhideWhenUsed/>
    <w:rsid w:val="00123530"/>
    <w:rPr>
      <w:vertAlign w:val="superscript"/>
    </w:rPr>
  </w:style>
  <w:style w:type="paragraph" w:styleId="BalloonText">
    <w:name w:val="Balloon Text"/>
    <w:basedOn w:val="Normal"/>
    <w:link w:val="BalloonTextChar"/>
    <w:uiPriority w:val="99"/>
    <w:semiHidden/>
    <w:unhideWhenUsed/>
    <w:rsid w:val="00316F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6F3E"/>
    <w:rPr>
      <w:rFonts w:ascii="Tahoma" w:hAnsi="Tahoma" w:cs="Tahoma"/>
      <w:sz w:val="16"/>
      <w:szCs w:val="16"/>
    </w:rPr>
  </w:style>
  <w:style w:type="paragraph" w:styleId="Header">
    <w:name w:val="header"/>
    <w:basedOn w:val="Normal"/>
    <w:link w:val="HeaderChar"/>
    <w:uiPriority w:val="99"/>
    <w:unhideWhenUsed/>
    <w:rsid w:val="005B4114"/>
    <w:pPr>
      <w:tabs>
        <w:tab w:val="center" w:pos="4513"/>
        <w:tab w:val="right" w:pos="9026"/>
      </w:tabs>
      <w:snapToGrid w:val="0"/>
    </w:pPr>
  </w:style>
  <w:style w:type="character" w:customStyle="1" w:styleId="HeaderChar">
    <w:name w:val="Header Char"/>
    <w:basedOn w:val="DefaultParagraphFont"/>
    <w:link w:val="Header"/>
    <w:uiPriority w:val="99"/>
    <w:rsid w:val="005B4114"/>
  </w:style>
  <w:style w:type="paragraph" w:styleId="Footer">
    <w:name w:val="footer"/>
    <w:basedOn w:val="Normal"/>
    <w:link w:val="FooterChar"/>
    <w:uiPriority w:val="99"/>
    <w:unhideWhenUsed/>
    <w:rsid w:val="005B4114"/>
    <w:pPr>
      <w:tabs>
        <w:tab w:val="center" w:pos="4513"/>
        <w:tab w:val="right" w:pos="9026"/>
      </w:tabs>
      <w:snapToGrid w:val="0"/>
    </w:pPr>
  </w:style>
  <w:style w:type="character" w:customStyle="1" w:styleId="FooterChar">
    <w:name w:val="Footer Char"/>
    <w:basedOn w:val="DefaultParagraphFont"/>
    <w:link w:val="Footer"/>
    <w:uiPriority w:val="99"/>
    <w:rsid w:val="005B4114"/>
  </w:style>
  <w:style w:type="character" w:styleId="FollowedHyperlink">
    <w:name w:val="FollowedHyperlink"/>
    <w:basedOn w:val="DefaultParagraphFont"/>
    <w:uiPriority w:val="99"/>
    <w:semiHidden/>
    <w:unhideWhenUsed/>
    <w:rsid w:val="002E549D"/>
    <w:rPr>
      <w:color w:val="800080"/>
      <w:u w:val="single"/>
    </w:rPr>
  </w:style>
  <w:style w:type="paragraph" w:customStyle="1" w:styleId="msonormal0">
    <w:name w:val="msonormal"/>
    <w:basedOn w:val="Normal"/>
    <w:rsid w:val="002E549D"/>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xl63">
    <w:name w:val="xl63"/>
    <w:basedOn w:val="Normal"/>
    <w:rsid w:val="002E549D"/>
    <w:pP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en-US"/>
    </w:rPr>
  </w:style>
  <w:style w:type="paragraph" w:customStyle="1" w:styleId="xl64">
    <w:name w:val="xl64"/>
    <w:basedOn w:val="Normal"/>
    <w:rsid w:val="002E549D"/>
    <w:pPr>
      <w:spacing w:before="100" w:beforeAutospacing="1" w:after="100" w:afterAutospacing="1" w:line="240" w:lineRule="auto"/>
      <w:textAlignment w:val="center"/>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91779">
      <w:bodyDiv w:val="1"/>
      <w:marLeft w:val="0"/>
      <w:marRight w:val="0"/>
      <w:marTop w:val="0"/>
      <w:marBottom w:val="0"/>
      <w:divBdr>
        <w:top w:val="none" w:sz="0" w:space="0" w:color="auto"/>
        <w:left w:val="none" w:sz="0" w:space="0" w:color="auto"/>
        <w:bottom w:val="none" w:sz="0" w:space="0" w:color="auto"/>
        <w:right w:val="none" w:sz="0" w:space="0" w:color="auto"/>
      </w:divBdr>
    </w:div>
    <w:div w:id="40176428">
      <w:bodyDiv w:val="1"/>
      <w:marLeft w:val="0"/>
      <w:marRight w:val="0"/>
      <w:marTop w:val="0"/>
      <w:marBottom w:val="0"/>
      <w:divBdr>
        <w:top w:val="none" w:sz="0" w:space="0" w:color="auto"/>
        <w:left w:val="none" w:sz="0" w:space="0" w:color="auto"/>
        <w:bottom w:val="none" w:sz="0" w:space="0" w:color="auto"/>
        <w:right w:val="none" w:sz="0" w:space="0" w:color="auto"/>
      </w:divBdr>
    </w:div>
    <w:div w:id="106000627">
      <w:bodyDiv w:val="1"/>
      <w:marLeft w:val="0"/>
      <w:marRight w:val="0"/>
      <w:marTop w:val="0"/>
      <w:marBottom w:val="0"/>
      <w:divBdr>
        <w:top w:val="none" w:sz="0" w:space="0" w:color="auto"/>
        <w:left w:val="none" w:sz="0" w:space="0" w:color="auto"/>
        <w:bottom w:val="none" w:sz="0" w:space="0" w:color="auto"/>
        <w:right w:val="none" w:sz="0" w:space="0" w:color="auto"/>
      </w:divBdr>
    </w:div>
    <w:div w:id="140050686">
      <w:bodyDiv w:val="1"/>
      <w:marLeft w:val="0"/>
      <w:marRight w:val="0"/>
      <w:marTop w:val="0"/>
      <w:marBottom w:val="0"/>
      <w:divBdr>
        <w:top w:val="none" w:sz="0" w:space="0" w:color="auto"/>
        <w:left w:val="none" w:sz="0" w:space="0" w:color="auto"/>
        <w:bottom w:val="none" w:sz="0" w:space="0" w:color="auto"/>
        <w:right w:val="none" w:sz="0" w:space="0" w:color="auto"/>
      </w:divBdr>
    </w:div>
    <w:div w:id="151801016">
      <w:bodyDiv w:val="1"/>
      <w:marLeft w:val="0"/>
      <w:marRight w:val="0"/>
      <w:marTop w:val="0"/>
      <w:marBottom w:val="0"/>
      <w:divBdr>
        <w:top w:val="none" w:sz="0" w:space="0" w:color="auto"/>
        <w:left w:val="none" w:sz="0" w:space="0" w:color="auto"/>
        <w:bottom w:val="none" w:sz="0" w:space="0" w:color="auto"/>
        <w:right w:val="none" w:sz="0" w:space="0" w:color="auto"/>
      </w:divBdr>
    </w:div>
    <w:div w:id="170486533">
      <w:bodyDiv w:val="1"/>
      <w:marLeft w:val="0"/>
      <w:marRight w:val="0"/>
      <w:marTop w:val="0"/>
      <w:marBottom w:val="0"/>
      <w:divBdr>
        <w:top w:val="none" w:sz="0" w:space="0" w:color="auto"/>
        <w:left w:val="none" w:sz="0" w:space="0" w:color="auto"/>
        <w:bottom w:val="none" w:sz="0" w:space="0" w:color="auto"/>
        <w:right w:val="none" w:sz="0" w:space="0" w:color="auto"/>
      </w:divBdr>
    </w:div>
    <w:div w:id="185750533">
      <w:bodyDiv w:val="1"/>
      <w:marLeft w:val="0"/>
      <w:marRight w:val="0"/>
      <w:marTop w:val="0"/>
      <w:marBottom w:val="0"/>
      <w:divBdr>
        <w:top w:val="none" w:sz="0" w:space="0" w:color="auto"/>
        <w:left w:val="none" w:sz="0" w:space="0" w:color="auto"/>
        <w:bottom w:val="none" w:sz="0" w:space="0" w:color="auto"/>
        <w:right w:val="none" w:sz="0" w:space="0" w:color="auto"/>
      </w:divBdr>
    </w:div>
    <w:div w:id="191457571">
      <w:bodyDiv w:val="1"/>
      <w:marLeft w:val="0"/>
      <w:marRight w:val="0"/>
      <w:marTop w:val="0"/>
      <w:marBottom w:val="0"/>
      <w:divBdr>
        <w:top w:val="none" w:sz="0" w:space="0" w:color="auto"/>
        <w:left w:val="none" w:sz="0" w:space="0" w:color="auto"/>
        <w:bottom w:val="none" w:sz="0" w:space="0" w:color="auto"/>
        <w:right w:val="none" w:sz="0" w:space="0" w:color="auto"/>
      </w:divBdr>
    </w:div>
    <w:div w:id="284046149">
      <w:bodyDiv w:val="1"/>
      <w:marLeft w:val="0"/>
      <w:marRight w:val="0"/>
      <w:marTop w:val="0"/>
      <w:marBottom w:val="0"/>
      <w:divBdr>
        <w:top w:val="none" w:sz="0" w:space="0" w:color="auto"/>
        <w:left w:val="none" w:sz="0" w:space="0" w:color="auto"/>
        <w:bottom w:val="none" w:sz="0" w:space="0" w:color="auto"/>
        <w:right w:val="none" w:sz="0" w:space="0" w:color="auto"/>
      </w:divBdr>
    </w:div>
    <w:div w:id="288098315">
      <w:bodyDiv w:val="1"/>
      <w:marLeft w:val="0"/>
      <w:marRight w:val="0"/>
      <w:marTop w:val="0"/>
      <w:marBottom w:val="0"/>
      <w:divBdr>
        <w:top w:val="none" w:sz="0" w:space="0" w:color="auto"/>
        <w:left w:val="none" w:sz="0" w:space="0" w:color="auto"/>
        <w:bottom w:val="none" w:sz="0" w:space="0" w:color="auto"/>
        <w:right w:val="none" w:sz="0" w:space="0" w:color="auto"/>
      </w:divBdr>
    </w:div>
    <w:div w:id="293029730">
      <w:bodyDiv w:val="1"/>
      <w:marLeft w:val="0"/>
      <w:marRight w:val="0"/>
      <w:marTop w:val="0"/>
      <w:marBottom w:val="0"/>
      <w:divBdr>
        <w:top w:val="none" w:sz="0" w:space="0" w:color="auto"/>
        <w:left w:val="none" w:sz="0" w:space="0" w:color="auto"/>
        <w:bottom w:val="none" w:sz="0" w:space="0" w:color="auto"/>
        <w:right w:val="none" w:sz="0" w:space="0" w:color="auto"/>
      </w:divBdr>
    </w:div>
    <w:div w:id="297028178">
      <w:bodyDiv w:val="1"/>
      <w:marLeft w:val="0"/>
      <w:marRight w:val="0"/>
      <w:marTop w:val="0"/>
      <w:marBottom w:val="0"/>
      <w:divBdr>
        <w:top w:val="none" w:sz="0" w:space="0" w:color="auto"/>
        <w:left w:val="none" w:sz="0" w:space="0" w:color="auto"/>
        <w:bottom w:val="none" w:sz="0" w:space="0" w:color="auto"/>
        <w:right w:val="none" w:sz="0" w:space="0" w:color="auto"/>
      </w:divBdr>
    </w:div>
    <w:div w:id="321396590">
      <w:bodyDiv w:val="1"/>
      <w:marLeft w:val="0"/>
      <w:marRight w:val="0"/>
      <w:marTop w:val="0"/>
      <w:marBottom w:val="0"/>
      <w:divBdr>
        <w:top w:val="none" w:sz="0" w:space="0" w:color="auto"/>
        <w:left w:val="none" w:sz="0" w:space="0" w:color="auto"/>
        <w:bottom w:val="none" w:sz="0" w:space="0" w:color="auto"/>
        <w:right w:val="none" w:sz="0" w:space="0" w:color="auto"/>
      </w:divBdr>
    </w:div>
    <w:div w:id="351884161">
      <w:bodyDiv w:val="1"/>
      <w:marLeft w:val="0"/>
      <w:marRight w:val="0"/>
      <w:marTop w:val="0"/>
      <w:marBottom w:val="0"/>
      <w:divBdr>
        <w:top w:val="none" w:sz="0" w:space="0" w:color="auto"/>
        <w:left w:val="none" w:sz="0" w:space="0" w:color="auto"/>
        <w:bottom w:val="none" w:sz="0" w:space="0" w:color="auto"/>
        <w:right w:val="none" w:sz="0" w:space="0" w:color="auto"/>
      </w:divBdr>
    </w:div>
    <w:div w:id="370763186">
      <w:bodyDiv w:val="1"/>
      <w:marLeft w:val="0"/>
      <w:marRight w:val="0"/>
      <w:marTop w:val="0"/>
      <w:marBottom w:val="0"/>
      <w:divBdr>
        <w:top w:val="none" w:sz="0" w:space="0" w:color="auto"/>
        <w:left w:val="none" w:sz="0" w:space="0" w:color="auto"/>
        <w:bottom w:val="none" w:sz="0" w:space="0" w:color="auto"/>
        <w:right w:val="none" w:sz="0" w:space="0" w:color="auto"/>
      </w:divBdr>
    </w:div>
    <w:div w:id="397485069">
      <w:bodyDiv w:val="1"/>
      <w:marLeft w:val="0"/>
      <w:marRight w:val="0"/>
      <w:marTop w:val="0"/>
      <w:marBottom w:val="0"/>
      <w:divBdr>
        <w:top w:val="none" w:sz="0" w:space="0" w:color="auto"/>
        <w:left w:val="none" w:sz="0" w:space="0" w:color="auto"/>
        <w:bottom w:val="none" w:sz="0" w:space="0" w:color="auto"/>
        <w:right w:val="none" w:sz="0" w:space="0" w:color="auto"/>
      </w:divBdr>
    </w:div>
    <w:div w:id="398721723">
      <w:bodyDiv w:val="1"/>
      <w:marLeft w:val="0"/>
      <w:marRight w:val="0"/>
      <w:marTop w:val="0"/>
      <w:marBottom w:val="0"/>
      <w:divBdr>
        <w:top w:val="none" w:sz="0" w:space="0" w:color="auto"/>
        <w:left w:val="none" w:sz="0" w:space="0" w:color="auto"/>
        <w:bottom w:val="none" w:sz="0" w:space="0" w:color="auto"/>
        <w:right w:val="none" w:sz="0" w:space="0" w:color="auto"/>
      </w:divBdr>
    </w:div>
    <w:div w:id="403526407">
      <w:bodyDiv w:val="1"/>
      <w:marLeft w:val="0"/>
      <w:marRight w:val="0"/>
      <w:marTop w:val="0"/>
      <w:marBottom w:val="0"/>
      <w:divBdr>
        <w:top w:val="none" w:sz="0" w:space="0" w:color="auto"/>
        <w:left w:val="none" w:sz="0" w:space="0" w:color="auto"/>
        <w:bottom w:val="none" w:sz="0" w:space="0" w:color="auto"/>
        <w:right w:val="none" w:sz="0" w:space="0" w:color="auto"/>
      </w:divBdr>
    </w:div>
    <w:div w:id="462190325">
      <w:bodyDiv w:val="1"/>
      <w:marLeft w:val="0"/>
      <w:marRight w:val="0"/>
      <w:marTop w:val="0"/>
      <w:marBottom w:val="0"/>
      <w:divBdr>
        <w:top w:val="none" w:sz="0" w:space="0" w:color="auto"/>
        <w:left w:val="none" w:sz="0" w:space="0" w:color="auto"/>
        <w:bottom w:val="none" w:sz="0" w:space="0" w:color="auto"/>
        <w:right w:val="none" w:sz="0" w:space="0" w:color="auto"/>
      </w:divBdr>
    </w:div>
    <w:div w:id="463619544">
      <w:bodyDiv w:val="1"/>
      <w:marLeft w:val="0"/>
      <w:marRight w:val="0"/>
      <w:marTop w:val="0"/>
      <w:marBottom w:val="0"/>
      <w:divBdr>
        <w:top w:val="none" w:sz="0" w:space="0" w:color="auto"/>
        <w:left w:val="none" w:sz="0" w:space="0" w:color="auto"/>
        <w:bottom w:val="none" w:sz="0" w:space="0" w:color="auto"/>
        <w:right w:val="none" w:sz="0" w:space="0" w:color="auto"/>
      </w:divBdr>
    </w:div>
    <w:div w:id="531965488">
      <w:bodyDiv w:val="1"/>
      <w:marLeft w:val="0"/>
      <w:marRight w:val="0"/>
      <w:marTop w:val="0"/>
      <w:marBottom w:val="0"/>
      <w:divBdr>
        <w:top w:val="none" w:sz="0" w:space="0" w:color="auto"/>
        <w:left w:val="none" w:sz="0" w:space="0" w:color="auto"/>
        <w:bottom w:val="none" w:sz="0" w:space="0" w:color="auto"/>
        <w:right w:val="none" w:sz="0" w:space="0" w:color="auto"/>
      </w:divBdr>
    </w:div>
    <w:div w:id="536550355">
      <w:bodyDiv w:val="1"/>
      <w:marLeft w:val="0"/>
      <w:marRight w:val="0"/>
      <w:marTop w:val="0"/>
      <w:marBottom w:val="0"/>
      <w:divBdr>
        <w:top w:val="none" w:sz="0" w:space="0" w:color="auto"/>
        <w:left w:val="none" w:sz="0" w:space="0" w:color="auto"/>
        <w:bottom w:val="none" w:sz="0" w:space="0" w:color="auto"/>
        <w:right w:val="none" w:sz="0" w:space="0" w:color="auto"/>
      </w:divBdr>
    </w:div>
    <w:div w:id="593175881">
      <w:bodyDiv w:val="1"/>
      <w:marLeft w:val="0"/>
      <w:marRight w:val="0"/>
      <w:marTop w:val="0"/>
      <w:marBottom w:val="0"/>
      <w:divBdr>
        <w:top w:val="none" w:sz="0" w:space="0" w:color="auto"/>
        <w:left w:val="none" w:sz="0" w:space="0" w:color="auto"/>
        <w:bottom w:val="none" w:sz="0" w:space="0" w:color="auto"/>
        <w:right w:val="none" w:sz="0" w:space="0" w:color="auto"/>
      </w:divBdr>
      <w:divsChild>
        <w:div w:id="826476483">
          <w:marLeft w:val="0"/>
          <w:marRight w:val="0"/>
          <w:marTop w:val="0"/>
          <w:marBottom w:val="0"/>
          <w:divBdr>
            <w:top w:val="none" w:sz="0" w:space="0" w:color="auto"/>
            <w:left w:val="none" w:sz="0" w:space="0" w:color="auto"/>
            <w:bottom w:val="none" w:sz="0" w:space="0" w:color="auto"/>
            <w:right w:val="none" w:sz="0" w:space="0" w:color="auto"/>
          </w:divBdr>
        </w:div>
        <w:div w:id="1569728614">
          <w:marLeft w:val="0"/>
          <w:marRight w:val="0"/>
          <w:marTop w:val="0"/>
          <w:marBottom w:val="0"/>
          <w:divBdr>
            <w:top w:val="none" w:sz="0" w:space="0" w:color="auto"/>
            <w:left w:val="none" w:sz="0" w:space="0" w:color="auto"/>
            <w:bottom w:val="none" w:sz="0" w:space="0" w:color="auto"/>
            <w:right w:val="none" w:sz="0" w:space="0" w:color="auto"/>
          </w:divBdr>
        </w:div>
        <w:div w:id="1437290071">
          <w:marLeft w:val="0"/>
          <w:marRight w:val="0"/>
          <w:marTop w:val="0"/>
          <w:marBottom w:val="0"/>
          <w:divBdr>
            <w:top w:val="none" w:sz="0" w:space="0" w:color="auto"/>
            <w:left w:val="none" w:sz="0" w:space="0" w:color="auto"/>
            <w:bottom w:val="none" w:sz="0" w:space="0" w:color="auto"/>
            <w:right w:val="none" w:sz="0" w:space="0" w:color="auto"/>
          </w:divBdr>
        </w:div>
        <w:div w:id="134153511">
          <w:marLeft w:val="0"/>
          <w:marRight w:val="0"/>
          <w:marTop w:val="0"/>
          <w:marBottom w:val="0"/>
          <w:divBdr>
            <w:top w:val="none" w:sz="0" w:space="0" w:color="auto"/>
            <w:left w:val="none" w:sz="0" w:space="0" w:color="auto"/>
            <w:bottom w:val="none" w:sz="0" w:space="0" w:color="auto"/>
            <w:right w:val="none" w:sz="0" w:space="0" w:color="auto"/>
          </w:divBdr>
        </w:div>
      </w:divsChild>
    </w:div>
    <w:div w:id="595869180">
      <w:bodyDiv w:val="1"/>
      <w:marLeft w:val="0"/>
      <w:marRight w:val="0"/>
      <w:marTop w:val="0"/>
      <w:marBottom w:val="0"/>
      <w:divBdr>
        <w:top w:val="none" w:sz="0" w:space="0" w:color="auto"/>
        <w:left w:val="none" w:sz="0" w:space="0" w:color="auto"/>
        <w:bottom w:val="none" w:sz="0" w:space="0" w:color="auto"/>
        <w:right w:val="none" w:sz="0" w:space="0" w:color="auto"/>
      </w:divBdr>
    </w:div>
    <w:div w:id="613294422">
      <w:bodyDiv w:val="1"/>
      <w:marLeft w:val="0"/>
      <w:marRight w:val="0"/>
      <w:marTop w:val="0"/>
      <w:marBottom w:val="0"/>
      <w:divBdr>
        <w:top w:val="none" w:sz="0" w:space="0" w:color="auto"/>
        <w:left w:val="none" w:sz="0" w:space="0" w:color="auto"/>
        <w:bottom w:val="none" w:sz="0" w:space="0" w:color="auto"/>
        <w:right w:val="none" w:sz="0" w:space="0" w:color="auto"/>
      </w:divBdr>
    </w:div>
    <w:div w:id="622855365">
      <w:bodyDiv w:val="1"/>
      <w:marLeft w:val="0"/>
      <w:marRight w:val="0"/>
      <w:marTop w:val="0"/>
      <w:marBottom w:val="0"/>
      <w:divBdr>
        <w:top w:val="none" w:sz="0" w:space="0" w:color="auto"/>
        <w:left w:val="none" w:sz="0" w:space="0" w:color="auto"/>
        <w:bottom w:val="none" w:sz="0" w:space="0" w:color="auto"/>
        <w:right w:val="none" w:sz="0" w:space="0" w:color="auto"/>
      </w:divBdr>
      <w:divsChild>
        <w:div w:id="1804496031">
          <w:marLeft w:val="0"/>
          <w:marRight w:val="0"/>
          <w:marTop w:val="0"/>
          <w:marBottom w:val="0"/>
          <w:divBdr>
            <w:top w:val="none" w:sz="0" w:space="0" w:color="auto"/>
            <w:left w:val="none" w:sz="0" w:space="0" w:color="auto"/>
            <w:bottom w:val="none" w:sz="0" w:space="0" w:color="auto"/>
            <w:right w:val="none" w:sz="0" w:space="0" w:color="auto"/>
          </w:divBdr>
        </w:div>
        <w:div w:id="694579792">
          <w:marLeft w:val="0"/>
          <w:marRight w:val="0"/>
          <w:marTop w:val="0"/>
          <w:marBottom w:val="0"/>
          <w:divBdr>
            <w:top w:val="none" w:sz="0" w:space="0" w:color="auto"/>
            <w:left w:val="none" w:sz="0" w:space="0" w:color="auto"/>
            <w:bottom w:val="none" w:sz="0" w:space="0" w:color="auto"/>
            <w:right w:val="none" w:sz="0" w:space="0" w:color="auto"/>
          </w:divBdr>
        </w:div>
        <w:div w:id="241067362">
          <w:marLeft w:val="0"/>
          <w:marRight w:val="0"/>
          <w:marTop w:val="0"/>
          <w:marBottom w:val="0"/>
          <w:divBdr>
            <w:top w:val="none" w:sz="0" w:space="0" w:color="auto"/>
            <w:left w:val="none" w:sz="0" w:space="0" w:color="auto"/>
            <w:bottom w:val="none" w:sz="0" w:space="0" w:color="auto"/>
            <w:right w:val="none" w:sz="0" w:space="0" w:color="auto"/>
          </w:divBdr>
        </w:div>
        <w:div w:id="366297369">
          <w:marLeft w:val="0"/>
          <w:marRight w:val="0"/>
          <w:marTop w:val="0"/>
          <w:marBottom w:val="0"/>
          <w:divBdr>
            <w:top w:val="none" w:sz="0" w:space="0" w:color="auto"/>
            <w:left w:val="none" w:sz="0" w:space="0" w:color="auto"/>
            <w:bottom w:val="none" w:sz="0" w:space="0" w:color="auto"/>
            <w:right w:val="none" w:sz="0" w:space="0" w:color="auto"/>
          </w:divBdr>
        </w:div>
        <w:div w:id="148795383">
          <w:marLeft w:val="0"/>
          <w:marRight w:val="0"/>
          <w:marTop w:val="0"/>
          <w:marBottom w:val="0"/>
          <w:divBdr>
            <w:top w:val="none" w:sz="0" w:space="0" w:color="auto"/>
            <w:left w:val="none" w:sz="0" w:space="0" w:color="auto"/>
            <w:bottom w:val="none" w:sz="0" w:space="0" w:color="auto"/>
            <w:right w:val="none" w:sz="0" w:space="0" w:color="auto"/>
          </w:divBdr>
        </w:div>
        <w:div w:id="2010283902">
          <w:marLeft w:val="0"/>
          <w:marRight w:val="0"/>
          <w:marTop w:val="0"/>
          <w:marBottom w:val="0"/>
          <w:divBdr>
            <w:top w:val="none" w:sz="0" w:space="0" w:color="auto"/>
            <w:left w:val="none" w:sz="0" w:space="0" w:color="auto"/>
            <w:bottom w:val="none" w:sz="0" w:space="0" w:color="auto"/>
            <w:right w:val="none" w:sz="0" w:space="0" w:color="auto"/>
          </w:divBdr>
        </w:div>
      </w:divsChild>
    </w:div>
    <w:div w:id="678503915">
      <w:bodyDiv w:val="1"/>
      <w:marLeft w:val="0"/>
      <w:marRight w:val="0"/>
      <w:marTop w:val="0"/>
      <w:marBottom w:val="0"/>
      <w:divBdr>
        <w:top w:val="none" w:sz="0" w:space="0" w:color="auto"/>
        <w:left w:val="none" w:sz="0" w:space="0" w:color="auto"/>
        <w:bottom w:val="none" w:sz="0" w:space="0" w:color="auto"/>
        <w:right w:val="none" w:sz="0" w:space="0" w:color="auto"/>
      </w:divBdr>
    </w:div>
    <w:div w:id="724640248">
      <w:bodyDiv w:val="1"/>
      <w:marLeft w:val="0"/>
      <w:marRight w:val="0"/>
      <w:marTop w:val="0"/>
      <w:marBottom w:val="0"/>
      <w:divBdr>
        <w:top w:val="none" w:sz="0" w:space="0" w:color="auto"/>
        <w:left w:val="none" w:sz="0" w:space="0" w:color="auto"/>
        <w:bottom w:val="none" w:sz="0" w:space="0" w:color="auto"/>
        <w:right w:val="none" w:sz="0" w:space="0" w:color="auto"/>
      </w:divBdr>
    </w:div>
    <w:div w:id="741953782">
      <w:bodyDiv w:val="1"/>
      <w:marLeft w:val="0"/>
      <w:marRight w:val="0"/>
      <w:marTop w:val="0"/>
      <w:marBottom w:val="0"/>
      <w:divBdr>
        <w:top w:val="none" w:sz="0" w:space="0" w:color="auto"/>
        <w:left w:val="none" w:sz="0" w:space="0" w:color="auto"/>
        <w:bottom w:val="none" w:sz="0" w:space="0" w:color="auto"/>
        <w:right w:val="none" w:sz="0" w:space="0" w:color="auto"/>
      </w:divBdr>
    </w:div>
    <w:div w:id="745495097">
      <w:bodyDiv w:val="1"/>
      <w:marLeft w:val="0"/>
      <w:marRight w:val="0"/>
      <w:marTop w:val="0"/>
      <w:marBottom w:val="0"/>
      <w:divBdr>
        <w:top w:val="none" w:sz="0" w:space="0" w:color="auto"/>
        <w:left w:val="none" w:sz="0" w:space="0" w:color="auto"/>
        <w:bottom w:val="none" w:sz="0" w:space="0" w:color="auto"/>
        <w:right w:val="none" w:sz="0" w:space="0" w:color="auto"/>
      </w:divBdr>
    </w:div>
    <w:div w:id="784278043">
      <w:bodyDiv w:val="1"/>
      <w:marLeft w:val="0"/>
      <w:marRight w:val="0"/>
      <w:marTop w:val="0"/>
      <w:marBottom w:val="0"/>
      <w:divBdr>
        <w:top w:val="none" w:sz="0" w:space="0" w:color="auto"/>
        <w:left w:val="none" w:sz="0" w:space="0" w:color="auto"/>
        <w:bottom w:val="none" w:sz="0" w:space="0" w:color="auto"/>
        <w:right w:val="none" w:sz="0" w:space="0" w:color="auto"/>
      </w:divBdr>
    </w:div>
    <w:div w:id="788354087">
      <w:bodyDiv w:val="1"/>
      <w:marLeft w:val="0"/>
      <w:marRight w:val="0"/>
      <w:marTop w:val="0"/>
      <w:marBottom w:val="0"/>
      <w:divBdr>
        <w:top w:val="none" w:sz="0" w:space="0" w:color="auto"/>
        <w:left w:val="none" w:sz="0" w:space="0" w:color="auto"/>
        <w:bottom w:val="none" w:sz="0" w:space="0" w:color="auto"/>
        <w:right w:val="none" w:sz="0" w:space="0" w:color="auto"/>
      </w:divBdr>
    </w:div>
    <w:div w:id="822500731">
      <w:bodyDiv w:val="1"/>
      <w:marLeft w:val="0"/>
      <w:marRight w:val="0"/>
      <w:marTop w:val="0"/>
      <w:marBottom w:val="0"/>
      <w:divBdr>
        <w:top w:val="none" w:sz="0" w:space="0" w:color="auto"/>
        <w:left w:val="none" w:sz="0" w:space="0" w:color="auto"/>
        <w:bottom w:val="none" w:sz="0" w:space="0" w:color="auto"/>
        <w:right w:val="none" w:sz="0" w:space="0" w:color="auto"/>
      </w:divBdr>
    </w:div>
    <w:div w:id="861893480">
      <w:bodyDiv w:val="1"/>
      <w:marLeft w:val="0"/>
      <w:marRight w:val="0"/>
      <w:marTop w:val="0"/>
      <w:marBottom w:val="0"/>
      <w:divBdr>
        <w:top w:val="none" w:sz="0" w:space="0" w:color="auto"/>
        <w:left w:val="none" w:sz="0" w:space="0" w:color="auto"/>
        <w:bottom w:val="none" w:sz="0" w:space="0" w:color="auto"/>
        <w:right w:val="none" w:sz="0" w:space="0" w:color="auto"/>
      </w:divBdr>
    </w:div>
    <w:div w:id="862475012">
      <w:bodyDiv w:val="1"/>
      <w:marLeft w:val="0"/>
      <w:marRight w:val="0"/>
      <w:marTop w:val="0"/>
      <w:marBottom w:val="0"/>
      <w:divBdr>
        <w:top w:val="none" w:sz="0" w:space="0" w:color="auto"/>
        <w:left w:val="none" w:sz="0" w:space="0" w:color="auto"/>
        <w:bottom w:val="none" w:sz="0" w:space="0" w:color="auto"/>
        <w:right w:val="none" w:sz="0" w:space="0" w:color="auto"/>
      </w:divBdr>
    </w:div>
    <w:div w:id="907761239">
      <w:bodyDiv w:val="1"/>
      <w:marLeft w:val="0"/>
      <w:marRight w:val="0"/>
      <w:marTop w:val="0"/>
      <w:marBottom w:val="0"/>
      <w:divBdr>
        <w:top w:val="none" w:sz="0" w:space="0" w:color="auto"/>
        <w:left w:val="none" w:sz="0" w:space="0" w:color="auto"/>
        <w:bottom w:val="none" w:sz="0" w:space="0" w:color="auto"/>
        <w:right w:val="none" w:sz="0" w:space="0" w:color="auto"/>
      </w:divBdr>
    </w:div>
    <w:div w:id="923343734">
      <w:bodyDiv w:val="1"/>
      <w:marLeft w:val="0"/>
      <w:marRight w:val="0"/>
      <w:marTop w:val="0"/>
      <w:marBottom w:val="0"/>
      <w:divBdr>
        <w:top w:val="none" w:sz="0" w:space="0" w:color="auto"/>
        <w:left w:val="none" w:sz="0" w:space="0" w:color="auto"/>
        <w:bottom w:val="none" w:sz="0" w:space="0" w:color="auto"/>
        <w:right w:val="none" w:sz="0" w:space="0" w:color="auto"/>
      </w:divBdr>
    </w:div>
    <w:div w:id="974486669">
      <w:bodyDiv w:val="1"/>
      <w:marLeft w:val="0"/>
      <w:marRight w:val="0"/>
      <w:marTop w:val="0"/>
      <w:marBottom w:val="0"/>
      <w:divBdr>
        <w:top w:val="none" w:sz="0" w:space="0" w:color="auto"/>
        <w:left w:val="none" w:sz="0" w:space="0" w:color="auto"/>
        <w:bottom w:val="none" w:sz="0" w:space="0" w:color="auto"/>
        <w:right w:val="none" w:sz="0" w:space="0" w:color="auto"/>
      </w:divBdr>
    </w:div>
    <w:div w:id="1045330742">
      <w:bodyDiv w:val="1"/>
      <w:marLeft w:val="0"/>
      <w:marRight w:val="0"/>
      <w:marTop w:val="0"/>
      <w:marBottom w:val="0"/>
      <w:divBdr>
        <w:top w:val="none" w:sz="0" w:space="0" w:color="auto"/>
        <w:left w:val="none" w:sz="0" w:space="0" w:color="auto"/>
        <w:bottom w:val="none" w:sz="0" w:space="0" w:color="auto"/>
        <w:right w:val="none" w:sz="0" w:space="0" w:color="auto"/>
      </w:divBdr>
    </w:div>
    <w:div w:id="1065765635">
      <w:bodyDiv w:val="1"/>
      <w:marLeft w:val="0"/>
      <w:marRight w:val="0"/>
      <w:marTop w:val="0"/>
      <w:marBottom w:val="0"/>
      <w:divBdr>
        <w:top w:val="none" w:sz="0" w:space="0" w:color="auto"/>
        <w:left w:val="none" w:sz="0" w:space="0" w:color="auto"/>
        <w:bottom w:val="none" w:sz="0" w:space="0" w:color="auto"/>
        <w:right w:val="none" w:sz="0" w:space="0" w:color="auto"/>
      </w:divBdr>
    </w:div>
    <w:div w:id="1079327684">
      <w:bodyDiv w:val="1"/>
      <w:marLeft w:val="0"/>
      <w:marRight w:val="0"/>
      <w:marTop w:val="0"/>
      <w:marBottom w:val="0"/>
      <w:divBdr>
        <w:top w:val="none" w:sz="0" w:space="0" w:color="auto"/>
        <w:left w:val="none" w:sz="0" w:space="0" w:color="auto"/>
        <w:bottom w:val="none" w:sz="0" w:space="0" w:color="auto"/>
        <w:right w:val="none" w:sz="0" w:space="0" w:color="auto"/>
      </w:divBdr>
    </w:div>
    <w:div w:id="1157378980">
      <w:bodyDiv w:val="1"/>
      <w:marLeft w:val="0"/>
      <w:marRight w:val="0"/>
      <w:marTop w:val="0"/>
      <w:marBottom w:val="0"/>
      <w:divBdr>
        <w:top w:val="none" w:sz="0" w:space="0" w:color="auto"/>
        <w:left w:val="none" w:sz="0" w:space="0" w:color="auto"/>
        <w:bottom w:val="none" w:sz="0" w:space="0" w:color="auto"/>
        <w:right w:val="none" w:sz="0" w:space="0" w:color="auto"/>
      </w:divBdr>
    </w:div>
    <w:div w:id="1204748961">
      <w:bodyDiv w:val="1"/>
      <w:marLeft w:val="0"/>
      <w:marRight w:val="0"/>
      <w:marTop w:val="0"/>
      <w:marBottom w:val="0"/>
      <w:divBdr>
        <w:top w:val="none" w:sz="0" w:space="0" w:color="auto"/>
        <w:left w:val="none" w:sz="0" w:space="0" w:color="auto"/>
        <w:bottom w:val="none" w:sz="0" w:space="0" w:color="auto"/>
        <w:right w:val="none" w:sz="0" w:space="0" w:color="auto"/>
      </w:divBdr>
    </w:div>
    <w:div w:id="1247611008">
      <w:bodyDiv w:val="1"/>
      <w:marLeft w:val="0"/>
      <w:marRight w:val="0"/>
      <w:marTop w:val="0"/>
      <w:marBottom w:val="0"/>
      <w:divBdr>
        <w:top w:val="none" w:sz="0" w:space="0" w:color="auto"/>
        <w:left w:val="none" w:sz="0" w:space="0" w:color="auto"/>
        <w:bottom w:val="none" w:sz="0" w:space="0" w:color="auto"/>
        <w:right w:val="none" w:sz="0" w:space="0" w:color="auto"/>
      </w:divBdr>
    </w:div>
    <w:div w:id="1281106489">
      <w:bodyDiv w:val="1"/>
      <w:marLeft w:val="0"/>
      <w:marRight w:val="0"/>
      <w:marTop w:val="0"/>
      <w:marBottom w:val="0"/>
      <w:divBdr>
        <w:top w:val="none" w:sz="0" w:space="0" w:color="auto"/>
        <w:left w:val="none" w:sz="0" w:space="0" w:color="auto"/>
        <w:bottom w:val="none" w:sz="0" w:space="0" w:color="auto"/>
        <w:right w:val="none" w:sz="0" w:space="0" w:color="auto"/>
      </w:divBdr>
    </w:div>
    <w:div w:id="1290208741">
      <w:bodyDiv w:val="1"/>
      <w:marLeft w:val="0"/>
      <w:marRight w:val="0"/>
      <w:marTop w:val="0"/>
      <w:marBottom w:val="0"/>
      <w:divBdr>
        <w:top w:val="none" w:sz="0" w:space="0" w:color="auto"/>
        <w:left w:val="none" w:sz="0" w:space="0" w:color="auto"/>
        <w:bottom w:val="none" w:sz="0" w:space="0" w:color="auto"/>
        <w:right w:val="none" w:sz="0" w:space="0" w:color="auto"/>
      </w:divBdr>
    </w:div>
    <w:div w:id="1312637889">
      <w:bodyDiv w:val="1"/>
      <w:marLeft w:val="0"/>
      <w:marRight w:val="0"/>
      <w:marTop w:val="0"/>
      <w:marBottom w:val="0"/>
      <w:divBdr>
        <w:top w:val="none" w:sz="0" w:space="0" w:color="auto"/>
        <w:left w:val="none" w:sz="0" w:space="0" w:color="auto"/>
        <w:bottom w:val="none" w:sz="0" w:space="0" w:color="auto"/>
        <w:right w:val="none" w:sz="0" w:space="0" w:color="auto"/>
      </w:divBdr>
    </w:div>
    <w:div w:id="1324160835">
      <w:bodyDiv w:val="1"/>
      <w:marLeft w:val="0"/>
      <w:marRight w:val="0"/>
      <w:marTop w:val="0"/>
      <w:marBottom w:val="0"/>
      <w:divBdr>
        <w:top w:val="none" w:sz="0" w:space="0" w:color="auto"/>
        <w:left w:val="none" w:sz="0" w:space="0" w:color="auto"/>
        <w:bottom w:val="none" w:sz="0" w:space="0" w:color="auto"/>
        <w:right w:val="none" w:sz="0" w:space="0" w:color="auto"/>
      </w:divBdr>
    </w:div>
    <w:div w:id="1343555266">
      <w:bodyDiv w:val="1"/>
      <w:marLeft w:val="0"/>
      <w:marRight w:val="0"/>
      <w:marTop w:val="0"/>
      <w:marBottom w:val="0"/>
      <w:divBdr>
        <w:top w:val="none" w:sz="0" w:space="0" w:color="auto"/>
        <w:left w:val="none" w:sz="0" w:space="0" w:color="auto"/>
        <w:bottom w:val="none" w:sz="0" w:space="0" w:color="auto"/>
        <w:right w:val="none" w:sz="0" w:space="0" w:color="auto"/>
      </w:divBdr>
    </w:div>
    <w:div w:id="1349600155">
      <w:bodyDiv w:val="1"/>
      <w:marLeft w:val="0"/>
      <w:marRight w:val="0"/>
      <w:marTop w:val="0"/>
      <w:marBottom w:val="0"/>
      <w:divBdr>
        <w:top w:val="none" w:sz="0" w:space="0" w:color="auto"/>
        <w:left w:val="none" w:sz="0" w:space="0" w:color="auto"/>
        <w:bottom w:val="none" w:sz="0" w:space="0" w:color="auto"/>
        <w:right w:val="none" w:sz="0" w:space="0" w:color="auto"/>
      </w:divBdr>
    </w:div>
    <w:div w:id="1351300564">
      <w:bodyDiv w:val="1"/>
      <w:marLeft w:val="0"/>
      <w:marRight w:val="0"/>
      <w:marTop w:val="0"/>
      <w:marBottom w:val="0"/>
      <w:divBdr>
        <w:top w:val="none" w:sz="0" w:space="0" w:color="auto"/>
        <w:left w:val="none" w:sz="0" w:space="0" w:color="auto"/>
        <w:bottom w:val="none" w:sz="0" w:space="0" w:color="auto"/>
        <w:right w:val="none" w:sz="0" w:space="0" w:color="auto"/>
      </w:divBdr>
    </w:div>
    <w:div w:id="1391730748">
      <w:bodyDiv w:val="1"/>
      <w:marLeft w:val="0"/>
      <w:marRight w:val="0"/>
      <w:marTop w:val="0"/>
      <w:marBottom w:val="0"/>
      <w:divBdr>
        <w:top w:val="none" w:sz="0" w:space="0" w:color="auto"/>
        <w:left w:val="none" w:sz="0" w:space="0" w:color="auto"/>
        <w:bottom w:val="none" w:sz="0" w:space="0" w:color="auto"/>
        <w:right w:val="none" w:sz="0" w:space="0" w:color="auto"/>
      </w:divBdr>
    </w:div>
    <w:div w:id="1467504579">
      <w:bodyDiv w:val="1"/>
      <w:marLeft w:val="0"/>
      <w:marRight w:val="0"/>
      <w:marTop w:val="0"/>
      <w:marBottom w:val="0"/>
      <w:divBdr>
        <w:top w:val="none" w:sz="0" w:space="0" w:color="auto"/>
        <w:left w:val="none" w:sz="0" w:space="0" w:color="auto"/>
        <w:bottom w:val="none" w:sz="0" w:space="0" w:color="auto"/>
        <w:right w:val="none" w:sz="0" w:space="0" w:color="auto"/>
      </w:divBdr>
    </w:div>
    <w:div w:id="1501967475">
      <w:bodyDiv w:val="1"/>
      <w:marLeft w:val="0"/>
      <w:marRight w:val="0"/>
      <w:marTop w:val="0"/>
      <w:marBottom w:val="0"/>
      <w:divBdr>
        <w:top w:val="none" w:sz="0" w:space="0" w:color="auto"/>
        <w:left w:val="none" w:sz="0" w:space="0" w:color="auto"/>
        <w:bottom w:val="none" w:sz="0" w:space="0" w:color="auto"/>
        <w:right w:val="none" w:sz="0" w:space="0" w:color="auto"/>
      </w:divBdr>
    </w:div>
    <w:div w:id="1539586860">
      <w:bodyDiv w:val="1"/>
      <w:marLeft w:val="0"/>
      <w:marRight w:val="0"/>
      <w:marTop w:val="0"/>
      <w:marBottom w:val="0"/>
      <w:divBdr>
        <w:top w:val="none" w:sz="0" w:space="0" w:color="auto"/>
        <w:left w:val="none" w:sz="0" w:space="0" w:color="auto"/>
        <w:bottom w:val="none" w:sz="0" w:space="0" w:color="auto"/>
        <w:right w:val="none" w:sz="0" w:space="0" w:color="auto"/>
      </w:divBdr>
    </w:div>
    <w:div w:id="1540554942">
      <w:bodyDiv w:val="1"/>
      <w:marLeft w:val="0"/>
      <w:marRight w:val="0"/>
      <w:marTop w:val="0"/>
      <w:marBottom w:val="0"/>
      <w:divBdr>
        <w:top w:val="none" w:sz="0" w:space="0" w:color="auto"/>
        <w:left w:val="none" w:sz="0" w:space="0" w:color="auto"/>
        <w:bottom w:val="none" w:sz="0" w:space="0" w:color="auto"/>
        <w:right w:val="none" w:sz="0" w:space="0" w:color="auto"/>
      </w:divBdr>
    </w:div>
    <w:div w:id="1549146981">
      <w:bodyDiv w:val="1"/>
      <w:marLeft w:val="0"/>
      <w:marRight w:val="0"/>
      <w:marTop w:val="0"/>
      <w:marBottom w:val="0"/>
      <w:divBdr>
        <w:top w:val="none" w:sz="0" w:space="0" w:color="auto"/>
        <w:left w:val="none" w:sz="0" w:space="0" w:color="auto"/>
        <w:bottom w:val="none" w:sz="0" w:space="0" w:color="auto"/>
        <w:right w:val="none" w:sz="0" w:space="0" w:color="auto"/>
      </w:divBdr>
    </w:div>
    <w:div w:id="1567956592">
      <w:bodyDiv w:val="1"/>
      <w:marLeft w:val="0"/>
      <w:marRight w:val="0"/>
      <w:marTop w:val="0"/>
      <w:marBottom w:val="0"/>
      <w:divBdr>
        <w:top w:val="none" w:sz="0" w:space="0" w:color="auto"/>
        <w:left w:val="none" w:sz="0" w:space="0" w:color="auto"/>
        <w:bottom w:val="none" w:sz="0" w:space="0" w:color="auto"/>
        <w:right w:val="none" w:sz="0" w:space="0" w:color="auto"/>
      </w:divBdr>
    </w:div>
    <w:div w:id="1586766681">
      <w:bodyDiv w:val="1"/>
      <w:marLeft w:val="0"/>
      <w:marRight w:val="0"/>
      <w:marTop w:val="0"/>
      <w:marBottom w:val="0"/>
      <w:divBdr>
        <w:top w:val="none" w:sz="0" w:space="0" w:color="auto"/>
        <w:left w:val="none" w:sz="0" w:space="0" w:color="auto"/>
        <w:bottom w:val="none" w:sz="0" w:space="0" w:color="auto"/>
        <w:right w:val="none" w:sz="0" w:space="0" w:color="auto"/>
      </w:divBdr>
    </w:div>
    <w:div w:id="1614169137">
      <w:bodyDiv w:val="1"/>
      <w:marLeft w:val="0"/>
      <w:marRight w:val="0"/>
      <w:marTop w:val="0"/>
      <w:marBottom w:val="0"/>
      <w:divBdr>
        <w:top w:val="none" w:sz="0" w:space="0" w:color="auto"/>
        <w:left w:val="none" w:sz="0" w:space="0" w:color="auto"/>
        <w:bottom w:val="none" w:sz="0" w:space="0" w:color="auto"/>
        <w:right w:val="none" w:sz="0" w:space="0" w:color="auto"/>
      </w:divBdr>
    </w:div>
    <w:div w:id="1654528033">
      <w:bodyDiv w:val="1"/>
      <w:marLeft w:val="0"/>
      <w:marRight w:val="0"/>
      <w:marTop w:val="0"/>
      <w:marBottom w:val="0"/>
      <w:divBdr>
        <w:top w:val="none" w:sz="0" w:space="0" w:color="auto"/>
        <w:left w:val="none" w:sz="0" w:space="0" w:color="auto"/>
        <w:bottom w:val="none" w:sz="0" w:space="0" w:color="auto"/>
        <w:right w:val="none" w:sz="0" w:space="0" w:color="auto"/>
      </w:divBdr>
    </w:div>
    <w:div w:id="1685739934">
      <w:bodyDiv w:val="1"/>
      <w:marLeft w:val="0"/>
      <w:marRight w:val="0"/>
      <w:marTop w:val="0"/>
      <w:marBottom w:val="0"/>
      <w:divBdr>
        <w:top w:val="none" w:sz="0" w:space="0" w:color="auto"/>
        <w:left w:val="none" w:sz="0" w:space="0" w:color="auto"/>
        <w:bottom w:val="none" w:sz="0" w:space="0" w:color="auto"/>
        <w:right w:val="none" w:sz="0" w:space="0" w:color="auto"/>
      </w:divBdr>
    </w:div>
    <w:div w:id="1723477184">
      <w:bodyDiv w:val="1"/>
      <w:marLeft w:val="0"/>
      <w:marRight w:val="0"/>
      <w:marTop w:val="0"/>
      <w:marBottom w:val="0"/>
      <w:divBdr>
        <w:top w:val="none" w:sz="0" w:space="0" w:color="auto"/>
        <w:left w:val="none" w:sz="0" w:space="0" w:color="auto"/>
        <w:bottom w:val="none" w:sz="0" w:space="0" w:color="auto"/>
        <w:right w:val="none" w:sz="0" w:space="0" w:color="auto"/>
      </w:divBdr>
    </w:div>
    <w:div w:id="1738363314">
      <w:bodyDiv w:val="1"/>
      <w:marLeft w:val="0"/>
      <w:marRight w:val="0"/>
      <w:marTop w:val="0"/>
      <w:marBottom w:val="0"/>
      <w:divBdr>
        <w:top w:val="none" w:sz="0" w:space="0" w:color="auto"/>
        <w:left w:val="none" w:sz="0" w:space="0" w:color="auto"/>
        <w:bottom w:val="none" w:sz="0" w:space="0" w:color="auto"/>
        <w:right w:val="none" w:sz="0" w:space="0" w:color="auto"/>
      </w:divBdr>
    </w:div>
    <w:div w:id="1757288864">
      <w:bodyDiv w:val="1"/>
      <w:marLeft w:val="0"/>
      <w:marRight w:val="0"/>
      <w:marTop w:val="0"/>
      <w:marBottom w:val="0"/>
      <w:divBdr>
        <w:top w:val="none" w:sz="0" w:space="0" w:color="auto"/>
        <w:left w:val="none" w:sz="0" w:space="0" w:color="auto"/>
        <w:bottom w:val="none" w:sz="0" w:space="0" w:color="auto"/>
        <w:right w:val="none" w:sz="0" w:space="0" w:color="auto"/>
      </w:divBdr>
    </w:div>
    <w:div w:id="1778792870">
      <w:bodyDiv w:val="1"/>
      <w:marLeft w:val="0"/>
      <w:marRight w:val="0"/>
      <w:marTop w:val="0"/>
      <w:marBottom w:val="0"/>
      <w:divBdr>
        <w:top w:val="none" w:sz="0" w:space="0" w:color="auto"/>
        <w:left w:val="none" w:sz="0" w:space="0" w:color="auto"/>
        <w:bottom w:val="none" w:sz="0" w:space="0" w:color="auto"/>
        <w:right w:val="none" w:sz="0" w:space="0" w:color="auto"/>
      </w:divBdr>
    </w:div>
    <w:div w:id="1798716602">
      <w:bodyDiv w:val="1"/>
      <w:marLeft w:val="0"/>
      <w:marRight w:val="0"/>
      <w:marTop w:val="0"/>
      <w:marBottom w:val="0"/>
      <w:divBdr>
        <w:top w:val="none" w:sz="0" w:space="0" w:color="auto"/>
        <w:left w:val="none" w:sz="0" w:space="0" w:color="auto"/>
        <w:bottom w:val="none" w:sz="0" w:space="0" w:color="auto"/>
        <w:right w:val="none" w:sz="0" w:space="0" w:color="auto"/>
      </w:divBdr>
    </w:div>
    <w:div w:id="1818187914">
      <w:bodyDiv w:val="1"/>
      <w:marLeft w:val="0"/>
      <w:marRight w:val="0"/>
      <w:marTop w:val="0"/>
      <w:marBottom w:val="0"/>
      <w:divBdr>
        <w:top w:val="none" w:sz="0" w:space="0" w:color="auto"/>
        <w:left w:val="none" w:sz="0" w:space="0" w:color="auto"/>
        <w:bottom w:val="none" w:sz="0" w:space="0" w:color="auto"/>
        <w:right w:val="none" w:sz="0" w:space="0" w:color="auto"/>
      </w:divBdr>
    </w:div>
    <w:div w:id="1840804464">
      <w:bodyDiv w:val="1"/>
      <w:marLeft w:val="0"/>
      <w:marRight w:val="0"/>
      <w:marTop w:val="0"/>
      <w:marBottom w:val="0"/>
      <w:divBdr>
        <w:top w:val="none" w:sz="0" w:space="0" w:color="auto"/>
        <w:left w:val="none" w:sz="0" w:space="0" w:color="auto"/>
        <w:bottom w:val="none" w:sz="0" w:space="0" w:color="auto"/>
        <w:right w:val="none" w:sz="0" w:space="0" w:color="auto"/>
      </w:divBdr>
    </w:div>
    <w:div w:id="1848640237">
      <w:bodyDiv w:val="1"/>
      <w:marLeft w:val="0"/>
      <w:marRight w:val="0"/>
      <w:marTop w:val="0"/>
      <w:marBottom w:val="0"/>
      <w:divBdr>
        <w:top w:val="none" w:sz="0" w:space="0" w:color="auto"/>
        <w:left w:val="none" w:sz="0" w:space="0" w:color="auto"/>
        <w:bottom w:val="none" w:sz="0" w:space="0" w:color="auto"/>
        <w:right w:val="none" w:sz="0" w:space="0" w:color="auto"/>
      </w:divBdr>
    </w:div>
    <w:div w:id="1886284960">
      <w:bodyDiv w:val="1"/>
      <w:marLeft w:val="0"/>
      <w:marRight w:val="0"/>
      <w:marTop w:val="0"/>
      <w:marBottom w:val="0"/>
      <w:divBdr>
        <w:top w:val="none" w:sz="0" w:space="0" w:color="auto"/>
        <w:left w:val="none" w:sz="0" w:space="0" w:color="auto"/>
        <w:bottom w:val="none" w:sz="0" w:space="0" w:color="auto"/>
        <w:right w:val="none" w:sz="0" w:space="0" w:color="auto"/>
      </w:divBdr>
    </w:div>
    <w:div w:id="1905288967">
      <w:bodyDiv w:val="1"/>
      <w:marLeft w:val="0"/>
      <w:marRight w:val="0"/>
      <w:marTop w:val="0"/>
      <w:marBottom w:val="0"/>
      <w:divBdr>
        <w:top w:val="none" w:sz="0" w:space="0" w:color="auto"/>
        <w:left w:val="none" w:sz="0" w:space="0" w:color="auto"/>
        <w:bottom w:val="none" w:sz="0" w:space="0" w:color="auto"/>
        <w:right w:val="none" w:sz="0" w:space="0" w:color="auto"/>
      </w:divBdr>
    </w:div>
    <w:div w:id="1918009316">
      <w:bodyDiv w:val="1"/>
      <w:marLeft w:val="0"/>
      <w:marRight w:val="0"/>
      <w:marTop w:val="0"/>
      <w:marBottom w:val="0"/>
      <w:divBdr>
        <w:top w:val="none" w:sz="0" w:space="0" w:color="auto"/>
        <w:left w:val="none" w:sz="0" w:space="0" w:color="auto"/>
        <w:bottom w:val="none" w:sz="0" w:space="0" w:color="auto"/>
        <w:right w:val="none" w:sz="0" w:space="0" w:color="auto"/>
      </w:divBdr>
    </w:div>
    <w:div w:id="1932541664">
      <w:bodyDiv w:val="1"/>
      <w:marLeft w:val="0"/>
      <w:marRight w:val="0"/>
      <w:marTop w:val="0"/>
      <w:marBottom w:val="0"/>
      <w:divBdr>
        <w:top w:val="none" w:sz="0" w:space="0" w:color="auto"/>
        <w:left w:val="none" w:sz="0" w:space="0" w:color="auto"/>
        <w:bottom w:val="none" w:sz="0" w:space="0" w:color="auto"/>
        <w:right w:val="none" w:sz="0" w:space="0" w:color="auto"/>
      </w:divBdr>
    </w:div>
    <w:div w:id="1948272324">
      <w:bodyDiv w:val="1"/>
      <w:marLeft w:val="0"/>
      <w:marRight w:val="0"/>
      <w:marTop w:val="0"/>
      <w:marBottom w:val="0"/>
      <w:divBdr>
        <w:top w:val="none" w:sz="0" w:space="0" w:color="auto"/>
        <w:left w:val="none" w:sz="0" w:space="0" w:color="auto"/>
        <w:bottom w:val="none" w:sz="0" w:space="0" w:color="auto"/>
        <w:right w:val="none" w:sz="0" w:space="0" w:color="auto"/>
      </w:divBdr>
    </w:div>
    <w:div w:id="1958412652">
      <w:bodyDiv w:val="1"/>
      <w:marLeft w:val="0"/>
      <w:marRight w:val="0"/>
      <w:marTop w:val="0"/>
      <w:marBottom w:val="0"/>
      <w:divBdr>
        <w:top w:val="none" w:sz="0" w:space="0" w:color="auto"/>
        <w:left w:val="none" w:sz="0" w:space="0" w:color="auto"/>
        <w:bottom w:val="none" w:sz="0" w:space="0" w:color="auto"/>
        <w:right w:val="none" w:sz="0" w:space="0" w:color="auto"/>
      </w:divBdr>
    </w:div>
    <w:div w:id="1983539150">
      <w:bodyDiv w:val="1"/>
      <w:marLeft w:val="0"/>
      <w:marRight w:val="0"/>
      <w:marTop w:val="0"/>
      <w:marBottom w:val="0"/>
      <w:divBdr>
        <w:top w:val="none" w:sz="0" w:space="0" w:color="auto"/>
        <w:left w:val="none" w:sz="0" w:space="0" w:color="auto"/>
        <w:bottom w:val="none" w:sz="0" w:space="0" w:color="auto"/>
        <w:right w:val="none" w:sz="0" w:space="0" w:color="auto"/>
      </w:divBdr>
    </w:div>
    <w:div w:id="2015457087">
      <w:bodyDiv w:val="1"/>
      <w:marLeft w:val="0"/>
      <w:marRight w:val="0"/>
      <w:marTop w:val="0"/>
      <w:marBottom w:val="0"/>
      <w:divBdr>
        <w:top w:val="none" w:sz="0" w:space="0" w:color="auto"/>
        <w:left w:val="none" w:sz="0" w:space="0" w:color="auto"/>
        <w:bottom w:val="none" w:sz="0" w:space="0" w:color="auto"/>
        <w:right w:val="none" w:sz="0" w:space="0" w:color="auto"/>
      </w:divBdr>
    </w:div>
    <w:div w:id="2023048406">
      <w:bodyDiv w:val="1"/>
      <w:marLeft w:val="0"/>
      <w:marRight w:val="0"/>
      <w:marTop w:val="0"/>
      <w:marBottom w:val="0"/>
      <w:divBdr>
        <w:top w:val="none" w:sz="0" w:space="0" w:color="auto"/>
        <w:left w:val="none" w:sz="0" w:space="0" w:color="auto"/>
        <w:bottom w:val="none" w:sz="0" w:space="0" w:color="auto"/>
        <w:right w:val="none" w:sz="0" w:space="0" w:color="auto"/>
      </w:divBdr>
    </w:div>
    <w:div w:id="2039770305">
      <w:bodyDiv w:val="1"/>
      <w:marLeft w:val="0"/>
      <w:marRight w:val="0"/>
      <w:marTop w:val="0"/>
      <w:marBottom w:val="0"/>
      <w:divBdr>
        <w:top w:val="none" w:sz="0" w:space="0" w:color="auto"/>
        <w:left w:val="none" w:sz="0" w:space="0" w:color="auto"/>
        <w:bottom w:val="none" w:sz="0" w:space="0" w:color="auto"/>
        <w:right w:val="none" w:sz="0" w:space="0" w:color="auto"/>
      </w:divBdr>
    </w:div>
    <w:div w:id="2079159843">
      <w:bodyDiv w:val="1"/>
      <w:marLeft w:val="0"/>
      <w:marRight w:val="0"/>
      <w:marTop w:val="0"/>
      <w:marBottom w:val="0"/>
      <w:divBdr>
        <w:top w:val="none" w:sz="0" w:space="0" w:color="auto"/>
        <w:left w:val="none" w:sz="0" w:space="0" w:color="auto"/>
        <w:bottom w:val="none" w:sz="0" w:space="0" w:color="auto"/>
        <w:right w:val="none" w:sz="0" w:space="0" w:color="auto"/>
      </w:divBdr>
    </w:div>
    <w:div w:id="2087333960">
      <w:bodyDiv w:val="1"/>
      <w:marLeft w:val="0"/>
      <w:marRight w:val="0"/>
      <w:marTop w:val="0"/>
      <w:marBottom w:val="0"/>
      <w:divBdr>
        <w:top w:val="none" w:sz="0" w:space="0" w:color="auto"/>
        <w:left w:val="none" w:sz="0" w:space="0" w:color="auto"/>
        <w:bottom w:val="none" w:sz="0" w:space="0" w:color="auto"/>
        <w:right w:val="none" w:sz="0" w:space="0" w:color="auto"/>
      </w:divBdr>
    </w:div>
    <w:div w:id="2112624171">
      <w:bodyDiv w:val="1"/>
      <w:marLeft w:val="0"/>
      <w:marRight w:val="0"/>
      <w:marTop w:val="0"/>
      <w:marBottom w:val="0"/>
      <w:divBdr>
        <w:top w:val="none" w:sz="0" w:space="0" w:color="auto"/>
        <w:left w:val="none" w:sz="0" w:space="0" w:color="auto"/>
        <w:bottom w:val="none" w:sz="0" w:space="0" w:color="auto"/>
        <w:right w:val="none" w:sz="0" w:space="0" w:color="auto"/>
      </w:divBdr>
      <w:divsChild>
        <w:div w:id="7997408">
          <w:marLeft w:val="0"/>
          <w:marRight w:val="0"/>
          <w:marTop w:val="0"/>
          <w:marBottom w:val="0"/>
          <w:divBdr>
            <w:top w:val="none" w:sz="0" w:space="0" w:color="auto"/>
            <w:left w:val="none" w:sz="0" w:space="0" w:color="auto"/>
            <w:bottom w:val="none" w:sz="0" w:space="0" w:color="auto"/>
            <w:right w:val="none" w:sz="0" w:space="0" w:color="auto"/>
          </w:divBdr>
        </w:div>
        <w:div w:id="944456792">
          <w:marLeft w:val="0"/>
          <w:marRight w:val="0"/>
          <w:marTop w:val="0"/>
          <w:marBottom w:val="0"/>
          <w:divBdr>
            <w:top w:val="none" w:sz="0" w:space="0" w:color="auto"/>
            <w:left w:val="none" w:sz="0" w:space="0" w:color="auto"/>
            <w:bottom w:val="none" w:sz="0" w:space="0" w:color="auto"/>
            <w:right w:val="none" w:sz="0" w:space="0" w:color="auto"/>
          </w:divBdr>
        </w:div>
        <w:div w:id="38239363">
          <w:marLeft w:val="0"/>
          <w:marRight w:val="0"/>
          <w:marTop w:val="0"/>
          <w:marBottom w:val="0"/>
          <w:divBdr>
            <w:top w:val="none" w:sz="0" w:space="0" w:color="auto"/>
            <w:left w:val="none" w:sz="0" w:space="0" w:color="auto"/>
            <w:bottom w:val="none" w:sz="0" w:space="0" w:color="auto"/>
            <w:right w:val="none" w:sz="0" w:space="0" w:color="auto"/>
          </w:divBdr>
        </w:div>
        <w:div w:id="1760983041">
          <w:marLeft w:val="0"/>
          <w:marRight w:val="0"/>
          <w:marTop w:val="0"/>
          <w:marBottom w:val="0"/>
          <w:divBdr>
            <w:top w:val="none" w:sz="0" w:space="0" w:color="auto"/>
            <w:left w:val="none" w:sz="0" w:space="0" w:color="auto"/>
            <w:bottom w:val="none" w:sz="0" w:space="0" w:color="auto"/>
            <w:right w:val="none" w:sz="0" w:space="0" w:color="auto"/>
          </w:divBdr>
        </w:div>
        <w:div w:id="1462724965">
          <w:marLeft w:val="0"/>
          <w:marRight w:val="0"/>
          <w:marTop w:val="0"/>
          <w:marBottom w:val="0"/>
          <w:divBdr>
            <w:top w:val="none" w:sz="0" w:space="0" w:color="auto"/>
            <w:left w:val="none" w:sz="0" w:space="0" w:color="auto"/>
            <w:bottom w:val="none" w:sz="0" w:space="0" w:color="auto"/>
            <w:right w:val="none" w:sz="0" w:space="0" w:color="auto"/>
          </w:divBdr>
        </w:div>
        <w:div w:id="1797790968">
          <w:marLeft w:val="0"/>
          <w:marRight w:val="0"/>
          <w:marTop w:val="0"/>
          <w:marBottom w:val="0"/>
          <w:divBdr>
            <w:top w:val="none" w:sz="0" w:space="0" w:color="auto"/>
            <w:left w:val="none" w:sz="0" w:space="0" w:color="auto"/>
            <w:bottom w:val="none" w:sz="0" w:space="0" w:color="auto"/>
            <w:right w:val="none" w:sz="0" w:space="0" w:color="auto"/>
          </w:divBdr>
        </w:div>
        <w:div w:id="1773933730">
          <w:marLeft w:val="0"/>
          <w:marRight w:val="0"/>
          <w:marTop w:val="0"/>
          <w:marBottom w:val="0"/>
          <w:divBdr>
            <w:top w:val="none" w:sz="0" w:space="0" w:color="auto"/>
            <w:left w:val="none" w:sz="0" w:space="0" w:color="auto"/>
            <w:bottom w:val="none" w:sz="0" w:space="0" w:color="auto"/>
            <w:right w:val="none" w:sz="0" w:space="0" w:color="auto"/>
          </w:divBdr>
        </w:div>
        <w:div w:id="161971341">
          <w:marLeft w:val="0"/>
          <w:marRight w:val="0"/>
          <w:marTop w:val="0"/>
          <w:marBottom w:val="0"/>
          <w:divBdr>
            <w:top w:val="none" w:sz="0" w:space="0" w:color="auto"/>
            <w:left w:val="none" w:sz="0" w:space="0" w:color="auto"/>
            <w:bottom w:val="none" w:sz="0" w:space="0" w:color="auto"/>
            <w:right w:val="none" w:sz="0" w:space="0" w:color="auto"/>
          </w:divBdr>
        </w:div>
        <w:div w:id="1231034870">
          <w:marLeft w:val="0"/>
          <w:marRight w:val="0"/>
          <w:marTop w:val="0"/>
          <w:marBottom w:val="0"/>
          <w:divBdr>
            <w:top w:val="none" w:sz="0" w:space="0" w:color="auto"/>
            <w:left w:val="none" w:sz="0" w:space="0" w:color="auto"/>
            <w:bottom w:val="none" w:sz="0" w:space="0" w:color="auto"/>
            <w:right w:val="none" w:sz="0" w:space="0" w:color="auto"/>
          </w:divBdr>
        </w:div>
      </w:divsChild>
    </w:div>
    <w:div w:id="211840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28</Pages>
  <Words>10791</Words>
  <Characters>61510</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72157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2019-08-10T12:54:00Z</dcterms:created>
  <dcterms:modified xsi:type="dcterms:W3CDTF">2020-12-17T11:11:00Z</dcterms:modified>
</cp:coreProperties>
</file>