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CB" w:rsidRDefault="00CA65DE" w:rsidP="009035CB">
      <w:pPr>
        <w:spacing w:after="0" w:line="264" w:lineRule="auto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98E35C5" wp14:editId="0FB1BFBB">
                <wp:simplePos x="0" y="0"/>
                <wp:positionH relativeFrom="column">
                  <wp:posOffset>-19050</wp:posOffset>
                </wp:positionH>
                <wp:positionV relativeFrom="paragraph">
                  <wp:posOffset>-7620</wp:posOffset>
                </wp:positionV>
                <wp:extent cx="6877050" cy="0"/>
                <wp:effectExtent l="0" t="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.5pt;margin-top:-.6pt;width:541.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" strokeweight="1pt"/>
            </w:pict>
          </mc:Fallback>
        </mc:AlternateContent>
      </w:r>
      <w:r w:rsidR="009035CB" w:rsidRPr="00E60392">
        <w:rPr>
          <w:sz w:val="32"/>
          <w:szCs w:val="32"/>
        </w:rPr>
        <w:t>Carl Moos</w:t>
      </w:r>
    </w:p>
    <w:p w:rsidR="009035CB" w:rsidRDefault="00950789" w:rsidP="009035CB">
      <w:pPr>
        <w:spacing w:after="0" w:line="264" w:lineRule="auto"/>
        <w:jc w:val="center"/>
      </w:pPr>
      <w:r>
        <w:t>2461 Warring St.</w:t>
      </w:r>
      <w:r w:rsidR="005F5379">
        <w:t xml:space="preserve"> Apt 314</w:t>
      </w:r>
      <w:r>
        <w:t xml:space="preserve">, Berkeley, CA 94720 </w:t>
      </w:r>
      <w:r>
        <w:rPr>
          <w:rFonts w:cs="Calibri"/>
        </w:rPr>
        <w:t xml:space="preserve">● </w:t>
      </w:r>
      <w:r>
        <w:t xml:space="preserve">Cell: 714-745-0455 </w:t>
      </w:r>
      <w:r>
        <w:rPr>
          <w:rFonts w:cs="Calibri"/>
        </w:rPr>
        <w:t xml:space="preserve">● </w:t>
      </w:r>
      <w:r w:rsidR="009035CB">
        <w:t xml:space="preserve">Email: </w:t>
      </w:r>
      <w:hyperlink r:id="rId9" w:history="1">
        <w:r w:rsidR="009035CB" w:rsidRPr="009B358F">
          <w:rPr>
            <w:rStyle w:val="Hyperlink"/>
          </w:rPr>
          <w:t>carlmoos@berkeley.edu</w:t>
        </w:r>
      </w:hyperlink>
    </w:p>
    <w:p w:rsidR="009035CB" w:rsidRDefault="00A408D2" w:rsidP="009035CB">
      <w:pPr>
        <w:spacing w:after="0" w:line="264" w:lineRule="auto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145D8B0" wp14:editId="5F96B1C6">
                <wp:simplePos x="0" y="0"/>
                <wp:positionH relativeFrom="column">
                  <wp:posOffset>-28575</wp:posOffset>
                </wp:positionH>
                <wp:positionV relativeFrom="paragraph">
                  <wp:posOffset>27305</wp:posOffset>
                </wp:positionV>
                <wp:extent cx="6877050" cy="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2.25pt;margin-top:2.15pt;width:541.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" strokeweight="1pt"/>
            </w:pict>
          </mc:Fallback>
        </mc:AlternateContent>
      </w:r>
    </w:p>
    <w:p w:rsidR="009035CB" w:rsidRPr="008F2467" w:rsidRDefault="00E52EF7" w:rsidP="00755E47">
      <w:pPr>
        <w:tabs>
          <w:tab w:val="left" w:pos="9480"/>
        </w:tabs>
        <w:spacing w:after="0" w:line="264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EDUCATION</w:t>
      </w:r>
      <w:r w:rsidR="00755E47">
        <w:rPr>
          <w:b/>
          <w:sz w:val="21"/>
          <w:szCs w:val="21"/>
        </w:rPr>
        <w:tab/>
      </w:r>
    </w:p>
    <w:p w:rsidR="009035CB" w:rsidRPr="00755E47" w:rsidRDefault="00755E47" w:rsidP="00755E47">
      <w:pPr>
        <w:spacing w:after="0" w:line="264" w:lineRule="auto"/>
        <w:rPr>
          <w:sz w:val="21"/>
          <w:szCs w:val="21"/>
          <w:highlight w:val="lightGray"/>
        </w:rPr>
      </w:pPr>
      <w:r w:rsidRPr="00755E47">
        <w:rPr>
          <w:i/>
          <w:sz w:val="21"/>
          <w:szCs w:val="21"/>
          <w:highlight w:val="lightGray"/>
        </w:rPr>
        <w:t>University of California, Berkeley</w:t>
      </w:r>
      <w:r w:rsidRPr="00755E47">
        <w:rPr>
          <w:i/>
          <w:sz w:val="21"/>
          <w:szCs w:val="21"/>
          <w:highlight w:val="lightGray"/>
        </w:rPr>
        <w:tab/>
      </w:r>
      <w:r>
        <w:rPr>
          <w:i/>
          <w:sz w:val="21"/>
          <w:szCs w:val="21"/>
          <w:highlight w:val="lightGray"/>
        </w:rPr>
        <w:tab/>
      </w:r>
      <w:r>
        <w:rPr>
          <w:i/>
          <w:sz w:val="21"/>
          <w:szCs w:val="21"/>
          <w:highlight w:val="lightGray"/>
        </w:rPr>
        <w:tab/>
      </w:r>
      <w:r>
        <w:rPr>
          <w:i/>
          <w:sz w:val="21"/>
          <w:szCs w:val="21"/>
          <w:highlight w:val="lightGray"/>
        </w:rPr>
        <w:tab/>
      </w:r>
      <w:r w:rsidRPr="00755E47">
        <w:rPr>
          <w:i/>
          <w:sz w:val="21"/>
          <w:szCs w:val="21"/>
          <w:highlight w:val="lightGray"/>
        </w:rPr>
        <w:tab/>
      </w:r>
      <w:r w:rsidRPr="00755E47">
        <w:rPr>
          <w:i/>
          <w:sz w:val="21"/>
          <w:szCs w:val="21"/>
          <w:highlight w:val="lightGray"/>
        </w:rPr>
        <w:tab/>
      </w:r>
      <w:r w:rsidRPr="00755E47">
        <w:rPr>
          <w:i/>
          <w:sz w:val="21"/>
          <w:szCs w:val="21"/>
          <w:highlight w:val="lightGray"/>
        </w:rPr>
        <w:tab/>
      </w:r>
      <w:r w:rsidRPr="00755E47">
        <w:rPr>
          <w:i/>
          <w:sz w:val="21"/>
          <w:szCs w:val="21"/>
          <w:highlight w:val="lightGray"/>
        </w:rPr>
        <w:tab/>
      </w:r>
      <w:r w:rsidRPr="00755E47">
        <w:rPr>
          <w:i/>
          <w:sz w:val="21"/>
          <w:szCs w:val="21"/>
          <w:highlight w:val="lightGray"/>
        </w:rPr>
        <w:tab/>
      </w:r>
      <w:r w:rsidRPr="00755E47">
        <w:rPr>
          <w:i/>
          <w:sz w:val="21"/>
          <w:szCs w:val="21"/>
          <w:highlight w:val="lightGray"/>
        </w:rPr>
        <w:tab/>
      </w:r>
      <w:r>
        <w:rPr>
          <w:i/>
          <w:sz w:val="21"/>
          <w:szCs w:val="21"/>
          <w:highlight w:val="lightGray"/>
        </w:rPr>
        <w:t xml:space="preserve">    </w:t>
      </w:r>
      <w:r w:rsidR="0081320F">
        <w:rPr>
          <w:i/>
          <w:sz w:val="21"/>
          <w:szCs w:val="21"/>
          <w:highlight w:val="lightGray"/>
        </w:rPr>
        <w:t xml:space="preserve"> </w:t>
      </w:r>
      <w:r>
        <w:rPr>
          <w:i/>
          <w:sz w:val="21"/>
          <w:szCs w:val="21"/>
          <w:highlight w:val="lightGray"/>
        </w:rPr>
        <w:t xml:space="preserve"> </w:t>
      </w:r>
      <w:r w:rsidR="0081320F">
        <w:rPr>
          <w:i/>
          <w:sz w:val="21"/>
          <w:szCs w:val="21"/>
          <w:highlight w:val="lightGray"/>
        </w:rPr>
        <w:t>Class of 2015</w:t>
      </w:r>
    </w:p>
    <w:p w:rsidR="0081320F" w:rsidRDefault="00B666E0" w:rsidP="0081320F">
      <w:pPr>
        <w:pStyle w:val="ListParagraph"/>
        <w:numPr>
          <w:ilvl w:val="0"/>
          <w:numId w:val="1"/>
        </w:numPr>
        <w:spacing w:after="0" w:line="264" w:lineRule="auto"/>
        <w:rPr>
          <w:sz w:val="21"/>
          <w:szCs w:val="21"/>
        </w:rPr>
      </w:pPr>
      <w:r>
        <w:rPr>
          <w:sz w:val="21"/>
          <w:szCs w:val="21"/>
        </w:rPr>
        <w:t xml:space="preserve">Pursuing a B.A. in Behavioral Economics (Interdisciplinary Studies Field Major) </w:t>
      </w:r>
      <w:r w:rsidR="004B6A79">
        <w:rPr>
          <w:sz w:val="21"/>
          <w:szCs w:val="21"/>
        </w:rPr>
        <w:t xml:space="preserve">and a Minor in Statistics </w:t>
      </w:r>
      <w:r>
        <w:rPr>
          <w:sz w:val="21"/>
          <w:szCs w:val="21"/>
        </w:rPr>
        <w:t xml:space="preserve">with a cumulative GPA of </w:t>
      </w:r>
      <w:r w:rsidR="009035CB" w:rsidRPr="008F2467">
        <w:rPr>
          <w:sz w:val="21"/>
          <w:szCs w:val="21"/>
        </w:rPr>
        <w:t>3.91</w:t>
      </w:r>
      <w:bookmarkStart w:id="0" w:name="_GoBack"/>
      <w:bookmarkEnd w:id="0"/>
    </w:p>
    <w:p w:rsidR="0081320F" w:rsidRDefault="0081320F" w:rsidP="0081320F">
      <w:pPr>
        <w:spacing w:after="0" w:line="264" w:lineRule="auto"/>
        <w:rPr>
          <w:i/>
          <w:sz w:val="21"/>
          <w:szCs w:val="21"/>
        </w:rPr>
      </w:pPr>
      <w:r w:rsidRPr="0081320F">
        <w:rPr>
          <w:i/>
          <w:sz w:val="21"/>
          <w:szCs w:val="21"/>
          <w:highlight w:val="lightGray"/>
        </w:rPr>
        <w:t>Canyon High School, Anaheim CA</w:t>
      </w:r>
      <w:r w:rsidRPr="0081320F">
        <w:rPr>
          <w:i/>
          <w:sz w:val="21"/>
          <w:szCs w:val="21"/>
          <w:highlight w:val="lightGray"/>
        </w:rPr>
        <w:tab/>
      </w:r>
      <w:r w:rsidRPr="0081320F">
        <w:rPr>
          <w:i/>
          <w:sz w:val="21"/>
          <w:szCs w:val="21"/>
          <w:highlight w:val="lightGray"/>
        </w:rPr>
        <w:tab/>
      </w:r>
      <w:r w:rsidRPr="0081320F">
        <w:rPr>
          <w:i/>
          <w:sz w:val="21"/>
          <w:szCs w:val="21"/>
          <w:highlight w:val="lightGray"/>
        </w:rPr>
        <w:tab/>
      </w:r>
      <w:r w:rsidRPr="0081320F">
        <w:rPr>
          <w:i/>
          <w:sz w:val="21"/>
          <w:szCs w:val="21"/>
          <w:highlight w:val="lightGray"/>
        </w:rPr>
        <w:tab/>
      </w:r>
      <w:r w:rsidRPr="0081320F">
        <w:rPr>
          <w:i/>
          <w:sz w:val="21"/>
          <w:szCs w:val="21"/>
          <w:highlight w:val="lightGray"/>
        </w:rPr>
        <w:tab/>
      </w:r>
      <w:r w:rsidRPr="0081320F">
        <w:rPr>
          <w:i/>
          <w:sz w:val="21"/>
          <w:szCs w:val="21"/>
          <w:highlight w:val="lightGray"/>
        </w:rPr>
        <w:tab/>
      </w:r>
      <w:r w:rsidRPr="0081320F">
        <w:rPr>
          <w:i/>
          <w:sz w:val="21"/>
          <w:szCs w:val="21"/>
          <w:highlight w:val="lightGray"/>
        </w:rPr>
        <w:tab/>
      </w:r>
      <w:r w:rsidRPr="0081320F">
        <w:rPr>
          <w:i/>
          <w:sz w:val="21"/>
          <w:szCs w:val="21"/>
          <w:highlight w:val="lightGray"/>
        </w:rPr>
        <w:tab/>
      </w:r>
      <w:r w:rsidRPr="0081320F">
        <w:rPr>
          <w:i/>
          <w:sz w:val="21"/>
          <w:szCs w:val="21"/>
          <w:highlight w:val="lightGray"/>
        </w:rPr>
        <w:tab/>
      </w:r>
      <w:r w:rsidRPr="0081320F">
        <w:rPr>
          <w:i/>
          <w:sz w:val="21"/>
          <w:szCs w:val="21"/>
          <w:highlight w:val="lightGray"/>
        </w:rPr>
        <w:tab/>
        <w:t xml:space="preserve">          2007-2011</w:t>
      </w:r>
    </w:p>
    <w:p w:rsidR="00CA65DE" w:rsidRPr="00AC5C6A" w:rsidRDefault="0081320F" w:rsidP="00AC5C6A">
      <w:pPr>
        <w:pStyle w:val="ListParagraph"/>
        <w:numPr>
          <w:ilvl w:val="0"/>
          <w:numId w:val="1"/>
        </w:numPr>
        <w:spacing w:after="0" w:line="264" w:lineRule="auto"/>
        <w:rPr>
          <w:i/>
          <w:sz w:val="21"/>
          <w:szCs w:val="21"/>
        </w:rPr>
      </w:pPr>
      <w:r>
        <w:rPr>
          <w:sz w:val="21"/>
          <w:szCs w:val="21"/>
        </w:rPr>
        <w:t>Graduated with a 4.93 GPA and 2310 SAT score (99 percentile)</w:t>
      </w:r>
    </w:p>
    <w:p w:rsidR="009035CB" w:rsidRPr="008F2467" w:rsidRDefault="00E52EF7" w:rsidP="009035CB">
      <w:pPr>
        <w:pStyle w:val="ListParagraph"/>
        <w:spacing w:after="0" w:line="264" w:lineRule="auto"/>
        <w:ind w:left="0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:rsidR="009035CB" w:rsidRPr="00E52EF7" w:rsidRDefault="009035CB" w:rsidP="00957FE7">
      <w:pPr>
        <w:spacing w:after="0" w:line="264" w:lineRule="auto"/>
        <w:rPr>
          <w:i/>
          <w:sz w:val="21"/>
          <w:szCs w:val="21"/>
          <w:highlight w:val="lightGray"/>
        </w:rPr>
      </w:pPr>
      <w:r w:rsidRPr="00E52EF7">
        <w:rPr>
          <w:i/>
          <w:sz w:val="21"/>
          <w:szCs w:val="21"/>
          <w:highlight w:val="lightGray"/>
        </w:rPr>
        <w:t>Finance Intern</w:t>
      </w:r>
      <w:r w:rsidR="00B666E0">
        <w:rPr>
          <w:i/>
          <w:sz w:val="21"/>
          <w:szCs w:val="21"/>
          <w:highlight w:val="lightGray"/>
        </w:rPr>
        <w:t>, full time</w:t>
      </w:r>
      <w:r w:rsidRPr="00E52EF7">
        <w:rPr>
          <w:i/>
          <w:sz w:val="21"/>
          <w:szCs w:val="21"/>
          <w:highlight w:val="lightGray"/>
        </w:rPr>
        <w:tab/>
        <w:t xml:space="preserve">                                                     </w:t>
      </w:r>
      <w:r w:rsidR="00957FE7" w:rsidRPr="00E52EF7">
        <w:rPr>
          <w:i/>
          <w:sz w:val="21"/>
          <w:szCs w:val="21"/>
          <w:highlight w:val="lightGray"/>
        </w:rPr>
        <w:tab/>
        <w:t xml:space="preserve">   </w:t>
      </w:r>
      <w:r w:rsidR="00AA21EA">
        <w:rPr>
          <w:i/>
          <w:sz w:val="21"/>
          <w:szCs w:val="21"/>
          <w:highlight w:val="lightGray"/>
        </w:rPr>
        <w:t>Applied Medical</w:t>
      </w:r>
      <w:r w:rsidR="00AA21EA">
        <w:rPr>
          <w:i/>
          <w:sz w:val="21"/>
          <w:szCs w:val="21"/>
          <w:highlight w:val="lightGray"/>
        </w:rPr>
        <w:tab/>
      </w:r>
      <w:r w:rsidRPr="00E52EF7">
        <w:rPr>
          <w:i/>
          <w:sz w:val="21"/>
          <w:szCs w:val="21"/>
          <w:highlight w:val="lightGray"/>
        </w:rPr>
        <w:tab/>
        <w:t xml:space="preserve">           </w:t>
      </w:r>
      <w:r w:rsidR="00957FE7" w:rsidRPr="00E52EF7">
        <w:rPr>
          <w:i/>
          <w:sz w:val="21"/>
          <w:szCs w:val="21"/>
          <w:highlight w:val="lightGray"/>
        </w:rPr>
        <w:tab/>
      </w:r>
      <w:r w:rsidR="00957FE7" w:rsidRPr="00E52EF7">
        <w:rPr>
          <w:i/>
          <w:sz w:val="21"/>
          <w:szCs w:val="21"/>
          <w:highlight w:val="lightGray"/>
        </w:rPr>
        <w:tab/>
      </w:r>
      <w:r w:rsidRPr="00E52EF7">
        <w:rPr>
          <w:i/>
          <w:sz w:val="21"/>
          <w:szCs w:val="21"/>
          <w:highlight w:val="lightGray"/>
        </w:rPr>
        <w:t xml:space="preserve"> </w:t>
      </w:r>
      <w:r w:rsidR="0081320F">
        <w:rPr>
          <w:i/>
          <w:sz w:val="21"/>
          <w:szCs w:val="21"/>
          <w:highlight w:val="lightGray"/>
        </w:rPr>
        <w:t xml:space="preserve"> </w:t>
      </w:r>
      <w:r w:rsidRPr="00E52EF7">
        <w:rPr>
          <w:i/>
          <w:sz w:val="21"/>
          <w:szCs w:val="21"/>
          <w:highlight w:val="lightGray"/>
        </w:rPr>
        <w:t xml:space="preserve">   Summer 2012</w:t>
      </w:r>
    </w:p>
    <w:p w:rsidR="009035CB" w:rsidRPr="008F2467" w:rsidRDefault="009035CB" w:rsidP="009035CB">
      <w:pPr>
        <w:pStyle w:val="ListParagraph"/>
        <w:spacing w:after="0" w:line="264" w:lineRule="auto"/>
        <w:rPr>
          <w:b/>
          <w:i/>
          <w:sz w:val="21"/>
          <w:szCs w:val="21"/>
        </w:rPr>
      </w:pPr>
      <w:r w:rsidRPr="008F2467">
        <w:rPr>
          <w:i/>
          <w:sz w:val="21"/>
          <w:szCs w:val="21"/>
        </w:rPr>
        <w:t>(Privately held, $350 million medical device company with an international presence)</w:t>
      </w:r>
    </w:p>
    <w:p w:rsidR="009035CB" w:rsidRPr="008F2467" w:rsidRDefault="00E526C6" w:rsidP="00755E47">
      <w:pPr>
        <w:pStyle w:val="ListParagraph"/>
        <w:numPr>
          <w:ilvl w:val="0"/>
          <w:numId w:val="5"/>
        </w:numPr>
        <w:spacing w:after="0" w:line="264" w:lineRule="auto"/>
        <w:rPr>
          <w:b/>
          <w:sz w:val="21"/>
          <w:szCs w:val="21"/>
        </w:rPr>
      </w:pPr>
      <w:r>
        <w:rPr>
          <w:sz w:val="21"/>
          <w:szCs w:val="21"/>
        </w:rPr>
        <w:t>Worked with advanced Excel tools including VBA to run reports and analyze data for supervising Analysts.</w:t>
      </w:r>
    </w:p>
    <w:p w:rsidR="009035CB" w:rsidRPr="00E526C6" w:rsidRDefault="009035CB" w:rsidP="00755E47">
      <w:pPr>
        <w:pStyle w:val="ListParagraph"/>
        <w:numPr>
          <w:ilvl w:val="0"/>
          <w:numId w:val="5"/>
        </w:numPr>
        <w:spacing w:after="0" w:line="264" w:lineRule="auto"/>
        <w:rPr>
          <w:b/>
          <w:sz w:val="21"/>
          <w:szCs w:val="21"/>
        </w:rPr>
      </w:pPr>
      <w:r w:rsidRPr="008F2467">
        <w:rPr>
          <w:sz w:val="21"/>
          <w:szCs w:val="21"/>
        </w:rPr>
        <w:t>Exposed to and worked with BPC (</w:t>
      </w:r>
      <w:r w:rsidR="00E526C6">
        <w:rPr>
          <w:sz w:val="21"/>
          <w:szCs w:val="21"/>
        </w:rPr>
        <w:t>Business Planning &amp; Consolidation -</w:t>
      </w:r>
      <w:r w:rsidRPr="008F2467">
        <w:rPr>
          <w:sz w:val="21"/>
          <w:szCs w:val="21"/>
        </w:rPr>
        <w:t xml:space="preserve">SAP </w:t>
      </w:r>
      <w:r w:rsidR="00E526C6">
        <w:rPr>
          <w:sz w:val="21"/>
          <w:szCs w:val="21"/>
        </w:rPr>
        <w:t>system)</w:t>
      </w:r>
      <w:r w:rsidR="009A41B1">
        <w:rPr>
          <w:sz w:val="21"/>
          <w:szCs w:val="21"/>
        </w:rPr>
        <w:t>.</w:t>
      </w:r>
    </w:p>
    <w:p w:rsidR="009035CB" w:rsidRPr="009014AA" w:rsidRDefault="009035CB" w:rsidP="00755E47">
      <w:pPr>
        <w:pStyle w:val="ListParagraph"/>
        <w:numPr>
          <w:ilvl w:val="0"/>
          <w:numId w:val="5"/>
        </w:numPr>
        <w:spacing w:after="0" w:line="264" w:lineRule="auto"/>
        <w:rPr>
          <w:b/>
          <w:sz w:val="21"/>
          <w:szCs w:val="21"/>
        </w:rPr>
      </w:pPr>
      <w:r w:rsidRPr="008F2467">
        <w:rPr>
          <w:sz w:val="21"/>
          <w:szCs w:val="21"/>
        </w:rPr>
        <w:t xml:space="preserve">Created a Microsoft </w:t>
      </w:r>
      <w:proofErr w:type="spellStart"/>
      <w:r w:rsidRPr="008F2467">
        <w:rPr>
          <w:sz w:val="21"/>
          <w:szCs w:val="21"/>
        </w:rPr>
        <w:t>Sharepoint</w:t>
      </w:r>
      <w:proofErr w:type="spellEnd"/>
      <w:r w:rsidRPr="008F2467">
        <w:rPr>
          <w:sz w:val="21"/>
          <w:szCs w:val="21"/>
        </w:rPr>
        <w:t xml:space="preserve"> site for </w:t>
      </w:r>
      <w:proofErr w:type="spellStart"/>
      <w:r w:rsidRPr="008F2467">
        <w:rPr>
          <w:sz w:val="21"/>
          <w:szCs w:val="21"/>
        </w:rPr>
        <w:t>Applied’s</w:t>
      </w:r>
      <w:proofErr w:type="spellEnd"/>
      <w:r w:rsidRPr="008F2467">
        <w:rPr>
          <w:sz w:val="21"/>
          <w:szCs w:val="21"/>
        </w:rPr>
        <w:t xml:space="preserve"> finance group to expedite bottom-up forecasting.</w:t>
      </w:r>
    </w:p>
    <w:p w:rsidR="009014AA" w:rsidRPr="008F2467" w:rsidRDefault="009014AA" w:rsidP="00755E47">
      <w:pPr>
        <w:pStyle w:val="ListParagraph"/>
        <w:numPr>
          <w:ilvl w:val="0"/>
          <w:numId w:val="5"/>
        </w:numPr>
        <w:spacing w:after="0" w:line="264" w:lineRule="auto"/>
        <w:rPr>
          <w:b/>
          <w:sz w:val="21"/>
          <w:szCs w:val="21"/>
        </w:rPr>
      </w:pPr>
      <w:r>
        <w:rPr>
          <w:sz w:val="21"/>
          <w:szCs w:val="21"/>
        </w:rPr>
        <w:t>Put together reports and slides for various board presentations</w:t>
      </w:r>
      <w:r w:rsidR="00E526C6">
        <w:rPr>
          <w:sz w:val="21"/>
          <w:szCs w:val="21"/>
        </w:rPr>
        <w:t>.</w:t>
      </w:r>
    </w:p>
    <w:p w:rsidR="009035CB" w:rsidRPr="008F2467" w:rsidRDefault="009035CB" w:rsidP="009035CB">
      <w:pPr>
        <w:spacing w:after="0" w:line="264" w:lineRule="auto"/>
        <w:rPr>
          <w:b/>
          <w:sz w:val="21"/>
          <w:szCs w:val="21"/>
        </w:rPr>
      </w:pPr>
    </w:p>
    <w:p w:rsidR="009035CB" w:rsidRPr="00E52EF7" w:rsidRDefault="009035CB" w:rsidP="00957FE7">
      <w:pPr>
        <w:spacing w:after="0" w:line="264" w:lineRule="auto"/>
        <w:rPr>
          <w:i/>
          <w:sz w:val="21"/>
          <w:szCs w:val="21"/>
          <w:highlight w:val="lightGray"/>
        </w:rPr>
      </w:pPr>
      <w:r w:rsidRPr="00E52EF7">
        <w:rPr>
          <w:i/>
          <w:sz w:val="21"/>
          <w:szCs w:val="21"/>
          <w:highlight w:val="lightGray"/>
        </w:rPr>
        <w:t>Finance Intern</w:t>
      </w:r>
      <w:r w:rsidR="00B666E0">
        <w:rPr>
          <w:i/>
          <w:sz w:val="21"/>
          <w:szCs w:val="21"/>
          <w:highlight w:val="lightGray"/>
        </w:rPr>
        <w:t>, full time</w:t>
      </w:r>
      <w:r w:rsidRPr="00E52EF7">
        <w:rPr>
          <w:i/>
          <w:sz w:val="21"/>
          <w:szCs w:val="21"/>
          <w:highlight w:val="lightGray"/>
        </w:rPr>
        <w:tab/>
        <w:t xml:space="preserve">                      </w:t>
      </w:r>
      <w:r w:rsidR="00957FE7" w:rsidRPr="00E52EF7">
        <w:rPr>
          <w:i/>
          <w:sz w:val="21"/>
          <w:szCs w:val="21"/>
          <w:highlight w:val="lightGray"/>
        </w:rPr>
        <w:tab/>
      </w:r>
      <w:r w:rsidRPr="00E52EF7">
        <w:rPr>
          <w:i/>
          <w:sz w:val="21"/>
          <w:szCs w:val="21"/>
          <w:highlight w:val="lightGray"/>
        </w:rPr>
        <w:t xml:space="preserve">             </w:t>
      </w:r>
      <w:r w:rsidR="00AA21EA">
        <w:rPr>
          <w:i/>
          <w:sz w:val="21"/>
          <w:szCs w:val="21"/>
          <w:highlight w:val="lightGray"/>
        </w:rPr>
        <w:tab/>
      </w:r>
      <w:r w:rsidR="00AA21EA">
        <w:rPr>
          <w:i/>
          <w:sz w:val="21"/>
          <w:szCs w:val="21"/>
          <w:highlight w:val="lightGray"/>
        </w:rPr>
        <w:tab/>
        <w:t xml:space="preserve">  </w:t>
      </w:r>
      <w:r w:rsidRPr="00E52EF7">
        <w:rPr>
          <w:i/>
          <w:sz w:val="21"/>
          <w:szCs w:val="21"/>
          <w:highlight w:val="lightGray"/>
        </w:rPr>
        <w:t xml:space="preserve"> Found</w:t>
      </w:r>
      <w:r w:rsidR="00957FE7" w:rsidRPr="00E52EF7">
        <w:rPr>
          <w:i/>
          <w:sz w:val="21"/>
          <w:szCs w:val="21"/>
          <w:highlight w:val="lightGray"/>
        </w:rPr>
        <w:t>ation 9 Entertainment</w:t>
      </w:r>
      <w:r w:rsidR="00AA21EA">
        <w:rPr>
          <w:i/>
          <w:sz w:val="21"/>
          <w:szCs w:val="21"/>
          <w:highlight w:val="lightGray"/>
        </w:rPr>
        <w:tab/>
      </w:r>
      <w:r w:rsidRPr="00E52EF7">
        <w:rPr>
          <w:i/>
          <w:sz w:val="21"/>
          <w:szCs w:val="21"/>
          <w:highlight w:val="lightGray"/>
        </w:rPr>
        <w:t xml:space="preserve">                        </w:t>
      </w:r>
      <w:r w:rsidR="00957FE7" w:rsidRPr="00E52EF7">
        <w:rPr>
          <w:i/>
          <w:sz w:val="21"/>
          <w:szCs w:val="21"/>
          <w:highlight w:val="lightGray"/>
        </w:rPr>
        <w:t xml:space="preserve"> </w:t>
      </w:r>
      <w:r w:rsidRPr="00E52EF7">
        <w:rPr>
          <w:i/>
          <w:sz w:val="21"/>
          <w:szCs w:val="21"/>
          <w:highlight w:val="lightGray"/>
        </w:rPr>
        <w:t xml:space="preserve">    </w:t>
      </w:r>
      <w:r w:rsidR="00957FE7" w:rsidRPr="00E52EF7">
        <w:rPr>
          <w:i/>
          <w:sz w:val="21"/>
          <w:szCs w:val="21"/>
          <w:highlight w:val="lightGray"/>
        </w:rPr>
        <w:tab/>
        <w:t xml:space="preserve">    </w:t>
      </w:r>
      <w:r w:rsidR="0081320F">
        <w:rPr>
          <w:i/>
          <w:sz w:val="21"/>
          <w:szCs w:val="21"/>
          <w:highlight w:val="lightGray"/>
        </w:rPr>
        <w:t xml:space="preserve"> </w:t>
      </w:r>
      <w:r w:rsidRPr="00E52EF7">
        <w:rPr>
          <w:i/>
          <w:sz w:val="21"/>
          <w:szCs w:val="21"/>
          <w:highlight w:val="lightGray"/>
        </w:rPr>
        <w:t>Summer 2011</w:t>
      </w:r>
    </w:p>
    <w:p w:rsidR="009035CB" w:rsidRPr="008F2467" w:rsidRDefault="009035CB" w:rsidP="009035CB">
      <w:pPr>
        <w:pStyle w:val="ListParagraph"/>
        <w:spacing w:after="0" w:line="264" w:lineRule="auto"/>
        <w:rPr>
          <w:sz w:val="21"/>
          <w:szCs w:val="21"/>
        </w:rPr>
      </w:pPr>
      <w:r w:rsidRPr="008F2467">
        <w:rPr>
          <w:i/>
          <w:sz w:val="21"/>
          <w:szCs w:val="21"/>
        </w:rPr>
        <w:t>(One of the largest independent game developers in the world, private equity owned, with a global presence</w:t>
      </w:r>
      <w:r w:rsidRPr="008F2467">
        <w:rPr>
          <w:sz w:val="21"/>
          <w:szCs w:val="21"/>
        </w:rPr>
        <w:t>)</w:t>
      </w:r>
    </w:p>
    <w:p w:rsidR="009035CB" w:rsidRPr="008F2467" w:rsidRDefault="009035CB" w:rsidP="00755E47">
      <w:pPr>
        <w:pStyle w:val="ListParagraph"/>
        <w:numPr>
          <w:ilvl w:val="0"/>
          <w:numId w:val="5"/>
        </w:numPr>
        <w:spacing w:after="0" w:line="264" w:lineRule="auto"/>
        <w:rPr>
          <w:b/>
          <w:sz w:val="21"/>
          <w:szCs w:val="21"/>
        </w:rPr>
      </w:pPr>
      <w:r w:rsidRPr="008F2467">
        <w:rPr>
          <w:sz w:val="21"/>
          <w:szCs w:val="21"/>
        </w:rPr>
        <w:t>Reported to Director Finance Planning and Analysis. Assisted with monthly forecasting process, observed monthly business review meetings.</w:t>
      </w:r>
    </w:p>
    <w:p w:rsidR="009035CB" w:rsidRPr="008F2467" w:rsidRDefault="009035CB" w:rsidP="00755E47">
      <w:pPr>
        <w:pStyle w:val="ListParagraph"/>
        <w:numPr>
          <w:ilvl w:val="0"/>
          <w:numId w:val="5"/>
        </w:numPr>
        <w:spacing w:after="0" w:line="264" w:lineRule="auto"/>
        <w:rPr>
          <w:b/>
          <w:sz w:val="21"/>
          <w:szCs w:val="21"/>
        </w:rPr>
      </w:pPr>
      <w:r w:rsidRPr="008F2467">
        <w:rPr>
          <w:sz w:val="21"/>
          <w:szCs w:val="21"/>
        </w:rPr>
        <w:t>Projects included</w:t>
      </w:r>
      <w:r>
        <w:rPr>
          <w:sz w:val="21"/>
          <w:szCs w:val="21"/>
        </w:rPr>
        <w:t xml:space="preserve"> </w:t>
      </w:r>
      <w:r w:rsidRPr="008F2467">
        <w:rPr>
          <w:sz w:val="21"/>
          <w:szCs w:val="21"/>
        </w:rPr>
        <w:t>assist</w:t>
      </w:r>
      <w:r>
        <w:rPr>
          <w:sz w:val="21"/>
          <w:szCs w:val="21"/>
        </w:rPr>
        <w:t>ing with Micro Strategy mapping</w:t>
      </w:r>
      <w:r w:rsidRPr="008F2467">
        <w:rPr>
          <w:sz w:val="21"/>
          <w:szCs w:val="21"/>
        </w:rPr>
        <w:t xml:space="preserve"> tools to optimize the structure of metrics, and  use of reports by management;</w:t>
      </w:r>
      <w:r w:rsidR="00F00DDC">
        <w:rPr>
          <w:sz w:val="21"/>
          <w:szCs w:val="21"/>
        </w:rPr>
        <w:t xml:space="preserve"> </w:t>
      </w:r>
      <w:r w:rsidRPr="008F2467">
        <w:rPr>
          <w:sz w:val="21"/>
          <w:szCs w:val="21"/>
        </w:rPr>
        <w:t xml:space="preserve">acquisition transition and variance analysis. </w:t>
      </w:r>
    </w:p>
    <w:p w:rsidR="009035CB" w:rsidRPr="008F2467" w:rsidRDefault="00E52EF7" w:rsidP="009035CB">
      <w:pPr>
        <w:spacing w:after="0" w:line="264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ENTREPRENEURSHIP</w:t>
      </w:r>
    </w:p>
    <w:p w:rsidR="009035CB" w:rsidRPr="00E52EF7" w:rsidRDefault="009035CB" w:rsidP="00957FE7">
      <w:pPr>
        <w:spacing w:after="0" w:line="264" w:lineRule="auto"/>
        <w:rPr>
          <w:i/>
          <w:sz w:val="21"/>
          <w:szCs w:val="21"/>
          <w:highlight w:val="lightGray"/>
        </w:rPr>
      </w:pPr>
      <w:r w:rsidRPr="00E52EF7">
        <w:rPr>
          <w:i/>
          <w:sz w:val="21"/>
          <w:szCs w:val="21"/>
          <w:highlight w:val="lightGray"/>
        </w:rPr>
        <w:t xml:space="preserve">Founder, Managing Partner, Majority Owner         </w:t>
      </w:r>
      <w:r w:rsidR="00957FE7" w:rsidRPr="00E52EF7">
        <w:rPr>
          <w:i/>
          <w:sz w:val="21"/>
          <w:szCs w:val="21"/>
          <w:highlight w:val="lightGray"/>
        </w:rPr>
        <w:tab/>
      </w:r>
      <w:r w:rsidRPr="00E52EF7">
        <w:rPr>
          <w:i/>
          <w:sz w:val="21"/>
          <w:szCs w:val="21"/>
          <w:highlight w:val="lightGray"/>
        </w:rPr>
        <w:t xml:space="preserve"> </w:t>
      </w:r>
      <w:r w:rsidR="00957FE7" w:rsidRPr="00E52EF7">
        <w:rPr>
          <w:i/>
          <w:sz w:val="21"/>
          <w:szCs w:val="21"/>
          <w:highlight w:val="lightGray"/>
        </w:rPr>
        <w:t xml:space="preserve">    </w:t>
      </w:r>
      <w:r w:rsidR="001920DD" w:rsidRPr="00E52EF7">
        <w:rPr>
          <w:i/>
          <w:sz w:val="21"/>
          <w:szCs w:val="21"/>
          <w:highlight w:val="lightGray"/>
        </w:rPr>
        <w:t xml:space="preserve">    </w:t>
      </w:r>
      <w:r w:rsidRPr="00E52EF7">
        <w:rPr>
          <w:i/>
          <w:sz w:val="21"/>
          <w:szCs w:val="21"/>
          <w:highlight w:val="lightGray"/>
        </w:rPr>
        <w:t xml:space="preserve"> </w:t>
      </w:r>
      <w:r w:rsidR="00AA21EA">
        <w:rPr>
          <w:i/>
          <w:sz w:val="21"/>
          <w:szCs w:val="21"/>
          <w:highlight w:val="lightGray"/>
        </w:rPr>
        <w:t xml:space="preserve">       </w:t>
      </w:r>
      <w:r w:rsidRPr="00E52EF7">
        <w:rPr>
          <w:i/>
          <w:sz w:val="21"/>
          <w:szCs w:val="21"/>
          <w:highlight w:val="lightGray"/>
        </w:rPr>
        <w:t>Project501 (</w:t>
      </w:r>
      <w:hyperlink r:id="rId10" w:history="1">
        <w:r w:rsidR="00957FE7" w:rsidRPr="00E52EF7">
          <w:rPr>
            <w:rStyle w:val="Hyperlink"/>
            <w:i/>
            <w:sz w:val="21"/>
            <w:szCs w:val="21"/>
            <w:highlight w:val="lightGray"/>
          </w:rPr>
          <w:t>www.project501.com</w:t>
        </w:r>
      </w:hyperlink>
      <w:r w:rsidR="001920DD" w:rsidRPr="00E52EF7">
        <w:rPr>
          <w:i/>
          <w:sz w:val="21"/>
          <w:szCs w:val="21"/>
          <w:highlight w:val="lightGray"/>
        </w:rPr>
        <w:t>)</w:t>
      </w:r>
      <w:r w:rsidR="00AA21EA">
        <w:rPr>
          <w:i/>
          <w:sz w:val="21"/>
          <w:szCs w:val="21"/>
          <w:highlight w:val="lightGray"/>
        </w:rPr>
        <w:tab/>
      </w:r>
      <w:r w:rsidR="001920DD" w:rsidRPr="00E52EF7">
        <w:rPr>
          <w:i/>
          <w:sz w:val="21"/>
          <w:szCs w:val="21"/>
          <w:highlight w:val="lightGray"/>
        </w:rPr>
        <w:tab/>
      </w:r>
      <w:r w:rsidR="00957FE7" w:rsidRPr="00E52EF7">
        <w:rPr>
          <w:i/>
          <w:sz w:val="21"/>
          <w:szCs w:val="21"/>
          <w:highlight w:val="lightGray"/>
        </w:rPr>
        <w:t xml:space="preserve">    </w:t>
      </w:r>
      <w:r w:rsidRPr="00E52EF7">
        <w:rPr>
          <w:i/>
          <w:sz w:val="21"/>
          <w:szCs w:val="21"/>
          <w:highlight w:val="lightGray"/>
        </w:rPr>
        <w:t xml:space="preserve"> </w:t>
      </w:r>
      <w:r w:rsidR="00E52EF7">
        <w:rPr>
          <w:i/>
          <w:sz w:val="21"/>
          <w:szCs w:val="21"/>
          <w:highlight w:val="lightGray"/>
        </w:rPr>
        <w:t xml:space="preserve"> </w:t>
      </w:r>
      <w:r w:rsidRPr="00E52EF7">
        <w:rPr>
          <w:i/>
          <w:sz w:val="21"/>
          <w:szCs w:val="21"/>
          <w:highlight w:val="lightGray"/>
        </w:rPr>
        <w:t>2011-Present</w:t>
      </w:r>
    </w:p>
    <w:p w:rsidR="00E526C6" w:rsidRPr="00E526C6" w:rsidRDefault="009035CB" w:rsidP="00E526C6">
      <w:pPr>
        <w:pStyle w:val="ListParagraph"/>
        <w:numPr>
          <w:ilvl w:val="0"/>
          <w:numId w:val="5"/>
        </w:numPr>
        <w:spacing w:after="0" w:line="264" w:lineRule="auto"/>
        <w:rPr>
          <w:b/>
          <w:sz w:val="21"/>
          <w:szCs w:val="21"/>
        </w:rPr>
      </w:pPr>
      <w:r w:rsidRPr="008F2467">
        <w:rPr>
          <w:sz w:val="21"/>
          <w:szCs w:val="21"/>
        </w:rPr>
        <w:t xml:space="preserve">A double bottom line business providing extremely durable, waterproof drawstring bags to companies and sports teams for promotional purposes while contributing </w:t>
      </w:r>
      <w:r w:rsidR="0062447B">
        <w:rPr>
          <w:sz w:val="21"/>
          <w:szCs w:val="21"/>
        </w:rPr>
        <w:t xml:space="preserve">a dollar for every bag purchased </w:t>
      </w:r>
      <w:r w:rsidRPr="008F2467">
        <w:rPr>
          <w:sz w:val="21"/>
          <w:szCs w:val="21"/>
        </w:rPr>
        <w:t xml:space="preserve">to various social causes. </w:t>
      </w:r>
    </w:p>
    <w:p w:rsidR="00E526C6" w:rsidRPr="00E526C6" w:rsidRDefault="00DF099F" w:rsidP="00E526C6">
      <w:pPr>
        <w:pStyle w:val="ListParagraph"/>
        <w:numPr>
          <w:ilvl w:val="0"/>
          <w:numId w:val="5"/>
        </w:numPr>
        <w:spacing w:after="0" w:line="264" w:lineRule="auto"/>
        <w:rPr>
          <w:b/>
          <w:sz w:val="21"/>
          <w:szCs w:val="21"/>
        </w:rPr>
      </w:pPr>
      <w:r>
        <w:rPr>
          <w:sz w:val="21"/>
          <w:szCs w:val="21"/>
        </w:rPr>
        <w:t xml:space="preserve">Learned the process of starting a business including managing/creating a partnership, balancing </w:t>
      </w:r>
      <w:r w:rsidR="00327712">
        <w:rPr>
          <w:sz w:val="21"/>
          <w:szCs w:val="21"/>
        </w:rPr>
        <w:t>capital input</w:t>
      </w:r>
      <w:r>
        <w:rPr>
          <w:sz w:val="21"/>
          <w:szCs w:val="21"/>
        </w:rPr>
        <w:t xml:space="preserve"> and risk, and legalities that come with operating a business in California.</w:t>
      </w:r>
    </w:p>
    <w:p w:rsidR="009035CB" w:rsidRPr="008F2467" w:rsidRDefault="009035CB" w:rsidP="009035CB">
      <w:pPr>
        <w:pStyle w:val="ListParagraph"/>
        <w:spacing w:after="0" w:line="264" w:lineRule="auto"/>
        <w:ind w:left="1440"/>
        <w:rPr>
          <w:b/>
          <w:sz w:val="21"/>
          <w:szCs w:val="21"/>
        </w:rPr>
      </w:pPr>
    </w:p>
    <w:p w:rsidR="009035CB" w:rsidRPr="008F2467" w:rsidRDefault="00E52EF7" w:rsidP="009035CB">
      <w:pPr>
        <w:spacing w:after="0" w:line="264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LEADERSHIP/COMMUNITY SERVICE</w:t>
      </w:r>
    </w:p>
    <w:p w:rsidR="009035CB" w:rsidRPr="00E52EF7" w:rsidRDefault="00957FE7" w:rsidP="00957FE7">
      <w:pPr>
        <w:spacing w:after="0" w:line="264" w:lineRule="auto"/>
        <w:rPr>
          <w:i/>
          <w:sz w:val="21"/>
          <w:szCs w:val="21"/>
        </w:rPr>
      </w:pPr>
      <w:r w:rsidRPr="00E52EF7">
        <w:rPr>
          <w:i/>
          <w:sz w:val="21"/>
          <w:szCs w:val="21"/>
          <w:highlight w:val="lightGray"/>
        </w:rPr>
        <w:t>President of ASB</w:t>
      </w:r>
      <w:r w:rsidR="009035CB" w:rsidRPr="00E52EF7">
        <w:rPr>
          <w:i/>
          <w:sz w:val="21"/>
          <w:szCs w:val="21"/>
          <w:highlight w:val="lightGray"/>
        </w:rPr>
        <w:t xml:space="preserve"> </w:t>
      </w:r>
      <w:r w:rsidR="00E52EF7">
        <w:rPr>
          <w:i/>
          <w:sz w:val="21"/>
          <w:szCs w:val="21"/>
          <w:highlight w:val="lightGray"/>
        </w:rPr>
        <w:tab/>
      </w:r>
      <w:r w:rsidRPr="00E52EF7">
        <w:rPr>
          <w:i/>
          <w:sz w:val="21"/>
          <w:szCs w:val="21"/>
          <w:highlight w:val="lightGray"/>
        </w:rPr>
        <w:tab/>
      </w:r>
      <w:r w:rsidR="009035CB" w:rsidRPr="00E52EF7">
        <w:rPr>
          <w:i/>
          <w:sz w:val="21"/>
          <w:szCs w:val="21"/>
          <w:highlight w:val="lightGray"/>
        </w:rPr>
        <w:t>[Associated Student Body] Canyon High School, Anaheim Hills, CA</w:t>
      </w:r>
      <w:r w:rsidR="00372A26" w:rsidRPr="00E52EF7">
        <w:rPr>
          <w:i/>
          <w:sz w:val="21"/>
          <w:szCs w:val="21"/>
          <w:highlight w:val="lightGray"/>
        </w:rPr>
        <w:t xml:space="preserve"> </w:t>
      </w:r>
      <w:r w:rsidRPr="00E52EF7">
        <w:rPr>
          <w:i/>
          <w:sz w:val="21"/>
          <w:szCs w:val="21"/>
          <w:highlight w:val="lightGray"/>
        </w:rPr>
        <w:tab/>
      </w:r>
      <w:r w:rsidRPr="00E52EF7">
        <w:rPr>
          <w:i/>
          <w:sz w:val="21"/>
          <w:szCs w:val="21"/>
          <w:highlight w:val="lightGray"/>
        </w:rPr>
        <w:tab/>
        <w:t xml:space="preserve">           </w:t>
      </w:r>
      <w:r w:rsidR="009035CB" w:rsidRPr="00E52EF7">
        <w:rPr>
          <w:i/>
          <w:sz w:val="21"/>
          <w:szCs w:val="21"/>
          <w:highlight w:val="lightGray"/>
        </w:rPr>
        <w:t>2010-2011</w:t>
      </w:r>
    </w:p>
    <w:p w:rsidR="000C1420" w:rsidRDefault="009035CB" w:rsidP="000C1420">
      <w:pPr>
        <w:pStyle w:val="ListParagraph"/>
        <w:numPr>
          <w:ilvl w:val="0"/>
          <w:numId w:val="4"/>
        </w:numPr>
        <w:spacing w:after="0" w:line="264" w:lineRule="auto"/>
        <w:rPr>
          <w:sz w:val="21"/>
          <w:szCs w:val="21"/>
        </w:rPr>
      </w:pPr>
      <w:r w:rsidRPr="000C1420">
        <w:rPr>
          <w:sz w:val="21"/>
          <w:szCs w:val="21"/>
        </w:rPr>
        <w:t xml:space="preserve">Highest student leadership position in school. </w:t>
      </w:r>
      <w:r w:rsidR="00D40D57">
        <w:rPr>
          <w:sz w:val="21"/>
          <w:szCs w:val="21"/>
        </w:rPr>
        <w:t>Elected to l</w:t>
      </w:r>
      <w:r w:rsidRPr="000C1420">
        <w:rPr>
          <w:sz w:val="21"/>
          <w:szCs w:val="21"/>
        </w:rPr>
        <w:t>e</w:t>
      </w:r>
      <w:r w:rsidR="00D40D57">
        <w:rPr>
          <w:sz w:val="21"/>
          <w:szCs w:val="21"/>
        </w:rPr>
        <w:t>a</w:t>
      </w:r>
      <w:r w:rsidRPr="000C1420">
        <w:rPr>
          <w:sz w:val="21"/>
          <w:szCs w:val="21"/>
        </w:rPr>
        <w:t>d a 26 person</w:t>
      </w:r>
      <w:r w:rsidR="000C1420">
        <w:rPr>
          <w:sz w:val="21"/>
          <w:szCs w:val="21"/>
        </w:rPr>
        <w:t xml:space="preserve"> team of school representatives in managing school funds and organizing all school events.</w:t>
      </w:r>
    </w:p>
    <w:p w:rsidR="000C1420" w:rsidRPr="000C1420" w:rsidRDefault="000C1420" w:rsidP="000C1420">
      <w:pPr>
        <w:pStyle w:val="ListParagraph"/>
        <w:numPr>
          <w:ilvl w:val="0"/>
          <w:numId w:val="4"/>
        </w:numPr>
        <w:spacing w:after="0" w:line="264" w:lineRule="auto"/>
        <w:rPr>
          <w:sz w:val="21"/>
          <w:szCs w:val="21"/>
        </w:rPr>
      </w:pPr>
      <w:r>
        <w:rPr>
          <w:sz w:val="21"/>
          <w:szCs w:val="21"/>
        </w:rPr>
        <w:t>Routinely represented the students at faculty meetings in addition to giving speeches at all major school events.</w:t>
      </w:r>
    </w:p>
    <w:p w:rsidR="009035CB" w:rsidRPr="00E52EF7" w:rsidRDefault="009035CB" w:rsidP="00957FE7">
      <w:pPr>
        <w:spacing w:after="0" w:line="264" w:lineRule="auto"/>
        <w:rPr>
          <w:i/>
          <w:sz w:val="21"/>
          <w:szCs w:val="21"/>
        </w:rPr>
      </w:pPr>
      <w:r w:rsidRPr="00E52EF7">
        <w:rPr>
          <w:i/>
          <w:sz w:val="21"/>
          <w:szCs w:val="21"/>
          <w:highlight w:val="lightGray"/>
        </w:rPr>
        <w:t xml:space="preserve">President of the Society to End </w:t>
      </w:r>
      <w:proofErr w:type="gramStart"/>
      <w:r w:rsidRPr="00E52EF7">
        <w:rPr>
          <w:i/>
          <w:sz w:val="21"/>
          <w:szCs w:val="21"/>
          <w:highlight w:val="lightGray"/>
        </w:rPr>
        <w:t>Poverty  [</w:t>
      </w:r>
      <w:proofErr w:type="gramEnd"/>
      <w:r w:rsidRPr="00E52EF7">
        <w:rPr>
          <w:i/>
          <w:sz w:val="21"/>
          <w:szCs w:val="21"/>
          <w:highlight w:val="lightGray"/>
        </w:rPr>
        <w:t xml:space="preserve">STEP]   </w:t>
      </w:r>
      <w:r w:rsidR="00957FE7" w:rsidRPr="00E52EF7">
        <w:rPr>
          <w:i/>
          <w:sz w:val="21"/>
          <w:szCs w:val="21"/>
          <w:highlight w:val="lightGray"/>
        </w:rPr>
        <w:tab/>
      </w:r>
      <w:r w:rsidR="00957FE7" w:rsidRPr="00E52EF7">
        <w:rPr>
          <w:i/>
          <w:sz w:val="21"/>
          <w:szCs w:val="21"/>
          <w:highlight w:val="lightGray"/>
        </w:rPr>
        <w:tab/>
        <w:t xml:space="preserve">             </w:t>
      </w:r>
      <w:r w:rsidR="00957FE7" w:rsidRPr="00E52EF7">
        <w:rPr>
          <w:i/>
          <w:sz w:val="21"/>
          <w:szCs w:val="21"/>
          <w:highlight w:val="lightGray"/>
        </w:rPr>
        <w:tab/>
      </w:r>
      <w:r w:rsidR="00957FE7" w:rsidRPr="00E52EF7">
        <w:rPr>
          <w:i/>
          <w:sz w:val="21"/>
          <w:szCs w:val="21"/>
          <w:highlight w:val="lightGray"/>
        </w:rPr>
        <w:tab/>
      </w:r>
      <w:r w:rsidR="00957FE7" w:rsidRPr="00E52EF7">
        <w:rPr>
          <w:i/>
          <w:sz w:val="21"/>
          <w:szCs w:val="21"/>
          <w:highlight w:val="lightGray"/>
        </w:rPr>
        <w:tab/>
      </w:r>
      <w:r w:rsidR="00957FE7" w:rsidRPr="00E52EF7">
        <w:rPr>
          <w:i/>
          <w:sz w:val="21"/>
          <w:szCs w:val="21"/>
          <w:highlight w:val="lightGray"/>
        </w:rPr>
        <w:tab/>
      </w:r>
      <w:r w:rsidR="00957FE7" w:rsidRPr="00E52EF7">
        <w:rPr>
          <w:i/>
          <w:sz w:val="21"/>
          <w:szCs w:val="21"/>
          <w:highlight w:val="lightGray"/>
        </w:rPr>
        <w:tab/>
      </w:r>
      <w:r w:rsidR="00957FE7" w:rsidRPr="00E52EF7">
        <w:rPr>
          <w:i/>
          <w:sz w:val="21"/>
          <w:szCs w:val="21"/>
          <w:highlight w:val="lightGray"/>
        </w:rPr>
        <w:tab/>
        <w:t xml:space="preserve">          </w:t>
      </w:r>
      <w:r w:rsidRPr="00E52EF7">
        <w:rPr>
          <w:i/>
          <w:sz w:val="21"/>
          <w:szCs w:val="21"/>
          <w:highlight w:val="lightGray"/>
        </w:rPr>
        <w:t>2009 -2011</w:t>
      </w:r>
    </w:p>
    <w:p w:rsidR="009035CB" w:rsidRPr="008F2467" w:rsidRDefault="009035CB" w:rsidP="00755E47">
      <w:pPr>
        <w:pStyle w:val="ListParagraph"/>
        <w:numPr>
          <w:ilvl w:val="0"/>
          <w:numId w:val="4"/>
        </w:numPr>
        <w:spacing w:after="0" w:line="264" w:lineRule="auto"/>
        <w:rPr>
          <w:sz w:val="21"/>
          <w:szCs w:val="21"/>
        </w:rPr>
      </w:pPr>
      <w:r w:rsidRPr="008F2467">
        <w:rPr>
          <w:sz w:val="21"/>
          <w:szCs w:val="21"/>
        </w:rPr>
        <w:t>Led and managed a 17 person board/team and 150+</w:t>
      </w:r>
      <w:r w:rsidR="009A41B1">
        <w:rPr>
          <w:sz w:val="21"/>
          <w:szCs w:val="21"/>
        </w:rPr>
        <w:t xml:space="preserve"> member club [largest &amp; most successful </w:t>
      </w:r>
      <w:r w:rsidRPr="008F2467">
        <w:rPr>
          <w:sz w:val="21"/>
          <w:szCs w:val="21"/>
        </w:rPr>
        <w:t>on campus].</w:t>
      </w:r>
    </w:p>
    <w:p w:rsidR="009035CB" w:rsidRPr="008F2467" w:rsidRDefault="009035CB" w:rsidP="00755E47">
      <w:pPr>
        <w:pStyle w:val="ListParagraph"/>
        <w:numPr>
          <w:ilvl w:val="0"/>
          <w:numId w:val="4"/>
        </w:numPr>
        <w:spacing w:after="0" w:line="264" w:lineRule="auto"/>
        <w:rPr>
          <w:sz w:val="21"/>
          <w:szCs w:val="21"/>
        </w:rPr>
      </w:pPr>
      <w:r w:rsidRPr="008F2467">
        <w:rPr>
          <w:sz w:val="21"/>
          <w:szCs w:val="21"/>
        </w:rPr>
        <w:t>The team raised and donated over $10,000 from 2009 – 2011 by organizing large fundraisers/events which drew over 300 students to each event.</w:t>
      </w:r>
    </w:p>
    <w:p w:rsidR="009035CB" w:rsidRPr="008F2467" w:rsidRDefault="009035CB" w:rsidP="009035CB">
      <w:pPr>
        <w:pStyle w:val="ListParagraph"/>
        <w:spacing w:after="0" w:line="264" w:lineRule="auto"/>
        <w:rPr>
          <w:b/>
          <w:sz w:val="21"/>
          <w:szCs w:val="21"/>
        </w:rPr>
      </w:pPr>
    </w:p>
    <w:p w:rsidR="009035CB" w:rsidRPr="008F2467" w:rsidRDefault="00E52EF7" w:rsidP="009035CB">
      <w:pPr>
        <w:spacing w:after="0" w:line="264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RECOGNITION/AWARDS</w:t>
      </w:r>
    </w:p>
    <w:p w:rsidR="009035CB" w:rsidRPr="008F2467" w:rsidRDefault="009035CB" w:rsidP="009035CB">
      <w:pPr>
        <w:pStyle w:val="ListParagraph"/>
        <w:numPr>
          <w:ilvl w:val="0"/>
          <w:numId w:val="3"/>
        </w:numPr>
        <w:spacing w:after="0" w:line="264" w:lineRule="auto"/>
        <w:rPr>
          <w:sz w:val="21"/>
          <w:szCs w:val="21"/>
        </w:rPr>
      </w:pPr>
      <w:r w:rsidRPr="008F2467">
        <w:rPr>
          <w:sz w:val="21"/>
          <w:szCs w:val="21"/>
        </w:rPr>
        <w:t>UCLA Alumni Scholarship Winner and State Finalist  -2011</w:t>
      </w:r>
    </w:p>
    <w:p w:rsidR="009035CB" w:rsidRPr="008F2467" w:rsidRDefault="009035CB" w:rsidP="009035CB">
      <w:pPr>
        <w:pStyle w:val="ListParagraph"/>
        <w:numPr>
          <w:ilvl w:val="0"/>
          <w:numId w:val="3"/>
        </w:numPr>
        <w:spacing w:after="0" w:line="264" w:lineRule="auto"/>
        <w:rPr>
          <w:sz w:val="21"/>
          <w:szCs w:val="21"/>
        </w:rPr>
      </w:pPr>
      <w:r w:rsidRPr="008F2467">
        <w:rPr>
          <w:sz w:val="21"/>
          <w:szCs w:val="21"/>
        </w:rPr>
        <w:t>UC Berkeley Leadership Award Recipient -2011</w:t>
      </w:r>
      <w:r>
        <w:rPr>
          <w:sz w:val="21"/>
          <w:szCs w:val="21"/>
        </w:rPr>
        <w:t>, 2012</w:t>
      </w:r>
    </w:p>
    <w:p w:rsidR="009035CB" w:rsidRPr="008F2467" w:rsidRDefault="009035CB" w:rsidP="009035CB">
      <w:pPr>
        <w:pStyle w:val="ListParagraph"/>
        <w:numPr>
          <w:ilvl w:val="0"/>
          <w:numId w:val="3"/>
        </w:numPr>
        <w:spacing w:after="0" w:line="264" w:lineRule="auto"/>
        <w:rPr>
          <w:sz w:val="21"/>
          <w:szCs w:val="21"/>
        </w:rPr>
      </w:pPr>
      <w:r w:rsidRPr="008F2467">
        <w:rPr>
          <w:sz w:val="21"/>
          <w:szCs w:val="21"/>
        </w:rPr>
        <w:t>National Merit Scholar Finalist - 2011</w:t>
      </w:r>
    </w:p>
    <w:p w:rsidR="009035CB" w:rsidRPr="008F2467" w:rsidRDefault="009035CB" w:rsidP="009035CB">
      <w:pPr>
        <w:pStyle w:val="ListParagraph"/>
        <w:spacing w:after="0" w:line="264" w:lineRule="auto"/>
        <w:rPr>
          <w:sz w:val="21"/>
          <w:szCs w:val="21"/>
        </w:rPr>
      </w:pPr>
    </w:p>
    <w:p w:rsidR="009035CB" w:rsidRPr="008F2467" w:rsidRDefault="00E52EF7" w:rsidP="009035CB">
      <w:pPr>
        <w:spacing w:after="0" w:line="264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ATHLETICS</w:t>
      </w:r>
      <w:r w:rsidR="00CF5A9E">
        <w:rPr>
          <w:b/>
          <w:sz w:val="21"/>
          <w:szCs w:val="21"/>
        </w:rPr>
        <w:t>/INTERESTS</w:t>
      </w:r>
    </w:p>
    <w:p w:rsidR="009035CB" w:rsidRPr="008F2467" w:rsidRDefault="009035CB" w:rsidP="009035CB">
      <w:pPr>
        <w:pStyle w:val="ListParagraph"/>
        <w:numPr>
          <w:ilvl w:val="0"/>
          <w:numId w:val="2"/>
        </w:numPr>
        <w:spacing w:after="0" w:line="264" w:lineRule="auto"/>
        <w:rPr>
          <w:sz w:val="21"/>
          <w:szCs w:val="21"/>
        </w:rPr>
      </w:pPr>
      <w:r w:rsidRPr="008F2467">
        <w:rPr>
          <w:sz w:val="21"/>
          <w:szCs w:val="21"/>
        </w:rPr>
        <w:t xml:space="preserve">Cal Berkeley Men’s Club Soccer Team </w:t>
      </w:r>
    </w:p>
    <w:p w:rsidR="009035CB" w:rsidRDefault="009035CB" w:rsidP="00D21109">
      <w:pPr>
        <w:pStyle w:val="ListParagraph"/>
        <w:numPr>
          <w:ilvl w:val="0"/>
          <w:numId w:val="2"/>
        </w:numPr>
        <w:spacing w:after="0" w:line="264" w:lineRule="auto"/>
        <w:rPr>
          <w:sz w:val="21"/>
          <w:szCs w:val="21"/>
        </w:rPr>
      </w:pPr>
      <w:r w:rsidRPr="008F2467">
        <w:rPr>
          <w:sz w:val="21"/>
          <w:szCs w:val="21"/>
        </w:rPr>
        <w:t>4 years Varsity soccer [since 9</w:t>
      </w:r>
      <w:r w:rsidRPr="008F2467">
        <w:rPr>
          <w:sz w:val="21"/>
          <w:szCs w:val="21"/>
          <w:vertAlign w:val="superscript"/>
        </w:rPr>
        <w:t>th</w:t>
      </w:r>
      <w:r w:rsidRPr="008F2467">
        <w:rPr>
          <w:sz w:val="21"/>
          <w:szCs w:val="21"/>
        </w:rPr>
        <w:t xml:space="preserve"> grade]  -  Offensive MVP of Canyon High Varsity soccer, ’08-’09</w:t>
      </w:r>
    </w:p>
    <w:p w:rsidR="00CF5A9E" w:rsidRPr="00CF5A9E" w:rsidRDefault="00CF5A9E" w:rsidP="00CF5A9E">
      <w:pPr>
        <w:pStyle w:val="ListParagraph"/>
        <w:numPr>
          <w:ilvl w:val="0"/>
          <w:numId w:val="2"/>
        </w:numPr>
        <w:spacing w:after="0" w:line="264" w:lineRule="auto"/>
        <w:rPr>
          <w:sz w:val="21"/>
          <w:szCs w:val="21"/>
        </w:rPr>
        <w:sectPr w:rsidR="00CF5A9E" w:rsidRPr="00CF5A9E" w:rsidSect="008C30D1">
          <w:pgSz w:w="12240" w:h="15840"/>
          <w:pgMar w:top="432" w:right="720" w:bottom="821" w:left="720" w:header="720" w:footer="720" w:gutter="0"/>
          <w:cols w:space="720"/>
          <w:docGrid w:linePitch="360"/>
        </w:sectPr>
      </w:pPr>
      <w:r w:rsidRPr="008F2467">
        <w:rPr>
          <w:sz w:val="21"/>
          <w:szCs w:val="21"/>
        </w:rPr>
        <w:t>2</w:t>
      </w:r>
      <w:r w:rsidRPr="008F2467">
        <w:rPr>
          <w:sz w:val="21"/>
          <w:szCs w:val="21"/>
          <w:vertAlign w:val="superscript"/>
        </w:rPr>
        <w:t>nd</w:t>
      </w:r>
      <w:r w:rsidRPr="008F2467">
        <w:rPr>
          <w:sz w:val="21"/>
          <w:szCs w:val="21"/>
        </w:rPr>
        <w:t xml:space="preserve"> Team All-Century League Soccer- voted by all coaches in league as one of </w:t>
      </w:r>
      <w:r>
        <w:rPr>
          <w:sz w:val="21"/>
          <w:szCs w:val="21"/>
        </w:rPr>
        <w:t>the top 4 forwards in the league</w:t>
      </w:r>
    </w:p>
    <w:p w:rsidR="006F0E9E" w:rsidRPr="0081320F" w:rsidRDefault="00CF5A9E" w:rsidP="0081320F">
      <w:pPr>
        <w:pStyle w:val="ListParagraph"/>
        <w:numPr>
          <w:ilvl w:val="0"/>
          <w:numId w:val="2"/>
        </w:numPr>
        <w:spacing w:after="0" w:line="264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Other Interests include: Guitar, Drums, </w:t>
      </w:r>
      <w:r w:rsidR="0081320F">
        <w:rPr>
          <w:sz w:val="21"/>
          <w:szCs w:val="21"/>
        </w:rPr>
        <w:t>Cooking, and Meditation</w:t>
      </w:r>
    </w:p>
    <w:sectPr w:rsidR="006F0E9E" w:rsidRPr="0081320F" w:rsidSect="008C30D1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3A6" w:rsidRDefault="002C03A6" w:rsidP="003115BD">
      <w:pPr>
        <w:spacing w:after="0" w:line="240" w:lineRule="auto"/>
      </w:pPr>
      <w:r>
        <w:separator/>
      </w:r>
    </w:p>
  </w:endnote>
  <w:endnote w:type="continuationSeparator" w:id="0">
    <w:p w:rsidR="002C03A6" w:rsidRDefault="002C03A6" w:rsidP="0031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3A6" w:rsidRDefault="002C03A6" w:rsidP="003115BD">
      <w:pPr>
        <w:spacing w:after="0" w:line="240" w:lineRule="auto"/>
      </w:pPr>
      <w:r>
        <w:separator/>
      </w:r>
    </w:p>
  </w:footnote>
  <w:footnote w:type="continuationSeparator" w:id="0">
    <w:p w:rsidR="002C03A6" w:rsidRDefault="002C03A6" w:rsidP="0031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22D"/>
    <w:multiLevelType w:val="hybridMultilevel"/>
    <w:tmpl w:val="87CA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D7BDB"/>
    <w:multiLevelType w:val="hybridMultilevel"/>
    <w:tmpl w:val="9AF6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331D2"/>
    <w:multiLevelType w:val="hybridMultilevel"/>
    <w:tmpl w:val="6738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D8B810">
      <w:numFmt w:val="bullet"/>
      <w:lvlText w:val="-"/>
      <w:lvlJc w:val="left"/>
      <w:pPr>
        <w:ind w:left="4320" w:hanging="360"/>
      </w:pPr>
      <w:rPr>
        <w:rFonts w:ascii="Calibri" w:eastAsia="Calibri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1221F"/>
    <w:multiLevelType w:val="hybridMultilevel"/>
    <w:tmpl w:val="74A4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62774"/>
    <w:multiLevelType w:val="hybridMultilevel"/>
    <w:tmpl w:val="D8C6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CB"/>
    <w:rsid w:val="000C1420"/>
    <w:rsid w:val="00152583"/>
    <w:rsid w:val="001920DD"/>
    <w:rsid w:val="002C03A6"/>
    <w:rsid w:val="003115BD"/>
    <w:rsid w:val="00327712"/>
    <w:rsid w:val="00372A26"/>
    <w:rsid w:val="00426786"/>
    <w:rsid w:val="004B6A79"/>
    <w:rsid w:val="004B710C"/>
    <w:rsid w:val="005C6EAB"/>
    <w:rsid w:val="005F5379"/>
    <w:rsid w:val="0062447B"/>
    <w:rsid w:val="006F0E9E"/>
    <w:rsid w:val="00755E47"/>
    <w:rsid w:val="007D17A5"/>
    <w:rsid w:val="0081320F"/>
    <w:rsid w:val="00851C68"/>
    <w:rsid w:val="008C30D1"/>
    <w:rsid w:val="008F2628"/>
    <w:rsid w:val="009014AA"/>
    <w:rsid w:val="009035CB"/>
    <w:rsid w:val="00950789"/>
    <w:rsid w:val="00957FE7"/>
    <w:rsid w:val="009A41B1"/>
    <w:rsid w:val="00A408D2"/>
    <w:rsid w:val="00AA20C7"/>
    <w:rsid w:val="00AA21EA"/>
    <w:rsid w:val="00AC5C6A"/>
    <w:rsid w:val="00B666E0"/>
    <w:rsid w:val="00B9117F"/>
    <w:rsid w:val="00C916FC"/>
    <w:rsid w:val="00CA3F3B"/>
    <w:rsid w:val="00CA65DE"/>
    <w:rsid w:val="00CF5A9E"/>
    <w:rsid w:val="00D21109"/>
    <w:rsid w:val="00D40D57"/>
    <w:rsid w:val="00DF099F"/>
    <w:rsid w:val="00E526C6"/>
    <w:rsid w:val="00E52EF7"/>
    <w:rsid w:val="00EE15E1"/>
    <w:rsid w:val="00F0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CB"/>
    <w:pPr>
      <w:ind w:left="720"/>
      <w:contextualSpacing/>
    </w:pPr>
  </w:style>
  <w:style w:type="character" w:styleId="Hyperlink">
    <w:name w:val="Hyperlink"/>
    <w:uiPriority w:val="99"/>
    <w:unhideWhenUsed/>
    <w:rsid w:val="009035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5B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1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B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CB"/>
    <w:pPr>
      <w:ind w:left="720"/>
      <w:contextualSpacing/>
    </w:pPr>
  </w:style>
  <w:style w:type="character" w:styleId="Hyperlink">
    <w:name w:val="Hyperlink"/>
    <w:uiPriority w:val="99"/>
    <w:unhideWhenUsed/>
    <w:rsid w:val="009035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5B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1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B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roject501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arlmoos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8EFFA-5078-41DE-9B07-7AC48E6D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cmoos</dc:creator>
  <cp:lastModifiedBy>cmoos</cp:lastModifiedBy>
  <cp:revision>24</cp:revision>
  <dcterms:created xsi:type="dcterms:W3CDTF">2012-09-06T23:57:00Z</dcterms:created>
  <dcterms:modified xsi:type="dcterms:W3CDTF">2012-09-08T09:27:00Z</dcterms:modified>
</cp:coreProperties>
</file>