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Java技术体系图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Java技术路线图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从前文中我们已经了解到，Java SE中包含了Java的基础技术，Java EE中包含了网络应用开发的各种技术，Java ME中包含了移动设备应用开发的各种技术，且Java SE是Java EE和Java ME的基础，所以对于Java技术的学习，有两条学习路线：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SE→Java EE：主要进行网络应用开发，是Java技术学习的一条完整路线，是基于Java EE的企业应用开发，是目前Java应用的主要方向。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SE→Java ME：主要进行无线应用开发，该技术路线相对简单一些。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SE</w:t>
      </w:r>
      <w:r>
        <w:rPr>
          <w:rFonts w:hint="eastAsia"/>
          <w:lang w:val="en-US" w:eastAsia="zh-CN"/>
        </w:rPr>
        <w:t xml:space="preserve"> -&gt; </w:t>
      </w:r>
      <w:r>
        <w:rPr>
          <w:rFonts w:hint="eastAsia"/>
        </w:rPr>
        <w:t>Java EE的技术由低到高形成了一个完整的体系，是Java/Java EE工程师成长必备的技术体系，下面我们就根据Java SE</w:t>
      </w:r>
      <w:r>
        <w:rPr>
          <w:rFonts w:hint="eastAsia"/>
          <w:lang w:val="en-US" w:eastAsia="zh-CN"/>
        </w:rPr>
        <w:t xml:space="preserve"> -&gt; </w:t>
      </w:r>
      <w:r>
        <w:rPr>
          <w:rFonts w:hint="eastAsia"/>
        </w:rPr>
        <w:t>Java EE的技术体系制定一套完整的学习路线。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1、Java EE技术分类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根据Java EE技术的分层，我们可以将Java EE技术分为以下3类。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（1）Web应用技术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JDBC：JDBC（Java DataBase Connectivity）是一个基于标准SQL的数据库访问接口，主要用来连接数据库和直接调用SQL命令执行各种SQL语句和存储过程。JDBC相当与Microsoft平台中的ODBC。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Servlet：Servlet是Java平台上的CGI技术。它在服务器端运行，用以动态生成Web页面。与传统的CGI和许多其他类似CGI的技术相比，Java Servlet具有更高的效率，它依靠线程的方式来支持并发访问。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JSP（EL/JSTL）：JSP（Java Server Page）是一种实现普通静态HTML和动态页面输出混合编码的技术，类似Microsoft ASP、PHP等技术。它借助内容和外观表现的分离，使得Web页面开发可以方便地划分给页面设计人员和程序员。在运行时态，JSP将会被首先转换成Servlet，它的效率和功能与Servlet相比没有差别。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JavaBean：封装业务逻辑的组件，可以实现业务组件的重用。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JSF：JSF（JavaServer Faces）是一种专用于构建Java Web应用的页面组件技术，它集成了Servlet、JSP、JavaBean、EL、JSTL和自定义标签等各种页面技术，方便绘制丰富的页面组件。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（2）企业级应用技术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EJB：EJB定义了一组可重用的组件Enterprise Beans。开发人员可以利用这些组件，像搭积木一样建立分布式应用。EJB为它的开发人员代管了诸如安全性、远程连接、生命周期管理及事务管理等技术环节，简化了商业逻辑的开发。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JNDI：JNDI（Java Naming and Directory Interface）用于定位分布式系统中的各种对象，这些对象包括EJB、数据库驱动、JDBC数据源及消息连接等，还可以使用JNDI访问各种特定的目录服务，如LDAP、NDS和DNS等。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JMS：JMS消息服务是一组Java应用接口，它提供创建、发送、接收、读取消息的服务，使得Java应用能够和各种消息中间件进行通信，这些消息中间件包括IBM MQ-Series、Microsoft MSMQ及纯Java的SonicMQ。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JavaMail：提供了一整套模拟邮件系统的抽象类。通过JavaMail，可以创建邮件或消息应用程序。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JAF：JavaMail利用JavaBeans Activation Framework（JAF）来处理MIME-编码的邮件附件。MIME的字节流可以被转换成Java对象，或者转换自Java对象。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JTA：JTA提供了Java EE中处理事务的标准接口，它支持事务的开始、回滚和提交。同时在Java EE平台上提供一个JTS（Java Transaction Service）作为标准的事务处理服务，开发人员可以使用JTA来使用JTS。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JACC：JACC（Java Authorization Service Provider Contract for Containers）在Java EE应用服务器和特定的授权认证服务器之间定义了一个连接的协约，以便将各种授权认证服务器插入到Java EE产品中去。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JAAS：JAAS（Java Authentication and Authorization Service）实现了一个Java版本的标准Pluggable Authentication Module（PAM）框架。它可用来进行用户身份的鉴定，还能通过对用户进行授权，实现基于用户的访问控制。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JCA：JCA（Java EE Connector Architecture）是Java EE体系架构的一部分，它提供了一套连接各种企业信息系统（包括ERP、SCM、CRM等）的体系架构，开发商只需要开发一套基于JCA的连接适配器，就能够在任何Java EE服务器中连接并使用它。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JMX：JMX（Java Management Extensions）致力于解决分布式系统管理的问题，它是一种应用编程接口、可扩展对象和方法的集合体，可以跨越各种异构操作系统平台、系统体系结构和网络传输协议，开发无缝集成的面向系统、网络和服务的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（3）Web服务技术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JAX-RPC：通过使用JAX-RPC（Java API for XML-based RPC），已有的Java类或Java应用都能够被重新包装，并以Web Services的形式发布。JAX-RPC提供了将RPC参数（in/out）编码和解码的API，使开发人员可以方便地使用SOAP消息来完成RPC调用，EJB应用也可以使用JAX-RPC来包装成Web服务。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SOA（SAAJ）：SAAJ（SOAP with Attachemnts API for Java）是JAX-RPC的一个增强，为进行低层次的SOAP消息操纵提供了支持。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JAXR：JAXR（Java API for XML Registries）提供了与多种类型注册服务进行交互的API。JAXR运行客户端访问与JAXR规范相兼容的Web Servcices，这里的Web Services即为注册服务。一般来说，注册服务总是以Web Services的形式运行的。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2、Java技术学习路线图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EE技术，从简单到复杂依次包括：Web应用技术、企业级应用技术、Web服务技术，除了这些技术之外，还有一些开源的框架技术，包括Web框架Struts/WebWork/Tapstry，业务层框架Spring，持久层框架Hibernate/iBATIS，这些也都是Java EE的应用技术。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这些技术虽然琳琅满目，但是也是层层递进，逐步形成了Java EE工程师的学习技术路线。除了Java EE技术之外，还有Java基础技术、数据库基础、网页开发技术需要在前期进行掌握。在学习了所有的Java基础、Java EE技术之后，再付诸于实践，你就达到了架构师的水平，进而走上技术管理的道路，可以达到技术道路的峰顶——CTO。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根据Java技术学习路线图，每一步所需掌握的课程有：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Java程序员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高级特性</w:t>
      </w:r>
    </w:p>
    <w:p>
      <w:pPr>
        <w:rPr>
          <w:rFonts w:hint="eastAsia"/>
        </w:rPr>
      </w:pPr>
      <w:r>
        <w:rPr>
          <w:rFonts w:hint="eastAsia"/>
        </w:rPr>
        <w:t>反射、泛型、注释符、自动装箱和拆箱、枚举类、可变参数、可变返回类型、增强循环、静态导入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核心编程</w:t>
      </w:r>
    </w:p>
    <w:p>
      <w:pPr>
        <w:rPr>
          <w:rFonts w:hint="eastAsia"/>
        </w:rPr>
      </w:pPr>
      <w:r>
        <w:rPr>
          <w:rFonts w:hint="eastAsia"/>
        </w:rPr>
        <w:t>IO、多线程、实体类、集合类、正则表达式、XML和属性文件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图形编程</w:t>
      </w:r>
    </w:p>
    <w:p>
      <w:pPr>
        <w:rPr>
          <w:rFonts w:hint="eastAsia"/>
        </w:rPr>
      </w:pPr>
      <w:r>
        <w:rPr>
          <w:rFonts w:hint="eastAsia"/>
        </w:rPr>
        <w:t>AWT（Java2D/JavaSound/JMF）、Swing、SWT、JFace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网路编程</w:t>
      </w:r>
    </w:p>
    <w:p>
      <w:pPr>
        <w:rPr>
          <w:rFonts w:hint="eastAsia"/>
        </w:rPr>
      </w:pPr>
      <w:r>
        <w:rPr>
          <w:rFonts w:hint="eastAsia"/>
        </w:rPr>
        <w:t>Applet、Socket/TCP/UDP、NIO、RMI、CORBA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Java语法基础</w:t>
      </w:r>
    </w:p>
    <w:p>
      <w:pPr>
        <w:rPr>
          <w:rFonts w:hint="eastAsia"/>
        </w:rPr>
      </w:pPr>
      <w:r>
        <w:rPr>
          <w:rFonts w:hint="eastAsia"/>
        </w:rPr>
        <w:t>类、抽象类、接口、最终类、静态类、匿名类、内部类、异常类、编码规范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Java开发环境</w:t>
      </w:r>
    </w:p>
    <w:p>
      <w:pPr>
        <w:rPr>
          <w:rFonts w:hint="eastAsia"/>
        </w:rPr>
      </w:pPr>
      <w:r>
        <w:rPr>
          <w:rFonts w:hint="eastAsia"/>
        </w:rPr>
        <w:t>JDK、JVM、Eclipse、Linux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Java核心编程技术</w:t>
      </w:r>
    </w:p>
    <w:p>
      <w:pPr>
        <w:rPr>
          <w:rFonts w:hint="eastAsia"/>
        </w:rPr>
      </w:pPr>
      <w:r>
        <w:rPr>
          <w:rFonts w:hint="eastAsia"/>
        </w:rPr>
        <w:t>Java，设计而又非常精巧的语言。学习Java，须从Java开发环境开始，到Java语法，再到Java的核心API。</w:t>
      </w:r>
    </w:p>
    <w:p>
      <w:pPr>
        <w:rPr>
          <w:rFonts w:hint="eastAsia"/>
        </w:rPr>
      </w:pPr>
      <w:r>
        <w:rPr>
          <w:rFonts w:hint="eastAsia"/>
          <w:color w:val="00B0F0"/>
        </w:rPr>
        <w:t>1.Java开发入门：</w:t>
      </w:r>
      <w:r>
        <w:rPr>
          <w:rFonts w:hint="eastAsia"/>
        </w:rPr>
        <w:t>Java开发环境的安装与使用，包括JDK命令、EclipseIDE、Linux下Java程序的开发和部署等。</w:t>
      </w:r>
    </w:p>
    <w:p>
      <w:pPr>
        <w:rPr>
          <w:rFonts w:hint="eastAsia"/>
        </w:rPr>
      </w:pPr>
      <w:r>
        <w:rPr>
          <w:rFonts w:hint="eastAsia"/>
          <w:color w:val="00B0F0"/>
        </w:rPr>
        <w:t>2.Java语法基础：</w:t>
      </w:r>
      <w:r>
        <w:rPr>
          <w:rFonts w:hint="eastAsia"/>
        </w:rPr>
        <w:t>基于JDK和Eclipse环境，进行Java核心功能开发，掌握Java面向对象的语法构成，包括类、抽象类、接口、最终类、静态类、匿名类、内部类、异常的编写。</w:t>
      </w:r>
    </w:p>
    <w:p>
      <w:pPr>
        <w:rPr>
          <w:rFonts w:hint="eastAsia"/>
        </w:rPr>
      </w:pPr>
      <w:r>
        <w:rPr>
          <w:rFonts w:hint="eastAsia"/>
          <w:color w:val="00B0F0"/>
        </w:rPr>
        <w:t>3.Java核心API</w:t>
      </w:r>
      <w:r>
        <w:rPr>
          <w:rFonts w:hint="eastAsia"/>
        </w:rPr>
        <w:t>：基于JDK提供的类库，掌握三大核心功能：</w:t>
      </w:r>
    </w:p>
    <w:p>
      <w:pPr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A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.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Java核心编程: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</w:rPr>
        <w:t>包括Java编程的两大核心功能——Java输入/输出流和多线程，以及常用的辅助类库——实体类、集合类、正则表达式、XML和属性文件。</w:t>
      </w:r>
    </w:p>
    <w:p>
      <w:pPr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B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.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Java图形编程：</w:t>
      </w:r>
      <w:r>
        <w:rPr>
          <w:rFonts w:hint="eastAsia"/>
        </w:rPr>
        <w:t>包括Sun的GUI库AWT（Java2D、JavaSound、JMF）和Swing，IBM和GUI库SWT和Jface;</w:t>
      </w:r>
    </w:p>
    <w:p>
      <w:pPr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C.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Java网路编程：</w:t>
      </w:r>
      <w:r>
        <w:rPr>
          <w:rFonts w:hint="eastAsia"/>
        </w:rPr>
        <w:t>Applet组件编程，Socket编程，NIO非阻塞Socket编程、RMI和CORBA分布式开发。</w:t>
      </w:r>
    </w:p>
    <w:p>
      <w:pPr>
        <w:rPr>
          <w:rFonts w:hint="eastAsia"/>
        </w:rPr>
      </w:pPr>
      <w:r>
        <w:rPr>
          <w:rFonts w:hint="eastAsia"/>
          <w:color w:val="00B0F0"/>
        </w:rPr>
        <w:t>4.Java高级特性：</w:t>
      </w:r>
      <w:r>
        <w:rPr>
          <w:rFonts w:hint="eastAsia"/>
        </w:rPr>
        <w:t>掌握JDK1.4、JDK5.0、JDK6.0中的Java高级特性，包括反射、泛型、注释，以及java高级特性——自动装箱和拆箱、枚举类、可变参数、可变返回类型、增强循环、静态导入等。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Java初级、中级软件工程师</w:t>
      </w:r>
    </w:p>
    <w:p>
      <w:pPr>
        <w:rPr>
          <w:rFonts w:hint="eastAsia"/>
        </w:rPr>
      </w:pPr>
      <w:r>
        <w:rPr>
          <w:rFonts w:hint="eastAsia"/>
        </w:rPr>
        <w:t>JSF框架开发技术</w:t>
      </w:r>
    </w:p>
    <w:p>
      <w:pPr>
        <w:rPr>
          <w:rFonts w:hint="eastAsia"/>
        </w:rPr>
      </w:pPr>
      <w:r>
        <w:rPr>
          <w:rFonts w:hint="eastAsia"/>
        </w:rPr>
        <w:t>配置文件（页面导航、后台Bean）、JSF组件库（JSF EL语言、HTML标签、事件处理、）、JSF核心库（格式转换、输入验证、国际化）</w:t>
      </w:r>
    </w:p>
    <w:p>
      <w:pPr>
        <w:rPr>
          <w:rFonts w:hint="eastAsia"/>
        </w:rPr>
      </w:pPr>
      <w:r>
        <w:rPr>
          <w:rFonts w:hint="eastAsia"/>
        </w:rPr>
        <w:t>Javaweb核心开发技术</w:t>
      </w:r>
    </w:p>
    <w:p>
      <w:pPr>
        <w:rPr>
          <w:rFonts w:hint="eastAsia"/>
        </w:rPr>
      </w:pPr>
      <w:r>
        <w:rPr>
          <w:rFonts w:hint="eastAsia"/>
        </w:rPr>
        <w:t>开发环境（Eclipse、Linux）</w:t>
      </w:r>
    </w:p>
    <w:p>
      <w:pPr>
        <w:rPr>
          <w:rFonts w:hint="eastAsia"/>
        </w:rPr>
      </w:pPr>
      <w:r>
        <w:rPr>
          <w:rFonts w:hint="eastAsia"/>
        </w:rPr>
        <w:t>三大组件（JSP、JavaBean、Servlet）</w:t>
      </w:r>
    </w:p>
    <w:p>
      <w:pPr>
        <w:rPr>
          <w:rFonts w:hint="eastAsia"/>
        </w:rPr>
      </w:pPr>
      <w:r>
        <w:rPr>
          <w:rFonts w:hint="eastAsia"/>
        </w:rPr>
        <w:t>扩展技术（EL、JSTL、Taglib）</w:t>
      </w:r>
    </w:p>
    <w:p>
      <w:pPr>
        <w:rPr>
          <w:rFonts w:hint="eastAsia"/>
        </w:rPr>
      </w:pPr>
      <w:r>
        <w:rPr>
          <w:rFonts w:hint="eastAsia"/>
        </w:rPr>
        <w:t>网页开发技术</w:t>
      </w:r>
    </w:p>
    <w:p>
      <w:pPr>
        <w:rPr>
          <w:rFonts w:hint="eastAsia"/>
        </w:rPr>
      </w:pPr>
      <w:r>
        <w:rPr>
          <w:rFonts w:hint="eastAsia"/>
        </w:rPr>
        <w:t>HTML、XML、CSS、JavaScript、AJAX</w:t>
      </w:r>
    </w:p>
    <w:p>
      <w:pPr>
        <w:rPr>
          <w:rFonts w:hint="eastAsia"/>
        </w:rPr>
      </w:pPr>
      <w:r>
        <w:rPr>
          <w:rFonts w:hint="eastAsia"/>
        </w:rPr>
        <w:t>数据库设计技术</w:t>
      </w:r>
    </w:p>
    <w:p>
      <w:pPr>
        <w:rPr>
          <w:rFonts w:hint="eastAsia"/>
        </w:rPr>
      </w:pPr>
      <w:r>
        <w:rPr>
          <w:rFonts w:hint="eastAsia"/>
        </w:rPr>
        <w:t>SQL、MySql、Oracle、SQLServer、JDBC</w:t>
      </w:r>
    </w:p>
    <w:p>
      <w:pPr>
        <w:rPr>
          <w:rFonts w:hint="eastAsia"/>
        </w:rPr>
      </w:pPr>
      <w:r>
        <w:rPr>
          <w:rFonts w:hint="eastAsia"/>
        </w:rPr>
        <w:t>Web服务器（Tomcat/Jetty/Resin/JBossWeb）</w:t>
      </w:r>
    </w:p>
    <w:p>
      <w:pPr>
        <w:rPr>
          <w:rFonts w:hint="eastAsia"/>
        </w:rPr>
      </w:pPr>
      <w:r>
        <w:rPr>
          <w:rFonts w:hint="eastAsia"/>
        </w:rPr>
        <w:t>JavaWeb核心技术：</w:t>
      </w:r>
    </w:p>
    <w:p>
      <w:pPr>
        <w:rPr>
          <w:rFonts w:hint="eastAsia"/>
        </w:rPr>
      </w:pPr>
      <w:r>
        <w:rPr>
          <w:rFonts w:hint="eastAsia"/>
        </w:rPr>
        <w:t>JavaWeb项目开发的全过程可以分解为：</w:t>
      </w:r>
    </w:p>
    <w:p>
      <w:pPr>
        <w:rPr>
          <w:rFonts w:hint="eastAsia"/>
        </w:rPr>
      </w:pPr>
      <w:r>
        <w:rPr>
          <w:rFonts w:hint="eastAsia"/>
        </w:rPr>
        <w:t>网页开发+数据库设计——&gt;JavaWeb项目开发，其中，javaWeb由6项基本技术组成：JSP+JavaBean+Servlet+EL+JSTL+Taglib，而JSF正是将这6种技术进行有机结合的技术框架。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Java软件高级工程师</w:t>
      </w:r>
    </w:p>
    <w:p>
      <w:pPr>
        <w:rPr>
          <w:rFonts w:hint="eastAsia"/>
        </w:rPr>
      </w:pPr>
      <w:r>
        <w:rPr>
          <w:rFonts w:hint="eastAsia"/>
        </w:rPr>
        <w:t>四种经典架构SSH1、SSI1、SSH2、SSI2</w:t>
      </w:r>
    </w:p>
    <w:p>
      <w:pPr>
        <w:rPr>
          <w:rFonts w:hint="eastAsia"/>
        </w:rPr>
      </w:pPr>
      <w:r>
        <w:rPr>
          <w:rFonts w:hint="eastAsia"/>
        </w:rPr>
        <w:t>Struts1表现层框架</w:t>
      </w:r>
    </w:p>
    <w:p>
      <w:pPr>
        <w:rPr>
          <w:rFonts w:hint="eastAsia"/>
        </w:rPr>
      </w:pPr>
      <w:r>
        <w:rPr>
          <w:rFonts w:hint="eastAsia"/>
        </w:rPr>
        <w:t>入门配置、核心组件、标签库、国际化、数据检验、数据库开发、Sitemesh集成、集成Hibernate/iBATIS</w:t>
      </w:r>
    </w:p>
    <w:p>
      <w:pPr>
        <w:rPr>
          <w:rFonts w:hint="eastAsia"/>
        </w:rPr>
      </w:pPr>
      <w:r>
        <w:rPr>
          <w:rFonts w:hint="eastAsia"/>
        </w:rPr>
        <w:t>Struts2表现层框架</w:t>
      </w:r>
    </w:p>
    <w:p>
      <w:pPr>
        <w:rPr>
          <w:rFonts w:hint="eastAsia"/>
        </w:rPr>
      </w:pPr>
      <w:r>
        <w:rPr>
          <w:rFonts w:hint="eastAsia"/>
        </w:rPr>
        <w:t>入门配置、核心组件、标签库、国际化、数据校验、Sitemesh集成转换器、拦截器、集成Hibernate/iBATIS</w:t>
      </w:r>
    </w:p>
    <w:p>
      <w:pPr>
        <w:rPr>
          <w:rFonts w:hint="eastAsia"/>
        </w:rPr>
      </w:pPr>
      <w:r>
        <w:rPr>
          <w:rFonts w:hint="eastAsia"/>
        </w:rPr>
        <w:t>Spring业务层框架</w:t>
      </w:r>
    </w:p>
    <w:p>
      <w:pPr>
        <w:rPr>
          <w:rFonts w:hint="eastAsia"/>
        </w:rPr>
      </w:pPr>
      <w:r>
        <w:rPr>
          <w:rFonts w:hint="eastAsia"/>
        </w:rPr>
        <w:t>入门配置、IoC容器、MVC、标签库、国际化、数据校验、数据库开发</w:t>
      </w:r>
    </w:p>
    <w:p>
      <w:pPr>
        <w:rPr>
          <w:rFonts w:hint="eastAsia"/>
        </w:rPr>
      </w:pPr>
      <w:r>
        <w:rPr>
          <w:rFonts w:hint="eastAsia"/>
        </w:rPr>
        <w:t>Hibernate持久层框架</w:t>
      </w:r>
    </w:p>
    <w:p>
      <w:pPr>
        <w:rPr>
          <w:rFonts w:hint="eastAsia"/>
        </w:rPr>
      </w:pPr>
      <w:r>
        <w:rPr>
          <w:rFonts w:hint="eastAsia"/>
        </w:rPr>
        <w:t>MySQL、Oracle、SQLServer iBATIS持久层框架</w:t>
      </w:r>
    </w:p>
    <w:p>
      <w:pPr>
        <w:rPr>
          <w:rFonts w:hint="eastAsia"/>
        </w:rPr>
      </w:pPr>
      <w:r>
        <w:rPr>
          <w:rFonts w:hint="eastAsia"/>
        </w:rPr>
        <w:t>MySQL、Oracle、SQLServer</w:t>
      </w:r>
    </w:p>
    <w:p>
      <w:pPr>
        <w:rPr>
          <w:rFonts w:hint="eastAsia"/>
        </w:rPr>
      </w:pPr>
      <w:r>
        <w:rPr>
          <w:rFonts w:hint="eastAsia"/>
        </w:rPr>
        <w:t>Web服务器（Tomcat/Jetty/Resin/JBossWeb）。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Java系统架构师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avaWeb开源技术与框架</w:t>
      </w:r>
    </w:p>
    <w:p>
      <w:pPr>
        <w:rPr>
          <w:rFonts w:hint="eastAsia"/>
        </w:rPr>
      </w:pPr>
      <w:r>
        <w:rPr>
          <w:rFonts w:hint="eastAsia"/>
        </w:rPr>
        <w:t>工作流</w:t>
      </w:r>
    </w:p>
    <w:p>
      <w:pPr>
        <w:rPr>
          <w:rFonts w:hint="eastAsia"/>
        </w:rPr>
      </w:pPr>
      <w:r>
        <w:rPr>
          <w:rFonts w:hint="eastAsia"/>
        </w:rPr>
        <w:t>规则引擎</w:t>
      </w:r>
    </w:p>
    <w:p>
      <w:pPr>
        <w:rPr>
          <w:rFonts w:hint="eastAsia"/>
        </w:rPr>
      </w:pPr>
      <w:r>
        <w:rPr>
          <w:rFonts w:hint="eastAsia"/>
        </w:rPr>
        <w:t>搜索引擎</w:t>
      </w:r>
    </w:p>
    <w:p>
      <w:pPr>
        <w:rPr>
          <w:rFonts w:hint="eastAsia"/>
        </w:rPr>
      </w:pPr>
      <w:r>
        <w:rPr>
          <w:rFonts w:hint="eastAsia"/>
        </w:rPr>
        <w:t>缓存引擎</w:t>
      </w:r>
    </w:p>
    <w:p>
      <w:pPr>
        <w:rPr>
          <w:rFonts w:hint="eastAsia"/>
        </w:rPr>
      </w:pPr>
      <w:r>
        <w:rPr>
          <w:rFonts w:hint="eastAsia"/>
        </w:rPr>
        <w:t>任务调度</w:t>
      </w:r>
    </w:p>
    <w:p>
      <w:pPr>
        <w:rPr>
          <w:rFonts w:hint="eastAsia"/>
        </w:rPr>
      </w:pPr>
      <w:r>
        <w:rPr>
          <w:rFonts w:hint="eastAsia"/>
        </w:rPr>
        <w:t>身份认证</w:t>
      </w:r>
    </w:p>
    <w:p>
      <w:pPr>
        <w:rPr>
          <w:rFonts w:hint="eastAsia"/>
        </w:rPr>
      </w:pPr>
      <w:r>
        <w:rPr>
          <w:rFonts w:hint="eastAsia"/>
        </w:rPr>
        <w:t>报表服务</w:t>
      </w:r>
    </w:p>
    <w:p>
      <w:pPr>
        <w:rPr>
          <w:rFonts w:hint="eastAsia"/>
        </w:rPr>
      </w:pPr>
      <w:r>
        <w:rPr>
          <w:rFonts w:hint="eastAsia"/>
        </w:rPr>
        <w:t>系统测试</w:t>
      </w:r>
    </w:p>
    <w:p>
      <w:pPr>
        <w:rPr>
          <w:rFonts w:hint="eastAsia"/>
        </w:rPr>
      </w:pPr>
      <w:r>
        <w:rPr>
          <w:rFonts w:hint="eastAsia"/>
        </w:rPr>
        <w:t>集群</w:t>
      </w:r>
    </w:p>
    <w:p>
      <w:pPr>
        <w:rPr>
          <w:rFonts w:hint="eastAsia"/>
        </w:rPr>
      </w:pPr>
      <w:r>
        <w:rPr>
          <w:rFonts w:hint="eastAsia"/>
        </w:rPr>
        <w:t>负载平衡</w:t>
      </w:r>
    </w:p>
    <w:p>
      <w:pPr>
        <w:rPr>
          <w:rFonts w:hint="eastAsia"/>
        </w:rPr>
      </w:pPr>
      <w:r>
        <w:rPr>
          <w:rFonts w:hint="eastAsia"/>
        </w:rPr>
        <w:t>故障转移</w:t>
      </w:r>
    </w:p>
    <w:p>
      <w:pPr>
        <w:rPr>
          <w:rFonts w:hint="eastAsia"/>
        </w:rPr>
      </w:pPr>
      <w:r>
        <w:rPr>
          <w:rFonts w:hint="eastAsia"/>
        </w:rPr>
        <w:t>JavaWeb分布式开发技术</w:t>
      </w:r>
    </w:p>
    <w:p>
      <w:pPr>
        <w:rPr>
          <w:rFonts w:hint="eastAsia"/>
        </w:rPr>
      </w:pPr>
      <w:r>
        <w:rPr>
          <w:rFonts w:hint="eastAsia"/>
        </w:rPr>
        <w:t>JTA（Java事物管理）</w:t>
      </w:r>
    </w:p>
    <w:p>
      <w:pPr>
        <w:rPr>
          <w:rFonts w:hint="eastAsia"/>
        </w:rPr>
      </w:pPr>
      <w:r>
        <w:rPr>
          <w:rFonts w:hint="eastAsia"/>
        </w:rPr>
        <w:t>JAAS（Java验证和授权服务）</w:t>
      </w:r>
    </w:p>
    <w:p>
      <w:pPr>
        <w:rPr>
          <w:rFonts w:hint="eastAsia"/>
        </w:rPr>
      </w:pPr>
      <w:r>
        <w:rPr>
          <w:rFonts w:hint="eastAsia"/>
        </w:rPr>
        <w:t>JNDI（Java命名和目录服务）</w:t>
      </w:r>
    </w:p>
    <w:p>
      <w:pPr>
        <w:rPr>
          <w:rFonts w:hint="eastAsia"/>
        </w:rPr>
      </w:pPr>
      <w:r>
        <w:rPr>
          <w:rFonts w:hint="eastAsia"/>
        </w:rPr>
        <w:t>JavaMail（Java邮件服务）</w:t>
      </w:r>
    </w:p>
    <w:p>
      <w:pPr>
        <w:rPr>
          <w:rFonts w:hint="eastAsia"/>
        </w:rPr>
      </w:pPr>
      <w:r>
        <w:rPr>
          <w:rFonts w:hint="eastAsia"/>
        </w:rPr>
        <w:t>JMS（java信息服务）</w:t>
      </w:r>
    </w:p>
    <w:p>
      <w:pPr>
        <w:rPr>
          <w:rFonts w:hint="eastAsia"/>
        </w:rPr>
      </w:pPr>
      <w:r>
        <w:rPr>
          <w:rFonts w:hint="eastAsia"/>
        </w:rPr>
        <w:t>WebService(web服务)</w:t>
      </w:r>
    </w:p>
    <w:p>
      <w:pPr>
        <w:rPr>
          <w:rFonts w:hint="eastAsia"/>
        </w:rPr>
      </w:pPr>
      <w:r>
        <w:rPr>
          <w:rFonts w:hint="eastAsia"/>
        </w:rPr>
        <w:t>JCA（java连接体系）</w:t>
      </w:r>
    </w:p>
    <w:p>
      <w:pPr>
        <w:rPr>
          <w:rFonts w:hint="eastAsia"/>
        </w:rPr>
      </w:pPr>
      <w:r>
        <w:rPr>
          <w:rFonts w:hint="eastAsia"/>
        </w:rPr>
        <w:t>JMS（java管理体系）</w:t>
      </w:r>
    </w:p>
    <w:p>
      <w:pPr>
        <w:rPr>
          <w:rFonts w:hint="eastAsia"/>
        </w:rPr>
      </w:pPr>
      <w:r>
        <w:rPr>
          <w:rFonts w:hint="eastAsia"/>
        </w:rPr>
        <w:t>应用服务器（JBossAS/WebLogic/WebSphere）。</w:t>
      </w:r>
    </w:p>
    <w:p>
      <w:pPr>
        <w:rPr>
          <w:rFonts w:hint="eastAsia"/>
        </w:rPr>
      </w:pPr>
      <w:r>
        <w:rPr>
          <w:rFonts w:hint="eastAsia"/>
        </w:rPr>
        <w:t>JavaEE系统架构师</w:t>
      </w:r>
    </w:p>
    <w:p>
      <w:pPr>
        <w:rPr>
          <w:rFonts w:hint="eastAsia"/>
        </w:rPr>
      </w:pPr>
      <w:r>
        <w:rPr>
          <w:rFonts w:hint="eastAsia"/>
        </w:rPr>
        <w:t>面向云架构（COA）</w:t>
      </w:r>
    </w:p>
    <w:p>
      <w:pPr>
        <w:rPr>
          <w:rFonts w:hint="eastAsia"/>
        </w:rPr>
      </w:pPr>
      <w:r>
        <w:rPr>
          <w:rFonts w:hint="eastAsia"/>
        </w:rPr>
        <w:t>COA、SaaS、网格计算、集群计算、分布式计算、云计算</w:t>
      </w:r>
    </w:p>
    <w:p>
      <w:pPr>
        <w:rPr>
          <w:rFonts w:hint="eastAsia"/>
        </w:rPr>
      </w:pPr>
      <w:r>
        <w:rPr>
          <w:rFonts w:hint="eastAsia"/>
        </w:rPr>
        <w:t>面向资源架构（ROA）</w:t>
      </w:r>
    </w:p>
    <w:p>
      <w:pPr>
        <w:rPr>
          <w:rFonts w:hint="eastAsia"/>
        </w:rPr>
      </w:pPr>
      <w:r>
        <w:rPr>
          <w:rFonts w:hint="eastAsia"/>
        </w:rPr>
        <w:t>ROA、RESI</w:t>
      </w:r>
    </w:p>
    <w:p>
      <w:pPr>
        <w:rPr>
          <w:rFonts w:hint="eastAsia"/>
        </w:rPr>
      </w:pPr>
      <w:r>
        <w:rPr>
          <w:rFonts w:hint="eastAsia"/>
        </w:rPr>
        <w:t>面向web服务架构（SOA）</w:t>
      </w:r>
    </w:p>
    <w:p>
      <w:pPr>
        <w:rPr>
          <w:rFonts w:hint="eastAsia"/>
        </w:rPr>
      </w:pPr>
      <w:r>
        <w:rPr>
          <w:rFonts w:hint="eastAsia"/>
        </w:rPr>
        <w:t>WebService、SOA、SCA、ESB、OSGI、EAI</w:t>
      </w:r>
    </w:p>
    <w:p>
      <w:pPr>
        <w:rPr>
          <w:rFonts w:hint="eastAsia"/>
        </w:rPr>
      </w:pPr>
      <w:r>
        <w:rPr>
          <w:rFonts w:hint="eastAsia"/>
        </w:rPr>
        <w:t>Java设计模式</w:t>
      </w:r>
    </w:p>
    <w:p>
      <w:pPr>
        <w:rPr>
          <w:rFonts w:hint="eastAsia"/>
        </w:rPr>
      </w:pPr>
      <w:r>
        <w:rPr>
          <w:rFonts w:hint="eastAsia"/>
        </w:rPr>
        <w:t>创建式模式：抽象工厂/建造者/工厂方法/原型/单例</w:t>
      </w:r>
    </w:p>
    <w:p>
      <w:pPr>
        <w:rPr>
          <w:rFonts w:hint="eastAsia"/>
        </w:rPr>
      </w:pPr>
      <w:r>
        <w:rPr>
          <w:rFonts w:hint="eastAsia"/>
        </w:rPr>
        <w:t>构造型模式：适配器/桥接/组合/装饰/外观/享元/代理</w:t>
      </w:r>
    </w:p>
    <w:p>
      <w:pPr>
        <w:rPr>
          <w:rFonts w:hint="eastAsia"/>
        </w:rPr>
      </w:pPr>
      <w:r>
        <w:rPr>
          <w:rFonts w:hint="eastAsia"/>
        </w:rPr>
        <w:t>行为型模式：责任链/命令/解释器/迭代子/中介者/备忘录/观察者/状态/策略/模板方法/访问者</w:t>
      </w:r>
    </w:p>
    <w:p>
      <w:pPr>
        <w:rPr>
          <w:rFonts w:hint="eastAsia"/>
        </w:rPr>
      </w:pPr>
      <w:r>
        <w:rPr>
          <w:rFonts w:hint="eastAsia"/>
        </w:rPr>
        <w:t>Java与UML建模</w:t>
      </w:r>
    </w:p>
    <w:p>
      <w:pPr>
        <w:rPr>
          <w:rFonts w:hint="eastAsia"/>
        </w:rPr>
      </w:pPr>
      <w:r>
        <w:rPr>
          <w:rFonts w:hint="eastAsia"/>
        </w:rPr>
        <w:t>对象图、用例图、组件图、部署图、序列图、交互图、活动图、正向工程与逆向工程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F22EE"/>
    <w:rsid w:val="1E51720A"/>
    <w:rsid w:val="2CDF22EE"/>
    <w:rsid w:val="3D9F1D29"/>
    <w:rsid w:val="474D5189"/>
    <w:rsid w:val="53C1361E"/>
    <w:rsid w:val="7F206B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2016-01-18T04:00:00Z</dcterms:created>
  <dc:creator>yymao</dc:creator>
  <cp:lastModifiedBy>yymao</cp:lastModifiedBy>
  <dcterms:modified xsi:type="dcterms:W3CDTF">2016-09-12T02:25:43Z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