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639D" w14:textId="3CD81D7D" w:rsidR="00CE622A" w:rsidRDefault="00B031FF">
      <w:r>
        <w:t>UTEP-PNNL-DDL meeting</w:t>
      </w:r>
    </w:p>
    <w:p w14:paraId="1980A90C" w14:textId="29F3B9F8" w:rsidR="00B031FF" w:rsidRDefault="00B031FF">
      <w:r>
        <w:t>September 20, 2024</w:t>
      </w:r>
    </w:p>
    <w:p w14:paraId="16A234B7" w14:textId="148CE18D" w:rsidR="00B031FF" w:rsidRDefault="00B031FF">
      <w:r>
        <w:t>Agenda and Notes</w:t>
      </w:r>
    </w:p>
    <w:p w14:paraId="7F7B1382" w14:textId="77777777" w:rsidR="00B031FF" w:rsidRDefault="00B031FF"/>
    <w:p w14:paraId="263144DF" w14:textId="4EE9EB67" w:rsidR="00B031FF" w:rsidRDefault="00B031FF">
      <w:r>
        <w:t>1. Perlmutter office hour next Friday 10-12 PDT/11-1 MDT</w:t>
      </w:r>
    </w:p>
    <w:p w14:paraId="3BD2AEDE" w14:textId="58B5A48F" w:rsidR="00B031FF" w:rsidRDefault="00B031FF">
      <w:r>
        <w:t>2. Set up overleaf for papers</w:t>
      </w:r>
    </w:p>
    <w:p w14:paraId="54D49B1B" w14:textId="77777777" w:rsidR="00B031FF" w:rsidRDefault="00B031FF" w:rsidP="00B031FF">
      <w:pPr>
        <w:pStyle w:val="ListParagraph"/>
        <w:numPr>
          <w:ilvl w:val="1"/>
          <w:numId w:val="1"/>
        </w:numPr>
      </w:pPr>
      <w:r>
        <w:t>Tools evaluation paper</w:t>
      </w:r>
    </w:p>
    <w:p w14:paraId="7B4F2B21" w14:textId="77777777" w:rsidR="00B031FF" w:rsidRDefault="00B031FF" w:rsidP="00B031FF">
      <w:pPr>
        <w:pStyle w:val="ListParagraph"/>
        <w:ind w:left="1080"/>
      </w:pPr>
      <w:r>
        <w:t>Criteria – functionality, overheads, portability, ease of use</w:t>
      </w:r>
    </w:p>
    <w:p w14:paraId="27368667" w14:textId="77777777" w:rsidR="00B031FF" w:rsidRDefault="00B031FF" w:rsidP="00B031FF">
      <w:pPr>
        <w:pStyle w:val="ListParagraph"/>
        <w:numPr>
          <w:ilvl w:val="1"/>
          <w:numId w:val="1"/>
        </w:numPr>
      </w:pPr>
      <w:r>
        <w:t xml:space="preserve">Extend NUG poster on roofline modeling of </w:t>
      </w:r>
      <w:proofErr w:type="spellStart"/>
      <w:r>
        <w:t>MLPerf</w:t>
      </w:r>
      <w:proofErr w:type="spellEnd"/>
      <w:r>
        <w:t xml:space="preserve"> HPC benchmarks</w:t>
      </w:r>
    </w:p>
    <w:p w14:paraId="2E2A7465" w14:textId="268FAE32" w:rsidR="00B031FF" w:rsidRDefault="00B031FF">
      <w:r>
        <w:t>3. Updates from students</w:t>
      </w:r>
    </w:p>
    <w:p w14:paraId="21EC17DE" w14:textId="138FE9C4" w:rsidR="00B031FF" w:rsidRDefault="00B031FF" w:rsidP="00B031FF">
      <w:pPr>
        <w:ind w:left="720"/>
      </w:pPr>
      <w:r>
        <w:t xml:space="preserve">a.   Briana -- got </w:t>
      </w:r>
      <w:proofErr w:type="spellStart"/>
      <w:r>
        <w:t>OpenCatalyst</w:t>
      </w:r>
      <w:proofErr w:type="spellEnd"/>
      <w:r>
        <w:t xml:space="preserve"> running with Steven Farrell’s help, problem was old data; will update instructions on project </w:t>
      </w:r>
      <w:proofErr w:type="spellStart"/>
      <w:r>
        <w:t>github</w:t>
      </w:r>
      <w:proofErr w:type="spellEnd"/>
      <w:r>
        <w:t xml:space="preserve">; will put data in CFS; will start with </w:t>
      </w:r>
      <w:proofErr w:type="spellStart"/>
      <w:r>
        <w:t>cyPAPI</w:t>
      </w:r>
      <w:proofErr w:type="spellEnd"/>
      <w:r>
        <w:t xml:space="preserve"> on </w:t>
      </w:r>
      <w:proofErr w:type="spellStart"/>
      <w:r>
        <w:t>ResNet</w:t>
      </w:r>
      <w:proofErr w:type="spellEnd"/>
      <w:r>
        <w:t xml:space="preserve">; Josh would welcome help on </w:t>
      </w:r>
      <w:proofErr w:type="spellStart"/>
      <w:r>
        <w:t>cyPAPI</w:t>
      </w:r>
      <w:proofErr w:type="spellEnd"/>
      <w:r>
        <w:t>; Briana working on poster</w:t>
      </w:r>
    </w:p>
    <w:p w14:paraId="40A79321" w14:textId="518E82FB" w:rsidR="00B031FF" w:rsidRDefault="00B031FF" w:rsidP="00B031FF">
      <w:pPr>
        <w:ind w:left="720"/>
      </w:pPr>
      <w:r>
        <w:t>b.  Irvin -- couldn’t login to Perlmutter but supposed to be fixed now, working on outline of thesis, helped Aaron with roofline modeling</w:t>
      </w:r>
    </w:p>
    <w:p w14:paraId="46CBEC6B" w14:textId="52AD085D" w:rsidR="00B031FF" w:rsidRDefault="00B031FF" w:rsidP="00B031FF">
      <w:pPr>
        <w:ind w:left="720"/>
      </w:pPr>
      <w:r>
        <w:t xml:space="preserve">c. William -- Tried Score-P but doesn’t work with </w:t>
      </w:r>
      <w:proofErr w:type="spellStart"/>
      <w:r>
        <w:t>PyTorch</w:t>
      </w:r>
      <w:proofErr w:type="spellEnd"/>
      <w:r>
        <w:t xml:space="preserve"> multiprocessing unless using MPI as backend; switched to using Nsight Systems; Nsight results who a lot of time spent in synchronization; putting results on project </w:t>
      </w:r>
      <w:proofErr w:type="spellStart"/>
      <w:r>
        <w:t>github</w:t>
      </w:r>
      <w:proofErr w:type="spellEnd"/>
    </w:p>
    <w:p w14:paraId="0F1A118F" w14:textId="45D258DB" w:rsidR="00B031FF" w:rsidRDefault="00B031FF" w:rsidP="00B031FF">
      <w:pPr>
        <w:ind w:left="720"/>
      </w:pPr>
      <w:r>
        <w:t xml:space="preserve">d. Alejandro -- working with Spark data, </w:t>
      </w:r>
      <w:proofErr w:type="gramStart"/>
      <w:r>
        <w:t>have to</w:t>
      </w:r>
      <w:proofErr w:type="gramEnd"/>
      <w:r>
        <w:t xml:space="preserve"> use Pandas -&gt; </w:t>
      </w:r>
      <w:proofErr w:type="spellStart"/>
      <w:r>
        <w:t>Numpy</w:t>
      </w:r>
      <w:proofErr w:type="spellEnd"/>
      <w:r>
        <w:t xml:space="preserve">; Josh -- high replication of RDDs can cause running out of memory; Spark designed back when we were trying to do big data with key-value stores; Spark parallelizes the key space. Deepak -- can specify </w:t>
      </w:r>
      <w:proofErr w:type="gramStart"/>
      <w:r>
        <w:t>amount</w:t>
      </w:r>
      <w:proofErr w:type="gramEnd"/>
      <w:r>
        <w:t xml:space="preserve"> of resources for docker container. </w:t>
      </w:r>
    </w:p>
    <w:p w14:paraId="049BDD93" w14:textId="77777777" w:rsidR="00B031FF" w:rsidRDefault="00B031FF" w:rsidP="00B031FF">
      <w:pPr>
        <w:ind w:left="720"/>
      </w:pPr>
    </w:p>
    <w:p w14:paraId="625B3F99" w14:textId="61A3B12A" w:rsidR="00B031FF" w:rsidRDefault="00B031FF" w:rsidP="00B031FF">
      <w:r>
        <w:t>4. Josh will visit October 25</w:t>
      </w:r>
    </w:p>
    <w:p w14:paraId="5B7C51D4" w14:textId="747DCE6C" w:rsidR="00B031FF" w:rsidRDefault="00B031FF" w:rsidP="00B031FF">
      <w:r>
        <w:t xml:space="preserve">5.  Josh -- </w:t>
      </w:r>
      <w:proofErr w:type="spellStart"/>
      <w:r>
        <w:t>NeurIPS</w:t>
      </w:r>
      <w:proofErr w:type="spellEnd"/>
      <w:r>
        <w:t xml:space="preserve"> </w:t>
      </w:r>
      <w:proofErr w:type="spellStart"/>
      <w:r>
        <w:t>MLforSys</w:t>
      </w:r>
      <w:proofErr w:type="spellEnd"/>
      <w:r>
        <w:t xml:space="preserve"> workshop paper -- off-policy learning, </w:t>
      </w:r>
    </w:p>
    <w:p w14:paraId="26D9E0F1" w14:textId="43774758" w:rsidR="00B031FF" w:rsidRDefault="00B031FF" w:rsidP="00B031FF">
      <w:r>
        <w:t>6. Next year’s NERSC ERCAP proposal due October 7, will need to report on how we used this year’s allocation</w:t>
      </w:r>
    </w:p>
    <w:sectPr w:rsidR="00B0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82E25"/>
    <w:multiLevelType w:val="hybridMultilevel"/>
    <w:tmpl w:val="B0A40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83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F"/>
    <w:rsid w:val="003C6FB3"/>
    <w:rsid w:val="00667331"/>
    <w:rsid w:val="006B5572"/>
    <w:rsid w:val="007C2F16"/>
    <w:rsid w:val="00B031FF"/>
    <w:rsid w:val="00B5301E"/>
    <w:rsid w:val="00C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BA3A7"/>
  <w15:chartTrackingRefBased/>
  <w15:docId w15:val="{E4223A13-31D6-EC44-B13F-43DA1E58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1</cp:revision>
  <dcterms:created xsi:type="dcterms:W3CDTF">2024-09-20T18:58:00Z</dcterms:created>
  <dcterms:modified xsi:type="dcterms:W3CDTF">2024-09-20T20:15:00Z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2024-09-20T20:15:55Z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36c0b02b-54b0-4e45-b39d-3b37736528ac</vt:lpwstr>
  </property>
  <property fmtid="{D5CDD505-2E9C-101B-9397-08002B2CF9AE}" pid="8" name="MSIP_Label_b73649dc-6fee-4eb8-a128-734c3c842ea8_ContentBits">
    <vt:lpwstr>0</vt:lpwstr>
  </property>
</Properties>
</file>