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0"/>
        <w:gridCol w:w="885"/>
        <w:gridCol w:w="5025"/>
        <w:tblGridChange w:id="0">
          <w:tblGrid>
            <w:gridCol w:w="3450"/>
            <w:gridCol w:w="885"/>
            <w:gridCol w:w="50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b w:val="1"/>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Max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Requirements Review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Team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1"/>
        </w:numPr>
        <w:ind w:left="432" w:hanging="432"/>
        <w:rPr/>
      </w:pPr>
      <w:r w:rsidDel="00000000" w:rsidR="00000000" w:rsidRPr="00000000">
        <w:rPr>
          <w:rtl w:val="0"/>
        </w:rPr>
        <w:t xml:space="preserve">Statistical Analysis Tool</w:t>
      </w:r>
      <w:r w:rsidDel="00000000" w:rsidR="00000000" w:rsidRPr="00000000">
        <w:rPr>
          <w:rtl w:val="0"/>
        </w:rPr>
      </w:r>
    </w:p>
    <w:p w:rsidR="00000000" w:rsidDel="00000000" w:rsidP="00000000" w:rsidRDefault="00000000" w:rsidRPr="00000000" w14:paraId="00000010">
      <w:pPr>
        <w:pStyle w:val="Heading1"/>
        <w:numPr>
          <w:ilvl w:val="0"/>
          <w:numId w:val="1"/>
        </w:numPr>
        <w:ind w:left="432" w:hanging="432"/>
        <w:rPr/>
      </w:pPr>
      <w:r w:rsidDel="00000000" w:rsidR="00000000" w:rsidRPr="00000000">
        <w:rPr>
          <w:sz w:val="28"/>
          <w:szCs w:val="28"/>
          <w:rtl w:val="0"/>
        </w:rPr>
        <w:t xml:space="preserve">T</w:t>
      </w:r>
      <w:r w:rsidDel="00000000" w:rsidR="00000000" w:rsidRPr="00000000">
        <w:rPr>
          <w:rtl w:val="0"/>
        </w:rPr>
        <w:t xml:space="preserve">ime Log</w:t>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635"/>
        <w:gridCol w:w="5580"/>
        <w:tblGridChange w:id="0">
          <w:tblGrid>
            <w:gridCol w:w="2250"/>
            <w:gridCol w:w="1635"/>
            <w:gridCol w:w="5580"/>
          </w:tblGrid>
        </w:tblGridChange>
      </w:tblGrid>
      <w:tr>
        <w:tc>
          <w:tcPr>
            <w:shd w:fill="e0e0e0" w:val="clear"/>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shd w:fill="e0e0e0"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Time </w:t>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(in minutes)</w:t>
            </w:r>
          </w:p>
        </w:tc>
        <w:tc>
          <w:tcPr>
            <w:shd w:fill="e0e0e0" w:val="clear"/>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Activities (description)</w:t>
            </w:r>
          </w:p>
        </w:tc>
      </w:tr>
      <w:tr>
        <w:tc>
          <w:tcPr/>
          <w:p w:rsidR="00000000" w:rsidDel="00000000" w:rsidP="00000000" w:rsidRDefault="00000000" w:rsidRPr="00000000" w14:paraId="00000015">
            <w:pPr>
              <w:widowControl w:val="0"/>
              <w:rPr>
                <w:rFonts w:ascii="Calibri" w:cs="Calibri" w:eastAsia="Calibri" w:hAnsi="Calibri"/>
              </w:rPr>
            </w:pPr>
            <w:r w:rsidDel="00000000" w:rsidR="00000000" w:rsidRPr="00000000">
              <w:rPr>
                <w:rFonts w:ascii="Arial" w:cs="Arial" w:eastAsia="Arial" w:hAnsi="Arial"/>
                <w:sz w:val="20"/>
                <w:szCs w:val="20"/>
                <w:rtl w:val="0"/>
              </w:rPr>
              <w:t xml:space="preserve">Anthony Nooren</w:t>
            </w:r>
            <w:r w:rsidDel="00000000" w:rsidR="00000000" w:rsidRPr="00000000">
              <w:rPr>
                <w:rtl w:val="0"/>
              </w:rPr>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10/20 requirements review</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10/20 team report</w:t>
            </w:r>
          </w:p>
        </w:tc>
      </w:tr>
      <w:tr>
        <w:tc>
          <w:tcPr/>
          <w:p w:rsidR="00000000" w:rsidDel="00000000" w:rsidP="00000000" w:rsidRDefault="00000000" w:rsidRPr="00000000" w14:paraId="00000019">
            <w:pPr>
              <w:widowControl w:val="0"/>
              <w:rPr>
                <w:rFonts w:ascii="Calibri" w:cs="Calibri" w:eastAsia="Calibri" w:hAnsi="Calibri"/>
              </w:rPr>
            </w:pPr>
            <w:r w:rsidDel="00000000" w:rsidR="00000000" w:rsidRPr="00000000">
              <w:rPr>
                <w:rFonts w:ascii="Arial" w:cs="Arial" w:eastAsia="Arial" w:hAnsi="Arial"/>
                <w:sz w:val="20"/>
                <w:szCs w:val="20"/>
                <w:rtl w:val="0"/>
              </w:rPr>
              <w:t xml:space="preserve">Derek Van Den Bogart</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10/20 requirements review</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10/20 team report</w:t>
            </w:r>
          </w:p>
        </w:tc>
      </w:tr>
      <w:tr>
        <w:tc>
          <w:tcPr/>
          <w:p w:rsidR="00000000" w:rsidDel="00000000" w:rsidP="00000000" w:rsidRDefault="00000000" w:rsidRPr="00000000" w14:paraId="0000001D">
            <w:pPr>
              <w:widowControl w:val="0"/>
              <w:rPr>
                <w:rFonts w:ascii="Calibri" w:cs="Calibri" w:eastAsia="Calibri" w:hAnsi="Calibri"/>
                <w:b w:val="1"/>
                <w:sz w:val="28"/>
                <w:szCs w:val="28"/>
              </w:rPr>
            </w:pPr>
            <w:r w:rsidDel="00000000" w:rsidR="00000000" w:rsidRPr="00000000">
              <w:rPr>
                <w:rFonts w:ascii="Arial" w:cs="Arial" w:eastAsia="Arial" w:hAnsi="Arial"/>
                <w:sz w:val="20"/>
                <w:szCs w:val="20"/>
                <w:rtl w:val="0"/>
              </w:rPr>
              <w:t xml:space="preserve">Logan Thompson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80</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10/19 requirements review</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10/20 team report</w:t>
            </w:r>
          </w:p>
        </w:tc>
      </w:tr>
    </w:tbl>
    <w:p w:rsidR="00000000" w:rsidDel="00000000" w:rsidP="00000000" w:rsidRDefault="00000000" w:rsidRPr="00000000" w14:paraId="00000021">
      <w:pPr>
        <w:pStyle w:val="Heading1"/>
        <w:numPr>
          <w:ilvl w:val="0"/>
          <w:numId w:val="1"/>
        </w:numPr>
        <w:ind w:left="432" w:hanging="432"/>
        <w:rPr/>
      </w:pPr>
      <w:r w:rsidDel="00000000" w:rsidR="00000000" w:rsidRPr="00000000">
        <w:rPr>
          <w:rtl w:val="0"/>
        </w:rPr>
        <w:t xml:space="preserve">Why are we doing this Deliverable</w:t>
      </w:r>
      <w:r w:rsidDel="00000000" w:rsidR="00000000" w:rsidRPr="00000000">
        <w:rPr>
          <w:rtl w:val="0"/>
        </w:rPr>
      </w:r>
    </w:p>
    <w:p w:rsidR="00000000" w:rsidDel="00000000" w:rsidP="00000000" w:rsidRDefault="00000000" w:rsidRPr="00000000" w14:paraId="00000022">
      <w:pPr>
        <w:rPr>
          <w:rFonts w:ascii="Calibri" w:cs="Calibri" w:eastAsia="Calibri" w:hAnsi="Calibri"/>
          <w:b w:val="1"/>
          <w:i w:val="1"/>
          <w:color w:val="ff0000"/>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Logan - This deliverable is important because it’s giving us the opportunity to review another groups requirements. Then in reviewing their document it’s giving us a better understanding of the different elements of requirements to help us develop better requirements.</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Anthony - A requirements review is important as it allows us to learn if our understanding of functional/non-functional requirements are correct. It gives us a sneak peek into other groups and what they will be doing to help us understand if we are doing too much or not enough in our own projects.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Derek - Requirements are crucial to the creation of a piece of software. Due to the fact that none of us are professionals, it is helpful for each one of us to review what others have written to help keep us all on track. It also gives the reviewer more information on how to write the requirements correctly if given good examples.</w:t>
      </w:r>
    </w:p>
    <w:p w:rsidR="00000000" w:rsidDel="00000000" w:rsidP="00000000" w:rsidRDefault="00000000" w:rsidRPr="00000000" w14:paraId="00000028">
      <w:pPr>
        <w:pStyle w:val="Heading1"/>
        <w:numPr>
          <w:ilvl w:val="0"/>
          <w:numId w:val="1"/>
        </w:numPr>
        <w:ind w:left="432" w:hanging="432"/>
        <w:rPr/>
      </w:pPr>
      <w:r w:rsidDel="00000000" w:rsidR="00000000" w:rsidRPr="00000000">
        <w:rPr>
          <w:rtl w:val="0"/>
        </w:rPr>
        <w:t xml:space="preserve">Project files for this Deliverable</w:t>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790"/>
        <w:gridCol w:w="4770"/>
        <w:tblGridChange w:id="0">
          <w:tblGrid>
            <w:gridCol w:w="1908"/>
            <w:gridCol w:w="2790"/>
            <w:gridCol w:w="4770"/>
          </w:tblGrid>
        </w:tblGridChange>
      </w:tblGrid>
      <w:tr>
        <w:trPr>
          <w:trHeight w:val="540" w:hRule="atLeast"/>
        </w:trPr>
        <w:tc>
          <w:tcPr>
            <w:shd w:fill="e0e0e0" w:val="clear"/>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File Name</w:t>
            </w:r>
          </w:p>
        </w:tc>
        <w:tc>
          <w:tcPr>
            <w:shd w:fill="e0e0e0" w:val="clear"/>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Path</w:t>
            </w:r>
          </w:p>
        </w:tc>
        <w:tc>
          <w:tcPr>
            <w:shd w:fill="e0e0e0" w:val="clear"/>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A3-Group8-RRD</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A3-Group8-RRD.docx</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Requirements Review Report</w:t>
            </w:r>
          </w:p>
        </w:tc>
      </w:tr>
      <w:tr>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A3-GroupX</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A3-GroupX.docx</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Team Report</w:t>
            </w:r>
          </w:p>
        </w:tc>
      </w:tr>
    </w:tbl>
    <w:p w:rsidR="00000000" w:rsidDel="00000000" w:rsidP="00000000" w:rsidRDefault="00000000" w:rsidRPr="00000000" w14:paraId="00000032">
      <w:pPr>
        <w:pStyle w:val="Heading1"/>
        <w:numPr>
          <w:ilvl w:val="0"/>
          <w:numId w:val="1"/>
        </w:numPr>
        <w:ind w:left="432" w:hanging="432"/>
        <w:rPr/>
      </w:pPr>
      <w:bookmarkStart w:colFirst="0" w:colLast="0" w:name="_heading=h.30j0zll" w:id="0"/>
      <w:bookmarkEnd w:id="0"/>
      <w:r w:rsidDel="00000000" w:rsidR="00000000" w:rsidRPr="00000000">
        <w:rPr>
          <w:rtl w:val="0"/>
        </w:rPr>
        <w:t xml:space="preserve">Method / Process</w:t>
      </w:r>
    </w:p>
    <w:p w:rsidR="00000000" w:rsidDel="00000000" w:rsidP="00000000" w:rsidRDefault="00000000" w:rsidRPr="00000000" w14:paraId="00000033">
      <w:pPr>
        <w:rPr>
          <w:rFonts w:ascii="Calibri" w:cs="Calibri" w:eastAsia="Calibri" w:hAnsi="Calibri"/>
          <w:i w:val="1"/>
          <w:color w:val="ff0000"/>
        </w:rPr>
      </w:pPr>
      <w:r w:rsidDel="00000000" w:rsidR="00000000" w:rsidRPr="00000000">
        <w:rPr>
          <w:rFonts w:ascii="Calibri" w:cs="Calibri" w:eastAsia="Calibri" w:hAnsi="Calibri"/>
          <w:rtl w:val="0"/>
        </w:rPr>
        <w:t xml:space="preserve">Each group was given a SRS from another group. We received group 1 SRS. For each requirement we believed that there was something missing, incorrect, or did not follow the SMART methodology we placed the SMART table after it and described what the requirement was missing. </w:t>
      </w: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 this assignment we produced a requirements review of another group and gave them feedback and our thoughts on their requirements. So, we managed to provide good feedback were needed and in the process, we as a group, gained a better understanding of the different elements of functional and non-functional requirements.</w:t>
      </w:r>
    </w:p>
    <w:sectPr>
      <w:headerReference r:id="rId7" w:type="default"/>
      <w:footerReference r:id="rId8" w:type="default"/>
      <w:pgSz w:h="15840" w:w="12240"/>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Group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2730 Introduction to Software Engineering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Assignment A3: Requirements Review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480" w:lineRule="auto"/>
      <w:ind w:left="432" w:hanging="432"/>
    </w:pPr>
    <w:rPr>
      <w:rFonts w:ascii="Calibri" w:cs="Calibri" w:eastAsia="Calibri" w:hAnsi="Calibri"/>
      <w:b w:val="1"/>
      <w:sz w:val="32"/>
      <w:szCs w:val="32"/>
    </w:rPr>
  </w:style>
  <w:style w:type="paragraph" w:styleId="Heading2">
    <w:name w:val="heading 2"/>
    <w:basedOn w:val="Normal"/>
    <w:next w:val="Normal"/>
    <w:pPr>
      <w:keepNext w:val="1"/>
      <w:spacing w:after="240" w:before="48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b w:val="1"/>
      <w:sz w:val="28"/>
      <w:szCs w:val="28"/>
    </w:rPr>
  </w:style>
  <w:style w:type="paragraph" w:styleId="Heading5">
    <w:name w:val="heading 5"/>
    <w:basedOn w:val="Normal"/>
    <w:next w:val="Normal"/>
    <w:pPr>
      <w:ind w:left="1008" w:hanging="1008"/>
    </w:pPr>
    <w:rPr>
      <w:rFonts w:ascii="Arial" w:cs="Arial" w:eastAsia="Arial" w:hAnsi="Arial"/>
      <w:b w:val="1"/>
      <w:sz w:val="20"/>
      <w:szCs w:val="20"/>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3559"/>
    <w:rPr>
      <w:sz w:val="24"/>
      <w:szCs w:val="24"/>
    </w:rPr>
  </w:style>
  <w:style w:type="paragraph" w:styleId="Heading1">
    <w:name w:val="heading 1"/>
    <w:basedOn w:val="Normal"/>
    <w:next w:val="Normal"/>
    <w:link w:val="Heading1Char"/>
    <w:autoRedefine w:val="1"/>
    <w:uiPriority w:val="99"/>
    <w:qFormat w:val="1"/>
    <w:rsid w:val="00AC78F6"/>
    <w:pPr>
      <w:keepNext w:val="1"/>
      <w:numPr>
        <w:numId w:val="5"/>
      </w:numPr>
      <w:spacing w:after="240" w:before="480"/>
      <w:outlineLvl w:val="0"/>
    </w:pPr>
    <w:rPr>
      <w:rFonts w:cs="Arial" w:asciiTheme="minorHAnsi" w:hAnsiTheme="minorHAnsi"/>
      <w:b w:val="1"/>
      <w:bCs w:val="1"/>
      <w:kern w:val="32"/>
      <w:sz w:val="32"/>
      <w:szCs w:val="32"/>
    </w:rPr>
  </w:style>
  <w:style w:type="paragraph" w:styleId="Heading2">
    <w:name w:val="heading 2"/>
    <w:basedOn w:val="Normal"/>
    <w:next w:val="Normal"/>
    <w:link w:val="Heading2Char"/>
    <w:autoRedefine w:val="1"/>
    <w:uiPriority w:val="99"/>
    <w:qFormat w:val="1"/>
    <w:rsid w:val="00A46CAF"/>
    <w:pPr>
      <w:keepNext w:val="1"/>
      <w:numPr>
        <w:ilvl w:val="1"/>
        <w:numId w:val="5"/>
      </w:numPr>
      <w:spacing w:after="240" w:before="480"/>
      <w:outlineLvl w:val="1"/>
    </w:pPr>
    <w:rPr>
      <w:rFonts w:ascii="Arial" w:cs="Arial" w:hAnsi="Arial"/>
      <w:b w:val="1"/>
      <w:bCs w:val="1"/>
      <w:iCs w:val="1"/>
      <w:sz w:val="28"/>
      <w:szCs w:val="28"/>
    </w:rPr>
  </w:style>
  <w:style w:type="paragraph" w:styleId="Heading3">
    <w:name w:val="heading 3"/>
    <w:basedOn w:val="Normal"/>
    <w:next w:val="Normal"/>
    <w:link w:val="Heading3Char"/>
    <w:autoRedefine w:val="1"/>
    <w:uiPriority w:val="99"/>
    <w:qFormat w:val="1"/>
    <w:rsid w:val="00FD3559"/>
    <w:pPr>
      <w:keepNext w:val="1"/>
      <w:numPr>
        <w:ilvl w:val="2"/>
        <w:numId w:val="5"/>
      </w:numPr>
      <w:spacing w:after="60" w:before="240"/>
      <w:outlineLvl w:val="2"/>
    </w:pPr>
    <w:rPr>
      <w:rFonts w:ascii="Arial" w:cs="Arial" w:hAnsi="Arial"/>
      <w:b w:val="1"/>
      <w:bCs w:val="1"/>
      <w:sz w:val="28"/>
      <w:szCs w:val="26"/>
    </w:rPr>
  </w:style>
  <w:style w:type="paragraph" w:styleId="Heading4">
    <w:name w:val="heading 4"/>
    <w:basedOn w:val="Normal"/>
    <w:next w:val="Normal"/>
    <w:link w:val="Heading4Char"/>
    <w:autoRedefine w:val="1"/>
    <w:uiPriority w:val="99"/>
    <w:qFormat w:val="1"/>
    <w:rsid w:val="00FD3559"/>
    <w:pPr>
      <w:keepNext w:val="1"/>
      <w:numPr>
        <w:ilvl w:val="3"/>
        <w:numId w:val="5"/>
      </w:numPr>
      <w:spacing w:before="240"/>
      <w:outlineLvl w:val="3"/>
    </w:pPr>
    <w:rPr>
      <w:b w:val="1"/>
      <w:bCs w:val="1"/>
      <w:sz w:val="28"/>
      <w:szCs w:val="28"/>
    </w:rPr>
  </w:style>
  <w:style w:type="paragraph" w:styleId="Heading5">
    <w:name w:val="heading 5"/>
    <w:basedOn w:val="Normal"/>
    <w:link w:val="Heading5Char"/>
    <w:uiPriority w:val="99"/>
    <w:qFormat w:val="1"/>
    <w:rsid w:val="00FD3559"/>
    <w:pPr>
      <w:numPr>
        <w:ilvl w:val="4"/>
        <w:numId w:val="5"/>
      </w:numPr>
      <w:spacing w:after="100" w:afterAutospacing="1" w:before="100" w:beforeAutospacing="1"/>
      <w:outlineLvl w:val="4"/>
    </w:pPr>
    <w:rPr>
      <w:rFonts w:ascii="Arial" w:cs="Arial" w:eastAsia="Arial Unicode MS" w:hAnsi="Arial"/>
      <w:b w:val="1"/>
      <w:bCs w:val="1"/>
      <w:sz w:val="20"/>
      <w:szCs w:val="20"/>
    </w:rPr>
  </w:style>
  <w:style w:type="paragraph" w:styleId="Heading6">
    <w:name w:val="heading 6"/>
    <w:basedOn w:val="Normal"/>
    <w:next w:val="Normal"/>
    <w:link w:val="Heading6Char"/>
    <w:autoRedefine w:val="1"/>
    <w:uiPriority w:val="99"/>
    <w:qFormat w:val="1"/>
    <w:rsid w:val="00FD3559"/>
    <w:pPr>
      <w:numPr>
        <w:ilvl w:val="5"/>
        <w:numId w:val="5"/>
      </w:numPr>
      <w:spacing w:after="60" w:before="240"/>
      <w:outlineLvl w:val="5"/>
    </w:pPr>
    <w:rPr>
      <w:b w:val="1"/>
      <w:bCs w:val="1"/>
      <w:sz w:val="22"/>
      <w:szCs w:val="22"/>
    </w:rPr>
  </w:style>
  <w:style w:type="paragraph" w:styleId="Heading7">
    <w:name w:val="heading 7"/>
    <w:basedOn w:val="Normal"/>
    <w:next w:val="Normal"/>
    <w:link w:val="Heading7Char"/>
    <w:autoRedefine w:val="1"/>
    <w:uiPriority w:val="99"/>
    <w:qFormat w:val="1"/>
    <w:rsid w:val="00FD3559"/>
    <w:pPr>
      <w:numPr>
        <w:ilvl w:val="6"/>
        <w:numId w:val="5"/>
      </w:numPr>
      <w:spacing w:after="60" w:before="240"/>
      <w:outlineLvl w:val="6"/>
    </w:pPr>
  </w:style>
  <w:style w:type="paragraph" w:styleId="Heading8">
    <w:name w:val="heading 8"/>
    <w:basedOn w:val="Normal"/>
    <w:next w:val="Normal"/>
    <w:link w:val="Heading8Char"/>
    <w:uiPriority w:val="99"/>
    <w:qFormat w:val="1"/>
    <w:rsid w:val="00FD3559"/>
    <w:pPr>
      <w:keepNext w:val="1"/>
      <w:outlineLvl w:val="7"/>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AC78F6"/>
    <w:rPr>
      <w:rFonts w:cs="Arial" w:asciiTheme="minorHAnsi" w:hAnsiTheme="minorHAnsi"/>
      <w:b w:val="1"/>
      <w:bCs w:val="1"/>
      <w:kern w:val="32"/>
      <w:sz w:val="32"/>
      <w:szCs w:val="32"/>
    </w:rPr>
  </w:style>
  <w:style w:type="character" w:styleId="Heading2Char" w:customStyle="1">
    <w:name w:val="Heading 2 Char"/>
    <w:basedOn w:val="DefaultParagraphFont"/>
    <w:link w:val="Heading2"/>
    <w:uiPriority w:val="99"/>
    <w:semiHidden w:val="1"/>
    <w:locked w:val="1"/>
    <w:rsid w:val="005D2AC4"/>
    <w:rPr>
      <w:rFonts w:ascii="Arial" w:cs="Arial" w:hAnsi="Arial"/>
      <w:b w:val="1"/>
      <w:bCs w:val="1"/>
      <w:iCs w:val="1"/>
      <w:sz w:val="28"/>
      <w:szCs w:val="28"/>
      <w:lang w:bidi="ar-SA" w:eastAsia="en-US" w:val="en-US"/>
    </w:rPr>
  </w:style>
  <w:style w:type="character" w:styleId="Heading3Char" w:customStyle="1">
    <w:name w:val="Heading 3 Char"/>
    <w:basedOn w:val="DefaultParagraphFont"/>
    <w:link w:val="Heading3"/>
    <w:uiPriority w:val="9"/>
    <w:semiHidden w:val="1"/>
    <w:rsid w:val="008C1CAB"/>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
    <w:semiHidden w:val="1"/>
    <w:rsid w:val="008C1CAB"/>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
    <w:semiHidden w:val="1"/>
    <w:rsid w:val="008C1CAB"/>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
    <w:semiHidden w:val="1"/>
    <w:rsid w:val="008C1CAB"/>
    <w:rPr>
      <w:rFonts w:ascii="Calibri" w:cs="Times New Roman" w:eastAsia="Times New Roman" w:hAnsi="Calibri"/>
      <w:b w:val="1"/>
      <w:bCs w:val="1"/>
    </w:rPr>
  </w:style>
  <w:style w:type="character" w:styleId="Heading7Char" w:customStyle="1">
    <w:name w:val="Heading 7 Char"/>
    <w:basedOn w:val="DefaultParagraphFont"/>
    <w:link w:val="Heading7"/>
    <w:uiPriority w:val="9"/>
    <w:semiHidden w:val="1"/>
    <w:rsid w:val="008C1CAB"/>
    <w:rPr>
      <w:rFonts w:ascii="Calibri" w:cs="Times New Roman" w:eastAsia="Times New Roman" w:hAnsi="Calibri"/>
      <w:sz w:val="24"/>
      <w:szCs w:val="24"/>
    </w:rPr>
  </w:style>
  <w:style w:type="character" w:styleId="Heading8Char" w:customStyle="1">
    <w:name w:val="Heading 8 Char"/>
    <w:basedOn w:val="DefaultParagraphFont"/>
    <w:link w:val="Heading8"/>
    <w:uiPriority w:val="9"/>
    <w:semiHidden w:val="1"/>
    <w:rsid w:val="008C1CAB"/>
    <w:rPr>
      <w:rFonts w:ascii="Calibri" w:cs="Times New Roman" w:eastAsia="Times New Roman" w:hAnsi="Calibri"/>
      <w:i w:val="1"/>
      <w:iCs w:val="1"/>
      <w:sz w:val="24"/>
      <w:szCs w:val="24"/>
    </w:rPr>
  </w:style>
  <w:style w:type="paragraph" w:styleId="Header">
    <w:name w:val="header"/>
    <w:basedOn w:val="Normal"/>
    <w:link w:val="HeaderChar"/>
    <w:uiPriority w:val="99"/>
    <w:rsid w:val="00FD3559"/>
    <w:pPr>
      <w:tabs>
        <w:tab w:val="center" w:pos="4320"/>
        <w:tab w:val="right" w:pos="8640"/>
      </w:tabs>
    </w:pPr>
  </w:style>
  <w:style w:type="character" w:styleId="HeaderChar" w:customStyle="1">
    <w:name w:val="Header Char"/>
    <w:basedOn w:val="DefaultParagraphFont"/>
    <w:link w:val="Header"/>
    <w:uiPriority w:val="99"/>
    <w:semiHidden w:val="1"/>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styleId="FooterChar" w:customStyle="1">
    <w:name w:val="Footer Char"/>
    <w:basedOn w:val="DefaultParagraphFont"/>
    <w:link w:val="Footer"/>
    <w:uiPriority w:val="99"/>
    <w:semiHidden w:val="1"/>
    <w:rsid w:val="008C1CAB"/>
    <w:rPr>
      <w:sz w:val="24"/>
      <w:szCs w:val="24"/>
    </w:rPr>
  </w:style>
  <w:style w:type="paragraph" w:styleId="BodyText">
    <w:name w:val="Body Text"/>
    <w:basedOn w:val="Normal"/>
    <w:link w:val="BodyTextChar"/>
    <w:uiPriority w:val="99"/>
    <w:rsid w:val="00FD3559"/>
    <w:rPr>
      <w:i w:val="1"/>
      <w:iCs w:val="1"/>
    </w:rPr>
  </w:style>
  <w:style w:type="character" w:styleId="BodyTextChar" w:customStyle="1">
    <w:name w:val="Body Text Char"/>
    <w:basedOn w:val="DefaultParagraphFont"/>
    <w:link w:val="BodyText"/>
    <w:uiPriority w:val="99"/>
    <w:semiHidden w:val="1"/>
    <w:rsid w:val="008C1CAB"/>
    <w:rPr>
      <w:sz w:val="24"/>
      <w:szCs w:val="24"/>
    </w:rPr>
  </w:style>
  <w:style w:type="table" w:styleId="TableGrid">
    <w:name w:val="Table Grid"/>
    <w:basedOn w:val="TableNormal"/>
    <w:uiPriority w:val="59"/>
    <w:rsid w:val="00DE76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236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5VuawsEenwic7UimJDftApYHiA==">AMUW2mUDSPhK01YbVCuTidA9D4m+WXemw1SArH6Yt6mYlIwJIBeeC1Y1k/AtgsoO7EwoxGkLuoThmTOAS4o4rz0Jn8qjplsfxQaNhxLgkgwXINlANCLB01iKhFzoI4yCRRMl8FjfYTaQ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2012-08-28T20:36:00Z</dcterms:created>
  <dc:creator>Rowemi</dc:creator>
</cp:coreProperties>
</file>