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D160" w14:textId="0DAAA649" w:rsidR="00A73535" w:rsidRPr="00A73535" w:rsidRDefault="00A73535" w:rsidP="00A73535">
      <w:pPr>
        <w:jc w:val="center"/>
        <w:rPr>
          <w:rFonts w:ascii="Bahnschrift" w:hAnsi="Bahnschrift" w:cs="Arial"/>
          <w:b/>
          <w:bCs/>
          <w:sz w:val="28"/>
          <w:szCs w:val="28"/>
          <w:lang w:val="el-GR"/>
        </w:rPr>
      </w:pPr>
      <w:r w:rsidRPr="00A73535">
        <w:rPr>
          <w:rFonts w:ascii="Bahnschrift" w:hAnsi="Bahnschrift" w:cs="Arial"/>
          <w:b/>
          <w:bCs/>
          <w:sz w:val="40"/>
          <w:szCs w:val="40"/>
          <w:lang w:val="el-GR"/>
        </w:rPr>
        <w:t>1</w:t>
      </w:r>
      <w:r w:rsidRPr="00A73535">
        <w:rPr>
          <w:rFonts w:ascii="Bahnschrift" w:hAnsi="Bahnschrift" w:cs="Arial"/>
          <w:b/>
          <w:bCs/>
          <w:sz w:val="40"/>
          <w:szCs w:val="40"/>
          <w:u w:val="single"/>
          <w:vertAlign w:val="superscript"/>
          <w:lang w:val="el-GR"/>
        </w:rPr>
        <w:t>η</w:t>
      </w:r>
      <w:r w:rsidRPr="00A73535">
        <w:rPr>
          <w:rFonts w:ascii="Bahnschrift" w:hAnsi="Bahnschrift" w:cs="Arial"/>
          <w:b/>
          <w:bCs/>
          <w:sz w:val="40"/>
          <w:szCs w:val="40"/>
          <w:lang w:val="el-GR"/>
        </w:rPr>
        <w:t xml:space="preserve"> Σειρά Ασκήσεων</w:t>
      </w:r>
      <w:r w:rsidRPr="00A73535">
        <w:rPr>
          <w:rFonts w:ascii="Bahnschrift" w:hAnsi="Bahnschrift" w:cs="Arial"/>
          <w:b/>
          <w:bCs/>
          <w:sz w:val="28"/>
          <w:szCs w:val="28"/>
          <w:lang w:val="el-GR"/>
        </w:rPr>
        <w:cr/>
      </w:r>
    </w:p>
    <w:p w14:paraId="5E2D5F37" w14:textId="77777777" w:rsidR="00A73535" w:rsidRPr="00A73535" w:rsidRDefault="00A73535">
      <w:pPr>
        <w:rPr>
          <w:rFonts w:ascii="Bahnschrift" w:hAnsi="Bahnschrift"/>
          <w:sz w:val="28"/>
          <w:szCs w:val="28"/>
          <w:lang w:val="el-GR"/>
        </w:rPr>
      </w:pPr>
    </w:p>
    <w:p w14:paraId="4B4E1C84" w14:textId="27901975" w:rsidR="00F74190" w:rsidRPr="00A73535" w:rsidRDefault="00A73535">
      <w:pPr>
        <w:rPr>
          <w:rFonts w:ascii="Bahnschrift" w:hAnsi="Bahnschrift"/>
          <w:b/>
          <w:bCs/>
          <w:sz w:val="28"/>
          <w:szCs w:val="28"/>
          <w:lang w:val="el-GR"/>
        </w:rPr>
      </w:pPr>
      <w:r w:rsidRPr="00A73535">
        <w:rPr>
          <w:rFonts w:ascii="Bahnschrift" w:hAnsi="Bahnschrift"/>
          <w:b/>
          <w:bCs/>
          <w:sz w:val="28"/>
          <w:szCs w:val="28"/>
          <w:lang w:val="el-GR"/>
        </w:rPr>
        <w:t xml:space="preserve">Άσκηση 1: </w:t>
      </w:r>
    </w:p>
    <w:tbl>
      <w:tblPr>
        <w:tblStyle w:val="TableGrid"/>
        <w:tblpPr w:leftFromText="187" w:rightFromText="187" w:vertAnchor="page" w:horzAnchor="margin" w:tblpXSpec="center" w:tblpY="2881"/>
        <w:tblW w:w="0" w:type="auto"/>
        <w:tblLayout w:type="fixed"/>
        <w:tblLook w:val="04A0" w:firstRow="1" w:lastRow="0" w:firstColumn="1" w:lastColumn="0" w:noHBand="0" w:noVBand="1"/>
      </w:tblPr>
      <w:tblGrid>
        <w:gridCol w:w="2883"/>
        <w:gridCol w:w="2883"/>
        <w:gridCol w:w="2883"/>
        <w:gridCol w:w="2883"/>
      </w:tblGrid>
      <w:tr w:rsidR="00A73535" w:rsidRPr="00A73535" w14:paraId="6879EAA9" w14:textId="77777777" w:rsidTr="00297AAE">
        <w:trPr>
          <w:trHeight w:val="1070"/>
        </w:trPr>
        <w:tc>
          <w:tcPr>
            <w:tcW w:w="2883" w:type="dxa"/>
            <w:tcBorders>
              <w:tl2br w:val="single" w:sz="4" w:space="0" w:color="auto"/>
            </w:tcBorders>
            <w:shd w:val="clear" w:color="auto" w:fill="A6A6A6" w:themeFill="background1" w:themeFillShade="A6"/>
          </w:tcPr>
          <w:p w14:paraId="26A2E54E"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 xml:space="preserve">            </w:t>
            </w:r>
            <w:r w:rsidRPr="00A73535">
              <w:rPr>
                <w:rFonts w:ascii="Bahnschrift" w:hAnsi="Bahnschrift"/>
                <w:sz w:val="28"/>
                <w:szCs w:val="28"/>
              </w:rPr>
              <w:t xml:space="preserve">                 </w:t>
            </w:r>
            <w:r w:rsidRPr="00A73535">
              <w:rPr>
                <w:rFonts w:ascii="Bahnschrift" w:hAnsi="Bahnschrift" w:cs="Arial"/>
                <w:b/>
                <w:bCs/>
                <w:sz w:val="28"/>
                <w:szCs w:val="28"/>
                <w:lang w:val="el-GR"/>
              </w:rPr>
              <w:t>Στάθμη</w:t>
            </w:r>
          </w:p>
          <w:p w14:paraId="5243A91E" w14:textId="77777777" w:rsidR="00A73535" w:rsidRPr="00A73535" w:rsidRDefault="00A73535" w:rsidP="00297AAE">
            <w:pPr>
              <w:rPr>
                <w:rFonts w:ascii="Bahnschrift" w:hAnsi="Bahnschrift" w:cs="Arial"/>
                <w:b/>
                <w:bCs/>
                <w:sz w:val="28"/>
                <w:szCs w:val="28"/>
                <w:lang w:val="el-GR"/>
              </w:rPr>
            </w:pPr>
          </w:p>
          <w:p w14:paraId="08BBBE31" w14:textId="77777777" w:rsidR="00A73535" w:rsidRPr="00A73535" w:rsidRDefault="00A73535" w:rsidP="00297AAE">
            <w:pPr>
              <w:rPr>
                <w:rFonts w:ascii="Bahnschrift" w:hAnsi="Bahnschrift" w:cs="Arial"/>
                <w:b/>
                <w:bCs/>
                <w:sz w:val="28"/>
                <w:szCs w:val="28"/>
                <w:lang w:val="el-GR"/>
              </w:rPr>
            </w:pPr>
            <w:r w:rsidRPr="00A73535">
              <w:rPr>
                <w:rFonts w:ascii="Bahnschrift" w:hAnsi="Bahnschrift" w:cs="Arial"/>
                <w:b/>
                <w:bCs/>
                <w:sz w:val="28"/>
                <w:szCs w:val="28"/>
                <w:lang w:val="el-GR"/>
              </w:rPr>
              <w:t>Δομή</w:t>
            </w:r>
          </w:p>
        </w:tc>
        <w:tc>
          <w:tcPr>
            <w:tcW w:w="2883" w:type="dxa"/>
            <w:shd w:val="clear" w:color="auto" w:fill="D9D9D9" w:themeFill="background1" w:themeFillShade="D9"/>
          </w:tcPr>
          <w:p w14:paraId="257C0C8F" w14:textId="77777777" w:rsidR="00A73535" w:rsidRPr="00A73535" w:rsidRDefault="00A73535" w:rsidP="00297AAE">
            <w:pPr>
              <w:jc w:val="center"/>
              <w:rPr>
                <w:rFonts w:ascii="Bahnschrift" w:hAnsi="Bahnschrift"/>
                <w:sz w:val="28"/>
                <w:szCs w:val="28"/>
                <w:lang w:val="el-GR"/>
              </w:rPr>
            </w:pPr>
          </w:p>
          <w:p w14:paraId="22FA8A9D"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λειτουργικές</w:t>
            </w:r>
          </w:p>
        </w:tc>
        <w:tc>
          <w:tcPr>
            <w:tcW w:w="2883" w:type="dxa"/>
            <w:shd w:val="clear" w:color="auto" w:fill="D9D9D9" w:themeFill="background1" w:themeFillShade="D9"/>
          </w:tcPr>
          <w:p w14:paraId="00A47983" w14:textId="77777777" w:rsidR="00A73535" w:rsidRPr="00A73535" w:rsidRDefault="00A73535" w:rsidP="00297AAE">
            <w:pPr>
              <w:jc w:val="center"/>
              <w:rPr>
                <w:rFonts w:ascii="Bahnschrift" w:hAnsi="Bahnschrift"/>
                <w:sz w:val="28"/>
                <w:szCs w:val="28"/>
                <w:lang w:val="el-GR"/>
              </w:rPr>
            </w:pPr>
          </w:p>
          <w:p w14:paraId="40D64D36"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τακτικές</w:t>
            </w:r>
          </w:p>
        </w:tc>
        <w:tc>
          <w:tcPr>
            <w:tcW w:w="2883" w:type="dxa"/>
            <w:shd w:val="clear" w:color="auto" w:fill="D9D9D9" w:themeFill="background1" w:themeFillShade="D9"/>
          </w:tcPr>
          <w:p w14:paraId="785CFA6A" w14:textId="77777777" w:rsidR="00A73535" w:rsidRPr="00A73535" w:rsidRDefault="00A73535" w:rsidP="00297AAE">
            <w:pPr>
              <w:jc w:val="center"/>
              <w:rPr>
                <w:rFonts w:ascii="Bahnschrift" w:hAnsi="Bahnschrift"/>
                <w:sz w:val="28"/>
                <w:szCs w:val="28"/>
                <w:lang w:val="el-GR"/>
              </w:rPr>
            </w:pPr>
          </w:p>
          <w:p w14:paraId="21FFAC18"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στρατηγικές</w:t>
            </w:r>
          </w:p>
        </w:tc>
      </w:tr>
      <w:tr w:rsidR="00A73535" w:rsidRPr="001542AD" w14:paraId="107B6645" w14:textId="77777777" w:rsidTr="00297AAE">
        <w:trPr>
          <w:trHeight w:val="8542"/>
        </w:trPr>
        <w:tc>
          <w:tcPr>
            <w:tcW w:w="2883" w:type="dxa"/>
            <w:shd w:val="clear" w:color="auto" w:fill="D9D9D9" w:themeFill="background1" w:themeFillShade="D9"/>
          </w:tcPr>
          <w:p w14:paraId="282C3C59" w14:textId="77777777" w:rsidR="00A73535" w:rsidRPr="00A73535" w:rsidRDefault="00A73535" w:rsidP="00297AAE">
            <w:pPr>
              <w:rPr>
                <w:rFonts w:ascii="Bahnschrift" w:hAnsi="Bahnschrift"/>
                <w:sz w:val="28"/>
                <w:szCs w:val="28"/>
                <w:lang w:val="el-GR"/>
              </w:rPr>
            </w:pPr>
          </w:p>
          <w:p w14:paraId="4413EBD6" w14:textId="77777777" w:rsidR="00A73535" w:rsidRPr="00A73535" w:rsidRDefault="00A73535" w:rsidP="00297AAE">
            <w:pPr>
              <w:rPr>
                <w:rFonts w:ascii="Bahnschrift" w:hAnsi="Bahnschrift"/>
                <w:sz w:val="28"/>
                <w:szCs w:val="28"/>
                <w:lang w:val="el-GR"/>
              </w:rPr>
            </w:pPr>
          </w:p>
          <w:p w14:paraId="4B4B51D9" w14:textId="77777777" w:rsidR="00A73535" w:rsidRPr="00A73535" w:rsidRDefault="00A73535" w:rsidP="00297AAE">
            <w:pPr>
              <w:rPr>
                <w:rFonts w:ascii="Bahnschrift" w:hAnsi="Bahnschrift"/>
                <w:sz w:val="28"/>
                <w:szCs w:val="28"/>
                <w:lang w:val="el-GR"/>
              </w:rPr>
            </w:pPr>
          </w:p>
          <w:p w14:paraId="238FDB42" w14:textId="77777777" w:rsidR="00A73535" w:rsidRPr="00A73535" w:rsidRDefault="00A73535" w:rsidP="00297AAE">
            <w:pPr>
              <w:rPr>
                <w:rFonts w:ascii="Bahnschrift" w:hAnsi="Bahnschrift"/>
                <w:sz w:val="28"/>
                <w:szCs w:val="28"/>
                <w:lang w:val="el-GR"/>
              </w:rPr>
            </w:pPr>
          </w:p>
          <w:p w14:paraId="60DB3C41" w14:textId="77777777" w:rsidR="00A73535" w:rsidRPr="00A73535" w:rsidRDefault="00A73535" w:rsidP="00297AAE">
            <w:pPr>
              <w:rPr>
                <w:rFonts w:ascii="Bahnschrift" w:hAnsi="Bahnschrift"/>
                <w:sz w:val="28"/>
                <w:szCs w:val="28"/>
                <w:lang w:val="el-GR"/>
              </w:rPr>
            </w:pPr>
          </w:p>
          <w:p w14:paraId="55A37C2D" w14:textId="77777777" w:rsidR="00A73535" w:rsidRPr="00A73535" w:rsidRDefault="00A73535" w:rsidP="00297AAE">
            <w:pPr>
              <w:rPr>
                <w:rFonts w:ascii="Bahnschrift" w:hAnsi="Bahnschrift"/>
                <w:sz w:val="28"/>
                <w:szCs w:val="28"/>
                <w:lang w:val="el-GR"/>
              </w:rPr>
            </w:pPr>
          </w:p>
          <w:p w14:paraId="7BDFC022" w14:textId="77777777" w:rsidR="00A73535" w:rsidRPr="00A73535" w:rsidRDefault="00A73535" w:rsidP="00297AAE">
            <w:pPr>
              <w:rPr>
                <w:rFonts w:ascii="Bahnschrift" w:hAnsi="Bahnschrift"/>
                <w:sz w:val="28"/>
                <w:szCs w:val="28"/>
                <w:lang w:val="el-GR"/>
              </w:rPr>
            </w:pPr>
          </w:p>
          <w:p w14:paraId="51DAC6DF" w14:textId="77777777" w:rsidR="00A73535" w:rsidRPr="00A73535" w:rsidRDefault="00A73535" w:rsidP="00297AAE">
            <w:pPr>
              <w:rPr>
                <w:rFonts w:ascii="Bahnschrift" w:hAnsi="Bahnschrift"/>
                <w:sz w:val="28"/>
                <w:szCs w:val="28"/>
                <w:lang w:val="el-GR"/>
              </w:rPr>
            </w:pPr>
          </w:p>
          <w:p w14:paraId="510C2FDA" w14:textId="77777777" w:rsidR="00A73535" w:rsidRPr="00A73535" w:rsidRDefault="00A73535" w:rsidP="00297AAE">
            <w:pPr>
              <w:rPr>
                <w:rFonts w:ascii="Bahnschrift" w:hAnsi="Bahnschrift"/>
                <w:sz w:val="28"/>
                <w:szCs w:val="28"/>
                <w:lang w:val="el-GR"/>
              </w:rPr>
            </w:pPr>
          </w:p>
          <w:p w14:paraId="5B94AC0A" w14:textId="77777777" w:rsidR="00A73535" w:rsidRPr="00A73535" w:rsidRDefault="00A73535" w:rsidP="00297AAE">
            <w:pPr>
              <w:rPr>
                <w:rFonts w:ascii="Bahnschrift" w:hAnsi="Bahnschrift"/>
                <w:sz w:val="28"/>
                <w:szCs w:val="28"/>
                <w:lang w:val="el-GR"/>
              </w:rPr>
            </w:pPr>
          </w:p>
          <w:p w14:paraId="7198E069" w14:textId="77777777" w:rsidR="00A73535" w:rsidRPr="00A73535" w:rsidRDefault="00A73535" w:rsidP="00297AAE">
            <w:pPr>
              <w:rPr>
                <w:rFonts w:ascii="Bahnschrift" w:hAnsi="Bahnschrift"/>
                <w:sz w:val="28"/>
                <w:szCs w:val="28"/>
                <w:lang w:val="el-GR"/>
              </w:rPr>
            </w:pPr>
          </w:p>
          <w:p w14:paraId="10E601C0" w14:textId="77777777" w:rsidR="00A73535" w:rsidRPr="00A73535" w:rsidRDefault="00A73535" w:rsidP="00297AAE">
            <w:pPr>
              <w:rPr>
                <w:rFonts w:ascii="Bahnschrift" w:hAnsi="Bahnschrift"/>
                <w:sz w:val="28"/>
                <w:szCs w:val="28"/>
                <w:lang w:val="el-GR"/>
              </w:rPr>
            </w:pPr>
          </w:p>
          <w:p w14:paraId="62DDE1EA" w14:textId="77777777" w:rsidR="00A73535" w:rsidRPr="00A73535" w:rsidRDefault="00A73535" w:rsidP="00297AAE">
            <w:pPr>
              <w:rPr>
                <w:rFonts w:ascii="Bahnschrift" w:hAnsi="Bahnschrift"/>
                <w:sz w:val="28"/>
                <w:szCs w:val="28"/>
                <w:lang w:val="el-GR"/>
              </w:rPr>
            </w:pPr>
          </w:p>
          <w:p w14:paraId="7530AC90"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δομημένες</w:t>
            </w:r>
          </w:p>
          <w:p w14:paraId="6759195B" w14:textId="77777777" w:rsidR="00A73535" w:rsidRPr="00A73535" w:rsidRDefault="00A73535" w:rsidP="00297AAE">
            <w:pPr>
              <w:rPr>
                <w:rFonts w:ascii="Bahnschrift" w:hAnsi="Bahnschrift"/>
                <w:sz w:val="28"/>
                <w:szCs w:val="28"/>
                <w:lang w:val="el-GR"/>
              </w:rPr>
            </w:pPr>
          </w:p>
          <w:p w14:paraId="602E9A70" w14:textId="77777777" w:rsidR="00A73535" w:rsidRPr="00A73535" w:rsidRDefault="00A73535" w:rsidP="00297AAE">
            <w:pPr>
              <w:rPr>
                <w:rFonts w:ascii="Bahnschrift" w:hAnsi="Bahnschrift"/>
                <w:sz w:val="28"/>
                <w:szCs w:val="28"/>
                <w:lang w:val="el-GR"/>
              </w:rPr>
            </w:pPr>
          </w:p>
          <w:p w14:paraId="76E7A77B" w14:textId="77777777" w:rsidR="00A73535" w:rsidRPr="00A73535" w:rsidRDefault="00A73535" w:rsidP="00297AAE">
            <w:pPr>
              <w:rPr>
                <w:rFonts w:ascii="Bahnschrift" w:hAnsi="Bahnschrift"/>
                <w:sz w:val="28"/>
                <w:szCs w:val="28"/>
                <w:lang w:val="el-GR"/>
              </w:rPr>
            </w:pPr>
          </w:p>
          <w:p w14:paraId="30110FFF" w14:textId="77777777" w:rsidR="00A73535" w:rsidRPr="00A73535" w:rsidRDefault="00A73535" w:rsidP="00297AAE">
            <w:pPr>
              <w:rPr>
                <w:rFonts w:ascii="Bahnschrift" w:hAnsi="Bahnschrift"/>
                <w:sz w:val="28"/>
                <w:szCs w:val="28"/>
                <w:lang w:val="el-GR"/>
              </w:rPr>
            </w:pPr>
          </w:p>
          <w:p w14:paraId="199F7C49" w14:textId="77777777" w:rsidR="00A73535" w:rsidRPr="00A73535" w:rsidRDefault="00A73535" w:rsidP="00297AAE">
            <w:pPr>
              <w:rPr>
                <w:rFonts w:ascii="Bahnschrift" w:hAnsi="Bahnschrift"/>
                <w:sz w:val="28"/>
                <w:szCs w:val="28"/>
                <w:lang w:val="el-GR"/>
              </w:rPr>
            </w:pPr>
          </w:p>
          <w:p w14:paraId="166FBD69" w14:textId="77777777" w:rsidR="00A73535" w:rsidRPr="00A73535" w:rsidRDefault="00A73535" w:rsidP="00297AAE">
            <w:pPr>
              <w:rPr>
                <w:rFonts w:ascii="Bahnschrift" w:hAnsi="Bahnschrift"/>
                <w:sz w:val="28"/>
                <w:szCs w:val="28"/>
                <w:lang w:val="el-GR"/>
              </w:rPr>
            </w:pPr>
          </w:p>
          <w:p w14:paraId="57C22428" w14:textId="77777777" w:rsidR="00A73535" w:rsidRPr="00A73535" w:rsidRDefault="00A73535" w:rsidP="00297AAE">
            <w:pPr>
              <w:rPr>
                <w:rFonts w:ascii="Bahnschrift" w:hAnsi="Bahnschrift"/>
                <w:sz w:val="28"/>
                <w:szCs w:val="28"/>
                <w:lang w:val="el-GR"/>
              </w:rPr>
            </w:pPr>
          </w:p>
          <w:p w14:paraId="4DF20984" w14:textId="77777777" w:rsidR="00A73535" w:rsidRPr="00A73535" w:rsidRDefault="00A73535" w:rsidP="00297AAE">
            <w:pPr>
              <w:rPr>
                <w:rFonts w:ascii="Bahnschrift" w:hAnsi="Bahnschrift"/>
                <w:sz w:val="28"/>
                <w:szCs w:val="28"/>
                <w:lang w:val="el-GR"/>
              </w:rPr>
            </w:pPr>
          </w:p>
          <w:p w14:paraId="5963F7E0" w14:textId="77777777" w:rsidR="00A73535" w:rsidRPr="00A73535" w:rsidRDefault="00A73535" w:rsidP="00297AAE">
            <w:pPr>
              <w:rPr>
                <w:rFonts w:ascii="Bahnschrift" w:hAnsi="Bahnschrift"/>
                <w:sz w:val="28"/>
                <w:szCs w:val="28"/>
                <w:lang w:val="el-GR"/>
              </w:rPr>
            </w:pPr>
          </w:p>
          <w:p w14:paraId="6B292DEE" w14:textId="77777777" w:rsidR="00A73535" w:rsidRPr="00A73535" w:rsidRDefault="00A73535" w:rsidP="00297AAE">
            <w:pPr>
              <w:rPr>
                <w:rFonts w:ascii="Bahnschrift" w:hAnsi="Bahnschrift"/>
                <w:sz w:val="28"/>
                <w:szCs w:val="28"/>
                <w:lang w:val="el-GR"/>
              </w:rPr>
            </w:pPr>
          </w:p>
          <w:p w14:paraId="25D3F055" w14:textId="77777777" w:rsidR="00A73535" w:rsidRPr="00A73535" w:rsidRDefault="00A73535" w:rsidP="00297AAE">
            <w:pPr>
              <w:rPr>
                <w:rFonts w:ascii="Bahnschrift" w:hAnsi="Bahnschrift"/>
                <w:sz w:val="28"/>
                <w:szCs w:val="28"/>
                <w:lang w:val="el-GR"/>
              </w:rPr>
            </w:pPr>
          </w:p>
          <w:p w14:paraId="4EB7C3DF" w14:textId="77777777" w:rsidR="00A73535" w:rsidRPr="00A73535" w:rsidRDefault="00A73535" w:rsidP="00297AAE">
            <w:pPr>
              <w:rPr>
                <w:rFonts w:ascii="Bahnschrift" w:hAnsi="Bahnschrift"/>
                <w:sz w:val="28"/>
                <w:szCs w:val="28"/>
                <w:lang w:val="el-GR"/>
              </w:rPr>
            </w:pPr>
          </w:p>
          <w:p w14:paraId="7AE2176D" w14:textId="77777777" w:rsidR="00A73535" w:rsidRPr="00A73535" w:rsidRDefault="00A73535" w:rsidP="00297AAE">
            <w:pPr>
              <w:rPr>
                <w:rFonts w:ascii="Bahnschrift" w:hAnsi="Bahnschrift"/>
                <w:sz w:val="28"/>
                <w:szCs w:val="28"/>
                <w:lang w:val="el-GR"/>
              </w:rPr>
            </w:pPr>
          </w:p>
          <w:p w14:paraId="4EA9B37F" w14:textId="77777777" w:rsidR="00A73535" w:rsidRPr="00A73535" w:rsidRDefault="00A73535" w:rsidP="00297AAE">
            <w:pPr>
              <w:rPr>
                <w:rFonts w:ascii="Bahnschrift" w:hAnsi="Bahnschrift"/>
                <w:sz w:val="28"/>
                <w:szCs w:val="28"/>
                <w:lang w:val="el-GR"/>
              </w:rPr>
            </w:pPr>
          </w:p>
          <w:p w14:paraId="5F57F590" w14:textId="77777777" w:rsidR="00A73535" w:rsidRPr="00A73535" w:rsidRDefault="00A73535" w:rsidP="00297AAE">
            <w:pPr>
              <w:rPr>
                <w:rFonts w:ascii="Bahnschrift" w:hAnsi="Bahnschrift"/>
                <w:sz w:val="28"/>
                <w:szCs w:val="28"/>
                <w:lang w:val="el-GR"/>
              </w:rPr>
            </w:pPr>
          </w:p>
          <w:p w14:paraId="4C747AC4" w14:textId="77777777" w:rsidR="00A73535" w:rsidRPr="00A73535" w:rsidRDefault="00A73535" w:rsidP="00297AAE">
            <w:pPr>
              <w:rPr>
                <w:rFonts w:ascii="Bahnschrift" w:hAnsi="Bahnschrift"/>
                <w:sz w:val="28"/>
                <w:szCs w:val="28"/>
                <w:lang w:val="el-GR"/>
              </w:rPr>
            </w:pPr>
          </w:p>
          <w:p w14:paraId="2B9688CC" w14:textId="77777777" w:rsidR="00A73535" w:rsidRPr="00A73535" w:rsidRDefault="00A73535" w:rsidP="00297AAE">
            <w:pPr>
              <w:rPr>
                <w:rFonts w:ascii="Bahnschrift" w:hAnsi="Bahnschrift"/>
                <w:sz w:val="28"/>
                <w:szCs w:val="28"/>
                <w:lang w:val="el-GR"/>
              </w:rPr>
            </w:pPr>
          </w:p>
          <w:p w14:paraId="490ABA8C" w14:textId="77777777" w:rsidR="00A73535" w:rsidRPr="00A73535" w:rsidRDefault="00A73535" w:rsidP="00297AAE">
            <w:pPr>
              <w:rPr>
                <w:rFonts w:ascii="Bahnschrift" w:hAnsi="Bahnschrift"/>
                <w:sz w:val="28"/>
                <w:szCs w:val="28"/>
                <w:lang w:val="el-GR"/>
              </w:rPr>
            </w:pPr>
          </w:p>
        </w:tc>
        <w:tc>
          <w:tcPr>
            <w:tcW w:w="2883" w:type="dxa"/>
          </w:tcPr>
          <w:p w14:paraId="3BA36ECB" w14:textId="77777777" w:rsidR="00A73535" w:rsidRPr="00A73535" w:rsidRDefault="00A73535" w:rsidP="00297AAE">
            <w:pPr>
              <w:rPr>
                <w:rFonts w:ascii="Bahnschrift" w:hAnsi="Bahnschrift"/>
                <w:lang w:val="el-GR"/>
              </w:rPr>
            </w:pPr>
            <w:r w:rsidRPr="00A73535">
              <w:rPr>
                <w:rFonts w:ascii="Bahnschrift" w:hAnsi="Bahnschrift"/>
                <w:sz w:val="28"/>
                <w:szCs w:val="28"/>
                <w:lang w:val="el-GR"/>
              </w:rPr>
              <w:t>-</w:t>
            </w:r>
            <w:r w:rsidRPr="00A73535">
              <w:rPr>
                <w:rFonts w:ascii="Bahnschrift" w:hAnsi="Bahnschrift"/>
                <w:lang w:val="el-GR"/>
              </w:rPr>
              <w:t>Η εφαρμογή θα υποστηρίζει τις απαιτούμενες διαδικασίες για την υποβολή ηλεκτρονικών αιτήσεων για την αποστολή δεμάτων από τους ενδιαφερόμενους πελάτες.</w:t>
            </w:r>
          </w:p>
          <w:p w14:paraId="07DE24BC" w14:textId="77777777" w:rsidR="00A73535" w:rsidRPr="00A73535" w:rsidRDefault="00A73535" w:rsidP="00297AAE">
            <w:pPr>
              <w:rPr>
                <w:rFonts w:ascii="Bahnschrift" w:hAnsi="Bahnschrift"/>
                <w:lang w:val="el-GR"/>
              </w:rPr>
            </w:pPr>
            <w:r w:rsidRPr="00A73535">
              <w:rPr>
                <w:rFonts w:ascii="Bahnschrift" w:hAnsi="Bahnschrift"/>
                <w:lang w:val="el-GR"/>
              </w:rPr>
              <w:t>- Κάθε φορά που μία νέα αίτηση μεταφοράς καταχωρείται στο σύστημα η εφαρμογή</w:t>
            </w:r>
          </w:p>
          <w:p w14:paraId="7034029B" w14:textId="77777777" w:rsidR="00A73535" w:rsidRPr="00A73535" w:rsidRDefault="00A73535" w:rsidP="00297AAE">
            <w:pPr>
              <w:rPr>
                <w:rFonts w:ascii="Bahnschrift" w:hAnsi="Bahnschrift"/>
                <w:lang w:val="el-GR"/>
              </w:rPr>
            </w:pPr>
            <w:r w:rsidRPr="00A73535">
              <w:rPr>
                <w:rFonts w:ascii="Bahnschrift" w:hAnsi="Bahnschrift"/>
                <w:lang w:val="el-GR"/>
              </w:rPr>
              <w:t xml:space="preserve">προωθεί την αίτηση με </w:t>
            </w:r>
            <w:r w:rsidRPr="00A73535">
              <w:rPr>
                <w:rFonts w:ascii="Bahnschrift" w:hAnsi="Bahnschrift"/>
              </w:rPr>
              <w:t>SMS</w:t>
            </w:r>
            <w:r w:rsidRPr="00A73535">
              <w:rPr>
                <w:rFonts w:ascii="Bahnschrift" w:hAnsi="Bahnschrift"/>
                <w:lang w:val="el-GR"/>
              </w:rPr>
              <w:t xml:space="preserve"> σε κάποιον μεταφορέα, λαμβάνοντας υπόψη την</w:t>
            </w:r>
          </w:p>
          <w:p w14:paraId="1654EAFF" w14:textId="77777777" w:rsidR="00A73535" w:rsidRPr="00A73535" w:rsidRDefault="00A73535" w:rsidP="00297AAE">
            <w:pPr>
              <w:rPr>
                <w:rFonts w:ascii="Bahnschrift" w:hAnsi="Bahnschrift"/>
                <w:lang w:val="el-GR"/>
              </w:rPr>
            </w:pPr>
            <w:r w:rsidRPr="00A73535">
              <w:rPr>
                <w:rFonts w:ascii="Bahnschrift" w:hAnsi="Bahnschrift"/>
                <w:lang w:val="el-GR"/>
              </w:rPr>
              <w:t>διεύθυνση παραλαβής των αντικειμένων και το πρόγραμμα των μεταφορέων.</w:t>
            </w:r>
          </w:p>
          <w:p w14:paraId="52C807AF" w14:textId="77777777" w:rsidR="00A73535" w:rsidRPr="00A73535" w:rsidRDefault="00A73535" w:rsidP="00297AAE">
            <w:pPr>
              <w:rPr>
                <w:rFonts w:ascii="Bahnschrift" w:hAnsi="Bahnschrift"/>
                <w:lang w:val="el-GR"/>
              </w:rPr>
            </w:pPr>
            <w:r w:rsidRPr="00A73535">
              <w:rPr>
                <w:rFonts w:ascii="Bahnschrift" w:hAnsi="Bahnschrift"/>
                <w:lang w:val="el-GR"/>
              </w:rPr>
              <w:t>-Σε κάθε νέα αποστολή η εφαρμογή θα αποδίδει έναν μοναδικό κωδικό και θα</w:t>
            </w:r>
          </w:p>
          <w:p w14:paraId="5EDBB69D" w14:textId="77777777" w:rsidR="00A73535" w:rsidRPr="00A73535" w:rsidRDefault="00A73535" w:rsidP="00297AAE">
            <w:pPr>
              <w:rPr>
                <w:rFonts w:ascii="Bahnschrift" w:hAnsi="Bahnschrift"/>
                <w:lang w:val="el-GR"/>
              </w:rPr>
            </w:pPr>
            <w:r w:rsidRPr="00A73535">
              <w:rPr>
                <w:rFonts w:ascii="Bahnschrift" w:hAnsi="Bahnschrift"/>
                <w:lang w:val="el-GR"/>
              </w:rPr>
              <w:t>ενημερώνει μέσω ηλεκτρονικού ταχυδρομείου τον αποστολέα και τον παραλήπτη</w:t>
            </w:r>
          </w:p>
          <w:p w14:paraId="2DF99069" w14:textId="77777777" w:rsidR="00A73535" w:rsidRPr="00A73535" w:rsidRDefault="00A73535" w:rsidP="00297AAE">
            <w:pPr>
              <w:rPr>
                <w:rFonts w:ascii="Bahnschrift" w:hAnsi="Bahnschrift"/>
                <w:lang w:val="el-GR"/>
              </w:rPr>
            </w:pPr>
            <w:r w:rsidRPr="00A73535">
              <w:rPr>
                <w:rFonts w:ascii="Bahnschrift" w:hAnsi="Bahnschrift"/>
                <w:lang w:val="el-GR"/>
              </w:rPr>
              <w:t>με όλα τα στοιχεία της αποστολής.</w:t>
            </w:r>
          </w:p>
          <w:p w14:paraId="5A25CAC9" w14:textId="77777777" w:rsidR="00A73535" w:rsidRPr="00A73535" w:rsidRDefault="00A73535" w:rsidP="00297AAE">
            <w:pPr>
              <w:rPr>
                <w:rFonts w:ascii="Bahnschrift" w:hAnsi="Bahnschrift"/>
                <w:lang w:val="el-GR"/>
              </w:rPr>
            </w:pPr>
            <w:r w:rsidRPr="00A73535">
              <w:rPr>
                <w:rFonts w:ascii="Bahnschrift" w:hAnsi="Bahnschrift"/>
                <w:lang w:val="el-GR"/>
              </w:rPr>
              <w:t>-Τόσο ο αποστολέας όσο και ο παραλήπτης, χρησιμοποιώντας των κωδικό της</w:t>
            </w:r>
          </w:p>
          <w:p w14:paraId="76E15529" w14:textId="77777777" w:rsidR="00A73535" w:rsidRPr="00A73535" w:rsidRDefault="00A73535" w:rsidP="00297AAE">
            <w:pPr>
              <w:rPr>
                <w:rFonts w:ascii="Bahnschrift" w:hAnsi="Bahnschrift"/>
                <w:lang w:val="el-GR"/>
              </w:rPr>
            </w:pPr>
            <w:r w:rsidRPr="00A73535">
              <w:rPr>
                <w:rFonts w:ascii="Bahnschrift" w:hAnsi="Bahnschrift"/>
                <w:lang w:val="el-GR"/>
              </w:rPr>
              <w:t>αποστολής θα μπορούν να ενημερώνονται ανά πάσα χρονική στιγμή για την</w:t>
            </w:r>
          </w:p>
          <w:p w14:paraId="3D8D056C" w14:textId="77777777" w:rsidR="00A73535" w:rsidRPr="00A73535" w:rsidRDefault="00A73535" w:rsidP="00297AAE">
            <w:pPr>
              <w:rPr>
                <w:rFonts w:ascii="Bahnschrift" w:hAnsi="Bahnschrift"/>
                <w:sz w:val="28"/>
                <w:szCs w:val="28"/>
                <w:lang w:val="el-GR"/>
              </w:rPr>
            </w:pPr>
            <w:r w:rsidRPr="00A73535">
              <w:rPr>
                <w:rFonts w:ascii="Bahnschrift" w:hAnsi="Bahnschrift"/>
                <w:lang w:val="el-GR"/>
              </w:rPr>
              <w:t>τρέχουσα κατάσταση της αποστολής και την εξέλιξή της</w:t>
            </w:r>
          </w:p>
        </w:tc>
        <w:tc>
          <w:tcPr>
            <w:tcW w:w="2883" w:type="dxa"/>
          </w:tcPr>
          <w:p w14:paraId="6615E011" w14:textId="77777777" w:rsidR="00A73535" w:rsidRPr="00A73535" w:rsidRDefault="00A73535" w:rsidP="00297AAE">
            <w:pPr>
              <w:rPr>
                <w:rFonts w:ascii="Bahnschrift" w:hAnsi="Bahnschrift"/>
                <w:lang w:val="el-GR"/>
              </w:rPr>
            </w:pPr>
            <w:r w:rsidRPr="00A73535">
              <w:rPr>
                <w:rFonts w:ascii="Bahnschrift" w:hAnsi="Bahnschrift"/>
                <w:sz w:val="28"/>
                <w:szCs w:val="28"/>
                <w:lang w:val="el-GR"/>
              </w:rPr>
              <w:t>-</w:t>
            </w:r>
            <w:r w:rsidRPr="00A73535">
              <w:rPr>
                <w:rFonts w:ascii="Bahnschrift" w:hAnsi="Bahnschrift"/>
                <w:lang w:val="el-GR"/>
              </w:rPr>
              <w:t>Η εφαρμογή θα παρέχει την δυνατότητα κατάρτισης του προγράμματος εργασίας των μεταφορέων σε μηνιαία βάση.</w:t>
            </w:r>
          </w:p>
          <w:p w14:paraId="7041D23A"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w:t>
            </w:r>
            <w:r w:rsidRPr="00A73535">
              <w:rPr>
                <w:rFonts w:ascii="Bahnschrift" w:hAnsi="Bahnschrift"/>
                <w:lang w:val="el-GR"/>
              </w:rPr>
              <w:t>Με στόχο την αξιολόγηση των καταστημάτων και των μεταφορέων η εφαρμογή θα παρέχει τη δυνατότητα παραγωγής αναφορών για συγκεκριμένο χρονικό διάστημα σχετικά α) με τον αριθμό των διεκπεραιωμένων ταχυμεταφορών ανά κατάστημα β) τον συνολικό αριθμό παραλαβών και αποδόσεων ανά μεταφορέα γ) τον συνολικό αριθμό των ταχυμεταφορών που ολοκληρώθηκαν με καθυστέρηση.</w:t>
            </w:r>
          </w:p>
        </w:tc>
        <w:tc>
          <w:tcPr>
            <w:tcW w:w="2883" w:type="dxa"/>
          </w:tcPr>
          <w:p w14:paraId="282AE40C" w14:textId="77777777" w:rsidR="00A73535" w:rsidRPr="00A73535" w:rsidRDefault="00A73535" w:rsidP="00297AAE">
            <w:pPr>
              <w:rPr>
                <w:rFonts w:ascii="Bahnschrift" w:hAnsi="Bahnschrift"/>
                <w:sz w:val="28"/>
                <w:szCs w:val="28"/>
                <w:lang w:val="el-GR"/>
              </w:rPr>
            </w:pPr>
          </w:p>
        </w:tc>
      </w:tr>
      <w:tr w:rsidR="00A73535" w:rsidRPr="001542AD" w14:paraId="7EF3769A" w14:textId="77777777" w:rsidTr="00297AAE">
        <w:trPr>
          <w:trHeight w:val="6560"/>
        </w:trPr>
        <w:tc>
          <w:tcPr>
            <w:tcW w:w="2883" w:type="dxa"/>
            <w:shd w:val="clear" w:color="auto" w:fill="D9D9D9" w:themeFill="background1" w:themeFillShade="D9"/>
          </w:tcPr>
          <w:p w14:paraId="690F2A99" w14:textId="77777777" w:rsidR="00A73535" w:rsidRPr="00A73535" w:rsidRDefault="00A73535" w:rsidP="00297AAE">
            <w:pPr>
              <w:jc w:val="center"/>
              <w:rPr>
                <w:rFonts w:ascii="Bahnschrift" w:hAnsi="Bahnschrift"/>
                <w:sz w:val="28"/>
                <w:szCs w:val="28"/>
                <w:lang w:val="el-GR"/>
              </w:rPr>
            </w:pPr>
          </w:p>
          <w:p w14:paraId="05E21F01" w14:textId="77777777" w:rsidR="00A73535" w:rsidRPr="00A73535" w:rsidRDefault="00A73535" w:rsidP="00297AAE">
            <w:pPr>
              <w:jc w:val="center"/>
              <w:rPr>
                <w:rFonts w:ascii="Bahnschrift" w:hAnsi="Bahnschrift"/>
                <w:sz w:val="28"/>
                <w:szCs w:val="28"/>
                <w:lang w:val="el-GR"/>
              </w:rPr>
            </w:pPr>
          </w:p>
          <w:p w14:paraId="4ECC20A9" w14:textId="77777777" w:rsidR="00A73535" w:rsidRPr="00A73535" w:rsidRDefault="00A73535" w:rsidP="00297AAE">
            <w:pPr>
              <w:jc w:val="center"/>
              <w:rPr>
                <w:rFonts w:ascii="Bahnschrift" w:hAnsi="Bahnschrift"/>
                <w:sz w:val="28"/>
                <w:szCs w:val="28"/>
                <w:lang w:val="el-GR"/>
              </w:rPr>
            </w:pPr>
          </w:p>
          <w:p w14:paraId="080DCF2F" w14:textId="77777777" w:rsidR="00A73535" w:rsidRPr="00A73535" w:rsidRDefault="00A73535" w:rsidP="00297AAE">
            <w:pPr>
              <w:jc w:val="center"/>
              <w:rPr>
                <w:rFonts w:ascii="Bahnschrift" w:hAnsi="Bahnschrift"/>
                <w:sz w:val="28"/>
                <w:szCs w:val="28"/>
                <w:lang w:val="el-GR"/>
              </w:rPr>
            </w:pPr>
          </w:p>
          <w:p w14:paraId="14D2051C" w14:textId="77777777" w:rsidR="00A73535" w:rsidRPr="00A73535" w:rsidRDefault="00A73535" w:rsidP="00297AAE">
            <w:pPr>
              <w:jc w:val="center"/>
              <w:rPr>
                <w:rFonts w:ascii="Bahnschrift" w:hAnsi="Bahnschrift"/>
                <w:sz w:val="28"/>
                <w:szCs w:val="28"/>
                <w:lang w:val="el-GR"/>
              </w:rPr>
            </w:pPr>
          </w:p>
          <w:p w14:paraId="581ABE24" w14:textId="77777777" w:rsidR="00A73535" w:rsidRPr="00A73535" w:rsidRDefault="00A73535" w:rsidP="00297AAE">
            <w:pPr>
              <w:jc w:val="center"/>
              <w:rPr>
                <w:rFonts w:ascii="Bahnschrift" w:hAnsi="Bahnschrift"/>
                <w:sz w:val="28"/>
                <w:szCs w:val="28"/>
                <w:lang w:val="el-GR"/>
              </w:rPr>
            </w:pPr>
          </w:p>
          <w:p w14:paraId="14FD430C" w14:textId="77777777" w:rsidR="00A73535" w:rsidRPr="00A73535" w:rsidRDefault="00A73535" w:rsidP="00297AAE">
            <w:pPr>
              <w:jc w:val="center"/>
              <w:rPr>
                <w:rFonts w:ascii="Bahnschrift" w:hAnsi="Bahnschrift"/>
                <w:sz w:val="28"/>
                <w:szCs w:val="28"/>
                <w:lang w:val="el-GR"/>
              </w:rPr>
            </w:pPr>
          </w:p>
          <w:p w14:paraId="5301E046" w14:textId="77777777" w:rsidR="00A73535" w:rsidRPr="00A73535" w:rsidRDefault="00A73535" w:rsidP="00297AAE">
            <w:pPr>
              <w:jc w:val="center"/>
              <w:rPr>
                <w:rFonts w:ascii="Bahnschrift" w:hAnsi="Bahnschrift"/>
                <w:sz w:val="28"/>
                <w:szCs w:val="28"/>
                <w:lang w:val="el-GR"/>
              </w:rPr>
            </w:pPr>
          </w:p>
          <w:p w14:paraId="0A05D11F"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ατελώς δομημένες</w:t>
            </w:r>
          </w:p>
        </w:tc>
        <w:tc>
          <w:tcPr>
            <w:tcW w:w="2883" w:type="dxa"/>
          </w:tcPr>
          <w:p w14:paraId="1C345720" w14:textId="77777777" w:rsidR="00A73535" w:rsidRPr="00A73535" w:rsidRDefault="00A73535" w:rsidP="00297AAE">
            <w:pPr>
              <w:rPr>
                <w:rFonts w:ascii="Bahnschrift" w:hAnsi="Bahnschrift"/>
                <w:lang w:val="el-GR"/>
              </w:rPr>
            </w:pPr>
            <w:r w:rsidRPr="00A73535">
              <w:rPr>
                <w:rFonts w:ascii="Bahnschrift" w:hAnsi="Bahnschrift"/>
                <w:sz w:val="28"/>
                <w:szCs w:val="28"/>
                <w:lang w:val="el-GR"/>
              </w:rPr>
              <w:t>-</w:t>
            </w:r>
            <w:r w:rsidRPr="00A73535">
              <w:rPr>
                <w:rFonts w:ascii="Bahnschrift" w:hAnsi="Bahnschrift"/>
                <w:lang w:val="el-GR"/>
              </w:rPr>
              <w:t>Κατά την διαδικασία της παραλαβής η εφαρμογή επιτρέπει στον εκάστοτε μεταφορέα να ελέγξει τα στοιχεία της αίτησης και σε περίπτωση αποκλίσεων να προβεί στις απαραίτητες διορθώσεις.</w:t>
            </w:r>
          </w:p>
          <w:p w14:paraId="1EFF1755"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w:t>
            </w:r>
            <w:r w:rsidRPr="00A73535">
              <w:rPr>
                <w:rFonts w:ascii="Bahnschrift" w:hAnsi="Bahnschrift"/>
                <w:lang w:val="el-GR"/>
              </w:rPr>
              <w:t>Σε περίπτωση καθυστέρησης λόγων έκτακτων συνθηκών η εφαρμογή θα παρέχει τη δυνατότητα σε εξουσιοδοτημένο υπάλληλο της εταιρείας να ενημερώνει την αποστολή για τον λόγο καθυστέρησης, την νέα ημέρα και ώρα παράδοσης και θα κοινοποιεί τις αλλαγές στον αποστολέα και τον παραλήπτη μέσω ηλεκτρονικού μηνύματος (</w:t>
            </w:r>
            <w:r w:rsidRPr="00A73535">
              <w:rPr>
                <w:rFonts w:ascii="Bahnschrift" w:hAnsi="Bahnschrift"/>
              </w:rPr>
              <w:t>email</w:t>
            </w:r>
            <w:r w:rsidRPr="00A73535">
              <w:rPr>
                <w:rFonts w:ascii="Bahnschrift" w:hAnsi="Bahnschrift"/>
                <w:lang w:val="el-GR"/>
              </w:rPr>
              <w:t>).</w:t>
            </w:r>
          </w:p>
        </w:tc>
        <w:tc>
          <w:tcPr>
            <w:tcW w:w="2883" w:type="dxa"/>
          </w:tcPr>
          <w:p w14:paraId="3B2ECDE7"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w:t>
            </w:r>
            <w:r w:rsidRPr="00A73535">
              <w:rPr>
                <w:rFonts w:ascii="Bahnschrift" w:hAnsi="Bahnschrift"/>
                <w:lang w:val="el-GR"/>
              </w:rPr>
              <w:t>Η εφαρμογή θα δίνει την δυνατότητα σε εξουσιοδοτημένο προσωπικό να διαχειρίζεται τα στοιχεία των καταστημάτων και των υπαλλήλων της επιχείρησης.</w:t>
            </w:r>
          </w:p>
        </w:tc>
        <w:tc>
          <w:tcPr>
            <w:tcW w:w="2883" w:type="dxa"/>
          </w:tcPr>
          <w:p w14:paraId="0D9DEF56"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w:t>
            </w:r>
            <w:r w:rsidRPr="00A73535">
              <w:rPr>
                <w:rFonts w:ascii="Bahnschrift" w:hAnsi="Bahnschrift"/>
                <w:lang w:val="el-GR"/>
              </w:rPr>
              <w:t>Η εταιρεία στοχεύει σε αύξηση του μεριδίου της αγοράς ως αποτέλεσμα της αναβάθμισης των παρεχόμενων υπηρεσιών.</w:t>
            </w:r>
          </w:p>
        </w:tc>
      </w:tr>
      <w:tr w:rsidR="00A73535" w:rsidRPr="001542AD" w14:paraId="5478F304" w14:textId="77777777" w:rsidTr="00297AAE">
        <w:trPr>
          <w:trHeight w:val="6889"/>
        </w:trPr>
        <w:tc>
          <w:tcPr>
            <w:tcW w:w="2883" w:type="dxa"/>
            <w:shd w:val="clear" w:color="auto" w:fill="D9D9D9" w:themeFill="background1" w:themeFillShade="D9"/>
          </w:tcPr>
          <w:p w14:paraId="5D19F345" w14:textId="77777777" w:rsidR="00A73535" w:rsidRPr="00A73535" w:rsidRDefault="00A73535" w:rsidP="00297AAE">
            <w:pPr>
              <w:rPr>
                <w:rFonts w:ascii="Bahnschrift" w:hAnsi="Bahnschrift"/>
                <w:sz w:val="28"/>
                <w:szCs w:val="28"/>
                <w:lang w:val="el-GR"/>
              </w:rPr>
            </w:pPr>
          </w:p>
          <w:p w14:paraId="47968BB0" w14:textId="77777777" w:rsidR="00A73535" w:rsidRPr="00A73535" w:rsidRDefault="00A73535" w:rsidP="00297AAE">
            <w:pPr>
              <w:rPr>
                <w:rFonts w:ascii="Bahnschrift" w:hAnsi="Bahnschrift"/>
                <w:sz w:val="28"/>
                <w:szCs w:val="28"/>
                <w:lang w:val="el-GR"/>
              </w:rPr>
            </w:pPr>
          </w:p>
          <w:p w14:paraId="7579AECF" w14:textId="77777777" w:rsidR="00A73535" w:rsidRPr="00A73535" w:rsidRDefault="00A73535" w:rsidP="00297AAE">
            <w:pPr>
              <w:rPr>
                <w:rFonts w:ascii="Bahnschrift" w:hAnsi="Bahnschrift"/>
                <w:sz w:val="28"/>
                <w:szCs w:val="28"/>
                <w:lang w:val="el-GR"/>
              </w:rPr>
            </w:pPr>
          </w:p>
          <w:p w14:paraId="58342D2A" w14:textId="77777777" w:rsidR="00A73535" w:rsidRPr="00A73535" w:rsidRDefault="00A73535" w:rsidP="00297AAE">
            <w:pPr>
              <w:rPr>
                <w:rFonts w:ascii="Bahnschrift" w:hAnsi="Bahnschrift"/>
                <w:sz w:val="28"/>
                <w:szCs w:val="28"/>
                <w:lang w:val="el-GR"/>
              </w:rPr>
            </w:pPr>
          </w:p>
          <w:p w14:paraId="64B588BC" w14:textId="77777777" w:rsidR="00A73535" w:rsidRPr="00A73535" w:rsidRDefault="00A73535" w:rsidP="00297AAE">
            <w:pPr>
              <w:rPr>
                <w:rFonts w:ascii="Bahnschrift" w:hAnsi="Bahnschrift"/>
                <w:sz w:val="28"/>
                <w:szCs w:val="28"/>
                <w:lang w:val="el-GR"/>
              </w:rPr>
            </w:pPr>
          </w:p>
          <w:p w14:paraId="234B8464" w14:textId="77777777" w:rsidR="00A73535" w:rsidRPr="00A73535" w:rsidRDefault="00A73535" w:rsidP="00297AAE">
            <w:pPr>
              <w:rPr>
                <w:rFonts w:ascii="Bahnschrift" w:hAnsi="Bahnschrift"/>
                <w:sz w:val="28"/>
                <w:szCs w:val="28"/>
                <w:lang w:val="el-GR"/>
              </w:rPr>
            </w:pPr>
          </w:p>
          <w:p w14:paraId="2322BFFB" w14:textId="77777777" w:rsidR="00A73535" w:rsidRPr="00A73535" w:rsidRDefault="00A73535" w:rsidP="00297AAE">
            <w:pPr>
              <w:rPr>
                <w:rFonts w:ascii="Bahnschrift" w:hAnsi="Bahnschrift"/>
                <w:sz w:val="28"/>
                <w:szCs w:val="28"/>
                <w:lang w:val="el-GR"/>
              </w:rPr>
            </w:pPr>
          </w:p>
          <w:p w14:paraId="072BB6E3" w14:textId="77777777" w:rsidR="00A73535" w:rsidRPr="00A73535" w:rsidRDefault="00A73535" w:rsidP="00297AAE">
            <w:pPr>
              <w:rPr>
                <w:rFonts w:ascii="Bahnschrift" w:hAnsi="Bahnschrift"/>
                <w:sz w:val="28"/>
                <w:szCs w:val="28"/>
                <w:lang w:val="el-GR"/>
              </w:rPr>
            </w:pPr>
          </w:p>
          <w:p w14:paraId="3313C682" w14:textId="77777777" w:rsidR="00A73535" w:rsidRPr="00A73535" w:rsidRDefault="00A73535" w:rsidP="00297AAE">
            <w:pPr>
              <w:rPr>
                <w:rFonts w:ascii="Bahnschrift" w:hAnsi="Bahnschrift"/>
                <w:sz w:val="28"/>
                <w:szCs w:val="28"/>
                <w:lang w:val="el-GR"/>
              </w:rPr>
            </w:pPr>
          </w:p>
          <w:p w14:paraId="18B32ADE" w14:textId="77777777" w:rsidR="00A73535" w:rsidRPr="00A73535" w:rsidRDefault="00A73535" w:rsidP="00297AAE">
            <w:pPr>
              <w:jc w:val="center"/>
              <w:rPr>
                <w:rFonts w:ascii="Bahnschrift" w:hAnsi="Bahnschrift"/>
                <w:sz w:val="28"/>
                <w:szCs w:val="28"/>
                <w:lang w:val="el-GR"/>
              </w:rPr>
            </w:pPr>
            <w:r w:rsidRPr="00A73535">
              <w:rPr>
                <w:rFonts w:ascii="Bahnschrift" w:hAnsi="Bahnschrift"/>
                <w:sz w:val="28"/>
                <w:szCs w:val="28"/>
                <w:lang w:val="el-GR"/>
              </w:rPr>
              <w:t>αδόμητες</w:t>
            </w:r>
          </w:p>
        </w:tc>
        <w:tc>
          <w:tcPr>
            <w:tcW w:w="2883" w:type="dxa"/>
          </w:tcPr>
          <w:p w14:paraId="2C803E9F" w14:textId="77777777" w:rsidR="00A73535" w:rsidRPr="00A73535" w:rsidRDefault="00A73535" w:rsidP="00297AAE">
            <w:pPr>
              <w:rPr>
                <w:rFonts w:ascii="Bahnschrift" w:hAnsi="Bahnschrift"/>
                <w:sz w:val="28"/>
                <w:szCs w:val="28"/>
                <w:lang w:val="el-GR"/>
              </w:rPr>
            </w:pPr>
          </w:p>
        </w:tc>
        <w:tc>
          <w:tcPr>
            <w:tcW w:w="2883" w:type="dxa"/>
          </w:tcPr>
          <w:p w14:paraId="4EEF2789" w14:textId="77777777" w:rsidR="00A73535" w:rsidRPr="00A73535" w:rsidRDefault="00A73535" w:rsidP="00297AAE">
            <w:pPr>
              <w:rPr>
                <w:rFonts w:ascii="Bahnschrift" w:hAnsi="Bahnschrift"/>
                <w:sz w:val="28"/>
                <w:szCs w:val="28"/>
                <w:lang w:val="el-GR"/>
              </w:rPr>
            </w:pPr>
          </w:p>
        </w:tc>
        <w:tc>
          <w:tcPr>
            <w:tcW w:w="2883" w:type="dxa"/>
          </w:tcPr>
          <w:p w14:paraId="47CCA170" w14:textId="77777777" w:rsidR="00A73535" w:rsidRPr="00A73535" w:rsidRDefault="00A73535" w:rsidP="00297AAE">
            <w:pPr>
              <w:rPr>
                <w:rFonts w:ascii="Bahnschrift" w:hAnsi="Bahnschrift"/>
                <w:lang w:val="el-GR"/>
              </w:rPr>
            </w:pPr>
            <w:r w:rsidRPr="00A73535">
              <w:rPr>
                <w:rFonts w:ascii="Bahnschrift" w:hAnsi="Bahnschrift"/>
                <w:sz w:val="28"/>
                <w:szCs w:val="28"/>
                <w:lang w:val="el-GR"/>
              </w:rPr>
              <w:t xml:space="preserve">- </w:t>
            </w:r>
            <w:r w:rsidRPr="00A73535">
              <w:rPr>
                <w:rFonts w:ascii="Bahnschrift" w:hAnsi="Bahnschrift"/>
                <w:lang w:val="el-GR"/>
              </w:rPr>
              <w:t xml:space="preserve">Η </w:t>
            </w:r>
            <w:proofErr w:type="spellStart"/>
            <w:r w:rsidRPr="00A73535">
              <w:rPr>
                <w:rFonts w:ascii="Bahnschrift" w:hAnsi="Bahnschrift"/>
                <w:lang w:val="el-GR"/>
              </w:rPr>
              <w:t>διεπαφή</w:t>
            </w:r>
            <w:proofErr w:type="spellEnd"/>
            <w:r w:rsidRPr="00A73535">
              <w:rPr>
                <w:rFonts w:ascii="Bahnschrift" w:hAnsi="Bahnschrift"/>
                <w:lang w:val="el-GR"/>
              </w:rPr>
              <w:t xml:space="preserve"> μέσω της οποίας θα γίνεται η καταχώρηση των ηλεκτρονικών αιτήσεων ταχυμεταφοράς θα πρέπει να είναι ιδιαίτερα φιλική και να υποστηρίζει τόσο την ελληνική όσο και την αγγλική γλώσσα.</w:t>
            </w:r>
          </w:p>
          <w:p w14:paraId="105A2A65" w14:textId="77777777" w:rsidR="00A73535" w:rsidRPr="00A73535" w:rsidRDefault="00A73535" w:rsidP="00297AAE">
            <w:pPr>
              <w:rPr>
                <w:rFonts w:ascii="Bahnschrift" w:hAnsi="Bahnschrift"/>
                <w:lang w:val="el-GR"/>
              </w:rPr>
            </w:pPr>
            <w:r w:rsidRPr="00A73535">
              <w:rPr>
                <w:rFonts w:ascii="Bahnschrift" w:hAnsi="Bahnschrift"/>
                <w:sz w:val="28"/>
                <w:szCs w:val="28"/>
                <w:lang w:val="el-GR"/>
              </w:rPr>
              <w:t>-</w:t>
            </w:r>
            <w:r w:rsidRPr="00A73535">
              <w:rPr>
                <w:rFonts w:ascii="Bahnschrift" w:hAnsi="Bahnschrift"/>
                <w:lang w:val="el-GR"/>
              </w:rPr>
              <w:t xml:space="preserve"> Η εφαρμογή θα πρέπει να </w:t>
            </w:r>
            <w:proofErr w:type="spellStart"/>
            <w:r w:rsidRPr="00A73535">
              <w:rPr>
                <w:rFonts w:ascii="Bahnschrift" w:hAnsi="Bahnschrift"/>
                <w:lang w:val="el-GR"/>
              </w:rPr>
              <w:t>διέπεται</w:t>
            </w:r>
            <w:proofErr w:type="spellEnd"/>
            <w:r w:rsidRPr="00A73535">
              <w:rPr>
                <w:rFonts w:ascii="Bahnschrift" w:hAnsi="Bahnschrift"/>
                <w:lang w:val="el-GR"/>
              </w:rPr>
              <w:t xml:space="preserve"> από υψηλό βαθμό αξιοπιστίας σχετικά με τον υπολογισμό του κόστους των αποστολών και την ενημέρωση των πελατών σχετικά με την κατάστασή τους.</w:t>
            </w:r>
          </w:p>
          <w:p w14:paraId="6E191CF6" w14:textId="77777777" w:rsidR="00A73535" w:rsidRPr="00A73535" w:rsidRDefault="00A73535" w:rsidP="00297AAE">
            <w:pPr>
              <w:rPr>
                <w:rFonts w:ascii="Bahnschrift" w:hAnsi="Bahnschrift"/>
                <w:sz w:val="28"/>
                <w:szCs w:val="28"/>
                <w:lang w:val="el-GR"/>
              </w:rPr>
            </w:pPr>
            <w:r w:rsidRPr="00A73535">
              <w:rPr>
                <w:rFonts w:ascii="Bahnschrift" w:hAnsi="Bahnschrift"/>
                <w:sz w:val="28"/>
                <w:szCs w:val="28"/>
                <w:lang w:val="el-GR"/>
              </w:rPr>
              <w:t>-</w:t>
            </w:r>
            <w:r w:rsidRPr="00A73535">
              <w:rPr>
                <w:rFonts w:ascii="Bahnschrift" w:hAnsi="Bahnschrift"/>
                <w:lang w:val="el-GR"/>
              </w:rPr>
              <w:t>Η εταιρεία προσβλέπει στην αύξηση του βαθμού ικανοποίησης των πελατών ως αποτέλεσμα της αναβάθμισης των παρεχόμενων υπηρεσιών μέσω της νέας εφαρμογής.</w:t>
            </w:r>
          </w:p>
        </w:tc>
      </w:tr>
    </w:tbl>
    <w:p w14:paraId="07C6CB59" w14:textId="77777777" w:rsidR="00A73535" w:rsidRPr="00A73535" w:rsidRDefault="00A73535">
      <w:pPr>
        <w:rPr>
          <w:rFonts w:ascii="Bahnschrift" w:hAnsi="Bahnschrift"/>
          <w:sz w:val="28"/>
          <w:szCs w:val="28"/>
          <w:lang w:val="el-GR"/>
        </w:rPr>
      </w:pPr>
    </w:p>
    <w:p w14:paraId="77DE514B" w14:textId="1FFD7957" w:rsidR="00AD6459" w:rsidRPr="00A73535" w:rsidRDefault="00AD6459" w:rsidP="00AD6459">
      <w:pPr>
        <w:rPr>
          <w:rFonts w:ascii="Bahnschrift" w:hAnsi="Bahnschrift"/>
          <w:sz w:val="28"/>
          <w:szCs w:val="28"/>
          <w:lang w:val="el-GR"/>
        </w:rPr>
      </w:pPr>
    </w:p>
    <w:p w14:paraId="27894A0C" w14:textId="71370EFA" w:rsidR="00AD6459" w:rsidRPr="00A73535" w:rsidRDefault="00AD6459" w:rsidP="00AD6459">
      <w:pPr>
        <w:rPr>
          <w:rFonts w:ascii="Bahnschrift" w:hAnsi="Bahnschrift"/>
          <w:sz w:val="28"/>
          <w:szCs w:val="28"/>
          <w:lang w:val="el-GR"/>
        </w:rPr>
      </w:pPr>
    </w:p>
    <w:p w14:paraId="3647576B" w14:textId="77777777" w:rsidR="00AD6459" w:rsidRPr="00A73535" w:rsidRDefault="00AD6459" w:rsidP="00AD6459">
      <w:pPr>
        <w:rPr>
          <w:rFonts w:ascii="Bahnschrift" w:hAnsi="Bahnschrift"/>
          <w:sz w:val="28"/>
          <w:szCs w:val="28"/>
          <w:lang w:val="el-GR"/>
        </w:rPr>
      </w:pPr>
    </w:p>
    <w:p w14:paraId="7011A50E" w14:textId="2AEEC6C3" w:rsidR="00AD6459" w:rsidRPr="00A73535" w:rsidRDefault="00AD6459" w:rsidP="00AD6459">
      <w:pPr>
        <w:rPr>
          <w:rFonts w:ascii="Bahnschrift" w:hAnsi="Bahnschrift"/>
          <w:sz w:val="28"/>
          <w:szCs w:val="28"/>
          <w:lang w:val="el-GR"/>
        </w:rPr>
      </w:pPr>
    </w:p>
    <w:p w14:paraId="2E204873" w14:textId="365D9C1B" w:rsidR="00B83226" w:rsidRDefault="00AD6459" w:rsidP="00AD6459">
      <w:pPr>
        <w:rPr>
          <w:rFonts w:ascii="Bahnschrift" w:hAnsi="Bahnschrift"/>
          <w:color w:val="767171" w:themeColor="background2" w:themeShade="80"/>
          <w:sz w:val="24"/>
          <w:szCs w:val="24"/>
          <w:lang w:val="el-GR"/>
        </w:rPr>
      </w:pPr>
      <w:r w:rsidRPr="00A73535">
        <w:rPr>
          <w:rFonts w:ascii="Bahnschrift" w:hAnsi="Bahnschrift"/>
          <w:b/>
          <w:bCs/>
          <w:sz w:val="28"/>
          <w:szCs w:val="28"/>
          <w:lang w:val="el-GR"/>
        </w:rPr>
        <w:t>Μερικές επεξηγήσεις:</w:t>
      </w:r>
      <w:r w:rsidRPr="00A73535">
        <w:rPr>
          <w:rFonts w:ascii="Bahnschrift" w:hAnsi="Bahnschrift"/>
          <w:sz w:val="28"/>
          <w:szCs w:val="28"/>
          <w:lang w:val="el-GR"/>
        </w:rPr>
        <w:cr/>
      </w:r>
      <w:r w:rsidRPr="00A73535">
        <w:rPr>
          <w:rFonts w:ascii="Bahnschrift" w:hAnsi="Bahnschrift"/>
          <w:sz w:val="24"/>
          <w:szCs w:val="24"/>
          <w:lang w:val="el-GR"/>
        </w:rPr>
        <w:t>Η εταιρεία στοχεύει σε αύξηση του μεριδίου της αγοράς ως αποτέλεσμα της αναβάθμισης των παρεχόμενων υπηρεσιών</w:t>
      </w:r>
      <w:r w:rsidRPr="00A73535">
        <w:rPr>
          <w:rFonts w:ascii="Bahnschrift" w:hAnsi="Bahnschrift"/>
          <w:color w:val="767171" w:themeColor="background2" w:themeShade="80"/>
          <w:sz w:val="24"/>
          <w:szCs w:val="24"/>
          <w:lang w:val="el-GR"/>
        </w:rPr>
        <w:t>: Στρατηγική γιατί είναι απόφαση ανώτερου στελέχους και ατελώς δομημένη γιατί μπορεί να χρησιμοποιηθεί λογισμικό για την επιβεβαίωση της αύξησης του μεριδίου της αγοράς.</w:t>
      </w:r>
    </w:p>
    <w:p w14:paraId="403A75ED" w14:textId="1DCACED4" w:rsidR="00A73535" w:rsidRDefault="00A73535" w:rsidP="00AD6459">
      <w:pPr>
        <w:rPr>
          <w:rFonts w:ascii="Bahnschrift" w:hAnsi="Bahnschrift"/>
          <w:color w:val="767171" w:themeColor="background2" w:themeShade="80"/>
          <w:sz w:val="24"/>
          <w:szCs w:val="24"/>
          <w:lang w:val="el-GR"/>
        </w:rPr>
      </w:pPr>
    </w:p>
    <w:p w14:paraId="46CA86DA" w14:textId="77777777" w:rsidR="00A73535" w:rsidRDefault="00A73535" w:rsidP="00A73535">
      <w:pPr>
        <w:rPr>
          <w:rFonts w:ascii="Bahnschrift" w:hAnsi="Bahnschrift"/>
          <w:b/>
          <w:bCs/>
          <w:sz w:val="28"/>
          <w:szCs w:val="28"/>
          <w:lang w:val="el-GR"/>
        </w:rPr>
      </w:pPr>
      <w:r w:rsidRPr="00A73535">
        <w:rPr>
          <w:rFonts w:ascii="Bahnschrift" w:hAnsi="Bahnschrift"/>
          <w:b/>
          <w:bCs/>
          <w:sz w:val="28"/>
          <w:szCs w:val="28"/>
          <w:lang w:val="el-GR"/>
        </w:rPr>
        <w:t xml:space="preserve">Άσκηση 2: </w:t>
      </w:r>
    </w:p>
    <w:p w14:paraId="01BD0FCC" w14:textId="3AD48925" w:rsidR="00A73535" w:rsidRDefault="00A73535" w:rsidP="00A73535">
      <w:pPr>
        <w:rPr>
          <w:rFonts w:ascii="Bahnschrift" w:hAnsi="Bahnschrift"/>
          <w:sz w:val="24"/>
          <w:szCs w:val="24"/>
          <w:lang w:val="el-GR"/>
        </w:rPr>
      </w:pPr>
      <w:r>
        <w:rPr>
          <w:rFonts w:ascii="Bahnschrift" w:hAnsi="Bahnschrift"/>
          <w:sz w:val="24"/>
          <w:szCs w:val="24"/>
          <w:lang w:val="el-GR"/>
        </w:rPr>
        <w:t>Μ</w:t>
      </w:r>
      <w:r w:rsidRPr="00A73535">
        <w:rPr>
          <w:rFonts w:ascii="Bahnschrift" w:hAnsi="Bahnschrift"/>
          <w:sz w:val="24"/>
          <w:szCs w:val="24"/>
        </w:rPr>
        <w:t>είζονα</w:t>
      </w:r>
      <w:r>
        <w:rPr>
          <w:rFonts w:ascii="Bahnschrift" w:hAnsi="Bahnschrift"/>
          <w:sz w:val="24"/>
          <w:szCs w:val="24"/>
          <w:lang w:val="el-GR"/>
        </w:rPr>
        <w:t xml:space="preserve"> </w:t>
      </w:r>
      <w:r w:rsidRPr="00A73535">
        <w:rPr>
          <w:rFonts w:ascii="Bahnschrift" w:hAnsi="Bahnschrift"/>
          <w:sz w:val="24"/>
          <w:szCs w:val="24"/>
        </w:rPr>
        <w:t>λειτουργικά</w:t>
      </w:r>
      <w:r>
        <w:rPr>
          <w:rFonts w:ascii="Bahnschrift" w:hAnsi="Bahnschrift"/>
          <w:sz w:val="24"/>
          <w:szCs w:val="24"/>
          <w:lang w:val="el-GR"/>
        </w:rPr>
        <w:t xml:space="preserve"> </w:t>
      </w:r>
      <w:r w:rsidRPr="00A73535">
        <w:rPr>
          <w:rFonts w:ascii="Bahnschrift" w:hAnsi="Bahnschrift"/>
          <w:sz w:val="24"/>
          <w:szCs w:val="24"/>
        </w:rPr>
        <w:t>μέρη</w:t>
      </w:r>
      <w:r>
        <w:rPr>
          <w:rFonts w:ascii="Bahnschrift" w:hAnsi="Bahnschrift"/>
          <w:sz w:val="24"/>
          <w:szCs w:val="24"/>
          <w:lang w:val="el-GR"/>
        </w:rPr>
        <w:t xml:space="preserve">: </w:t>
      </w:r>
    </w:p>
    <w:p w14:paraId="086D6AAB" w14:textId="0B6A2735" w:rsidR="00A73535"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Κεντρικός επεξεργαστής</w:t>
      </w:r>
    </w:p>
    <w:p w14:paraId="026ED5CE" w14:textId="520B4FD6" w:rsidR="00F065CE"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 xml:space="preserve">Μνήμη </w:t>
      </w:r>
      <w:r>
        <w:rPr>
          <w:rFonts w:ascii="Bahnschrift" w:hAnsi="Bahnschrift"/>
          <w:sz w:val="24"/>
          <w:szCs w:val="24"/>
        </w:rPr>
        <w:t>RAM</w:t>
      </w:r>
    </w:p>
    <w:p w14:paraId="1702A03C" w14:textId="2E0B52E0" w:rsidR="00F065CE"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Αποθηκευτικός χώρος</w:t>
      </w:r>
      <w:r>
        <w:rPr>
          <w:rFonts w:ascii="Bahnschrift" w:hAnsi="Bahnschrift"/>
          <w:sz w:val="24"/>
          <w:szCs w:val="24"/>
        </w:rPr>
        <w:t xml:space="preserve"> (flash memory)</w:t>
      </w:r>
    </w:p>
    <w:p w14:paraId="15CAC46F" w14:textId="38059DED" w:rsidR="00F065CE" w:rsidRPr="003B6891"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Κεραία</w:t>
      </w:r>
      <w:r>
        <w:rPr>
          <w:rFonts w:ascii="Bahnschrift" w:hAnsi="Bahnschrift"/>
          <w:sz w:val="24"/>
          <w:szCs w:val="24"/>
        </w:rPr>
        <w:t xml:space="preserve"> PIFA</w:t>
      </w:r>
    </w:p>
    <w:p w14:paraId="1283722B" w14:textId="0A01C976" w:rsidR="003B6891" w:rsidRPr="003B6891" w:rsidRDefault="003B6891" w:rsidP="003B6891">
      <w:pPr>
        <w:pStyle w:val="ListParagraph"/>
        <w:numPr>
          <w:ilvl w:val="0"/>
          <w:numId w:val="3"/>
        </w:numPr>
        <w:rPr>
          <w:rFonts w:ascii="Bahnschrift" w:hAnsi="Bahnschrift"/>
          <w:sz w:val="24"/>
          <w:szCs w:val="24"/>
          <w:lang w:val="el-GR"/>
        </w:rPr>
      </w:pPr>
      <w:r w:rsidRPr="003B6891">
        <w:rPr>
          <w:rFonts w:ascii="Bahnschrift" w:hAnsi="Bahnschrift"/>
          <w:sz w:val="24"/>
          <w:szCs w:val="24"/>
          <w:lang w:val="el-GR"/>
        </w:rPr>
        <w:t>Τ</w:t>
      </w:r>
      <w:r>
        <w:rPr>
          <w:rFonts w:ascii="Bahnschrift" w:hAnsi="Bahnschrift"/>
          <w:sz w:val="24"/>
          <w:szCs w:val="24"/>
          <w:lang w:val="el-GR"/>
        </w:rPr>
        <w:t>σιπ ασύρματων επικοινωνιών</w:t>
      </w:r>
      <w:r w:rsidRPr="003B6891">
        <w:rPr>
          <w:rFonts w:ascii="Bahnschrift" w:hAnsi="Bahnschrift"/>
          <w:sz w:val="24"/>
          <w:szCs w:val="24"/>
          <w:lang w:val="el-GR"/>
        </w:rPr>
        <w:t xml:space="preserve"> (</w:t>
      </w:r>
      <w:r w:rsidRPr="003B6891">
        <w:rPr>
          <w:rFonts w:ascii="Bahnschrift" w:hAnsi="Bahnschrift"/>
          <w:sz w:val="24"/>
          <w:szCs w:val="24"/>
        </w:rPr>
        <w:t>Wi</w:t>
      </w:r>
      <w:r w:rsidRPr="003B6891">
        <w:rPr>
          <w:rFonts w:ascii="Bahnschrift" w:hAnsi="Bahnschrift"/>
          <w:sz w:val="24"/>
          <w:szCs w:val="24"/>
          <w:lang w:val="el-GR"/>
        </w:rPr>
        <w:t>-</w:t>
      </w:r>
      <w:r w:rsidRPr="003B6891">
        <w:rPr>
          <w:rFonts w:ascii="Bahnschrift" w:hAnsi="Bahnschrift"/>
          <w:sz w:val="24"/>
          <w:szCs w:val="24"/>
        </w:rPr>
        <w:t>Fi</w:t>
      </w:r>
      <w:r w:rsidRPr="003B6891">
        <w:rPr>
          <w:rFonts w:ascii="Bahnschrift" w:hAnsi="Bahnschrift"/>
          <w:sz w:val="24"/>
          <w:szCs w:val="24"/>
          <w:lang w:val="el-GR"/>
        </w:rPr>
        <w:t xml:space="preserve">, </w:t>
      </w:r>
      <w:r w:rsidRPr="003B6891">
        <w:rPr>
          <w:rFonts w:ascii="Bahnschrift" w:hAnsi="Bahnschrift"/>
          <w:sz w:val="24"/>
          <w:szCs w:val="24"/>
        </w:rPr>
        <w:t>Bluetooth</w:t>
      </w:r>
      <w:r w:rsidRPr="003B6891">
        <w:rPr>
          <w:rFonts w:ascii="Bahnschrift" w:hAnsi="Bahnschrift"/>
          <w:sz w:val="24"/>
          <w:szCs w:val="24"/>
          <w:lang w:val="el-GR"/>
        </w:rPr>
        <w:t xml:space="preserve">, </w:t>
      </w:r>
      <w:r w:rsidRPr="003B6891">
        <w:rPr>
          <w:rFonts w:ascii="Bahnschrift" w:hAnsi="Bahnschrift"/>
          <w:sz w:val="24"/>
          <w:szCs w:val="24"/>
        </w:rPr>
        <w:t>GPS</w:t>
      </w:r>
      <w:r w:rsidRPr="003B6891">
        <w:rPr>
          <w:rFonts w:ascii="Bahnschrift" w:hAnsi="Bahnschrift"/>
          <w:sz w:val="24"/>
          <w:szCs w:val="24"/>
          <w:lang w:val="el-GR"/>
        </w:rPr>
        <w:t>)</w:t>
      </w:r>
    </w:p>
    <w:p w14:paraId="422ED955" w14:textId="290148FE" w:rsidR="00F065CE"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Οθόνη</w:t>
      </w:r>
      <w:r>
        <w:rPr>
          <w:rFonts w:ascii="Bahnschrift" w:hAnsi="Bahnschrift"/>
          <w:sz w:val="24"/>
          <w:szCs w:val="24"/>
        </w:rPr>
        <w:t xml:space="preserve"> LCD</w:t>
      </w:r>
    </w:p>
    <w:p w14:paraId="4D7CE1F7" w14:textId="65B8D42F" w:rsidR="00F065CE"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Μπαταρία</w:t>
      </w:r>
    </w:p>
    <w:p w14:paraId="7EB1030F" w14:textId="616D6D18" w:rsidR="00F065CE" w:rsidRPr="00F065CE"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Μικρόφωνο</w:t>
      </w:r>
    </w:p>
    <w:p w14:paraId="3DFF11C7" w14:textId="390BF936" w:rsidR="00F065CE" w:rsidRPr="003B6891" w:rsidRDefault="00F065CE"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Ηχεία</w:t>
      </w:r>
    </w:p>
    <w:p w14:paraId="1B64523A" w14:textId="019A7715" w:rsidR="003B6891" w:rsidRPr="003B6891" w:rsidRDefault="003B6891"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Κάμερα</w:t>
      </w:r>
    </w:p>
    <w:p w14:paraId="1DD7117C" w14:textId="77DB4C38" w:rsidR="003B6891" w:rsidRPr="00F065CE" w:rsidRDefault="003B6891" w:rsidP="00AD6459">
      <w:pPr>
        <w:pStyle w:val="ListParagraph"/>
        <w:numPr>
          <w:ilvl w:val="0"/>
          <w:numId w:val="3"/>
        </w:numPr>
        <w:rPr>
          <w:rFonts w:ascii="Bahnschrift" w:hAnsi="Bahnschrift"/>
          <w:b/>
          <w:bCs/>
          <w:sz w:val="24"/>
          <w:szCs w:val="24"/>
          <w:lang w:val="el-GR"/>
        </w:rPr>
      </w:pPr>
      <w:r>
        <w:rPr>
          <w:rFonts w:ascii="Bahnschrift" w:hAnsi="Bahnschrift"/>
          <w:sz w:val="24"/>
          <w:szCs w:val="24"/>
          <w:lang w:val="el-GR"/>
        </w:rPr>
        <w:t xml:space="preserve">Γυροσκόπιο </w:t>
      </w:r>
    </w:p>
    <w:p w14:paraId="676FF477" w14:textId="7391E624" w:rsidR="00F065CE" w:rsidRDefault="003B6891" w:rsidP="00F065CE">
      <w:pPr>
        <w:rPr>
          <w:rFonts w:ascii="Bahnschrift" w:hAnsi="Bahnschrift"/>
          <w:sz w:val="24"/>
          <w:szCs w:val="24"/>
          <w:lang w:val="el-GR"/>
        </w:rPr>
      </w:pPr>
      <w:r w:rsidRPr="003B6891">
        <w:rPr>
          <w:rFonts w:ascii="Bahnschrift" w:hAnsi="Bahnschrift"/>
          <w:sz w:val="24"/>
          <w:szCs w:val="24"/>
          <w:lang w:val="el-GR"/>
        </w:rPr>
        <w:t>Διεπαφή</w:t>
      </w:r>
      <w:r>
        <w:rPr>
          <w:rFonts w:ascii="Bahnschrift" w:hAnsi="Bahnschrift"/>
          <w:sz w:val="24"/>
          <w:szCs w:val="24"/>
          <w:lang w:val="el-GR"/>
        </w:rPr>
        <w:t>:</w:t>
      </w:r>
    </w:p>
    <w:p w14:paraId="579219A2" w14:textId="2AF49080" w:rsidR="001542AD" w:rsidRDefault="001542AD" w:rsidP="003B6891">
      <w:pPr>
        <w:pStyle w:val="ListParagraph"/>
        <w:numPr>
          <w:ilvl w:val="0"/>
          <w:numId w:val="4"/>
        </w:numPr>
        <w:rPr>
          <w:rFonts w:ascii="Bahnschrift" w:hAnsi="Bahnschrift"/>
          <w:sz w:val="24"/>
          <w:szCs w:val="24"/>
          <w:lang w:val="el-GR"/>
        </w:rPr>
      </w:pPr>
      <w:r>
        <w:rPr>
          <w:rFonts w:ascii="Bahnschrift" w:hAnsi="Bahnschrift"/>
          <w:sz w:val="24"/>
          <w:szCs w:val="24"/>
          <w:lang w:val="el-GR"/>
        </w:rPr>
        <w:t>Λειτουργικό σύστημα</w:t>
      </w:r>
    </w:p>
    <w:p w14:paraId="3F36ED06" w14:textId="36BBA412" w:rsidR="003B6891" w:rsidRDefault="003B6891" w:rsidP="003B6891">
      <w:pPr>
        <w:pStyle w:val="ListParagraph"/>
        <w:numPr>
          <w:ilvl w:val="0"/>
          <w:numId w:val="4"/>
        </w:numPr>
        <w:rPr>
          <w:rFonts w:ascii="Bahnschrift" w:hAnsi="Bahnschrift"/>
          <w:sz w:val="24"/>
          <w:szCs w:val="24"/>
          <w:lang w:val="el-GR"/>
        </w:rPr>
      </w:pPr>
      <w:r>
        <w:rPr>
          <w:rFonts w:ascii="Bahnschrift" w:hAnsi="Bahnschrift"/>
          <w:sz w:val="24"/>
          <w:szCs w:val="24"/>
          <w:lang w:val="el-GR"/>
        </w:rPr>
        <w:t>Κεντρικό μενού</w:t>
      </w:r>
    </w:p>
    <w:p w14:paraId="3E583313" w14:textId="30837354" w:rsidR="003B6891" w:rsidRPr="00F53789" w:rsidRDefault="003B6891" w:rsidP="003B6891">
      <w:pPr>
        <w:pStyle w:val="ListParagraph"/>
        <w:numPr>
          <w:ilvl w:val="0"/>
          <w:numId w:val="4"/>
        </w:numPr>
        <w:rPr>
          <w:rFonts w:ascii="Bahnschrift" w:hAnsi="Bahnschrift"/>
          <w:sz w:val="24"/>
          <w:szCs w:val="24"/>
        </w:rPr>
      </w:pPr>
      <w:r>
        <w:rPr>
          <w:rFonts w:ascii="Bahnschrift" w:hAnsi="Bahnschrift"/>
          <w:sz w:val="24"/>
          <w:szCs w:val="24"/>
          <w:lang w:val="el-GR"/>
        </w:rPr>
        <w:t>Εφαρμογές</w:t>
      </w:r>
      <w:r w:rsidR="00F53789">
        <w:rPr>
          <w:rFonts w:ascii="Bahnschrift" w:hAnsi="Bahnschrift"/>
          <w:sz w:val="24"/>
          <w:szCs w:val="24"/>
          <w:lang w:val="el-GR"/>
        </w:rPr>
        <w:t xml:space="preserve"> (παιχνίδια</w:t>
      </w:r>
      <w:r w:rsidR="00F53789">
        <w:rPr>
          <w:rFonts w:ascii="Bahnschrift" w:hAnsi="Bahnschrift"/>
          <w:sz w:val="24"/>
          <w:szCs w:val="24"/>
        </w:rPr>
        <w:t xml:space="preserve">, utilities, </w:t>
      </w:r>
      <w:r w:rsidR="00F53789">
        <w:rPr>
          <w:rFonts w:ascii="Bahnschrift" w:hAnsi="Bahnschrift"/>
          <w:sz w:val="24"/>
          <w:szCs w:val="24"/>
          <w:lang w:val="el-GR"/>
        </w:rPr>
        <w:t>επικοινων</w:t>
      </w:r>
      <w:r w:rsidR="00C55FC9">
        <w:rPr>
          <w:rFonts w:ascii="Bahnschrift" w:hAnsi="Bahnschrift"/>
          <w:sz w:val="24"/>
          <w:szCs w:val="24"/>
          <w:lang w:val="el-GR"/>
        </w:rPr>
        <w:t>ί</w:t>
      </w:r>
      <w:r w:rsidR="00F53789">
        <w:rPr>
          <w:rFonts w:ascii="Bahnschrift" w:hAnsi="Bahnschrift"/>
          <w:sz w:val="24"/>
          <w:szCs w:val="24"/>
          <w:lang w:val="el-GR"/>
        </w:rPr>
        <w:t>α</w:t>
      </w:r>
      <w:r w:rsidR="00C55FC9">
        <w:rPr>
          <w:rFonts w:ascii="Bahnschrift" w:hAnsi="Bahnschrift"/>
          <w:sz w:val="24"/>
          <w:szCs w:val="24"/>
          <w:lang w:val="el-GR"/>
        </w:rPr>
        <w:t>ς</w:t>
      </w:r>
      <w:r w:rsidR="00F53789">
        <w:rPr>
          <w:rFonts w:ascii="Bahnschrift" w:hAnsi="Bahnschrift"/>
          <w:sz w:val="24"/>
          <w:szCs w:val="24"/>
          <w:lang w:val="el-GR"/>
        </w:rPr>
        <w:t>)</w:t>
      </w:r>
    </w:p>
    <w:p w14:paraId="355C82A0" w14:textId="2D0A3C98" w:rsidR="003B6891" w:rsidRDefault="00F53789" w:rsidP="003B6891">
      <w:pPr>
        <w:rPr>
          <w:rFonts w:ascii="Bahnschrift" w:hAnsi="Bahnschrift"/>
          <w:sz w:val="24"/>
          <w:szCs w:val="24"/>
          <w:lang w:val="el-GR"/>
        </w:rPr>
      </w:pPr>
      <w:r>
        <w:rPr>
          <w:rFonts w:ascii="Bahnschrift" w:hAnsi="Bahnschrift"/>
          <w:sz w:val="24"/>
          <w:szCs w:val="24"/>
          <w:lang w:val="el-GR"/>
        </w:rPr>
        <w:t>Περιβάλλον:</w:t>
      </w:r>
    </w:p>
    <w:p w14:paraId="6F1835C5" w14:textId="0CA10E13" w:rsidR="00E4428D" w:rsidRPr="00E4428D" w:rsidRDefault="00E4428D" w:rsidP="00F53789">
      <w:pPr>
        <w:pStyle w:val="ListParagraph"/>
        <w:numPr>
          <w:ilvl w:val="0"/>
          <w:numId w:val="5"/>
        </w:numPr>
        <w:rPr>
          <w:rFonts w:ascii="Bahnschrift" w:hAnsi="Bahnschrift"/>
          <w:sz w:val="24"/>
          <w:szCs w:val="24"/>
        </w:rPr>
      </w:pPr>
      <w:r>
        <w:rPr>
          <w:rFonts w:ascii="Bahnschrift" w:hAnsi="Bahnschrift"/>
          <w:sz w:val="24"/>
          <w:szCs w:val="24"/>
          <w:lang w:val="el-GR"/>
        </w:rPr>
        <w:t xml:space="preserve">Χρήστης </w:t>
      </w:r>
    </w:p>
    <w:p w14:paraId="00BAD2A0" w14:textId="1DCD7BEF" w:rsidR="00F53789" w:rsidRPr="00F53789" w:rsidRDefault="00F53789" w:rsidP="00F53789">
      <w:pPr>
        <w:pStyle w:val="ListParagraph"/>
        <w:numPr>
          <w:ilvl w:val="0"/>
          <w:numId w:val="5"/>
        </w:numPr>
        <w:rPr>
          <w:rFonts w:ascii="Bahnschrift" w:hAnsi="Bahnschrift"/>
          <w:sz w:val="24"/>
          <w:szCs w:val="24"/>
        </w:rPr>
      </w:pPr>
      <w:r>
        <w:rPr>
          <w:rFonts w:ascii="Bahnschrift" w:hAnsi="Bahnschrift"/>
          <w:sz w:val="24"/>
          <w:szCs w:val="24"/>
          <w:lang w:val="el-GR"/>
        </w:rPr>
        <w:t>Δίκτυο</w:t>
      </w:r>
      <w:r w:rsidRPr="00F53789">
        <w:rPr>
          <w:rFonts w:ascii="Bahnschrift" w:hAnsi="Bahnschrift"/>
          <w:sz w:val="24"/>
          <w:szCs w:val="24"/>
        </w:rPr>
        <w:t xml:space="preserve"> </w:t>
      </w:r>
      <w:r>
        <w:rPr>
          <w:rFonts w:ascii="Bahnschrift" w:hAnsi="Bahnschrift"/>
          <w:sz w:val="24"/>
          <w:szCs w:val="24"/>
          <w:lang w:val="el-GR"/>
        </w:rPr>
        <w:t>κεραιών</w:t>
      </w:r>
      <w:r w:rsidR="007F7F04">
        <w:rPr>
          <w:rFonts w:ascii="Bahnschrift" w:hAnsi="Bahnschrift"/>
          <w:sz w:val="24"/>
          <w:szCs w:val="24"/>
          <w:lang w:val="el-GR"/>
        </w:rPr>
        <w:t xml:space="preserve"> (</w:t>
      </w:r>
      <w:r w:rsidR="007F7F04">
        <w:rPr>
          <w:rFonts w:ascii="Bahnschrift" w:hAnsi="Bahnschrift"/>
          <w:sz w:val="24"/>
          <w:szCs w:val="24"/>
        </w:rPr>
        <w:t>RBS</w:t>
      </w:r>
      <w:r w:rsidR="007F7F04">
        <w:rPr>
          <w:rFonts w:ascii="Bahnschrift" w:hAnsi="Bahnschrift"/>
          <w:sz w:val="24"/>
          <w:szCs w:val="24"/>
          <w:lang w:val="el-GR"/>
        </w:rPr>
        <w:t>)</w:t>
      </w:r>
    </w:p>
    <w:p w14:paraId="1A2EE8EB" w14:textId="752D81E3" w:rsidR="00F53789" w:rsidRPr="007F7F04" w:rsidRDefault="007F7F04" w:rsidP="00F53789">
      <w:pPr>
        <w:pStyle w:val="ListParagraph"/>
        <w:numPr>
          <w:ilvl w:val="0"/>
          <w:numId w:val="5"/>
        </w:numPr>
        <w:rPr>
          <w:rFonts w:ascii="Bahnschrift" w:hAnsi="Bahnschrift"/>
          <w:sz w:val="24"/>
          <w:szCs w:val="24"/>
          <w:lang w:val="el-GR"/>
        </w:rPr>
      </w:pPr>
      <w:r>
        <w:rPr>
          <w:rFonts w:ascii="Bahnschrift" w:hAnsi="Bahnschrift"/>
          <w:sz w:val="24"/>
          <w:szCs w:val="24"/>
          <w:lang w:val="el-GR"/>
        </w:rPr>
        <w:t>Κέντρο δικτύου (</w:t>
      </w:r>
      <w:r>
        <w:rPr>
          <w:rFonts w:ascii="Bahnschrift" w:hAnsi="Bahnschrift"/>
          <w:sz w:val="24"/>
          <w:szCs w:val="24"/>
        </w:rPr>
        <w:t>NSS</w:t>
      </w:r>
      <w:r>
        <w:rPr>
          <w:rFonts w:ascii="Bahnschrift" w:hAnsi="Bahnschrift"/>
          <w:sz w:val="24"/>
          <w:szCs w:val="24"/>
          <w:lang w:val="el-GR"/>
        </w:rPr>
        <w:t>)</w:t>
      </w:r>
      <w:r w:rsidRPr="007F7F04">
        <w:rPr>
          <w:rFonts w:ascii="Bahnschrift" w:hAnsi="Bahnschrift"/>
          <w:sz w:val="24"/>
          <w:szCs w:val="24"/>
          <w:lang w:val="el-GR"/>
        </w:rPr>
        <w:t xml:space="preserve"> </w:t>
      </w:r>
      <w:r>
        <w:rPr>
          <w:rFonts w:ascii="Bahnschrift" w:hAnsi="Bahnschrift"/>
          <w:sz w:val="24"/>
          <w:szCs w:val="24"/>
          <w:lang w:val="el-GR"/>
        </w:rPr>
        <w:t>για την διαχείριση συνομιλίων και μηνυμάτων</w:t>
      </w:r>
    </w:p>
    <w:p w14:paraId="14AA39F8" w14:textId="2326D73F" w:rsidR="00F53789" w:rsidRPr="007F7F04" w:rsidRDefault="007F7F04" w:rsidP="00F53789">
      <w:pPr>
        <w:pStyle w:val="ListParagraph"/>
        <w:numPr>
          <w:ilvl w:val="0"/>
          <w:numId w:val="5"/>
        </w:numPr>
        <w:rPr>
          <w:rFonts w:ascii="Bahnschrift" w:hAnsi="Bahnschrift"/>
          <w:sz w:val="24"/>
          <w:szCs w:val="24"/>
          <w:lang w:val="el-GR"/>
        </w:rPr>
      </w:pPr>
      <w:r>
        <w:rPr>
          <w:rFonts w:ascii="Bahnschrift" w:hAnsi="Bahnschrift"/>
          <w:sz w:val="24"/>
          <w:szCs w:val="24"/>
          <w:lang w:val="el-GR"/>
        </w:rPr>
        <w:t>Υπηρεσία ραδιοφωνικών πακέτων (</w:t>
      </w:r>
      <w:r>
        <w:rPr>
          <w:rFonts w:ascii="Bahnschrift" w:hAnsi="Bahnschrift"/>
          <w:sz w:val="24"/>
          <w:szCs w:val="24"/>
        </w:rPr>
        <w:t>GPRS</w:t>
      </w:r>
      <w:r>
        <w:rPr>
          <w:rFonts w:ascii="Bahnschrift" w:hAnsi="Bahnschrift"/>
          <w:sz w:val="24"/>
          <w:szCs w:val="24"/>
          <w:lang w:val="el-GR"/>
        </w:rPr>
        <w:t>)</w:t>
      </w:r>
      <w:r w:rsidRPr="007F7F04">
        <w:rPr>
          <w:rFonts w:ascii="Bahnschrift" w:hAnsi="Bahnschrift"/>
          <w:sz w:val="24"/>
          <w:szCs w:val="24"/>
          <w:lang w:val="el-GR"/>
        </w:rPr>
        <w:t xml:space="preserve"> </w:t>
      </w:r>
      <w:r>
        <w:rPr>
          <w:rFonts w:ascii="Bahnschrift" w:hAnsi="Bahnschrift"/>
          <w:sz w:val="24"/>
          <w:szCs w:val="24"/>
          <w:lang w:val="el-GR"/>
        </w:rPr>
        <w:t>για την διαχείριση κινητών δεδομένων</w:t>
      </w:r>
    </w:p>
    <w:p w14:paraId="7CC36E07" w14:textId="08B71FC2" w:rsidR="00F53789" w:rsidRDefault="007F7F04" w:rsidP="007F7F04">
      <w:pPr>
        <w:pStyle w:val="ListParagraph"/>
        <w:numPr>
          <w:ilvl w:val="0"/>
          <w:numId w:val="5"/>
        </w:numPr>
        <w:rPr>
          <w:rFonts w:ascii="Bahnschrift" w:hAnsi="Bahnschrift"/>
          <w:sz w:val="24"/>
          <w:szCs w:val="24"/>
          <w:lang w:val="el-GR"/>
        </w:rPr>
      </w:pPr>
      <w:r w:rsidRPr="007F7F04">
        <w:rPr>
          <w:rFonts w:ascii="Bahnschrift" w:hAnsi="Bahnschrift"/>
          <w:sz w:val="24"/>
          <w:szCs w:val="24"/>
        </w:rPr>
        <w:t>PSTN</w:t>
      </w:r>
      <w:r>
        <w:rPr>
          <w:rFonts w:ascii="Bahnschrift" w:hAnsi="Bahnschrift"/>
          <w:sz w:val="24"/>
          <w:szCs w:val="24"/>
          <w:lang w:val="el-GR"/>
        </w:rPr>
        <w:t xml:space="preserve"> για την σύνδεση του συνδρομητή με το ευρύτερο δίκτυο τηλεφωνίας</w:t>
      </w:r>
    </w:p>
    <w:p w14:paraId="7449FD69" w14:textId="516BD300" w:rsidR="001542AD" w:rsidRDefault="001542AD" w:rsidP="007F7F04">
      <w:pPr>
        <w:pStyle w:val="ListParagraph"/>
        <w:numPr>
          <w:ilvl w:val="0"/>
          <w:numId w:val="5"/>
        </w:numPr>
        <w:rPr>
          <w:rFonts w:ascii="Bahnschrift" w:hAnsi="Bahnschrift"/>
          <w:sz w:val="24"/>
          <w:szCs w:val="24"/>
          <w:lang w:val="el-GR"/>
        </w:rPr>
      </w:pPr>
      <w:r>
        <w:rPr>
          <w:rFonts w:ascii="Bahnschrift" w:hAnsi="Bahnschrift"/>
          <w:sz w:val="24"/>
          <w:szCs w:val="24"/>
          <w:lang w:val="el-GR"/>
        </w:rPr>
        <w:t>Άλλες συσκευές (κινητά, κλιματιστικά, κτλ.)</w:t>
      </w:r>
    </w:p>
    <w:p w14:paraId="308A8E67" w14:textId="59A9DB12" w:rsidR="00F0084D" w:rsidRDefault="00F0084D" w:rsidP="007F7F04">
      <w:pPr>
        <w:pStyle w:val="ListParagraph"/>
        <w:numPr>
          <w:ilvl w:val="0"/>
          <w:numId w:val="5"/>
        </w:numPr>
        <w:rPr>
          <w:rFonts w:ascii="Bahnschrift" w:hAnsi="Bahnschrift"/>
          <w:sz w:val="24"/>
          <w:szCs w:val="24"/>
          <w:lang w:val="el-GR"/>
        </w:rPr>
      </w:pPr>
      <w:r>
        <w:rPr>
          <w:rFonts w:ascii="Bahnschrift" w:hAnsi="Bahnschrift"/>
          <w:sz w:val="24"/>
          <w:szCs w:val="24"/>
          <w:lang w:val="el-GR"/>
        </w:rPr>
        <w:t>Παρελκόμενα</w:t>
      </w:r>
    </w:p>
    <w:p w14:paraId="0AA18FBF" w14:textId="77777777" w:rsidR="001542AD" w:rsidRDefault="001542AD" w:rsidP="001542AD">
      <w:pPr>
        <w:rPr>
          <w:rFonts w:ascii="Bahnschrift" w:hAnsi="Bahnschrift"/>
          <w:sz w:val="24"/>
          <w:szCs w:val="24"/>
          <w:lang w:val="el-GR"/>
        </w:rPr>
      </w:pPr>
      <w:r>
        <w:rPr>
          <w:rFonts w:ascii="Bahnschrift" w:hAnsi="Bahnschrift"/>
          <w:sz w:val="24"/>
          <w:szCs w:val="24"/>
          <w:lang w:val="el-GR"/>
        </w:rPr>
        <w:t>Δεσμοί επιρροής;</w:t>
      </w:r>
    </w:p>
    <w:p w14:paraId="2285AFCA" w14:textId="36BF77FE" w:rsidR="001542AD" w:rsidRDefault="00F0084D" w:rsidP="001542AD">
      <w:pPr>
        <w:pStyle w:val="ListParagraph"/>
        <w:numPr>
          <w:ilvl w:val="0"/>
          <w:numId w:val="6"/>
        </w:numPr>
        <w:rPr>
          <w:rFonts w:ascii="Bahnschrift" w:hAnsi="Bahnschrift"/>
          <w:sz w:val="24"/>
          <w:szCs w:val="24"/>
          <w:lang w:val="el-GR"/>
        </w:rPr>
      </w:pPr>
      <w:r>
        <w:rPr>
          <w:rFonts w:ascii="Bahnschrift" w:hAnsi="Bahnschrift"/>
          <w:sz w:val="24"/>
          <w:szCs w:val="24"/>
          <w:lang w:val="el-GR"/>
        </w:rPr>
        <w:t xml:space="preserve">Ανταλλαγή πακέτων με </w:t>
      </w:r>
      <w:r w:rsidR="001542AD">
        <w:rPr>
          <w:rFonts w:ascii="Bahnschrift" w:hAnsi="Bahnschrift"/>
          <w:sz w:val="24"/>
          <w:szCs w:val="24"/>
          <w:lang w:val="el-GR"/>
        </w:rPr>
        <w:t>τις κεραίες του δικτύου</w:t>
      </w:r>
    </w:p>
    <w:p w14:paraId="7AE77895" w14:textId="140D2A16" w:rsidR="00F0084D" w:rsidRPr="00F0084D" w:rsidRDefault="00E4428D" w:rsidP="00F0084D">
      <w:pPr>
        <w:pStyle w:val="ListParagraph"/>
        <w:numPr>
          <w:ilvl w:val="0"/>
          <w:numId w:val="6"/>
        </w:numPr>
        <w:rPr>
          <w:rFonts w:ascii="Bahnschrift" w:hAnsi="Bahnschrift"/>
          <w:sz w:val="24"/>
          <w:szCs w:val="24"/>
          <w:lang w:val="el-GR"/>
        </w:rPr>
      </w:pPr>
      <w:r>
        <w:rPr>
          <w:rFonts w:ascii="Bahnschrift" w:hAnsi="Bahnschrift"/>
          <w:sz w:val="24"/>
          <w:szCs w:val="24"/>
          <w:lang w:val="el-GR"/>
        </w:rPr>
        <w:t>Αλληλεπιδράσεις</w:t>
      </w:r>
      <w:r w:rsidRPr="00E4428D">
        <w:rPr>
          <w:rFonts w:ascii="Bahnschrift" w:hAnsi="Bahnschrift"/>
          <w:sz w:val="24"/>
          <w:szCs w:val="24"/>
          <w:lang w:val="el-GR"/>
        </w:rPr>
        <w:t xml:space="preserve"> (</w:t>
      </w:r>
      <w:r w:rsidRPr="00F0084D">
        <w:rPr>
          <w:rFonts w:ascii="Bahnschrift" w:hAnsi="Bahnschrift"/>
          <w:color w:val="767171" w:themeColor="background2" w:themeShade="80"/>
          <w:sz w:val="24"/>
          <w:szCs w:val="24"/>
          <w:lang w:val="el-GR"/>
        </w:rPr>
        <w:t>ανταλλαγή αρχείων, πληρωμές, διαχείριση, …</w:t>
      </w:r>
      <w:r w:rsidRPr="00E4428D">
        <w:rPr>
          <w:rFonts w:ascii="Bahnschrift" w:hAnsi="Bahnschrift"/>
          <w:sz w:val="24"/>
          <w:szCs w:val="24"/>
          <w:lang w:val="el-GR"/>
        </w:rPr>
        <w:t>)</w:t>
      </w:r>
      <w:r>
        <w:rPr>
          <w:rFonts w:ascii="Bahnschrift" w:hAnsi="Bahnschrift"/>
          <w:sz w:val="24"/>
          <w:szCs w:val="24"/>
          <w:lang w:val="el-GR"/>
        </w:rPr>
        <w:t xml:space="preserve"> με άλλες συσκευές (</w:t>
      </w:r>
      <w:r w:rsidRPr="00F0084D">
        <w:rPr>
          <w:rFonts w:ascii="Bahnschrift" w:hAnsi="Bahnschrift"/>
          <w:color w:val="767171" w:themeColor="background2" w:themeShade="80"/>
          <w:sz w:val="24"/>
          <w:szCs w:val="24"/>
          <w:lang w:val="el-GR"/>
        </w:rPr>
        <w:t xml:space="preserve">κινητά, υπολογιστές, </w:t>
      </w:r>
      <w:r w:rsidRPr="00F0084D">
        <w:rPr>
          <w:rFonts w:ascii="Bahnschrift" w:hAnsi="Bahnschrift"/>
          <w:color w:val="767171" w:themeColor="background2" w:themeShade="80"/>
          <w:sz w:val="24"/>
          <w:szCs w:val="24"/>
        </w:rPr>
        <w:t>POS</w:t>
      </w:r>
      <w:r w:rsidRPr="00F0084D">
        <w:rPr>
          <w:rFonts w:ascii="Bahnschrift" w:hAnsi="Bahnschrift"/>
          <w:color w:val="767171" w:themeColor="background2" w:themeShade="80"/>
          <w:sz w:val="24"/>
          <w:szCs w:val="24"/>
          <w:lang w:val="el-GR"/>
        </w:rPr>
        <w:t>, οικιακές συσκευές, μαγνητικές κάρτες, …</w:t>
      </w:r>
      <w:r>
        <w:rPr>
          <w:rFonts w:ascii="Bahnschrift" w:hAnsi="Bahnschrift"/>
          <w:sz w:val="24"/>
          <w:szCs w:val="24"/>
          <w:lang w:val="el-GR"/>
        </w:rPr>
        <w:t>) μέσω (</w:t>
      </w:r>
      <w:r w:rsidRPr="00F0084D">
        <w:rPr>
          <w:rFonts w:ascii="Bahnschrift" w:hAnsi="Bahnschrift"/>
          <w:color w:val="767171" w:themeColor="background2" w:themeShade="80"/>
          <w:sz w:val="24"/>
          <w:szCs w:val="24"/>
        </w:rPr>
        <w:t>Wi</w:t>
      </w:r>
      <w:r w:rsidRPr="00F0084D">
        <w:rPr>
          <w:rFonts w:ascii="Bahnschrift" w:hAnsi="Bahnschrift"/>
          <w:color w:val="767171" w:themeColor="background2" w:themeShade="80"/>
          <w:sz w:val="24"/>
          <w:szCs w:val="24"/>
          <w:lang w:val="el-GR"/>
        </w:rPr>
        <w:t>-</w:t>
      </w:r>
      <w:r w:rsidRPr="00F0084D">
        <w:rPr>
          <w:rFonts w:ascii="Bahnschrift" w:hAnsi="Bahnschrift"/>
          <w:color w:val="767171" w:themeColor="background2" w:themeShade="80"/>
          <w:sz w:val="24"/>
          <w:szCs w:val="24"/>
        </w:rPr>
        <w:t>Fi</w:t>
      </w:r>
      <w:r w:rsidRPr="00F0084D">
        <w:rPr>
          <w:rFonts w:ascii="Bahnschrift" w:hAnsi="Bahnschrift"/>
          <w:color w:val="767171" w:themeColor="background2" w:themeShade="80"/>
          <w:sz w:val="24"/>
          <w:szCs w:val="24"/>
          <w:lang w:val="el-GR"/>
        </w:rPr>
        <w:t xml:space="preserve">, </w:t>
      </w:r>
      <w:r w:rsidRPr="00F0084D">
        <w:rPr>
          <w:rFonts w:ascii="Bahnschrift" w:hAnsi="Bahnschrift"/>
          <w:color w:val="767171" w:themeColor="background2" w:themeShade="80"/>
          <w:sz w:val="24"/>
          <w:szCs w:val="24"/>
        </w:rPr>
        <w:t>Bluetooth</w:t>
      </w:r>
      <w:r w:rsidRPr="00F0084D">
        <w:rPr>
          <w:rFonts w:ascii="Bahnschrift" w:hAnsi="Bahnschrift"/>
          <w:color w:val="767171" w:themeColor="background2" w:themeShade="80"/>
          <w:sz w:val="24"/>
          <w:szCs w:val="24"/>
          <w:lang w:val="el-GR"/>
        </w:rPr>
        <w:t xml:space="preserve">, </w:t>
      </w:r>
      <w:r w:rsidRPr="00F0084D">
        <w:rPr>
          <w:rFonts w:ascii="Bahnschrift" w:hAnsi="Bahnschrift"/>
          <w:color w:val="767171" w:themeColor="background2" w:themeShade="80"/>
          <w:sz w:val="24"/>
          <w:szCs w:val="24"/>
        </w:rPr>
        <w:t>NFC</w:t>
      </w:r>
      <w:r w:rsidRPr="00F0084D">
        <w:rPr>
          <w:rFonts w:ascii="Bahnschrift" w:hAnsi="Bahnschrift"/>
          <w:color w:val="767171" w:themeColor="background2" w:themeShade="80"/>
          <w:sz w:val="24"/>
          <w:szCs w:val="24"/>
          <w:lang w:val="el-GR"/>
        </w:rPr>
        <w:t xml:space="preserve">, </w:t>
      </w:r>
      <w:r w:rsidRPr="00F0084D">
        <w:rPr>
          <w:rFonts w:ascii="Bahnschrift" w:hAnsi="Bahnschrift"/>
          <w:color w:val="767171" w:themeColor="background2" w:themeShade="80"/>
          <w:sz w:val="24"/>
          <w:szCs w:val="24"/>
        </w:rPr>
        <w:t>IR</w:t>
      </w:r>
      <w:r w:rsidRPr="00F0084D">
        <w:rPr>
          <w:rFonts w:ascii="Bahnschrift" w:hAnsi="Bahnschrift"/>
          <w:color w:val="767171" w:themeColor="background2" w:themeShade="80"/>
          <w:sz w:val="24"/>
          <w:szCs w:val="24"/>
          <w:lang w:val="el-GR"/>
        </w:rPr>
        <w:t xml:space="preserve"> </w:t>
      </w:r>
      <w:r w:rsidRPr="00F0084D">
        <w:rPr>
          <w:rFonts w:ascii="Bahnschrift" w:hAnsi="Bahnschrift"/>
          <w:color w:val="767171" w:themeColor="background2" w:themeShade="80"/>
          <w:sz w:val="24"/>
          <w:szCs w:val="24"/>
        </w:rPr>
        <w:t>Blaster</w:t>
      </w:r>
      <w:r w:rsidRPr="00F0084D">
        <w:rPr>
          <w:rFonts w:ascii="Bahnschrift" w:hAnsi="Bahnschrift"/>
          <w:color w:val="767171" w:themeColor="background2" w:themeShade="80"/>
          <w:sz w:val="24"/>
          <w:szCs w:val="24"/>
          <w:lang w:val="el-GR"/>
        </w:rPr>
        <w:t>, ...</w:t>
      </w:r>
      <w:r>
        <w:rPr>
          <w:rFonts w:ascii="Bahnschrift" w:hAnsi="Bahnschrift"/>
          <w:sz w:val="24"/>
          <w:szCs w:val="24"/>
          <w:lang w:val="el-GR"/>
        </w:rPr>
        <w:t>) ανάλογα με τις δυνατότητες της συσκευής</w:t>
      </w:r>
    </w:p>
    <w:p w14:paraId="7ADA50B7" w14:textId="6A6B111B" w:rsidR="001542AD" w:rsidRDefault="00F0084D" w:rsidP="001542AD">
      <w:pPr>
        <w:pStyle w:val="ListParagraph"/>
        <w:numPr>
          <w:ilvl w:val="0"/>
          <w:numId w:val="6"/>
        </w:numPr>
        <w:rPr>
          <w:rFonts w:ascii="Bahnschrift" w:hAnsi="Bahnschrift"/>
          <w:sz w:val="24"/>
          <w:szCs w:val="24"/>
          <w:lang w:val="el-GR"/>
        </w:rPr>
      </w:pPr>
      <w:r>
        <w:rPr>
          <w:rFonts w:ascii="Bahnschrift" w:hAnsi="Bahnschrift"/>
          <w:sz w:val="24"/>
          <w:szCs w:val="24"/>
        </w:rPr>
        <w:t xml:space="preserve">Input </w:t>
      </w:r>
      <w:r>
        <w:rPr>
          <w:rFonts w:ascii="Bahnschrift" w:hAnsi="Bahnschrift"/>
          <w:sz w:val="24"/>
          <w:szCs w:val="24"/>
          <w:lang w:val="el-GR"/>
        </w:rPr>
        <w:t>από τον χρήστη</w:t>
      </w:r>
    </w:p>
    <w:p w14:paraId="054B58BF" w14:textId="2388C7F5" w:rsidR="00F0084D" w:rsidRPr="001542AD" w:rsidRDefault="00F0084D" w:rsidP="001542AD">
      <w:pPr>
        <w:pStyle w:val="ListParagraph"/>
        <w:numPr>
          <w:ilvl w:val="0"/>
          <w:numId w:val="6"/>
        </w:numPr>
        <w:rPr>
          <w:rFonts w:ascii="Bahnschrift" w:hAnsi="Bahnschrift"/>
          <w:sz w:val="24"/>
          <w:szCs w:val="24"/>
          <w:lang w:val="el-GR"/>
        </w:rPr>
      </w:pPr>
      <w:r>
        <w:rPr>
          <w:rFonts w:ascii="Bahnschrift" w:hAnsi="Bahnschrift"/>
          <w:sz w:val="24"/>
          <w:szCs w:val="24"/>
          <w:lang w:val="el-GR"/>
        </w:rPr>
        <w:t>Αλληλεπιδράσεις</w:t>
      </w:r>
      <w:r w:rsidRPr="00E4428D">
        <w:rPr>
          <w:rFonts w:ascii="Bahnschrift" w:hAnsi="Bahnschrift"/>
          <w:sz w:val="24"/>
          <w:szCs w:val="24"/>
          <w:lang w:val="el-GR"/>
        </w:rPr>
        <w:t xml:space="preserve"> </w:t>
      </w:r>
      <w:r>
        <w:rPr>
          <w:rFonts w:ascii="Bahnschrift" w:hAnsi="Bahnschrift"/>
          <w:sz w:val="24"/>
          <w:szCs w:val="24"/>
          <w:lang w:val="el-GR"/>
        </w:rPr>
        <w:t>με παρελκόμενα (ακουστικά, πληκτρολόγια, ποντίκια, …)</w:t>
      </w:r>
    </w:p>
    <w:sectPr w:rsidR="00F0084D" w:rsidRPr="001542AD" w:rsidSect="00F7419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C1511"/>
    <w:multiLevelType w:val="hybridMultilevel"/>
    <w:tmpl w:val="9DC8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77D3"/>
    <w:multiLevelType w:val="hybridMultilevel"/>
    <w:tmpl w:val="3AC29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63D42"/>
    <w:multiLevelType w:val="hybridMultilevel"/>
    <w:tmpl w:val="8D965E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97245"/>
    <w:multiLevelType w:val="hybridMultilevel"/>
    <w:tmpl w:val="AD1EF5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36E09"/>
    <w:multiLevelType w:val="hybridMultilevel"/>
    <w:tmpl w:val="C87CC256"/>
    <w:lvl w:ilvl="0" w:tplc="04090003">
      <w:start w:val="1"/>
      <w:numFmt w:val="bullet"/>
      <w:lvlText w:val="o"/>
      <w:lvlJc w:val="left"/>
      <w:pPr>
        <w:ind w:left="757" w:hanging="360"/>
      </w:pPr>
      <w:rPr>
        <w:rFonts w:ascii="Courier New" w:hAnsi="Courier New" w:cs="Courier New"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73334C45"/>
    <w:multiLevelType w:val="hybridMultilevel"/>
    <w:tmpl w:val="5D38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0"/>
    <w:rsid w:val="0010547B"/>
    <w:rsid w:val="001542AD"/>
    <w:rsid w:val="003139C8"/>
    <w:rsid w:val="0039100D"/>
    <w:rsid w:val="003B6891"/>
    <w:rsid w:val="003F5725"/>
    <w:rsid w:val="00590557"/>
    <w:rsid w:val="005D3B56"/>
    <w:rsid w:val="006F0D87"/>
    <w:rsid w:val="007F7F04"/>
    <w:rsid w:val="00A73535"/>
    <w:rsid w:val="00AA3C46"/>
    <w:rsid w:val="00AD6459"/>
    <w:rsid w:val="00B83226"/>
    <w:rsid w:val="00C55FC9"/>
    <w:rsid w:val="00E4428D"/>
    <w:rsid w:val="00F0084D"/>
    <w:rsid w:val="00F065CE"/>
    <w:rsid w:val="00F43E0D"/>
    <w:rsid w:val="00F53789"/>
    <w:rsid w:val="00F7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81AD"/>
  <w15:chartTrackingRefBased/>
  <w15:docId w15:val="{8B47C3FF-19C9-4A3A-B0DD-943DB9C9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1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85979">
      <w:bodyDiv w:val="1"/>
      <w:marLeft w:val="0"/>
      <w:marRight w:val="0"/>
      <w:marTop w:val="0"/>
      <w:marBottom w:val="0"/>
      <w:divBdr>
        <w:top w:val="none" w:sz="0" w:space="0" w:color="auto"/>
        <w:left w:val="none" w:sz="0" w:space="0" w:color="auto"/>
        <w:bottom w:val="none" w:sz="0" w:space="0" w:color="auto"/>
        <w:right w:val="none" w:sz="0" w:space="0" w:color="auto"/>
      </w:divBdr>
    </w:div>
    <w:div w:id="1448626150">
      <w:bodyDiv w:val="1"/>
      <w:marLeft w:val="0"/>
      <w:marRight w:val="0"/>
      <w:marTop w:val="0"/>
      <w:marBottom w:val="0"/>
      <w:divBdr>
        <w:top w:val="none" w:sz="0" w:space="0" w:color="auto"/>
        <w:left w:val="none" w:sz="0" w:space="0" w:color="auto"/>
        <w:bottom w:val="none" w:sz="0" w:space="0" w:color="auto"/>
        <w:right w:val="none" w:sz="0" w:space="0" w:color="auto"/>
      </w:divBdr>
    </w:div>
    <w:div w:id="19118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Dimitrakakos</dc:creator>
  <cp:keywords/>
  <dc:description/>
  <cp:lastModifiedBy>Dimitri Dimitrakakos</cp:lastModifiedBy>
  <cp:revision>2</cp:revision>
  <dcterms:created xsi:type="dcterms:W3CDTF">2020-10-19T11:56:00Z</dcterms:created>
  <dcterms:modified xsi:type="dcterms:W3CDTF">2020-10-19T11:56:00Z</dcterms:modified>
</cp:coreProperties>
</file>