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laowo Dahana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Rp605.000,-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Rp605.000,-.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Endang Suriani Sari Harefa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Diponegoro Tohia pantai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Endang Suriani Sari Harefa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INDUSTRI KECIL DAN MENENGAH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Rp1.567.000,-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Rp1.567.000,-.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KONSTRUKSI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054.01.GG.054.01.GG.2904.BMA.006.005.A.521213.005.A.521213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enam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Rp1.567.000,-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Rp390.000,-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Rp390.000,-.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sembilan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Rp590.000,-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Rp590.000,-.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sembilan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Diponegoro gang Nusantara no.40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Bawodesolo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onozitoli olora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Fondrako km 5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1, Desa Afia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Muliaman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Tetehosi Afia Dusun l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Rp1.168.000,-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Rp1.168.000,-.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Muliaman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Rp696.000,-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enam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Rp1.168.000,-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Rp472.000,-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Rp472.000,-.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tujuh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2.1.26/PPK/PPIS/SPK/2024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Selasa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Januari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Januari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Januari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2.1.26/PPK/PPIS/SPK/2024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Januari 2024 – 31 Januari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