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Rp2.382.000,-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Rp2.382.000,-.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Rp464.000,-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USAHA PENGGALIAN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tiga ratus delapan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Rp2.382.000,-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Rp1.364.000,-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Rp1.364.000,-.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enam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Rp1.364.000,-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Rp2.044.000,-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Rp2.044.000,-.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PERUSAHAAN KONSTRUKSI TAHUNAN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USAHA NON RUMAH TANGGA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054.01.GG.2910.BMA.008.005.A.521213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Rp2.044.000,-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Rp1.792.000,-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Rp1.792.000,-.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SURVEY TAHUNAN PERUSAHAAAN INDUSTRI MANUFAKTUR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PEMUTAKHIRAN DPA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Rp31.000,-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USAHA PENGGALIAN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tujuh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Rp1.792.000,-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Meilider Jaya Wati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Ononamolo 1 lot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Meilider Jaya Wati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USAHA PENGGALIAN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Rp1.463.000,-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Rp1.463.000,-.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USAHA PENGGALIAN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Rp275.000,-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UPDATING PROFIL PASAR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054.01.GG.2902.BMA.004.005.A.521213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empat ratus enam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Rp1.463.000,-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Rp1.635.000,-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Rp1.635.000,-.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LAPANGAN SURVEI USAHA PENGGALIAN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enam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Rp1.635.000,-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Rp988.000,-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Rp988.000,-.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delapan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Rp988.000,-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Rp1.820.500,-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Rp1.820.500,-.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VOLUME PENJUALAN ECERAN BERAS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Pasar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Rp240.500,-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Rp240.500,-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VOLUME PENJUALAN ECERAN BERAS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dua puluh ribu lima ratus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Rp1.820.500,-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Rp1.662.500,-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Rp1.662.500,-.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LISTING SURVEI VOLUME PENJUALAN ECERAN BERAS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Pasar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Rp240.500,-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Rp240.500,-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VOLUME PENJUALAN ECERAN BERAS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enam ratus enam puluh dua ribu lima ratus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Rp1.662.500,-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Rp910.000,-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Rp910.000,-.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KEMAHALAN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sepuluh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Rp910.000,-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Rp1.754.000,-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Rp1.754.000,-.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BUMD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UPDATING PROFIL PASAR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054.01.GG.2902.BMA.004.005.A.521213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Rp624.000,-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tujuh ratus lima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Rp1.754.000,-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laowo Dahana Tabaloho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Rp783.000,-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Rp783.000,-.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Asaf Adilman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Rp783.000,-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Lidamai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Rp838.000,-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Rp838.000,-.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Lidamai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ratus tiga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Rp838.000,-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Rp838.000,-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Rp838.000,-.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ratus tiga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Rp838.000,-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DAHANA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Rp789.000,-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Rp789.000,-.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Rp624.000,-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puluh sembilan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Rp789.000,-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Eliakim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Pelud Binaka Desa Binaka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Rp734.000,-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Rp734.000,-.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Eliakim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Rp624.000,-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tiga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Tumori, Gunungsitoli Barat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Rp893.000,-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Rp893.000,-.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ratus sembilan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Rp893.000,-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Rp838.000,-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Rp838.000,-.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ratus tiga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Rp838.000,-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 Pelud Binaka Km 12,5 Desa Sifalaete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Rp893.000,-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Rp893.000,-.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STATISTIK KEUANGAN PEMERINTAH DESA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Rp165.000,-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Rp728.000,-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delapan ratus sembilan puluh tiga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Rp893.000,-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2.5.28/PPK/PPIS/SPK/2024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Kamis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Mei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Mei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Mei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Rp624.000,-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Rp624.000,-.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2.5.28/PPK/PPIS/SPK/2024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POTENSI DESA 2024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Mei 2024 – 31 Mei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Rp104.000,-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Rp624.000,-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054.01.GG.2907.BMA.008.005.A.521213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dua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Rp624.000,-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