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9A5B" w14:textId="77777777" w:rsidR="006F43F6" w:rsidRPr="006F43F6" w:rsidRDefault="006F43F6" w:rsidP="006F43F6">
      <w:pPr>
        <w:rPr>
          <w:b/>
          <w:bCs/>
        </w:rPr>
      </w:pPr>
      <w:r w:rsidRPr="006F43F6">
        <w:rPr>
          <w:b/>
          <w:bCs/>
        </w:rPr>
        <w:t>CIVITAS</w:t>
      </w:r>
    </w:p>
    <w:p w14:paraId="01527C9D" w14:textId="77777777" w:rsidR="006F43F6" w:rsidRPr="006F43F6" w:rsidRDefault="006F43F6" w:rsidP="006F43F6">
      <w:r w:rsidRPr="006F43F6">
        <w:rPr>
          <w:b/>
          <w:bCs/>
        </w:rPr>
        <w:t>Municipal Intelligence for Property Due Diligence</w:t>
      </w:r>
    </w:p>
    <w:p w14:paraId="5483478F" w14:textId="77777777" w:rsidR="006F43F6" w:rsidRPr="006F43F6" w:rsidRDefault="006F43F6" w:rsidP="006F43F6">
      <w:r w:rsidRPr="006F43F6">
        <w:t>Property decisions should be based on facts, not scavenger hunts through government websites.</w:t>
      </w:r>
    </w:p>
    <w:p w14:paraId="4B5D1F74" w14:textId="77777777" w:rsidR="006F43F6" w:rsidRPr="006F43F6" w:rsidRDefault="006F43F6" w:rsidP="006F43F6">
      <w:r w:rsidRPr="006F43F6">
        <w:t xml:space="preserve">CIVITAS aggregates municipal records — violations, permits, inspections, service requests, and tax </w:t>
      </w:r>
      <w:proofErr w:type="gramStart"/>
      <w:r w:rsidRPr="006F43F6">
        <w:t>liens —</w:t>
      </w:r>
      <w:proofErr w:type="gramEnd"/>
      <w:r w:rsidRPr="006F43F6">
        <w:t xml:space="preserve"> into structured, explainable property reports built specifically for investors, lenders, attorneys, and analysts.</w:t>
      </w:r>
    </w:p>
    <w:p w14:paraId="4E8C76A9" w14:textId="77777777" w:rsidR="006F43F6" w:rsidRPr="006F43F6" w:rsidRDefault="006F43F6" w:rsidP="006F43F6">
      <w:r w:rsidRPr="006F43F6">
        <w:t>Instead of manually searching five city databases and a handful of PDFs, you get a single, clear report that shows the full municipal history of a property.</w:t>
      </w:r>
    </w:p>
    <w:p w14:paraId="7DB12335" w14:textId="77777777" w:rsidR="006F43F6" w:rsidRPr="006F43F6" w:rsidRDefault="006F43F6" w:rsidP="006F43F6">
      <w:r w:rsidRPr="006F43F6">
        <w:t>Close with confidence.</w:t>
      </w:r>
    </w:p>
    <w:p w14:paraId="0FA0A516" w14:textId="77777777" w:rsidR="006F43F6" w:rsidRPr="006F43F6" w:rsidRDefault="006F43F6" w:rsidP="006F43F6">
      <w:r w:rsidRPr="006F43F6">
        <w:pict w14:anchorId="128605A1">
          <v:rect id="_x0000_i1073" style="width:0;height:1.5pt" o:hralign="center" o:hrstd="t" o:hr="t" fillcolor="#a0a0a0" stroked="f"/>
        </w:pict>
      </w:r>
    </w:p>
    <w:p w14:paraId="20EA0826" w14:textId="77777777" w:rsidR="006F43F6" w:rsidRPr="006F43F6" w:rsidRDefault="006F43F6" w:rsidP="006F43F6">
      <w:pPr>
        <w:rPr>
          <w:b/>
          <w:bCs/>
        </w:rPr>
      </w:pPr>
      <w:r w:rsidRPr="006F43F6">
        <w:rPr>
          <w:b/>
          <w:bCs/>
        </w:rPr>
        <w:t>The Problem</w:t>
      </w:r>
    </w:p>
    <w:p w14:paraId="4D475466" w14:textId="77777777" w:rsidR="006F43F6" w:rsidRPr="006F43F6" w:rsidRDefault="006F43F6" w:rsidP="006F43F6">
      <w:r w:rsidRPr="006F43F6">
        <w:t>Municipal data is fragmented.</w:t>
      </w:r>
    </w:p>
    <w:p w14:paraId="447DA88B" w14:textId="77777777" w:rsidR="006F43F6" w:rsidRPr="006F43F6" w:rsidRDefault="006F43F6" w:rsidP="006F43F6">
      <w:r w:rsidRPr="006F43F6">
        <w:t>A single property might have:</w:t>
      </w:r>
    </w:p>
    <w:p w14:paraId="23B7AE05" w14:textId="77777777" w:rsidR="006F43F6" w:rsidRPr="006F43F6" w:rsidRDefault="006F43F6" w:rsidP="006F43F6">
      <w:pPr>
        <w:numPr>
          <w:ilvl w:val="0"/>
          <w:numId w:val="1"/>
        </w:numPr>
      </w:pPr>
      <w:r w:rsidRPr="006F43F6">
        <w:t>Code violations in one system</w:t>
      </w:r>
    </w:p>
    <w:p w14:paraId="589BC145" w14:textId="77777777" w:rsidR="006F43F6" w:rsidRPr="006F43F6" w:rsidRDefault="006F43F6" w:rsidP="006F43F6">
      <w:pPr>
        <w:numPr>
          <w:ilvl w:val="0"/>
          <w:numId w:val="1"/>
        </w:numPr>
      </w:pPr>
      <w:r w:rsidRPr="006F43F6">
        <w:t>Permits in another</w:t>
      </w:r>
    </w:p>
    <w:p w14:paraId="6A524A88" w14:textId="77777777" w:rsidR="006F43F6" w:rsidRPr="006F43F6" w:rsidRDefault="006F43F6" w:rsidP="006F43F6">
      <w:pPr>
        <w:numPr>
          <w:ilvl w:val="0"/>
          <w:numId w:val="1"/>
        </w:numPr>
      </w:pPr>
      <w:r w:rsidRPr="006F43F6">
        <w:t>311 complaints somewhere else</w:t>
      </w:r>
    </w:p>
    <w:p w14:paraId="720234C5" w14:textId="77777777" w:rsidR="006F43F6" w:rsidRPr="006F43F6" w:rsidRDefault="006F43F6" w:rsidP="006F43F6">
      <w:pPr>
        <w:numPr>
          <w:ilvl w:val="0"/>
          <w:numId w:val="1"/>
        </w:numPr>
      </w:pPr>
      <w:r w:rsidRPr="006F43F6">
        <w:t>Tax liens buried in court records</w:t>
      </w:r>
    </w:p>
    <w:p w14:paraId="59AF62F3" w14:textId="77777777" w:rsidR="006F43F6" w:rsidRPr="006F43F6" w:rsidRDefault="006F43F6" w:rsidP="006F43F6">
      <w:r w:rsidRPr="006F43F6">
        <w:t>Finding the real story behind a property requires hours of manual research. And missing one critical record can turn a deal into a very expensive mistake.</w:t>
      </w:r>
    </w:p>
    <w:p w14:paraId="3873E802" w14:textId="77777777" w:rsidR="006F43F6" w:rsidRPr="006F43F6" w:rsidRDefault="006F43F6" w:rsidP="006F43F6">
      <w:r w:rsidRPr="006F43F6">
        <w:t>CIVITAS brings that story together.</w:t>
      </w:r>
    </w:p>
    <w:p w14:paraId="51986580" w14:textId="77777777" w:rsidR="006F43F6" w:rsidRPr="006F43F6" w:rsidRDefault="006F43F6" w:rsidP="006F43F6">
      <w:r w:rsidRPr="006F43F6">
        <w:pict w14:anchorId="3A929C7F">
          <v:rect id="_x0000_i1074" style="width:0;height:1.5pt" o:hralign="center" o:hrstd="t" o:hr="t" fillcolor="#a0a0a0" stroked="f"/>
        </w:pict>
      </w:r>
    </w:p>
    <w:p w14:paraId="5E7AB1FF" w14:textId="77777777" w:rsidR="006F43F6" w:rsidRPr="006F43F6" w:rsidRDefault="006F43F6" w:rsidP="006F43F6">
      <w:pPr>
        <w:rPr>
          <w:b/>
          <w:bCs/>
        </w:rPr>
      </w:pPr>
      <w:r w:rsidRPr="006F43F6">
        <w:rPr>
          <w:b/>
          <w:bCs/>
        </w:rPr>
        <w:t>Property Intelligence Built for Due Diligence</w:t>
      </w:r>
    </w:p>
    <w:p w14:paraId="240B5CF4" w14:textId="77777777" w:rsidR="006F43F6" w:rsidRPr="006F43F6" w:rsidRDefault="006F43F6" w:rsidP="006F43F6">
      <w:r w:rsidRPr="006F43F6">
        <w:t>CIVITAS transforms messy municipal data into structured property intelligence designed for real-world risk analysis.</w:t>
      </w:r>
    </w:p>
    <w:p w14:paraId="62F9C3E5" w14:textId="77777777" w:rsidR="006F43F6" w:rsidRPr="006F43F6" w:rsidRDefault="006F43F6" w:rsidP="006F43F6">
      <w:r w:rsidRPr="006F43F6">
        <w:t>Every report consolidates public records into a unified timeline so you can quickly understand the operational, regulatory, and legal history of a property.</w:t>
      </w:r>
    </w:p>
    <w:p w14:paraId="22DD1E6E" w14:textId="77777777" w:rsidR="006F43F6" w:rsidRPr="006F43F6" w:rsidRDefault="006F43F6" w:rsidP="006F43F6">
      <w:r w:rsidRPr="006F43F6">
        <w:t>From a single address, you can see:</w:t>
      </w:r>
    </w:p>
    <w:p w14:paraId="17E52D91" w14:textId="77777777" w:rsidR="006F43F6" w:rsidRPr="006F43F6" w:rsidRDefault="006F43F6" w:rsidP="006F43F6">
      <w:pPr>
        <w:numPr>
          <w:ilvl w:val="0"/>
          <w:numId w:val="2"/>
        </w:numPr>
      </w:pPr>
      <w:r w:rsidRPr="006F43F6">
        <w:lastRenderedPageBreak/>
        <w:t>Code violations and compliance history</w:t>
      </w:r>
    </w:p>
    <w:p w14:paraId="4E11D1B7" w14:textId="77777777" w:rsidR="006F43F6" w:rsidRPr="006F43F6" w:rsidRDefault="006F43F6" w:rsidP="006F43F6">
      <w:pPr>
        <w:numPr>
          <w:ilvl w:val="0"/>
          <w:numId w:val="2"/>
        </w:numPr>
      </w:pPr>
      <w:r w:rsidRPr="006F43F6">
        <w:t>Building permits and construction activity</w:t>
      </w:r>
    </w:p>
    <w:p w14:paraId="1CA7429B" w14:textId="77777777" w:rsidR="006F43F6" w:rsidRPr="006F43F6" w:rsidRDefault="006F43F6" w:rsidP="006F43F6">
      <w:pPr>
        <w:numPr>
          <w:ilvl w:val="0"/>
          <w:numId w:val="2"/>
        </w:numPr>
      </w:pPr>
      <w:r w:rsidRPr="006F43F6">
        <w:t>Inspection results</w:t>
      </w:r>
    </w:p>
    <w:p w14:paraId="57B30814" w14:textId="77777777" w:rsidR="006F43F6" w:rsidRPr="006F43F6" w:rsidRDefault="006F43F6" w:rsidP="006F43F6">
      <w:pPr>
        <w:numPr>
          <w:ilvl w:val="0"/>
          <w:numId w:val="2"/>
        </w:numPr>
      </w:pPr>
      <w:r w:rsidRPr="006F43F6">
        <w:t>Resident complaints and service requests</w:t>
      </w:r>
    </w:p>
    <w:p w14:paraId="0A49C3F5" w14:textId="77777777" w:rsidR="006F43F6" w:rsidRPr="006F43F6" w:rsidRDefault="006F43F6" w:rsidP="006F43F6">
      <w:pPr>
        <w:numPr>
          <w:ilvl w:val="0"/>
          <w:numId w:val="2"/>
        </w:numPr>
      </w:pPr>
      <w:r w:rsidRPr="006F43F6">
        <w:t xml:space="preserve">Tax </w:t>
      </w:r>
      <w:proofErr w:type="gramStart"/>
      <w:r w:rsidRPr="006F43F6">
        <w:t>liens</w:t>
      </w:r>
      <w:proofErr w:type="gramEnd"/>
      <w:r w:rsidRPr="006F43F6">
        <w:t xml:space="preserve"> and municipal enforcement activity</w:t>
      </w:r>
    </w:p>
    <w:p w14:paraId="4AEF3591" w14:textId="77777777" w:rsidR="006F43F6" w:rsidRPr="006F43F6" w:rsidRDefault="006F43F6" w:rsidP="006F43F6">
      <w:r w:rsidRPr="006F43F6">
        <w:t>No guesswork. No scattered searches.</w:t>
      </w:r>
    </w:p>
    <w:p w14:paraId="55E6D1EB" w14:textId="77777777" w:rsidR="006F43F6" w:rsidRPr="006F43F6" w:rsidRDefault="006F43F6" w:rsidP="006F43F6">
      <w:r w:rsidRPr="006F43F6">
        <w:pict w14:anchorId="258A9805">
          <v:rect id="_x0000_i1075" style="width:0;height:1.5pt" o:hralign="center" o:hrstd="t" o:hr="t" fillcolor="#a0a0a0" stroked="f"/>
        </w:pict>
      </w:r>
    </w:p>
    <w:p w14:paraId="131000D6" w14:textId="77777777" w:rsidR="006F43F6" w:rsidRPr="006F43F6" w:rsidRDefault="006F43F6" w:rsidP="006F43F6">
      <w:pPr>
        <w:rPr>
          <w:b/>
          <w:bCs/>
        </w:rPr>
      </w:pPr>
      <w:r w:rsidRPr="006F43F6">
        <w:rPr>
          <w:b/>
          <w:bCs/>
        </w:rPr>
        <w:t>Deterministic Property Risk Scoring</w:t>
      </w:r>
    </w:p>
    <w:p w14:paraId="67FCCAC3" w14:textId="77777777" w:rsidR="006F43F6" w:rsidRPr="006F43F6" w:rsidRDefault="006F43F6" w:rsidP="006F43F6">
      <w:r w:rsidRPr="006F43F6">
        <w:t>CIVITAS uses transparent, rule-based scoring models to evaluate municipal activity.</w:t>
      </w:r>
    </w:p>
    <w:p w14:paraId="67FB7D72" w14:textId="77777777" w:rsidR="006F43F6" w:rsidRPr="006F43F6" w:rsidRDefault="006F43F6" w:rsidP="006F43F6">
      <w:r w:rsidRPr="006F43F6">
        <w:t>No black boxes. No opaque algorithms.</w:t>
      </w:r>
    </w:p>
    <w:p w14:paraId="360859C1" w14:textId="77777777" w:rsidR="006F43F6" w:rsidRPr="006F43F6" w:rsidRDefault="006F43F6" w:rsidP="006F43F6">
      <w:r w:rsidRPr="006F43F6">
        <w:t xml:space="preserve">Every score is derived from clear rules applied to structured data, so you can see exactly </w:t>
      </w:r>
      <w:r w:rsidRPr="006F43F6">
        <w:rPr>
          <w:i/>
          <w:iCs/>
        </w:rPr>
        <w:t>why</w:t>
      </w:r>
      <w:r w:rsidRPr="006F43F6">
        <w:t xml:space="preserve"> a property was flagged and what events contributed to the risk profile.</w:t>
      </w:r>
    </w:p>
    <w:p w14:paraId="796804B2" w14:textId="77777777" w:rsidR="006F43F6" w:rsidRPr="006F43F6" w:rsidRDefault="006F43F6" w:rsidP="006F43F6">
      <w:r w:rsidRPr="006F43F6">
        <w:t>Think of it as an explainable audit trail for municipal risk.</w:t>
      </w:r>
    </w:p>
    <w:p w14:paraId="26891AB9" w14:textId="77777777" w:rsidR="006F43F6" w:rsidRPr="006F43F6" w:rsidRDefault="006F43F6" w:rsidP="006F43F6">
      <w:r w:rsidRPr="006F43F6">
        <w:pict w14:anchorId="50F6B029">
          <v:rect id="_x0000_i1076" style="width:0;height:1.5pt" o:hralign="center" o:hrstd="t" o:hr="t" fillcolor="#a0a0a0" stroked="f"/>
        </w:pict>
      </w:r>
    </w:p>
    <w:p w14:paraId="74D300FF" w14:textId="77777777" w:rsidR="006F43F6" w:rsidRPr="006F43F6" w:rsidRDefault="006F43F6" w:rsidP="006F43F6">
      <w:pPr>
        <w:rPr>
          <w:b/>
          <w:bCs/>
        </w:rPr>
      </w:pPr>
      <w:r w:rsidRPr="006F43F6">
        <w:rPr>
          <w:b/>
          <w:bCs/>
        </w:rPr>
        <w:t>Municipal Data Aggregation</w:t>
      </w:r>
    </w:p>
    <w:p w14:paraId="5DDA3603" w14:textId="77777777" w:rsidR="006F43F6" w:rsidRPr="006F43F6" w:rsidRDefault="006F43F6" w:rsidP="006F43F6">
      <w:r w:rsidRPr="006F43F6">
        <w:t>CIVITAS continuously aggregates and standardizes municipal datasets including:</w:t>
      </w:r>
    </w:p>
    <w:p w14:paraId="17570934" w14:textId="77777777" w:rsidR="006F43F6" w:rsidRPr="006F43F6" w:rsidRDefault="006F43F6" w:rsidP="006F43F6">
      <w:pPr>
        <w:numPr>
          <w:ilvl w:val="0"/>
          <w:numId w:val="3"/>
        </w:numPr>
      </w:pPr>
      <w:r w:rsidRPr="006F43F6">
        <w:t>Code violations</w:t>
      </w:r>
    </w:p>
    <w:p w14:paraId="0108C9E4" w14:textId="77777777" w:rsidR="006F43F6" w:rsidRPr="006F43F6" w:rsidRDefault="006F43F6" w:rsidP="006F43F6">
      <w:pPr>
        <w:numPr>
          <w:ilvl w:val="0"/>
          <w:numId w:val="3"/>
        </w:numPr>
      </w:pPr>
      <w:r w:rsidRPr="006F43F6">
        <w:t>Building permits</w:t>
      </w:r>
    </w:p>
    <w:p w14:paraId="4935D392" w14:textId="77777777" w:rsidR="006F43F6" w:rsidRPr="006F43F6" w:rsidRDefault="006F43F6" w:rsidP="006F43F6">
      <w:pPr>
        <w:numPr>
          <w:ilvl w:val="0"/>
          <w:numId w:val="3"/>
        </w:numPr>
      </w:pPr>
      <w:r w:rsidRPr="006F43F6">
        <w:t>Inspections</w:t>
      </w:r>
    </w:p>
    <w:p w14:paraId="3102542B" w14:textId="77777777" w:rsidR="006F43F6" w:rsidRPr="006F43F6" w:rsidRDefault="006F43F6" w:rsidP="006F43F6">
      <w:pPr>
        <w:numPr>
          <w:ilvl w:val="0"/>
          <w:numId w:val="3"/>
        </w:numPr>
      </w:pPr>
      <w:r w:rsidRPr="006F43F6">
        <w:t>311 service requests</w:t>
      </w:r>
    </w:p>
    <w:p w14:paraId="4163C98B" w14:textId="77777777" w:rsidR="006F43F6" w:rsidRPr="006F43F6" w:rsidRDefault="006F43F6" w:rsidP="006F43F6">
      <w:pPr>
        <w:numPr>
          <w:ilvl w:val="0"/>
          <w:numId w:val="3"/>
        </w:numPr>
      </w:pPr>
      <w:r w:rsidRPr="006F43F6">
        <w:t xml:space="preserve">Tax </w:t>
      </w:r>
      <w:proofErr w:type="gramStart"/>
      <w:r w:rsidRPr="006F43F6">
        <w:t>liens</w:t>
      </w:r>
      <w:proofErr w:type="gramEnd"/>
      <w:r w:rsidRPr="006F43F6">
        <w:t xml:space="preserve"> and enforcement records</w:t>
      </w:r>
    </w:p>
    <w:p w14:paraId="2C379DC2" w14:textId="77777777" w:rsidR="006F43F6" w:rsidRPr="006F43F6" w:rsidRDefault="006F43F6" w:rsidP="006F43F6">
      <w:r w:rsidRPr="006F43F6">
        <w:t>These records are normalized into a canonical data model so every property can be analyzed consistently.</w:t>
      </w:r>
    </w:p>
    <w:p w14:paraId="6CABE128" w14:textId="77777777" w:rsidR="006F43F6" w:rsidRPr="006F43F6" w:rsidRDefault="006F43F6" w:rsidP="006F43F6">
      <w:r w:rsidRPr="006F43F6">
        <w:t>The result is a unified municipal intelligence layer for real estate.</w:t>
      </w:r>
    </w:p>
    <w:p w14:paraId="18E9B8E4" w14:textId="77777777" w:rsidR="006F43F6" w:rsidRPr="006F43F6" w:rsidRDefault="006F43F6" w:rsidP="006F43F6">
      <w:r w:rsidRPr="006F43F6">
        <w:pict w14:anchorId="22D10584">
          <v:rect id="_x0000_i1077" style="width:0;height:1.5pt" o:hralign="center" o:hrstd="t" o:hr="t" fillcolor="#a0a0a0" stroked="f"/>
        </w:pict>
      </w:r>
    </w:p>
    <w:p w14:paraId="5966B1F5" w14:textId="77777777" w:rsidR="006F43F6" w:rsidRPr="006F43F6" w:rsidRDefault="006F43F6" w:rsidP="006F43F6">
      <w:pPr>
        <w:rPr>
          <w:b/>
          <w:bCs/>
        </w:rPr>
      </w:pPr>
      <w:r w:rsidRPr="006F43F6">
        <w:rPr>
          <w:b/>
          <w:bCs/>
        </w:rPr>
        <w:t>Portfolio Analysis</w:t>
      </w:r>
    </w:p>
    <w:p w14:paraId="53C5E782" w14:textId="77777777" w:rsidR="006F43F6" w:rsidRPr="006F43F6" w:rsidRDefault="006F43F6" w:rsidP="006F43F6">
      <w:r w:rsidRPr="006F43F6">
        <w:t>Due diligence rarely happens one property at a time.</w:t>
      </w:r>
    </w:p>
    <w:p w14:paraId="6A4F4875" w14:textId="77777777" w:rsidR="006F43F6" w:rsidRPr="006F43F6" w:rsidRDefault="006F43F6" w:rsidP="006F43F6">
      <w:r w:rsidRPr="006F43F6">
        <w:lastRenderedPageBreak/>
        <w:t>CIVITAS allows you to analyze entire portfolios in batch, generating reports and activity scores for multiple addresses simultaneously.</w:t>
      </w:r>
    </w:p>
    <w:p w14:paraId="7E9B8F5C" w14:textId="77777777" w:rsidR="006F43F6" w:rsidRPr="006F43F6" w:rsidRDefault="006F43F6" w:rsidP="006F43F6">
      <w:r w:rsidRPr="006F43F6">
        <w:t>Compare properties side-by-side, identify risk clusters, and surface potential issues before they become expensive surprises.</w:t>
      </w:r>
    </w:p>
    <w:p w14:paraId="30D7BAFA" w14:textId="77777777" w:rsidR="006F43F6" w:rsidRPr="006F43F6" w:rsidRDefault="006F43F6" w:rsidP="006F43F6">
      <w:r w:rsidRPr="006F43F6">
        <w:t>For investors, lenders, and analysts working at scale, this turns municipal research from a manual task into a data product.</w:t>
      </w:r>
    </w:p>
    <w:p w14:paraId="5F2CDAB7" w14:textId="77777777" w:rsidR="006F43F6" w:rsidRPr="006F43F6" w:rsidRDefault="006F43F6" w:rsidP="006F43F6">
      <w:r w:rsidRPr="006F43F6">
        <w:pict w14:anchorId="47CD4CA7">
          <v:rect id="_x0000_i1078" style="width:0;height:1.5pt" o:hralign="center" o:hrstd="t" o:hr="t" fillcolor="#a0a0a0" stroked="f"/>
        </w:pict>
      </w:r>
    </w:p>
    <w:p w14:paraId="56CF8CC6" w14:textId="77777777" w:rsidR="006F43F6" w:rsidRPr="006F43F6" w:rsidRDefault="006F43F6" w:rsidP="006F43F6">
      <w:pPr>
        <w:rPr>
          <w:b/>
          <w:bCs/>
        </w:rPr>
      </w:pPr>
      <w:r w:rsidRPr="006F43F6">
        <w:rPr>
          <w:b/>
          <w:bCs/>
        </w:rPr>
        <w:t>Legally Cautious Intelligence</w:t>
      </w:r>
    </w:p>
    <w:p w14:paraId="73587027" w14:textId="77777777" w:rsidR="006F43F6" w:rsidRPr="006F43F6" w:rsidRDefault="006F43F6" w:rsidP="006F43F6">
      <w:r w:rsidRPr="006F43F6">
        <w:t>CIVITAS generates narrative summaries of municipal activity using structured data and fully cited sources.</w:t>
      </w:r>
    </w:p>
    <w:p w14:paraId="22D37B69" w14:textId="77777777" w:rsidR="006F43F6" w:rsidRPr="006F43F6" w:rsidRDefault="006F43F6" w:rsidP="006F43F6">
      <w:r w:rsidRPr="006F43F6">
        <w:t>Every claim in a report is grounded in verifiable records.</w:t>
      </w:r>
    </w:p>
    <w:p w14:paraId="26322CB5" w14:textId="77777777" w:rsidR="006F43F6" w:rsidRPr="006F43F6" w:rsidRDefault="006F43F6" w:rsidP="006F43F6">
      <w:r w:rsidRPr="006F43F6">
        <w:t>No speculation. No hallucinated analysis.</w:t>
      </w:r>
    </w:p>
    <w:p w14:paraId="6DE9F31E" w14:textId="77777777" w:rsidR="006F43F6" w:rsidRPr="006F43F6" w:rsidRDefault="006F43F6" w:rsidP="006F43F6">
      <w:r w:rsidRPr="006F43F6">
        <w:t>Just explainable insights derived from real municipal data.</w:t>
      </w:r>
    </w:p>
    <w:p w14:paraId="4320BE29" w14:textId="77777777" w:rsidR="006F43F6" w:rsidRPr="006F43F6" w:rsidRDefault="006F43F6" w:rsidP="006F43F6">
      <w:r w:rsidRPr="006F43F6">
        <w:pict w14:anchorId="2A02893F">
          <v:rect id="_x0000_i1079" style="width:0;height:1.5pt" o:hralign="center" o:hrstd="t" o:hr="t" fillcolor="#a0a0a0" stroked="f"/>
        </w:pict>
      </w:r>
    </w:p>
    <w:p w14:paraId="5A2BF2E6" w14:textId="77777777" w:rsidR="006F43F6" w:rsidRPr="006F43F6" w:rsidRDefault="006F43F6" w:rsidP="006F43F6">
      <w:pPr>
        <w:rPr>
          <w:b/>
          <w:bCs/>
        </w:rPr>
      </w:pPr>
      <w:r w:rsidRPr="006F43F6">
        <w:rPr>
          <w:b/>
          <w:bCs/>
        </w:rPr>
        <w:t>Built for Professionals Who Need the Real Story</w:t>
      </w:r>
    </w:p>
    <w:p w14:paraId="631250BF" w14:textId="77777777" w:rsidR="006F43F6" w:rsidRPr="006F43F6" w:rsidRDefault="006F43F6" w:rsidP="006F43F6">
      <w:r w:rsidRPr="006F43F6">
        <w:t>CIVITAS is designed for:</w:t>
      </w:r>
    </w:p>
    <w:p w14:paraId="50B09E81" w14:textId="77777777" w:rsidR="006F43F6" w:rsidRPr="006F43F6" w:rsidRDefault="006F43F6" w:rsidP="006F43F6">
      <w:pPr>
        <w:numPr>
          <w:ilvl w:val="0"/>
          <w:numId w:val="4"/>
        </w:numPr>
      </w:pPr>
      <w:r w:rsidRPr="006F43F6">
        <w:t>Real estate investors</w:t>
      </w:r>
    </w:p>
    <w:p w14:paraId="22BDA304" w14:textId="77777777" w:rsidR="006F43F6" w:rsidRPr="006F43F6" w:rsidRDefault="006F43F6" w:rsidP="006F43F6">
      <w:pPr>
        <w:numPr>
          <w:ilvl w:val="0"/>
          <w:numId w:val="4"/>
        </w:numPr>
      </w:pPr>
      <w:r w:rsidRPr="006F43F6">
        <w:t xml:space="preserve">Private </w:t>
      </w:r>
      <w:proofErr w:type="gramStart"/>
      <w:r w:rsidRPr="006F43F6">
        <w:t>lenders</w:t>
      </w:r>
      <w:proofErr w:type="gramEnd"/>
    </w:p>
    <w:p w14:paraId="6023965C" w14:textId="77777777" w:rsidR="006F43F6" w:rsidRPr="006F43F6" w:rsidRDefault="006F43F6" w:rsidP="006F43F6">
      <w:pPr>
        <w:numPr>
          <w:ilvl w:val="0"/>
          <w:numId w:val="4"/>
        </w:numPr>
      </w:pPr>
      <w:r w:rsidRPr="006F43F6">
        <w:t>Attorneys</w:t>
      </w:r>
    </w:p>
    <w:p w14:paraId="504C3351" w14:textId="77777777" w:rsidR="006F43F6" w:rsidRPr="006F43F6" w:rsidRDefault="006F43F6" w:rsidP="006F43F6">
      <w:pPr>
        <w:numPr>
          <w:ilvl w:val="0"/>
          <w:numId w:val="4"/>
        </w:numPr>
      </w:pPr>
      <w:r w:rsidRPr="006F43F6">
        <w:t>Property managers</w:t>
      </w:r>
    </w:p>
    <w:p w14:paraId="165999D9" w14:textId="77777777" w:rsidR="006F43F6" w:rsidRPr="006F43F6" w:rsidRDefault="006F43F6" w:rsidP="006F43F6">
      <w:pPr>
        <w:numPr>
          <w:ilvl w:val="0"/>
          <w:numId w:val="4"/>
        </w:numPr>
      </w:pPr>
      <w:r w:rsidRPr="006F43F6">
        <w:t>Due diligence analysts</w:t>
      </w:r>
    </w:p>
    <w:p w14:paraId="066FD122" w14:textId="77777777" w:rsidR="006F43F6" w:rsidRPr="006F43F6" w:rsidRDefault="006F43F6" w:rsidP="006F43F6">
      <w:r w:rsidRPr="006F43F6">
        <w:t>Anyone making financial decisions about property should have access to the complete municipal history behind an address.</w:t>
      </w:r>
    </w:p>
    <w:p w14:paraId="0AB6BAC7" w14:textId="77777777" w:rsidR="006F43F6" w:rsidRPr="006F43F6" w:rsidRDefault="006F43F6" w:rsidP="006F43F6">
      <w:r w:rsidRPr="006F43F6">
        <w:pict w14:anchorId="3E5802EA">
          <v:rect id="_x0000_i1080" style="width:0;height:1.5pt" o:hralign="center" o:hrstd="t" o:hr="t" fillcolor="#a0a0a0" stroked="f"/>
        </w:pict>
      </w:r>
    </w:p>
    <w:p w14:paraId="1F282B54" w14:textId="77777777" w:rsidR="006F43F6" w:rsidRPr="006F43F6" w:rsidRDefault="006F43F6" w:rsidP="006F43F6">
      <w:pPr>
        <w:rPr>
          <w:b/>
          <w:bCs/>
        </w:rPr>
      </w:pPr>
      <w:r w:rsidRPr="006F43F6">
        <w:rPr>
          <w:b/>
          <w:bCs/>
        </w:rPr>
        <w:t>Start Seeing What the City Sees</w:t>
      </w:r>
    </w:p>
    <w:p w14:paraId="6312F07B" w14:textId="77777777" w:rsidR="006F43F6" w:rsidRPr="006F43F6" w:rsidRDefault="006F43F6" w:rsidP="006F43F6">
      <w:r w:rsidRPr="006F43F6">
        <w:t xml:space="preserve">Municipal records already contain the </w:t>
      </w:r>
      <w:proofErr w:type="gramStart"/>
      <w:r w:rsidRPr="006F43F6">
        <w:t>signals</w:t>
      </w:r>
      <w:proofErr w:type="gramEnd"/>
      <w:r w:rsidRPr="006F43F6">
        <w:t xml:space="preserve"> that matter.</w:t>
      </w:r>
    </w:p>
    <w:p w14:paraId="68A09D03" w14:textId="77777777" w:rsidR="006F43F6" w:rsidRPr="006F43F6" w:rsidRDefault="006F43F6" w:rsidP="006F43F6">
      <w:r w:rsidRPr="006F43F6">
        <w:t>CIVITAS simply makes them visible.</w:t>
      </w:r>
    </w:p>
    <w:p w14:paraId="7E982ED3" w14:textId="77777777" w:rsidR="00210D42" w:rsidRDefault="00210D42"/>
    <w:sectPr w:rsidR="00210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F124B"/>
    <w:multiLevelType w:val="multilevel"/>
    <w:tmpl w:val="D77E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35D0D"/>
    <w:multiLevelType w:val="multilevel"/>
    <w:tmpl w:val="209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65075"/>
    <w:multiLevelType w:val="multilevel"/>
    <w:tmpl w:val="9D30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840BB"/>
    <w:multiLevelType w:val="multilevel"/>
    <w:tmpl w:val="2B98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542049">
    <w:abstractNumId w:val="3"/>
  </w:num>
  <w:num w:numId="2" w16cid:durableId="99379844">
    <w:abstractNumId w:val="1"/>
  </w:num>
  <w:num w:numId="3" w16cid:durableId="907685926">
    <w:abstractNumId w:val="0"/>
  </w:num>
  <w:num w:numId="4" w16cid:durableId="2071921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F6"/>
    <w:rsid w:val="00210D42"/>
    <w:rsid w:val="003179E3"/>
    <w:rsid w:val="004559C8"/>
    <w:rsid w:val="006F43F6"/>
    <w:rsid w:val="00F96777"/>
    <w:rsid w:val="00F9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5F78"/>
  <w15:chartTrackingRefBased/>
  <w15:docId w15:val="{98DBEF12-9767-4858-8FAA-9CA0253D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</dc:creator>
  <cp:keywords/>
  <dc:description/>
  <cp:lastModifiedBy>Bill</cp:lastModifiedBy>
  <cp:revision>1</cp:revision>
  <dcterms:created xsi:type="dcterms:W3CDTF">2026-03-11T02:55:00Z</dcterms:created>
  <dcterms:modified xsi:type="dcterms:W3CDTF">2026-03-11T02:56:00Z</dcterms:modified>
</cp:coreProperties>
</file>