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2A39B4" w14:textId="77777777" w:rsidR="006A3070" w:rsidRDefault="006A3070">
      <w:pPr>
        <w:pStyle w:val="HDR11"/>
      </w:pPr>
      <w:bookmarkStart w:id="0" w:name="_Toc41817735"/>
      <w:bookmarkStart w:id="1" w:name="_Toc53818805"/>
    </w:p>
    <w:p w14:paraId="49F45EDE" w14:textId="77777777" w:rsidR="006A3070" w:rsidRDefault="006A3070">
      <w:pPr>
        <w:pStyle w:val="HDR11"/>
      </w:pPr>
    </w:p>
    <w:p w14:paraId="3EE8587E" w14:textId="77777777" w:rsidR="006A3070" w:rsidRDefault="006A3070">
      <w:pPr>
        <w:pStyle w:val="HDR11"/>
      </w:pPr>
    </w:p>
    <w:p w14:paraId="7297BE8D" w14:textId="77777777" w:rsidR="006A3070" w:rsidRDefault="006A3070">
      <w:pPr>
        <w:pStyle w:val="HDR11"/>
      </w:pPr>
    </w:p>
    <w:p w14:paraId="42760CD3" w14:textId="77777777" w:rsidR="006A3070" w:rsidRDefault="006A3070">
      <w:pPr>
        <w:pStyle w:val="HDR11"/>
      </w:pPr>
    </w:p>
    <w:p w14:paraId="45D6E02E" w14:textId="77777777" w:rsidR="00743E74" w:rsidRDefault="00743E74" w:rsidP="00743E74">
      <w:pPr>
        <w:pStyle w:val="HDR11"/>
        <w:jc w:val="center"/>
      </w:pPr>
      <w:r>
        <w:t xml:space="preserve">Core Flight Software </w:t>
      </w:r>
    </w:p>
    <w:p w14:paraId="5F632345" w14:textId="77777777" w:rsidR="00743E74" w:rsidRPr="00EE6FCF" w:rsidRDefault="00743E74" w:rsidP="00743E74">
      <w:r>
        <w:rPr>
          <w:noProof/>
        </w:rPr>
        <w:drawing>
          <wp:anchor distT="0" distB="0" distL="114300" distR="114300" simplePos="0" relativeHeight="251659264" behindDoc="1" locked="0" layoutInCell="1" allowOverlap="1" wp14:anchorId="544C8624" wp14:editId="16C2FD08">
            <wp:simplePos x="0" y="0"/>
            <wp:positionH relativeFrom="column">
              <wp:posOffset>1717040</wp:posOffset>
            </wp:positionH>
            <wp:positionV relativeFrom="paragraph">
              <wp:posOffset>109855</wp:posOffset>
            </wp:positionV>
            <wp:extent cx="2520315" cy="1851025"/>
            <wp:effectExtent l="0" t="0" r="0" b="0"/>
            <wp:wrapThrough wrapText="bothSides">
              <wp:wrapPolygon edited="0">
                <wp:start x="17306" y="0"/>
                <wp:lineTo x="14694" y="0"/>
                <wp:lineTo x="6531" y="2668"/>
                <wp:lineTo x="6531" y="3557"/>
                <wp:lineTo x="7510" y="7114"/>
                <wp:lineTo x="3918" y="9337"/>
                <wp:lineTo x="2939" y="10226"/>
                <wp:lineTo x="2776" y="14227"/>
                <wp:lineTo x="163" y="17784"/>
                <wp:lineTo x="0" y="18895"/>
                <wp:lineTo x="0" y="20896"/>
                <wp:lineTo x="327" y="21341"/>
                <wp:lineTo x="3592" y="21341"/>
                <wp:lineTo x="6204" y="21341"/>
                <wp:lineTo x="10939" y="19118"/>
                <wp:lineTo x="10939" y="17784"/>
                <wp:lineTo x="15510" y="14227"/>
                <wp:lineTo x="19102" y="10670"/>
                <wp:lineTo x="21388" y="7336"/>
                <wp:lineTo x="21388" y="3557"/>
                <wp:lineTo x="17469" y="3557"/>
                <wp:lineTo x="18286" y="2223"/>
                <wp:lineTo x="18122" y="0"/>
                <wp:lineTo x="17306" y="0"/>
              </wp:wrapPolygon>
            </wp:wrapThrough>
            <wp:docPr id="1" name="Picture 1" descr="CFS_Logo_DarkBlue2 _C100_M40_Y0_B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FS_Logo_DarkBlue2 _C100_M40_Y0_B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0315" cy="1851025"/>
                    </a:xfrm>
                    <a:prstGeom prst="rect">
                      <a:avLst/>
                    </a:prstGeom>
                    <a:noFill/>
                  </pic:spPr>
                </pic:pic>
              </a:graphicData>
            </a:graphic>
            <wp14:sizeRelH relativeFrom="page">
              <wp14:pctWidth>0</wp14:pctWidth>
            </wp14:sizeRelH>
            <wp14:sizeRelV relativeFrom="page">
              <wp14:pctHeight>0</wp14:pctHeight>
            </wp14:sizeRelV>
          </wp:anchor>
        </w:drawing>
      </w:r>
    </w:p>
    <w:p w14:paraId="794CF0BE" w14:textId="77777777" w:rsidR="00743E74" w:rsidRDefault="00743E74" w:rsidP="00743E74">
      <w:pPr>
        <w:pStyle w:val="HDR11"/>
        <w:jc w:val="center"/>
      </w:pPr>
    </w:p>
    <w:p w14:paraId="17BCB1B2" w14:textId="77777777" w:rsidR="00743E74" w:rsidRDefault="00743E74" w:rsidP="00743E74">
      <w:pPr>
        <w:pStyle w:val="HDR11"/>
        <w:jc w:val="center"/>
      </w:pPr>
    </w:p>
    <w:p w14:paraId="3CF9B921" w14:textId="77777777" w:rsidR="00743E74" w:rsidRDefault="00743E74" w:rsidP="00743E74">
      <w:pPr>
        <w:pStyle w:val="HDR11"/>
        <w:jc w:val="center"/>
      </w:pPr>
    </w:p>
    <w:p w14:paraId="533FFB0F" w14:textId="77777777" w:rsidR="00743E74" w:rsidRDefault="00743E74" w:rsidP="00743E74">
      <w:pPr>
        <w:pStyle w:val="HDR11"/>
        <w:jc w:val="center"/>
      </w:pPr>
    </w:p>
    <w:p w14:paraId="588F40A5" w14:textId="77777777" w:rsidR="00743E74" w:rsidRDefault="00743E74" w:rsidP="00743E74">
      <w:pPr>
        <w:pStyle w:val="HDR11"/>
        <w:jc w:val="center"/>
      </w:pPr>
    </w:p>
    <w:p w14:paraId="0AAFDDC0" w14:textId="77777777" w:rsidR="006A3070" w:rsidRDefault="00743E74" w:rsidP="00743E74">
      <w:pPr>
        <w:pStyle w:val="HDR11"/>
        <w:jc w:val="center"/>
      </w:pPr>
      <w:r>
        <w:t>Version Description Document</w:t>
      </w:r>
    </w:p>
    <w:p w14:paraId="17DAC021" w14:textId="77777777" w:rsidR="00743E74" w:rsidRDefault="00743E74" w:rsidP="00743E74"/>
    <w:p w14:paraId="3E09805D" w14:textId="77777777" w:rsidR="00743E74" w:rsidRPr="00743E74" w:rsidRDefault="00743E74" w:rsidP="00743E74"/>
    <w:p w14:paraId="0D8E497A" w14:textId="77777777" w:rsidR="006A3070" w:rsidRPr="009A07C8" w:rsidRDefault="00743E74">
      <w:pPr>
        <w:pStyle w:val="HDR11"/>
        <w:jc w:val="center"/>
        <w:rPr>
          <w:color w:val="000000"/>
        </w:rPr>
      </w:pPr>
      <w:r>
        <w:rPr>
          <w:color w:val="000000"/>
        </w:rPr>
        <w:t>c</w:t>
      </w:r>
      <w:r w:rsidR="00EA5B12" w:rsidRPr="009A07C8">
        <w:rPr>
          <w:color w:val="000000"/>
        </w:rPr>
        <w:t>ore Flight Executive (cFE)</w:t>
      </w:r>
    </w:p>
    <w:p w14:paraId="26A5910F" w14:textId="77777777" w:rsidR="006A3070" w:rsidRDefault="006A3070">
      <w:pPr>
        <w:pStyle w:val="HDR11"/>
        <w:jc w:val="center"/>
        <w:rPr>
          <w:color w:val="000000"/>
        </w:rPr>
      </w:pPr>
      <w:r w:rsidRPr="009A07C8">
        <w:rPr>
          <w:color w:val="000000"/>
        </w:rPr>
        <w:t>Build:</w:t>
      </w:r>
      <w:r w:rsidR="003B16F8">
        <w:rPr>
          <w:color w:val="000000"/>
        </w:rPr>
        <w:t xml:space="preserve"> </w:t>
      </w:r>
      <w:r w:rsidR="006B74EA">
        <w:rPr>
          <w:color w:val="000000"/>
        </w:rPr>
        <w:t>6</w:t>
      </w:r>
      <w:r w:rsidR="00D528EA">
        <w:rPr>
          <w:color w:val="000000"/>
        </w:rPr>
        <w:t>.</w:t>
      </w:r>
      <w:r w:rsidR="00743E74">
        <w:rPr>
          <w:color w:val="000000"/>
        </w:rPr>
        <w:t>5</w:t>
      </w:r>
      <w:r w:rsidR="006B74EA">
        <w:rPr>
          <w:color w:val="000000"/>
        </w:rPr>
        <w:t>.</w:t>
      </w:r>
      <w:r w:rsidR="00743E74">
        <w:rPr>
          <w:color w:val="000000"/>
        </w:rPr>
        <w:t>0</w:t>
      </w:r>
    </w:p>
    <w:p w14:paraId="38BAA7B8" w14:textId="7D0289D1" w:rsidR="004F46E1" w:rsidRDefault="00EA5726" w:rsidP="009D0252">
      <w:pPr>
        <w:pStyle w:val="HDR11"/>
        <w:ind w:left="0" w:firstLine="0"/>
        <w:jc w:val="center"/>
        <w:rPr>
          <w:color w:val="000000"/>
        </w:rPr>
      </w:pPr>
      <w:r>
        <w:rPr>
          <w:color w:val="000000"/>
        </w:rPr>
        <w:t>June</w:t>
      </w:r>
      <w:r w:rsidR="006B74EA">
        <w:rPr>
          <w:color w:val="000000"/>
        </w:rPr>
        <w:t xml:space="preserve"> </w:t>
      </w:r>
      <w:r w:rsidR="00F70EFB">
        <w:rPr>
          <w:color w:val="000000"/>
        </w:rPr>
        <w:t>7</w:t>
      </w:r>
      <w:r w:rsidR="006B74EA">
        <w:rPr>
          <w:color w:val="000000"/>
        </w:rPr>
        <w:t>,</w:t>
      </w:r>
      <w:r w:rsidR="006B74EA">
        <w:rPr>
          <w:color w:val="000000"/>
        </w:rPr>
        <w:t xml:space="preserve"> 201</w:t>
      </w:r>
      <w:r w:rsidR="00743E74">
        <w:rPr>
          <w:color w:val="000000"/>
        </w:rPr>
        <w:t>6</w:t>
      </w:r>
    </w:p>
    <w:p w14:paraId="6BC10B51" w14:textId="77777777" w:rsidR="00141F76" w:rsidRPr="00743E74" w:rsidRDefault="004F46E1" w:rsidP="00743E74">
      <w:r>
        <w:br w:type="page"/>
      </w:r>
    </w:p>
    <w:p w14:paraId="67DC1B95" w14:textId="77777777" w:rsidR="00743E74" w:rsidRPr="00E42351" w:rsidRDefault="00743E74" w:rsidP="00743E74">
      <w:pPr>
        <w:pBdr>
          <w:bottom w:val="single" w:sz="2" w:space="0" w:color="auto"/>
        </w:pBdr>
        <w:tabs>
          <w:tab w:val="left" w:pos="720"/>
          <w:tab w:val="left" w:pos="1620"/>
        </w:tabs>
        <w:jc w:val="left"/>
        <w:rPr>
          <w:rFonts w:ascii="Arial Black" w:hAnsi="Arial Black"/>
          <w:caps/>
        </w:rPr>
      </w:pPr>
      <w:r w:rsidRPr="00E42351">
        <w:rPr>
          <w:rFonts w:ascii="Arial Black" w:hAnsi="Arial Black"/>
          <w:caps/>
        </w:rPr>
        <w:lastRenderedPageBreak/>
        <w:t>Signatures</w:t>
      </w:r>
    </w:p>
    <w:p w14:paraId="021B1865" w14:textId="77777777" w:rsidR="00743E74" w:rsidRPr="00E42351" w:rsidRDefault="00743E74" w:rsidP="00743E74">
      <w:pPr>
        <w:spacing w:after="160" w:line="259" w:lineRule="auto"/>
        <w:jc w:val="left"/>
        <w:rPr>
          <w:rFonts w:ascii="Arial" w:eastAsia="Calibri" w:hAnsi="Arial" w:cs="Arial"/>
          <w:sz w:val="18"/>
          <w:szCs w:val="22"/>
        </w:rPr>
      </w:pPr>
      <w:r w:rsidRPr="00E42351">
        <w:rPr>
          <w:rFonts w:ascii="Arial" w:eastAsia="Calibri" w:hAnsi="Arial" w:cs="Arial"/>
          <w:sz w:val="18"/>
          <w:szCs w:val="22"/>
        </w:rPr>
        <w:t>Submitted</w:t>
      </w:r>
      <w:r w:rsidRPr="00E42351">
        <w:rPr>
          <w:rFonts w:ascii="Arial" w:eastAsia="Calibri" w:hAnsi="Arial" w:cs="Arial"/>
          <w:sz w:val="22"/>
          <w:szCs w:val="22"/>
        </w:rPr>
        <w:t xml:space="preserve"> </w:t>
      </w:r>
      <w:r w:rsidRPr="00E42351">
        <w:rPr>
          <w:rFonts w:ascii="Arial" w:eastAsia="Calibri" w:hAnsi="Arial" w:cs="Arial"/>
          <w:sz w:val="18"/>
          <w:szCs w:val="22"/>
        </w:rPr>
        <w:t>by:</w:t>
      </w:r>
    </w:p>
    <w:p w14:paraId="6483986E" w14:textId="77777777" w:rsidR="00743E74" w:rsidRPr="00E42351" w:rsidRDefault="00F70EFB" w:rsidP="00743E74">
      <w:pPr>
        <w:spacing w:after="160" w:line="259" w:lineRule="auto"/>
        <w:jc w:val="left"/>
        <w:rPr>
          <w:rFonts w:ascii="Arial" w:eastAsia="Calibri" w:hAnsi="Arial" w:cs="Arial"/>
          <w:sz w:val="18"/>
          <w:szCs w:val="22"/>
        </w:rPr>
      </w:pPr>
      <w:r>
        <w:rPr>
          <w:rFonts w:ascii="Arial" w:eastAsia="Calibri" w:hAnsi="Arial" w:cs="Arial"/>
          <w:sz w:val="18"/>
          <w:szCs w:val="22"/>
        </w:rPr>
        <w:pict w14:anchorId="5171C9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6pt;height:96pt">
            <v:imagedata r:id="rId9" o:title=""/>
            <o:lock v:ext="edit" ungrouping="t" rotation="t" cropping="t" verticies="t" text="t" grouping="t"/>
            <o:signatureline v:ext="edit" id="{FFAF06DC-C636-4487-AE7F-00106E9776CC}" provid="{00000000-0000-0000-0000-000000000000}" o:suggestedsigner="Susanne Strege/GSFC-5820" o:suggestedsigner2="cFS Flight Software Development Lead" o:suggestedsigneremail="susie.strege@nasa.gov" issignatureline="t"/>
          </v:shape>
        </w:pict>
      </w:r>
    </w:p>
    <w:p w14:paraId="277BA794" w14:textId="77777777" w:rsidR="00743E74" w:rsidRPr="00E42351" w:rsidRDefault="00743E74" w:rsidP="00743E74">
      <w:pPr>
        <w:spacing w:after="160" w:line="259" w:lineRule="auto"/>
        <w:jc w:val="left"/>
        <w:rPr>
          <w:rFonts w:ascii="Arial" w:eastAsia="Calibri" w:hAnsi="Arial" w:cs="Arial"/>
          <w:sz w:val="18"/>
          <w:szCs w:val="22"/>
        </w:rPr>
      </w:pPr>
      <w:r w:rsidRPr="00E42351">
        <w:rPr>
          <w:rFonts w:ascii="Arial" w:eastAsia="Calibri" w:hAnsi="Arial" w:cs="Arial"/>
          <w:sz w:val="18"/>
          <w:szCs w:val="22"/>
        </w:rPr>
        <w:t>Approved by:</w:t>
      </w:r>
    </w:p>
    <w:p w14:paraId="4DD8ADA9" w14:textId="77777777" w:rsidR="00743E74" w:rsidRPr="00E42351" w:rsidRDefault="00F70EFB" w:rsidP="00743E74">
      <w:pPr>
        <w:spacing w:after="160" w:line="259" w:lineRule="auto"/>
        <w:jc w:val="left"/>
        <w:rPr>
          <w:rFonts w:ascii="Arial" w:eastAsia="Calibri" w:hAnsi="Arial" w:cs="Arial"/>
          <w:sz w:val="22"/>
          <w:szCs w:val="22"/>
        </w:rPr>
      </w:pPr>
      <w:r>
        <w:rPr>
          <w:rFonts w:ascii="Arial" w:eastAsia="Calibri" w:hAnsi="Arial" w:cs="Arial"/>
          <w:sz w:val="22"/>
          <w:szCs w:val="22"/>
        </w:rPr>
        <w:pict w14:anchorId="1541FEE2">
          <v:shape id="_x0000_i1026" type="#_x0000_t75" alt="Microsoft Office Signature Line..." style="width:192.6pt;height:96pt">
            <v:imagedata r:id="rId10" o:title=""/>
            <o:lock v:ext="edit" ungrouping="t" rotation="t" cropping="t" verticies="t" text="t" grouping="t"/>
            <o:signatureline v:ext="edit" id="{3C47B4DA-B8D9-4EE2-B4E4-00EA37C0B8F5}" provid="{00000000-0000-0000-0000-000000000000}" o:suggestedsigner="Joseph Hickey/GRC-LSS0" o:suggestedsigner2="cFS Configuration Control Board" o:suggestedsigneremail="joseph.p.hickey@nasa.gov" issignatureline="t"/>
          </v:shape>
        </w:pict>
      </w:r>
    </w:p>
    <w:p w14:paraId="0C8AFE85" w14:textId="77777777" w:rsidR="00743E74" w:rsidRPr="00E42351" w:rsidRDefault="00F70EFB" w:rsidP="00743E74">
      <w:pPr>
        <w:spacing w:after="160" w:line="259" w:lineRule="auto"/>
        <w:jc w:val="left"/>
        <w:rPr>
          <w:rFonts w:ascii="Arial" w:eastAsia="Calibri" w:hAnsi="Arial" w:cs="Arial"/>
          <w:sz w:val="22"/>
          <w:szCs w:val="22"/>
        </w:rPr>
      </w:pPr>
      <w:r>
        <w:rPr>
          <w:rFonts w:ascii="Arial" w:eastAsia="Calibri" w:hAnsi="Arial" w:cs="Arial"/>
          <w:sz w:val="22"/>
          <w:szCs w:val="22"/>
        </w:rPr>
        <w:pict w14:anchorId="1FDBCFC9">
          <v:shape id="_x0000_i1027" type="#_x0000_t75" alt="Microsoft Office Signature Line..." style="width:192.6pt;height:96pt">
            <v:imagedata r:id="rId11" o:title=""/>
            <o:lock v:ext="edit" ungrouping="t" rotation="t" cropping="t" verticies="t" text="t" grouping="t"/>
            <o:signatureline v:ext="edit" id="{F19692D4-6CF4-4CA4-8378-E8CF0BAE4DB4}" provid="{00000000-0000-0000-0000-000000000000}" o:suggestedsigner="Gregory Limes/ARC-TI" o:suggestedsigner2="cFS Configuration Control Board" o:suggestedsigneremail="gregory.limes@nasa.gov" issignatureline="t"/>
          </v:shape>
        </w:pict>
      </w:r>
    </w:p>
    <w:p w14:paraId="4B52EACA" w14:textId="77777777" w:rsidR="00743E74" w:rsidRPr="00E42351" w:rsidRDefault="00F70EFB" w:rsidP="00743E74">
      <w:pPr>
        <w:spacing w:after="160" w:line="259" w:lineRule="auto"/>
        <w:jc w:val="left"/>
        <w:rPr>
          <w:rFonts w:ascii="Arial" w:eastAsia="Calibri" w:hAnsi="Arial" w:cs="Arial"/>
          <w:sz w:val="22"/>
          <w:szCs w:val="22"/>
        </w:rPr>
      </w:pPr>
      <w:r>
        <w:rPr>
          <w:rFonts w:ascii="Arial" w:eastAsia="Calibri" w:hAnsi="Arial" w:cs="Arial"/>
          <w:sz w:val="22"/>
          <w:szCs w:val="22"/>
        </w:rPr>
        <w:pict w14:anchorId="4EBF27E3">
          <v:shape id="_x0000_i1028" type="#_x0000_t75" alt="Microsoft Office Signature Line..." style="width:192.6pt;height:96pt">
            <v:imagedata r:id="rId12" o:title=""/>
            <o:lock v:ext="edit" ungrouping="t" rotation="t" cropping="t" verticies="t" text="t" grouping="t"/>
            <o:signatureline v:ext="edit" id="{23489246-93B5-4C96-89DD-30EAEA42CF0F}" provid="{00000000-0000-0000-0000-000000000000}" o:suggestedsigner="Steve Duran/JSC-ER611" o:suggestedsigner2="cFS Configuration Control Board" o:suggestedsigneremail="steve.duran-1@nasa.gov" issignatureline="t"/>
          </v:shape>
        </w:pict>
      </w:r>
    </w:p>
    <w:p w14:paraId="4706233F" w14:textId="77777777" w:rsidR="00743E74" w:rsidRPr="00E42351" w:rsidRDefault="00F70EFB" w:rsidP="00743E74">
      <w:pPr>
        <w:spacing w:after="160" w:line="259" w:lineRule="auto"/>
        <w:jc w:val="left"/>
        <w:rPr>
          <w:rFonts w:ascii="Arial" w:eastAsia="Calibri" w:hAnsi="Arial" w:cs="Arial"/>
          <w:sz w:val="22"/>
          <w:szCs w:val="22"/>
        </w:rPr>
      </w:pPr>
      <w:r>
        <w:rPr>
          <w:rFonts w:ascii="Arial" w:eastAsia="Calibri" w:hAnsi="Arial" w:cs="Arial"/>
          <w:sz w:val="22"/>
          <w:szCs w:val="22"/>
        </w:rPr>
        <w:pict w14:anchorId="166A0F73">
          <v:shape id="_x0000_i1029" type="#_x0000_t75" alt="Microsoft Office Signature Line..." style="width:192.6pt;height:96pt">
            <v:imagedata r:id="rId13" o:title=""/>
            <o:lock v:ext="edit" ungrouping="t" rotation="t" cropping="t" verticies="t" text="t" grouping="t"/>
            <o:signatureline v:ext="edit" id="{1805317C-8CCE-480C-ADFA-9AA24279DE5F}" provid="{00000000-0000-0000-0000-000000000000}" o:suggestedsigner="Chris Thames/LARC-D207" o:suggestedsigner2="cFS Configuration Control Board" o:suggestedsigneremail="chris.thames@nasa.gov" issignatureline="t"/>
          </v:shape>
        </w:pict>
      </w:r>
    </w:p>
    <w:p w14:paraId="5182F5E3" w14:textId="77777777" w:rsidR="00743E74" w:rsidRDefault="00743E74" w:rsidP="00743E74">
      <w:pPr>
        <w:pStyle w:val="HDR10NOTOC"/>
        <w:pBdr>
          <w:bottom w:val="single" w:sz="2" w:space="0" w:color="auto"/>
        </w:pBdr>
        <w:ind w:left="0" w:firstLine="0"/>
        <w:jc w:val="left"/>
      </w:pPr>
    </w:p>
    <w:p w14:paraId="281FE2AD" w14:textId="77777777" w:rsidR="00743E74" w:rsidRDefault="00743E74" w:rsidP="00743E74">
      <w:pPr>
        <w:pStyle w:val="HDR10NOTOC"/>
        <w:pBdr>
          <w:bottom w:val="single" w:sz="2" w:space="0" w:color="auto"/>
        </w:pBdr>
        <w:ind w:left="0" w:firstLine="0"/>
        <w:jc w:val="left"/>
      </w:pPr>
    </w:p>
    <w:p w14:paraId="6A47DF30" w14:textId="77777777" w:rsidR="00743E74" w:rsidRDefault="00743E74" w:rsidP="00A345DD"/>
    <w:p w14:paraId="624A1432" w14:textId="77777777" w:rsidR="00743E74" w:rsidRDefault="00743E74" w:rsidP="00743E74"/>
    <w:p w14:paraId="4EF5A13F" w14:textId="77777777" w:rsidR="00743E74" w:rsidRDefault="00743E74" w:rsidP="00743E74">
      <w:pPr>
        <w:pStyle w:val="HDR10NOTOC"/>
        <w:pBdr>
          <w:bottom w:val="single" w:sz="2" w:space="0" w:color="auto"/>
        </w:pBdr>
        <w:ind w:left="0" w:firstLine="0"/>
        <w:jc w:val="left"/>
      </w:pPr>
      <w:r w:rsidRPr="000E2B4D">
        <w:t>Signatures</w:t>
      </w:r>
      <w:r>
        <w:t xml:space="preserve"> – continued</w:t>
      </w:r>
    </w:p>
    <w:p w14:paraId="4037DAFC" w14:textId="77777777" w:rsidR="00743E74" w:rsidRDefault="00743E74" w:rsidP="00743E74">
      <w:pPr>
        <w:spacing w:after="160" w:line="259" w:lineRule="auto"/>
        <w:jc w:val="left"/>
        <w:rPr>
          <w:rFonts w:ascii="Arial" w:eastAsia="Calibri" w:hAnsi="Arial" w:cs="Arial"/>
          <w:sz w:val="18"/>
          <w:szCs w:val="22"/>
        </w:rPr>
      </w:pPr>
    </w:p>
    <w:p w14:paraId="39D8BB02" w14:textId="77777777" w:rsidR="00743E74" w:rsidRDefault="00743E74" w:rsidP="00743E74">
      <w:pPr>
        <w:spacing w:after="160" w:line="259" w:lineRule="auto"/>
        <w:jc w:val="left"/>
        <w:rPr>
          <w:rFonts w:ascii="Arial" w:eastAsia="Calibri" w:hAnsi="Arial" w:cs="Arial"/>
          <w:sz w:val="18"/>
          <w:szCs w:val="22"/>
        </w:rPr>
      </w:pPr>
      <w:r w:rsidRPr="00E42351">
        <w:rPr>
          <w:rFonts w:ascii="Arial" w:eastAsia="Calibri" w:hAnsi="Arial" w:cs="Arial"/>
          <w:sz w:val="18"/>
          <w:szCs w:val="22"/>
        </w:rPr>
        <w:t>Approved by:</w:t>
      </w:r>
    </w:p>
    <w:p w14:paraId="4A8AFDD0" w14:textId="77777777" w:rsidR="00743E74" w:rsidRPr="00E42351" w:rsidRDefault="00F70EFB" w:rsidP="00743E74">
      <w:pPr>
        <w:spacing w:after="160" w:line="259" w:lineRule="auto"/>
        <w:jc w:val="left"/>
        <w:rPr>
          <w:rFonts w:ascii="Arial" w:eastAsia="Calibri" w:hAnsi="Arial" w:cs="Arial"/>
          <w:sz w:val="18"/>
          <w:szCs w:val="22"/>
        </w:rPr>
      </w:pPr>
      <w:r>
        <w:rPr>
          <w:rFonts w:ascii="Arial" w:hAnsi="Arial" w:cs="Arial"/>
        </w:rPr>
        <w:pict w14:anchorId="7DDF7C66">
          <v:shape id="_x0000_i1030" type="#_x0000_t75" alt="Microsoft Office Signature Line..." style="width:192.6pt;height:96pt">
            <v:imagedata r:id="rId14" o:title=""/>
            <o:lock v:ext="edit" ungrouping="t" rotation="t" cropping="t" verticies="t" text="t" grouping="t"/>
            <o:signatureline v:ext="edit" id="{0FF1178A-8795-4F66-917D-F6FE61FDB516}" provid="{00000000-0000-0000-0000-000000000000}" o:suggestedsigner="Scott Tashakkor/MSFC-ES52" o:suggestedsigner2="cFS Configuration Control Board" o:suggestedsigneremail="scott.b.tashakkor@nasa.gov" issignatureline="t"/>
          </v:shape>
        </w:pict>
      </w:r>
    </w:p>
    <w:p w14:paraId="5137F658" w14:textId="77777777" w:rsidR="00743E74" w:rsidRPr="00E42351" w:rsidRDefault="00F70EFB" w:rsidP="00743E74">
      <w:pPr>
        <w:spacing w:after="160" w:line="259" w:lineRule="auto"/>
        <w:jc w:val="left"/>
        <w:rPr>
          <w:rFonts w:ascii="Arial" w:eastAsia="Calibri" w:hAnsi="Arial" w:cs="Arial"/>
          <w:sz w:val="22"/>
          <w:szCs w:val="22"/>
        </w:rPr>
      </w:pPr>
      <w:r>
        <w:rPr>
          <w:rFonts w:ascii="Arial" w:eastAsia="Calibri" w:hAnsi="Arial" w:cs="Arial"/>
          <w:sz w:val="22"/>
          <w:szCs w:val="22"/>
        </w:rPr>
        <w:pict w14:anchorId="01B45C28">
          <v:shape id="_x0000_i1031" type="#_x0000_t75" alt="Microsoft Office Signature Line..." style="width:192.6pt;height:96pt">
            <v:imagedata r:id="rId15" o:title=""/>
            <o:lock v:ext="edit" ungrouping="t" rotation="t" cropping="t" verticies="t" text="t" grouping="t"/>
            <o:signatureline v:ext="edit" id="{866FFBA0-ED26-4AF1-8F33-1B99EDBED8DC}" provid="{00000000-0000-0000-0000-000000000000}" o:suggestedsigner="Chris Monaco/JHU-APL" o:suggestedsigner2="cFS Configuration Control Board" o:suggestedsigneremail="Christopher.Monaco@jhuapl.edu" issignatureline="t"/>
          </v:shape>
        </w:pict>
      </w:r>
    </w:p>
    <w:p w14:paraId="6AF26961" w14:textId="77777777" w:rsidR="00390C21" w:rsidRDefault="00F70EFB" w:rsidP="00390C21">
      <w:r>
        <w:pict w14:anchorId="7F400AD2">
          <v:shape id="_x0000_i1032" type="#_x0000_t75" alt="Microsoft Office Signature Line..." style="width:193.2pt;height:94.8pt">
            <v:imagedata r:id="rId15" o:title=""/>
            <o:lock v:ext="edit" ungrouping="t" rotation="t" cropping="t" verticies="t" text="t" grouping="t"/>
            <o:signatureline v:ext="edit" id="{0059E062-1C31-4F72-952F-D7646741C2FA}" provid="{00000000-0000-0000-0000-000000000000}" o:suggestedsigner="Chris Monaco/JHU-APL" o:suggestedsigner2="cFS Configuration Control Board" o:suggestedsigneremail="Christopher.Monaco@jhuapl.edu" issignatureline="t"/>
          </v:shape>
        </w:pict>
      </w:r>
      <w:r w:rsidR="00743E74">
        <w:br w:type="page"/>
      </w:r>
    </w:p>
    <w:p w14:paraId="70C19F27" w14:textId="77777777" w:rsidR="006A3070" w:rsidRDefault="006A3070">
      <w:pPr>
        <w:pStyle w:val="HDR10"/>
        <w:rPr>
          <w:rFonts w:cs="Arial"/>
        </w:rPr>
      </w:pPr>
      <w:r>
        <w:rPr>
          <w:rFonts w:cs="Arial"/>
        </w:rPr>
        <w:lastRenderedPageBreak/>
        <w:t>1.0</w:t>
      </w:r>
      <w:r>
        <w:rPr>
          <w:rFonts w:cs="Arial"/>
        </w:rPr>
        <w:tab/>
        <w:t xml:space="preserve">FSW </w:t>
      </w:r>
      <w:bookmarkEnd w:id="0"/>
      <w:r>
        <w:rPr>
          <w:rFonts w:cs="Arial"/>
        </w:rPr>
        <w:t>Version Description</w:t>
      </w:r>
      <w:bookmarkEnd w:id="1"/>
    </w:p>
    <w:p w14:paraId="4F03912E" w14:textId="77777777" w:rsidR="006A3070" w:rsidRDefault="006A3070">
      <w:pPr>
        <w:pStyle w:val="HDR11"/>
      </w:pPr>
      <w:bookmarkStart w:id="2" w:name="_Toc53818806"/>
      <w:r>
        <w:t>1.1</w:t>
      </w:r>
      <w:bookmarkEnd w:id="2"/>
      <w:r>
        <w:tab/>
        <w:t>purpose and summary</w:t>
      </w:r>
    </w:p>
    <w:p w14:paraId="56E56ED9" w14:textId="77777777" w:rsidR="00DA3D70" w:rsidRDefault="00C06539" w:rsidP="00DA3D70">
      <w:pPr>
        <w:rPr>
          <w:snapToGrid w:val="0"/>
        </w:rPr>
      </w:pPr>
      <w:r>
        <w:rPr>
          <w:snapToGrid w:val="0"/>
        </w:rPr>
        <w:t xml:space="preserve">The purpose of this build is </w:t>
      </w:r>
      <w:r>
        <w:t>to continue to refine the cFE FSW product</w:t>
      </w:r>
      <w:r>
        <w:rPr>
          <w:snapToGrid w:val="0"/>
        </w:rPr>
        <w:t>.</w:t>
      </w:r>
      <w:r w:rsidR="00DA3D70">
        <w:rPr>
          <w:snapToGrid w:val="0"/>
        </w:rPr>
        <w:t xml:space="preserve">  This build provides various bug fixes, as well as, new features and enhancements including: </w:t>
      </w:r>
    </w:p>
    <w:p w14:paraId="3ADA4C34" w14:textId="77777777" w:rsidR="00DA3D70" w:rsidRPr="004C7E5D" w:rsidRDefault="00DA3D70" w:rsidP="00AC2816">
      <w:pPr>
        <w:numPr>
          <w:ilvl w:val="0"/>
          <w:numId w:val="14"/>
        </w:numPr>
        <w:rPr>
          <w:snapToGrid w:val="0"/>
        </w:rPr>
      </w:pPr>
      <w:r w:rsidRPr="004C7E5D">
        <w:rPr>
          <w:snapToGrid w:val="0"/>
        </w:rPr>
        <w:t xml:space="preserve">Class A safety-critical MISRA 2004 </w:t>
      </w:r>
      <w:r w:rsidR="009261A9" w:rsidRPr="004C7E5D">
        <w:rPr>
          <w:snapToGrid w:val="0"/>
        </w:rPr>
        <w:t xml:space="preserve">and </w:t>
      </w:r>
      <w:r w:rsidR="00AC2816" w:rsidRPr="004C7E5D">
        <w:rPr>
          <w:snapToGrid w:val="0"/>
        </w:rPr>
        <w:t xml:space="preserve">cppcheck static analysis </w:t>
      </w:r>
      <w:r w:rsidRPr="004C7E5D">
        <w:rPr>
          <w:snapToGrid w:val="0"/>
        </w:rPr>
        <w:t>updates</w:t>
      </w:r>
    </w:p>
    <w:p w14:paraId="63AA4AC5" w14:textId="77777777" w:rsidR="00DA3D70" w:rsidRDefault="00DA3D70" w:rsidP="00DA3D70">
      <w:pPr>
        <w:numPr>
          <w:ilvl w:val="0"/>
          <w:numId w:val="14"/>
        </w:numPr>
        <w:rPr>
          <w:snapToGrid w:val="0"/>
        </w:rPr>
      </w:pPr>
      <w:r>
        <w:rPr>
          <w:snapToGrid w:val="0"/>
        </w:rPr>
        <w:t xml:space="preserve">Class A safety-critical black box unit test updates </w:t>
      </w:r>
    </w:p>
    <w:p w14:paraId="17034647" w14:textId="77777777" w:rsidR="00DA3D70" w:rsidRPr="00DA3D70" w:rsidRDefault="00DA3D70" w:rsidP="00DA3D70">
      <w:pPr>
        <w:numPr>
          <w:ilvl w:val="0"/>
          <w:numId w:val="14"/>
        </w:numPr>
        <w:rPr>
          <w:snapToGrid w:val="0"/>
        </w:rPr>
      </w:pPr>
      <w:r>
        <w:rPr>
          <w:snapToGrid w:val="0"/>
        </w:rPr>
        <w:t>New File Services standard file header initialization API function</w:t>
      </w:r>
    </w:p>
    <w:p w14:paraId="73ABDC0B" w14:textId="77777777" w:rsidR="00DA3D70" w:rsidRDefault="00DA3D70" w:rsidP="00DA3D70">
      <w:pPr>
        <w:numPr>
          <w:ilvl w:val="0"/>
          <w:numId w:val="14"/>
        </w:numPr>
        <w:rPr>
          <w:snapToGrid w:val="0"/>
        </w:rPr>
      </w:pPr>
      <w:r>
        <w:rPr>
          <w:snapToGrid w:val="0"/>
        </w:rPr>
        <w:t>Enhanced cmake build system (in addition to classic build)</w:t>
      </w:r>
    </w:p>
    <w:p w14:paraId="736F1FF5" w14:textId="4A1B6E83" w:rsidR="001E0F4F" w:rsidRPr="00C233DB" w:rsidRDefault="00DA3D70">
      <w:pPr>
        <w:numPr>
          <w:ilvl w:val="0"/>
          <w:numId w:val="14"/>
        </w:numPr>
        <w:rPr>
          <w:snapToGrid w:val="0"/>
        </w:rPr>
      </w:pPr>
      <w:r>
        <w:rPr>
          <w:snapToGrid w:val="0"/>
        </w:rPr>
        <w:t>Configurable priority for Executive Services child task</w:t>
      </w:r>
      <w:r w:rsidR="00FD6307" w:rsidRPr="00DA3D70">
        <w:rPr>
          <w:snapToGrid w:val="0"/>
        </w:rPr>
        <w:t xml:space="preserve">  </w:t>
      </w:r>
    </w:p>
    <w:p w14:paraId="0929FB55" w14:textId="77777777" w:rsidR="00AC79DA" w:rsidRDefault="00AC79DA" w:rsidP="00DA3D70">
      <w:pPr>
        <w:numPr>
          <w:ilvl w:val="0"/>
          <w:numId w:val="14"/>
        </w:numPr>
        <w:rPr>
          <w:snapToGrid w:val="0"/>
        </w:rPr>
      </w:pPr>
      <w:r>
        <w:rPr>
          <w:snapToGrid w:val="0"/>
        </w:rPr>
        <w:t>64-bit architecture support</w:t>
      </w:r>
    </w:p>
    <w:p w14:paraId="2A9BB323" w14:textId="77777777" w:rsidR="004C7E5D" w:rsidRPr="00DA3D70" w:rsidRDefault="004C7E5D" w:rsidP="00DA3D70">
      <w:pPr>
        <w:numPr>
          <w:ilvl w:val="0"/>
          <w:numId w:val="14"/>
        </w:numPr>
        <w:rPr>
          <w:snapToGrid w:val="0"/>
        </w:rPr>
      </w:pPr>
      <w:r>
        <w:rPr>
          <w:snapToGrid w:val="0"/>
        </w:rPr>
        <w:t>Assert Based unit test library</w:t>
      </w:r>
    </w:p>
    <w:p w14:paraId="32341597" w14:textId="77777777" w:rsidR="005D6B48" w:rsidRDefault="005D6B48" w:rsidP="005D6B48">
      <w:pPr>
        <w:rPr>
          <w:snapToGrid w:val="0"/>
        </w:rPr>
      </w:pPr>
      <w:r w:rsidRPr="00912595">
        <w:rPr>
          <w:snapToGrid w:val="0"/>
        </w:rPr>
        <w:t xml:space="preserve">There were </w:t>
      </w:r>
      <w:r>
        <w:rPr>
          <w:snapToGrid w:val="0"/>
        </w:rPr>
        <w:t xml:space="preserve">some minor </w:t>
      </w:r>
      <w:r w:rsidRPr="00912595">
        <w:rPr>
          <w:snapToGrid w:val="0"/>
        </w:rPr>
        <w:t>API changes to this build</w:t>
      </w:r>
      <w:r>
        <w:rPr>
          <w:snapToGrid w:val="0"/>
        </w:rPr>
        <w:t xml:space="preserve"> that may result in compiler warnings with applications/tasks built via previous cFE releases</w:t>
      </w:r>
      <w:r w:rsidRPr="00912595">
        <w:rPr>
          <w:snapToGrid w:val="0"/>
        </w:rPr>
        <w:t>.</w:t>
      </w:r>
      <w:r>
        <w:rPr>
          <w:snapToGrid w:val="0"/>
        </w:rPr>
        <w:t xml:space="preserve">  These API changes were made to correct and improve the function input parameter types.  The changes include:</w:t>
      </w:r>
    </w:p>
    <w:p w14:paraId="132D0D76" w14:textId="77777777" w:rsidR="005D6B48" w:rsidRPr="00A82AEA" w:rsidRDefault="005D6B48" w:rsidP="005D6B48">
      <w:pPr>
        <w:numPr>
          <w:ilvl w:val="0"/>
          <w:numId w:val="13"/>
        </w:numPr>
        <w:rPr>
          <w:snapToGrid w:val="0"/>
        </w:rPr>
      </w:pPr>
      <w:r w:rsidRPr="005D6B48">
        <w:t>CFE_ES_CreateChildTask</w:t>
      </w:r>
      <w:r>
        <w:t>: stack pointer is `const`</w:t>
      </w:r>
    </w:p>
    <w:p w14:paraId="426A25E8" w14:textId="77777777" w:rsidR="005D6B48" w:rsidRPr="00A82AEA" w:rsidRDefault="00774B0E" w:rsidP="00774B0E">
      <w:pPr>
        <w:numPr>
          <w:ilvl w:val="0"/>
          <w:numId w:val="13"/>
        </w:numPr>
        <w:rPr>
          <w:snapToGrid w:val="0"/>
        </w:rPr>
      </w:pPr>
      <w:r w:rsidRPr="00774B0E">
        <w:t>CFE_ES_ProcessCoreException</w:t>
      </w:r>
      <w:r w:rsidR="005D6B48">
        <w:t xml:space="preserve">: </w:t>
      </w:r>
      <w:r>
        <w:t>context data pointer is `const` and string argument is now ‘const char * instead of ‘uint8 *’</w:t>
      </w:r>
    </w:p>
    <w:p w14:paraId="7D3D1E67" w14:textId="77777777" w:rsidR="005D6B48" w:rsidRPr="00774B0E" w:rsidRDefault="005D6B48" w:rsidP="00774B0E">
      <w:pPr>
        <w:numPr>
          <w:ilvl w:val="0"/>
          <w:numId w:val="13"/>
        </w:numPr>
        <w:rPr>
          <w:snapToGrid w:val="0"/>
        </w:rPr>
      </w:pPr>
      <w:r w:rsidRPr="005D6B48">
        <w:t>CFE_ES_CalculateCRC</w:t>
      </w:r>
      <w:r>
        <w:t>: source data pointer is `const`</w:t>
      </w:r>
    </w:p>
    <w:p w14:paraId="2CC44F8D" w14:textId="77777777" w:rsidR="005D6B48" w:rsidRPr="00A82AEA" w:rsidRDefault="005D6B48" w:rsidP="005D6B48">
      <w:pPr>
        <w:numPr>
          <w:ilvl w:val="0"/>
          <w:numId w:val="13"/>
        </w:numPr>
        <w:rPr>
          <w:snapToGrid w:val="0"/>
        </w:rPr>
      </w:pPr>
      <w:r>
        <w:t>All name arguments are now `const char*` instead of `char*` for all API  calls</w:t>
      </w:r>
    </w:p>
    <w:p w14:paraId="022CB110" w14:textId="77777777" w:rsidR="00EA5B12" w:rsidRPr="00912595" w:rsidRDefault="00774B0E" w:rsidP="005D6B48">
      <w:pPr>
        <w:rPr>
          <w:snapToGrid w:val="0"/>
        </w:rPr>
      </w:pPr>
      <w:r>
        <w:rPr>
          <w:snapToGrid w:val="0"/>
        </w:rPr>
        <w:t>In addition</w:t>
      </w:r>
      <w:r w:rsidR="00DA3D70">
        <w:rPr>
          <w:snapToGrid w:val="0"/>
        </w:rPr>
        <w:t>,</w:t>
      </w:r>
      <w:r>
        <w:rPr>
          <w:snapToGrid w:val="0"/>
        </w:rPr>
        <w:t xml:space="preserve"> this build was updated to comply with the minor API changes that were made </w:t>
      </w:r>
      <w:r w:rsidR="00DA3D70">
        <w:rPr>
          <w:snapToGrid w:val="0"/>
        </w:rPr>
        <w:t xml:space="preserve">in OSAL version 4.2.0 and PSP version 1.3.0.  Backward compatibility is not supported with older versions of the OSAL and PSP libraries. </w:t>
      </w:r>
    </w:p>
    <w:p w14:paraId="07916851" w14:textId="77777777" w:rsidR="00000F81" w:rsidRDefault="00140CDA" w:rsidP="002E2E28">
      <w:pPr>
        <w:rPr>
          <w:snapToGrid w:val="0"/>
        </w:rPr>
      </w:pPr>
      <w:r>
        <w:rPr>
          <w:rFonts w:cs="Arial"/>
        </w:rPr>
        <w:t>Unit testing has been</w:t>
      </w:r>
      <w:r w:rsidR="00C4031B">
        <w:rPr>
          <w:rFonts w:cs="Arial"/>
        </w:rPr>
        <w:t xml:space="preserve"> completed and baselined on cFE </w:t>
      </w:r>
      <w:r>
        <w:rPr>
          <w:rFonts w:cs="Arial"/>
        </w:rPr>
        <w:t>build</w:t>
      </w:r>
      <w:r w:rsidR="00000F81">
        <w:rPr>
          <w:rFonts w:cs="Arial"/>
        </w:rPr>
        <w:t xml:space="preserve"> 6.</w:t>
      </w:r>
      <w:r w:rsidR="00B86DBB">
        <w:rPr>
          <w:rFonts w:cs="Arial"/>
        </w:rPr>
        <w:t>5.0</w:t>
      </w:r>
      <w:r>
        <w:rPr>
          <w:rFonts w:cs="Arial"/>
        </w:rPr>
        <w:t xml:space="preserve"> using the </w:t>
      </w:r>
      <w:r w:rsidR="00C06539">
        <w:rPr>
          <w:rFonts w:cs="Arial"/>
        </w:rPr>
        <w:t xml:space="preserve">updated </w:t>
      </w:r>
      <w:r w:rsidR="00000F81">
        <w:rPr>
          <w:rFonts w:cs="Arial"/>
        </w:rPr>
        <w:t xml:space="preserve">cFE test suite.  </w:t>
      </w:r>
      <w:r w:rsidR="00000F81">
        <w:rPr>
          <w:snapToGrid w:val="0"/>
        </w:rPr>
        <w:t>Results are included in the release package in the “Results” directories included under:</w:t>
      </w:r>
    </w:p>
    <w:p w14:paraId="705B9310" w14:textId="77777777" w:rsidR="00000F81" w:rsidRDefault="00000F81" w:rsidP="002E2E28">
      <w:pPr>
        <w:rPr>
          <w:rFonts w:cs="Arial"/>
        </w:rPr>
      </w:pPr>
      <w:r>
        <w:rPr>
          <w:snapToGrid w:val="0"/>
        </w:rPr>
        <w:t>/fsw/cfe-core/unit-test/</w:t>
      </w:r>
      <w:r>
        <w:rPr>
          <w:rFonts w:cs="Arial"/>
        </w:rPr>
        <w:t xml:space="preserve">  </w:t>
      </w:r>
    </w:p>
    <w:p w14:paraId="0425C105" w14:textId="77777777" w:rsidR="00807917" w:rsidRDefault="002B139B" w:rsidP="002E2E28">
      <w:pPr>
        <w:rPr>
          <w:snapToGrid w:val="0"/>
        </w:rPr>
      </w:pPr>
      <w:r>
        <w:rPr>
          <w:snapToGrid w:val="0"/>
        </w:rPr>
        <w:t>Regression testing was performed o</w:t>
      </w:r>
      <w:r w:rsidR="00807917">
        <w:rPr>
          <w:snapToGrid w:val="0"/>
        </w:rPr>
        <w:t>n</w:t>
      </w:r>
      <w:r w:rsidR="00C4031B">
        <w:rPr>
          <w:snapToGrid w:val="0"/>
        </w:rPr>
        <w:t xml:space="preserve"> </w:t>
      </w:r>
      <w:r w:rsidR="00C06539">
        <w:rPr>
          <w:snapToGrid w:val="0"/>
        </w:rPr>
        <w:t>cFE 6.5.0</w:t>
      </w:r>
      <w:r w:rsidR="004F2212">
        <w:rPr>
          <w:snapToGrid w:val="0"/>
        </w:rPr>
        <w:t xml:space="preserve"> on a PPC</w:t>
      </w:r>
      <w:r w:rsidR="004F2212" w:rsidRPr="001F2C40">
        <w:t>/mcp750</w:t>
      </w:r>
      <w:r w:rsidR="004F2212">
        <w:t xml:space="preserve"> running VxWorks 6.9</w:t>
      </w:r>
      <w:r w:rsidR="00807917">
        <w:rPr>
          <w:snapToGrid w:val="0"/>
        </w:rPr>
        <w:t>.  Results are included in the release package under:</w:t>
      </w:r>
    </w:p>
    <w:p w14:paraId="376A9CE2" w14:textId="77777777" w:rsidR="00EB6F10" w:rsidRDefault="00807917" w:rsidP="002E2E28">
      <w:pPr>
        <w:rPr>
          <w:snapToGrid w:val="0"/>
        </w:rPr>
      </w:pPr>
      <w:r>
        <w:rPr>
          <w:snapToGrid w:val="0"/>
        </w:rPr>
        <w:t>/test-and-ground/test-review-packages/Results</w:t>
      </w:r>
    </w:p>
    <w:p w14:paraId="10114932" w14:textId="77777777" w:rsidR="004F2212" w:rsidRDefault="004F2212" w:rsidP="002E2E28">
      <w:pPr>
        <w:rPr>
          <w:snapToGrid w:val="0"/>
        </w:rPr>
      </w:pPr>
      <w:r>
        <w:rPr>
          <w:snapToGrid w:val="0"/>
        </w:rPr>
        <w:t xml:space="preserve">Functional testing was performed on a variety of </w:t>
      </w:r>
      <w:r w:rsidR="00EB6F10">
        <w:rPr>
          <w:snapToGrid w:val="0"/>
        </w:rPr>
        <w:t xml:space="preserve">platforms.  See section 1.5, </w:t>
      </w:r>
      <w:hyperlink w:anchor="TestedPlatforms" w:history="1">
        <w:r w:rsidR="00EB6F10" w:rsidRPr="005954E9">
          <w:rPr>
            <w:rStyle w:val="Hyperlink"/>
            <w:snapToGrid w:val="0"/>
          </w:rPr>
          <w:t>Tested Platforms</w:t>
        </w:r>
      </w:hyperlink>
      <w:r w:rsidR="00EB6F10">
        <w:rPr>
          <w:snapToGrid w:val="0"/>
        </w:rPr>
        <w:t>, for a listing of the platforms on which functional testing was performed.</w:t>
      </w:r>
    </w:p>
    <w:p w14:paraId="0231B465" w14:textId="77777777" w:rsidR="000B0CF4" w:rsidRDefault="000B0CF4" w:rsidP="002E2E28">
      <w:pPr>
        <w:rPr>
          <w:snapToGrid w:val="0"/>
        </w:rPr>
      </w:pPr>
      <w:r>
        <w:rPr>
          <w:rFonts w:cs="Arial"/>
        </w:rPr>
        <w:t xml:space="preserve">There are some outstanding </w:t>
      </w:r>
      <w:r w:rsidR="00080401">
        <w:rPr>
          <w:rFonts w:cs="Arial"/>
        </w:rPr>
        <w:t>issues being investigated.  Resolutions to these issues may require a new release</w:t>
      </w:r>
      <w:r>
        <w:rPr>
          <w:rFonts w:cs="Arial"/>
        </w:rPr>
        <w:t>. The project CCB</w:t>
      </w:r>
      <w:r w:rsidR="00133796">
        <w:rPr>
          <w:rFonts w:cs="Arial"/>
        </w:rPr>
        <w:t xml:space="preserve"> and community inputs</w:t>
      </w:r>
      <w:r w:rsidR="006F0B38">
        <w:rPr>
          <w:rFonts w:cs="Arial"/>
        </w:rPr>
        <w:t xml:space="preserve"> will determine which </w:t>
      </w:r>
      <w:r w:rsidR="00682111">
        <w:rPr>
          <w:rFonts w:cs="Arial"/>
        </w:rPr>
        <w:t>Trac Tickets</w:t>
      </w:r>
      <w:r>
        <w:rPr>
          <w:rFonts w:cs="Arial"/>
        </w:rPr>
        <w:t xml:space="preserve"> </w:t>
      </w:r>
      <w:r w:rsidR="00080401">
        <w:rPr>
          <w:rFonts w:cs="Arial"/>
        </w:rPr>
        <w:t>to</w:t>
      </w:r>
      <w:r>
        <w:rPr>
          <w:rFonts w:cs="Arial"/>
        </w:rPr>
        <w:t xml:space="preserve"> inclu</w:t>
      </w:r>
      <w:r w:rsidR="00080401">
        <w:rPr>
          <w:rFonts w:cs="Arial"/>
        </w:rPr>
        <w:t>de in the next release.</w:t>
      </w:r>
    </w:p>
    <w:p w14:paraId="47E24721" w14:textId="77777777" w:rsidR="006A3070" w:rsidRPr="009A07C8" w:rsidRDefault="006A3070">
      <w:pPr>
        <w:pStyle w:val="HDR11"/>
      </w:pPr>
      <w:r w:rsidRPr="009A07C8">
        <w:lastRenderedPageBreak/>
        <w:t>1.2</w:t>
      </w:r>
      <w:r w:rsidRPr="009A07C8">
        <w:tab/>
        <w:t>new/Changed functionality in this VERSION</w:t>
      </w:r>
    </w:p>
    <w:p w14:paraId="4ECF9EEC" w14:textId="77777777" w:rsidR="0082741E" w:rsidRPr="009A07C8" w:rsidRDefault="0082741E" w:rsidP="0082741E">
      <w:pPr>
        <w:rPr>
          <w:rFonts w:cs="Arial"/>
        </w:rPr>
      </w:pPr>
      <w:r w:rsidRPr="009A07C8">
        <w:rPr>
          <w:rFonts w:cs="Arial"/>
        </w:rPr>
        <w:t xml:space="preserve">Table 1.2-1 </w:t>
      </w:r>
      <w:r w:rsidR="00807917" w:rsidRPr="009A07C8">
        <w:rPr>
          <w:rFonts w:cs="Arial"/>
        </w:rPr>
        <w:t>identifies new FSW functionality that has been implemented and is integrated into this FSW version</w:t>
      </w:r>
      <w:r w:rsidR="00B86DBB">
        <w:rPr>
          <w:rFonts w:cs="Arial"/>
        </w:rPr>
        <w:t xml:space="preserve"> and the Trac tickets associated with these changes</w:t>
      </w:r>
      <w:r w:rsidR="00807917" w:rsidRPr="009A07C8">
        <w:rPr>
          <w:rFonts w:cs="Arial"/>
        </w:rPr>
        <w:t>.</w:t>
      </w:r>
      <w:r w:rsidRPr="009A07C8">
        <w:rPr>
          <w:rFonts w:cs="Arial"/>
        </w:rPr>
        <w:t xml:space="preserve">   </w:t>
      </w:r>
    </w:p>
    <w:p w14:paraId="0E109DBA" w14:textId="77777777" w:rsidR="008C0944" w:rsidRPr="00577713" w:rsidRDefault="0082741E" w:rsidP="00577713">
      <w:pPr>
        <w:pStyle w:val="TABLECAPTION"/>
        <w:rPr>
          <w:b/>
        </w:rPr>
      </w:pPr>
      <w:r w:rsidRPr="00807917">
        <w:rPr>
          <w:b/>
        </w:rPr>
        <w:t>Table 1.2-1 –</w:t>
      </w:r>
      <w:r w:rsidR="00807917" w:rsidRPr="00807917">
        <w:rPr>
          <w:b/>
        </w:rPr>
        <w:t xml:space="preserve"> New Functionality in this Version</w:t>
      </w:r>
    </w:p>
    <w:tbl>
      <w:tblPr>
        <w:tblW w:w="0" w:type="auto"/>
        <w:tblLook w:val="04A0" w:firstRow="1" w:lastRow="0" w:firstColumn="1" w:lastColumn="0" w:noHBand="0" w:noVBand="1"/>
      </w:tblPr>
      <w:tblGrid>
        <w:gridCol w:w="535"/>
        <w:gridCol w:w="810"/>
        <w:gridCol w:w="4756"/>
        <w:gridCol w:w="1216"/>
        <w:gridCol w:w="1186"/>
        <w:gridCol w:w="847"/>
      </w:tblGrid>
      <w:tr w:rsidR="00A8452C" w:rsidRPr="008C0944" w14:paraId="132571B8" w14:textId="77777777" w:rsidTr="00A8452C">
        <w:trPr>
          <w:trHeight w:val="495"/>
        </w:trPr>
        <w:tc>
          <w:tcPr>
            <w:tcW w:w="535" w:type="dxa"/>
            <w:tcBorders>
              <w:top w:val="single" w:sz="4" w:space="0" w:color="auto"/>
              <w:left w:val="single" w:sz="4" w:space="0" w:color="auto"/>
              <w:bottom w:val="single" w:sz="4" w:space="0" w:color="auto"/>
              <w:right w:val="single" w:sz="4" w:space="0" w:color="auto"/>
            </w:tcBorders>
          </w:tcPr>
          <w:p w14:paraId="2E7FA1D1" w14:textId="77777777" w:rsidR="00A8452C" w:rsidRPr="008C0944" w:rsidRDefault="00A8452C" w:rsidP="00A8452C">
            <w:pPr>
              <w:spacing w:after="0" w:line="240" w:lineRule="auto"/>
              <w:jc w:val="center"/>
              <w:rPr>
                <w:rFonts w:ascii="Arial" w:hAnsi="Arial" w:cs="Arial"/>
                <w:b/>
                <w:bCs/>
                <w:color w:val="000000"/>
                <w:sz w:val="18"/>
                <w:szCs w:val="18"/>
              </w:rPr>
            </w:pPr>
            <w:r>
              <w:rPr>
                <w:rFonts w:ascii="Arial" w:hAnsi="Arial" w:cs="Arial"/>
                <w:b/>
                <w:bCs/>
                <w:color w:val="000000"/>
                <w:sz w:val="18"/>
                <w:szCs w:val="18"/>
              </w:rPr>
              <w:t>No.</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6FA012" w14:textId="77777777" w:rsidR="00A8452C" w:rsidRPr="008C0944" w:rsidRDefault="00A8452C" w:rsidP="008C0944">
            <w:pPr>
              <w:spacing w:after="0" w:line="240" w:lineRule="auto"/>
              <w:jc w:val="center"/>
              <w:rPr>
                <w:rFonts w:ascii="Arial" w:hAnsi="Arial" w:cs="Arial"/>
                <w:b/>
                <w:bCs/>
                <w:color w:val="000000"/>
                <w:sz w:val="18"/>
                <w:szCs w:val="18"/>
              </w:rPr>
            </w:pPr>
            <w:r w:rsidRPr="008C0944">
              <w:rPr>
                <w:rFonts w:ascii="Arial" w:hAnsi="Arial" w:cs="Arial"/>
                <w:b/>
                <w:bCs/>
                <w:color w:val="000000"/>
                <w:sz w:val="18"/>
                <w:szCs w:val="18"/>
              </w:rPr>
              <w:t>Trac Ticket #</w:t>
            </w:r>
          </w:p>
        </w:tc>
        <w:tc>
          <w:tcPr>
            <w:tcW w:w="4756" w:type="dxa"/>
            <w:tcBorders>
              <w:top w:val="single" w:sz="4" w:space="0" w:color="auto"/>
              <w:left w:val="nil"/>
              <w:bottom w:val="single" w:sz="4" w:space="0" w:color="auto"/>
              <w:right w:val="single" w:sz="4" w:space="0" w:color="auto"/>
            </w:tcBorders>
            <w:shd w:val="clear" w:color="auto" w:fill="auto"/>
            <w:vAlign w:val="bottom"/>
            <w:hideMark/>
          </w:tcPr>
          <w:p w14:paraId="625CC7E0" w14:textId="77777777" w:rsidR="00A8452C" w:rsidRPr="008C0944" w:rsidRDefault="00A8452C" w:rsidP="008C0944">
            <w:pPr>
              <w:spacing w:after="0" w:line="240" w:lineRule="auto"/>
              <w:jc w:val="center"/>
              <w:rPr>
                <w:rFonts w:ascii="Arial" w:hAnsi="Arial" w:cs="Arial"/>
                <w:b/>
                <w:bCs/>
                <w:color w:val="000000"/>
                <w:sz w:val="18"/>
                <w:szCs w:val="18"/>
              </w:rPr>
            </w:pPr>
            <w:r w:rsidRPr="008C0944">
              <w:rPr>
                <w:rFonts w:ascii="Arial" w:hAnsi="Arial" w:cs="Arial"/>
                <w:b/>
                <w:bCs/>
                <w:color w:val="000000"/>
                <w:sz w:val="18"/>
                <w:szCs w:val="18"/>
              </w:rPr>
              <w:t>High Level Description of Functionality</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1C6CC79A" w14:textId="77777777" w:rsidR="00A8452C" w:rsidRPr="008C0944" w:rsidRDefault="00A8452C" w:rsidP="008C0944">
            <w:pPr>
              <w:spacing w:after="0" w:line="240" w:lineRule="auto"/>
              <w:jc w:val="center"/>
              <w:rPr>
                <w:rFonts w:ascii="Arial" w:hAnsi="Arial" w:cs="Arial"/>
                <w:b/>
                <w:bCs/>
                <w:color w:val="000000"/>
                <w:sz w:val="18"/>
                <w:szCs w:val="18"/>
              </w:rPr>
            </w:pPr>
            <w:r w:rsidRPr="008C0944">
              <w:rPr>
                <w:rFonts w:ascii="Arial" w:hAnsi="Arial" w:cs="Arial"/>
                <w:b/>
                <w:bCs/>
                <w:color w:val="000000"/>
                <w:sz w:val="18"/>
                <w:szCs w:val="18"/>
              </w:rPr>
              <w:t>Component</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14320FA7" w14:textId="77777777" w:rsidR="00A8452C" w:rsidRPr="008C0944" w:rsidRDefault="00A8452C" w:rsidP="008C0944">
            <w:pPr>
              <w:spacing w:after="0" w:line="240" w:lineRule="auto"/>
              <w:jc w:val="center"/>
              <w:rPr>
                <w:rFonts w:ascii="Arial" w:hAnsi="Arial" w:cs="Arial"/>
                <w:b/>
                <w:bCs/>
                <w:color w:val="000000"/>
                <w:sz w:val="18"/>
                <w:szCs w:val="18"/>
              </w:rPr>
            </w:pPr>
            <w:r w:rsidRPr="008C0944">
              <w:rPr>
                <w:rFonts w:ascii="Arial" w:hAnsi="Arial" w:cs="Arial"/>
                <w:b/>
                <w:bCs/>
                <w:color w:val="000000"/>
                <w:sz w:val="18"/>
                <w:szCs w:val="18"/>
              </w:rPr>
              <w:t>Type</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5F8F2FB1" w14:textId="77777777" w:rsidR="00A8452C" w:rsidRPr="008C0944" w:rsidRDefault="00A8452C" w:rsidP="008C0944">
            <w:pPr>
              <w:spacing w:after="0" w:line="240" w:lineRule="auto"/>
              <w:jc w:val="center"/>
              <w:rPr>
                <w:rFonts w:ascii="Arial" w:hAnsi="Arial" w:cs="Arial"/>
                <w:b/>
                <w:bCs/>
                <w:color w:val="000000"/>
                <w:sz w:val="18"/>
                <w:szCs w:val="18"/>
              </w:rPr>
            </w:pPr>
            <w:r w:rsidRPr="008C0944">
              <w:rPr>
                <w:rFonts w:ascii="Arial" w:hAnsi="Arial" w:cs="Arial"/>
                <w:b/>
                <w:bCs/>
                <w:color w:val="000000"/>
                <w:sz w:val="18"/>
                <w:szCs w:val="18"/>
              </w:rPr>
              <w:t>Priority</w:t>
            </w:r>
          </w:p>
        </w:tc>
      </w:tr>
      <w:tr w:rsidR="00A8452C" w:rsidRPr="008C0944" w14:paraId="01E3C774" w14:textId="77777777" w:rsidTr="00A8452C">
        <w:trPr>
          <w:trHeight w:val="2393"/>
        </w:trPr>
        <w:tc>
          <w:tcPr>
            <w:tcW w:w="535" w:type="dxa"/>
            <w:tcBorders>
              <w:top w:val="nil"/>
              <w:left w:val="single" w:sz="4" w:space="0" w:color="auto"/>
              <w:bottom w:val="single" w:sz="4" w:space="0" w:color="auto"/>
              <w:right w:val="single" w:sz="4" w:space="0" w:color="auto"/>
            </w:tcBorders>
          </w:tcPr>
          <w:p w14:paraId="1E886036" w14:textId="77777777" w:rsidR="00A8452C" w:rsidRPr="008C0944" w:rsidRDefault="00A8452C" w:rsidP="008C0944">
            <w:pPr>
              <w:spacing w:after="0" w:line="240" w:lineRule="auto"/>
              <w:jc w:val="left"/>
              <w:rPr>
                <w:rFonts w:ascii="Arial" w:hAnsi="Arial" w:cs="Arial"/>
                <w:color w:val="000000"/>
                <w:sz w:val="16"/>
                <w:szCs w:val="18"/>
              </w:rPr>
            </w:pPr>
            <w:r>
              <w:rPr>
                <w:rFonts w:ascii="Arial" w:hAnsi="Arial" w:cs="Arial"/>
                <w:color w:val="000000"/>
                <w:sz w:val="16"/>
                <w:szCs w:val="18"/>
              </w:rPr>
              <w:t>1</w:t>
            </w:r>
          </w:p>
        </w:tc>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70DFAC37" w14:textId="77777777" w:rsidR="00A8452C" w:rsidRPr="008C0944" w:rsidRDefault="00A8452C" w:rsidP="008C0944">
            <w:pPr>
              <w:spacing w:after="0" w:line="240" w:lineRule="auto"/>
              <w:jc w:val="left"/>
              <w:rPr>
                <w:rFonts w:ascii="Arial" w:hAnsi="Arial" w:cs="Arial"/>
                <w:color w:val="000000"/>
                <w:sz w:val="16"/>
                <w:szCs w:val="18"/>
              </w:rPr>
            </w:pPr>
            <w:r w:rsidRPr="008C0944">
              <w:rPr>
                <w:rFonts w:ascii="Arial" w:hAnsi="Arial" w:cs="Arial"/>
                <w:color w:val="000000"/>
                <w:sz w:val="16"/>
                <w:szCs w:val="18"/>
              </w:rPr>
              <w:t>#1</w:t>
            </w:r>
          </w:p>
        </w:tc>
        <w:tc>
          <w:tcPr>
            <w:tcW w:w="4756" w:type="dxa"/>
            <w:tcBorders>
              <w:top w:val="nil"/>
              <w:left w:val="nil"/>
              <w:bottom w:val="single" w:sz="4" w:space="0" w:color="auto"/>
              <w:right w:val="single" w:sz="4" w:space="0" w:color="auto"/>
            </w:tcBorders>
            <w:shd w:val="clear" w:color="auto" w:fill="auto"/>
            <w:vAlign w:val="bottom"/>
            <w:hideMark/>
          </w:tcPr>
          <w:p w14:paraId="4FDEA773" w14:textId="77777777" w:rsidR="00A8452C" w:rsidRDefault="00A8452C" w:rsidP="008C0944">
            <w:pPr>
              <w:spacing w:after="0" w:line="240" w:lineRule="auto"/>
              <w:jc w:val="left"/>
              <w:rPr>
                <w:rFonts w:ascii="Arial" w:hAnsi="Arial" w:cs="Arial"/>
                <w:color w:val="000000"/>
                <w:sz w:val="16"/>
                <w:szCs w:val="18"/>
              </w:rPr>
            </w:pPr>
            <w:r w:rsidRPr="008C0944">
              <w:rPr>
                <w:rFonts w:ascii="Arial" w:hAnsi="Arial" w:cs="Arial"/>
                <w:color w:val="000000"/>
                <w:sz w:val="16"/>
                <w:szCs w:val="18"/>
              </w:rPr>
              <w:t>Enhanced build system for cFS.  The alternate build system uses CMake a</w:t>
            </w:r>
            <w:r>
              <w:rPr>
                <w:rFonts w:ascii="Arial" w:hAnsi="Arial" w:cs="Arial"/>
                <w:color w:val="000000"/>
                <w:sz w:val="16"/>
                <w:szCs w:val="18"/>
              </w:rPr>
              <w:t>nd offers several enhancements:</w:t>
            </w:r>
            <w:r w:rsidRPr="008C0944">
              <w:rPr>
                <w:rFonts w:ascii="Arial" w:hAnsi="Arial" w:cs="Arial"/>
                <w:color w:val="000000"/>
                <w:sz w:val="16"/>
                <w:szCs w:val="18"/>
              </w:rPr>
              <w:br/>
            </w:r>
          </w:p>
          <w:p w14:paraId="2BCACF27" w14:textId="77777777" w:rsidR="00A8452C" w:rsidRDefault="00A8452C" w:rsidP="008C0944">
            <w:pPr>
              <w:pStyle w:val="ListParagraph"/>
              <w:numPr>
                <w:ilvl w:val="0"/>
                <w:numId w:val="12"/>
              </w:numPr>
              <w:spacing w:after="0" w:line="240" w:lineRule="auto"/>
              <w:jc w:val="left"/>
              <w:rPr>
                <w:rFonts w:ascii="Arial" w:hAnsi="Arial" w:cs="Arial"/>
                <w:color w:val="000000"/>
                <w:sz w:val="16"/>
                <w:szCs w:val="18"/>
              </w:rPr>
            </w:pPr>
            <w:r w:rsidRPr="008C0944">
              <w:rPr>
                <w:rFonts w:ascii="Arial" w:hAnsi="Arial" w:cs="Arial"/>
                <w:color w:val="000000"/>
                <w:sz w:val="16"/>
                <w:szCs w:val="18"/>
              </w:rPr>
              <w:t>Completely isolated build tree - No mixing of s</w:t>
            </w:r>
            <w:r>
              <w:rPr>
                <w:rFonts w:ascii="Arial" w:hAnsi="Arial" w:cs="Arial"/>
                <w:color w:val="000000"/>
                <w:sz w:val="16"/>
                <w:szCs w:val="18"/>
              </w:rPr>
              <w:t>ource files and generated files</w:t>
            </w:r>
          </w:p>
          <w:p w14:paraId="1E79E5FC" w14:textId="77777777" w:rsidR="00A8452C" w:rsidRDefault="00A8452C" w:rsidP="008C0944">
            <w:pPr>
              <w:pStyle w:val="ListParagraph"/>
              <w:numPr>
                <w:ilvl w:val="0"/>
                <w:numId w:val="12"/>
              </w:numPr>
              <w:spacing w:after="0" w:line="240" w:lineRule="auto"/>
              <w:jc w:val="left"/>
              <w:rPr>
                <w:rFonts w:ascii="Arial" w:hAnsi="Arial" w:cs="Arial"/>
                <w:color w:val="000000"/>
                <w:sz w:val="16"/>
                <w:szCs w:val="18"/>
              </w:rPr>
            </w:pPr>
            <w:r w:rsidRPr="008C0944">
              <w:rPr>
                <w:rFonts w:ascii="Arial" w:hAnsi="Arial" w:cs="Arial"/>
                <w:color w:val="000000"/>
                <w:sz w:val="16"/>
                <w:szCs w:val="18"/>
              </w:rPr>
              <w:t>Dynamic application search path, supports "app-store" concept by keeping ap</w:t>
            </w:r>
            <w:r>
              <w:rPr>
                <w:rFonts w:ascii="Arial" w:hAnsi="Arial" w:cs="Arial"/>
                <w:color w:val="000000"/>
                <w:sz w:val="16"/>
                <w:szCs w:val="18"/>
              </w:rPr>
              <w:t>p repos separate from cFS repos</w:t>
            </w:r>
          </w:p>
          <w:p w14:paraId="4578ADB8" w14:textId="77777777" w:rsidR="00A8452C" w:rsidRDefault="00A8452C" w:rsidP="008C0944">
            <w:pPr>
              <w:pStyle w:val="ListParagraph"/>
              <w:numPr>
                <w:ilvl w:val="0"/>
                <w:numId w:val="12"/>
              </w:numPr>
              <w:spacing w:after="0" w:line="240" w:lineRule="auto"/>
              <w:jc w:val="left"/>
              <w:rPr>
                <w:rFonts w:ascii="Arial" w:hAnsi="Arial" w:cs="Arial"/>
                <w:color w:val="000000"/>
                <w:sz w:val="16"/>
                <w:szCs w:val="18"/>
              </w:rPr>
            </w:pPr>
            <w:r w:rsidRPr="008C0944">
              <w:rPr>
                <w:rFonts w:ascii="Arial" w:hAnsi="Arial" w:cs="Arial"/>
                <w:color w:val="000000"/>
                <w:sz w:val="16"/>
                <w:szCs w:val="18"/>
              </w:rPr>
              <w:t>Supports multiple different build configurations from the same source</w:t>
            </w:r>
            <w:r>
              <w:rPr>
                <w:rFonts w:ascii="Arial" w:hAnsi="Arial" w:cs="Arial"/>
                <w:color w:val="000000"/>
                <w:sz w:val="16"/>
                <w:szCs w:val="18"/>
              </w:rPr>
              <w:t xml:space="preserve"> tree</w:t>
            </w:r>
          </w:p>
          <w:p w14:paraId="41AD3606" w14:textId="77777777" w:rsidR="00A8452C" w:rsidRPr="008C0944" w:rsidRDefault="00A8452C" w:rsidP="008C0944">
            <w:pPr>
              <w:pStyle w:val="ListParagraph"/>
              <w:numPr>
                <w:ilvl w:val="0"/>
                <w:numId w:val="12"/>
              </w:numPr>
              <w:spacing w:after="0" w:line="240" w:lineRule="auto"/>
              <w:jc w:val="left"/>
              <w:rPr>
                <w:rFonts w:ascii="Arial" w:hAnsi="Arial" w:cs="Arial"/>
                <w:color w:val="000000"/>
                <w:sz w:val="16"/>
                <w:szCs w:val="18"/>
              </w:rPr>
            </w:pPr>
            <w:r w:rsidRPr="008C0944">
              <w:rPr>
                <w:rFonts w:ascii="Arial" w:hAnsi="Arial" w:cs="Arial"/>
                <w:color w:val="000000"/>
                <w:sz w:val="16"/>
                <w:szCs w:val="18"/>
              </w:rPr>
              <w:t>Includes mechanisms for electronic data sheets (data dictionary) support and Lua functional testing support in the future</w:t>
            </w:r>
          </w:p>
        </w:tc>
        <w:tc>
          <w:tcPr>
            <w:tcW w:w="0" w:type="auto"/>
            <w:tcBorders>
              <w:top w:val="nil"/>
              <w:left w:val="nil"/>
              <w:bottom w:val="single" w:sz="4" w:space="0" w:color="auto"/>
              <w:right w:val="single" w:sz="4" w:space="0" w:color="auto"/>
            </w:tcBorders>
            <w:shd w:val="clear" w:color="auto" w:fill="auto"/>
            <w:hideMark/>
          </w:tcPr>
          <w:p w14:paraId="2CFE5747" w14:textId="77777777" w:rsidR="00A8452C" w:rsidRPr="008C0944" w:rsidRDefault="00A8452C" w:rsidP="008C0944">
            <w:pPr>
              <w:spacing w:after="0" w:line="240" w:lineRule="auto"/>
              <w:jc w:val="left"/>
              <w:rPr>
                <w:rFonts w:ascii="Arial" w:hAnsi="Arial" w:cs="Arial"/>
                <w:sz w:val="16"/>
                <w:szCs w:val="18"/>
              </w:rPr>
            </w:pPr>
            <w:r w:rsidRPr="008C0944">
              <w:rPr>
                <w:rFonts w:ascii="Arial" w:hAnsi="Arial" w:cs="Arial"/>
                <w:sz w:val="16"/>
                <w:szCs w:val="18"/>
              </w:rPr>
              <w:t>build</w:t>
            </w:r>
          </w:p>
        </w:tc>
        <w:tc>
          <w:tcPr>
            <w:tcW w:w="0" w:type="auto"/>
            <w:tcBorders>
              <w:top w:val="nil"/>
              <w:left w:val="nil"/>
              <w:bottom w:val="single" w:sz="4" w:space="0" w:color="auto"/>
              <w:right w:val="single" w:sz="4" w:space="0" w:color="auto"/>
            </w:tcBorders>
            <w:shd w:val="clear" w:color="auto" w:fill="auto"/>
            <w:hideMark/>
          </w:tcPr>
          <w:p w14:paraId="34670321" w14:textId="77777777" w:rsidR="00A8452C" w:rsidRPr="008C0944" w:rsidRDefault="00A8452C" w:rsidP="008C0944">
            <w:pPr>
              <w:spacing w:after="0" w:line="240" w:lineRule="auto"/>
              <w:jc w:val="left"/>
              <w:rPr>
                <w:rFonts w:ascii="Arial" w:hAnsi="Arial" w:cs="Arial"/>
                <w:sz w:val="16"/>
                <w:szCs w:val="18"/>
              </w:rPr>
            </w:pPr>
            <w:r w:rsidRPr="008C0944">
              <w:rPr>
                <w:rFonts w:ascii="Arial" w:hAnsi="Arial" w:cs="Arial"/>
                <w:sz w:val="16"/>
                <w:szCs w:val="18"/>
              </w:rPr>
              <w:t>enhancement</w:t>
            </w:r>
          </w:p>
        </w:tc>
        <w:tc>
          <w:tcPr>
            <w:tcW w:w="0" w:type="auto"/>
            <w:tcBorders>
              <w:top w:val="nil"/>
              <w:left w:val="nil"/>
              <w:bottom w:val="single" w:sz="4" w:space="0" w:color="auto"/>
              <w:right w:val="single" w:sz="4" w:space="0" w:color="auto"/>
            </w:tcBorders>
            <w:shd w:val="clear" w:color="auto" w:fill="auto"/>
            <w:hideMark/>
          </w:tcPr>
          <w:p w14:paraId="6EEFD5A3" w14:textId="77777777" w:rsidR="00A8452C" w:rsidRPr="008C0944" w:rsidRDefault="00A8452C" w:rsidP="008C0944">
            <w:pPr>
              <w:spacing w:after="0" w:line="240" w:lineRule="auto"/>
              <w:jc w:val="left"/>
              <w:rPr>
                <w:rFonts w:ascii="Arial" w:hAnsi="Arial" w:cs="Arial"/>
                <w:sz w:val="16"/>
                <w:szCs w:val="18"/>
              </w:rPr>
            </w:pPr>
            <w:r w:rsidRPr="008C0944">
              <w:rPr>
                <w:rFonts w:ascii="Arial" w:hAnsi="Arial" w:cs="Arial"/>
                <w:sz w:val="16"/>
                <w:szCs w:val="18"/>
              </w:rPr>
              <w:t>major</w:t>
            </w:r>
          </w:p>
        </w:tc>
      </w:tr>
      <w:tr w:rsidR="00A8452C" w:rsidRPr="008C0944" w14:paraId="4B32D5AB" w14:textId="77777777" w:rsidTr="00A8452C">
        <w:trPr>
          <w:trHeight w:val="600"/>
        </w:trPr>
        <w:tc>
          <w:tcPr>
            <w:tcW w:w="535" w:type="dxa"/>
            <w:tcBorders>
              <w:top w:val="nil"/>
              <w:left w:val="single" w:sz="4" w:space="0" w:color="auto"/>
              <w:bottom w:val="single" w:sz="4" w:space="0" w:color="auto"/>
              <w:right w:val="single" w:sz="4" w:space="0" w:color="auto"/>
            </w:tcBorders>
          </w:tcPr>
          <w:p w14:paraId="1A675CB9" w14:textId="77777777" w:rsidR="00A8452C" w:rsidRPr="008C0944" w:rsidRDefault="00A8452C" w:rsidP="008C0944">
            <w:pPr>
              <w:spacing w:after="0" w:line="240" w:lineRule="auto"/>
              <w:jc w:val="left"/>
              <w:rPr>
                <w:rFonts w:ascii="Arial" w:hAnsi="Arial" w:cs="Arial"/>
                <w:color w:val="000000"/>
                <w:sz w:val="16"/>
                <w:szCs w:val="18"/>
              </w:rPr>
            </w:pPr>
            <w:r>
              <w:rPr>
                <w:rFonts w:ascii="Arial" w:hAnsi="Arial" w:cs="Arial"/>
                <w:color w:val="000000"/>
                <w:sz w:val="16"/>
                <w:szCs w:val="18"/>
              </w:rPr>
              <w:t>2</w:t>
            </w:r>
          </w:p>
        </w:tc>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0A5CE5CD" w14:textId="77777777" w:rsidR="00A8452C" w:rsidRPr="008C0944" w:rsidRDefault="00A8452C" w:rsidP="008C0944">
            <w:pPr>
              <w:spacing w:after="0" w:line="240" w:lineRule="auto"/>
              <w:jc w:val="left"/>
              <w:rPr>
                <w:rFonts w:ascii="Arial" w:hAnsi="Arial" w:cs="Arial"/>
                <w:color w:val="000000"/>
                <w:sz w:val="16"/>
                <w:szCs w:val="18"/>
              </w:rPr>
            </w:pPr>
            <w:r w:rsidRPr="008C0944">
              <w:rPr>
                <w:rFonts w:ascii="Arial" w:hAnsi="Arial" w:cs="Arial"/>
                <w:color w:val="000000"/>
                <w:sz w:val="16"/>
                <w:szCs w:val="18"/>
              </w:rPr>
              <w:t>#6</w:t>
            </w:r>
          </w:p>
        </w:tc>
        <w:tc>
          <w:tcPr>
            <w:tcW w:w="4756" w:type="dxa"/>
            <w:tcBorders>
              <w:top w:val="nil"/>
              <w:left w:val="nil"/>
              <w:bottom w:val="single" w:sz="4" w:space="0" w:color="auto"/>
              <w:right w:val="single" w:sz="4" w:space="0" w:color="auto"/>
            </w:tcBorders>
            <w:shd w:val="clear" w:color="auto" w:fill="auto"/>
            <w:vAlign w:val="bottom"/>
            <w:hideMark/>
          </w:tcPr>
          <w:p w14:paraId="28E8A39E" w14:textId="77777777" w:rsidR="00A8452C" w:rsidRPr="008C0944" w:rsidRDefault="00A8452C" w:rsidP="008C0944">
            <w:pPr>
              <w:spacing w:after="0" w:line="240" w:lineRule="auto"/>
              <w:jc w:val="left"/>
              <w:rPr>
                <w:rFonts w:ascii="Arial" w:hAnsi="Arial" w:cs="Arial"/>
                <w:color w:val="000000"/>
                <w:sz w:val="16"/>
                <w:szCs w:val="18"/>
              </w:rPr>
            </w:pPr>
            <w:r w:rsidRPr="008C0944">
              <w:rPr>
                <w:rFonts w:ascii="Arial" w:hAnsi="Arial" w:cs="Arial"/>
                <w:color w:val="000000"/>
                <w:sz w:val="16"/>
                <w:szCs w:val="18"/>
              </w:rPr>
              <w:t xml:space="preserve">Added InitHeader API function in cFE FS to initialize standard cFE file header. </w:t>
            </w:r>
          </w:p>
        </w:tc>
        <w:tc>
          <w:tcPr>
            <w:tcW w:w="0" w:type="auto"/>
            <w:tcBorders>
              <w:top w:val="nil"/>
              <w:left w:val="nil"/>
              <w:bottom w:val="single" w:sz="4" w:space="0" w:color="auto"/>
              <w:right w:val="single" w:sz="4" w:space="0" w:color="auto"/>
            </w:tcBorders>
            <w:shd w:val="clear" w:color="auto" w:fill="auto"/>
            <w:hideMark/>
          </w:tcPr>
          <w:p w14:paraId="7FD9BC70" w14:textId="77777777" w:rsidR="00A8452C" w:rsidRPr="008C0944" w:rsidRDefault="00A8452C" w:rsidP="008C0944">
            <w:pPr>
              <w:spacing w:after="0" w:line="240" w:lineRule="auto"/>
              <w:jc w:val="left"/>
              <w:rPr>
                <w:rFonts w:ascii="Arial" w:hAnsi="Arial" w:cs="Arial"/>
                <w:sz w:val="16"/>
                <w:szCs w:val="18"/>
              </w:rPr>
            </w:pPr>
            <w:r w:rsidRPr="008C0944">
              <w:rPr>
                <w:rFonts w:ascii="Arial" w:hAnsi="Arial" w:cs="Arial"/>
                <w:sz w:val="16"/>
                <w:szCs w:val="18"/>
              </w:rPr>
              <w:t>fs</w:t>
            </w:r>
          </w:p>
        </w:tc>
        <w:tc>
          <w:tcPr>
            <w:tcW w:w="0" w:type="auto"/>
            <w:tcBorders>
              <w:top w:val="nil"/>
              <w:left w:val="nil"/>
              <w:bottom w:val="single" w:sz="4" w:space="0" w:color="auto"/>
              <w:right w:val="single" w:sz="4" w:space="0" w:color="auto"/>
            </w:tcBorders>
            <w:shd w:val="clear" w:color="auto" w:fill="auto"/>
            <w:hideMark/>
          </w:tcPr>
          <w:p w14:paraId="5F1EFEEF" w14:textId="77777777" w:rsidR="00A8452C" w:rsidRPr="008C0944" w:rsidRDefault="00A8452C" w:rsidP="008C0944">
            <w:pPr>
              <w:spacing w:after="0" w:line="240" w:lineRule="auto"/>
              <w:jc w:val="left"/>
              <w:rPr>
                <w:rFonts w:ascii="Arial" w:hAnsi="Arial" w:cs="Arial"/>
                <w:sz w:val="16"/>
                <w:szCs w:val="18"/>
              </w:rPr>
            </w:pPr>
            <w:r w:rsidRPr="008C0944">
              <w:rPr>
                <w:rFonts w:ascii="Arial" w:hAnsi="Arial" w:cs="Arial"/>
                <w:sz w:val="16"/>
                <w:szCs w:val="18"/>
              </w:rPr>
              <w:t>enhancement</w:t>
            </w:r>
          </w:p>
        </w:tc>
        <w:tc>
          <w:tcPr>
            <w:tcW w:w="0" w:type="auto"/>
            <w:tcBorders>
              <w:top w:val="nil"/>
              <w:left w:val="nil"/>
              <w:bottom w:val="single" w:sz="4" w:space="0" w:color="auto"/>
              <w:right w:val="single" w:sz="4" w:space="0" w:color="auto"/>
            </w:tcBorders>
            <w:shd w:val="clear" w:color="auto" w:fill="auto"/>
            <w:hideMark/>
          </w:tcPr>
          <w:p w14:paraId="4327068B" w14:textId="77777777" w:rsidR="00A8452C" w:rsidRPr="008C0944" w:rsidRDefault="00A8452C" w:rsidP="008C0944">
            <w:pPr>
              <w:spacing w:after="0" w:line="240" w:lineRule="auto"/>
              <w:jc w:val="left"/>
              <w:rPr>
                <w:rFonts w:ascii="Arial" w:hAnsi="Arial" w:cs="Arial"/>
                <w:sz w:val="16"/>
                <w:szCs w:val="18"/>
              </w:rPr>
            </w:pPr>
            <w:r w:rsidRPr="008C0944">
              <w:rPr>
                <w:rFonts w:ascii="Arial" w:hAnsi="Arial" w:cs="Arial"/>
                <w:sz w:val="16"/>
                <w:szCs w:val="18"/>
              </w:rPr>
              <w:t>minor</w:t>
            </w:r>
          </w:p>
        </w:tc>
      </w:tr>
      <w:tr w:rsidR="00A8452C" w:rsidRPr="008C0944" w14:paraId="0FAA8C2E" w14:textId="77777777" w:rsidTr="00A8452C">
        <w:trPr>
          <w:trHeight w:val="300"/>
        </w:trPr>
        <w:tc>
          <w:tcPr>
            <w:tcW w:w="535" w:type="dxa"/>
            <w:tcBorders>
              <w:top w:val="nil"/>
              <w:left w:val="single" w:sz="4" w:space="0" w:color="auto"/>
              <w:bottom w:val="single" w:sz="4" w:space="0" w:color="auto"/>
              <w:right w:val="single" w:sz="4" w:space="0" w:color="auto"/>
            </w:tcBorders>
          </w:tcPr>
          <w:p w14:paraId="783BCC6C" w14:textId="77777777" w:rsidR="00A8452C" w:rsidRPr="008C0944" w:rsidRDefault="00A8452C" w:rsidP="008C0944">
            <w:pPr>
              <w:spacing w:after="0" w:line="240" w:lineRule="auto"/>
              <w:jc w:val="left"/>
              <w:rPr>
                <w:rFonts w:ascii="Arial" w:hAnsi="Arial" w:cs="Arial"/>
                <w:color w:val="000000"/>
                <w:sz w:val="16"/>
                <w:szCs w:val="18"/>
              </w:rPr>
            </w:pPr>
            <w:r>
              <w:rPr>
                <w:rFonts w:ascii="Arial" w:hAnsi="Arial" w:cs="Arial"/>
                <w:color w:val="000000"/>
                <w:sz w:val="16"/>
                <w:szCs w:val="18"/>
              </w:rPr>
              <w:t>3</w:t>
            </w:r>
          </w:p>
        </w:tc>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291E3A21" w14:textId="77777777" w:rsidR="00A8452C" w:rsidRPr="008C0944" w:rsidRDefault="00A8452C" w:rsidP="008C0944">
            <w:pPr>
              <w:spacing w:after="0" w:line="240" w:lineRule="auto"/>
              <w:jc w:val="left"/>
              <w:rPr>
                <w:rFonts w:ascii="Arial" w:hAnsi="Arial" w:cs="Arial"/>
                <w:color w:val="000000"/>
                <w:sz w:val="16"/>
                <w:szCs w:val="18"/>
              </w:rPr>
            </w:pPr>
            <w:r w:rsidRPr="008C0944">
              <w:rPr>
                <w:rFonts w:ascii="Arial" w:hAnsi="Arial" w:cs="Arial"/>
                <w:color w:val="000000"/>
                <w:sz w:val="16"/>
                <w:szCs w:val="18"/>
              </w:rPr>
              <w:t>#48</w:t>
            </w:r>
          </w:p>
        </w:tc>
        <w:tc>
          <w:tcPr>
            <w:tcW w:w="4756" w:type="dxa"/>
            <w:tcBorders>
              <w:top w:val="nil"/>
              <w:left w:val="nil"/>
              <w:bottom w:val="single" w:sz="4" w:space="0" w:color="auto"/>
              <w:right w:val="single" w:sz="4" w:space="0" w:color="auto"/>
            </w:tcBorders>
            <w:shd w:val="clear" w:color="auto" w:fill="auto"/>
            <w:vAlign w:val="bottom"/>
            <w:hideMark/>
          </w:tcPr>
          <w:p w14:paraId="07A8D73D" w14:textId="77777777" w:rsidR="00A8452C" w:rsidRPr="008C0944" w:rsidRDefault="00A8452C" w:rsidP="008C0944">
            <w:pPr>
              <w:spacing w:after="0" w:line="240" w:lineRule="auto"/>
              <w:jc w:val="left"/>
              <w:rPr>
                <w:rFonts w:ascii="Arial" w:hAnsi="Arial" w:cs="Arial"/>
                <w:color w:val="000000"/>
                <w:sz w:val="16"/>
                <w:szCs w:val="18"/>
              </w:rPr>
            </w:pPr>
            <w:r w:rsidRPr="008C0944">
              <w:rPr>
                <w:rFonts w:ascii="Arial" w:hAnsi="Arial" w:cs="Arial"/>
                <w:color w:val="000000"/>
                <w:sz w:val="16"/>
                <w:szCs w:val="18"/>
              </w:rPr>
              <w:t>CMake support for elf2cfetbl usage</w:t>
            </w:r>
          </w:p>
        </w:tc>
        <w:tc>
          <w:tcPr>
            <w:tcW w:w="0" w:type="auto"/>
            <w:tcBorders>
              <w:top w:val="nil"/>
              <w:left w:val="nil"/>
              <w:bottom w:val="single" w:sz="4" w:space="0" w:color="auto"/>
              <w:right w:val="single" w:sz="4" w:space="0" w:color="auto"/>
            </w:tcBorders>
            <w:shd w:val="clear" w:color="auto" w:fill="auto"/>
            <w:hideMark/>
          </w:tcPr>
          <w:p w14:paraId="7355EB11" w14:textId="77777777" w:rsidR="00A8452C" w:rsidRPr="008C0944" w:rsidRDefault="00A8452C" w:rsidP="008C0944">
            <w:pPr>
              <w:spacing w:after="0" w:line="240" w:lineRule="auto"/>
              <w:jc w:val="left"/>
              <w:rPr>
                <w:rFonts w:ascii="Arial" w:hAnsi="Arial" w:cs="Arial"/>
                <w:sz w:val="16"/>
                <w:szCs w:val="18"/>
              </w:rPr>
            </w:pPr>
            <w:r w:rsidRPr="008C0944">
              <w:rPr>
                <w:rFonts w:ascii="Arial" w:hAnsi="Arial" w:cs="Arial"/>
                <w:sz w:val="16"/>
                <w:szCs w:val="18"/>
              </w:rPr>
              <w:t>build</w:t>
            </w:r>
          </w:p>
        </w:tc>
        <w:tc>
          <w:tcPr>
            <w:tcW w:w="0" w:type="auto"/>
            <w:tcBorders>
              <w:top w:val="nil"/>
              <w:left w:val="nil"/>
              <w:bottom w:val="single" w:sz="4" w:space="0" w:color="auto"/>
              <w:right w:val="single" w:sz="4" w:space="0" w:color="auto"/>
            </w:tcBorders>
            <w:shd w:val="clear" w:color="auto" w:fill="auto"/>
            <w:hideMark/>
          </w:tcPr>
          <w:p w14:paraId="4227D5F3" w14:textId="77777777" w:rsidR="00A8452C" w:rsidRPr="008C0944" w:rsidRDefault="00A8452C" w:rsidP="008C0944">
            <w:pPr>
              <w:spacing w:after="0" w:line="240" w:lineRule="auto"/>
              <w:jc w:val="left"/>
              <w:rPr>
                <w:rFonts w:ascii="Arial" w:hAnsi="Arial" w:cs="Arial"/>
                <w:sz w:val="16"/>
                <w:szCs w:val="18"/>
              </w:rPr>
            </w:pPr>
            <w:r w:rsidRPr="008C0944">
              <w:rPr>
                <w:rFonts w:ascii="Arial" w:hAnsi="Arial" w:cs="Arial"/>
                <w:sz w:val="16"/>
                <w:szCs w:val="18"/>
              </w:rPr>
              <w:t>enhancement</w:t>
            </w:r>
          </w:p>
        </w:tc>
        <w:tc>
          <w:tcPr>
            <w:tcW w:w="0" w:type="auto"/>
            <w:tcBorders>
              <w:top w:val="nil"/>
              <w:left w:val="nil"/>
              <w:bottom w:val="single" w:sz="4" w:space="0" w:color="auto"/>
              <w:right w:val="single" w:sz="4" w:space="0" w:color="auto"/>
            </w:tcBorders>
            <w:shd w:val="clear" w:color="auto" w:fill="auto"/>
            <w:hideMark/>
          </w:tcPr>
          <w:p w14:paraId="0D479EFA" w14:textId="77777777" w:rsidR="00A8452C" w:rsidRPr="008C0944" w:rsidRDefault="00A8452C" w:rsidP="008C0944">
            <w:pPr>
              <w:spacing w:after="0" w:line="240" w:lineRule="auto"/>
              <w:jc w:val="left"/>
              <w:rPr>
                <w:rFonts w:ascii="Arial" w:hAnsi="Arial" w:cs="Arial"/>
                <w:sz w:val="16"/>
                <w:szCs w:val="18"/>
              </w:rPr>
            </w:pPr>
            <w:r w:rsidRPr="008C0944">
              <w:rPr>
                <w:rFonts w:ascii="Arial" w:hAnsi="Arial" w:cs="Arial"/>
                <w:sz w:val="16"/>
                <w:szCs w:val="18"/>
              </w:rPr>
              <w:t>major</w:t>
            </w:r>
          </w:p>
        </w:tc>
      </w:tr>
      <w:tr w:rsidR="00A8452C" w:rsidRPr="008C0944" w14:paraId="358E0D1F" w14:textId="77777777" w:rsidTr="00A8452C">
        <w:trPr>
          <w:trHeight w:val="2100"/>
        </w:trPr>
        <w:tc>
          <w:tcPr>
            <w:tcW w:w="535" w:type="dxa"/>
            <w:tcBorders>
              <w:top w:val="nil"/>
              <w:left w:val="single" w:sz="4" w:space="0" w:color="auto"/>
              <w:bottom w:val="single" w:sz="4" w:space="0" w:color="auto"/>
              <w:right w:val="single" w:sz="4" w:space="0" w:color="auto"/>
            </w:tcBorders>
          </w:tcPr>
          <w:p w14:paraId="1CD06C66" w14:textId="77777777" w:rsidR="00A8452C" w:rsidRPr="008C0944" w:rsidRDefault="00A8452C" w:rsidP="008C0944">
            <w:pPr>
              <w:spacing w:after="0" w:line="240" w:lineRule="auto"/>
              <w:jc w:val="left"/>
              <w:rPr>
                <w:rFonts w:ascii="Arial" w:hAnsi="Arial" w:cs="Arial"/>
                <w:color w:val="000000"/>
                <w:sz w:val="16"/>
                <w:szCs w:val="18"/>
              </w:rPr>
            </w:pPr>
            <w:r>
              <w:rPr>
                <w:rFonts w:ascii="Arial" w:hAnsi="Arial" w:cs="Arial"/>
                <w:color w:val="000000"/>
                <w:sz w:val="16"/>
                <w:szCs w:val="18"/>
              </w:rPr>
              <w:t>4</w:t>
            </w:r>
          </w:p>
        </w:tc>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02DB3490" w14:textId="77777777" w:rsidR="00A8452C" w:rsidRPr="008C0944" w:rsidRDefault="00A8452C" w:rsidP="008C0944">
            <w:pPr>
              <w:spacing w:after="0" w:line="240" w:lineRule="auto"/>
              <w:jc w:val="left"/>
              <w:rPr>
                <w:rFonts w:ascii="Arial" w:hAnsi="Arial" w:cs="Arial"/>
                <w:color w:val="000000"/>
                <w:sz w:val="16"/>
                <w:szCs w:val="18"/>
              </w:rPr>
            </w:pPr>
            <w:r w:rsidRPr="008C0944">
              <w:rPr>
                <w:rFonts w:ascii="Arial" w:hAnsi="Arial" w:cs="Arial"/>
                <w:color w:val="000000"/>
                <w:sz w:val="16"/>
                <w:szCs w:val="18"/>
              </w:rPr>
              <w:t>#84</w:t>
            </w:r>
          </w:p>
        </w:tc>
        <w:tc>
          <w:tcPr>
            <w:tcW w:w="4756" w:type="dxa"/>
            <w:tcBorders>
              <w:top w:val="nil"/>
              <w:left w:val="nil"/>
              <w:bottom w:val="single" w:sz="4" w:space="0" w:color="auto"/>
              <w:right w:val="single" w:sz="4" w:space="0" w:color="auto"/>
            </w:tcBorders>
            <w:shd w:val="clear" w:color="auto" w:fill="auto"/>
            <w:vAlign w:val="bottom"/>
            <w:hideMark/>
          </w:tcPr>
          <w:p w14:paraId="2E7C31EF" w14:textId="77777777" w:rsidR="00A8452C" w:rsidRPr="008C0944" w:rsidRDefault="00A8452C" w:rsidP="008C0944">
            <w:pPr>
              <w:spacing w:after="0" w:line="240" w:lineRule="auto"/>
              <w:jc w:val="left"/>
              <w:rPr>
                <w:rFonts w:ascii="Arial" w:hAnsi="Arial" w:cs="Arial"/>
                <w:color w:val="000000"/>
                <w:sz w:val="16"/>
                <w:szCs w:val="18"/>
              </w:rPr>
            </w:pPr>
            <w:r w:rsidRPr="008C0944">
              <w:rPr>
                <w:rFonts w:ascii="Arial" w:hAnsi="Arial" w:cs="Arial"/>
                <w:color w:val="000000"/>
                <w:sz w:val="16"/>
                <w:szCs w:val="18"/>
              </w:rPr>
              <w:t>CMake build support for statically linked CFS applications.  Some platforms (RTEMS, for example) do not natively support the concept of dynamic module loading. Even on platforms that perform dynamic loading, it is sometimes beneficial to statically link since there is some extra runtime overhead when using a dynamically linked library vs. a statically linked library.  Also adds the necessary hooks to include statically linked modules into the PSP as well as CFS applications and libraries.</w:t>
            </w:r>
          </w:p>
        </w:tc>
        <w:tc>
          <w:tcPr>
            <w:tcW w:w="0" w:type="auto"/>
            <w:tcBorders>
              <w:top w:val="nil"/>
              <w:left w:val="nil"/>
              <w:bottom w:val="single" w:sz="4" w:space="0" w:color="auto"/>
              <w:right w:val="single" w:sz="4" w:space="0" w:color="auto"/>
            </w:tcBorders>
            <w:shd w:val="clear" w:color="auto" w:fill="auto"/>
            <w:hideMark/>
          </w:tcPr>
          <w:p w14:paraId="6D946B73" w14:textId="77777777" w:rsidR="00A8452C" w:rsidRPr="008C0944" w:rsidRDefault="00A8452C" w:rsidP="008C0944">
            <w:pPr>
              <w:spacing w:after="0" w:line="240" w:lineRule="auto"/>
              <w:jc w:val="left"/>
              <w:rPr>
                <w:rFonts w:ascii="Arial" w:hAnsi="Arial" w:cs="Arial"/>
                <w:sz w:val="16"/>
                <w:szCs w:val="18"/>
              </w:rPr>
            </w:pPr>
            <w:r w:rsidRPr="008C0944">
              <w:rPr>
                <w:rFonts w:ascii="Arial" w:hAnsi="Arial" w:cs="Arial"/>
                <w:sz w:val="16"/>
                <w:szCs w:val="18"/>
              </w:rPr>
              <w:t>other</w:t>
            </w:r>
          </w:p>
        </w:tc>
        <w:tc>
          <w:tcPr>
            <w:tcW w:w="0" w:type="auto"/>
            <w:tcBorders>
              <w:top w:val="nil"/>
              <w:left w:val="nil"/>
              <w:bottom w:val="single" w:sz="4" w:space="0" w:color="auto"/>
              <w:right w:val="single" w:sz="4" w:space="0" w:color="auto"/>
            </w:tcBorders>
            <w:shd w:val="clear" w:color="auto" w:fill="auto"/>
            <w:hideMark/>
          </w:tcPr>
          <w:p w14:paraId="71EB1283" w14:textId="77777777" w:rsidR="00A8452C" w:rsidRPr="008C0944" w:rsidRDefault="00A8452C" w:rsidP="008C0944">
            <w:pPr>
              <w:spacing w:after="0" w:line="240" w:lineRule="auto"/>
              <w:jc w:val="left"/>
              <w:rPr>
                <w:rFonts w:ascii="Arial" w:hAnsi="Arial" w:cs="Arial"/>
                <w:sz w:val="16"/>
                <w:szCs w:val="18"/>
              </w:rPr>
            </w:pPr>
            <w:r w:rsidRPr="008C0944">
              <w:rPr>
                <w:rFonts w:ascii="Arial" w:hAnsi="Arial" w:cs="Arial"/>
                <w:sz w:val="16"/>
                <w:szCs w:val="18"/>
              </w:rPr>
              <w:t>enhancement</w:t>
            </w:r>
          </w:p>
        </w:tc>
        <w:tc>
          <w:tcPr>
            <w:tcW w:w="0" w:type="auto"/>
            <w:tcBorders>
              <w:top w:val="nil"/>
              <w:left w:val="nil"/>
              <w:bottom w:val="single" w:sz="4" w:space="0" w:color="auto"/>
              <w:right w:val="single" w:sz="4" w:space="0" w:color="auto"/>
            </w:tcBorders>
            <w:shd w:val="clear" w:color="auto" w:fill="auto"/>
            <w:hideMark/>
          </w:tcPr>
          <w:p w14:paraId="62320F9E" w14:textId="77777777" w:rsidR="00A8452C" w:rsidRPr="008C0944" w:rsidRDefault="00A8452C" w:rsidP="008C0944">
            <w:pPr>
              <w:spacing w:after="0" w:line="240" w:lineRule="auto"/>
              <w:jc w:val="left"/>
              <w:rPr>
                <w:rFonts w:ascii="Arial" w:hAnsi="Arial" w:cs="Arial"/>
                <w:sz w:val="16"/>
                <w:szCs w:val="18"/>
              </w:rPr>
            </w:pPr>
            <w:r w:rsidRPr="008C0944">
              <w:rPr>
                <w:rFonts w:ascii="Arial" w:hAnsi="Arial" w:cs="Arial"/>
                <w:sz w:val="16"/>
                <w:szCs w:val="18"/>
              </w:rPr>
              <w:t>minor</w:t>
            </w:r>
          </w:p>
        </w:tc>
      </w:tr>
      <w:tr w:rsidR="00A8452C" w:rsidRPr="008C0944" w14:paraId="55BCC008" w14:textId="77777777" w:rsidTr="00531758">
        <w:trPr>
          <w:trHeight w:val="600"/>
        </w:trPr>
        <w:tc>
          <w:tcPr>
            <w:tcW w:w="535" w:type="dxa"/>
            <w:tcBorders>
              <w:top w:val="nil"/>
              <w:left w:val="single" w:sz="4" w:space="0" w:color="auto"/>
              <w:bottom w:val="single" w:sz="4" w:space="0" w:color="auto"/>
              <w:right w:val="single" w:sz="4" w:space="0" w:color="auto"/>
            </w:tcBorders>
          </w:tcPr>
          <w:p w14:paraId="259A273E" w14:textId="77777777" w:rsidR="00A8452C" w:rsidRPr="008C0944" w:rsidRDefault="00A8452C" w:rsidP="008C0944">
            <w:pPr>
              <w:spacing w:after="0" w:line="240" w:lineRule="auto"/>
              <w:jc w:val="left"/>
              <w:rPr>
                <w:rFonts w:ascii="Arial" w:hAnsi="Arial" w:cs="Arial"/>
                <w:color w:val="000000"/>
                <w:sz w:val="16"/>
                <w:szCs w:val="18"/>
              </w:rPr>
            </w:pPr>
            <w:r>
              <w:rPr>
                <w:rFonts w:ascii="Arial" w:hAnsi="Arial" w:cs="Arial"/>
                <w:color w:val="000000"/>
                <w:sz w:val="16"/>
                <w:szCs w:val="18"/>
              </w:rPr>
              <w:t>5</w:t>
            </w:r>
          </w:p>
        </w:tc>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25E04C38" w14:textId="77777777" w:rsidR="00A8452C" w:rsidRPr="008C0944" w:rsidRDefault="00A8452C" w:rsidP="008C0944">
            <w:pPr>
              <w:spacing w:after="0" w:line="240" w:lineRule="auto"/>
              <w:jc w:val="left"/>
              <w:rPr>
                <w:rFonts w:ascii="Arial" w:hAnsi="Arial" w:cs="Arial"/>
                <w:color w:val="000000"/>
                <w:sz w:val="16"/>
                <w:szCs w:val="18"/>
              </w:rPr>
            </w:pPr>
            <w:r w:rsidRPr="008C0944">
              <w:rPr>
                <w:rFonts w:ascii="Arial" w:hAnsi="Arial" w:cs="Arial"/>
                <w:color w:val="000000"/>
                <w:sz w:val="16"/>
                <w:szCs w:val="18"/>
              </w:rPr>
              <w:t>#109</w:t>
            </w:r>
          </w:p>
        </w:tc>
        <w:tc>
          <w:tcPr>
            <w:tcW w:w="4756" w:type="dxa"/>
            <w:tcBorders>
              <w:top w:val="nil"/>
              <w:left w:val="nil"/>
              <w:bottom w:val="single" w:sz="4" w:space="0" w:color="auto"/>
              <w:right w:val="single" w:sz="4" w:space="0" w:color="auto"/>
            </w:tcBorders>
            <w:shd w:val="clear" w:color="auto" w:fill="auto"/>
            <w:vAlign w:val="bottom"/>
            <w:hideMark/>
          </w:tcPr>
          <w:p w14:paraId="28D8B9E4" w14:textId="77777777" w:rsidR="00A8452C" w:rsidRPr="008C0944" w:rsidRDefault="00A8452C" w:rsidP="008C0944">
            <w:pPr>
              <w:spacing w:after="0" w:line="240" w:lineRule="auto"/>
              <w:jc w:val="left"/>
              <w:rPr>
                <w:rFonts w:ascii="Arial" w:hAnsi="Arial" w:cs="Arial"/>
                <w:color w:val="000000"/>
                <w:sz w:val="16"/>
                <w:szCs w:val="18"/>
              </w:rPr>
            </w:pPr>
            <w:r w:rsidRPr="008C0944">
              <w:rPr>
                <w:rFonts w:ascii="Arial" w:hAnsi="Arial" w:cs="Arial"/>
                <w:color w:val="000000"/>
                <w:sz w:val="16"/>
                <w:szCs w:val="18"/>
              </w:rPr>
              <w:t>ES Performance Child Task Priority is now configurable via platform configuration macro.</w:t>
            </w:r>
          </w:p>
        </w:tc>
        <w:tc>
          <w:tcPr>
            <w:tcW w:w="0" w:type="auto"/>
            <w:tcBorders>
              <w:top w:val="nil"/>
              <w:left w:val="nil"/>
              <w:bottom w:val="single" w:sz="4" w:space="0" w:color="auto"/>
              <w:right w:val="single" w:sz="4" w:space="0" w:color="auto"/>
            </w:tcBorders>
            <w:shd w:val="clear" w:color="auto" w:fill="auto"/>
            <w:hideMark/>
          </w:tcPr>
          <w:p w14:paraId="1D60267D" w14:textId="77777777" w:rsidR="00A8452C" w:rsidRPr="008C0944" w:rsidRDefault="00A8452C" w:rsidP="008C0944">
            <w:pPr>
              <w:spacing w:after="0" w:line="240" w:lineRule="auto"/>
              <w:jc w:val="left"/>
              <w:rPr>
                <w:rFonts w:ascii="Arial" w:hAnsi="Arial" w:cs="Arial"/>
                <w:sz w:val="16"/>
                <w:szCs w:val="18"/>
              </w:rPr>
            </w:pPr>
            <w:r w:rsidRPr="008C0944">
              <w:rPr>
                <w:rFonts w:ascii="Arial" w:hAnsi="Arial" w:cs="Arial"/>
                <w:sz w:val="16"/>
                <w:szCs w:val="18"/>
              </w:rPr>
              <w:t>other</w:t>
            </w:r>
          </w:p>
        </w:tc>
        <w:tc>
          <w:tcPr>
            <w:tcW w:w="0" w:type="auto"/>
            <w:tcBorders>
              <w:top w:val="nil"/>
              <w:left w:val="nil"/>
              <w:bottom w:val="single" w:sz="4" w:space="0" w:color="auto"/>
              <w:right w:val="single" w:sz="4" w:space="0" w:color="auto"/>
            </w:tcBorders>
            <w:shd w:val="clear" w:color="auto" w:fill="auto"/>
            <w:hideMark/>
          </w:tcPr>
          <w:p w14:paraId="0CB147E7" w14:textId="77777777" w:rsidR="00A8452C" w:rsidRPr="008C0944" w:rsidRDefault="00A8452C" w:rsidP="008C0944">
            <w:pPr>
              <w:spacing w:after="0" w:line="240" w:lineRule="auto"/>
              <w:jc w:val="left"/>
              <w:rPr>
                <w:rFonts w:ascii="Arial" w:hAnsi="Arial" w:cs="Arial"/>
                <w:sz w:val="16"/>
                <w:szCs w:val="18"/>
              </w:rPr>
            </w:pPr>
            <w:r w:rsidRPr="008C0944">
              <w:rPr>
                <w:rFonts w:ascii="Arial" w:hAnsi="Arial" w:cs="Arial"/>
                <w:sz w:val="16"/>
                <w:szCs w:val="18"/>
              </w:rPr>
              <w:t>defect</w:t>
            </w:r>
          </w:p>
        </w:tc>
        <w:tc>
          <w:tcPr>
            <w:tcW w:w="0" w:type="auto"/>
            <w:tcBorders>
              <w:top w:val="nil"/>
              <w:left w:val="nil"/>
              <w:bottom w:val="single" w:sz="4" w:space="0" w:color="auto"/>
              <w:right w:val="single" w:sz="4" w:space="0" w:color="auto"/>
            </w:tcBorders>
            <w:shd w:val="clear" w:color="auto" w:fill="auto"/>
            <w:hideMark/>
          </w:tcPr>
          <w:p w14:paraId="08202F21" w14:textId="77777777" w:rsidR="00A8452C" w:rsidRPr="008C0944" w:rsidRDefault="00A8452C" w:rsidP="008C0944">
            <w:pPr>
              <w:spacing w:after="0" w:line="240" w:lineRule="auto"/>
              <w:jc w:val="left"/>
              <w:rPr>
                <w:rFonts w:ascii="Arial" w:hAnsi="Arial" w:cs="Arial"/>
                <w:sz w:val="16"/>
                <w:szCs w:val="18"/>
              </w:rPr>
            </w:pPr>
            <w:r w:rsidRPr="008C0944">
              <w:rPr>
                <w:rFonts w:ascii="Arial" w:hAnsi="Arial" w:cs="Arial"/>
                <w:sz w:val="16"/>
                <w:szCs w:val="18"/>
              </w:rPr>
              <w:t>major</w:t>
            </w:r>
          </w:p>
        </w:tc>
      </w:tr>
      <w:tr w:rsidR="00531758" w:rsidRPr="008C0944" w14:paraId="0A5391AF" w14:textId="77777777" w:rsidTr="00531758">
        <w:trPr>
          <w:trHeight w:val="600"/>
        </w:trPr>
        <w:tc>
          <w:tcPr>
            <w:tcW w:w="535" w:type="dxa"/>
            <w:tcBorders>
              <w:top w:val="single" w:sz="4" w:space="0" w:color="auto"/>
              <w:left w:val="single" w:sz="4" w:space="0" w:color="auto"/>
              <w:bottom w:val="single" w:sz="4" w:space="0" w:color="auto"/>
              <w:right w:val="single" w:sz="4" w:space="0" w:color="auto"/>
            </w:tcBorders>
          </w:tcPr>
          <w:p w14:paraId="451FD1D7" w14:textId="77777777" w:rsidR="00531758" w:rsidRDefault="00531758" w:rsidP="008C0944">
            <w:pPr>
              <w:spacing w:after="0" w:line="240" w:lineRule="auto"/>
              <w:jc w:val="left"/>
              <w:rPr>
                <w:rFonts w:ascii="Arial" w:hAnsi="Arial" w:cs="Arial"/>
                <w:color w:val="000000"/>
                <w:sz w:val="16"/>
                <w:szCs w:val="18"/>
              </w:rPr>
            </w:pPr>
            <w:r>
              <w:rPr>
                <w:rFonts w:ascii="Arial" w:hAnsi="Arial" w:cs="Arial"/>
                <w:color w:val="000000"/>
                <w:sz w:val="16"/>
                <w:szCs w:val="18"/>
              </w:rPr>
              <w:t>6</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C20443" w14:textId="77777777" w:rsidR="00531758" w:rsidRPr="008C0944" w:rsidRDefault="00531758" w:rsidP="008C0944">
            <w:pPr>
              <w:spacing w:after="0" w:line="240" w:lineRule="auto"/>
              <w:jc w:val="left"/>
              <w:rPr>
                <w:rFonts w:ascii="Arial" w:hAnsi="Arial" w:cs="Arial"/>
                <w:color w:val="000000"/>
                <w:sz w:val="16"/>
                <w:szCs w:val="18"/>
              </w:rPr>
            </w:pPr>
            <w:r>
              <w:rPr>
                <w:rFonts w:ascii="Arial" w:hAnsi="Arial" w:cs="Arial"/>
                <w:color w:val="000000"/>
                <w:sz w:val="16"/>
                <w:szCs w:val="18"/>
              </w:rPr>
              <w:t>#163</w:t>
            </w:r>
          </w:p>
        </w:tc>
        <w:tc>
          <w:tcPr>
            <w:tcW w:w="4756" w:type="dxa"/>
            <w:tcBorders>
              <w:top w:val="single" w:sz="4" w:space="0" w:color="auto"/>
              <w:left w:val="nil"/>
              <w:bottom w:val="single" w:sz="4" w:space="0" w:color="auto"/>
              <w:right w:val="single" w:sz="4" w:space="0" w:color="auto"/>
            </w:tcBorders>
            <w:shd w:val="clear" w:color="auto" w:fill="auto"/>
            <w:vAlign w:val="bottom"/>
          </w:tcPr>
          <w:p w14:paraId="5E2A7267" w14:textId="77777777" w:rsidR="00531758" w:rsidRPr="008C0944" w:rsidRDefault="00531758" w:rsidP="008C0944">
            <w:pPr>
              <w:spacing w:after="0" w:line="240" w:lineRule="auto"/>
              <w:jc w:val="left"/>
              <w:rPr>
                <w:rFonts w:ascii="Arial" w:hAnsi="Arial" w:cs="Arial"/>
                <w:color w:val="000000"/>
                <w:sz w:val="16"/>
                <w:szCs w:val="18"/>
              </w:rPr>
            </w:pPr>
            <w:r>
              <w:rPr>
                <w:rFonts w:ascii="Arial" w:hAnsi="Arial" w:cs="Arial"/>
                <w:color w:val="000000"/>
                <w:sz w:val="16"/>
                <w:szCs w:val="18"/>
              </w:rPr>
              <w:t>Add cFE ITOS Record Files</w:t>
            </w:r>
          </w:p>
        </w:tc>
        <w:tc>
          <w:tcPr>
            <w:tcW w:w="0" w:type="auto"/>
            <w:tcBorders>
              <w:top w:val="single" w:sz="4" w:space="0" w:color="auto"/>
              <w:left w:val="nil"/>
              <w:bottom w:val="single" w:sz="4" w:space="0" w:color="auto"/>
              <w:right w:val="single" w:sz="4" w:space="0" w:color="auto"/>
            </w:tcBorders>
            <w:shd w:val="clear" w:color="auto" w:fill="auto"/>
          </w:tcPr>
          <w:p w14:paraId="1D73C132" w14:textId="77777777" w:rsidR="00531758" w:rsidRPr="008C0944" w:rsidRDefault="00531758" w:rsidP="008C0944">
            <w:pPr>
              <w:spacing w:after="0" w:line="240" w:lineRule="auto"/>
              <w:jc w:val="left"/>
              <w:rPr>
                <w:rFonts w:ascii="Arial" w:hAnsi="Arial" w:cs="Arial"/>
                <w:sz w:val="16"/>
                <w:szCs w:val="18"/>
              </w:rPr>
            </w:pPr>
            <w:r>
              <w:rPr>
                <w:rFonts w:ascii="Arial" w:hAnsi="Arial" w:cs="Arial"/>
                <w:sz w:val="16"/>
                <w:szCs w:val="18"/>
              </w:rPr>
              <w:t>other</w:t>
            </w:r>
          </w:p>
        </w:tc>
        <w:tc>
          <w:tcPr>
            <w:tcW w:w="0" w:type="auto"/>
            <w:tcBorders>
              <w:top w:val="single" w:sz="4" w:space="0" w:color="auto"/>
              <w:left w:val="nil"/>
              <w:bottom w:val="single" w:sz="4" w:space="0" w:color="auto"/>
              <w:right w:val="single" w:sz="4" w:space="0" w:color="auto"/>
            </w:tcBorders>
            <w:shd w:val="clear" w:color="auto" w:fill="auto"/>
          </w:tcPr>
          <w:p w14:paraId="7CC76497" w14:textId="77777777" w:rsidR="00531758" w:rsidRPr="008C0944" w:rsidRDefault="00531758" w:rsidP="008C0944">
            <w:pPr>
              <w:spacing w:after="0" w:line="240" w:lineRule="auto"/>
              <w:jc w:val="left"/>
              <w:rPr>
                <w:rFonts w:ascii="Arial" w:hAnsi="Arial" w:cs="Arial"/>
                <w:sz w:val="16"/>
                <w:szCs w:val="18"/>
              </w:rPr>
            </w:pPr>
            <w:r>
              <w:rPr>
                <w:rFonts w:ascii="Arial" w:hAnsi="Arial" w:cs="Arial"/>
                <w:sz w:val="16"/>
                <w:szCs w:val="18"/>
              </w:rPr>
              <w:t>enhancement</w:t>
            </w:r>
          </w:p>
        </w:tc>
        <w:tc>
          <w:tcPr>
            <w:tcW w:w="0" w:type="auto"/>
            <w:tcBorders>
              <w:top w:val="single" w:sz="4" w:space="0" w:color="auto"/>
              <w:left w:val="nil"/>
              <w:bottom w:val="single" w:sz="4" w:space="0" w:color="auto"/>
              <w:right w:val="single" w:sz="4" w:space="0" w:color="auto"/>
            </w:tcBorders>
            <w:shd w:val="clear" w:color="auto" w:fill="auto"/>
          </w:tcPr>
          <w:p w14:paraId="086AF55C" w14:textId="77777777" w:rsidR="00531758" w:rsidRPr="008C0944" w:rsidRDefault="00531758" w:rsidP="008C0944">
            <w:pPr>
              <w:spacing w:after="0" w:line="240" w:lineRule="auto"/>
              <w:jc w:val="left"/>
              <w:rPr>
                <w:rFonts w:ascii="Arial" w:hAnsi="Arial" w:cs="Arial"/>
                <w:sz w:val="16"/>
                <w:szCs w:val="18"/>
              </w:rPr>
            </w:pPr>
            <w:r>
              <w:rPr>
                <w:rFonts w:ascii="Arial" w:hAnsi="Arial" w:cs="Arial"/>
                <w:sz w:val="16"/>
                <w:szCs w:val="18"/>
              </w:rPr>
              <w:t>minor</w:t>
            </w:r>
          </w:p>
        </w:tc>
      </w:tr>
    </w:tbl>
    <w:p w14:paraId="43089016" w14:textId="77777777" w:rsidR="009417C4" w:rsidRDefault="009417C4">
      <w:pPr>
        <w:rPr>
          <w:rFonts w:cs="Arial"/>
        </w:rPr>
      </w:pPr>
    </w:p>
    <w:p w14:paraId="3A8C6798" w14:textId="77777777" w:rsidR="002240E0" w:rsidRDefault="009417C4">
      <w:pPr>
        <w:rPr>
          <w:rFonts w:cs="Arial"/>
        </w:rPr>
      </w:pPr>
      <w:r>
        <w:rPr>
          <w:rFonts w:cs="Arial"/>
        </w:rPr>
        <w:t>Table 1.2-2</w:t>
      </w:r>
      <w:r w:rsidR="006A3070">
        <w:rPr>
          <w:rFonts w:cs="Arial"/>
        </w:rPr>
        <w:t xml:space="preserve"> identifies changes to FSW f</w:t>
      </w:r>
      <w:r>
        <w:rPr>
          <w:rFonts w:cs="Arial"/>
        </w:rPr>
        <w:t xml:space="preserve">unctionality </w:t>
      </w:r>
      <w:r w:rsidR="00E579DB">
        <w:rPr>
          <w:rFonts w:cs="Arial"/>
        </w:rPr>
        <w:t xml:space="preserve">and bug fixes </w:t>
      </w:r>
      <w:r>
        <w:rPr>
          <w:rFonts w:cs="Arial"/>
        </w:rPr>
        <w:t xml:space="preserve">from </w:t>
      </w:r>
      <w:r w:rsidR="006A3070">
        <w:rPr>
          <w:rFonts w:cs="Arial"/>
        </w:rPr>
        <w:t>previously delivered FSW version</w:t>
      </w:r>
      <w:r>
        <w:rPr>
          <w:rFonts w:cs="Arial"/>
        </w:rPr>
        <w:t>s</w:t>
      </w:r>
      <w:r w:rsidR="00E579DB">
        <w:rPr>
          <w:rFonts w:cs="Arial"/>
        </w:rPr>
        <w:t xml:space="preserve"> and the </w:t>
      </w:r>
      <w:r w:rsidR="00D6492D">
        <w:rPr>
          <w:rFonts w:cs="Arial"/>
        </w:rPr>
        <w:t>Trac Tickets</w:t>
      </w:r>
      <w:r w:rsidR="006A3070">
        <w:rPr>
          <w:rFonts w:cs="Arial"/>
        </w:rPr>
        <w:t xml:space="preserve"> </w:t>
      </w:r>
      <w:r w:rsidR="00E579DB">
        <w:rPr>
          <w:rFonts w:cs="Arial"/>
        </w:rPr>
        <w:t xml:space="preserve">associated with these changes. </w:t>
      </w:r>
    </w:p>
    <w:p w14:paraId="376F16A0" w14:textId="77777777" w:rsidR="006A3070" w:rsidRDefault="009417C4">
      <w:pPr>
        <w:pStyle w:val="TABLECAPTION"/>
        <w:rPr>
          <w:b/>
        </w:rPr>
      </w:pPr>
      <w:r w:rsidRPr="009417C4">
        <w:rPr>
          <w:b/>
        </w:rPr>
        <w:t>Table 1.2-2</w:t>
      </w:r>
      <w:r w:rsidR="006A3070" w:rsidRPr="009417C4">
        <w:rPr>
          <w:b/>
        </w:rPr>
        <w:t xml:space="preserve"> – Changes to Previously Delivered Functionality</w:t>
      </w:r>
      <w:r w:rsidR="00E579DB">
        <w:rPr>
          <w:b/>
        </w:rPr>
        <w:t xml:space="preserve"> and Bug Fixes</w:t>
      </w:r>
    </w:p>
    <w:tbl>
      <w:tblPr>
        <w:tblW w:w="0" w:type="auto"/>
        <w:tblLayout w:type="fixed"/>
        <w:tblLook w:val="04A0" w:firstRow="1" w:lastRow="0" w:firstColumn="1" w:lastColumn="0" w:noHBand="0" w:noVBand="1"/>
      </w:tblPr>
      <w:tblGrid>
        <w:gridCol w:w="535"/>
        <w:gridCol w:w="810"/>
        <w:gridCol w:w="4590"/>
        <w:gridCol w:w="1260"/>
        <w:gridCol w:w="1260"/>
        <w:gridCol w:w="895"/>
      </w:tblGrid>
      <w:tr w:rsidR="00A8452C" w:rsidRPr="00A8452C" w14:paraId="70E709CB" w14:textId="77777777" w:rsidTr="00F34CBD">
        <w:trPr>
          <w:trHeight w:val="660"/>
        </w:trPr>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C3BAE3" w14:textId="77777777" w:rsidR="00A8452C" w:rsidRPr="00A8452C" w:rsidRDefault="00A8452C" w:rsidP="00A8452C">
            <w:pPr>
              <w:spacing w:after="0" w:line="240" w:lineRule="auto"/>
              <w:jc w:val="center"/>
              <w:rPr>
                <w:rFonts w:ascii="Arial" w:hAnsi="Arial" w:cs="Arial"/>
                <w:b/>
                <w:bCs/>
                <w:color w:val="000000"/>
                <w:sz w:val="18"/>
                <w:szCs w:val="18"/>
              </w:rPr>
            </w:pPr>
            <w:r w:rsidRPr="00A8452C">
              <w:rPr>
                <w:rFonts w:ascii="Arial" w:hAnsi="Arial" w:cs="Arial"/>
                <w:b/>
                <w:bCs/>
                <w:color w:val="000000"/>
                <w:sz w:val="18"/>
                <w:szCs w:val="18"/>
              </w:rPr>
              <w:t>No.</w:t>
            </w:r>
          </w:p>
        </w:tc>
        <w:tc>
          <w:tcPr>
            <w:tcW w:w="810" w:type="dxa"/>
            <w:tcBorders>
              <w:top w:val="single" w:sz="4" w:space="0" w:color="auto"/>
              <w:left w:val="nil"/>
              <w:bottom w:val="single" w:sz="4" w:space="0" w:color="auto"/>
              <w:right w:val="single" w:sz="4" w:space="0" w:color="auto"/>
            </w:tcBorders>
            <w:shd w:val="clear" w:color="auto" w:fill="auto"/>
            <w:vAlign w:val="bottom"/>
            <w:hideMark/>
          </w:tcPr>
          <w:p w14:paraId="5EE56A3C" w14:textId="77777777" w:rsidR="00A8452C" w:rsidRPr="00A8452C" w:rsidRDefault="00A8452C" w:rsidP="00A8452C">
            <w:pPr>
              <w:spacing w:after="0" w:line="240" w:lineRule="auto"/>
              <w:jc w:val="center"/>
              <w:rPr>
                <w:rFonts w:ascii="Arial" w:hAnsi="Arial" w:cs="Arial"/>
                <w:b/>
                <w:bCs/>
                <w:color w:val="000000"/>
                <w:sz w:val="18"/>
                <w:szCs w:val="18"/>
              </w:rPr>
            </w:pPr>
            <w:r w:rsidRPr="00A8452C">
              <w:rPr>
                <w:rFonts w:ascii="Arial" w:hAnsi="Arial" w:cs="Arial"/>
                <w:b/>
                <w:bCs/>
                <w:color w:val="000000"/>
                <w:sz w:val="18"/>
                <w:szCs w:val="18"/>
              </w:rPr>
              <w:t>Trac Ticket #</w:t>
            </w:r>
          </w:p>
        </w:tc>
        <w:tc>
          <w:tcPr>
            <w:tcW w:w="4590" w:type="dxa"/>
            <w:tcBorders>
              <w:top w:val="single" w:sz="4" w:space="0" w:color="auto"/>
              <w:left w:val="nil"/>
              <w:bottom w:val="single" w:sz="4" w:space="0" w:color="auto"/>
              <w:right w:val="single" w:sz="4" w:space="0" w:color="auto"/>
            </w:tcBorders>
            <w:shd w:val="clear" w:color="auto" w:fill="auto"/>
            <w:vAlign w:val="bottom"/>
            <w:hideMark/>
          </w:tcPr>
          <w:p w14:paraId="22295C7C" w14:textId="77777777" w:rsidR="00A8452C" w:rsidRPr="00A8452C" w:rsidRDefault="00A8452C" w:rsidP="00A8452C">
            <w:pPr>
              <w:spacing w:after="0" w:line="240" w:lineRule="auto"/>
              <w:jc w:val="center"/>
              <w:rPr>
                <w:rFonts w:ascii="Arial" w:hAnsi="Arial" w:cs="Arial"/>
                <w:b/>
                <w:bCs/>
                <w:color w:val="000000"/>
                <w:sz w:val="18"/>
                <w:szCs w:val="18"/>
              </w:rPr>
            </w:pPr>
            <w:r w:rsidRPr="00A8452C">
              <w:rPr>
                <w:rFonts w:ascii="Arial" w:hAnsi="Arial" w:cs="Arial"/>
                <w:b/>
                <w:bCs/>
                <w:color w:val="000000"/>
                <w:sz w:val="18"/>
                <w:szCs w:val="18"/>
              </w:rPr>
              <w:t>High Level Description of Functionality/Bug Report</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14:paraId="27CDCEF9" w14:textId="77777777" w:rsidR="00A8452C" w:rsidRPr="00A8452C" w:rsidRDefault="00A8452C" w:rsidP="00A8452C">
            <w:pPr>
              <w:spacing w:after="0" w:line="240" w:lineRule="auto"/>
              <w:jc w:val="center"/>
              <w:rPr>
                <w:rFonts w:ascii="Arial" w:hAnsi="Arial" w:cs="Arial"/>
                <w:b/>
                <w:bCs/>
                <w:color w:val="000000"/>
                <w:sz w:val="18"/>
                <w:szCs w:val="18"/>
              </w:rPr>
            </w:pPr>
            <w:r w:rsidRPr="00A8452C">
              <w:rPr>
                <w:rFonts w:ascii="Arial" w:hAnsi="Arial" w:cs="Arial"/>
                <w:b/>
                <w:bCs/>
                <w:color w:val="000000"/>
                <w:sz w:val="18"/>
                <w:szCs w:val="18"/>
              </w:rPr>
              <w:t>Component</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14:paraId="1D89FCB4" w14:textId="77777777" w:rsidR="00A8452C" w:rsidRPr="00A8452C" w:rsidRDefault="00A8452C" w:rsidP="00A8452C">
            <w:pPr>
              <w:spacing w:after="0" w:line="240" w:lineRule="auto"/>
              <w:jc w:val="center"/>
              <w:rPr>
                <w:rFonts w:ascii="Arial" w:hAnsi="Arial" w:cs="Arial"/>
                <w:b/>
                <w:bCs/>
                <w:color w:val="000000"/>
                <w:sz w:val="18"/>
                <w:szCs w:val="18"/>
              </w:rPr>
            </w:pPr>
            <w:r w:rsidRPr="00A8452C">
              <w:rPr>
                <w:rFonts w:ascii="Arial" w:hAnsi="Arial" w:cs="Arial"/>
                <w:b/>
                <w:bCs/>
                <w:color w:val="000000"/>
                <w:sz w:val="18"/>
                <w:szCs w:val="18"/>
              </w:rPr>
              <w:t>Type</w:t>
            </w:r>
          </w:p>
        </w:tc>
        <w:tc>
          <w:tcPr>
            <w:tcW w:w="895" w:type="dxa"/>
            <w:tcBorders>
              <w:top w:val="single" w:sz="4" w:space="0" w:color="auto"/>
              <w:left w:val="nil"/>
              <w:bottom w:val="single" w:sz="4" w:space="0" w:color="auto"/>
              <w:right w:val="single" w:sz="4" w:space="0" w:color="auto"/>
            </w:tcBorders>
            <w:shd w:val="clear" w:color="auto" w:fill="auto"/>
            <w:vAlign w:val="bottom"/>
            <w:hideMark/>
          </w:tcPr>
          <w:p w14:paraId="51B03B7D" w14:textId="77777777" w:rsidR="00A8452C" w:rsidRPr="00A8452C" w:rsidRDefault="00A8452C" w:rsidP="00A8452C">
            <w:pPr>
              <w:spacing w:after="0" w:line="240" w:lineRule="auto"/>
              <w:jc w:val="center"/>
              <w:rPr>
                <w:rFonts w:ascii="Arial" w:hAnsi="Arial" w:cs="Arial"/>
                <w:b/>
                <w:bCs/>
                <w:color w:val="000000"/>
                <w:sz w:val="18"/>
                <w:szCs w:val="18"/>
              </w:rPr>
            </w:pPr>
            <w:r w:rsidRPr="00A8452C">
              <w:rPr>
                <w:rFonts w:ascii="Arial" w:hAnsi="Arial" w:cs="Arial"/>
                <w:b/>
                <w:bCs/>
                <w:color w:val="000000"/>
                <w:sz w:val="18"/>
                <w:szCs w:val="18"/>
              </w:rPr>
              <w:t>Priority</w:t>
            </w:r>
          </w:p>
        </w:tc>
      </w:tr>
      <w:tr w:rsidR="00A8452C" w:rsidRPr="00A8452C" w14:paraId="6801ACDB" w14:textId="77777777" w:rsidTr="00F34CBD">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6A6F9359" w14:textId="77777777" w:rsidR="00A8452C" w:rsidRPr="00A8452C" w:rsidRDefault="00A8452C" w:rsidP="00A8452C">
            <w:pPr>
              <w:spacing w:after="0" w:line="240" w:lineRule="auto"/>
              <w:jc w:val="center"/>
              <w:rPr>
                <w:rFonts w:ascii="Arial" w:hAnsi="Arial" w:cs="Arial"/>
                <w:color w:val="000000"/>
                <w:sz w:val="16"/>
                <w:szCs w:val="16"/>
              </w:rPr>
            </w:pPr>
            <w:r w:rsidRPr="00A8452C">
              <w:rPr>
                <w:rFonts w:ascii="Arial" w:hAnsi="Arial" w:cs="Arial"/>
                <w:color w:val="000000"/>
                <w:sz w:val="16"/>
                <w:szCs w:val="16"/>
              </w:rPr>
              <w:t>1</w:t>
            </w:r>
          </w:p>
        </w:tc>
        <w:tc>
          <w:tcPr>
            <w:tcW w:w="810" w:type="dxa"/>
            <w:tcBorders>
              <w:top w:val="nil"/>
              <w:left w:val="nil"/>
              <w:bottom w:val="single" w:sz="4" w:space="0" w:color="auto"/>
              <w:right w:val="single" w:sz="4" w:space="0" w:color="auto"/>
            </w:tcBorders>
            <w:shd w:val="clear" w:color="auto" w:fill="auto"/>
            <w:noWrap/>
            <w:vAlign w:val="bottom"/>
            <w:hideMark/>
          </w:tcPr>
          <w:p w14:paraId="5574BF08"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#2</w:t>
            </w:r>
          </w:p>
        </w:tc>
        <w:tc>
          <w:tcPr>
            <w:tcW w:w="4590" w:type="dxa"/>
            <w:tcBorders>
              <w:top w:val="nil"/>
              <w:left w:val="nil"/>
              <w:bottom w:val="single" w:sz="4" w:space="0" w:color="auto"/>
              <w:right w:val="single" w:sz="4" w:space="0" w:color="auto"/>
            </w:tcBorders>
            <w:shd w:val="clear" w:color="auto" w:fill="auto"/>
            <w:noWrap/>
            <w:vAlign w:val="bottom"/>
            <w:hideMark/>
          </w:tcPr>
          <w:p w14:paraId="7AD17FDA"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Compiler errors/warnings on EVS_SendEvent() calls on some architectures</w:t>
            </w:r>
          </w:p>
        </w:tc>
        <w:tc>
          <w:tcPr>
            <w:tcW w:w="1260" w:type="dxa"/>
            <w:tcBorders>
              <w:top w:val="nil"/>
              <w:left w:val="nil"/>
              <w:bottom w:val="single" w:sz="4" w:space="0" w:color="auto"/>
              <w:right w:val="single" w:sz="4" w:space="0" w:color="auto"/>
            </w:tcBorders>
            <w:shd w:val="clear" w:color="auto" w:fill="auto"/>
            <w:hideMark/>
          </w:tcPr>
          <w:p w14:paraId="5222C841"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evs</w:t>
            </w:r>
          </w:p>
        </w:tc>
        <w:tc>
          <w:tcPr>
            <w:tcW w:w="1260" w:type="dxa"/>
            <w:tcBorders>
              <w:top w:val="nil"/>
              <w:left w:val="nil"/>
              <w:bottom w:val="single" w:sz="4" w:space="0" w:color="auto"/>
              <w:right w:val="single" w:sz="4" w:space="0" w:color="auto"/>
            </w:tcBorders>
            <w:shd w:val="clear" w:color="auto" w:fill="auto"/>
            <w:hideMark/>
          </w:tcPr>
          <w:p w14:paraId="1B693B69"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defect</w:t>
            </w:r>
          </w:p>
        </w:tc>
        <w:tc>
          <w:tcPr>
            <w:tcW w:w="895" w:type="dxa"/>
            <w:tcBorders>
              <w:top w:val="nil"/>
              <w:left w:val="nil"/>
              <w:bottom w:val="single" w:sz="4" w:space="0" w:color="auto"/>
              <w:right w:val="single" w:sz="4" w:space="0" w:color="auto"/>
            </w:tcBorders>
            <w:shd w:val="clear" w:color="auto" w:fill="auto"/>
            <w:hideMark/>
          </w:tcPr>
          <w:p w14:paraId="2F18DDCC"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major</w:t>
            </w:r>
          </w:p>
        </w:tc>
      </w:tr>
      <w:tr w:rsidR="00A8452C" w:rsidRPr="00A8452C" w14:paraId="2901046C" w14:textId="77777777" w:rsidTr="00F34CBD">
        <w:trPr>
          <w:trHeight w:val="81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23512DEB" w14:textId="77777777" w:rsidR="00A8452C" w:rsidRPr="00A8452C" w:rsidRDefault="00A8452C" w:rsidP="00A8452C">
            <w:pPr>
              <w:spacing w:after="0" w:line="240" w:lineRule="auto"/>
              <w:jc w:val="center"/>
              <w:rPr>
                <w:rFonts w:ascii="Arial" w:hAnsi="Arial" w:cs="Arial"/>
                <w:color w:val="000000"/>
                <w:sz w:val="16"/>
                <w:szCs w:val="16"/>
              </w:rPr>
            </w:pPr>
            <w:r w:rsidRPr="00A8452C">
              <w:rPr>
                <w:rFonts w:ascii="Arial" w:hAnsi="Arial" w:cs="Arial"/>
                <w:color w:val="000000"/>
                <w:sz w:val="16"/>
                <w:szCs w:val="16"/>
              </w:rPr>
              <w:lastRenderedPageBreak/>
              <w:t>2</w:t>
            </w:r>
          </w:p>
        </w:tc>
        <w:tc>
          <w:tcPr>
            <w:tcW w:w="810" w:type="dxa"/>
            <w:tcBorders>
              <w:top w:val="nil"/>
              <w:left w:val="nil"/>
              <w:bottom w:val="single" w:sz="4" w:space="0" w:color="auto"/>
              <w:right w:val="single" w:sz="4" w:space="0" w:color="auto"/>
            </w:tcBorders>
            <w:shd w:val="clear" w:color="auto" w:fill="auto"/>
            <w:noWrap/>
            <w:vAlign w:val="bottom"/>
            <w:hideMark/>
          </w:tcPr>
          <w:p w14:paraId="7C5B5A79"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#4</w:t>
            </w:r>
          </w:p>
        </w:tc>
        <w:tc>
          <w:tcPr>
            <w:tcW w:w="4590" w:type="dxa"/>
            <w:tcBorders>
              <w:top w:val="nil"/>
              <w:left w:val="nil"/>
              <w:bottom w:val="single" w:sz="4" w:space="0" w:color="auto"/>
              <w:right w:val="single" w:sz="4" w:space="0" w:color="auto"/>
            </w:tcBorders>
            <w:shd w:val="clear" w:color="auto" w:fill="auto"/>
            <w:vAlign w:val="bottom"/>
            <w:hideMark/>
          </w:tcPr>
          <w:p w14:paraId="57AAC672" w14:textId="77777777" w:rsidR="00F34CBD"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Split message definitions from headers.  All of the cFS messages are currently defined in C structures.  As a first step toward moving to "electronic data sheets" to describe the external data format, these need to be slightly modified to better separate the header portion of the structure from the payload portion of the structure.</w:t>
            </w:r>
            <w:r w:rsidRPr="00A8452C">
              <w:rPr>
                <w:rFonts w:ascii="Arial" w:hAnsi="Arial" w:cs="Arial"/>
                <w:color w:val="000000"/>
                <w:sz w:val="16"/>
                <w:szCs w:val="16"/>
              </w:rPr>
              <w:br/>
              <w:t>Currently, message structures are typically defined by reserving a block of space for the header as a uint8 array of size CFE_SB_CMD_HDR_SIZE or CFE_SB_TLM_HDR_SIZE. This approach has several issues:</w:t>
            </w:r>
          </w:p>
          <w:p w14:paraId="4D8BF23C" w14:textId="77777777" w:rsidR="00F34CBD" w:rsidRDefault="00F34CBD" w:rsidP="00A8452C">
            <w:pPr>
              <w:spacing w:after="0" w:line="240" w:lineRule="auto"/>
              <w:jc w:val="left"/>
              <w:rPr>
                <w:rFonts w:ascii="Arial" w:hAnsi="Arial" w:cs="Arial"/>
                <w:color w:val="000000"/>
                <w:sz w:val="16"/>
                <w:szCs w:val="16"/>
              </w:rPr>
            </w:pPr>
          </w:p>
          <w:p w14:paraId="0CD8B414" w14:textId="77777777" w:rsidR="00F34CBD" w:rsidRDefault="00A8452C" w:rsidP="00F34CBD">
            <w:pPr>
              <w:pStyle w:val="ListParagraph"/>
              <w:numPr>
                <w:ilvl w:val="0"/>
                <w:numId w:val="16"/>
              </w:numPr>
              <w:spacing w:after="0" w:line="240" w:lineRule="auto"/>
              <w:jc w:val="left"/>
              <w:rPr>
                <w:rFonts w:ascii="Arial" w:hAnsi="Arial" w:cs="Arial"/>
                <w:color w:val="000000"/>
                <w:sz w:val="16"/>
                <w:szCs w:val="16"/>
              </w:rPr>
            </w:pPr>
            <w:r w:rsidRPr="00F34CBD">
              <w:rPr>
                <w:rFonts w:ascii="Arial" w:hAnsi="Arial" w:cs="Arial"/>
                <w:color w:val="000000"/>
                <w:sz w:val="16"/>
                <w:szCs w:val="16"/>
              </w:rPr>
              <w:t>Using a fixed-size block assumes only a single type of encapsulation (CCSDS) will ever occur. This may not be the case, as other non-CCSDS encapsulations may be a</w:t>
            </w:r>
            <w:r w:rsidR="00F34CBD">
              <w:rPr>
                <w:rFonts w:ascii="Arial" w:hAnsi="Arial" w:cs="Arial"/>
                <w:color w:val="000000"/>
                <w:sz w:val="16"/>
                <w:szCs w:val="16"/>
              </w:rPr>
              <w:t xml:space="preserve"> requirement for some missions</w:t>
            </w:r>
          </w:p>
          <w:p w14:paraId="7081134B" w14:textId="77777777" w:rsidR="00F34CBD" w:rsidRDefault="00A8452C" w:rsidP="00F34CBD">
            <w:pPr>
              <w:pStyle w:val="ListParagraph"/>
              <w:numPr>
                <w:ilvl w:val="0"/>
                <w:numId w:val="16"/>
              </w:numPr>
              <w:spacing w:after="0" w:line="240" w:lineRule="auto"/>
              <w:jc w:val="left"/>
              <w:rPr>
                <w:rFonts w:ascii="Arial" w:hAnsi="Arial" w:cs="Arial"/>
                <w:color w:val="000000"/>
                <w:sz w:val="16"/>
                <w:szCs w:val="16"/>
              </w:rPr>
            </w:pPr>
            <w:r w:rsidRPr="00F34CBD">
              <w:rPr>
                <w:rFonts w:ascii="Arial" w:hAnsi="Arial" w:cs="Arial"/>
                <w:color w:val="000000"/>
                <w:sz w:val="16"/>
                <w:szCs w:val="16"/>
              </w:rPr>
              <w:t>The fixed size block is not guaranteed to be properly aligned for a CCSDS header. Since it is declared as a uint8 array, the compiler will not ensure any alignment this structure. It is technically not valid to cast this as a CCSDS heade</w:t>
            </w:r>
            <w:r w:rsidR="00F34CBD">
              <w:rPr>
                <w:rFonts w:ascii="Arial" w:hAnsi="Arial" w:cs="Arial"/>
                <w:color w:val="000000"/>
                <w:sz w:val="16"/>
                <w:szCs w:val="16"/>
              </w:rPr>
              <w:t>r since that contains uint16's</w:t>
            </w:r>
          </w:p>
          <w:p w14:paraId="22CE0EA5" w14:textId="77777777" w:rsidR="00F34CBD" w:rsidRDefault="00A8452C" w:rsidP="00F34CBD">
            <w:pPr>
              <w:pStyle w:val="ListParagraph"/>
              <w:numPr>
                <w:ilvl w:val="0"/>
                <w:numId w:val="16"/>
              </w:numPr>
              <w:spacing w:after="0" w:line="240" w:lineRule="auto"/>
              <w:jc w:val="left"/>
              <w:rPr>
                <w:rFonts w:ascii="Arial" w:hAnsi="Arial" w:cs="Arial"/>
                <w:color w:val="000000"/>
                <w:sz w:val="16"/>
                <w:szCs w:val="16"/>
              </w:rPr>
            </w:pPr>
            <w:r w:rsidRPr="00F34CBD">
              <w:rPr>
                <w:rFonts w:ascii="Arial" w:hAnsi="Arial" w:cs="Arial"/>
                <w:color w:val="000000"/>
                <w:sz w:val="16"/>
                <w:szCs w:val="16"/>
              </w:rPr>
              <w:t>This is unlikely to be compatible with electronic data sheets (EDS) no matter what specific implementation is used. Since the definition of the message content (payload) and the message header (CCSDS or other format) will come from different data sheets, it becomes very problematic to have them mixed together like this.</w:t>
            </w:r>
          </w:p>
          <w:p w14:paraId="5614A715" w14:textId="77777777" w:rsidR="00F34CBD" w:rsidRDefault="00A8452C" w:rsidP="00F34CBD">
            <w:pPr>
              <w:pStyle w:val="ListParagraph"/>
              <w:spacing w:after="0" w:line="240" w:lineRule="auto"/>
              <w:ind w:left="0"/>
              <w:jc w:val="left"/>
              <w:rPr>
                <w:rFonts w:ascii="Arial" w:hAnsi="Arial" w:cs="Arial"/>
                <w:color w:val="000000"/>
                <w:sz w:val="16"/>
                <w:szCs w:val="16"/>
              </w:rPr>
            </w:pPr>
            <w:r w:rsidRPr="00F34CBD">
              <w:rPr>
                <w:rFonts w:ascii="Arial" w:hAnsi="Arial" w:cs="Arial"/>
                <w:color w:val="000000"/>
                <w:sz w:val="16"/>
                <w:szCs w:val="16"/>
              </w:rPr>
              <w:br/>
              <w:t>To solve this problem requires a bit of restructuring: instead of declaring the format of the payload directly within the message structure, declare a separate "Payload" structure and define it in there.</w:t>
            </w:r>
          </w:p>
          <w:p w14:paraId="715AB3FB" w14:textId="77777777" w:rsidR="00A8452C" w:rsidRPr="00F34CBD" w:rsidRDefault="00A8452C" w:rsidP="00F34CBD">
            <w:pPr>
              <w:pStyle w:val="ListParagraph"/>
              <w:spacing w:after="0" w:line="240" w:lineRule="auto"/>
              <w:ind w:left="0"/>
              <w:jc w:val="left"/>
              <w:rPr>
                <w:rFonts w:ascii="Arial" w:hAnsi="Arial" w:cs="Arial"/>
                <w:color w:val="000000"/>
                <w:sz w:val="16"/>
                <w:szCs w:val="16"/>
              </w:rPr>
            </w:pPr>
            <w:r w:rsidRPr="00F34CBD">
              <w:rPr>
                <w:rFonts w:ascii="Arial" w:hAnsi="Arial" w:cs="Arial"/>
                <w:color w:val="000000"/>
                <w:sz w:val="16"/>
                <w:szCs w:val="16"/>
              </w:rPr>
              <w:br/>
              <w:t>This adds one extra layer to the structure tree but will improve flexibility going forward, and it will NOT change the external data format, so compatibility with ground systems is unaffected. It only affects the syntax of code accessing members of the payload structure.</w:t>
            </w:r>
          </w:p>
        </w:tc>
        <w:tc>
          <w:tcPr>
            <w:tcW w:w="1260" w:type="dxa"/>
            <w:tcBorders>
              <w:top w:val="nil"/>
              <w:left w:val="nil"/>
              <w:bottom w:val="single" w:sz="4" w:space="0" w:color="auto"/>
              <w:right w:val="single" w:sz="4" w:space="0" w:color="auto"/>
            </w:tcBorders>
            <w:shd w:val="clear" w:color="auto" w:fill="auto"/>
            <w:hideMark/>
          </w:tcPr>
          <w:p w14:paraId="3FB79ED7"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other</w:t>
            </w:r>
          </w:p>
        </w:tc>
        <w:tc>
          <w:tcPr>
            <w:tcW w:w="1260" w:type="dxa"/>
            <w:tcBorders>
              <w:top w:val="nil"/>
              <w:left w:val="nil"/>
              <w:bottom w:val="single" w:sz="4" w:space="0" w:color="auto"/>
              <w:right w:val="single" w:sz="4" w:space="0" w:color="auto"/>
            </w:tcBorders>
            <w:shd w:val="clear" w:color="auto" w:fill="auto"/>
            <w:hideMark/>
          </w:tcPr>
          <w:p w14:paraId="02558549"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enhancement</w:t>
            </w:r>
          </w:p>
        </w:tc>
        <w:tc>
          <w:tcPr>
            <w:tcW w:w="895" w:type="dxa"/>
            <w:tcBorders>
              <w:top w:val="nil"/>
              <w:left w:val="nil"/>
              <w:bottom w:val="single" w:sz="4" w:space="0" w:color="auto"/>
              <w:right w:val="single" w:sz="4" w:space="0" w:color="auto"/>
            </w:tcBorders>
            <w:shd w:val="clear" w:color="auto" w:fill="auto"/>
            <w:hideMark/>
          </w:tcPr>
          <w:p w14:paraId="25E6F991"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major</w:t>
            </w:r>
          </w:p>
        </w:tc>
      </w:tr>
      <w:tr w:rsidR="00A8452C" w:rsidRPr="00A8452C" w14:paraId="18AE31E2" w14:textId="77777777" w:rsidTr="005866FC">
        <w:trPr>
          <w:trHeight w:val="152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27137E6D" w14:textId="77777777" w:rsidR="00A8452C" w:rsidRPr="00A8452C" w:rsidRDefault="00A8452C" w:rsidP="00A8452C">
            <w:pPr>
              <w:spacing w:after="0" w:line="240" w:lineRule="auto"/>
              <w:jc w:val="center"/>
              <w:rPr>
                <w:rFonts w:ascii="Arial" w:hAnsi="Arial" w:cs="Arial"/>
                <w:color w:val="000000"/>
                <w:sz w:val="16"/>
                <w:szCs w:val="16"/>
              </w:rPr>
            </w:pPr>
            <w:r w:rsidRPr="00A8452C">
              <w:rPr>
                <w:rFonts w:ascii="Arial" w:hAnsi="Arial" w:cs="Arial"/>
                <w:color w:val="000000"/>
                <w:sz w:val="16"/>
                <w:szCs w:val="16"/>
              </w:rPr>
              <w:t>3</w:t>
            </w:r>
          </w:p>
        </w:tc>
        <w:tc>
          <w:tcPr>
            <w:tcW w:w="810" w:type="dxa"/>
            <w:tcBorders>
              <w:top w:val="nil"/>
              <w:left w:val="nil"/>
              <w:bottom w:val="single" w:sz="4" w:space="0" w:color="auto"/>
              <w:right w:val="single" w:sz="4" w:space="0" w:color="auto"/>
            </w:tcBorders>
            <w:shd w:val="clear" w:color="auto" w:fill="auto"/>
            <w:noWrap/>
            <w:vAlign w:val="bottom"/>
            <w:hideMark/>
          </w:tcPr>
          <w:p w14:paraId="31E5D13F"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#5</w:t>
            </w:r>
          </w:p>
        </w:tc>
        <w:tc>
          <w:tcPr>
            <w:tcW w:w="4590" w:type="dxa"/>
            <w:tcBorders>
              <w:top w:val="nil"/>
              <w:left w:val="nil"/>
              <w:bottom w:val="single" w:sz="4" w:space="0" w:color="auto"/>
              <w:right w:val="single" w:sz="4" w:space="0" w:color="auto"/>
            </w:tcBorders>
            <w:shd w:val="clear" w:color="auto" w:fill="auto"/>
            <w:vAlign w:val="bottom"/>
            <w:hideMark/>
          </w:tcPr>
          <w:p w14:paraId="589939D3"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Reentrant version of decompress routine in CFE FS.  The decompression routine keeps its internal state in global variables which makes it non-reentrant. To protect against concurrent usage a mutex is used but this has a major performance impact.  The global variables have been replaced with a state structure so that it can be multithreaded like all other parts of CFS.  A global state object has been implemented in order to preserve API compatibility.</w:t>
            </w:r>
          </w:p>
        </w:tc>
        <w:tc>
          <w:tcPr>
            <w:tcW w:w="1260" w:type="dxa"/>
            <w:tcBorders>
              <w:top w:val="nil"/>
              <w:left w:val="nil"/>
              <w:bottom w:val="single" w:sz="4" w:space="0" w:color="auto"/>
              <w:right w:val="single" w:sz="4" w:space="0" w:color="auto"/>
            </w:tcBorders>
            <w:shd w:val="clear" w:color="auto" w:fill="auto"/>
            <w:hideMark/>
          </w:tcPr>
          <w:p w14:paraId="094C28A0"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fs</w:t>
            </w:r>
          </w:p>
        </w:tc>
        <w:tc>
          <w:tcPr>
            <w:tcW w:w="1260" w:type="dxa"/>
            <w:tcBorders>
              <w:top w:val="nil"/>
              <w:left w:val="nil"/>
              <w:bottom w:val="single" w:sz="4" w:space="0" w:color="auto"/>
              <w:right w:val="single" w:sz="4" w:space="0" w:color="auto"/>
            </w:tcBorders>
            <w:shd w:val="clear" w:color="auto" w:fill="auto"/>
            <w:hideMark/>
          </w:tcPr>
          <w:p w14:paraId="49BF34DA"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enhancement</w:t>
            </w:r>
          </w:p>
        </w:tc>
        <w:tc>
          <w:tcPr>
            <w:tcW w:w="895" w:type="dxa"/>
            <w:tcBorders>
              <w:top w:val="nil"/>
              <w:left w:val="nil"/>
              <w:bottom w:val="single" w:sz="4" w:space="0" w:color="auto"/>
              <w:right w:val="single" w:sz="4" w:space="0" w:color="auto"/>
            </w:tcBorders>
            <w:shd w:val="clear" w:color="auto" w:fill="auto"/>
            <w:hideMark/>
          </w:tcPr>
          <w:p w14:paraId="475B67E9"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minor</w:t>
            </w:r>
          </w:p>
        </w:tc>
      </w:tr>
      <w:tr w:rsidR="00A8452C" w:rsidRPr="00A8452C" w14:paraId="26C41BB1" w14:textId="77777777" w:rsidTr="00F34CBD">
        <w:trPr>
          <w:trHeight w:val="21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6DBC7594" w14:textId="77777777" w:rsidR="00A8452C" w:rsidRPr="00A8452C" w:rsidRDefault="00A8452C" w:rsidP="00A8452C">
            <w:pPr>
              <w:spacing w:after="0" w:line="240" w:lineRule="auto"/>
              <w:jc w:val="center"/>
              <w:rPr>
                <w:rFonts w:ascii="Arial" w:hAnsi="Arial" w:cs="Arial"/>
                <w:color w:val="000000"/>
                <w:sz w:val="16"/>
                <w:szCs w:val="16"/>
              </w:rPr>
            </w:pPr>
            <w:r w:rsidRPr="00A8452C">
              <w:rPr>
                <w:rFonts w:ascii="Arial" w:hAnsi="Arial" w:cs="Arial"/>
                <w:color w:val="000000"/>
                <w:sz w:val="16"/>
                <w:szCs w:val="16"/>
              </w:rPr>
              <w:t>4</w:t>
            </w:r>
          </w:p>
        </w:tc>
        <w:tc>
          <w:tcPr>
            <w:tcW w:w="810" w:type="dxa"/>
            <w:tcBorders>
              <w:top w:val="nil"/>
              <w:left w:val="nil"/>
              <w:bottom w:val="single" w:sz="4" w:space="0" w:color="auto"/>
              <w:right w:val="single" w:sz="4" w:space="0" w:color="auto"/>
            </w:tcBorders>
            <w:shd w:val="clear" w:color="auto" w:fill="auto"/>
            <w:noWrap/>
            <w:vAlign w:val="bottom"/>
            <w:hideMark/>
          </w:tcPr>
          <w:p w14:paraId="71F79DBB"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#7</w:t>
            </w:r>
          </w:p>
        </w:tc>
        <w:tc>
          <w:tcPr>
            <w:tcW w:w="4590" w:type="dxa"/>
            <w:tcBorders>
              <w:top w:val="nil"/>
              <w:left w:val="nil"/>
              <w:bottom w:val="single" w:sz="4" w:space="0" w:color="auto"/>
              <w:right w:val="single" w:sz="4" w:space="0" w:color="auto"/>
            </w:tcBorders>
            <w:shd w:val="clear" w:color="auto" w:fill="auto"/>
            <w:vAlign w:val="bottom"/>
            <w:hideMark/>
          </w:tcPr>
          <w:p w14:paraId="436B0F96"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Fix use of uint32 to store a memory address:  In many places a uint32 is used to store a memory address which breaks horribly on 64-bit architectures.</w:t>
            </w:r>
            <w:r w:rsidRPr="00A8452C">
              <w:rPr>
                <w:rFonts w:ascii="Arial" w:hAnsi="Arial" w:cs="Arial"/>
                <w:color w:val="000000"/>
                <w:sz w:val="16"/>
                <w:szCs w:val="16"/>
              </w:rPr>
              <w:br/>
              <w:t>The new version of OSAL (version 4.2.0) "common_types.h" introduced a "cpuaddr" type to address this -- it is defined as an integer type large enough to store a memory address on the local processor.  All uses of a uint32 to store a memory address have been replaced with the cpuaddr type for better portability. This is a requirement for a native 64-bit build to work.</w:t>
            </w:r>
          </w:p>
        </w:tc>
        <w:tc>
          <w:tcPr>
            <w:tcW w:w="1260" w:type="dxa"/>
            <w:tcBorders>
              <w:top w:val="nil"/>
              <w:left w:val="nil"/>
              <w:bottom w:val="single" w:sz="4" w:space="0" w:color="auto"/>
              <w:right w:val="single" w:sz="4" w:space="0" w:color="auto"/>
            </w:tcBorders>
            <w:shd w:val="clear" w:color="auto" w:fill="auto"/>
            <w:hideMark/>
          </w:tcPr>
          <w:p w14:paraId="7D41C2AF"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other</w:t>
            </w:r>
          </w:p>
        </w:tc>
        <w:tc>
          <w:tcPr>
            <w:tcW w:w="1260" w:type="dxa"/>
            <w:tcBorders>
              <w:top w:val="nil"/>
              <w:left w:val="nil"/>
              <w:bottom w:val="single" w:sz="4" w:space="0" w:color="auto"/>
              <w:right w:val="single" w:sz="4" w:space="0" w:color="auto"/>
            </w:tcBorders>
            <w:shd w:val="clear" w:color="auto" w:fill="auto"/>
            <w:hideMark/>
          </w:tcPr>
          <w:p w14:paraId="5ED6A191"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defect</w:t>
            </w:r>
          </w:p>
        </w:tc>
        <w:tc>
          <w:tcPr>
            <w:tcW w:w="895" w:type="dxa"/>
            <w:tcBorders>
              <w:top w:val="nil"/>
              <w:left w:val="nil"/>
              <w:bottom w:val="single" w:sz="4" w:space="0" w:color="auto"/>
              <w:right w:val="single" w:sz="4" w:space="0" w:color="auto"/>
            </w:tcBorders>
            <w:shd w:val="clear" w:color="auto" w:fill="auto"/>
            <w:hideMark/>
          </w:tcPr>
          <w:p w14:paraId="6B012A64"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major</w:t>
            </w:r>
          </w:p>
        </w:tc>
      </w:tr>
      <w:tr w:rsidR="00A8452C" w:rsidRPr="00A8452C" w14:paraId="4205ADC7" w14:textId="77777777" w:rsidTr="005866FC">
        <w:trPr>
          <w:trHeight w:val="242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4C67155D" w14:textId="77777777" w:rsidR="00A8452C" w:rsidRPr="00A8452C" w:rsidRDefault="00A8452C" w:rsidP="00A8452C">
            <w:pPr>
              <w:spacing w:after="0" w:line="240" w:lineRule="auto"/>
              <w:jc w:val="center"/>
              <w:rPr>
                <w:rFonts w:ascii="Arial" w:hAnsi="Arial" w:cs="Arial"/>
                <w:color w:val="000000"/>
                <w:sz w:val="16"/>
                <w:szCs w:val="16"/>
              </w:rPr>
            </w:pPr>
            <w:r w:rsidRPr="00A8452C">
              <w:rPr>
                <w:rFonts w:ascii="Arial" w:hAnsi="Arial" w:cs="Arial"/>
                <w:color w:val="000000"/>
                <w:sz w:val="16"/>
                <w:szCs w:val="16"/>
              </w:rPr>
              <w:lastRenderedPageBreak/>
              <w:t>5</w:t>
            </w:r>
          </w:p>
        </w:tc>
        <w:tc>
          <w:tcPr>
            <w:tcW w:w="810" w:type="dxa"/>
            <w:tcBorders>
              <w:top w:val="nil"/>
              <w:left w:val="nil"/>
              <w:bottom w:val="single" w:sz="4" w:space="0" w:color="auto"/>
              <w:right w:val="single" w:sz="4" w:space="0" w:color="auto"/>
            </w:tcBorders>
            <w:shd w:val="clear" w:color="auto" w:fill="auto"/>
            <w:noWrap/>
            <w:vAlign w:val="bottom"/>
            <w:hideMark/>
          </w:tcPr>
          <w:p w14:paraId="29AB763D"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#8</w:t>
            </w:r>
          </w:p>
        </w:tc>
        <w:tc>
          <w:tcPr>
            <w:tcW w:w="4590" w:type="dxa"/>
            <w:tcBorders>
              <w:top w:val="nil"/>
              <w:left w:val="nil"/>
              <w:bottom w:val="single" w:sz="4" w:space="0" w:color="auto"/>
              <w:right w:val="single" w:sz="4" w:space="0" w:color="auto"/>
            </w:tcBorders>
            <w:shd w:val="clear" w:color="auto" w:fill="auto"/>
            <w:vAlign w:val="bottom"/>
            <w:hideMark/>
          </w:tcPr>
          <w:p w14:paraId="31E3D9C1"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Clean up "extern" declarations at the top of C files: In the cFE core apps, many files reference functions and data structures defined in other files. However, the function prototypes or "extern" declarations are not in common header files, but simply put at the top of the C file that uses it.  While this does build, it defeats the type checking done by the compiler.  It is far from ideal because if the real variable type or function prototype ever changes, the linker will still happily link it together even though they might be completely incompatible (or worse, incompatible in a really subtle way).  The only reason to NOT put a declaration in a header file is if it should not be called or referenced by CFS apps.  This has been solved by creating a private cFE core shared header file.</w:t>
            </w:r>
          </w:p>
        </w:tc>
        <w:tc>
          <w:tcPr>
            <w:tcW w:w="1260" w:type="dxa"/>
            <w:tcBorders>
              <w:top w:val="nil"/>
              <w:left w:val="nil"/>
              <w:bottom w:val="single" w:sz="4" w:space="0" w:color="auto"/>
              <w:right w:val="single" w:sz="4" w:space="0" w:color="auto"/>
            </w:tcBorders>
            <w:shd w:val="clear" w:color="auto" w:fill="auto"/>
            <w:hideMark/>
          </w:tcPr>
          <w:p w14:paraId="0D25818E"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other</w:t>
            </w:r>
          </w:p>
        </w:tc>
        <w:tc>
          <w:tcPr>
            <w:tcW w:w="1260" w:type="dxa"/>
            <w:tcBorders>
              <w:top w:val="nil"/>
              <w:left w:val="nil"/>
              <w:bottom w:val="single" w:sz="4" w:space="0" w:color="auto"/>
              <w:right w:val="single" w:sz="4" w:space="0" w:color="auto"/>
            </w:tcBorders>
            <w:shd w:val="clear" w:color="auto" w:fill="auto"/>
            <w:hideMark/>
          </w:tcPr>
          <w:p w14:paraId="72E7E027"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defect</w:t>
            </w:r>
          </w:p>
        </w:tc>
        <w:tc>
          <w:tcPr>
            <w:tcW w:w="895" w:type="dxa"/>
            <w:tcBorders>
              <w:top w:val="nil"/>
              <w:left w:val="nil"/>
              <w:bottom w:val="single" w:sz="4" w:space="0" w:color="auto"/>
              <w:right w:val="single" w:sz="4" w:space="0" w:color="auto"/>
            </w:tcBorders>
            <w:shd w:val="clear" w:color="auto" w:fill="auto"/>
            <w:hideMark/>
          </w:tcPr>
          <w:p w14:paraId="448F2184"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major</w:t>
            </w:r>
          </w:p>
        </w:tc>
      </w:tr>
      <w:tr w:rsidR="00A8452C" w:rsidRPr="00A8452C" w14:paraId="13C6C90D" w14:textId="77777777" w:rsidTr="005866FC">
        <w:trPr>
          <w:trHeight w:val="1988"/>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6EE8898D" w14:textId="77777777" w:rsidR="00A8452C" w:rsidRPr="00A8452C" w:rsidRDefault="00A8452C" w:rsidP="00A8452C">
            <w:pPr>
              <w:spacing w:after="0" w:line="240" w:lineRule="auto"/>
              <w:jc w:val="center"/>
              <w:rPr>
                <w:rFonts w:ascii="Arial" w:hAnsi="Arial" w:cs="Arial"/>
                <w:color w:val="000000"/>
                <w:sz w:val="16"/>
                <w:szCs w:val="16"/>
              </w:rPr>
            </w:pPr>
            <w:r w:rsidRPr="00A8452C">
              <w:rPr>
                <w:rFonts w:ascii="Arial" w:hAnsi="Arial" w:cs="Arial"/>
                <w:color w:val="000000"/>
                <w:sz w:val="16"/>
                <w:szCs w:val="16"/>
              </w:rPr>
              <w:t>6</w:t>
            </w:r>
          </w:p>
        </w:tc>
        <w:tc>
          <w:tcPr>
            <w:tcW w:w="810" w:type="dxa"/>
            <w:tcBorders>
              <w:top w:val="nil"/>
              <w:left w:val="nil"/>
              <w:bottom w:val="single" w:sz="4" w:space="0" w:color="auto"/>
              <w:right w:val="single" w:sz="4" w:space="0" w:color="auto"/>
            </w:tcBorders>
            <w:shd w:val="clear" w:color="auto" w:fill="auto"/>
            <w:noWrap/>
            <w:vAlign w:val="bottom"/>
            <w:hideMark/>
          </w:tcPr>
          <w:p w14:paraId="69F1D364"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#10</w:t>
            </w:r>
          </w:p>
        </w:tc>
        <w:tc>
          <w:tcPr>
            <w:tcW w:w="4590" w:type="dxa"/>
            <w:tcBorders>
              <w:top w:val="nil"/>
              <w:left w:val="nil"/>
              <w:bottom w:val="single" w:sz="4" w:space="0" w:color="auto"/>
              <w:right w:val="single" w:sz="4" w:space="0" w:color="auto"/>
            </w:tcBorders>
            <w:shd w:val="clear" w:color="auto" w:fill="auto"/>
            <w:vAlign w:val="bottom"/>
            <w:hideMark/>
          </w:tcPr>
          <w:p w14:paraId="7D479631"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CFE ES makes assumptions about OSAL opaque objects: The OSAL returns object identifiers which are defined as uint32 values. In the current implementation of OSAL they happen to be zero-based but this should not be a requirement; in fact there are several advantages to making these identifiers non-zero-based.  The primary offender is the ES core application using the task ID from OSAL directly as an array index.  To ensure future compatibility with OSAL updates, the OSAL object IDs are treated as opaque integers of undefined range.</w:t>
            </w:r>
          </w:p>
        </w:tc>
        <w:tc>
          <w:tcPr>
            <w:tcW w:w="1260" w:type="dxa"/>
            <w:tcBorders>
              <w:top w:val="nil"/>
              <w:left w:val="nil"/>
              <w:bottom w:val="single" w:sz="4" w:space="0" w:color="auto"/>
              <w:right w:val="single" w:sz="4" w:space="0" w:color="auto"/>
            </w:tcBorders>
            <w:shd w:val="clear" w:color="auto" w:fill="auto"/>
            <w:hideMark/>
          </w:tcPr>
          <w:p w14:paraId="3E59C119"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es</w:t>
            </w:r>
          </w:p>
        </w:tc>
        <w:tc>
          <w:tcPr>
            <w:tcW w:w="1260" w:type="dxa"/>
            <w:tcBorders>
              <w:top w:val="nil"/>
              <w:left w:val="nil"/>
              <w:bottom w:val="single" w:sz="4" w:space="0" w:color="auto"/>
              <w:right w:val="single" w:sz="4" w:space="0" w:color="auto"/>
            </w:tcBorders>
            <w:shd w:val="clear" w:color="auto" w:fill="auto"/>
            <w:hideMark/>
          </w:tcPr>
          <w:p w14:paraId="1451BA1F"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defect</w:t>
            </w:r>
          </w:p>
        </w:tc>
        <w:tc>
          <w:tcPr>
            <w:tcW w:w="895" w:type="dxa"/>
            <w:tcBorders>
              <w:top w:val="nil"/>
              <w:left w:val="nil"/>
              <w:bottom w:val="single" w:sz="4" w:space="0" w:color="auto"/>
              <w:right w:val="single" w:sz="4" w:space="0" w:color="auto"/>
            </w:tcBorders>
            <w:shd w:val="clear" w:color="auto" w:fill="auto"/>
            <w:hideMark/>
          </w:tcPr>
          <w:p w14:paraId="1E5DE92B"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minor</w:t>
            </w:r>
          </w:p>
        </w:tc>
      </w:tr>
      <w:tr w:rsidR="00A8452C" w:rsidRPr="00A8452C" w14:paraId="44410389" w14:textId="77777777" w:rsidTr="005866FC">
        <w:trPr>
          <w:trHeight w:val="2312"/>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4C1BB490" w14:textId="77777777" w:rsidR="00A8452C" w:rsidRPr="00A8452C" w:rsidRDefault="00A8452C" w:rsidP="00A8452C">
            <w:pPr>
              <w:spacing w:after="0" w:line="240" w:lineRule="auto"/>
              <w:jc w:val="center"/>
              <w:rPr>
                <w:rFonts w:ascii="Arial" w:hAnsi="Arial" w:cs="Arial"/>
                <w:color w:val="000000"/>
                <w:sz w:val="16"/>
                <w:szCs w:val="16"/>
              </w:rPr>
            </w:pPr>
            <w:r w:rsidRPr="00A8452C">
              <w:rPr>
                <w:rFonts w:ascii="Arial" w:hAnsi="Arial" w:cs="Arial"/>
                <w:color w:val="000000"/>
                <w:sz w:val="16"/>
                <w:szCs w:val="16"/>
              </w:rPr>
              <w:t>7</w:t>
            </w:r>
          </w:p>
        </w:tc>
        <w:tc>
          <w:tcPr>
            <w:tcW w:w="810" w:type="dxa"/>
            <w:tcBorders>
              <w:top w:val="nil"/>
              <w:left w:val="nil"/>
              <w:bottom w:val="single" w:sz="4" w:space="0" w:color="auto"/>
              <w:right w:val="single" w:sz="4" w:space="0" w:color="auto"/>
            </w:tcBorders>
            <w:shd w:val="clear" w:color="auto" w:fill="auto"/>
            <w:noWrap/>
            <w:vAlign w:val="bottom"/>
            <w:hideMark/>
          </w:tcPr>
          <w:p w14:paraId="5DEAE508"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#11</w:t>
            </w:r>
          </w:p>
        </w:tc>
        <w:tc>
          <w:tcPr>
            <w:tcW w:w="4590" w:type="dxa"/>
            <w:tcBorders>
              <w:top w:val="nil"/>
              <w:left w:val="nil"/>
              <w:bottom w:val="single" w:sz="4" w:space="0" w:color="auto"/>
              <w:right w:val="single" w:sz="4" w:space="0" w:color="auto"/>
            </w:tcBorders>
            <w:shd w:val="clear" w:color="auto" w:fill="auto"/>
            <w:vAlign w:val="bottom"/>
            <w:hideMark/>
          </w:tcPr>
          <w:p w14:paraId="17615341"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cFE enumeration names:  In order to reduce the chance of name space conflicts, enumerated names now follow the general form, with the value prefixed by the group name and the app name:</w:t>
            </w:r>
            <w:r w:rsidRPr="00A8452C">
              <w:rPr>
                <w:rFonts w:ascii="Arial" w:hAnsi="Arial" w:cs="Arial"/>
                <w:color w:val="000000"/>
                <w:sz w:val="16"/>
                <w:szCs w:val="16"/>
              </w:rPr>
              <w:br/>
            </w:r>
            <w:r w:rsidRPr="00A8452C">
              <w:rPr>
                <w:rFonts w:ascii="Arial" w:hAnsi="Arial" w:cs="Arial"/>
                <w:color w:val="000000"/>
                <w:sz w:val="16"/>
                <w:szCs w:val="16"/>
              </w:rPr>
              <w:br/>
              <w:t>&lt;APPNAME&gt;_&lt;GROUPNAME&gt;_&lt;VALUEID_1&gt;</w:t>
            </w:r>
            <w:r w:rsidRPr="00A8452C">
              <w:rPr>
                <w:rFonts w:ascii="Arial" w:hAnsi="Arial" w:cs="Arial"/>
                <w:color w:val="000000"/>
                <w:sz w:val="16"/>
                <w:szCs w:val="16"/>
              </w:rPr>
              <w:br/>
              <w:t>&lt;APPNAME&gt;_&lt;GROUPNAME&gt;_&lt;VALUEID_2&gt;</w:t>
            </w:r>
            <w:r w:rsidRPr="00A8452C">
              <w:rPr>
                <w:rFonts w:ascii="Arial" w:hAnsi="Arial" w:cs="Arial"/>
                <w:color w:val="000000"/>
                <w:sz w:val="16"/>
                <w:szCs w:val="16"/>
              </w:rPr>
              <w:br/>
              <w:t>....</w:t>
            </w:r>
            <w:r w:rsidRPr="00A8452C">
              <w:rPr>
                <w:rFonts w:ascii="Arial" w:hAnsi="Arial" w:cs="Arial"/>
                <w:color w:val="000000"/>
                <w:sz w:val="16"/>
                <w:szCs w:val="16"/>
              </w:rPr>
              <w:br/>
              <w:t>&lt;APPNAME&gt;_&lt;GROUPNAME&gt;_&lt;VALUEID_N&gt;</w:t>
            </w:r>
            <w:r w:rsidRPr="00A8452C">
              <w:rPr>
                <w:rFonts w:ascii="Arial" w:hAnsi="Arial" w:cs="Arial"/>
                <w:color w:val="000000"/>
                <w:sz w:val="16"/>
                <w:szCs w:val="16"/>
              </w:rPr>
              <w:br/>
            </w:r>
            <w:r w:rsidRPr="00A8452C">
              <w:rPr>
                <w:rFonts w:ascii="Arial" w:hAnsi="Arial" w:cs="Arial"/>
                <w:color w:val="000000"/>
                <w:sz w:val="16"/>
                <w:szCs w:val="16"/>
              </w:rPr>
              <w:br/>
              <w:t xml:space="preserve">This ensures that even if two enums use the same value name(s) they will not conflict with each other. </w:t>
            </w:r>
          </w:p>
        </w:tc>
        <w:tc>
          <w:tcPr>
            <w:tcW w:w="1260" w:type="dxa"/>
            <w:tcBorders>
              <w:top w:val="nil"/>
              <w:left w:val="nil"/>
              <w:bottom w:val="single" w:sz="4" w:space="0" w:color="auto"/>
              <w:right w:val="single" w:sz="4" w:space="0" w:color="auto"/>
            </w:tcBorders>
            <w:shd w:val="clear" w:color="auto" w:fill="auto"/>
            <w:hideMark/>
          </w:tcPr>
          <w:p w14:paraId="0BC394F2"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other</w:t>
            </w:r>
          </w:p>
        </w:tc>
        <w:tc>
          <w:tcPr>
            <w:tcW w:w="1260" w:type="dxa"/>
            <w:tcBorders>
              <w:top w:val="nil"/>
              <w:left w:val="nil"/>
              <w:bottom w:val="single" w:sz="4" w:space="0" w:color="auto"/>
              <w:right w:val="single" w:sz="4" w:space="0" w:color="auto"/>
            </w:tcBorders>
            <w:shd w:val="clear" w:color="auto" w:fill="auto"/>
            <w:hideMark/>
          </w:tcPr>
          <w:p w14:paraId="6935C175"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defect</w:t>
            </w:r>
          </w:p>
        </w:tc>
        <w:tc>
          <w:tcPr>
            <w:tcW w:w="895" w:type="dxa"/>
            <w:tcBorders>
              <w:top w:val="nil"/>
              <w:left w:val="nil"/>
              <w:bottom w:val="single" w:sz="4" w:space="0" w:color="auto"/>
              <w:right w:val="single" w:sz="4" w:space="0" w:color="auto"/>
            </w:tcBorders>
            <w:shd w:val="clear" w:color="auto" w:fill="auto"/>
            <w:hideMark/>
          </w:tcPr>
          <w:p w14:paraId="4E4B9286"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major</w:t>
            </w:r>
          </w:p>
        </w:tc>
      </w:tr>
      <w:tr w:rsidR="00A8452C" w:rsidRPr="00A8452C" w14:paraId="2975E704" w14:textId="77777777" w:rsidTr="005866FC">
        <w:trPr>
          <w:trHeight w:val="1268"/>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0D3164FB" w14:textId="77777777" w:rsidR="00A8452C" w:rsidRPr="00A8452C" w:rsidRDefault="00A8452C" w:rsidP="00A8452C">
            <w:pPr>
              <w:spacing w:after="0" w:line="240" w:lineRule="auto"/>
              <w:jc w:val="center"/>
              <w:rPr>
                <w:rFonts w:ascii="Arial" w:hAnsi="Arial" w:cs="Arial"/>
                <w:color w:val="000000"/>
                <w:sz w:val="16"/>
                <w:szCs w:val="16"/>
              </w:rPr>
            </w:pPr>
            <w:r w:rsidRPr="00A8452C">
              <w:rPr>
                <w:rFonts w:ascii="Arial" w:hAnsi="Arial" w:cs="Arial"/>
                <w:color w:val="000000"/>
                <w:sz w:val="16"/>
                <w:szCs w:val="16"/>
              </w:rPr>
              <w:t>8</w:t>
            </w:r>
          </w:p>
        </w:tc>
        <w:tc>
          <w:tcPr>
            <w:tcW w:w="810" w:type="dxa"/>
            <w:tcBorders>
              <w:top w:val="nil"/>
              <w:left w:val="nil"/>
              <w:bottom w:val="single" w:sz="4" w:space="0" w:color="auto"/>
              <w:right w:val="single" w:sz="4" w:space="0" w:color="auto"/>
            </w:tcBorders>
            <w:shd w:val="clear" w:color="auto" w:fill="auto"/>
            <w:noWrap/>
            <w:vAlign w:val="bottom"/>
            <w:hideMark/>
          </w:tcPr>
          <w:p w14:paraId="3AFBAC3A"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#13</w:t>
            </w:r>
          </w:p>
        </w:tc>
        <w:tc>
          <w:tcPr>
            <w:tcW w:w="4590" w:type="dxa"/>
            <w:tcBorders>
              <w:top w:val="nil"/>
              <w:left w:val="nil"/>
              <w:bottom w:val="single" w:sz="4" w:space="0" w:color="auto"/>
              <w:right w:val="single" w:sz="4" w:space="0" w:color="auto"/>
            </w:tcBorders>
            <w:shd w:val="clear" w:color="auto" w:fill="auto"/>
            <w:vAlign w:val="bottom"/>
            <w:hideMark/>
          </w:tcPr>
          <w:p w14:paraId="640B0C01"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Display extended version information from the build: git and Cmake offer additional build information where the current git commitid and most recent tag name are built into a global object that is accessible at runtime. When it is available, this extended build information will be displayed along with the official four digit version number.</w:t>
            </w:r>
          </w:p>
        </w:tc>
        <w:tc>
          <w:tcPr>
            <w:tcW w:w="1260" w:type="dxa"/>
            <w:tcBorders>
              <w:top w:val="nil"/>
              <w:left w:val="nil"/>
              <w:bottom w:val="single" w:sz="4" w:space="0" w:color="auto"/>
              <w:right w:val="single" w:sz="4" w:space="0" w:color="auto"/>
            </w:tcBorders>
            <w:shd w:val="clear" w:color="auto" w:fill="auto"/>
            <w:hideMark/>
          </w:tcPr>
          <w:p w14:paraId="16D86186"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build</w:t>
            </w:r>
          </w:p>
        </w:tc>
        <w:tc>
          <w:tcPr>
            <w:tcW w:w="1260" w:type="dxa"/>
            <w:tcBorders>
              <w:top w:val="nil"/>
              <w:left w:val="nil"/>
              <w:bottom w:val="single" w:sz="4" w:space="0" w:color="auto"/>
              <w:right w:val="single" w:sz="4" w:space="0" w:color="auto"/>
            </w:tcBorders>
            <w:shd w:val="clear" w:color="auto" w:fill="auto"/>
            <w:hideMark/>
          </w:tcPr>
          <w:p w14:paraId="06221F62"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enhancement</w:t>
            </w:r>
          </w:p>
        </w:tc>
        <w:tc>
          <w:tcPr>
            <w:tcW w:w="895" w:type="dxa"/>
            <w:tcBorders>
              <w:top w:val="nil"/>
              <w:left w:val="nil"/>
              <w:bottom w:val="single" w:sz="4" w:space="0" w:color="auto"/>
              <w:right w:val="single" w:sz="4" w:space="0" w:color="auto"/>
            </w:tcBorders>
            <w:shd w:val="clear" w:color="auto" w:fill="auto"/>
            <w:hideMark/>
          </w:tcPr>
          <w:p w14:paraId="661AB3F0"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major</w:t>
            </w:r>
          </w:p>
        </w:tc>
      </w:tr>
      <w:tr w:rsidR="00A8452C" w:rsidRPr="00A8452C" w14:paraId="650427AC" w14:textId="77777777" w:rsidTr="00F34CBD">
        <w:trPr>
          <w:trHeight w:val="15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2B2C3C5A" w14:textId="77777777" w:rsidR="00A8452C" w:rsidRPr="00A8452C" w:rsidRDefault="00A8452C" w:rsidP="00A8452C">
            <w:pPr>
              <w:spacing w:after="0" w:line="240" w:lineRule="auto"/>
              <w:jc w:val="center"/>
              <w:rPr>
                <w:rFonts w:ascii="Arial" w:hAnsi="Arial" w:cs="Arial"/>
                <w:color w:val="000000"/>
                <w:sz w:val="16"/>
                <w:szCs w:val="16"/>
              </w:rPr>
            </w:pPr>
            <w:r w:rsidRPr="00A8452C">
              <w:rPr>
                <w:rFonts w:ascii="Arial" w:hAnsi="Arial" w:cs="Arial"/>
                <w:color w:val="000000"/>
                <w:sz w:val="16"/>
                <w:szCs w:val="16"/>
              </w:rPr>
              <w:t>9</w:t>
            </w:r>
          </w:p>
        </w:tc>
        <w:tc>
          <w:tcPr>
            <w:tcW w:w="810" w:type="dxa"/>
            <w:tcBorders>
              <w:top w:val="nil"/>
              <w:left w:val="nil"/>
              <w:bottom w:val="single" w:sz="4" w:space="0" w:color="auto"/>
              <w:right w:val="single" w:sz="4" w:space="0" w:color="auto"/>
            </w:tcBorders>
            <w:shd w:val="clear" w:color="auto" w:fill="auto"/>
            <w:noWrap/>
            <w:vAlign w:val="bottom"/>
            <w:hideMark/>
          </w:tcPr>
          <w:p w14:paraId="5B140F80"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#16</w:t>
            </w:r>
          </w:p>
        </w:tc>
        <w:tc>
          <w:tcPr>
            <w:tcW w:w="4590" w:type="dxa"/>
            <w:tcBorders>
              <w:top w:val="nil"/>
              <w:left w:val="nil"/>
              <w:bottom w:val="single" w:sz="4" w:space="0" w:color="auto"/>
              <w:right w:val="single" w:sz="4" w:space="0" w:color="auto"/>
            </w:tcBorders>
            <w:shd w:val="clear" w:color="auto" w:fill="auto"/>
            <w:vAlign w:val="bottom"/>
            <w:hideMark/>
          </w:tcPr>
          <w:p w14:paraId="2BA3944B"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Removed cfe_es_devsrvr code: cfe_es_devsrvr.c and .h appear to be stale/obsolete and not being called or referenced by anything else in cFE.</w:t>
            </w:r>
            <w:r w:rsidRPr="00A8452C">
              <w:rPr>
                <w:rFonts w:ascii="Arial" w:hAnsi="Arial" w:cs="Arial"/>
                <w:color w:val="000000"/>
                <w:sz w:val="16"/>
                <w:szCs w:val="16"/>
              </w:rPr>
              <w:br/>
              <w:t>Furthermore, it should be deprecated anyway since device-support code logically fits better within the PSP. At the cFE layer it should be all hardware-independent code.  These two files have been removed from the build.</w:t>
            </w:r>
          </w:p>
        </w:tc>
        <w:tc>
          <w:tcPr>
            <w:tcW w:w="1260" w:type="dxa"/>
            <w:tcBorders>
              <w:top w:val="nil"/>
              <w:left w:val="nil"/>
              <w:bottom w:val="single" w:sz="4" w:space="0" w:color="auto"/>
              <w:right w:val="single" w:sz="4" w:space="0" w:color="auto"/>
            </w:tcBorders>
            <w:shd w:val="clear" w:color="auto" w:fill="auto"/>
            <w:hideMark/>
          </w:tcPr>
          <w:p w14:paraId="3D7CBF36"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other</w:t>
            </w:r>
          </w:p>
        </w:tc>
        <w:tc>
          <w:tcPr>
            <w:tcW w:w="1260" w:type="dxa"/>
            <w:tcBorders>
              <w:top w:val="nil"/>
              <w:left w:val="nil"/>
              <w:bottom w:val="single" w:sz="4" w:space="0" w:color="auto"/>
              <w:right w:val="single" w:sz="4" w:space="0" w:color="auto"/>
            </w:tcBorders>
            <w:shd w:val="clear" w:color="auto" w:fill="auto"/>
            <w:hideMark/>
          </w:tcPr>
          <w:p w14:paraId="75C05CC5"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defect</w:t>
            </w:r>
          </w:p>
        </w:tc>
        <w:tc>
          <w:tcPr>
            <w:tcW w:w="895" w:type="dxa"/>
            <w:tcBorders>
              <w:top w:val="nil"/>
              <w:left w:val="nil"/>
              <w:bottom w:val="single" w:sz="4" w:space="0" w:color="auto"/>
              <w:right w:val="single" w:sz="4" w:space="0" w:color="auto"/>
            </w:tcBorders>
            <w:shd w:val="clear" w:color="auto" w:fill="auto"/>
            <w:hideMark/>
          </w:tcPr>
          <w:p w14:paraId="6FB3EFD1"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minor</w:t>
            </w:r>
          </w:p>
        </w:tc>
      </w:tr>
      <w:tr w:rsidR="00A8452C" w:rsidRPr="00A8452C" w14:paraId="3768FF86" w14:textId="77777777" w:rsidTr="00EB2900">
        <w:trPr>
          <w:trHeight w:val="395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6B72F056" w14:textId="77777777" w:rsidR="00A8452C" w:rsidRPr="00A8452C" w:rsidRDefault="00A8452C" w:rsidP="00A8452C">
            <w:pPr>
              <w:spacing w:after="0" w:line="240" w:lineRule="auto"/>
              <w:jc w:val="center"/>
              <w:rPr>
                <w:rFonts w:ascii="Arial" w:hAnsi="Arial" w:cs="Arial"/>
                <w:color w:val="000000"/>
                <w:sz w:val="16"/>
                <w:szCs w:val="16"/>
              </w:rPr>
            </w:pPr>
            <w:r w:rsidRPr="00A8452C">
              <w:rPr>
                <w:rFonts w:ascii="Arial" w:hAnsi="Arial" w:cs="Arial"/>
                <w:color w:val="000000"/>
                <w:sz w:val="16"/>
                <w:szCs w:val="16"/>
              </w:rPr>
              <w:lastRenderedPageBreak/>
              <w:t>10</w:t>
            </w:r>
          </w:p>
        </w:tc>
        <w:tc>
          <w:tcPr>
            <w:tcW w:w="810" w:type="dxa"/>
            <w:tcBorders>
              <w:top w:val="nil"/>
              <w:left w:val="nil"/>
              <w:bottom w:val="single" w:sz="4" w:space="0" w:color="auto"/>
              <w:right w:val="single" w:sz="4" w:space="0" w:color="auto"/>
            </w:tcBorders>
            <w:shd w:val="clear" w:color="auto" w:fill="auto"/>
            <w:noWrap/>
            <w:vAlign w:val="bottom"/>
            <w:hideMark/>
          </w:tcPr>
          <w:p w14:paraId="337B00F0"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#18</w:t>
            </w:r>
          </w:p>
        </w:tc>
        <w:tc>
          <w:tcPr>
            <w:tcW w:w="4590" w:type="dxa"/>
            <w:tcBorders>
              <w:top w:val="nil"/>
              <w:left w:val="nil"/>
              <w:bottom w:val="single" w:sz="4" w:space="0" w:color="auto"/>
              <w:right w:val="single" w:sz="4" w:space="0" w:color="auto"/>
            </w:tcBorders>
            <w:shd w:val="clear" w:color="auto" w:fill="auto"/>
            <w:vAlign w:val="bottom"/>
            <w:hideMark/>
          </w:tcPr>
          <w:p w14:paraId="10DFCE08" w14:textId="196B7BFF"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Modify code that reads or writes memory addresses in external messages to use w</w:t>
            </w:r>
            <w:r w:rsidR="007E7793">
              <w:rPr>
                <w:rFonts w:ascii="Arial" w:hAnsi="Arial" w:cs="Arial"/>
                <w:color w:val="000000"/>
                <w:sz w:val="16"/>
                <w:szCs w:val="16"/>
              </w:rPr>
              <w:t>r</w:t>
            </w:r>
            <w:r w:rsidRPr="00A8452C">
              <w:rPr>
                <w:rFonts w:ascii="Arial" w:hAnsi="Arial" w:cs="Arial"/>
                <w:color w:val="000000"/>
                <w:sz w:val="16"/>
                <w:szCs w:val="16"/>
              </w:rPr>
              <w:t>a</w:t>
            </w:r>
            <w:r w:rsidR="007E7793">
              <w:rPr>
                <w:rFonts w:ascii="Arial" w:hAnsi="Arial" w:cs="Arial"/>
                <w:color w:val="000000"/>
                <w:sz w:val="16"/>
                <w:szCs w:val="16"/>
              </w:rPr>
              <w:t>p</w:t>
            </w:r>
            <w:r w:rsidRPr="00A8452C">
              <w:rPr>
                <w:rFonts w:ascii="Arial" w:hAnsi="Arial" w:cs="Arial"/>
                <w:color w:val="000000"/>
                <w:sz w:val="16"/>
                <w:szCs w:val="16"/>
              </w:rPr>
              <w:t>per: In the current version, some external interface (command/telemetry) messages contain direct CPU memory addresses.  This can be very bad for several reasons:</w:t>
            </w:r>
            <w:r w:rsidRPr="00A8452C">
              <w:rPr>
                <w:rFonts w:ascii="Arial" w:hAnsi="Arial" w:cs="Arial"/>
                <w:color w:val="000000"/>
                <w:sz w:val="16"/>
                <w:szCs w:val="16"/>
              </w:rPr>
              <w:br/>
            </w:r>
            <w:r w:rsidRPr="00A8452C">
              <w:rPr>
                <w:rFonts w:ascii="Arial" w:hAnsi="Arial" w:cs="Arial"/>
                <w:color w:val="000000"/>
                <w:sz w:val="16"/>
                <w:szCs w:val="16"/>
              </w:rPr>
              <w:br/>
              <w:t>Memory addresses can be a different size on different CPUs</w:t>
            </w:r>
            <w:r w:rsidRPr="00A8452C">
              <w:rPr>
                <w:rFonts w:ascii="Arial" w:hAnsi="Arial" w:cs="Arial"/>
                <w:color w:val="000000"/>
                <w:sz w:val="16"/>
                <w:szCs w:val="16"/>
              </w:rPr>
              <w:br/>
              <w:t>Since memory addresses are likely to change from run to run (even in the same build) it makes it difficult to script tests</w:t>
            </w:r>
            <w:r w:rsidRPr="00A8452C">
              <w:rPr>
                <w:rFonts w:ascii="Arial" w:hAnsi="Arial" w:cs="Arial"/>
                <w:color w:val="000000"/>
                <w:sz w:val="16"/>
                <w:szCs w:val="16"/>
              </w:rPr>
              <w:br/>
              <w:t>The receiver has no way to validate it (other than NULL).</w:t>
            </w:r>
            <w:r w:rsidRPr="00A8452C">
              <w:rPr>
                <w:rFonts w:ascii="Arial" w:hAnsi="Arial" w:cs="Arial"/>
                <w:color w:val="000000"/>
                <w:sz w:val="16"/>
                <w:szCs w:val="16"/>
              </w:rPr>
              <w:br/>
              <w:t>If the address value ever gets corrupted or an invalid value is used, the consequence is usually dire (a crash).</w:t>
            </w:r>
            <w:r w:rsidRPr="00A8452C">
              <w:rPr>
                <w:rFonts w:ascii="Arial" w:hAnsi="Arial" w:cs="Arial"/>
                <w:color w:val="000000"/>
                <w:sz w:val="16"/>
                <w:szCs w:val="16"/>
              </w:rPr>
              <w:br/>
            </w:r>
            <w:r w:rsidRPr="00A8452C">
              <w:rPr>
                <w:rFonts w:ascii="Arial" w:hAnsi="Arial" w:cs="Arial"/>
                <w:color w:val="000000"/>
                <w:sz w:val="16"/>
                <w:szCs w:val="16"/>
              </w:rPr>
              <w:br/>
              <w:t>Ultimately the use of direct memory addresses in messages should be avoided.  This ticket modified locations where a memory address performs a read/write from/to an external message to use a wrapper function.  The wrapper function does not change any functionality in itself, but it will provide a path going forward such that the wrapper function can be modified to convert the address to/from a safe, verifiable, architecture independent value rather than using the address directly.</w:t>
            </w:r>
          </w:p>
        </w:tc>
        <w:tc>
          <w:tcPr>
            <w:tcW w:w="1260" w:type="dxa"/>
            <w:tcBorders>
              <w:top w:val="nil"/>
              <w:left w:val="nil"/>
              <w:bottom w:val="single" w:sz="4" w:space="0" w:color="auto"/>
              <w:right w:val="single" w:sz="4" w:space="0" w:color="auto"/>
            </w:tcBorders>
            <w:shd w:val="clear" w:color="auto" w:fill="auto"/>
            <w:hideMark/>
          </w:tcPr>
          <w:p w14:paraId="74EFD063"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other</w:t>
            </w:r>
          </w:p>
        </w:tc>
        <w:tc>
          <w:tcPr>
            <w:tcW w:w="1260" w:type="dxa"/>
            <w:tcBorders>
              <w:top w:val="nil"/>
              <w:left w:val="nil"/>
              <w:bottom w:val="single" w:sz="4" w:space="0" w:color="auto"/>
              <w:right w:val="single" w:sz="4" w:space="0" w:color="auto"/>
            </w:tcBorders>
            <w:shd w:val="clear" w:color="auto" w:fill="auto"/>
            <w:hideMark/>
          </w:tcPr>
          <w:p w14:paraId="2F1A4ABF"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enhancement</w:t>
            </w:r>
          </w:p>
        </w:tc>
        <w:tc>
          <w:tcPr>
            <w:tcW w:w="895" w:type="dxa"/>
            <w:tcBorders>
              <w:top w:val="nil"/>
              <w:left w:val="nil"/>
              <w:bottom w:val="single" w:sz="4" w:space="0" w:color="auto"/>
              <w:right w:val="single" w:sz="4" w:space="0" w:color="auto"/>
            </w:tcBorders>
            <w:shd w:val="clear" w:color="auto" w:fill="auto"/>
            <w:hideMark/>
          </w:tcPr>
          <w:p w14:paraId="1EB240B4"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major</w:t>
            </w:r>
          </w:p>
        </w:tc>
      </w:tr>
      <w:tr w:rsidR="00A8452C" w:rsidRPr="00A8452C" w14:paraId="45E34F9F" w14:textId="77777777" w:rsidTr="00F34CBD">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521F921E" w14:textId="77777777" w:rsidR="00A8452C" w:rsidRPr="00A8452C" w:rsidRDefault="00A8452C" w:rsidP="00A8452C">
            <w:pPr>
              <w:spacing w:after="0" w:line="240" w:lineRule="auto"/>
              <w:jc w:val="center"/>
              <w:rPr>
                <w:rFonts w:ascii="Arial" w:hAnsi="Arial" w:cs="Arial"/>
                <w:color w:val="000000"/>
                <w:sz w:val="16"/>
                <w:szCs w:val="16"/>
              </w:rPr>
            </w:pPr>
            <w:r w:rsidRPr="00A8452C">
              <w:rPr>
                <w:rFonts w:ascii="Arial" w:hAnsi="Arial" w:cs="Arial"/>
                <w:color w:val="000000"/>
                <w:sz w:val="16"/>
                <w:szCs w:val="16"/>
              </w:rPr>
              <w:t>11</w:t>
            </w:r>
          </w:p>
        </w:tc>
        <w:tc>
          <w:tcPr>
            <w:tcW w:w="810" w:type="dxa"/>
            <w:tcBorders>
              <w:top w:val="nil"/>
              <w:left w:val="nil"/>
              <w:bottom w:val="single" w:sz="4" w:space="0" w:color="auto"/>
              <w:right w:val="single" w:sz="4" w:space="0" w:color="auto"/>
            </w:tcBorders>
            <w:shd w:val="clear" w:color="auto" w:fill="auto"/>
            <w:noWrap/>
            <w:vAlign w:val="bottom"/>
            <w:hideMark/>
          </w:tcPr>
          <w:p w14:paraId="20356BF5"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#19</w:t>
            </w:r>
          </w:p>
        </w:tc>
        <w:tc>
          <w:tcPr>
            <w:tcW w:w="4590" w:type="dxa"/>
            <w:tcBorders>
              <w:top w:val="nil"/>
              <w:left w:val="nil"/>
              <w:bottom w:val="single" w:sz="4" w:space="0" w:color="auto"/>
              <w:right w:val="single" w:sz="4" w:space="0" w:color="auto"/>
            </w:tcBorders>
            <w:shd w:val="clear" w:color="auto" w:fill="auto"/>
            <w:vAlign w:val="bottom"/>
            <w:hideMark/>
          </w:tcPr>
          <w:p w14:paraId="3C7B4E6D"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Fix inclusion of PSP private header files in CFE layer</w:t>
            </w:r>
          </w:p>
        </w:tc>
        <w:tc>
          <w:tcPr>
            <w:tcW w:w="1260" w:type="dxa"/>
            <w:tcBorders>
              <w:top w:val="nil"/>
              <w:left w:val="nil"/>
              <w:bottom w:val="single" w:sz="4" w:space="0" w:color="auto"/>
              <w:right w:val="single" w:sz="4" w:space="0" w:color="auto"/>
            </w:tcBorders>
            <w:shd w:val="clear" w:color="auto" w:fill="auto"/>
            <w:hideMark/>
          </w:tcPr>
          <w:p w14:paraId="617C7CD1"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other</w:t>
            </w:r>
          </w:p>
        </w:tc>
        <w:tc>
          <w:tcPr>
            <w:tcW w:w="1260" w:type="dxa"/>
            <w:tcBorders>
              <w:top w:val="nil"/>
              <w:left w:val="nil"/>
              <w:bottom w:val="single" w:sz="4" w:space="0" w:color="auto"/>
              <w:right w:val="single" w:sz="4" w:space="0" w:color="auto"/>
            </w:tcBorders>
            <w:shd w:val="clear" w:color="auto" w:fill="auto"/>
            <w:hideMark/>
          </w:tcPr>
          <w:p w14:paraId="7FCD5A3A"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defect</w:t>
            </w:r>
          </w:p>
        </w:tc>
        <w:tc>
          <w:tcPr>
            <w:tcW w:w="895" w:type="dxa"/>
            <w:tcBorders>
              <w:top w:val="nil"/>
              <w:left w:val="nil"/>
              <w:bottom w:val="single" w:sz="4" w:space="0" w:color="auto"/>
              <w:right w:val="single" w:sz="4" w:space="0" w:color="auto"/>
            </w:tcBorders>
            <w:shd w:val="clear" w:color="auto" w:fill="auto"/>
            <w:hideMark/>
          </w:tcPr>
          <w:p w14:paraId="040B7064"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minor</w:t>
            </w:r>
          </w:p>
        </w:tc>
      </w:tr>
      <w:tr w:rsidR="00A8452C" w:rsidRPr="00A8452C" w14:paraId="4FEDB3EA" w14:textId="77777777" w:rsidTr="00F34CBD">
        <w:trPr>
          <w:trHeight w:val="6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3C724F71" w14:textId="77777777" w:rsidR="00A8452C" w:rsidRPr="00A8452C" w:rsidRDefault="00A8452C" w:rsidP="00A8452C">
            <w:pPr>
              <w:spacing w:after="0" w:line="240" w:lineRule="auto"/>
              <w:jc w:val="center"/>
              <w:rPr>
                <w:rFonts w:ascii="Arial" w:hAnsi="Arial" w:cs="Arial"/>
                <w:color w:val="000000"/>
                <w:sz w:val="16"/>
                <w:szCs w:val="16"/>
              </w:rPr>
            </w:pPr>
            <w:r w:rsidRPr="00A8452C">
              <w:rPr>
                <w:rFonts w:ascii="Arial" w:hAnsi="Arial" w:cs="Arial"/>
                <w:color w:val="000000"/>
                <w:sz w:val="16"/>
                <w:szCs w:val="16"/>
              </w:rPr>
              <w:t>12</w:t>
            </w:r>
          </w:p>
        </w:tc>
        <w:tc>
          <w:tcPr>
            <w:tcW w:w="810" w:type="dxa"/>
            <w:tcBorders>
              <w:top w:val="nil"/>
              <w:left w:val="nil"/>
              <w:bottom w:val="single" w:sz="4" w:space="0" w:color="auto"/>
              <w:right w:val="single" w:sz="4" w:space="0" w:color="auto"/>
            </w:tcBorders>
            <w:shd w:val="clear" w:color="auto" w:fill="auto"/>
            <w:noWrap/>
            <w:vAlign w:val="bottom"/>
            <w:hideMark/>
          </w:tcPr>
          <w:p w14:paraId="085E833D"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#20</w:t>
            </w:r>
          </w:p>
        </w:tc>
        <w:tc>
          <w:tcPr>
            <w:tcW w:w="4590" w:type="dxa"/>
            <w:tcBorders>
              <w:top w:val="nil"/>
              <w:left w:val="nil"/>
              <w:bottom w:val="single" w:sz="4" w:space="0" w:color="auto"/>
              <w:right w:val="single" w:sz="4" w:space="0" w:color="auto"/>
            </w:tcBorders>
            <w:shd w:val="clear" w:color="auto" w:fill="auto"/>
            <w:vAlign w:val="bottom"/>
            <w:hideMark/>
          </w:tcPr>
          <w:p w14:paraId="2CDD5ED4"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Stack pointer parameter to CFE_ES_CreateChildTask should not be marked "const"</w:t>
            </w:r>
          </w:p>
        </w:tc>
        <w:tc>
          <w:tcPr>
            <w:tcW w:w="1260" w:type="dxa"/>
            <w:tcBorders>
              <w:top w:val="nil"/>
              <w:left w:val="nil"/>
              <w:bottom w:val="single" w:sz="4" w:space="0" w:color="auto"/>
              <w:right w:val="single" w:sz="4" w:space="0" w:color="auto"/>
            </w:tcBorders>
            <w:shd w:val="clear" w:color="auto" w:fill="auto"/>
            <w:hideMark/>
          </w:tcPr>
          <w:p w14:paraId="438BB02D"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es</w:t>
            </w:r>
          </w:p>
        </w:tc>
        <w:tc>
          <w:tcPr>
            <w:tcW w:w="1260" w:type="dxa"/>
            <w:tcBorders>
              <w:top w:val="nil"/>
              <w:left w:val="nil"/>
              <w:bottom w:val="single" w:sz="4" w:space="0" w:color="auto"/>
              <w:right w:val="single" w:sz="4" w:space="0" w:color="auto"/>
            </w:tcBorders>
            <w:shd w:val="clear" w:color="auto" w:fill="auto"/>
            <w:hideMark/>
          </w:tcPr>
          <w:p w14:paraId="60F27AEC"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defect</w:t>
            </w:r>
          </w:p>
        </w:tc>
        <w:tc>
          <w:tcPr>
            <w:tcW w:w="895" w:type="dxa"/>
            <w:tcBorders>
              <w:top w:val="nil"/>
              <w:left w:val="nil"/>
              <w:bottom w:val="single" w:sz="4" w:space="0" w:color="auto"/>
              <w:right w:val="single" w:sz="4" w:space="0" w:color="auto"/>
            </w:tcBorders>
            <w:shd w:val="clear" w:color="auto" w:fill="auto"/>
            <w:hideMark/>
          </w:tcPr>
          <w:p w14:paraId="5162A200"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major</w:t>
            </w:r>
          </w:p>
        </w:tc>
      </w:tr>
      <w:tr w:rsidR="00A8452C" w:rsidRPr="00A8452C" w14:paraId="524D767C" w14:textId="77777777" w:rsidTr="00F34CBD">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6D1BF0A5" w14:textId="77777777" w:rsidR="00A8452C" w:rsidRPr="00A8452C" w:rsidRDefault="00A8452C" w:rsidP="00A8452C">
            <w:pPr>
              <w:spacing w:after="0" w:line="240" w:lineRule="auto"/>
              <w:jc w:val="center"/>
              <w:rPr>
                <w:rFonts w:ascii="Arial" w:hAnsi="Arial" w:cs="Arial"/>
                <w:color w:val="000000"/>
                <w:sz w:val="16"/>
                <w:szCs w:val="16"/>
              </w:rPr>
            </w:pPr>
            <w:r w:rsidRPr="00A8452C">
              <w:rPr>
                <w:rFonts w:ascii="Arial" w:hAnsi="Arial" w:cs="Arial"/>
                <w:color w:val="000000"/>
                <w:sz w:val="16"/>
                <w:szCs w:val="16"/>
              </w:rPr>
              <w:t>13</w:t>
            </w:r>
          </w:p>
        </w:tc>
        <w:tc>
          <w:tcPr>
            <w:tcW w:w="810" w:type="dxa"/>
            <w:tcBorders>
              <w:top w:val="nil"/>
              <w:left w:val="nil"/>
              <w:bottom w:val="single" w:sz="4" w:space="0" w:color="auto"/>
              <w:right w:val="single" w:sz="4" w:space="0" w:color="auto"/>
            </w:tcBorders>
            <w:shd w:val="clear" w:color="auto" w:fill="auto"/>
            <w:noWrap/>
            <w:vAlign w:val="bottom"/>
            <w:hideMark/>
          </w:tcPr>
          <w:p w14:paraId="63EBE592"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#22</w:t>
            </w:r>
          </w:p>
        </w:tc>
        <w:tc>
          <w:tcPr>
            <w:tcW w:w="4590" w:type="dxa"/>
            <w:tcBorders>
              <w:top w:val="nil"/>
              <w:left w:val="nil"/>
              <w:bottom w:val="single" w:sz="4" w:space="0" w:color="auto"/>
              <w:right w:val="single" w:sz="4" w:space="0" w:color="auto"/>
            </w:tcBorders>
            <w:shd w:val="clear" w:color="auto" w:fill="auto"/>
            <w:vAlign w:val="bottom"/>
            <w:hideMark/>
          </w:tcPr>
          <w:p w14:paraId="6BD30726"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Error constants defined in "cfe_error.h" incorrectly use the "L" suffix</w:t>
            </w:r>
          </w:p>
        </w:tc>
        <w:tc>
          <w:tcPr>
            <w:tcW w:w="1260" w:type="dxa"/>
            <w:tcBorders>
              <w:top w:val="nil"/>
              <w:left w:val="nil"/>
              <w:bottom w:val="single" w:sz="4" w:space="0" w:color="auto"/>
              <w:right w:val="single" w:sz="4" w:space="0" w:color="auto"/>
            </w:tcBorders>
            <w:shd w:val="clear" w:color="auto" w:fill="auto"/>
            <w:hideMark/>
          </w:tcPr>
          <w:p w14:paraId="19C63957"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build</w:t>
            </w:r>
          </w:p>
        </w:tc>
        <w:tc>
          <w:tcPr>
            <w:tcW w:w="1260" w:type="dxa"/>
            <w:tcBorders>
              <w:top w:val="nil"/>
              <w:left w:val="nil"/>
              <w:bottom w:val="single" w:sz="4" w:space="0" w:color="auto"/>
              <w:right w:val="single" w:sz="4" w:space="0" w:color="auto"/>
            </w:tcBorders>
            <w:shd w:val="clear" w:color="auto" w:fill="auto"/>
            <w:hideMark/>
          </w:tcPr>
          <w:p w14:paraId="64926DE2"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defect</w:t>
            </w:r>
          </w:p>
        </w:tc>
        <w:tc>
          <w:tcPr>
            <w:tcW w:w="895" w:type="dxa"/>
            <w:tcBorders>
              <w:top w:val="nil"/>
              <w:left w:val="nil"/>
              <w:bottom w:val="single" w:sz="4" w:space="0" w:color="auto"/>
              <w:right w:val="single" w:sz="4" w:space="0" w:color="auto"/>
            </w:tcBorders>
            <w:shd w:val="clear" w:color="auto" w:fill="auto"/>
            <w:hideMark/>
          </w:tcPr>
          <w:p w14:paraId="608E688B"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major</w:t>
            </w:r>
          </w:p>
        </w:tc>
      </w:tr>
      <w:tr w:rsidR="00A8452C" w:rsidRPr="00A8452C" w14:paraId="04D70589" w14:textId="77777777" w:rsidTr="00F34CBD">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00C752A9" w14:textId="77777777" w:rsidR="00A8452C" w:rsidRPr="00A8452C" w:rsidRDefault="00A8452C" w:rsidP="00A8452C">
            <w:pPr>
              <w:spacing w:after="0" w:line="240" w:lineRule="auto"/>
              <w:jc w:val="center"/>
              <w:rPr>
                <w:rFonts w:ascii="Arial" w:hAnsi="Arial" w:cs="Arial"/>
                <w:color w:val="000000"/>
                <w:sz w:val="16"/>
                <w:szCs w:val="16"/>
              </w:rPr>
            </w:pPr>
            <w:r w:rsidRPr="00A8452C">
              <w:rPr>
                <w:rFonts w:ascii="Arial" w:hAnsi="Arial" w:cs="Arial"/>
                <w:color w:val="000000"/>
                <w:sz w:val="16"/>
                <w:szCs w:val="16"/>
              </w:rPr>
              <w:t>14</w:t>
            </w:r>
          </w:p>
        </w:tc>
        <w:tc>
          <w:tcPr>
            <w:tcW w:w="810" w:type="dxa"/>
            <w:tcBorders>
              <w:top w:val="nil"/>
              <w:left w:val="nil"/>
              <w:bottom w:val="single" w:sz="4" w:space="0" w:color="auto"/>
              <w:right w:val="single" w:sz="4" w:space="0" w:color="auto"/>
            </w:tcBorders>
            <w:shd w:val="clear" w:color="auto" w:fill="auto"/>
            <w:noWrap/>
            <w:vAlign w:val="bottom"/>
            <w:hideMark/>
          </w:tcPr>
          <w:p w14:paraId="79BAC82D"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#23</w:t>
            </w:r>
          </w:p>
        </w:tc>
        <w:tc>
          <w:tcPr>
            <w:tcW w:w="4590" w:type="dxa"/>
            <w:tcBorders>
              <w:top w:val="nil"/>
              <w:left w:val="nil"/>
              <w:bottom w:val="single" w:sz="4" w:space="0" w:color="auto"/>
              <w:right w:val="single" w:sz="4" w:space="0" w:color="auto"/>
            </w:tcBorders>
            <w:shd w:val="clear" w:color="auto" w:fill="auto"/>
            <w:vAlign w:val="bottom"/>
            <w:hideMark/>
          </w:tcPr>
          <w:p w14:paraId="0D9E5BB1"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Code in CFE TIME fails to compile with strict compiler settings</w:t>
            </w:r>
          </w:p>
        </w:tc>
        <w:tc>
          <w:tcPr>
            <w:tcW w:w="1260" w:type="dxa"/>
            <w:tcBorders>
              <w:top w:val="nil"/>
              <w:left w:val="nil"/>
              <w:bottom w:val="single" w:sz="4" w:space="0" w:color="auto"/>
              <w:right w:val="single" w:sz="4" w:space="0" w:color="auto"/>
            </w:tcBorders>
            <w:shd w:val="clear" w:color="auto" w:fill="auto"/>
            <w:hideMark/>
          </w:tcPr>
          <w:p w14:paraId="0F303F30"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time</w:t>
            </w:r>
          </w:p>
        </w:tc>
        <w:tc>
          <w:tcPr>
            <w:tcW w:w="1260" w:type="dxa"/>
            <w:tcBorders>
              <w:top w:val="nil"/>
              <w:left w:val="nil"/>
              <w:bottom w:val="single" w:sz="4" w:space="0" w:color="auto"/>
              <w:right w:val="single" w:sz="4" w:space="0" w:color="auto"/>
            </w:tcBorders>
            <w:shd w:val="clear" w:color="auto" w:fill="auto"/>
            <w:hideMark/>
          </w:tcPr>
          <w:p w14:paraId="48F4DC85"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defect</w:t>
            </w:r>
          </w:p>
        </w:tc>
        <w:tc>
          <w:tcPr>
            <w:tcW w:w="895" w:type="dxa"/>
            <w:tcBorders>
              <w:top w:val="nil"/>
              <w:left w:val="nil"/>
              <w:bottom w:val="single" w:sz="4" w:space="0" w:color="auto"/>
              <w:right w:val="single" w:sz="4" w:space="0" w:color="auto"/>
            </w:tcBorders>
            <w:shd w:val="clear" w:color="auto" w:fill="auto"/>
            <w:hideMark/>
          </w:tcPr>
          <w:p w14:paraId="74BCAA1D"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minor</w:t>
            </w:r>
          </w:p>
        </w:tc>
      </w:tr>
      <w:tr w:rsidR="00A8452C" w:rsidRPr="00A8452C" w14:paraId="4A0188D2" w14:textId="77777777" w:rsidTr="00F34CBD">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47FC1AEE" w14:textId="77777777" w:rsidR="00A8452C" w:rsidRPr="00A8452C" w:rsidRDefault="00A8452C" w:rsidP="00A8452C">
            <w:pPr>
              <w:spacing w:after="0" w:line="240" w:lineRule="auto"/>
              <w:jc w:val="center"/>
              <w:rPr>
                <w:rFonts w:ascii="Arial" w:hAnsi="Arial" w:cs="Arial"/>
                <w:color w:val="000000"/>
                <w:sz w:val="16"/>
                <w:szCs w:val="16"/>
              </w:rPr>
            </w:pPr>
            <w:r w:rsidRPr="00A8452C">
              <w:rPr>
                <w:rFonts w:ascii="Arial" w:hAnsi="Arial" w:cs="Arial"/>
                <w:color w:val="000000"/>
                <w:sz w:val="16"/>
                <w:szCs w:val="16"/>
              </w:rPr>
              <w:t>15</w:t>
            </w:r>
          </w:p>
        </w:tc>
        <w:tc>
          <w:tcPr>
            <w:tcW w:w="810" w:type="dxa"/>
            <w:tcBorders>
              <w:top w:val="nil"/>
              <w:left w:val="nil"/>
              <w:bottom w:val="single" w:sz="4" w:space="0" w:color="auto"/>
              <w:right w:val="single" w:sz="4" w:space="0" w:color="auto"/>
            </w:tcBorders>
            <w:shd w:val="clear" w:color="auto" w:fill="auto"/>
            <w:noWrap/>
            <w:vAlign w:val="bottom"/>
            <w:hideMark/>
          </w:tcPr>
          <w:p w14:paraId="2DA20536"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#24</w:t>
            </w:r>
          </w:p>
        </w:tc>
        <w:tc>
          <w:tcPr>
            <w:tcW w:w="4590" w:type="dxa"/>
            <w:tcBorders>
              <w:top w:val="nil"/>
              <w:left w:val="nil"/>
              <w:bottom w:val="single" w:sz="4" w:space="0" w:color="auto"/>
              <w:right w:val="single" w:sz="4" w:space="0" w:color="auto"/>
            </w:tcBorders>
            <w:shd w:val="clear" w:color="auto" w:fill="auto"/>
            <w:vAlign w:val="bottom"/>
            <w:hideMark/>
          </w:tcPr>
          <w:p w14:paraId="3BAEBFE9"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Fix duplicate mempool structure definitions in unit test code</w:t>
            </w:r>
          </w:p>
        </w:tc>
        <w:tc>
          <w:tcPr>
            <w:tcW w:w="1260" w:type="dxa"/>
            <w:tcBorders>
              <w:top w:val="nil"/>
              <w:left w:val="nil"/>
              <w:bottom w:val="single" w:sz="4" w:space="0" w:color="auto"/>
              <w:right w:val="single" w:sz="4" w:space="0" w:color="auto"/>
            </w:tcBorders>
            <w:shd w:val="clear" w:color="auto" w:fill="auto"/>
            <w:hideMark/>
          </w:tcPr>
          <w:p w14:paraId="3A051893"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es</w:t>
            </w:r>
          </w:p>
        </w:tc>
        <w:tc>
          <w:tcPr>
            <w:tcW w:w="1260" w:type="dxa"/>
            <w:tcBorders>
              <w:top w:val="nil"/>
              <w:left w:val="nil"/>
              <w:bottom w:val="single" w:sz="4" w:space="0" w:color="auto"/>
              <w:right w:val="single" w:sz="4" w:space="0" w:color="auto"/>
            </w:tcBorders>
            <w:shd w:val="clear" w:color="auto" w:fill="auto"/>
            <w:hideMark/>
          </w:tcPr>
          <w:p w14:paraId="708C8B74"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defect</w:t>
            </w:r>
          </w:p>
        </w:tc>
        <w:tc>
          <w:tcPr>
            <w:tcW w:w="895" w:type="dxa"/>
            <w:tcBorders>
              <w:top w:val="nil"/>
              <w:left w:val="nil"/>
              <w:bottom w:val="single" w:sz="4" w:space="0" w:color="auto"/>
              <w:right w:val="single" w:sz="4" w:space="0" w:color="auto"/>
            </w:tcBorders>
            <w:shd w:val="clear" w:color="auto" w:fill="auto"/>
            <w:hideMark/>
          </w:tcPr>
          <w:p w14:paraId="5ACEC8FD"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minor</w:t>
            </w:r>
          </w:p>
        </w:tc>
      </w:tr>
      <w:tr w:rsidR="00A8452C" w:rsidRPr="00A8452C" w14:paraId="401065D2" w14:textId="77777777" w:rsidTr="00F34CBD">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37EAC43F" w14:textId="77777777" w:rsidR="00A8452C" w:rsidRPr="00A8452C" w:rsidRDefault="00A8452C" w:rsidP="00A8452C">
            <w:pPr>
              <w:spacing w:after="0" w:line="240" w:lineRule="auto"/>
              <w:jc w:val="center"/>
              <w:rPr>
                <w:rFonts w:ascii="Arial" w:hAnsi="Arial" w:cs="Arial"/>
                <w:color w:val="000000"/>
                <w:sz w:val="16"/>
                <w:szCs w:val="16"/>
              </w:rPr>
            </w:pPr>
            <w:r w:rsidRPr="00A8452C">
              <w:rPr>
                <w:rFonts w:ascii="Arial" w:hAnsi="Arial" w:cs="Arial"/>
                <w:color w:val="000000"/>
                <w:sz w:val="16"/>
                <w:szCs w:val="16"/>
              </w:rPr>
              <w:t>16</w:t>
            </w:r>
          </w:p>
        </w:tc>
        <w:tc>
          <w:tcPr>
            <w:tcW w:w="810" w:type="dxa"/>
            <w:tcBorders>
              <w:top w:val="nil"/>
              <w:left w:val="nil"/>
              <w:bottom w:val="single" w:sz="4" w:space="0" w:color="auto"/>
              <w:right w:val="single" w:sz="4" w:space="0" w:color="auto"/>
            </w:tcBorders>
            <w:shd w:val="clear" w:color="auto" w:fill="auto"/>
            <w:noWrap/>
            <w:vAlign w:val="bottom"/>
            <w:hideMark/>
          </w:tcPr>
          <w:p w14:paraId="44776434"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#26</w:t>
            </w:r>
          </w:p>
        </w:tc>
        <w:tc>
          <w:tcPr>
            <w:tcW w:w="4590" w:type="dxa"/>
            <w:tcBorders>
              <w:top w:val="nil"/>
              <w:left w:val="nil"/>
              <w:bottom w:val="single" w:sz="4" w:space="0" w:color="auto"/>
              <w:right w:val="single" w:sz="4" w:space="0" w:color="auto"/>
            </w:tcBorders>
            <w:shd w:val="clear" w:color="auto" w:fill="auto"/>
            <w:vAlign w:val="bottom"/>
            <w:hideMark/>
          </w:tcPr>
          <w:p w14:paraId="334BE506"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Fix type mismatches and remove unnecessary typecasting</w:t>
            </w:r>
          </w:p>
        </w:tc>
        <w:tc>
          <w:tcPr>
            <w:tcW w:w="1260" w:type="dxa"/>
            <w:tcBorders>
              <w:top w:val="nil"/>
              <w:left w:val="nil"/>
              <w:bottom w:val="single" w:sz="4" w:space="0" w:color="auto"/>
              <w:right w:val="single" w:sz="4" w:space="0" w:color="auto"/>
            </w:tcBorders>
            <w:shd w:val="clear" w:color="auto" w:fill="auto"/>
            <w:hideMark/>
          </w:tcPr>
          <w:p w14:paraId="019DF19F"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other</w:t>
            </w:r>
          </w:p>
        </w:tc>
        <w:tc>
          <w:tcPr>
            <w:tcW w:w="1260" w:type="dxa"/>
            <w:tcBorders>
              <w:top w:val="nil"/>
              <w:left w:val="nil"/>
              <w:bottom w:val="single" w:sz="4" w:space="0" w:color="auto"/>
              <w:right w:val="single" w:sz="4" w:space="0" w:color="auto"/>
            </w:tcBorders>
            <w:shd w:val="clear" w:color="auto" w:fill="auto"/>
            <w:hideMark/>
          </w:tcPr>
          <w:p w14:paraId="234B1D75"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defect</w:t>
            </w:r>
          </w:p>
        </w:tc>
        <w:tc>
          <w:tcPr>
            <w:tcW w:w="895" w:type="dxa"/>
            <w:tcBorders>
              <w:top w:val="nil"/>
              <w:left w:val="nil"/>
              <w:bottom w:val="single" w:sz="4" w:space="0" w:color="auto"/>
              <w:right w:val="single" w:sz="4" w:space="0" w:color="auto"/>
            </w:tcBorders>
            <w:shd w:val="clear" w:color="auto" w:fill="auto"/>
            <w:hideMark/>
          </w:tcPr>
          <w:p w14:paraId="13B5C9EE"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minor</w:t>
            </w:r>
          </w:p>
        </w:tc>
      </w:tr>
      <w:tr w:rsidR="00A8452C" w:rsidRPr="00A8452C" w14:paraId="1C6BD1DF" w14:textId="77777777" w:rsidTr="00F34CBD">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501F0DE1" w14:textId="77777777" w:rsidR="00A8452C" w:rsidRPr="00A8452C" w:rsidRDefault="00A8452C" w:rsidP="00A8452C">
            <w:pPr>
              <w:spacing w:after="0" w:line="240" w:lineRule="auto"/>
              <w:jc w:val="center"/>
              <w:rPr>
                <w:rFonts w:ascii="Arial" w:hAnsi="Arial" w:cs="Arial"/>
                <w:color w:val="000000"/>
                <w:sz w:val="16"/>
                <w:szCs w:val="16"/>
              </w:rPr>
            </w:pPr>
            <w:r w:rsidRPr="00A8452C">
              <w:rPr>
                <w:rFonts w:ascii="Arial" w:hAnsi="Arial" w:cs="Arial"/>
                <w:color w:val="000000"/>
                <w:sz w:val="16"/>
                <w:szCs w:val="16"/>
              </w:rPr>
              <w:t>17</w:t>
            </w:r>
          </w:p>
        </w:tc>
        <w:tc>
          <w:tcPr>
            <w:tcW w:w="810" w:type="dxa"/>
            <w:tcBorders>
              <w:top w:val="nil"/>
              <w:left w:val="nil"/>
              <w:bottom w:val="single" w:sz="4" w:space="0" w:color="auto"/>
              <w:right w:val="single" w:sz="4" w:space="0" w:color="auto"/>
            </w:tcBorders>
            <w:shd w:val="clear" w:color="auto" w:fill="auto"/>
            <w:noWrap/>
            <w:vAlign w:val="bottom"/>
            <w:hideMark/>
          </w:tcPr>
          <w:p w14:paraId="52645823"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#27</w:t>
            </w:r>
          </w:p>
        </w:tc>
        <w:tc>
          <w:tcPr>
            <w:tcW w:w="4590" w:type="dxa"/>
            <w:tcBorders>
              <w:top w:val="nil"/>
              <w:left w:val="nil"/>
              <w:bottom w:val="single" w:sz="4" w:space="0" w:color="auto"/>
              <w:right w:val="single" w:sz="4" w:space="0" w:color="auto"/>
            </w:tcBorders>
            <w:shd w:val="clear" w:color="auto" w:fill="auto"/>
            <w:vAlign w:val="bottom"/>
            <w:hideMark/>
          </w:tcPr>
          <w:p w14:paraId="6E962A07"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Clean up unused local variables</w:t>
            </w:r>
          </w:p>
        </w:tc>
        <w:tc>
          <w:tcPr>
            <w:tcW w:w="1260" w:type="dxa"/>
            <w:tcBorders>
              <w:top w:val="nil"/>
              <w:left w:val="nil"/>
              <w:bottom w:val="single" w:sz="4" w:space="0" w:color="auto"/>
              <w:right w:val="single" w:sz="4" w:space="0" w:color="auto"/>
            </w:tcBorders>
            <w:shd w:val="clear" w:color="auto" w:fill="auto"/>
            <w:hideMark/>
          </w:tcPr>
          <w:p w14:paraId="11D73D4A"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other</w:t>
            </w:r>
          </w:p>
        </w:tc>
        <w:tc>
          <w:tcPr>
            <w:tcW w:w="1260" w:type="dxa"/>
            <w:tcBorders>
              <w:top w:val="nil"/>
              <w:left w:val="nil"/>
              <w:bottom w:val="single" w:sz="4" w:space="0" w:color="auto"/>
              <w:right w:val="single" w:sz="4" w:space="0" w:color="auto"/>
            </w:tcBorders>
            <w:shd w:val="clear" w:color="auto" w:fill="auto"/>
            <w:hideMark/>
          </w:tcPr>
          <w:p w14:paraId="09570558"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defect</w:t>
            </w:r>
          </w:p>
        </w:tc>
        <w:tc>
          <w:tcPr>
            <w:tcW w:w="895" w:type="dxa"/>
            <w:tcBorders>
              <w:top w:val="nil"/>
              <w:left w:val="nil"/>
              <w:bottom w:val="single" w:sz="4" w:space="0" w:color="auto"/>
              <w:right w:val="single" w:sz="4" w:space="0" w:color="auto"/>
            </w:tcBorders>
            <w:shd w:val="clear" w:color="auto" w:fill="auto"/>
            <w:hideMark/>
          </w:tcPr>
          <w:p w14:paraId="6A74C30E"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minor</w:t>
            </w:r>
          </w:p>
        </w:tc>
      </w:tr>
      <w:tr w:rsidR="00A8452C" w:rsidRPr="00A8452C" w14:paraId="7C28CA5C" w14:textId="77777777" w:rsidTr="00F34CBD">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6F5F0D0F" w14:textId="77777777" w:rsidR="00A8452C" w:rsidRPr="00A8452C" w:rsidRDefault="00A8452C" w:rsidP="00A8452C">
            <w:pPr>
              <w:spacing w:after="0" w:line="240" w:lineRule="auto"/>
              <w:jc w:val="center"/>
              <w:rPr>
                <w:rFonts w:ascii="Arial" w:hAnsi="Arial" w:cs="Arial"/>
                <w:color w:val="000000"/>
                <w:sz w:val="16"/>
                <w:szCs w:val="16"/>
              </w:rPr>
            </w:pPr>
            <w:r w:rsidRPr="00A8452C">
              <w:rPr>
                <w:rFonts w:ascii="Arial" w:hAnsi="Arial" w:cs="Arial"/>
                <w:color w:val="000000"/>
                <w:sz w:val="16"/>
                <w:szCs w:val="16"/>
              </w:rPr>
              <w:t>18</w:t>
            </w:r>
          </w:p>
        </w:tc>
        <w:tc>
          <w:tcPr>
            <w:tcW w:w="810" w:type="dxa"/>
            <w:tcBorders>
              <w:top w:val="nil"/>
              <w:left w:val="nil"/>
              <w:bottom w:val="single" w:sz="4" w:space="0" w:color="auto"/>
              <w:right w:val="single" w:sz="4" w:space="0" w:color="auto"/>
            </w:tcBorders>
            <w:shd w:val="clear" w:color="auto" w:fill="auto"/>
            <w:noWrap/>
            <w:vAlign w:val="bottom"/>
            <w:hideMark/>
          </w:tcPr>
          <w:p w14:paraId="2C84E95E"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#28</w:t>
            </w:r>
          </w:p>
        </w:tc>
        <w:tc>
          <w:tcPr>
            <w:tcW w:w="4590" w:type="dxa"/>
            <w:tcBorders>
              <w:top w:val="nil"/>
              <w:left w:val="nil"/>
              <w:bottom w:val="single" w:sz="4" w:space="0" w:color="auto"/>
              <w:right w:val="single" w:sz="4" w:space="0" w:color="auto"/>
            </w:tcBorders>
            <w:shd w:val="clear" w:color="auto" w:fill="auto"/>
            <w:vAlign w:val="bottom"/>
            <w:hideMark/>
          </w:tcPr>
          <w:p w14:paraId="01F98ACD"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Pointer arguments to functions that are input only should be declared "const"</w:t>
            </w:r>
          </w:p>
        </w:tc>
        <w:tc>
          <w:tcPr>
            <w:tcW w:w="1260" w:type="dxa"/>
            <w:tcBorders>
              <w:top w:val="nil"/>
              <w:left w:val="nil"/>
              <w:bottom w:val="single" w:sz="4" w:space="0" w:color="auto"/>
              <w:right w:val="single" w:sz="4" w:space="0" w:color="auto"/>
            </w:tcBorders>
            <w:shd w:val="clear" w:color="auto" w:fill="auto"/>
            <w:hideMark/>
          </w:tcPr>
          <w:p w14:paraId="5D4E912B"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other</w:t>
            </w:r>
          </w:p>
        </w:tc>
        <w:tc>
          <w:tcPr>
            <w:tcW w:w="1260" w:type="dxa"/>
            <w:tcBorders>
              <w:top w:val="nil"/>
              <w:left w:val="nil"/>
              <w:bottom w:val="single" w:sz="4" w:space="0" w:color="auto"/>
              <w:right w:val="single" w:sz="4" w:space="0" w:color="auto"/>
            </w:tcBorders>
            <w:shd w:val="clear" w:color="auto" w:fill="auto"/>
            <w:hideMark/>
          </w:tcPr>
          <w:p w14:paraId="2A240F64"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enhancement</w:t>
            </w:r>
          </w:p>
        </w:tc>
        <w:tc>
          <w:tcPr>
            <w:tcW w:w="895" w:type="dxa"/>
            <w:tcBorders>
              <w:top w:val="nil"/>
              <w:left w:val="nil"/>
              <w:bottom w:val="single" w:sz="4" w:space="0" w:color="auto"/>
              <w:right w:val="single" w:sz="4" w:space="0" w:color="auto"/>
            </w:tcBorders>
            <w:shd w:val="clear" w:color="auto" w:fill="auto"/>
            <w:hideMark/>
          </w:tcPr>
          <w:p w14:paraId="446F47F8"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minor</w:t>
            </w:r>
          </w:p>
        </w:tc>
      </w:tr>
      <w:tr w:rsidR="00A8452C" w:rsidRPr="00A8452C" w14:paraId="454F04FF" w14:textId="77777777" w:rsidTr="00F34CBD">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43E82063" w14:textId="77777777" w:rsidR="00A8452C" w:rsidRPr="00A8452C" w:rsidRDefault="00A8452C" w:rsidP="00A8452C">
            <w:pPr>
              <w:spacing w:after="0" w:line="240" w:lineRule="auto"/>
              <w:jc w:val="center"/>
              <w:rPr>
                <w:rFonts w:ascii="Arial" w:hAnsi="Arial" w:cs="Arial"/>
                <w:color w:val="000000"/>
                <w:sz w:val="16"/>
                <w:szCs w:val="16"/>
              </w:rPr>
            </w:pPr>
            <w:r w:rsidRPr="00A8452C">
              <w:rPr>
                <w:rFonts w:ascii="Arial" w:hAnsi="Arial" w:cs="Arial"/>
                <w:color w:val="000000"/>
                <w:sz w:val="16"/>
                <w:szCs w:val="16"/>
              </w:rPr>
              <w:t>19</w:t>
            </w:r>
          </w:p>
        </w:tc>
        <w:tc>
          <w:tcPr>
            <w:tcW w:w="810" w:type="dxa"/>
            <w:tcBorders>
              <w:top w:val="nil"/>
              <w:left w:val="nil"/>
              <w:bottom w:val="single" w:sz="4" w:space="0" w:color="auto"/>
              <w:right w:val="single" w:sz="4" w:space="0" w:color="auto"/>
            </w:tcBorders>
            <w:shd w:val="clear" w:color="auto" w:fill="auto"/>
            <w:noWrap/>
            <w:vAlign w:val="bottom"/>
            <w:hideMark/>
          </w:tcPr>
          <w:p w14:paraId="3B2F3E45"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#29</w:t>
            </w:r>
          </w:p>
        </w:tc>
        <w:tc>
          <w:tcPr>
            <w:tcW w:w="4590" w:type="dxa"/>
            <w:tcBorders>
              <w:top w:val="nil"/>
              <w:left w:val="nil"/>
              <w:bottom w:val="single" w:sz="4" w:space="0" w:color="auto"/>
              <w:right w:val="single" w:sz="4" w:space="0" w:color="auto"/>
            </w:tcBorders>
            <w:shd w:val="clear" w:color="auto" w:fill="auto"/>
            <w:vAlign w:val="bottom"/>
            <w:hideMark/>
          </w:tcPr>
          <w:p w14:paraId="1E74C1C6"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Ensure that return codes from PSP functions are checked</w:t>
            </w:r>
          </w:p>
        </w:tc>
        <w:tc>
          <w:tcPr>
            <w:tcW w:w="1260" w:type="dxa"/>
            <w:tcBorders>
              <w:top w:val="nil"/>
              <w:left w:val="nil"/>
              <w:bottom w:val="single" w:sz="4" w:space="0" w:color="auto"/>
              <w:right w:val="single" w:sz="4" w:space="0" w:color="auto"/>
            </w:tcBorders>
            <w:shd w:val="clear" w:color="auto" w:fill="auto"/>
            <w:hideMark/>
          </w:tcPr>
          <w:p w14:paraId="003A8134"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other</w:t>
            </w:r>
          </w:p>
        </w:tc>
        <w:tc>
          <w:tcPr>
            <w:tcW w:w="1260" w:type="dxa"/>
            <w:tcBorders>
              <w:top w:val="nil"/>
              <w:left w:val="nil"/>
              <w:bottom w:val="single" w:sz="4" w:space="0" w:color="auto"/>
              <w:right w:val="single" w:sz="4" w:space="0" w:color="auto"/>
            </w:tcBorders>
            <w:shd w:val="clear" w:color="auto" w:fill="auto"/>
            <w:hideMark/>
          </w:tcPr>
          <w:p w14:paraId="5F7B6B2D"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enhancement</w:t>
            </w:r>
          </w:p>
        </w:tc>
        <w:tc>
          <w:tcPr>
            <w:tcW w:w="895" w:type="dxa"/>
            <w:tcBorders>
              <w:top w:val="nil"/>
              <w:left w:val="nil"/>
              <w:bottom w:val="single" w:sz="4" w:space="0" w:color="auto"/>
              <w:right w:val="single" w:sz="4" w:space="0" w:color="auto"/>
            </w:tcBorders>
            <w:shd w:val="clear" w:color="auto" w:fill="auto"/>
            <w:hideMark/>
          </w:tcPr>
          <w:p w14:paraId="1CCB7B89"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minor</w:t>
            </w:r>
          </w:p>
        </w:tc>
      </w:tr>
      <w:tr w:rsidR="00A8452C" w:rsidRPr="00A8452C" w14:paraId="470EFB1F" w14:textId="77777777" w:rsidTr="00F34CBD">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037F7665" w14:textId="77777777" w:rsidR="00A8452C" w:rsidRPr="00A8452C" w:rsidRDefault="00A8452C" w:rsidP="00A8452C">
            <w:pPr>
              <w:spacing w:after="0" w:line="240" w:lineRule="auto"/>
              <w:jc w:val="center"/>
              <w:rPr>
                <w:rFonts w:ascii="Arial" w:hAnsi="Arial" w:cs="Arial"/>
                <w:color w:val="000000"/>
                <w:sz w:val="16"/>
                <w:szCs w:val="16"/>
              </w:rPr>
            </w:pPr>
            <w:r w:rsidRPr="00A8452C">
              <w:rPr>
                <w:rFonts w:ascii="Arial" w:hAnsi="Arial" w:cs="Arial"/>
                <w:color w:val="000000"/>
                <w:sz w:val="16"/>
                <w:szCs w:val="16"/>
              </w:rPr>
              <w:t>20</w:t>
            </w:r>
          </w:p>
        </w:tc>
        <w:tc>
          <w:tcPr>
            <w:tcW w:w="810" w:type="dxa"/>
            <w:tcBorders>
              <w:top w:val="nil"/>
              <w:left w:val="nil"/>
              <w:bottom w:val="single" w:sz="4" w:space="0" w:color="auto"/>
              <w:right w:val="single" w:sz="4" w:space="0" w:color="auto"/>
            </w:tcBorders>
            <w:shd w:val="clear" w:color="auto" w:fill="auto"/>
            <w:noWrap/>
            <w:vAlign w:val="bottom"/>
            <w:hideMark/>
          </w:tcPr>
          <w:p w14:paraId="4BEDA64E"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#31</w:t>
            </w:r>
          </w:p>
        </w:tc>
        <w:tc>
          <w:tcPr>
            <w:tcW w:w="4590" w:type="dxa"/>
            <w:tcBorders>
              <w:top w:val="nil"/>
              <w:left w:val="nil"/>
              <w:bottom w:val="single" w:sz="4" w:space="0" w:color="auto"/>
              <w:right w:val="single" w:sz="4" w:space="0" w:color="auto"/>
            </w:tcBorders>
            <w:shd w:val="clear" w:color="auto" w:fill="auto"/>
            <w:vAlign w:val="bottom"/>
            <w:hideMark/>
          </w:tcPr>
          <w:p w14:paraId="7711DF37"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Fix duplicate structure definitions in table unit test</w:t>
            </w:r>
          </w:p>
        </w:tc>
        <w:tc>
          <w:tcPr>
            <w:tcW w:w="1260" w:type="dxa"/>
            <w:tcBorders>
              <w:top w:val="nil"/>
              <w:left w:val="nil"/>
              <w:bottom w:val="single" w:sz="4" w:space="0" w:color="auto"/>
              <w:right w:val="single" w:sz="4" w:space="0" w:color="auto"/>
            </w:tcBorders>
            <w:shd w:val="clear" w:color="auto" w:fill="auto"/>
            <w:hideMark/>
          </w:tcPr>
          <w:p w14:paraId="03AD3BDE"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tbl</w:t>
            </w:r>
          </w:p>
        </w:tc>
        <w:tc>
          <w:tcPr>
            <w:tcW w:w="1260" w:type="dxa"/>
            <w:tcBorders>
              <w:top w:val="nil"/>
              <w:left w:val="nil"/>
              <w:bottom w:val="single" w:sz="4" w:space="0" w:color="auto"/>
              <w:right w:val="single" w:sz="4" w:space="0" w:color="auto"/>
            </w:tcBorders>
            <w:shd w:val="clear" w:color="auto" w:fill="auto"/>
            <w:hideMark/>
          </w:tcPr>
          <w:p w14:paraId="27DE62EE"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defect</w:t>
            </w:r>
          </w:p>
        </w:tc>
        <w:tc>
          <w:tcPr>
            <w:tcW w:w="895" w:type="dxa"/>
            <w:tcBorders>
              <w:top w:val="nil"/>
              <w:left w:val="nil"/>
              <w:bottom w:val="single" w:sz="4" w:space="0" w:color="auto"/>
              <w:right w:val="single" w:sz="4" w:space="0" w:color="auto"/>
            </w:tcBorders>
            <w:shd w:val="clear" w:color="auto" w:fill="auto"/>
            <w:hideMark/>
          </w:tcPr>
          <w:p w14:paraId="19860F8B"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minor</w:t>
            </w:r>
          </w:p>
        </w:tc>
      </w:tr>
      <w:tr w:rsidR="00A8452C" w:rsidRPr="00A8452C" w14:paraId="2F863E71" w14:textId="77777777" w:rsidTr="00F34CBD">
        <w:trPr>
          <w:trHeight w:val="6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24C4B3DF" w14:textId="77777777" w:rsidR="00A8452C" w:rsidRPr="00A8452C" w:rsidRDefault="00A8452C" w:rsidP="00A8452C">
            <w:pPr>
              <w:spacing w:after="0" w:line="240" w:lineRule="auto"/>
              <w:jc w:val="center"/>
              <w:rPr>
                <w:rFonts w:ascii="Arial" w:hAnsi="Arial" w:cs="Arial"/>
                <w:color w:val="000000"/>
                <w:sz w:val="16"/>
                <w:szCs w:val="16"/>
              </w:rPr>
            </w:pPr>
            <w:r w:rsidRPr="00A8452C">
              <w:rPr>
                <w:rFonts w:ascii="Arial" w:hAnsi="Arial" w:cs="Arial"/>
                <w:color w:val="000000"/>
                <w:sz w:val="16"/>
                <w:szCs w:val="16"/>
              </w:rPr>
              <w:t>21</w:t>
            </w:r>
          </w:p>
        </w:tc>
        <w:tc>
          <w:tcPr>
            <w:tcW w:w="810" w:type="dxa"/>
            <w:tcBorders>
              <w:top w:val="nil"/>
              <w:left w:val="nil"/>
              <w:bottom w:val="single" w:sz="4" w:space="0" w:color="auto"/>
              <w:right w:val="single" w:sz="4" w:space="0" w:color="auto"/>
            </w:tcBorders>
            <w:shd w:val="clear" w:color="auto" w:fill="auto"/>
            <w:noWrap/>
            <w:vAlign w:val="bottom"/>
            <w:hideMark/>
          </w:tcPr>
          <w:p w14:paraId="29354329"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#32</w:t>
            </w:r>
          </w:p>
        </w:tc>
        <w:tc>
          <w:tcPr>
            <w:tcW w:w="4590" w:type="dxa"/>
            <w:tcBorders>
              <w:top w:val="nil"/>
              <w:left w:val="nil"/>
              <w:bottom w:val="single" w:sz="4" w:space="0" w:color="auto"/>
              <w:right w:val="single" w:sz="4" w:space="0" w:color="auto"/>
            </w:tcBorders>
            <w:shd w:val="clear" w:color="auto" w:fill="auto"/>
            <w:vAlign w:val="bottom"/>
            <w:hideMark/>
          </w:tcPr>
          <w:p w14:paraId="7B5E4ADE"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Unit test stubs need to be kept in sync with their respective real implementations</w:t>
            </w:r>
          </w:p>
        </w:tc>
        <w:tc>
          <w:tcPr>
            <w:tcW w:w="1260" w:type="dxa"/>
            <w:tcBorders>
              <w:top w:val="nil"/>
              <w:left w:val="nil"/>
              <w:bottom w:val="single" w:sz="4" w:space="0" w:color="auto"/>
              <w:right w:val="single" w:sz="4" w:space="0" w:color="auto"/>
            </w:tcBorders>
            <w:shd w:val="clear" w:color="auto" w:fill="auto"/>
            <w:hideMark/>
          </w:tcPr>
          <w:p w14:paraId="6B6B11B8"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build</w:t>
            </w:r>
          </w:p>
        </w:tc>
        <w:tc>
          <w:tcPr>
            <w:tcW w:w="1260" w:type="dxa"/>
            <w:tcBorders>
              <w:top w:val="nil"/>
              <w:left w:val="nil"/>
              <w:bottom w:val="single" w:sz="4" w:space="0" w:color="auto"/>
              <w:right w:val="single" w:sz="4" w:space="0" w:color="auto"/>
            </w:tcBorders>
            <w:shd w:val="clear" w:color="auto" w:fill="auto"/>
            <w:hideMark/>
          </w:tcPr>
          <w:p w14:paraId="0593AF6A"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defect</w:t>
            </w:r>
          </w:p>
        </w:tc>
        <w:tc>
          <w:tcPr>
            <w:tcW w:w="895" w:type="dxa"/>
            <w:tcBorders>
              <w:top w:val="nil"/>
              <w:left w:val="nil"/>
              <w:bottom w:val="single" w:sz="4" w:space="0" w:color="auto"/>
              <w:right w:val="single" w:sz="4" w:space="0" w:color="auto"/>
            </w:tcBorders>
            <w:shd w:val="clear" w:color="auto" w:fill="auto"/>
            <w:hideMark/>
          </w:tcPr>
          <w:p w14:paraId="0DBD3AD2"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minor</w:t>
            </w:r>
          </w:p>
        </w:tc>
      </w:tr>
      <w:tr w:rsidR="00A8452C" w:rsidRPr="00A8452C" w14:paraId="168FCECB" w14:textId="77777777" w:rsidTr="00F34CBD">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4C1638B6" w14:textId="77777777" w:rsidR="00A8452C" w:rsidRPr="00A8452C" w:rsidRDefault="00A8452C" w:rsidP="00A8452C">
            <w:pPr>
              <w:spacing w:after="0" w:line="240" w:lineRule="auto"/>
              <w:jc w:val="center"/>
              <w:rPr>
                <w:rFonts w:ascii="Arial" w:hAnsi="Arial" w:cs="Arial"/>
                <w:color w:val="000000"/>
                <w:sz w:val="16"/>
                <w:szCs w:val="16"/>
              </w:rPr>
            </w:pPr>
            <w:r w:rsidRPr="00A8452C">
              <w:rPr>
                <w:rFonts w:ascii="Arial" w:hAnsi="Arial" w:cs="Arial"/>
                <w:color w:val="000000"/>
                <w:sz w:val="16"/>
                <w:szCs w:val="16"/>
              </w:rPr>
              <w:t>22</w:t>
            </w:r>
          </w:p>
        </w:tc>
        <w:tc>
          <w:tcPr>
            <w:tcW w:w="810" w:type="dxa"/>
            <w:tcBorders>
              <w:top w:val="nil"/>
              <w:left w:val="nil"/>
              <w:bottom w:val="single" w:sz="4" w:space="0" w:color="auto"/>
              <w:right w:val="single" w:sz="4" w:space="0" w:color="auto"/>
            </w:tcBorders>
            <w:shd w:val="clear" w:color="auto" w:fill="auto"/>
            <w:noWrap/>
            <w:vAlign w:val="bottom"/>
            <w:hideMark/>
          </w:tcPr>
          <w:p w14:paraId="0B8A78C9"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#33</w:t>
            </w:r>
          </w:p>
        </w:tc>
        <w:tc>
          <w:tcPr>
            <w:tcW w:w="4590" w:type="dxa"/>
            <w:tcBorders>
              <w:top w:val="nil"/>
              <w:left w:val="nil"/>
              <w:bottom w:val="single" w:sz="4" w:space="0" w:color="auto"/>
              <w:right w:val="single" w:sz="4" w:space="0" w:color="auto"/>
            </w:tcBorders>
            <w:shd w:val="clear" w:color="auto" w:fill="auto"/>
            <w:vAlign w:val="bottom"/>
            <w:hideMark/>
          </w:tcPr>
          <w:p w14:paraId="5A486240"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Fix "no return" warning on CFE_SB_ReadQueue() function</w:t>
            </w:r>
          </w:p>
        </w:tc>
        <w:tc>
          <w:tcPr>
            <w:tcW w:w="1260" w:type="dxa"/>
            <w:tcBorders>
              <w:top w:val="nil"/>
              <w:left w:val="nil"/>
              <w:bottom w:val="single" w:sz="4" w:space="0" w:color="auto"/>
              <w:right w:val="single" w:sz="4" w:space="0" w:color="auto"/>
            </w:tcBorders>
            <w:shd w:val="clear" w:color="auto" w:fill="auto"/>
            <w:hideMark/>
          </w:tcPr>
          <w:p w14:paraId="25EE2A09"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sb</w:t>
            </w:r>
          </w:p>
        </w:tc>
        <w:tc>
          <w:tcPr>
            <w:tcW w:w="1260" w:type="dxa"/>
            <w:tcBorders>
              <w:top w:val="nil"/>
              <w:left w:val="nil"/>
              <w:bottom w:val="single" w:sz="4" w:space="0" w:color="auto"/>
              <w:right w:val="single" w:sz="4" w:space="0" w:color="auto"/>
            </w:tcBorders>
            <w:shd w:val="clear" w:color="auto" w:fill="auto"/>
            <w:hideMark/>
          </w:tcPr>
          <w:p w14:paraId="3CCF6D9E"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defect</w:t>
            </w:r>
          </w:p>
        </w:tc>
        <w:tc>
          <w:tcPr>
            <w:tcW w:w="895" w:type="dxa"/>
            <w:tcBorders>
              <w:top w:val="nil"/>
              <w:left w:val="nil"/>
              <w:bottom w:val="single" w:sz="4" w:space="0" w:color="auto"/>
              <w:right w:val="single" w:sz="4" w:space="0" w:color="auto"/>
            </w:tcBorders>
            <w:shd w:val="clear" w:color="auto" w:fill="auto"/>
            <w:hideMark/>
          </w:tcPr>
          <w:p w14:paraId="7CAD11C6"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trivial</w:t>
            </w:r>
          </w:p>
        </w:tc>
      </w:tr>
      <w:tr w:rsidR="00A8452C" w:rsidRPr="00A8452C" w14:paraId="22AC542A" w14:textId="77777777" w:rsidTr="00EB2900">
        <w:trPr>
          <w:trHeight w:val="1052"/>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25FD10F2" w14:textId="77777777" w:rsidR="00A8452C" w:rsidRPr="00A8452C" w:rsidRDefault="00A8452C" w:rsidP="00A8452C">
            <w:pPr>
              <w:spacing w:after="0" w:line="240" w:lineRule="auto"/>
              <w:jc w:val="center"/>
              <w:rPr>
                <w:rFonts w:ascii="Arial" w:hAnsi="Arial" w:cs="Arial"/>
                <w:color w:val="000000"/>
                <w:sz w:val="16"/>
                <w:szCs w:val="16"/>
              </w:rPr>
            </w:pPr>
            <w:r w:rsidRPr="00A8452C">
              <w:rPr>
                <w:rFonts w:ascii="Arial" w:hAnsi="Arial" w:cs="Arial"/>
                <w:color w:val="000000"/>
                <w:sz w:val="16"/>
                <w:szCs w:val="16"/>
              </w:rPr>
              <w:t>23</w:t>
            </w:r>
          </w:p>
        </w:tc>
        <w:tc>
          <w:tcPr>
            <w:tcW w:w="810" w:type="dxa"/>
            <w:tcBorders>
              <w:top w:val="nil"/>
              <w:left w:val="nil"/>
              <w:bottom w:val="single" w:sz="4" w:space="0" w:color="auto"/>
              <w:right w:val="single" w:sz="4" w:space="0" w:color="auto"/>
            </w:tcBorders>
            <w:shd w:val="clear" w:color="auto" w:fill="auto"/>
            <w:noWrap/>
            <w:vAlign w:val="bottom"/>
            <w:hideMark/>
          </w:tcPr>
          <w:p w14:paraId="787FED86"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#34</w:t>
            </w:r>
          </w:p>
        </w:tc>
        <w:tc>
          <w:tcPr>
            <w:tcW w:w="4590" w:type="dxa"/>
            <w:tcBorders>
              <w:top w:val="nil"/>
              <w:left w:val="nil"/>
              <w:bottom w:val="single" w:sz="4" w:space="0" w:color="auto"/>
              <w:right w:val="single" w:sz="4" w:space="0" w:color="auto"/>
            </w:tcBorders>
            <w:shd w:val="clear" w:color="auto" w:fill="auto"/>
            <w:vAlign w:val="bottom"/>
            <w:hideMark/>
          </w:tcPr>
          <w:p w14:paraId="5EC8372C"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 xml:space="preserve">Update cFE unit tests: Updated to cover cFE version 6.5.0 containing source code updates to all files necessary to pursue a Class A safety-critical classification of the cFE software.  Tests were modified and new tests were added to improve the branch path and line coverage. </w:t>
            </w:r>
          </w:p>
        </w:tc>
        <w:tc>
          <w:tcPr>
            <w:tcW w:w="1260" w:type="dxa"/>
            <w:tcBorders>
              <w:top w:val="nil"/>
              <w:left w:val="nil"/>
              <w:bottom w:val="single" w:sz="4" w:space="0" w:color="auto"/>
              <w:right w:val="single" w:sz="4" w:space="0" w:color="auto"/>
            </w:tcBorders>
            <w:shd w:val="clear" w:color="auto" w:fill="auto"/>
            <w:hideMark/>
          </w:tcPr>
          <w:p w14:paraId="41F978D0"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test</w:t>
            </w:r>
          </w:p>
        </w:tc>
        <w:tc>
          <w:tcPr>
            <w:tcW w:w="1260" w:type="dxa"/>
            <w:tcBorders>
              <w:top w:val="nil"/>
              <w:left w:val="nil"/>
              <w:bottom w:val="single" w:sz="4" w:space="0" w:color="auto"/>
              <w:right w:val="single" w:sz="4" w:space="0" w:color="auto"/>
            </w:tcBorders>
            <w:shd w:val="clear" w:color="auto" w:fill="auto"/>
            <w:hideMark/>
          </w:tcPr>
          <w:p w14:paraId="1A9C97A2"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defect</w:t>
            </w:r>
          </w:p>
        </w:tc>
        <w:tc>
          <w:tcPr>
            <w:tcW w:w="895" w:type="dxa"/>
            <w:tcBorders>
              <w:top w:val="nil"/>
              <w:left w:val="nil"/>
              <w:bottom w:val="single" w:sz="4" w:space="0" w:color="auto"/>
              <w:right w:val="single" w:sz="4" w:space="0" w:color="auto"/>
            </w:tcBorders>
            <w:shd w:val="clear" w:color="auto" w:fill="auto"/>
            <w:hideMark/>
          </w:tcPr>
          <w:p w14:paraId="0471F40D"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major</w:t>
            </w:r>
          </w:p>
        </w:tc>
      </w:tr>
      <w:tr w:rsidR="00A8452C" w:rsidRPr="00A8452C" w14:paraId="209CD784" w14:textId="77777777" w:rsidTr="00EB2900">
        <w:trPr>
          <w:trHeight w:val="44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4825A700" w14:textId="77777777" w:rsidR="00A8452C" w:rsidRPr="00A8452C" w:rsidRDefault="00A8452C" w:rsidP="00A8452C">
            <w:pPr>
              <w:spacing w:after="0" w:line="240" w:lineRule="auto"/>
              <w:jc w:val="center"/>
              <w:rPr>
                <w:rFonts w:ascii="Arial" w:hAnsi="Arial" w:cs="Arial"/>
                <w:color w:val="000000"/>
                <w:sz w:val="16"/>
                <w:szCs w:val="16"/>
              </w:rPr>
            </w:pPr>
            <w:r w:rsidRPr="00A8452C">
              <w:rPr>
                <w:rFonts w:ascii="Arial" w:hAnsi="Arial" w:cs="Arial"/>
                <w:color w:val="000000"/>
                <w:sz w:val="16"/>
                <w:szCs w:val="16"/>
              </w:rPr>
              <w:t>24</w:t>
            </w:r>
          </w:p>
        </w:tc>
        <w:tc>
          <w:tcPr>
            <w:tcW w:w="810" w:type="dxa"/>
            <w:tcBorders>
              <w:top w:val="nil"/>
              <w:left w:val="nil"/>
              <w:bottom w:val="single" w:sz="4" w:space="0" w:color="auto"/>
              <w:right w:val="single" w:sz="4" w:space="0" w:color="auto"/>
            </w:tcBorders>
            <w:shd w:val="clear" w:color="auto" w:fill="auto"/>
            <w:noWrap/>
            <w:vAlign w:val="bottom"/>
            <w:hideMark/>
          </w:tcPr>
          <w:p w14:paraId="6784795F"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#52</w:t>
            </w:r>
          </w:p>
        </w:tc>
        <w:tc>
          <w:tcPr>
            <w:tcW w:w="4590" w:type="dxa"/>
            <w:tcBorders>
              <w:top w:val="nil"/>
              <w:left w:val="nil"/>
              <w:bottom w:val="single" w:sz="4" w:space="0" w:color="auto"/>
              <w:right w:val="single" w:sz="4" w:space="0" w:color="auto"/>
            </w:tcBorders>
            <w:shd w:val="clear" w:color="auto" w:fill="auto"/>
            <w:vAlign w:val="bottom"/>
            <w:hideMark/>
          </w:tcPr>
          <w:p w14:paraId="60313190"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CFE_TIME fails to build with CFE_TIME_CFG_SRC_MET set to TRUE</w:t>
            </w:r>
          </w:p>
        </w:tc>
        <w:tc>
          <w:tcPr>
            <w:tcW w:w="1260" w:type="dxa"/>
            <w:tcBorders>
              <w:top w:val="nil"/>
              <w:left w:val="nil"/>
              <w:bottom w:val="single" w:sz="4" w:space="0" w:color="auto"/>
              <w:right w:val="single" w:sz="4" w:space="0" w:color="auto"/>
            </w:tcBorders>
            <w:shd w:val="clear" w:color="auto" w:fill="auto"/>
            <w:hideMark/>
          </w:tcPr>
          <w:p w14:paraId="5A474B69"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time</w:t>
            </w:r>
          </w:p>
        </w:tc>
        <w:tc>
          <w:tcPr>
            <w:tcW w:w="1260" w:type="dxa"/>
            <w:tcBorders>
              <w:top w:val="nil"/>
              <w:left w:val="nil"/>
              <w:bottom w:val="single" w:sz="4" w:space="0" w:color="auto"/>
              <w:right w:val="single" w:sz="4" w:space="0" w:color="auto"/>
            </w:tcBorders>
            <w:shd w:val="clear" w:color="auto" w:fill="auto"/>
            <w:hideMark/>
          </w:tcPr>
          <w:p w14:paraId="7C24DCC6"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defect</w:t>
            </w:r>
          </w:p>
        </w:tc>
        <w:tc>
          <w:tcPr>
            <w:tcW w:w="895" w:type="dxa"/>
            <w:tcBorders>
              <w:top w:val="nil"/>
              <w:left w:val="nil"/>
              <w:bottom w:val="single" w:sz="4" w:space="0" w:color="auto"/>
              <w:right w:val="single" w:sz="4" w:space="0" w:color="auto"/>
            </w:tcBorders>
            <w:shd w:val="clear" w:color="auto" w:fill="auto"/>
            <w:hideMark/>
          </w:tcPr>
          <w:p w14:paraId="2D368BC5"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major</w:t>
            </w:r>
          </w:p>
        </w:tc>
      </w:tr>
      <w:tr w:rsidR="00A8452C" w:rsidRPr="00A8452C" w14:paraId="51CE5F03" w14:textId="77777777" w:rsidTr="00F34CBD">
        <w:trPr>
          <w:trHeight w:val="6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3C04995A" w14:textId="77777777" w:rsidR="00A8452C" w:rsidRPr="00A8452C" w:rsidRDefault="00A8452C" w:rsidP="00A8452C">
            <w:pPr>
              <w:spacing w:after="0" w:line="240" w:lineRule="auto"/>
              <w:jc w:val="center"/>
              <w:rPr>
                <w:rFonts w:ascii="Arial" w:hAnsi="Arial" w:cs="Arial"/>
                <w:color w:val="000000"/>
                <w:sz w:val="16"/>
                <w:szCs w:val="16"/>
              </w:rPr>
            </w:pPr>
            <w:r w:rsidRPr="00A8452C">
              <w:rPr>
                <w:rFonts w:ascii="Arial" w:hAnsi="Arial" w:cs="Arial"/>
                <w:color w:val="000000"/>
                <w:sz w:val="16"/>
                <w:szCs w:val="16"/>
              </w:rPr>
              <w:t>25</w:t>
            </w:r>
          </w:p>
        </w:tc>
        <w:tc>
          <w:tcPr>
            <w:tcW w:w="810" w:type="dxa"/>
            <w:tcBorders>
              <w:top w:val="nil"/>
              <w:left w:val="nil"/>
              <w:bottom w:val="single" w:sz="4" w:space="0" w:color="auto"/>
              <w:right w:val="single" w:sz="4" w:space="0" w:color="auto"/>
            </w:tcBorders>
            <w:shd w:val="clear" w:color="auto" w:fill="auto"/>
            <w:noWrap/>
            <w:vAlign w:val="bottom"/>
            <w:hideMark/>
          </w:tcPr>
          <w:p w14:paraId="177BE698"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#55</w:t>
            </w:r>
          </w:p>
        </w:tc>
        <w:tc>
          <w:tcPr>
            <w:tcW w:w="4590" w:type="dxa"/>
            <w:tcBorders>
              <w:top w:val="nil"/>
              <w:left w:val="nil"/>
              <w:bottom w:val="single" w:sz="4" w:space="0" w:color="auto"/>
              <w:right w:val="single" w:sz="4" w:space="0" w:color="auto"/>
            </w:tcBorders>
            <w:shd w:val="clear" w:color="auto" w:fill="auto"/>
            <w:vAlign w:val="bottom"/>
            <w:hideMark/>
          </w:tcPr>
          <w:p w14:paraId="074A00FB"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Many command processors in CFE do not confirm null-termination of strings within the message</w:t>
            </w:r>
          </w:p>
        </w:tc>
        <w:tc>
          <w:tcPr>
            <w:tcW w:w="1260" w:type="dxa"/>
            <w:tcBorders>
              <w:top w:val="nil"/>
              <w:left w:val="nil"/>
              <w:bottom w:val="single" w:sz="4" w:space="0" w:color="auto"/>
              <w:right w:val="single" w:sz="4" w:space="0" w:color="auto"/>
            </w:tcBorders>
            <w:shd w:val="clear" w:color="auto" w:fill="auto"/>
            <w:hideMark/>
          </w:tcPr>
          <w:p w14:paraId="3D1453A8"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other</w:t>
            </w:r>
          </w:p>
        </w:tc>
        <w:tc>
          <w:tcPr>
            <w:tcW w:w="1260" w:type="dxa"/>
            <w:tcBorders>
              <w:top w:val="nil"/>
              <w:left w:val="nil"/>
              <w:bottom w:val="single" w:sz="4" w:space="0" w:color="auto"/>
              <w:right w:val="single" w:sz="4" w:space="0" w:color="auto"/>
            </w:tcBorders>
            <w:shd w:val="clear" w:color="auto" w:fill="auto"/>
            <w:hideMark/>
          </w:tcPr>
          <w:p w14:paraId="4FDA2FE5"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defect</w:t>
            </w:r>
          </w:p>
        </w:tc>
        <w:tc>
          <w:tcPr>
            <w:tcW w:w="895" w:type="dxa"/>
            <w:tcBorders>
              <w:top w:val="nil"/>
              <w:left w:val="nil"/>
              <w:bottom w:val="single" w:sz="4" w:space="0" w:color="auto"/>
              <w:right w:val="single" w:sz="4" w:space="0" w:color="auto"/>
            </w:tcBorders>
            <w:shd w:val="clear" w:color="auto" w:fill="auto"/>
            <w:hideMark/>
          </w:tcPr>
          <w:p w14:paraId="006C3232"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major</w:t>
            </w:r>
          </w:p>
        </w:tc>
      </w:tr>
      <w:tr w:rsidR="00A8452C" w:rsidRPr="00A8452C" w14:paraId="2E325B3C" w14:textId="77777777" w:rsidTr="00F34CBD">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751FCE6E" w14:textId="77777777" w:rsidR="00A8452C" w:rsidRPr="00A8452C" w:rsidRDefault="00A8452C" w:rsidP="00A8452C">
            <w:pPr>
              <w:spacing w:after="0" w:line="240" w:lineRule="auto"/>
              <w:jc w:val="center"/>
              <w:rPr>
                <w:rFonts w:ascii="Arial" w:hAnsi="Arial" w:cs="Arial"/>
                <w:color w:val="000000"/>
                <w:sz w:val="16"/>
                <w:szCs w:val="16"/>
              </w:rPr>
            </w:pPr>
            <w:r w:rsidRPr="00A8452C">
              <w:rPr>
                <w:rFonts w:ascii="Arial" w:hAnsi="Arial" w:cs="Arial"/>
                <w:color w:val="000000"/>
                <w:sz w:val="16"/>
                <w:szCs w:val="16"/>
              </w:rPr>
              <w:t>26</w:t>
            </w:r>
          </w:p>
        </w:tc>
        <w:tc>
          <w:tcPr>
            <w:tcW w:w="810" w:type="dxa"/>
            <w:tcBorders>
              <w:top w:val="nil"/>
              <w:left w:val="nil"/>
              <w:bottom w:val="single" w:sz="4" w:space="0" w:color="auto"/>
              <w:right w:val="single" w:sz="4" w:space="0" w:color="auto"/>
            </w:tcBorders>
            <w:shd w:val="clear" w:color="auto" w:fill="auto"/>
            <w:noWrap/>
            <w:vAlign w:val="bottom"/>
            <w:hideMark/>
          </w:tcPr>
          <w:p w14:paraId="603F3D2F"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#56</w:t>
            </w:r>
          </w:p>
        </w:tc>
        <w:tc>
          <w:tcPr>
            <w:tcW w:w="4590" w:type="dxa"/>
            <w:tcBorders>
              <w:top w:val="nil"/>
              <w:left w:val="nil"/>
              <w:bottom w:val="single" w:sz="4" w:space="0" w:color="auto"/>
              <w:right w:val="single" w:sz="4" w:space="0" w:color="auto"/>
            </w:tcBorders>
            <w:shd w:val="clear" w:color="auto" w:fill="auto"/>
            <w:vAlign w:val="bottom"/>
            <w:hideMark/>
          </w:tcPr>
          <w:p w14:paraId="751B0B37"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Clean up massive number of warnings in sb_UT.c</w:t>
            </w:r>
          </w:p>
        </w:tc>
        <w:tc>
          <w:tcPr>
            <w:tcW w:w="1260" w:type="dxa"/>
            <w:tcBorders>
              <w:top w:val="nil"/>
              <w:left w:val="nil"/>
              <w:bottom w:val="single" w:sz="4" w:space="0" w:color="auto"/>
              <w:right w:val="single" w:sz="4" w:space="0" w:color="auto"/>
            </w:tcBorders>
            <w:shd w:val="clear" w:color="auto" w:fill="auto"/>
            <w:hideMark/>
          </w:tcPr>
          <w:p w14:paraId="298A2056"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sb</w:t>
            </w:r>
          </w:p>
        </w:tc>
        <w:tc>
          <w:tcPr>
            <w:tcW w:w="1260" w:type="dxa"/>
            <w:tcBorders>
              <w:top w:val="nil"/>
              <w:left w:val="nil"/>
              <w:bottom w:val="single" w:sz="4" w:space="0" w:color="auto"/>
              <w:right w:val="single" w:sz="4" w:space="0" w:color="auto"/>
            </w:tcBorders>
            <w:shd w:val="clear" w:color="auto" w:fill="auto"/>
            <w:hideMark/>
          </w:tcPr>
          <w:p w14:paraId="330757B0"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defect</w:t>
            </w:r>
          </w:p>
        </w:tc>
        <w:tc>
          <w:tcPr>
            <w:tcW w:w="895" w:type="dxa"/>
            <w:tcBorders>
              <w:top w:val="nil"/>
              <w:left w:val="nil"/>
              <w:bottom w:val="single" w:sz="4" w:space="0" w:color="auto"/>
              <w:right w:val="single" w:sz="4" w:space="0" w:color="auto"/>
            </w:tcBorders>
            <w:shd w:val="clear" w:color="auto" w:fill="auto"/>
            <w:hideMark/>
          </w:tcPr>
          <w:p w14:paraId="3BBBC99D"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minor</w:t>
            </w:r>
          </w:p>
        </w:tc>
      </w:tr>
      <w:tr w:rsidR="00A8452C" w:rsidRPr="00A8452C" w14:paraId="5ED0BDB3" w14:textId="77777777" w:rsidTr="00F34CBD">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5CE2E669" w14:textId="77777777" w:rsidR="00A8452C" w:rsidRPr="00A8452C" w:rsidRDefault="00A8452C" w:rsidP="00A8452C">
            <w:pPr>
              <w:spacing w:after="0" w:line="240" w:lineRule="auto"/>
              <w:jc w:val="center"/>
              <w:rPr>
                <w:rFonts w:ascii="Arial" w:hAnsi="Arial" w:cs="Arial"/>
                <w:color w:val="000000"/>
                <w:sz w:val="16"/>
                <w:szCs w:val="16"/>
              </w:rPr>
            </w:pPr>
            <w:r w:rsidRPr="00A8452C">
              <w:rPr>
                <w:rFonts w:ascii="Arial" w:hAnsi="Arial" w:cs="Arial"/>
                <w:color w:val="000000"/>
                <w:sz w:val="16"/>
                <w:szCs w:val="16"/>
              </w:rPr>
              <w:t>27</w:t>
            </w:r>
          </w:p>
        </w:tc>
        <w:tc>
          <w:tcPr>
            <w:tcW w:w="810" w:type="dxa"/>
            <w:tcBorders>
              <w:top w:val="nil"/>
              <w:left w:val="nil"/>
              <w:bottom w:val="single" w:sz="4" w:space="0" w:color="auto"/>
              <w:right w:val="single" w:sz="4" w:space="0" w:color="auto"/>
            </w:tcBorders>
            <w:shd w:val="clear" w:color="auto" w:fill="auto"/>
            <w:noWrap/>
            <w:vAlign w:val="bottom"/>
            <w:hideMark/>
          </w:tcPr>
          <w:p w14:paraId="07AE2D47"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#60</w:t>
            </w:r>
          </w:p>
        </w:tc>
        <w:tc>
          <w:tcPr>
            <w:tcW w:w="4590" w:type="dxa"/>
            <w:tcBorders>
              <w:top w:val="nil"/>
              <w:left w:val="nil"/>
              <w:bottom w:val="single" w:sz="4" w:space="0" w:color="auto"/>
              <w:right w:val="single" w:sz="4" w:space="0" w:color="auto"/>
            </w:tcBorders>
            <w:shd w:val="clear" w:color="auto" w:fill="auto"/>
            <w:vAlign w:val="bottom"/>
            <w:hideMark/>
          </w:tcPr>
          <w:p w14:paraId="400BBC2F"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Fix startup file pathnames in CMake version of the sample configurations</w:t>
            </w:r>
          </w:p>
        </w:tc>
        <w:tc>
          <w:tcPr>
            <w:tcW w:w="1260" w:type="dxa"/>
            <w:tcBorders>
              <w:top w:val="nil"/>
              <w:left w:val="nil"/>
              <w:bottom w:val="single" w:sz="4" w:space="0" w:color="auto"/>
              <w:right w:val="single" w:sz="4" w:space="0" w:color="auto"/>
            </w:tcBorders>
            <w:shd w:val="clear" w:color="auto" w:fill="auto"/>
            <w:hideMark/>
          </w:tcPr>
          <w:p w14:paraId="1D3F242E"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other</w:t>
            </w:r>
          </w:p>
        </w:tc>
        <w:tc>
          <w:tcPr>
            <w:tcW w:w="1260" w:type="dxa"/>
            <w:tcBorders>
              <w:top w:val="nil"/>
              <w:left w:val="nil"/>
              <w:bottom w:val="single" w:sz="4" w:space="0" w:color="auto"/>
              <w:right w:val="single" w:sz="4" w:space="0" w:color="auto"/>
            </w:tcBorders>
            <w:shd w:val="clear" w:color="auto" w:fill="auto"/>
            <w:hideMark/>
          </w:tcPr>
          <w:p w14:paraId="1A5BA8AB"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defect</w:t>
            </w:r>
          </w:p>
        </w:tc>
        <w:tc>
          <w:tcPr>
            <w:tcW w:w="895" w:type="dxa"/>
            <w:tcBorders>
              <w:top w:val="nil"/>
              <w:left w:val="nil"/>
              <w:bottom w:val="single" w:sz="4" w:space="0" w:color="auto"/>
              <w:right w:val="single" w:sz="4" w:space="0" w:color="auto"/>
            </w:tcBorders>
            <w:shd w:val="clear" w:color="auto" w:fill="auto"/>
            <w:hideMark/>
          </w:tcPr>
          <w:p w14:paraId="49626530"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minor</w:t>
            </w:r>
          </w:p>
        </w:tc>
      </w:tr>
      <w:tr w:rsidR="00A8452C" w:rsidRPr="00A8452C" w14:paraId="231FADF9" w14:textId="77777777" w:rsidTr="00F34CBD">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090A5F03" w14:textId="77777777" w:rsidR="00A8452C" w:rsidRPr="00A8452C" w:rsidRDefault="00A8452C" w:rsidP="00A8452C">
            <w:pPr>
              <w:spacing w:after="0" w:line="240" w:lineRule="auto"/>
              <w:jc w:val="center"/>
              <w:rPr>
                <w:rFonts w:ascii="Arial" w:hAnsi="Arial" w:cs="Arial"/>
                <w:color w:val="000000"/>
                <w:sz w:val="16"/>
                <w:szCs w:val="16"/>
              </w:rPr>
            </w:pPr>
            <w:r w:rsidRPr="00A8452C">
              <w:rPr>
                <w:rFonts w:ascii="Arial" w:hAnsi="Arial" w:cs="Arial"/>
                <w:color w:val="000000"/>
                <w:sz w:val="16"/>
                <w:szCs w:val="16"/>
              </w:rPr>
              <w:t>28</w:t>
            </w:r>
          </w:p>
        </w:tc>
        <w:tc>
          <w:tcPr>
            <w:tcW w:w="810" w:type="dxa"/>
            <w:tcBorders>
              <w:top w:val="nil"/>
              <w:left w:val="nil"/>
              <w:bottom w:val="single" w:sz="4" w:space="0" w:color="auto"/>
              <w:right w:val="single" w:sz="4" w:space="0" w:color="auto"/>
            </w:tcBorders>
            <w:shd w:val="clear" w:color="auto" w:fill="auto"/>
            <w:noWrap/>
            <w:vAlign w:val="bottom"/>
            <w:hideMark/>
          </w:tcPr>
          <w:p w14:paraId="6DEBA78A"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#65</w:t>
            </w:r>
          </w:p>
        </w:tc>
        <w:tc>
          <w:tcPr>
            <w:tcW w:w="4590" w:type="dxa"/>
            <w:tcBorders>
              <w:top w:val="nil"/>
              <w:left w:val="nil"/>
              <w:bottom w:val="single" w:sz="4" w:space="0" w:color="auto"/>
              <w:right w:val="single" w:sz="4" w:space="0" w:color="auto"/>
            </w:tcBorders>
            <w:shd w:val="clear" w:color="auto" w:fill="auto"/>
            <w:vAlign w:val="bottom"/>
            <w:hideMark/>
          </w:tcPr>
          <w:p w14:paraId="048754D8"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Some symbols not making it into final core executable file</w:t>
            </w:r>
          </w:p>
        </w:tc>
        <w:tc>
          <w:tcPr>
            <w:tcW w:w="1260" w:type="dxa"/>
            <w:tcBorders>
              <w:top w:val="nil"/>
              <w:left w:val="nil"/>
              <w:bottom w:val="single" w:sz="4" w:space="0" w:color="auto"/>
              <w:right w:val="single" w:sz="4" w:space="0" w:color="auto"/>
            </w:tcBorders>
            <w:shd w:val="clear" w:color="auto" w:fill="auto"/>
            <w:hideMark/>
          </w:tcPr>
          <w:p w14:paraId="56CE91BF"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build</w:t>
            </w:r>
          </w:p>
        </w:tc>
        <w:tc>
          <w:tcPr>
            <w:tcW w:w="1260" w:type="dxa"/>
            <w:tcBorders>
              <w:top w:val="nil"/>
              <w:left w:val="nil"/>
              <w:bottom w:val="single" w:sz="4" w:space="0" w:color="auto"/>
              <w:right w:val="single" w:sz="4" w:space="0" w:color="auto"/>
            </w:tcBorders>
            <w:shd w:val="clear" w:color="auto" w:fill="auto"/>
            <w:hideMark/>
          </w:tcPr>
          <w:p w14:paraId="4DBA3DD4"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defect</w:t>
            </w:r>
          </w:p>
        </w:tc>
        <w:tc>
          <w:tcPr>
            <w:tcW w:w="895" w:type="dxa"/>
            <w:tcBorders>
              <w:top w:val="nil"/>
              <w:left w:val="nil"/>
              <w:bottom w:val="single" w:sz="4" w:space="0" w:color="auto"/>
              <w:right w:val="single" w:sz="4" w:space="0" w:color="auto"/>
            </w:tcBorders>
            <w:shd w:val="clear" w:color="auto" w:fill="auto"/>
            <w:hideMark/>
          </w:tcPr>
          <w:p w14:paraId="7CE2C800"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major</w:t>
            </w:r>
          </w:p>
        </w:tc>
      </w:tr>
      <w:tr w:rsidR="00A8452C" w:rsidRPr="00A8452C" w14:paraId="05745908" w14:textId="77777777" w:rsidTr="00F34CBD">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1161FA9C" w14:textId="77777777" w:rsidR="00A8452C" w:rsidRPr="00A8452C" w:rsidRDefault="00A8452C" w:rsidP="00A8452C">
            <w:pPr>
              <w:spacing w:after="0" w:line="240" w:lineRule="auto"/>
              <w:jc w:val="center"/>
              <w:rPr>
                <w:rFonts w:ascii="Arial" w:hAnsi="Arial" w:cs="Arial"/>
                <w:color w:val="000000"/>
                <w:sz w:val="16"/>
                <w:szCs w:val="16"/>
              </w:rPr>
            </w:pPr>
            <w:r w:rsidRPr="00A8452C">
              <w:rPr>
                <w:rFonts w:ascii="Arial" w:hAnsi="Arial" w:cs="Arial"/>
                <w:color w:val="000000"/>
                <w:sz w:val="16"/>
                <w:szCs w:val="16"/>
              </w:rPr>
              <w:t>29</w:t>
            </w:r>
          </w:p>
        </w:tc>
        <w:tc>
          <w:tcPr>
            <w:tcW w:w="810" w:type="dxa"/>
            <w:tcBorders>
              <w:top w:val="nil"/>
              <w:left w:val="nil"/>
              <w:bottom w:val="single" w:sz="4" w:space="0" w:color="auto"/>
              <w:right w:val="single" w:sz="4" w:space="0" w:color="auto"/>
            </w:tcBorders>
            <w:shd w:val="clear" w:color="auto" w:fill="auto"/>
            <w:noWrap/>
            <w:vAlign w:val="bottom"/>
            <w:hideMark/>
          </w:tcPr>
          <w:p w14:paraId="76D7DB48"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#66</w:t>
            </w:r>
          </w:p>
        </w:tc>
        <w:tc>
          <w:tcPr>
            <w:tcW w:w="4590" w:type="dxa"/>
            <w:tcBorders>
              <w:top w:val="nil"/>
              <w:left w:val="nil"/>
              <w:bottom w:val="single" w:sz="4" w:space="0" w:color="auto"/>
              <w:right w:val="single" w:sz="4" w:space="0" w:color="auto"/>
            </w:tcBorders>
            <w:shd w:val="clear" w:color="auto" w:fill="auto"/>
            <w:vAlign w:val="bottom"/>
            <w:hideMark/>
          </w:tcPr>
          <w:p w14:paraId="5204443A"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Minor fixes for cmake unit test build</w:t>
            </w:r>
          </w:p>
        </w:tc>
        <w:tc>
          <w:tcPr>
            <w:tcW w:w="1260" w:type="dxa"/>
            <w:tcBorders>
              <w:top w:val="nil"/>
              <w:left w:val="nil"/>
              <w:bottom w:val="single" w:sz="4" w:space="0" w:color="auto"/>
              <w:right w:val="single" w:sz="4" w:space="0" w:color="auto"/>
            </w:tcBorders>
            <w:shd w:val="clear" w:color="auto" w:fill="auto"/>
            <w:hideMark/>
          </w:tcPr>
          <w:p w14:paraId="08BA54A4"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other</w:t>
            </w:r>
          </w:p>
        </w:tc>
        <w:tc>
          <w:tcPr>
            <w:tcW w:w="1260" w:type="dxa"/>
            <w:tcBorders>
              <w:top w:val="nil"/>
              <w:left w:val="nil"/>
              <w:bottom w:val="single" w:sz="4" w:space="0" w:color="auto"/>
              <w:right w:val="single" w:sz="4" w:space="0" w:color="auto"/>
            </w:tcBorders>
            <w:shd w:val="clear" w:color="auto" w:fill="auto"/>
            <w:hideMark/>
          </w:tcPr>
          <w:p w14:paraId="6F4DDCCF"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defect</w:t>
            </w:r>
          </w:p>
        </w:tc>
        <w:tc>
          <w:tcPr>
            <w:tcW w:w="895" w:type="dxa"/>
            <w:tcBorders>
              <w:top w:val="nil"/>
              <w:left w:val="nil"/>
              <w:bottom w:val="single" w:sz="4" w:space="0" w:color="auto"/>
              <w:right w:val="single" w:sz="4" w:space="0" w:color="auto"/>
            </w:tcBorders>
            <w:shd w:val="clear" w:color="auto" w:fill="auto"/>
            <w:hideMark/>
          </w:tcPr>
          <w:p w14:paraId="191CEB1C"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minor</w:t>
            </w:r>
          </w:p>
        </w:tc>
      </w:tr>
      <w:tr w:rsidR="00A8452C" w:rsidRPr="00A8452C" w14:paraId="5750C41B" w14:textId="77777777" w:rsidTr="00F34CBD">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5B8842CC" w14:textId="77777777" w:rsidR="00A8452C" w:rsidRPr="00A8452C" w:rsidRDefault="00A8452C" w:rsidP="00A8452C">
            <w:pPr>
              <w:spacing w:after="0" w:line="240" w:lineRule="auto"/>
              <w:jc w:val="center"/>
              <w:rPr>
                <w:rFonts w:ascii="Arial" w:hAnsi="Arial" w:cs="Arial"/>
                <w:color w:val="000000"/>
                <w:sz w:val="16"/>
                <w:szCs w:val="16"/>
              </w:rPr>
            </w:pPr>
            <w:r w:rsidRPr="00A8452C">
              <w:rPr>
                <w:rFonts w:ascii="Arial" w:hAnsi="Arial" w:cs="Arial"/>
                <w:color w:val="000000"/>
                <w:sz w:val="16"/>
                <w:szCs w:val="16"/>
              </w:rPr>
              <w:t>30</w:t>
            </w:r>
          </w:p>
        </w:tc>
        <w:tc>
          <w:tcPr>
            <w:tcW w:w="810" w:type="dxa"/>
            <w:tcBorders>
              <w:top w:val="nil"/>
              <w:left w:val="nil"/>
              <w:bottom w:val="single" w:sz="4" w:space="0" w:color="auto"/>
              <w:right w:val="single" w:sz="4" w:space="0" w:color="auto"/>
            </w:tcBorders>
            <w:shd w:val="clear" w:color="auto" w:fill="auto"/>
            <w:noWrap/>
            <w:vAlign w:val="bottom"/>
            <w:hideMark/>
          </w:tcPr>
          <w:p w14:paraId="15778379"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#73</w:t>
            </w:r>
          </w:p>
        </w:tc>
        <w:tc>
          <w:tcPr>
            <w:tcW w:w="4590" w:type="dxa"/>
            <w:tcBorders>
              <w:top w:val="nil"/>
              <w:left w:val="nil"/>
              <w:bottom w:val="single" w:sz="4" w:space="0" w:color="auto"/>
              <w:right w:val="single" w:sz="4" w:space="0" w:color="auto"/>
            </w:tcBorders>
            <w:shd w:val="clear" w:color="auto" w:fill="auto"/>
            <w:vAlign w:val="bottom"/>
            <w:hideMark/>
          </w:tcPr>
          <w:p w14:paraId="24FB79FF"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CFE ES Mempool code uses "uint32" where it should be "cpuaddr"</w:t>
            </w:r>
          </w:p>
        </w:tc>
        <w:tc>
          <w:tcPr>
            <w:tcW w:w="1260" w:type="dxa"/>
            <w:tcBorders>
              <w:top w:val="nil"/>
              <w:left w:val="nil"/>
              <w:bottom w:val="single" w:sz="4" w:space="0" w:color="auto"/>
              <w:right w:val="single" w:sz="4" w:space="0" w:color="auto"/>
            </w:tcBorders>
            <w:shd w:val="clear" w:color="auto" w:fill="auto"/>
            <w:hideMark/>
          </w:tcPr>
          <w:p w14:paraId="5E83F896"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es</w:t>
            </w:r>
          </w:p>
        </w:tc>
        <w:tc>
          <w:tcPr>
            <w:tcW w:w="1260" w:type="dxa"/>
            <w:tcBorders>
              <w:top w:val="nil"/>
              <w:left w:val="nil"/>
              <w:bottom w:val="single" w:sz="4" w:space="0" w:color="auto"/>
              <w:right w:val="single" w:sz="4" w:space="0" w:color="auto"/>
            </w:tcBorders>
            <w:shd w:val="clear" w:color="auto" w:fill="auto"/>
            <w:hideMark/>
          </w:tcPr>
          <w:p w14:paraId="07E4813D"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defect</w:t>
            </w:r>
          </w:p>
        </w:tc>
        <w:tc>
          <w:tcPr>
            <w:tcW w:w="895" w:type="dxa"/>
            <w:tcBorders>
              <w:top w:val="nil"/>
              <w:left w:val="nil"/>
              <w:bottom w:val="single" w:sz="4" w:space="0" w:color="auto"/>
              <w:right w:val="single" w:sz="4" w:space="0" w:color="auto"/>
            </w:tcBorders>
            <w:shd w:val="clear" w:color="auto" w:fill="auto"/>
            <w:hideMark/>
          </w:tcPr>
          <w:p w14:paraId="643EC678"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major</w:t>
            </w:r>
          </w:p>
        </w:tc>
      </w:tr>
      <w:tr w:rsidR="00A8452C" w:rsidRPr="00A8452C" w14:paraId="11EC8AD3" w14:textId="77777777" w:rsidTr="00F34CBD">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508029D5" w14:textId="77777777" w:rsidR="00A8452C" w:rsidRPr="00A8452C" w:rsidRDefault="00A8452C" w:rsidP="00A8452C">
            <w:pPr>
              <w:spacing w:after="0" w:line="240" w:lineRule="auto"/>
              <w:jc w:val="center"/>
              <w:rPr>
                <w:rFonts w:ascii="Arial" w:hAnsi="Arial" w:cs="Arial"/>
                <w:color w:val="000000"/>
                <w:sz w:val="16"/>
                <w:szCs w:val="16"/>
              </w:rPr>
            </w:pPr>
            <w:r w:rsidRPr="00A8452C">
              <w:rPr>
                <w:rFonts w:ascii="Arial" w:hAnsi="Arial" w:cs="Arial"/>
                <w:color w:val="000000"/>
                <w:sz w:val="16"/>
                <w:szCs w:val="16"/>
              </w:rPr>
              <w:t>31</w:t>
            </w:r>
          </w:p>
        </w:tc>
        <w:tc>
          <w:tcPr>
            <w:tcW w:w="810" w:type="dxa"/>
            <w:tcBorders>
              <w:top w:val="nil"/>
              <w:left w:val="nil"/>
              <w:bottom w:val="single" w:sz="4" w:space="0" w:color="auto"/>
              <w:right w:val="single" w:sz="4" w:space="0" w:color="auto"/>
            </w:tcBorders>
            <w:shd w:val="clear" w:color="auto" w:fill="auto"/>
            <w:noWrap/>
            <w:vAlign w:val="bottom"/>
            <w:hideMark/>
          </w:tcPr>
          <w:p w14:paraId="5FD1AB0A"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#76</w:t>
            </w:r>
          </w:p>
        </w:tc>
        <w:tc>
          <w:tcPr>
            <w:tcW w:w="4590" w:type="dxa"/>
            <w:tcBorders>
              <w:top w:val="nil"/>
              <w:left w:val="nil"/>
              <w:bottom w:val="single" w:sz="4" w:space="0" w:color="auto"/>
              <w:right w:val="single" w:sz="4" w:space="0" w:color="auto"/>
            </w:tcBorders>
            <w:shd w:val="clear" w:color="auto" w:fill="auto"/>
            <w:vAlign w:val="bottom"/>
            <w:hideMark/>
          </w:tcPr>
          <w:p w14:paraId="099B9699"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CFE is closing filehandles that were not opened</w:t>
            </w:r>
          </w:p>
        </w:tc>
        <w:tc>
          <w:tcPr>
            <w:tcW w:w="1260" w:type="dxa"/>
            <w:tcBorders>
              <w:top w:val="nil"/>
              <w:left w:val="nil"/>
              <w:bottom w:val="single" w:sz="4" w:space="0" w:color="auto"/>
              <w:right w:val="single" w:sz="4" w:space="0" w:color="auto"/>
            </w:tcBorders>
            <w:shd w:val="clear" w:color="auto" w:fill="auto"/>
            <w:hideMark/>
          </w:tcPr>
          <w:p w14:paraId="30ED17A4"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other</w:t>
            </w:r>
          </w:p>
        </w:tc>
        <w:tc>
          <w:tcPr>
            <w:tcW w:w="1260" w:type="dxa"/>
            <w:tcBorders>
              <w:top w:val="nil"/>
              <w:left w:val="nil"/>
              <w:bottom w:val="single" w:sz="4" w:space="0" w:color="auto"/>
              <w:right w:val="single" w:sz="4" w:space="0" w:color="auto"/>
            </w:tcBorders>
            <w:shd w:val="clear" w:color="auto" w:fill="auto"/>
            <w:hideMark/>
          </w:tcPr>
          <w:p w14:paraId="12B0C0ED"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defect</w:t>
            </w:r>
          </w:p>
        </w:tc>
        <w:tc>
          <w:tcPr>
            <w:tcW w:w="895" w:type="dxa"/>
            <w:tcBorders>
              <w:top w:val="nil"/>
              <w:left w:val="nil"/>
              <w:bottom w:val="single" w:sz="4" w:space="0" w:color="auto"/>
              <w:right w:val="single" w:sz="4" w:space="0" w:color="auto"/>
            </w:tcBorders>
            <w:shd w:val="clear" w:color="auto" w:fill="auto"/>
            <w:hideMark/>
          </w:tcPr>
          <w:p w14:paraId="21E60F7A"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minor</w:t>
            </w:r>
          </w:p>
        </w:tc>
      </w:tr>
      <w:tr w:rsidR="00A8452C" w:rsidRPr="00A8452C" w14:paraId="036CD976" w14:textId="77777777" w:rsidTr="00F34CBD">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3A96696A" w14:textId="77777777" w:rsidR="00A8452C" w:rsidRPr="00A8452C" w:rsidRDefault="00A8452C" w:rsidP="00A8452C">
            <w:pPr>
              <w:spacing w:after="0" w:line="240" w:lineRule="auto"/>
              <w:jc w:val="center"/>
              <w:rPr>
                <w:rFonts w:ascii="Arial" w:hAnsi="Arial" w:cs="Arial"/>
                <w:color w:val="000000"/>
                <w:sz w:val="16"/>
                <w:szCs w:val="16"/>
              </w:rPr>
            </w:pPr>
            <w:r w:rsidRPr="00A8452C">
              <w:rPr>
                <w:rFonts w:ascii="Arial" w:hAnsi="Arial" w:cs="Arial"/>
                <w:color w:val="000000"/>
                <w:sz w:val="16"/>
                <w:szCs w:val="16"/>
              </w:rPr>
              <w:lastRenderedPageBreak/>
              <w:t>32</w:t>
            </w:r>
          </w:p>
        </w:tc>
        <w:tc>
          <w:tcPr>
            <w:tcW w:w="810" w:type="dxa"/>
            <w:tcBorders>
              <w:top w:val="nil"/>
              <w:left w:val="nil"/>
              <w:bottom w:val="single" w:sz="4" w:space="0" w:color="auto"/>
              <w:right w:val="single" w:sz="4" w:space="0" w:color="auto"/>
            </w:tcBorders>
            <w:shd w:val="clear" w:color="auto" w:fill="auto"/>
            <w:noWrap/>
            <w:vAlign w:val="bottom"/>
            <w:hideMark/>
          </w:tcPr>
          <w:p w14:paraId="3756DA28"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#77</w:t>
            </w:r>
          </w:p>
        </w:tc>
        <w:tc>
          <w:tcPr>
            <w:tcW w:w="4590" w:type="dxa"/>
            <w:tcBorders>
              <w:top w:val="nil"/>
              <w:left w:val="nil"/>
              <w:bottom w:val="single" w:sz="4" w:space="0" w:color="auto"/>
              <w:right w:val="single" w:sz="4" w:space="0" w:color="auto"/>
            </w:tcBorders>
            <w:shd w:val="clear" w:color="auto" w:fill="auto"/>
            <w:vAlign w:val="bottom"/>
            <w:hideMark/>
          </w:tcPr>
          <w:p w14:paraId="19FBF16C" w14:textId="4B80A866"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 xml:space="preserve">Remove </w:t>
            </w:r>
            <w:r w:rsidR="007E7793" w:rsidRPr="00A8452C">
              <w:rPr>
                <w:rFonts w:ascii="Arial" w:hAnsi="Arial" w:cs="Arial"/>
                <w:color w:val="000000"/>
                <w:sz w:val="16"/>
                <w:szCs w:val="16"/>
              </w:rPr>
              <w:t>dependencies</w:t>
            </w:r>
            <w:r w:rsidRPr="00A8452C">
              <w:rPr>
                <w:rFonts w:ascii="Arial" w:hAnsi="Arial" w:cs="Arial"/>
                <w:color w:val="000000"/>
                <w:sz w:val="16"/>
                <w:szCs w:val="16"/>
              </w:rPr>
              <w:t xml:space="preserve"> on SOFTWARE_BIG/LITTLE_BIT_ORDER</w:t>
            </w:r>
          </w:p>
        </w:tc>
        <w:tc>
          <w:tcPr>
            <w:tcW w:w="1260" w:type="dxa"/>
            <w:tcBorders>
              <w:top w:val="nil"/>
              <w:left w:val="nil"/>
              <w:bottom w:val="single" w:sz="4" w:space="0" w:color="auto"/>
              <w:right w:val="single" w:sz="4" w:space="0" w:color="auto"/>
            </w:tcBorders>
            <w:shd w:val="clear" w:color="auto" w:fill="auto"/>
            <w:hideMark/>
          </w:tcPr>
          <w:p w14:paraId="71697B3F"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other</w:t>
            </w:r>
          </w:p>
        </w:tc>
        <w:tc>
          <w:tcPr>
            <w:tcW w:w="1260" w:type="dxa"/>
            <w:tcBorders>
              <w:top w:val="nil"/>
              <w:left w:val="nil"/>
              <w:bottom w:val="single" w:sz="4" w:space="0" w:color="auto"/>
              <w:right w:val="single" w:sz="4" w:space="0" w:color="auto"/>
            </w:tcBorders>
            <w:shd w:val="clear" w:color="auto" w:fill="auto"/>
            <w:hideMark/>
          </w:tcPr>
          <w:p w14:paraId="76AA16DF"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enhancement</w:t>
            </w:r>
          </w:p>
        </w:tc>
        <w:tc>
          <w:tcPr>
            <w:tcW w:w="895" w:type="dxa"/>
            <w:tcBorders>
              <w:top w:val="nil"/>
              <w:left w:val="nil"/>
              <w:bottom w:val="single" w:sz="4" w:space="0" w:color="auto"/>
              <w:right w:val="single" w:sz="4" w:space="0" w:color="auto"/>
            </w:tcBorders>
            <w:shd w:val="clear" w:color="auto" w:fill="auto"/>
            <w:hideMark/>
          </w:tcPr>
          <w:p w14:paraId="763C53EE"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major</w:t>
            </w:r>
          </w:p>
        </w:tc>
      </w:tr>
      <w:tr w:rsidR="00A8452C" w:rsidRPr="00A8452C" w14:paraId="21CE6EA7" w14:textId="77777777" w:rsidTr="00F34CBD">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01DF2B0F" w14:textId="77777777" w:rsidR="00A8452C" w:rsidRPr="00A8452C" w:rsidRDefault="00A8452C" w:rsidP="00A8452C">
            <w:pPr>
              <w:spacing w:after="0" w:line="240" w:lineRule="auto"/>
              <w:jc w:val="center"/>
              <w:rPr>
                <w:rFonts w:ascii="Arial" w:hAnsi="Arial" w:cs="Arial"/>
                <w:color w:val="000000"/>
                <w:sz w:val="16"/>
                <w:szCs w:val="16"/>
              </w:rPr>
            </w:pPr>
            <w:r w:rsidRPr="00A8452C">
              <w:rPr>
                <w:rFonts w:ascii="Arial" w:hAnsi="Arial" w:cs="Arial"/>
                <w:color w:val="000000"/>
                <w:sz w:val="16"/>
                <w:szCs w:val="16"/>
              </w:rPr>
              <w:t>33</w:t>
            </w:r>
          </w:p>
        </w:tc>
        <w:tc>
          <w:tcPr>
            <w:tcW w:w="810" w:type="dxa"/>
            <w:tcBorders>
              <w:top w:val="nil"/>
              <w:left w:val="nil"/>
              <w:bottom w:val="single" w:sz="4" w:space="0" w:color="auto"/>
              <w:right w:val="single" w:sz="4" w:space="0" w:color="auto"/>
            </w:tcBorders>
            <w:shd w:val="clear" w:color="auto" w:fill="auto"/>
            <w:noWrap/>
            <w:vAlign w:val="bottom"/>
            <w:hideMark/>
          </w:tcPr>
          <w:p w14:paraId="698391D9"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#79</w:t>
            </w:r>
          </w:p>
        </w:tc>
        <w:tc>
          <w:tcPr>
            <w:tcW w:w="4590" w:type="dxa"/>
            <w:tcBorders>
              <w:top w:val="nil"/>
              <w:left w:val="nil"/>
              <w:bottom w:val="single" w:sz="4" w:space="0" w:color="auto"/>
              <w:right w:val="single" w:sz="4" w:space="0" w:color="auto"/>
            </w:tcBorders>
            <w:shd w:val="clear" w:color="auto" w:fill="auto"/>
            <w:vAlign w:val="bottom"/>
            <w:hideMark/>
          </w:tcPr>
          <w:p w14:paraId="777F22E6"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Fix build failures on RTEMS</w:t>
            </w:r>
          </w:p>
        </w:tc>
        <w:tc>
          <w:tcPr>
            <w:tcW w:w="1260" w:type="dxa"/>
            <w:tcBorders>
              <w:top w:val="nil"/>
              <w:left w:val="nil"/>
              <w:bottom w:val="single" w:sz="4" w:space="0" w:color="auto"/>
              <w:right w:val="single" w:sz="4" w:space="0" w:color="auto"/>
            </w:tcBorders>
            <w:shd w:val="clear" w:color="auto" w:fill="auto"/>
            <w:hideMark/>
          </w:tcPr>
          <w:p w14:paraId="636AC611"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other</w:t>
            </w:r>
          </w:p>
        </w:tc>
        <w:tc>
          <w:tcPr>
            <w:tcW w:w="1260" w:type="dxa"/>
            <w:tcBorders>
              <w:top w:val="nil"/>
              <w:left w:val="nil"/>
              <w:bottom w:val="single" w:sz="4" w:space="0" w:color="auto"/>
              <w:right w:val="single" w:sz="4" w:space="0" w:color="auto"/>
            </w:tcBorders>
            <w:shd w:val="clear" w:color="auto" w:fill="auto"/>
            <w:hideMark/>
          </w:tcPr>
          <w:p w14:paraId="123D6567"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defect</w:t>
            </w:r>
          </w:p>
        </w:tc>
        <w:tc>
          <w:tcPr>
            <w:tcW w:w="895" w:type="dxa"/>
            <w:tcBorders>
              <w:top w:val="nil"/>
              <w:left w:val="nil"/>
              <w:bottom w:val="single" w:sz="4" w:space="0" w:color="auto"/>
              <w:right w:val="single" w:sz="4" w:space="0" w:color="auto"/>
            </w:tcBorders>
            <w:shd w:val="clear" w:color="auto" w:fill="auto"/>
            <w:hideMark/>
          </w:tcPr>
          <w:p w14:paraId="5867D11F"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major</w:t>
            </w:r>
          </w:p>
        </w:tc>
      </w:tr>
      <w:tr w:rsidR="00A8452C" w:rsidRPr="00A8452C" w14:paraId="02500901" w14:textId="77777777" w:rsidTr="00F34CBD">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0777AEB9" w14:textId="77777777" w:rsidR="00A8452C" w:rsidRPr="00A8452C" w:rsidRDefault="00A8452C" w:rsidP="00A8452C">
            <w:pPr>
              <w:spacing w:after="0" w:line="240" w:lineRule="auto"/>
              <w:jc w:val="center"/>
              <w:rPr>
                <w:rFonts w:ascii="Arial" w:hAnsi="Arial" w:cs="Arial"/>
                <w:color w:val="000000"/>
                <w:sz w:val="16"/>
                <w:szCs w:val="16"/>
              </w:rPr>
            </w:pPr>
            <w:r w:rsidRPr="00A8452C">
              <w:rPr>
                <w:rFonts w:ascii="Arial" w:hAnsi="Arial" w:cs="Arial"/>
                <w:color w:val="000000"/>
                <w:sz w:val="16"/>
                <w:szCs w:val="16"/>
              </w:rPr>
              <w:t>34</w:t>
            </w:r>
          </w:p>
        </w:tc>
        <w:tc>
          <w:tcPr>
            <w:tcW w:w="810" w:type="dxa"/>
            <w:tcBorders>
              <w:top w:val="nil"/>
              <w:left w:val="nil"/>
              <w:bottom w:val="single" w:sz="4" w:space="0" w:color="auto"/>
              <w:right w:val="single" w:sz="4" w:space="0" w:color="auto"/>
            </w:tcBorders>
            <w:shd w:val="clear" w:color="auto" w:fill="auto"/>
            <w:noWrap/>
            <w:vAlign w:val="bottom"/>
            <w:hideMark/>
          </w:tcPr>
          <w:p w14:paraId="1576AF93"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#80</w:t>
            </w:r>
          </w:p>
        </w:tc>
        <w:tc>
          <w:tcPr>
            <w:tcW w:w="4590" w:type="dxa"/>
            <w:tcBorders>
              <w:top w:val="nil"/>
              <w:left w:val="nil"/>
              <w:bottom w:val="single" w:sz="4" w:space="0" w:color="auto"/>
              <w:right w:val="single" w:sz="4" w:space="0" w:color="auto"/>
            </w:tcBorders>
            <w:shd w:val="clear" w:color="auto" w:fill="auto"/>
            <w:vAlign w:val="bottom"/>
            <w:hideMark/>
          </w:tcPr>
          <w:p w14:paraId="053A4F02"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Integrate CFE_TIME with OSAL timebase API</w:t>
            </w:r>
          </w:p>
        </w:tc>
        <w:tc>
          <w:tcPr>
            <w:tcW w:w="1260" w:type="dxa"/>
            <w:tcBorders>
              <w:top w:val="nil"/>
              <w:left w:val="nil"/>
              <w:bottom w:val="single" w:sz="4" w:space="0" w:color="auto"/>
              <w:right w:val="single" w:sz="4" w:space="0" w:color="auto"/>
            </w:tcBorders>
            <w:shd w:val="clear" w:color="auto" w:fill="auto"/>
            <w:hideMark/>
          </w:tcPr>
          <w:p w14:paraId="28F5A079"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time</w:t>
            </w:r>
          </w:p>
        </w:tc>
        <w:tc>
          <w:tcPr>
            <w:tcW w:w="1260" w:type="dxa"/>
            <w:tcBorders>
              <w:top w:val="nil"/>
              <w:left w:val="nil"/>
              <w:bottom w:val="single" w:sz="4" w:space="0" w:color="auto"/>
              <w:right w:val="single" w:sz="4" w:space="0" w:color="auto"/>
            </w:tcBorders>
            <w:shd w:val="clear" w:color="auto" w:fill="auto"/>
            <w:hideMark/>
          </w:tcPr>
          <w:p w14:paraId="721A03E4"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enhancement</w:t>
            </w:r>
          </w:p>
        </w:tc>
        <w:tc>
          <w:tcPr>
            <w:tcW w:w="895" w:type="dxa"/>
            <w:tcBorders>
              <w:top w:val="nil"/>
              <w:left w:val="nil"/>
              <w:bottom w:val="single" w:sz="4" w:space="0" w:color="auto"/>
              <w:right w:val="single" w:sz="4" w:space="0" w:color="auto"/>
            </w:tcBorders>
            <w:shd w:val="clear" w:color="auto" w:fill="auto"/>
            <w:hideMark/>
          </w:tcPr>
          <w:p w14:paraId="6B143C09"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minor</w:t>
            </w:r>
          </w:p>
        </w:tc>
      </w:tr>
      <w:tr w:rsidR="00A8452C" w:rsidRPr="00A8452C" w14:paraId="6645EEFD" w14:textId="77777777" w:rsidTr="00F34CBD">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537615D9" w14:textId="77777777" w:rsidR="00A8452C" w:rsidRPr="00A8452C" w:rsidRDefault="00A8452C" w:rsidP="00A8452C">
            <w:pPr>
              <w:spacing w:after="0" w:line="240" w:lineRule="auto"/>
              <w:jc w:val="center"/>
              <w:rPr>
                <w:rFonts w:ascii="Arial" w:hAnsi="Arial" w:cs="Arial"/>
                <w:color w:val="000000"/>
                <w:sz w:val="16"/>
                <w:szCs w:val="16"/>
              </w:rPr>
            </w:pPr>
            <w:r w:rsidRPr="00A8452C">
              <w:rPr>
                <w:rFonts w:ascii="Arial" w:hAnsi="Arial" w:cs="Arial"/>
                <w:color w:val="000000"/>
                <w:sz w:val="16"/>
                <w:szCs w:val="16"/>
              </w:rPr>
              <w:t>35</w:t>
            </w:r>
          </w:p>
        </w:tc>
        <w:tc>
          <w:tcPr>
            <w:tcW w:w="810" w:type="dxa"/>
            <w:tcBorders>
              <w:top w:val="nil"/>
              <w:left w:val="nil"/>
              <w:bottom w:val="single" w:sz="4" w:space="0" w:color="auto"/>
              <w:right w:val="single" w:sz="4" w:space="0" w:color="auto"/>
            </w:tcBorders>
            <w:shd w:val="clear" w:color="auto" w:fill="auto"/>
            <w:noWrap/>
            <w:vAlign w:val="bottom"/>
            <w:hideMark/>
          </w:tcPr>
          <w:p w14:paraId="7430FF4C"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#103</w:t>
            </w:r>
          </w:p>
        </w:tc>
        <w:tc>
          <w:tcPr>
            <w:tcW w:w="4590" w:type="dxa"/>
            <w:tcBorders>
              <w:top w:val="nil"/>
              <w:left w:val="nil"/>
              <w:bottom w:val="single" w:sz="4" w:space="0" w:color="auto"/>
              <w:right w:val="single" w:sz="4" w:space="0" w:color="auto"/>
            </w:tcBorders>
            <w:shd w:val="clear" w:color="auto" w:fill="auto"/>
            <w:vAlign w:val="bottom"/>
            <w:hideMark/>
          </w:tcPr>
          <w:p w14:paraId="16BEF2CF"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Remove "cpu" directories from fsw/platform_inc</w:t>
            </w:r>
          </w:p>
        </w:tc>
        <w:tc>
          <w:tcPr>
            <w:tcW w:w="1260" w:type="dxa"/>
            <w:tcBorders>
              <w:top w:val="nil"/>
              <w:left w:val="nil"/>
              <w:bottom w:val="single" w:sz="4" w:space="0" w:color="auto"/>
              <w:right w:val="single" w:sz="4" w:space="0" w:color="auto"/>
            </w:tcBorders>
            <w:shd w:val="clear" w:color="auto" w:fill="auto"/>
            <w:hideMark/>
          </w:tcPr>
          <w:p w14:paraId="3675ADC4"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common</w:t>
            </w:r>
          </w:p>
        </w:tc>
        <w:tc>
          <w:tcPr>
            <w:tcW w:w="1260" w:type="dxa"/>
            <w:tcBorders>
              <w:top w:val="nil"/>
              <w:left w:val="nil"/>
              <w:bottom w:val="single" w:sz="4" w:space="0" w:color="auto"/>
              <w:right w:val="single" w:sz="4" w:space="0" w:color="auto"/>
            </w:tcBorders>
            <w:shd w:val="clear" w:color="auto" w:fill="auto"/>
            <w:hideMark/>
          </w:tcPr>
          <w:p w14:paraId="5B980561"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defect</w:t>
            </w:r>
          </w:p>
        </w:tc>
        <w:tc>
          <w:tcPr>
            <w:tcW w:w="895" w:type="dxa"/>
            <w:tcBorders>
              <w:top w:val="nil"/>
              <w:left w:val="nil"/>
              <w:bottom w:val="single" w:sz="4" w:space="0" w:color="auto"/>
              <w:right w:val="single" w:sz="4" w:space="0" w:color="auto"/>
            </w:tcBorders>
            <w:shd w:val="clear" w:color="auto" w:fill="auto"/>
            <w:hideMark/>
          </w:tcPr>
          <w:p w14:paraId="72133785"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major</w:t>
            </w:r>
          </w:p>
        </w:tc>
      </w:tr>
      <w:tr w:rsidR="00A8452C" w:rsidRPr="00A8452C" w14:paraId="47B4AFB4" w14:textId="77777777" w:rsidTr="00F34CBD">
        <w:trPr>
          <w:trHeight w:val="6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23EE3B8D" w14:textId="77777777" w:rsidR="00A8452C" w:rsidRPr="00A8452C" w:rsidRDefault="00A8452C" w:rsidP="00A8452C">
            <w:pPr>
              <w:spacing w:after="0" w:line="240" w:lineRule="auto"/>
              <w:jc w:val="center"/>
              <w:rPr>
                <w:rFonts w:ascii="Arial" w:hAnsi="Arial" w:cs="Arial"/>
                <w:color w:val="000000"/>
                <w:sz w:val="16"/>
                <w:szCs w:val="16"/>
              </w:rPr>
            </w:pPr>
            <w:r w:rsidRPr="00A8452C">
              <w:rPr>
                <w:rFonts w:ascii="Arial" w:hAnsi="Arial" w:cs="Arial"/>
                <w:color w:val="000000"/>
                <w:sz w:val="16"/>
                <w:szCs w:val="16"/>
              </w:rPr>
              <w:t>36</w:t>
            </w:r>
          </w:p>
        </w:tc>
        <w:tc>
          <w:tcPr>
            <w:tcW w:w="810" w:type="dxa"/>
            <w:tcBorders>
              <w:top w:val="nil"/>
              <w:left w:val="nil"/>
              <w:bottom w:val="single" w:sz="4" w:space="0" w:color="auto"/>
              <w:right w:val="single" w:sz="4" w:space="0" w:color="auto"/>
            </w:tcBorders>
            <w:shd w:val="clear" w:color="auto" w:fill="auto"/>
            <w:noWrap/>
            <w:vAlign w:val="bottom"/>
            <w:hideMark/>
          </w:tcPr>
          <w:p w14:paraId="056F4952"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#106</w:t>
            </w:r>
          </w:p>
        </w:tc>
        <w:tc>
          <w:tcPr>
            <w:tcW w:w="4590" w:type="dxa"/>
            <w:tcBorders>
              <w:top w:val="nil"/>
              <w:left w:val="nil"/>
              <w:bottom w:val="single" w:sz="4" w:space="0" w:color="auto"/>
              <w:right w:val="single" w:sz="4" w:space="0" w:color="auto"/>
            </w:tcBorders>
            <w:shd w:val="clear" w:color="auto" w:fill="auto"/>
            <w:vAlign w:val="bottom"/>
            <w:hideMark/>
          </w:tcPr>
          <w:p w14:paraId="195C9201"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CCSDS header file macro CCSDS_INC_SEQ generates a compiler warning when referenced (GSFC DCR 22932)</w:t>
            </w:r>
          </w:p>
        </w:tc>
        <w:tc>
          <w:tcPr>
            <w:tcW w:w="1260" w:type="dxa"/>
            <w:tcBorders>
              <w:top w:val="nil"/>
              <w:left w:val="nil"/>
              <w:bottom w:val="single" w:sz="4" w:space="0" w:color="auto"/>
              <w:right w:val="single" w:sz="4" w:space="0" w:color="auto"/>
            </w:tcBorders>
            <w:shd w:val="clear" w:color="auto" w:fill="auto"/>
            <w:hideMark/>
          </w:tcPr>
          <w:p w14:paraId="0F59E138"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common</w:t>
            </w:r>
          </w:p>
        </w:tc>
        <w:tc>
          <w:tcPr>
            <w:tcW w:w="1260" w:type="dxa"/>
            <w:tcBorders>
              <w:top w:val="nil"/>
              <w:left w:val="nil"/>
              <w:bottom w:val="single" w:sz="4" w:space="0" w:color="auto"/>
              <w:right w:val="single" w:sz="4" w:space="0" w:color="auto"/>
            </w:tcBorders>
            <w:shd w:val="clear" w:color="auto" w:fill="auto"/>
            <w:hideMark/>
          </w:tcPr>
          <w:p w14:paraId="0621E54F"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defect</w:t>
            </w:r>
          </w:p>
        </w:tc>
        <w:tc>
          <w:tcPr>
            <w:tcW w:w="895" w:type="dxa"/>
            <w:tcBorders>
              <w:top w:val="nil"/>
              <w:left w:val="nil"/>
              <w:bottom w:val="single" w:sz="4" w:space="0" w:color="auto"/>
              <w:right w:val="single" w:sz="4" w:space="0" w:color="auto"/>
            </w:tcBorders>
            <w:shd w:val="clear" w:color="auto" w:fill="auto"/>
            <w:hideMark/>
          </w:tcPr>
          <w:p w14:paraId="5D66B182"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major</w:t>
            </w:r>
          </w:p>
        </w:tc>
      </w:tr>
      <w:tr w:rsidR="00A8452C" w:rsidRPr="00A8452C" w14:paraId="1F0D5F0C" w14:textId="77777777" w:rsidTr="00F34CBD">
        <w:trPr>
          <w:trHeight w:val="6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79C5604F" w14:textId="77777777" w:rsidR="00A8452C" w:rsidRPr="00A8452C" w:rsidRDefault="00A8452C" w:rsidP="00A8452C">
            <w:pPr>
              <w:spacing w:after="0" w:line="240" w:lineRule="auto"/>
              <w:jc w:val="center"/>
              <w:rPr>
                <w:rFonts w:ascii="Arial" w:hAnsi="Arial" w:cs="Arial"/>
                <w:color w:val="000000"/>
                <w:sz w:val="16"/>
                <w:szCs w:val="16"/>
              </w:rPr>
            </w:pPr>
            <w:r w:rsidRPr="00A8452C">
              <w:rPr>
                <w:rFonts w:ascii="Arial" w:hAnsi="Arial" w:cs="Arial"/>
                <w:color w:val="000000"/>
                <w:sz w:val="16"/>
                <w:szCs w:val="16"/>
              </w:rPr>
              <w:t>37</w:t>
            </w:r>
          </w:p>
        </w:tc>
        <w:tc>
          <w:tcPr>
            <w:tcW w:w="810" w:type="dxa"/>
            <w:tcBorders>
              <w:top w:val="nil"/>
              <w:left w:val="nil"/>
              <w:bottom w:val="single" w:sz="4" w:space="0" w:color="auto"/>
              <w:right w:val="single" w:sz="4" w:space="0" w:color="auto"/>
            </w:tcBorders>
            <w:shd w:val="clear" w:color="auto" w:fill="auto"/>
            <w:noWrap/>
            <w:vAlign w:val="bottom"/>
            <w:hideMark/>
          </w:tcPr>
          <w:p w14:paraId="240CA153"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#113</w:t>
            </w:r>
          </w:p>
        </w:tc>
        <w:tc>
          <w:tcPr>
            <w:tcW w:w="4590" w:type="dxa"/>
            <w:tcBorders>
              <w:top w:val="nil"/>
              <w:left w:val="nil"/>
              <w:bottom w:val="single" w:sz="4" w:space="0" w:color="auto"/>
              <w:right w:val="single" w:sz="4" w:space="0" w:color="auto"/>
            </w:tcBorders>
            <w:shd w:val="clear" w:color="auto" w:fill="auto"/>
            <w:vAlign w:val="bottom"/>
            <w:hideMark/>
          </w:tcPr>
          <w:p w14:paraId="1395B2EA"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Copies to/from message payloads should use the sizeof() operator where possible</w:t>
            </w:r>
          </w:p>
        </w:tc>
        <w:tc>
          <w:tcPr>
            <w:tcW w:w="1260" w:type="dxa"/>
            <w:tcBorders>
              <w:top w:val="nil"/>
              <w:left w:val="nil"/>
              <w:bottom w:val="single" w:sz="4" w:space="0" w:color="auto"/>
              <w:right w:val="single" w:sz="4" w:space="0" w:color="auto"/>
            </w:tcBorders>
            <w:shd w:val="clear" w:color="auto" w:fill="auto"/>
            <w:hideMark/>
          </w:tcPr>
          <w:p w14:paraId="70FD729A"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other</w:t>
            </w:r>
          </w:p>
        </w:tc>
        <w:tc>
          <w:tcPr>
            <w:tcW w:w="1260" w:type="dxa"/>
            <w:tcBorders>
              <w:top w:val="nil"/>
              <w:left w:val="nil"/>
              <w:bottom w:val="single" w:sz="4" w:space="0" w:color="auto"/>
              <w:right w:val="single" w:sz="4" w:space="0" w:color="auto"/>
            </w:tcBorders>
            <w:shd w:val="clear" w:color="auto" w:fill="auto"/>
            <w:hideMark/>
          </w:tcPr>
          <w:p w14:paraId="4622759B"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enhancement</w:t>
            </w:r>
          </w:p>
        </w:tc>
        <w:tc>
          <w:tcPr>
            <w:tcW w:w="895" w:type="dxa"/>
            <w:tcBorders>
              <w:top w:val="nil"/>
              <w:left w:val="nil"/>
              <w:bottom w:val="single" w:sz="4" w:space="0" w:color="auto"/>
              <w:right w:val="single" w:sz="4" w:space="0" w:color="auto"/>
            </w:tcBorders>
            <w:shd w:val="clear" w:color="auto" w:fill="auto"/>
            <w:hideMark/>
          </w:tcPr>
          <w:p w14:paraId="3306984C"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major</w:t>
            </w:r>
          </w:p>
        </w:tc>
      </w:tr>
      <w:tr w:rsidR="00A8452C" w:rsidRPr="00A8452C" w14:paraId="067A54FC" w14:textId="77777777" w:rsidTr="00F34CBD">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5F04151E" w14:textId="77777777" w:rsidR="00A8452C" w:rsidRPr="00A8452C" w:rsidRDefault="00A8452C" w:rsidP="00A8452C">
            <w:pPr>
              <w:spacing w:after="0" w:line="240" w:lineRule="auto"/>
              <w:jc w:val="center"/>
              <w:rPr>
                <w:rFonts w:ascii="Arial" w:hAnsi="Arial" w:cs="Arial"/>
                <w:color w:val="000000"/>
                <w:sz w:val="16"/>
                <w:szCs w:val="16"/>
              </w:rPr>
            </w:pPr>
            <w:r w:rsidRPr="00A8452C">
              <w:rPr>
                <w:rFonts w:ascii="Arial" w:hAnsi="Arial" w:cs="Arial"/>
                <w:color w:val="000000"/>
                <w:sz w:val="16"/>
                <w:szCs w:val="16"/>
              </w:rPr>
              <w:t>38</w:t>
            </w:r>
          </w:p>
        </w:tc>
        <w:tc>
          <w:tcPr>
            <w:tcW w:w="810" w:type="dxa"/>
            <w:tcBorders>
              <w:top w:val="nil"/>
              <w:left w:val="nil"/>
              <w:bottom w:val="single" w:sz="4" w:space="0" w:color="auto"/>
              <w:right w:val="single" w:sz="4" w:space="0" w:color="auto"/>
            </w:tcBorders>
            <w:shd w:val="clear" w:color="auto" w:fill="auto"/>
            <w:noWrap/>
            <w:vAlign w:val="bottom"/>
            <w:hideMark/>
          </w:tcPr>
          <w:p w14:paraId="3AAAFDDC"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#114</w:t>
            </w:r>
          </w:p>
        </w:tc>
        <w:tc>
          <w:tcPr>
            <w:tcW w:w="4590" w:type="dxa"/>
            <w:tcBorders>
              <w:top w:val="nil"/>
              <w:left w:val="nil"/>
              <w:bottom w:val="single" w:sz="4" w:space="0" w:color="auto"/>
              <w:right w:val="single" w:sz="4" w:space="0" w:color="auto"/>
            </w:tcBorders>
            <w:shd w:val="clear" w:color="auto" w:fill="auto"/>
            <w:vAlign w:val="bottom"/>
            <w:hideMark/>
          </w:tcPr>
          <w:p w14:paraId="4CD9B238"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ES unit test failing on x86_64 due to uint32 memory handle</w:t>
            </w:r>
          </w:p>
        </w:tc>
        <w:tc>
          <w:tcPr>
            <w:tcW w:w="1260" w:type="dxa"/>
            <w:tcBorders>
              <w:top w:val="nil"/>
              <w:left w:val="nil"/>
              <w:bottom w:val="single" w:sz="4" w:space="0" w:color="auto"/>
              <w:right w:val="single" w:sz="4" w:space="0" w:color="auto"/>
            </w:tcBorders>
            <w:shd w:val="clear" w:color="auto" w:fill="auto"/>
            <w:hideMark/>
          </w:tcPr>
          <w:p w14:paraId="5696EB41"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es</w:t>
            </w:r>
          </w:p>
        </w:tc>
        <w:tc>
          <w:tcPr>
            <w:tcW w:w="1260" w:type="dxa"/>
            <w:tcBorders>
              <w:top w:val="nil"/>
              <w:left w:val="nil"/>
              <w:bottom w:val="single" w:sz="4" w:space="0" w:color="auto"/>
              <w:right w:val="single" w:sz="4" w:space="0" w:color="auto"/>
            </w:tcBorders>
            <w:shd w:val="clear" w:color="auto" w:fill="auto"/>
            <w:hideMark/>
          </w:tcPr>
          <w:p w14:paraId="76CBFF71"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defect</w:t>
            </w:r>
          </w:p>
        </w:tc>
        <w:tc>
          <w:tcPr>
            <w:tcW w:w="895" w:type="dxa"/>
            <w:tcBorders>
              <w:top w:val="nil"/>
              <w:left w:val="nil"/>
              <w:bottom w:val="single" w:sz="4" w:space="0" w:color="auto"/>
              <w:right w:val="single" w:sz="4" w:space="0" w:color="auto"/>
            </w:tcBorders>
            <w:shd w:val="clear" w:color="auto" w:fill="auto"/>
            <w:hideMark/>
          </w:tcPr>
          <w:p w14:paraId="0B13824C"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major</w:t>
            </w:r>
          </w:p>
        </w:tc>
      </w:tr>
      <w:tr w:rsidR="00A8452C" w:rsidRPr="00A8452C" w14:paraId="712DBE36" w14:textId="77777777" w:rsidTr="00F34CBD">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1E1B03F1" w14:textId="77777777" w:rsidR="00A8452C" w:rsidRPr="00A8452C" w:rsidRDefault="00A8452C" w:rsidP="00A8452C">
            <w:pPr>
              <w:spacing w:after="0" w:line="240" w:lineRule="auto"/>
              <w:jc w:val="center"/>
              <w:rPr>
                <w:rFonts w:ascii="Arial" w:hAnsi="Arial" w:cs="Arial"/>
                <w:color w:val="000000"/>
                <w:sz w:val="16"/>
                <w:szCs w:val="16"/>
              </w:rPr>
            </w:pPr>
            <w:r w:rsidRPr="00A8452C">
              <w:rPr>
                <w:rFonts w:ascii="Arial" w:hAnsi="Arial" w:cs="Arial"/>
                <w:color w:val="000000"/>
                <w:sz w:val="16"/>
                <w:szCs w:val="16"/>
              </w:rPr>
              <w:t>39</w:t>
            </w:r>
          </w:p>
        </w:tc>
        <w:tc>
          <w:tcPr>
            <w:tcW w:w="810" w:type="dxa"/>
            <w:tcBorders>
              <w:top w:val="nil"/>
              <w:left w:val="nil"/>
              <w:bottom w:val="single" w:sz="4" w:space="0" w:color="auto"/>
              <w:right w:val="single" w:sz="4" w:space="0" w:color="auto"/>
            </w:tcBorders>
            <w:shd w:val="clear" w:color="auto" w:fill="auto"/>
            <w:noWrap/>
            <w:vAlign w:val="bottom"/>
            <w:hideMark/>
          </w:tcPr>
          <w:p w14:paraId="0D72F777"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#120</w:t>
            </w:r>
          </w:p>
        </w:tc>
        <w:tc>
          <w:tcPr>
            <w:tcW w:w="4590" w:type="dxa"/>
            <w:tcBorders>
              <w:top w:val="nil"/>
              <w:left w:val="nil"/>
              <w:bottom w:val="single" w:sz="4" w:space="0" w:color="auto"/>
              <w:right w:val="single" w:sz="4" w:space="0" w:color="auto"/>
            </w:tcBorders>
            <w:shd w:val="clear" w:color="auto" w:fill="auto"/>
            <w:vAlign w:val="bottom"/>
            <w:hideMark/>
          </w:tcPr>
          <w:p w14:paraId="0E8C4B94"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resolve "-m32" CFE classic build issues</w:t>
            </w:r>
          </w:p>
        </w:tc>
        <w:tc>
          <w:tcPr>
            <w:tcW w:w="1260" w:type="dxa"/>
            <w:tcBorders>
              <w:top w:val="nil"/>
              <w:left w:val="nil"/>
              <w:bottom w:val="single" w:sz="4" w:space="0" w:color="auto"/>
              <w:right w:val="single" w:sz="4" w:space="0" w:color="auto"/>
            </w:tcBorders>
            <w:shd w:val="clear" w:color="auto" w:fill="auto"/>
            <w:hideMark/>
          </w:tcPr>
          <w:p w14:paraId="373C1AD9"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build</w:t>
            </w:r>
          </w:p>
        </w:tc>
        <w:tc>
          <w:tcPr>
            <w:tcW w:w="1260" w:type="dxa"/>
            <w:tcBorders>
              <w:top w:val="nil"/>
              <w:left w:val="nil"/>
              <w:bottom w:val="single" w:sz="4" w:space="0" w:color="auto"/>
              <w:right w:val="single" w:sz="4" w:space="0" w:color="auto"/>
            </w:tcBorders>
            <w:shd w:val="clear" w:color="auto" w:fill="auto"/>
            <w:hideMark/>
          </w:tcPr>
          <w:p w14:paraId="17DEC582"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defect</w:t>
            </w:r>
          </w:p>
        </w:tc>
        <w:tc>
          <w:tcPr>
            <w:tcW w:w="895" w:type="dxa"/>
            <w:tcBorders>
              <w:top w:val="nil"/>
              <w:left w:val="nil"/>
              <w:bottom w:val="single" w:sz="4" w:space="0" w:color="auto"/>
              <w:right w:val="single" w:sz="4" w:space="0" w:color="auto"/>
            </w:tcBorders>
            <w:shd w:val="clear" w:color="auto" w:fill="auto"/>
            <w:hideMark/>
          </w:tcPr>
          <w:p w14:paraId="584BDB6D"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major</w:t>
            </w:r>
          </w:p>
        </w:tc>
      </w:tr>
      <w:tr w:rsidR="00A8452C" w:rsidRPr="00A8452C" w14:paraId="35C38113" w14:textId="77777777" w:rsidTr="00F34CBD">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02E700C0" w14:textId="77777777" w:rsidR="00A8452C" w:rsidRPr="00A8452C" w:rsidRDefault="00A8452C" w:rsidP="00A8452C">
            <w:pPr>
              <w:spacing w:after="0" w:line="240" w:lineRule="auto"/>
              <w:jc w:val="center"/>
              <w:rPr>
                <w:rFonts w:ascii="Arial" w:hAnsi="Arial" w:cs="Arial"/>
                <w:color w:val="000000"/>
                <w:sz w:val="16"/>
                <w:szCs w:val="16"/>
              </w:rPr>
            </w:pPr>
            <w:r w:rsidRPr="00A8452C">
              <w:rPr>
                <w:rFonts w:ascii="Arial" w:hAnsi="Arial" w:cs="Arial"/>
                <w:color w:val="000000"/>
                <w:sz w:val="16"/>
                <w:szCs w:val="16"/>
              </w:rPr>
              <w:t>40</w:t>
            </w:r>
          </w:p>
        </w:tc>
        <w:tc>
          <w:tcPr>
            <w:tcW w:w="810" w:type="dxa"/>
            <w:tcBorders>
              <w:top w:val="nil"/>
              <w:left w:val="nil"/>
              <w:bottom w:val="single" w:sz="4" w:space="0" w:color="auto"/>
              <w:right w:val="single" w:sz="4" w:space="0" w:color="auto"/>
            </w:tcBorders>
            <w:shd w:val="clear" w:color="auto" w:fill="auto"/>
            <w:noWrap/>
            <w:vAlign w:val="bottom"/>
            <w:hideMark/>
          </w:tcPr>
          <w:p w14:paraId="73148536"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#122</w:t>
            </w:r>
          </w:p>
        </w:tc>
        <w:tc>
          <w:tcPr>
            <w:tcW w:w="4590" w:type="dxa"/>
            <w:tcBorders>
              <w:top w:val="nil"/>
              <w:left w:val="nil"/>
              <w:bottom w:val="single" w:sz="4" w:space="0" w:color="auto"/>
              <w:right w:val="single" w:sz="4" w:space="0" w:color="auto"/>
            </w:tcBorders>
            <w:shd w:val="clear" w:color="auto" w:fill="auto"/>
            <w:vAlign w:val="bottom"/>
            <w:hideMark/>
          </w:tcPr>
          <w:p w14:paraId="7547630D"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Add missing ".Payload" structure member designations</w:t>
            </w:r>
          </w:p>
        </w:tc>
        <w:tc>
          <w:tcPr>
            <w:tcW w:w="1260" w:type="dxa"/>
            <w:tcBorders>
              <w:top w:val="nil"/>
              <w:left w:val="nil"/>
              <w:bottom w:val="single" w:sz="4" w:space="0" w:color="auto"/>
              <w:right w:val="single" w:sz="4" w:space="0" w:color="auto"/>
            </w:tcBorders>
            <w:shd w:val="clear" w:color="auto" w:fill="auto"/>
            <w:hideMark/>
          </w:tcPr>
          <w:p w14:paraId="4EAFD2FF"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time</w:t>
            </w:r>
          </w:p>
        </w:tc>
        <w:tc>
          <w:tcPr>
            <w:tcW w:w="1260" w:type="dxa"/>
            <w:tcBorders>
              <w:top w:val="nil"/>
              <w:left w:val="nil"/>
              <w:bottom w:val="single" w:sz="4" w:space="0" w:color="auto"/>
              <w:right w:val="single" w:sz="4" w:space="0" w:color="auto"/>
            </w:tcBorders>
            <w:shd w:val="clear" w:color="auto" w:fill="auto"/>
            <w:hideMark/>
          </w:tcPr>
          <w:p w14:paraId="4A3E626B"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defect</w:t>
            </w:r>
          </w:p>
        </w:tc>
        <w:tc>
          <w:tcPr>
            <w:tcW w:w="895" w:type="dxa"/>
            <w:tcBorders>
              <w:top w:val="nil"/>
              <w:left w:val="nil"/>
              <w:bottom w:val="single" w:sz="4" w:space="0" w:color="auto"/>
              <w:right w:val="single" w:sz="4" w:space="0" w:color="auto"/>
            </w:tcBorders>
            <w:shd w:val="clear" w:color="auto" w:fill="auto"/>
            <w:hideMark/>
          </w:tcPr>
          <w:p w14:paraId="56527E48"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major</w:t>
            </w:r>
          </w:p>
        </w:tc>
      </w:tr>
      <w:tr w:rsidR="00A8452C" w:rsidRPr="00A8452C" w14:paraId="36099CA4" w14:textId="77777777" w:rsidTr="00F34CBD">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283B857A" w14:textId="77777777" w:rsidR="00A8452C" w:rsidRPr="00A8452C" w:rsidRDefault="00A8452C" w:rsidP="00A8452C">
            <w:pPr>
              <w:spacing w:after="0" w:line="240" w:lineRule="auto"/>
              <w:jc w:val="center"/>
              <w:rPr>
                <w:rFonts w:ascii="Arial" w:hAnsi="Arial" w:cs="Arial"/>
                <w:color w:val="000000"/>
                <w:sz w:val="16"/>
                <w:szCs w:val="16"/>
              </w:rPr>
            </w:pPr>
            <w:r w:rsidRPr="00A8452C">
              <w:rPr>
                <w:rFonts w:ascii="Arial" w:hAnsi="Arial" w:cs="Arial"/>
                <w:color w:val="000000"/>
                <w:sz w:val="16"/>
                <w:szCs w:val="16"/>
              </w:rPr>
              <w:t>41</w:t>
            </w:r>
          </w:p>
        </w:tc>
        <w:tc>
          <w:tcPr>
            <w:tcW w:w="810" w:type="dxa"/>
            <w:tcBorders>
              <w:top w:val="nil"/>
              <w:left w:val="nil"/>
              <w:bottom w:val="single" w:sz="4" w:space="0" w:color="auto"/>
              <w:right w:val="single" w:sz="4" w:space="0" w:color="auto"/>
            </w:tcBorders>
            <w:shd w:val="clear" w:color="auto" w:fill="auto"/>
            <w:noWrap/>
            <w:vAlign w:val="bottom"/>
            <w:hideMark/>
          </w:tcPr>
          <w:p w14:paraId="0E7C6F6B"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#123</w:t>
            </w:r>
          </w:p>
        </w:tc>
        <w:tc>
          <w:tcPr>
            <w:tcW w:w="4590" w:type="dxa"/>
            <w:tcBorders>
              <w:top w:val="nil"/>
              <w:left w:val="nil"/>
              <w:bottom w:val="single" w:sz="4" w:space="0" w:color="auto"/>
              <w:right w:val="single" w:sz="4" w:space="0" w:color="auto"/>
            </w:tcBorders>
            <w:shd w:val="clear" w:color="auto" w:fill="auto"/>
            <w:vAlign w:val="bottom"/>
            <w:hideMark/>
          </w:tcPr>
          <w:p w14:paraId="56CB0408"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JSC: Remove unnecessary cast on OS_write</w:t>
            </w:r>
          </w:p>
        </w:tc>
        <w:tc>
          <w:tcPr>
            <w:tcW w:w="1260" w:type="dxa"/>
            <w:tcBorders>
              <w:top w:val="nil"/>
              <w:left w:val="nil"/>
              <w:bottom w:val="single" w:sz="4" w:space="0" w:color="auto"/>
              <w:right w:val="single" w:sz="4" w:space="0" w:color="auto"/>
            </w:tcBorders>
            <w:shd w:val="clear" w:color="auto" w:fill="auto"/>
            <w:hideMark/>
          </w:tcPr>
          <w:p w14:paraId="45668E88"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es</w:t>
            </w:r>
          </w:p>
        </w:tc>
        <w:tc>
          <w:tcPr>
            <w:tcW w:w="1260" w:type="dxa"/>
            <w:tcBorders>
              <w:top w:val="nil"/>
              <w:left w:val="nil"/>
              <w:bottom w:val="single" w:sz="4" w:space="0" w:color="auto"/>
              <w:right w:val="single" w:sz="4" w:space="0" w:color="auto"/>
            </w:tcBorders>
            <w:shd w:val="clear" w:color="auto" w:fill="auto"/>
            <w:hideMark/>
          </w:tcPr>
          <w:p w14:paraId="0A76D944"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defect</w:t>
            </w:r>
          </w:p>
        </w:tc>
        <w:tc>
          <w:tcPr>
            <w:tcW w:w="895" w:type="dxa"/>
            <w:tcBorders>
              <w:top w:val="nil"/>
              <w:left w:val="nil"/>
              <w:bottom w:val="single" w:sz="4" w:space="0" w:color="auto"/>
              <w:right w:val="single" w:sz="4" w:space="0" w:color="auto"/>
            </w:tcBorders>
            <w:shd w:val="clear" w:color="auto" w:fill="auto"/>
            <w:hideMark/>
          </w:tcPr>
          <w:p w14:paraId="0C79C1B9"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minor</w:t>
            </w:r>
          </w:p>
        </w:tc>
      </w:tr>
      <w:tr w:rsidR="00A8452C" w:rsidRPr="00A8452C" w14:paraId="4A7FAF95" w14:textId="77777777" w:rsidTr="00F34CBD">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29CB0F87" w14:textId="77777777" w:rsidR="00A8452C" w:rsidRPr="00A8452C" w:rsidRDefault="00A8452C" w:rsidP="00A8452C">
            <w:pPr>
              <w:spacing w:after="0" w:line="240" w:lineRule="auto"/>
              <w:jc w:val="center"/>
              <w:rPr>
                <w:rFonts w:ascii="Arial" w:hAnsi="Arial" w:cs="Arial"/>
                <w:color w:val="000000"/>
                <w:sz w:val="16"/>
                <w:szCs w:val="16"/>
              </w:rPr>
            </w:pPr>
            <w:r w:rsidRPr="00A8452C">
              <w:rPr>
                <w:rFonts w:ascii="Arial" w:hAnsi="Arial" w:cs="Arial"/>
                <w:color w:val="000000"/>
                <w:sz w:val="16"/>
                <w:szCs w:val="16"/>
              </w:rPr>
              <w:t>42</w:t>
            </w:r>
          </w:p>
        </w:tc>
        <w:tc>
          <w:tcPr>
            <w:tcW w:w="810" w:type="dxa"/>
            <w:tcBorders>
              <w:top w:val="nil"/>
              <w:left w:val="nil"/>
              <w:bottom w:val="single" w:sz="4" w:space="0" w:color="auto"/>
              <w:right w:val="single" w:sz="4" w:space="0" w:color="auto"/>
            </w:tcBorders>
            <w:shd w:val="clear" w:color="auto" w:fill="auto"/>
            <w:noWrap/>
            <w:vAlign w:val="bottom"/>
            <w:hideMark/>
          </w:tcPr>
          <w:p w14:paraId="6E1F809D"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#124</w:t>
            </w:r>
          </w:p>
        </w:tc>
        <w:tc>
          <w:tcPr>
            <w:tcW w:w="4590" w:type="dxa"/>
            <w:tcBorders>
              <w:top w:val="nil"/>
              <w:left w:val="nil"/>
              <w:bottom w:val="single" w:sz="4" w:space="0" w:color="auto"/>
              <w:right w:val="single" w:sz="4" w:space="0" w:color="auto"/>
            </w:tcBorders>
            <w:shd w:val="clear" w:color="auto" w:fill="auto"/>
            <w:vAlign w:val="bottom"/>
            <w:hideMark/>
          </w:tcPr>
          <w:p w14:paraId="4995E751"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JSC: Update code constructs to MISRA recommendations</w:t>
            </w:r>
          </w:p>
        </w:tc>
        <w:tc>
          <w:tcPr>
            <w:tcW w:w="1260" w:type="dxa"/>
            <w:tcBorders>
              <w:top w:val="nil"/>
              <w:left w:val="nil"/>
              <w:bottom w:val="single" w:sz="4" w:space="0" w:color="auto"/>
              <w:right w:val="single" w:sz="4" w:space="0" w:color="auto"/>
            </w:tcBorders>
            <w:shd w:val="clear" w:color="auto" w:fill="auto"/>
            <w:hideMark/>
          </w:tcPr>
          <w:p w14:paraId="16D7F801"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other</w:t>
            </w:r>
          </w:p>
        </w:tc>
        <w:tc>
          <w:tcPr>
            <w:tcW w:w="1260" w:type="dxa"/>
            <w:tcBorders>
              <w:top w:val="nil"/>
              <w:left w:val="nil"/>
              <w:bottom w:val="single" w:sz="4" w:space="0" w:color="auto"/>
              <w:right w:val="single" w:sz="4" w:space="0" w:color="auto"/>
            </w:tcBorders>
            <w:shd w:val="clear" w:color="auto" w:fill="auto"/>
            <w:hideMark/>
          </w:tcPr>
          <w:p w14:paraId="7651EF37"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defect</w:t>
            </w:r>
          </w:p>
        </w:tc>
        <w:tc>
          <w:tcPr>
            <w:tcW w:w="895" w:type="dxa"/>
            <w:tcBorders>
              <w:top w:val="nil"/>
              <w:left w:val="nil"/>
              <w:bottom w:val="single" w:sz="4" w:space="0" w:color="auto"/>
              <w:right w:val="single" w:sz="4" w:space="0" w:color="auto"/>
            </w:tcBorders>
            <w:shd w:val="clear" w:color="auto" w:fill="auto"/>
            <w:hideMark/>
          </w:tcPr>
          <w:p w14:paraId="4052FB4E"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major</w:t>
            </w:r>
          </w:p>
        </w:tc>
      </w:tr>
      <w:tr w:rsidR="00A8452C" w:rsidRPr="00A8452C" w14:paraId="243E8AAF" w14:textId="77777777" w:rsidTr="00F34CBD">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1F7FD593" w14:textId="77777777" w:rsidR="00A8452C" w:rsidRPr="00A8452C" w:rsidRDefault="00A8452C" w:rsidP="00A8452C">
            <w:pPr>
              <w:spacing w:after="0" w:line="240" w:lineRule="auto"/>
              <w:jc w:val="center"/>
              <w:rPr>
                <w:rFonts w:ascii="Arial" w:hAnsi="Arial" w:cs="Arial"/>
                <w:color w:val="000000"/>
                <w:sz w:val="16"/>
                <w:szCs w:val="16"/>
              </w:rPr>
            </w:pPr>
            <w:r w:rsidRPr="00A8452C">
              <w:rPr>
                <w:rFonts w:ascii="Arial" w:hAnsi="Arial" w:cs="Arial"/>
                <w:color w:val="000000"/>
                <w:sz w:val="16"/>
                <w:szCs w:val="16"/>
              </w:rPr>
              <w:t>43</w:t>
            </w:r>
          </w:p>
        </w:tc>
        <w:tc>
          <w:tcPr>
            <w:tcW w:w="810" w:type="dxa"/>
            <w:tcBorders>
              <w:top w:val="nil"/>
              <w:left w:val="nil"/>
              <w:bottom w:val="single" w:sz="4" w:space="0" w:color="auto"/>
              <w:right w:val="single" w:sz="4" w:space="0" w:color="auto"/>
            </w:tcBorders>
            <w:shd w:val="clear" w:color="auto" w:fill="auto"/>
            <w:noWrap/>
            <w:vAlign w:val="bottom"/>
            <w:hideMark/>
          </w:tcPr>
          <w:p w14:paraId="06313834"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#125</w:t>
            </w:r>
          </w:p>
        </w:tc>
        <w:tc>
          <w:tcPr>
            <w:tcW w:w="4590" w:type="dxa"/>
            <w:tcBorders>
              <w:top w:val="nil"/>
              <w:left w:val="nil"/>
              <w:bottom w:val="single" w:sz="4" w:space="0" w:color="auto"/>
              <w:right w:val="single" w:sz="4" w:space="0" w:color="auto"/>
            </w:tcBorders>
            <w:shd w:val="clear" w:color="auto" w:fill="auto"/>
            <w:vAlign w:val="bottom"/>
            <w:hideMark/>
          </w:tcPr>
          <w:p w14:paraId="2945E787"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JSC: change uint8 to char for strings in interface structures</w:t>
            </w:r>
          </w:p>
        </w:tc>
        <w:tc>
          <w:tcPr>
            <w:tcW w:w="1260" w:type="dxa"/>
            <w:tcBorders>
              <w:top w:val="nil"/>
              <w:left w:val="nil"/>
              <w:bottom w:val="single" w:sz="4" w:space="0" w:color="auto"/>
              <w:right w:val="single" w:sz="4" w:space="0" w:color="auto"/>
            </w:tcBorders>
            <w:shd w:val="clear" w:color="auto" w:fill="auto"/>
            <w:hideMark/>
          </w:tcPr>
          <w:p w14:paraId="79CFE834"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other</w:t>
            </w:r>
          </w:p>
        </w:tc>
        <w:tc>
          <w:tcPr>
            <w:tcW w:w="1260" w:type="dxa"/>
            <w:tcBorders>
              <w:top w:val="nil"/>
              <w:left w:val="nil"/>
              <w:bottom w:val="single" w:sz="4" w:space="0" w:color="auto"/>
              <w:right w:val="single" w:sz="4" w:space="0" w:color="auto"/>
            </w:tcBorders>
            <w:shd w:val="clear" w:color="auto" w:fill="auto"/>
            <w:hideMark/>
          </w:tcPr>
          <w:p w14:paraId="380BFBA4"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defect</w:t>
            </w:r>
          </w:p>
        </w:tc>
        <w:tc>
          <w:tcPr>
            <w:tcW w:w="895" w:type="dxa"/>
            <w:tcBorders>
              <w:top w:val="nil"/>
              <w:left w:val="nil"/>
              <w:bottom w:val="single" w:sz="4" w:space="0" w:color="auto"/>
              <w:right w:val="single" w:sz="4" w:space="0" w:color="auto"/>
            </w:tcBorders>
            <w:shd w:val="clear" w:color="auto" w:fill="auto"/>
            <w:hideMark/>
          </w:tcPr>
          <w:p w14:paraId="3EC19A05"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major</w:t>
            </w:r>
          </w:p>
        </w:tc>
      </w:tr>
      <w:tr w:rsidR="00A8452C" w:rsidRPr="00A8452C" w14:paraId="0C5EB231" w14:textId="77777777" w:rsidTr="00F34CBD">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0E5B1F63" w14:textId="77777777" w:rsidR="00A8452C" w:rsidRPr="00A8452C" w:rsidRDefault="00A8452C" w:rsidP="00A8452C">
            <w:pPr>
              <w:spacing w:after="0" w:line="240" w:lineRule="auto"/>
              <w:jc w:val="center"/>
              <w:rPr>
                <w:rFonts w:ascii="Arial" w:hAnsi="Arial" w:cs="Arial"/>
                <w:color w:val="000000"/>
                <w:sz w:val="16"/>
                <w:szCs w:val="16"/>
              </w:rPr>
            </w:pPr>
            <w:r w:rsidRPr="00A8452C">
              <w:rPr>
                <w:rFonts w:ascii="Arial" w:hAnsi="Arial" w:cs="Arial"/>
                <w:color w:val="000000"/>
                <w:sz w:val="16"/>
                <w:szCs w:val="16"/>
              </w:rPr>
              <w:t>44</w:t>
            </w:r>
          </w:p>
        </w:tc>
        <w:tc>
          <w:tcPr>
            <w:tcW w:w="810" w:type="dxa"/>
            <w:tcBorders>
              <w:top w:val="nil"/>
              <w:left w:val="nil"/>
              <w:bottom w:val="single" w:sz="4" w:space="0" w:color="auto"/>
              <w:right w:val="single" w:sz="4" w:space="0" w:color="auto"/>
            </w:tcBorders>
            <w:shd w:val="clear" w:color="auto" w:fill="auto"/>
            <w:noWrap/>
            <w:vAlign w:val="bottom"/>
            <w:hideMark/>
          </w:tcPr>
          <w:p w14:paraId="58CFDB33"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#126</w:t>
            </w:r>
          </w:p>
        </w:tc>
        <w:tc>
          <w:tcPr>
            <w:tcW w:w="4590" w:type="dxa"/>
            <w:tcBorders>
              <w:top w:val="nil"/>
              <w:left w:val="nil"/>
              <w:bottom w:val="single" w:sz="4" w:space="0" w:color="auto"/>
              <w:right w:val="single" w:sz="4" w:space="0" w:color="auto"/>
            </w:tcBorders>
            <w:shd w:val="clear" w:color="auto" w:fill="auto"/>
            <w:vAlign w:val="bottom"/>
            <w:hideMark/>
          </w:tcPr>
          <w:p w14:paraId="3919233F"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Fix potential issues in ES_CleanUpApp()</w:t>
            </w:r>
          </w:p>
        </w:tc>
        <w:tc>
          <w:tcPr>
            <w:tcW w:w="1260" w:type="dxa"/>
            <w:tcBorders>
              <w:top w:val="nil"/>
              <w:left w:val="nil"/>
              <w:bottom w:val="single" w:sz="4" w:space="0" w:color="auto"/>
              <w:right w:val="single" w:sz="4" w:space="0" w:color="auto"/>
            </w:tcBorders>
            <w:shd w:val="clear" w:color="auto" w:fill="auto"/>
            <w:hideMark/>
          </w:tcPr>
          <w:p w14:paraId="1469FB0F"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es</w:t>
            </w:r>
          </w:p>
        </w:tc>
        <w:tc>
          <w:tcPr>
            <w:tcW w:w="1260" w:type="dxa"/>
            <w:tcBorders>
              <w:top w:val="nil"/>
              <w:left w:val="nil"/>
              <w:bottom w:val="single" w:sz="4" w:space="0" w:color="auto"/>
              <w:right w:val="single" w:sz="4" w:space="0" w:color="auto"/>
            </w:tcBorders>
            <w:shd w:val="clear" w:color="auto" w:fill="auto"/>
            <w:hideMark/>
          </w:tcPr>
          <w:p w14:paraId="40D139C1"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defect</w:t>
            </w:r>
          </w:p>
        </w:tc>
        <w:tc>
          <w:tcPr>
            <w:tcW w:w="895" w:type="dxa"/>
            <w:tcBorders>
              <w:top w:val="nil"/>
              <w:left w:val="nil"/>
              <w:bottom w:val="single" w:sz="4" w:space="0" w:color="auto"/>
              <w:right w:val="single" w:sz="4" w:space="0" w:color="auto"/>
            </w:tcBorders>
            <w:shd w:val="clear" w:color="auto" w:fill="auto"/>
            <w:hideMark/>
          </w:tcPr>
          <w:p w14:paraId="35A169A5"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major</w:t>
            </w:r>
          </w:p>
        </w:tc>
      </w:tr>
      <w:tr w:rsidR="00A8452C" w:rsidRPr="00A8452C" w14:paraId="37579C94" w14:textId="77777777" w:rsidTr="00F34CBD">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27E6ADB6" w14:textId="77777777" w:rsidR="00A8452C" w:rsidRPr="00A8452C" w:rsidRDefault="00A8452C" w:rsidP="00A8452C">
            <w:pPr>
              <w:spacing w:after="0" w:line="240" w:lineRule="auto"/>
              <w:jc w:val="center"/>
              <w:rPr>
                <w:rFonts w:ascii="Arial" w:hAnsi="Arial" w:cs="Arial"/>
                <w:color w:val="000000"/>
                <w:sz w:val="16"/>
                <w:szCs w:val="16"/>
              </w:rPr>
            </w:pPr>
            <w:r w:rsidRPr="00A8452C">
              <w:rPr>
                <w:rFonts w:ascii="Arial" w:hAnsi="Arial" w:cs="Arial"/>
                <w:color w:val="000000"/>
                <w:sz w:val="16"/>
                <w:szCs w:val="16"/>
              </w:rPr>
              <w:t>45</w:t>
            </w:r>
          </w:p>
        </w:tc>
        <w:tc>
          <w:tcPr>
            <w:tcW w:w="810" w:type="dxa"/>
            <w:tcBorders>
              <w:top w:val="nil"/>
              <w:left w:val="nil"/>
              <w:bottom w:val="single" w:sz="4" w:space="0" w:color="auto"/>
              <w:right w:val="single" w:sz="4" w:space="0" w:color="auto"/>
            </w:tcBorders>
            <w:shd w:val="clear" w:color="auto" w:fill="auto"/>
            <w:noWrap/>
            <w:vAlign w:val="bottom"/>
            <w:hideMark/>
          </w:tcPr>
          <w:p w14:paraId="57A2E387"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#127</w:t>
            </w:r>
          </w:p>
        </w:tc>
        <w:tc>
          <w:tcPr>
            <w:tcW w:w="4590" w:type="dxa"/>
            <w:tcBorders>
              <w:top w:val="nil"/>
              <w:left w:val="nil"/>
              <w:bottom w:val="single" w:sz="4" w:space="0" w:color="auto"/>
              <w:right w:val="single" w:sz="4" w:space="0" w:color="auto"/>
            </w:tcBorders>
            <w:shd w:val="clear" w:color="auto" w:fill="auto"/>
            <w:vAlign w:val="bottom"/>
            <w:hideMark/>
          </w:tcPr>
          <w:p w14:paraId="1EFF85AA"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Fix size check in CFE_ES_InitializeCDS()</w:t>
            </w:r>
          </w:p>
        </w:tc>
        <w:tc>
          <w:tcPr>
            <w:tcW w:w="1260" w:type="dxa"/>
            <w:tcBorders>
              <w:top w:val="nil"/>
              <w:left w:val="nil"/>
              <w:bottom w:val="single" w:sz="4" w:space="0" w:color="auto"/>
              <w:right w:val="single" w:sz="4" w:space="0" w:color="auto"/>
            </w:tcBorders>
            <w:shd w:val="clear" w:color="auto" w:fill="auto"/>
            <w:hideMark/>
          </w:tcPr>
          <w:p w14:paraId="4BB79982"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es</w:t>
            </w:r>
          </w:p>
        </w:tc>
        <w:tc>
          <w:tcPr>
            <w:tcW w:w="1260" w:type="dxa"/>
            <w:tcBorders>
              <w:top w:val="nil"/>
              <w:left w:val="nil"/>
              <w:bottom w:val="single" w:sz="4" w:space="0" w:color="auto"/>
              <w:right w:val="single" w:sz="4" w:space="0" w:color="auto"/>
            </w:tcBorders>
            <w:shd w:val="clear" w:color="auto" w:fill="auto"/>
            <w:hideMark/>
          </w:tcPr>
          <w:p w14:paraId="5D88E665"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defect</w:t>
            </w:r>
          </w:p>
        </w:tc>
        <w:tc>
          <w:tcPr>
            <w:tcW w:w="895" w:type="dxa"/>
            <w:tcBorders>
              <w:top w:val="nil"/>
              <w:left w:val="nil"/>
              <w:bottom w:val="single" w:sz="4" w:space="0" w:color="auto"/>
              <w:right w:val="single" w:sz="4" w:space="0" w:color="auto"/>
            </w:tcBorders>
            <w:shd w:val="clear" w:color="auto" w:fill="auto"/>
            <w:hideMark/>
          </w:tcPr>
          <w:p w14:paraId="67FB862F"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major</w:t>
            </w:r>
          </w:p>
        </w:tc>
      </w:tr>
      <w:tr w:rsidR="00A8452C" w:rsidRPr="00A8452C" w14:paraId="2C5B93AF" w14:textId="77777777" w:rsidTr="00F34CBD">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371EBBFF" w14:textId="77777777" w:rsidR="00A8452C" w:rsidRPr="00A8452C" w:rsidRDefault="00A8452C" w:rsidP="00A8452C">
            <w:pPr>
              <w:spacing w:after="0" w:line="240" w:lineRule="auto"/>
              <w:jc w:val="center"/>
              <w:rPr>
                <w:rFonts w:ascii="Arial" w:hAnsi="Arial" w:cs="Arial"/>
                <w:color w:val="000000"/>
                <w:sz w:val="16"/>
                <w:szCs w:val="16"/>
              </w:rPr>
            </w:pPr>
            <w:r w:rsidRPr="00A8452C">
              <w:rPr>
                <w:rFonts w:ascii="Arial" w:hAnsi="Arial" w:cs="Arial"/>
                <w:color w:val="000000"/>
                <w:sz w:val="16"/>
                <w:szCs w:val="16"/>
              </w:rPr>
              <w:t>46</w:t>
            </w:r>
          </w:p>
        </w:tc>
        <w:tc>
          <w:tcPr>
            <w:tcW w:w="810" w:type="dxa"/>
            <w:tcBorders>
              <w:top w:val="nil"/>
              <w:left w:val="nil"/>
              <w:bottom w:val="single" w:sz="4" w:space="0" w:color="auto"/>
              <w:right w:val="single" w:sz="4" w:space="0" w:color="auto"/>
            </w:tcBorders>
            <w:shd w:val="clear" w:color="auto" w:fill="auto"/>
            <w:noWrap/>
            <w:vAlign w:val="bottom"/>
            <w:hideMark/>
          </w:tcPr>
          <w:p w14:paraId="311F047F"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#128</w:t>
            </w:r>
          </w:p>
        </w:tc>
        <w:tc>
          <w:tcPr>
            <w:tcW w:w="4590" w:type="dxa"/>
            <w:tcBorders>
              <w:top w:val="nil"/>
              <w:left w:val="nil"/>
              <w:bottom w:val="single" w:sz="4" w:space="0" w:color="auto"/>
              <w:right w:val="single" w:sz="4" w:space="0" w:color="auto"/>
            </w:tcBorders>
            <w:shd w:val="clear" w:color="auto" w:fill="auto"/>
            <w:vAlign w:val="bottom"/>
            <w:hideMark/>
          </w:tcPr>
          <w:p w14:paraId="0DFC5455"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JSC: Type correctness fixes</w:t>
            </w:r>
          </w:p>
        </w:tc>
        <w:tc>
          <w:tcPr>
            <w:tcW w:w="1260" w:type="dxa"/>
            <w:tcBorders>
              <w:top w:val="nil"/>
              <w:left w:val="nil"/>
              <w:bottom w:val="single" w:sz="4" w:space="0" w:color="auto"/>
              <w:right w:val="single" w:sz="4" w:space="0" w:color="auto"/>
            </w:tcBorders>
            <w:shd w:val="clear" w:color="auto" w:fill="auto"/>
            <w:hideMark/>
          </w:tcPr>
          <w:p w14:paraId="243BEC57"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other</w:t>
            </w:r>
          </w:p>
        </w:tc>
        <w:tc>
          <w:tcPr>
            <w:tcW w:w="1260" w:type="dxa"/>
            <w:tcBorders>
              <w:top w:val="nil"/>
              <w:left w:val="nil"/>
              <w:bottom w:val="single" w:sz="4" w:space="0" w:color="auto"/>
              <w:right w:val="single" w:sz="4" w:space="0" w:color="auto"/>
            </w:tcBorders>
            <w:shd w:val="clear" w:color="auto" w:fill="auto"/>
            <w:hideMark/>
          </w:tcPr>
          <w:p w14:paraId="29E68692"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defect</w:t>
            </w:r>
          </w:p>
        </w:tc>
        <w:tc>
          <w:tcPr>
            <w:tcW w:w="895" w:type="dxa"/>
            <w:tcBorders>
              <w:top w:val="nil"/>
              <w:left w:val="nil"/>
              <w:bottom w:val="single" w:sz="4" w:space="0" w:color="auto"/>
              <w:right w:val="single" w:sz="4" w:space="0" w:color="auto"/>
            </w:tcBorders>
            <w:shd w:val="clear" w:color="auto" w:fill="auto"/>
            <w:hideMark/>
          </w:tcPr>
          <w:p w14:paraId="0BC55507"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major</w:t>
            </w:r>
          </w:p>
        </w:tc>
      </w:tr>
      <w:tr w:rsidR="00A8452C" w:rsidRPr="00A8452C" w14:paraId="51051B65" w14:textId="77777777" w:rsidTr="00F34CBD">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503D6582" w14:textId="77777777" w:rsidR="00A8452C" w:rsidRPr="00A8452C" w:rsidRDefault="00A8452C" w:rsidP="00A8452C">
            <w:pPr>
              <w:spacing w:after="0" w:line="240" w:lineRule="auto"/>
              <w:jc w:val="center"/>
              <w:rPr>
                <w:rFonts w:ascii="Arial" w:hAnsi="Arial" w:cs="Arial"/>
                <w:color w:val="000000"/>
                <w:sz w:val="16"/>
                <w:szCs w:val="16"/>
              </w:rPr>
            </w:pPr>
            <w:r w:rsidRPr="00A8452C">
              <w:rPr>
                <w:rFonts w:ascii="Arial" w:hAnsi="Arial" w:cs="Arial"/>
                <w:color w:val="000000"/>
                <w:sz w:val="16"/>
                <w:szCs w:val="16"/>
              </w:rPr>
              <w:t>47</w:t>
            </w:r>
          </w:p>
        </w:tc>
        <w:tc>
          <w:tcPr>
            <w:tcW w:w="810" w:type="dxa"/>
            <w:tcBorders>
              <w:top w:val="nil"/>
              <w:left w:val="nil"/>
              <w:bottom w:val="single" w:sz="4" w:space="0" w:color="auto"/>
              <w:right w:val="single" w:sz="4" w:space="0" w:color="auto"/>
            </w:tcBorders>
            <w:shd w:val="clear" w:color="auto" w:fill="auto"/>
            <w:noWrap/>
            <w:vAlign w:val="bottom"/>
            <w:hideMark/>
          </w:tcPr>
          <w:p w14:paraId="5E6C0A43"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#132</w:t>
            </w:r>
          </w:p>
        </w:tc>
        <w:tc>
          <w:tcPr>
            <w:tcW w:w="4590" w:type="dxa"/>
            <w:tcBorders>
              <w:top w:val="nil"/>
              <w:left w:val="nil"/>
              <w:bottom w:val="single" w:sz="4" w:space="0" w:color="auto"/>
              <w:right w:val="single" w:sz="4" w:space="0" w:color="auto"/>
            </w:tcBorders>
            <w:shd w:val="clear" w:color="auto" w:fill="auto"/>
            <w:vAlign w:val="bottom"/>
            <w:hideMark/>
          </w:tcPr>
          <w:p w14:paraId="71D2849A"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Add explicit "return" after functions that are not supposed to return</w:t>
            </w:r>
          </w:p>
        </w:tc>
        <w:tc>
          <w:tcPr>
            <w:tcW w:w="1260" w:type="dxa"/>
            <w:tcBorders>
              <w:top w:val="nil"/>
              <w:left w:val="nil"/>
              <w:bottom w:val="single" w:sz="4" w:space="0" w:color="auto"/>
              <w:right w:val="single" w:sz="4" w:space="0" w:color="auto"/>
            </w:tcBorders>
            <w:shd w:val="clear" w:color="auto" w:fill="auto"/>
            <w:hideMark/>
          </w:tcPr>
          <w:p w14:paraId="3436071A"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other</w:t>
            </w:r>
          </w:p>
        </w:tc>
        <w:tc>
          <w:tcPr>
            <w:tcW w:w="1260" w:type="dxa"/>
            <w:tcBorders>
              <w:top w:val="nil"/>
              <w:left w:val="nil"/>
              <w:bottom w:val="single" w:sz="4" w:space="0" w:color="auto"/>
              <w:right w:val="single" w:sz="4" w:space="0" w:color="auto"/>
            </w:tcBorders>
            <w:shd w:val="clear" w:color="auto" w:fill="auto"/>
            <w:hideMark/>
          </w:tcPr>
          <w:p w14:paraId="17BB2D5D"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defect</w:t>
            </w:r>
          </w:p>
        </w:tc>
        <w:tc>
          <w:tcPr>
            <w:tcW w:w="895" w:type="dxa"/>
            <w:tcBorders>
              <w:top w:val="nil"/>
              <w:left w:val="nil"/>
              <w:bottom w:val="single" w:sz="4" w:space="0" w:color="auto"/>
              <w:right w:val="single" w:sz="4" w:space="0" w:color="auto"/>
            </w:tcBorders>
            <w:shd w:val="clear" w:color="auto" w:fill="auto"/>
            <w:hideMark/>
          </w:tcPr>
          <w:p w14:paraId="02C8161D"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major</w:t>
            </w:r>
          </w:p>
        </w:tc>
      </w:tr>
      <w:tr w:rsidR="00A8452C" w:rsidRPr="00A8452C" w14:paraId="62C7DF16" w14:textId="77777777" w:rsidTr="00D3183E">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4BF8C8C3" w14:textId="77777777" w:rsidR="00A8452C" w:rsidRPr="00A8452C" w:rsidRDefault="00A8452C" w:rsidP="00A8452C">
            <w:pPr>
              <w:spacing w:after="0" w:line="240" w:lineRule="auto"/>
              <w:jc w:val="center"/>
              <w:rPr>
                <w:rFonts w:ascii="Arial" w:hAnsi="Arial" w:cs="Arial"/>
                <w:color w:val="000000"/>
                <w:sz w:val="16"/>
                <w:szCs w:val="16"/>
              </w:rPr>
            </w:pPr>
            <w:r w:rsidRPr="00A8452C">
              <w:rPr>
                <w:rFonts w:ascii="Arial" w:hAnsi="Arial" w:cs="Arial"/>
                <w:color w:val="000000"/>
                <w:sz w:val="16"/>
                <w:szCs w:val="16"/>
              </w:rPr>
              <w:t>48</w:t>
            </w:r>
          </w:p>
        </w:tc>
        <w:tc>
          <w:tcPr>
            <w:tcW w:w="810" w:type="dxa"/>
            <w:tcBorders>
              <w:top w:val="nil"/>
              <w:left w:val="nil"/>
              <w:bottom w:val="single" w:sz="4" w:space="0" w:color="auto"/>
              <w:right w:val="single" w:sz="4" w:space="0" w:color="auto"/>
            </w:tcBorders>
            <w:shd w:val="clear" w:color="auto" w:fill="auto"/>
            <w:noWrap/>
            <w:vAlign w:val="bottom"/>
            <w:hideMark/>
          </w:tcPr>
          <w:p w14:paraId="223AADDE"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#139</w:t>
            </w:r>
          </w:p>
        </w:tc>
        <w:tc>
          <w:tcPr>
            <w:tcW w:w="4590" w:type="dxa"/>
            <w:tcBorders>
              <w:top w:val="nil"/>
              <w:left w:val="nil"/>
              <w:bottom w:val="single" w:sz="4" w:space="0" w:color="auto"/>
              <w:right w:val="single" w:sz="4" w:space="0" w:color="auto"/>
            </w:tcBorders>
            <w:shd w:val="clear" w:color="auto" w:fill="auto"/>
            <w:vAlign w:val="bottom"/>
            <w:hideMark/>
          </w:tcPr>
          <w:p w14:paraId="402CECFF" w14:textId="77777777" w:rsidR="00A8452C" w:rsidRPr="00A8452C" w:rsidRDefault="00A8452C" w:rsidP="00A8452C">
            <w:pPr>
              <w:spacing w:after="0" w:line="240" w:lineRule="auto"/>
              <w:jc w:val="left"/>
              <w:rPr>
                <w:rFonts w:ascii="Arial" w:hAnsi="Arial" w:cs="Arial"/>
                <w:color w:val="000000"/>
                <w:sz w:val="16"/>
                <w:szCs w:val="16"/>
              </w:rPr>
            </w:pPr>
            <w:r w:rsidRPr="00A8452C">
              <w:rPr>
                <w:rFonts w:ascii="Arial" w:hAnsi="Arial" w:cs="Arial"/>
                <w:color w:val="000000"/>
                <w:sz w:val="16"/>
                <w:szCs w:val="16"/>
              </w:rPr>
              <w:t>Remove unused "StackPtr" variable in ES startup object table</w:t>
            </w:r>
          </w:p>
        </w:tc>
        <w:tc>
          <w:tcPr>
            <w:tcW w:w="1260" w:type="dxa"/>
            <w:tcBorders>
              <w:top w:val="nil"/>
              <w:left w:val="nil"/>
              <w:bottom w:val="single" w:sz="4" w:space="0" w:color="auto"/>
              <w:right w:val="single" w:sz="4" w:space="0" w:color="auto"/>
            </w:tcBorders>
            <w:shd w:val="clear" w:color="auto" w:fill="auto"/>
            <w:hideMark/>
          </w:tcPr>
          <w:p w14:paraId="168CDA31"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es</w:t>
            </w:r>
          </w:p>
        </w:tc>
        <w:tc>
          <w:tcPr>
            <w:tcW w:w="1260" w:type="dxa"/>
            <w:tcBorders>
              <w:top w:val="nil"/>
              <w:left w:val="nil"/>
              <w:bottom w:val="single" w:sz="4" w:space="0" w:color="auto"/>
              <w:right w:val="single" w:sz="4" w:space="0" w:color="auto"/>
            </w:tcBorders>
            <w:shd w:val="clear" w:color="auto" w:fill="auto"/>
            <w:hideMark/>
          </w:tcPr>
          <w:p w14:paraId="349B3E54"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enhancement</w:t>
            </w:r>
          </w:p>
        </w:tc>
        <w:tc>
          <w:tcPr>
            <w:tcW w:w="895" w:type="dxa"/>
            <w:tcBorders>
              <w:top w:val="nil"/>
              <w:left w:val="nil"/>
              <w:bottom w:val="single" w:sz="4" w:space="0" w:color="auto"/>
              <w:right w:val="single" w:sz="4" w:space="0" w:color="auto"/>
            </w:tcBorders>
            <w:shd w:val="clear" w:color="auto" w:fill="auto"/>
            <w:hideMark/>
          </w:tcPr>
          <w:p w14:paraId="42B2DCA8" w14:textId="77777777" w:rsidR="00A8452C" w:rsidRPr="00A8452C" w:rsidRDefault="00A8452C" w:rsidP="00A8452C">
            <w:pPr>
              <w:spacing w:after="0" w:line="240" w:lineRule="auto"/>
              <w:jc w:val="left"/>
              <w:rPr>
                <w:rFonts w:ascii="Arial" w:hAnsi="Arial" w:cs="Arial"/>
                <w:sz w:val="16"/>
                <w:szCs w:val="16"/>
              </w:rPr>
            </w:pPr>
            <w:r w:rsidRPr="00A8452C">
              <w:rPr>
                <w:rFonts w:ascii="Arial" w:hAnsi="Arial" w:cs="Arial"/>
                <w:sz w:val="16"/>
                <w:szCs w:val="16"/>
              </w:rPr>
              <w:t>minor</w:t>
            </w:r>
          </w:p>
        </w:tc>
      </w:tr>
      <w:tr w:rsidR="00D3183E" w:rsidRPr="00A8452C" w14:paraId="5CA3CBAE" w14:textId="77777777" w:rsidTr="00D3183E">
        <w:trPr>
          <w:trHeight w:val="300"/>
        </w:trPr>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C648D4" w14:textId="77777777" w:rsidR="00D3183E" w:rsidRPr="00A8452C" w:rsidRDefault="00D3183E" w:rsidP="00A8452C">
            <w:pPr>
              <w:spacing w:after="0" w:line="240" w:lineRule="auto"/>
              <w:jc w:val="center"/>
              <w:rPr>
                <w:rFonts w:ascii="Arial" w:hAnsi="Arial" w:cs="Arial"/>
                <w:color w:val="000000"/>
                <w:sz w:val="16"/>
                <w:szCs w:val="16"/>
              </w:rPr>
            </w:pPr>
            <w:r>
              <w:rPr>
                <w:rFonts w:ascii="Arial" w:hAnsi="Arial" w:cs="Arial"/>
                <w:color w:val="000000"/>
                <w:sz w:val="16"/>
                <w:szCs w:val="16"/>
              </w:rPr>
              <w:t>49</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59E4ADD4" w14:textId="77777777" w:rsidR="00D3183E" w:rsidRPr="00A8452C" w:rsidRDefault="00D3183E" w:rsidP="00A8452C">
            <w:pPr>
              <w:spacing w:after="0" w:line="240" w:lineRule="auto"/>
              <w:jc w:val="left"/>
              <w:rPr>
                <w:rFonts w:ascii="Arial" w:hAnsi="Arial" w:cs="Arial"/>
                <w:color w:val="000000"/>
                <w:sz w:val="16"/>
                <w:szCs w:val="16"/>
              </w:rPr>
            </w:pPr>
            <w:r>
              <w:rPr>
                <w:rFonts w:ascii="Arial" w:hAnsi="Arial" w:cs="Arial"/>
                <w:color w:val="000000"/>
                <w:sz w:val="16"/>
                <w:szCs w:val="16"/>
              </w:rPr>
              <w:t>#149</w:t>
            </w:r>
          </w:p>
        </w:tc>
        <w:tc>
          <w:tcPr>
            <w:tcW w:w="4590" w:type="dxa"/>
            <w:tcBorders>
              <w:top w:val="single" w:sz="4" w:space="0" w:color="auto"/>
              <w:left w:val="nil"/>
              <w:bottom w:val="single" w:sz="4" w:space="0" w:color="auto"/>
              <w:right w:val="single" w:sz="4" w:space="0" w:color="auto"/>
            </w:tcBorders>
            <w:shd w:val="clear" w:color="auto" w:fill="auto"/>
            <w:vAlign w:val="bottom"/>
          </w:tcPr>
          <w:p w14:paraId="34ED7C6D" w14:textId="77777777" w:rsidR="00D3183E" w:rsidRPr="00D3183E" w:rsidRDefault="00D3183E" w:rsidP="00D3183E">
            <w:pPr>
              <w:spacing w:after="0" w:line="240" w:lineRule="auto"/>
              <w:jc w:val="left"/>
              <w:rPr>
                <w:rFonts w:ascii="Arial" w:hAnsi="Arial" w:cs="Arial"/>
                <w:color w:val="000000"/>
                <w:sz w:val="16"/>
                <w:szCs w:val="16"/>
              </w:rPr>
            </w:pPr>
            <w:r>
              <w:rPr>
                <w:rFonts w:ascii="Arial" w:hAnsi="Arial" w:cs="Arial"/>
                <w:color w:val="000000"/>
                <w:sz w:val="16"/>
                <w:szCs w:val="16"/>
              </w:rPr>
              <w:t xml:space="preserve">Hush cppcheck warnings.  </w:t>
            </w:r>
            <w:r w:rsidRPr="00D3183E">
              <w:rPr>
                <w:rFonts w:ascii="Arial" w:hAnsi="Arial" w:cs="Arial"/>
                <w:color w:val="000000"/>
                <w:sz w:val="16"/>
                <w:szCs w:val="16"/>
              </w:rPr>
              <w:t>There are s</w:t>
            </w:r>
            <w:r>
              <w:rPr>
                <w:rFonts w:ascii="Arial" w:hAnsi="Arial" w:cs="Arial"/>
                <w:color w:val="000000"/>
                <w:sz w:val="16"/>
                <w:szCs w:val="16"/>
              </w:rPr>
              <w:t xml:space="preserve">ome specific places in the code </w:t>
            </w:r>
            <w:r w:rsidRPr="00D3183E">
              <w:rPr>
                <w:rFonts w:ascii="Arial" w:hAnsi="Arial" w:cs="Arial"/>
                <w:color w:val="000000"/>
                <w:sz w:val="16"/>
                <w:szCs w:val="16"/>
              </w:rPr>
              <w:t>where we want cp</w:t>
            </w:r>
            <w:r>
              <w:rPr>
                <w:rFonts w:ascii="Arial" w:hAnsi="Arial" w:cs="Arial"/>
                <w:color w:val="000000"/>
                <w:sz w:val="16"/>
                <w:szCs w:val="16"/>
              </w:rPr>
              <w:t xml:space="preserve">pcheck to not produce warnings, </w:t>
            </w:r>
            <w:r w:rsidRPr="00D3183E">
              <w:rPr>
                <w:rFonts w:ascii="Arial" w:hAnsi="Arial" w:cs="Arial"/>
                <w:color w:val="000000"/>
                <w:sz w:val="16"/>
                <w:szCs w:val="16"/>
              </w:rPr>
              <w:t>without generalizing in any way to other code.</w:t>
            </w:r>
          </w:p>
          <w:p w14:paraId="15CB3658" w14:textId="77777777" w:rsidR="00D3183E" w:rsidRDefault="00D3183E" w:rsidP="00D3183E">
            <w:pPr>
              <w:spacing w:after="0" w:line="240" w:lineRule="auto"/>
              <w:jc w:val="left"/>
              <w:rPr>
                <w:rFonts w:ascii="Arial" w:hAnsi="Arial" w:cs="Arial"/>
                <w:color w:val="000000"/>
                <w:sz w:val="16"/>
                <w:szCs w:val="16"/>
              </w:rPr>
            </w:pPr>
            <w:r w:rsidRPr="00D3183E">
              <w:rPr>
                <w:rFonts w:ascii="Arial" w:hAnsi="Arial" w:cs="Arial"/>
                <w:color w:val="000000"/>
                <w:sz w:val="16"/>
                <w:szCs w:val="16"/>
              </w:rPr>
              <w:t>This involves inserting comments like</w:t>
            </w:r>
            <w:r>
              <w:rPr>
                <w:rFonts w:ascii="Arial" w:hAnsi="Arial" w:cs="Arial"/>
                <w:color w:val="000000"/>
                <w:sz w:val="16"/>
                <w:szCs w:val="16"/>
              </w:rPr>
              <w:t>:</w:t>
            </w:r>
          </w:p>
          <w:p w14:paraId="2FF09228" w14:textId="77777777" w:rsidR="00D3183E" w:rsidRPr="00D3183E" w:rsidRDefault="00D3183E" w:rsidP="00D3183E">
            <w:pPr>
              <w:spacing w:after="0" w:line="240" w:lineRule="auto"/>
              <w:jc w:val="left"/>
              <w:rPr>
                <w:rFonts w:ascii="Arial" w:hAnsi="Arial" w:cs="Arial"/>
                <w:color w:val="000000"/>
                <w:sz w:val="16"/>
                <w:szCs w:val="16"/>
              </w:rPr>
            </w:pPr>
          </w:p>
          <w:p w14:paraId="3B23C73F" w14:textId="77777777" w:rsidR="00D3183E" w:rsidRPr="00A8452C" w:rsidRDefault="00D3183E" w:rsidP="00D3183E">
            <w:pPr>
              <w:spacing w:after="0" w:line="240" w:lineRule="auto"/>
              <w:jc w:val="left"/>
              <w:rPr>
                <w:rFonts w:ascii="Arial" w:hAnsi="Arial" w:cs="Arial"/>
                <w:color w:val="000000"/>
                <w:sz w:val="16"/>
                <w:szCs w:val="16"/>
              </w:rPr>
            </w:pPr>
            <w:r w:rsidRPr="00D3183E">
              <w:rPr>
                <w:rFonts w:ascii="Arial" w:hAnsi="Arial" w:cs="Arial"/>
                <w:color w:val="000000"/>
                <w:sz w:val="16"/>
                <w:szCs w:val="16"/>
              </w:rPr>
              <w:t xml:space="preserve">          /* cppcheck-suppress unsignedPositive */</w:t>
            </w:r>
          </w:p>
        </w:tc>
        <w:tc>
          <w:tcPr>
            <w:tcW w:w="1260" w:type="dxa"/>
            <w:tcBorders>
              <w:top w:val="single" w:sz="4" w:space="0" w:color="auto"/>
              <w:left w:val="nil"/>
              <w:bottom w:val="single" w:sz="4" w:space="0" w:color="auto"/>
              <w:right w:val="single" w:sz="4" w:space="0" w:color="auto"/>
            </w:tcBorders>
            <w:shd w:val="clear" w:color="auto" w:fill="auto"/>
          </w:tcPr>
          <w:p w14:paraId="669F96FF" w14:textId="77777777" w:rsidR="00D3183E" w:rsidRPr="00A8452C" w:rsidRDefault="00D3183E" w:rsidP="00A8452C">
            <w:pPr>
              <w:spacing w:after="0" w:line="240" w:lineRule="auto"/>
              <w:jc w:val="left"/>
              <w:rPr>
                <w:rFonts w:ascii="Arial" w:hAnsi="Arial" w:cs="Arial"/>
                <w:sz w:val="16"/>
                <w:szCs w:val="16"/>
              </w:rPr>
            </w:pPr>
            <w:r>
              <w:rPr>
                <w:rFonts w:ascii="Arial" w:hAnsi="Arial" w:cs="Arial"/>
                <w:sz w:val="16"/>
                <w:szCs w:val="16"/>
              </w:rPr>
              <w:t>cppcheck</w:t>
            </w:r>
          </w:p>
        </w:tc>
        <w:tc>
          <w:tcPr>
            <w:tcW w:w="1260" w:type="dxa"/>
            <w:tcBorders>
              <w:top w:val="single" w:sz="4" w:space="0" w:color="auto"/>
              <w:left w:val="nil"/>
              <w:bottom w:val="single" w:sz="4" w:space="0" w:color="auto"/>
              <w:right w:val="single" w:sz="4" w:space="0" w:color="auto"/>
            </w:tcBorders>
            <w:shd w:val="clear" w:color="auto" w:fill="auto"/>
          </w:tcPr>
          <w:p w14:paraId="1370B00C" w14:textId="77777777" w:rsidR="00D3183E" w:rsidRPr="00A8452C" w:rsidRDefault="00D3183E" w:rsidP="00A8452C">
            <w:pPr>
              <w:spacing w:after="0" w:line="240" w:lineRule="auto"/>
              <w:jc w:val="left"/>
              <w:rPr>
                <w:rFonts w:ascii="Arial" w:hAnsi="Arial" w:cs="Arial"/>
                <w:sz w:val="16"/>
                <w:szCs w:val="16"/>
              </w:rPr>
            </w:pPr>
            <w:r>
              <w:rPr>
                <w:rFonts w:ascii="Arial" w:hAnsi="Arial" w:cs="Arial"/>
                <w:sz w:val="16"/>
                <w:szCs w:val="16"/>
              </w:rPr>
              <w:t>defect</w:t>
            </w:r>
          </w:p>
        </w:tc>
        <w:tc>
          <w:tcPr>
            <w:tcW w:w="895" w:type="dxa"/>
            <w:tcBorders>
              <w:top w:val="single" w:sz="4" w:space="0" w:color="auto"/>
              <w:left w:val="nil"/>
              <w:bottom w:val="single" w:sz="4" w:space="0" w:color="auto"/>
              <w:right w:val="single" w:sz="4" w:space="0" w:color="auto"/>
            </w:tcBorders>
            <w:shd w:val="clear" w:color="auto" w:fill="auto"/>
          </w:tcPr>
          <w:p w14:paraId="651E760D" w14:textId="77777777" w:rsidR="00D3183E" w:rsidRPr="00A8452C" w:rsidRDefault="00D3183E" w:rsidP="00A8452C">
            <w:pPr>
              <w:spacing w:after="0" w:line="240" w:lineRule="auto"/>
              <w:jc w:val="left"/>
              <w:rPr>
                <w:rFonts w:ascii="Arial" w:hAnsi="Arial" w:cs="Arial"/>
                <w:sz w:val="16"/>
                <w:szCs w:val="16"/>
              </w:rPr>
            </w:pPr>
            <w:r>
              <w:rPr>
                <w:rFonts w:ascii="Arial" w:hAnsi="Arial" w:cs="Arial"/>
                <w:sz w:val="16"/>
                <w:szCs w:val="16"/>
              </w:rPr>
              <w:t>major</w:t>
            </w:r>
          </w:p>
        </w:tc>
      </w:tr>
      <w:tr w:rsidR="00D3183E" w:rsidRPr="00A8452C" w14:paraId="66102B3A" w14:textId="77777777" w:rsidTr="00D3183E">
        <w:trPr>
          <w:trHeight w:val="300"/>
        </w:trPr>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C9AED3" w14:textId="77777777" w:rsidR="00D3183E" w:rsidRDefault="00D3183E" w:rsidP="00A8452C">
            <w:pPr>
              <w:spacing w:after="0" w:line="240" w:lineRule="auto"/>
              <w:jc w:val="center"/>
              <w:rPr>
                <w:rFonts w:ascii="Arial" w:hAnsi="Arial" w:cs="Arial"/>
                <w:color w:val="000000"/>
                <w:sz w:val="16"/>
                <w:szCs w:val="16"/>
              </w:rPr>
            </w:pPr>
            <w:r>
              <w:rPr>
                <w:rFonts w:ascii="Arial" w:hAnsi="Arial" w:cs="Arial"/>
                <w:color w:val="000000"/>
                <w:sz w:val="16"/>
                <w:szCs w:val="16"/>
              </w:rPr>
              <w:t>50</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5E449B9C" w14:textId="77777777" w:rsidR="00D3183E" w:rsidRDefault="00D3183E" w:rsidP="00A8452C">
            <w:pPr>
              <w:spacing w:after="0" w:line="240" w:lineRule="auto"/>
              <w:jc w:val="left"/>
              <w:rPr>
                <w:rFonts w:ascii="Arial" w:hAnsi="Arial" w:cs="Arial"/>
                <w:color w:val="000000"/>
                <w:sz w:val="16"/>
                <w:szCs w:val="16"/>
              </w:rPr>
            </w:pPr>
            <w:r>
              <w:rPr>
                <w:rFonts w:ascii="Arial" w:hAnsi="Arial" w:cs="Arial"/>
                <w:color w:val="000000"/>
                <w:sz w:val="16"/>
                <w:szCs w:val="16"/>
              </w:rPr>
              <w:t>#150</w:t>
            </w:r>
          </w:p>
        </w:tc>
        <w:tc>
          <w:tcPr>
            <w:tcW w:w="4590" w:type="dxa"/>
            <w:tcBorders>
              <w:top w:val="single" w:sz="4" w:space="0" w:color="auto"/>
              <w:left w:val="nil"/>
              <w:bottom w:val="single" w:sz="4" w:space="0" w:color="auto"/>
              <w:right w:val="single" w:sz="4" w:space="0" w:color="auto"/>
            </w:tcBorders>
            <w:shd w:val="clear" w:color="auto" w:fill="auto"/>
            <w:vAlign w:val="bottom"/>
          </w:tcPr>
          <w:p w14:paraId="09128A0A" w14:textId="77777777" w:rsidR="00D3183E" w:rsidRDefault="00D3183E" w:rsidP="00D3183E">
            <w:pPr>
              <w:spacing w:after="0" w:line="240" w:lineRule="auto"/>
              <w:jc w:val="left"/>
              <w:rPr>
                <w:rFonts w:ascii="Arial" w:hAnsi="Arial" w:cs="Arial"/>
                <w:color w:val="000000"/>
                <w:sz w:val="16"/>
                <w:szCs w:val="16"/>
              </w:rPr>
            </w:pPr>
            <w:r>
              <w:rPr>
                <w:rFonts w:ascii="Arial" w:hAnsi="Arial" w:cs="Arial"/>
                <w:color w:val="000000"/>
                <w:sz w:val="16"/>
                <w:szCs w:val="16"/>
              </w:rPr>
              <w:t xml:space="preserve">Redundant Initializations.  When a variable is declared and  </w:t>
            </w:r>
            <w:r w:rsidRPr="00D3183E">
              <w:rPr>
                <w:rFonts w:ascii="Arial" w:hAnsi="Arial" w:cs="Arial"/>
                <w:color w:val="000000"/>
                <w:sz w:val="16"/>
                <w:szCs w:val="16"/>
              </w:rPr>
              <w:t>initialized</w:t>
            </w:r>
            <w:r>
              <w:rPr>
                <w:rFonts w:ascii="Arial" w:hAnsi="Arial" w:cs="Arial"/>
                <w:color w:val="000000"/>
                <w:sz w:val="16"/>
                <w:szCs w:val="16"/>
              </w:rPr>
              <w:t xml:space="preserve"> during the declaration and then a value is </w:t>
            </w:r>
            <w:r w:rsidRPr="00D3183E">
              <w:rPr>
                <w:rFonts w:ascii="Arial" w:hAnsi="Arial" w:cs="Arial"/>
                <w:color w:val="000000"/>
                <w:sz w:val="16"/>
                <w:szCs w:val="16"/>
              </w:rPr>
              <w:t>i</w:t>
            </w:r>
            <w:r>
              <w:rPr>
                <w:rFonts w:ascii="Arial" w:hAnsi="Arial" w:cs="Arial"/>
                <w:color w:val="000000"/>
                <w:sz w:val="16"/>
                <w:szCs w:val="16"/>
              </w:rPr>
              <w:t xml:space="preserve">mmediately stored in it, </w:t>
            </w:r>
            <w:r w:rsidRPr="00D3183E">
              <w:rPr>
                <w:rFonts w:ascii="Arial" w:hAnsi="Arial" w:cs="Arial"/>
                <w:color w:val="000000"/>
                <w:sz w:val="16"/>
                <w:szCs w:val="16"/>
              </w:rPr>
              <w:t>a</w:t>
            </w:r>
            <w:r>
              <w:rPr>
                <w:rFonts w:ascii="Arial" w:hAnsi="Arial" w:cs="Arial"/>
                <w:color w:val="000000"/>
                <w:sz w:val="16"/>
                <w:szCs w:val="16"/>
              </w:rPr>
              <w:t xml:space="preserve"> cppcheck</w:t>
            </w:r>
            <w:r w:rsidRPr="00D3183E">
              <w:rPr>
                <w:rFonts w:ascii="Arial" w:hAnsi="Arial" w:cs="Arial"/>
                <w:color w:val="000000"/>
                <w:sz w:val="16"/>
                <w:szCs w:val="16"/>
              </w:rPr>
              <w:t xml:space="preserve"> warning</w:t>
            </w:r>
            <w:r>
              <w:rPr>
                <w:rFonts w:ascii="Arial" w:hAnsi="Arial" w:cs="Arial"/>
                <w:color w:val="000000"/>
                <w:sz w:val="16"/>
                <w:szCs w:val="16"/>
              </w:rPr>
              <w:t xml:space="preserve"> is produced. The redundant initializer does</w:t>
            </w:r>
            <w:r w:rsidRPr="00D3183E">
              <w:rPr>
                <w:rFonts w:ascii="Arial" w:hAnsi="Arial" w:cs="Arial"/>
                <w:color w:val="000000"/>
                <w:sz w:val="16"/>
                <w:szCs w:val="16"/>
              </w:rPr>
              <w:t xml:space="preserve"> not need to be added</w:t>
            </w:r>
            <w:r>
              <w:rPr>
                <w:rFonts w:ascii="Arial" w:hAnsi="Arial" w:cs="Arial"/>
                <w:color w:val="000000"/>
                <w:sz w:val="16"/>
                <w:szCs w:val="16"/>
              </w:rPr>
              <w:t>.  These redundant initializers are being removed.</w:t>
            </w:r>
          </w:p>
        </w:tc>
        <w:tc>
          <w:tcPr>
            <w:tcW w:w="1260" w:type="dxa"/>
            <w:tcBorders>
              <w:top w:val="single" w:sz="4" w:space="0" w:color="auto"/>
              <w:left w:val="nil"/>
              <w:bottom w:val="single" w:sz="4" w:space="0" w:color="auto"/>
              <w:right w:val="single" w:sz="4" w:space="0" w:color="auto"/>
            </w:tcBorders>
            <w:shd w:val="clear" w:color="auto" w:fill="auto"/>
          </w:tcPr>
          <w:p w14:paraId="2746575C" w14:textId="77777777" w:rsidR="00D3183E" w:rsidRDefault="00D3183E" w:rsidP="00A8452C">
            <w:pPr>
              <w:spacing w:after="0" w:line="240" w:lineRule="auto"/>
              <w:jc w:val="left"/>
              <w:rPr>
                <w:rFonts w:ascii="Arial" w:hAnsi="Arial" w:cs="Arial"/>
                <w:sz w:val="16"/>
                <w:szCs w:val="16"/>
              </w:rPr>
            </w:pPr>
            <w:r>
              <w:rPr>
                <w:rFonts w:ascii="Arial" w:hAnsi="Arial" w:cs="Arial"/>
                <w:sz w:val="16"/>
                <w:szCs w:val="16"/>
              </w:rPr>
              <w:t>cppcheck</w:t>
            </w:r>
          </w:p>
        </w:tc>
        <w:tc>
          <w:tcPr>
            <w:tcW w:w="1260" w:type="dxa"/>
            <w:tcBorders>
              <w:top w:val="single" w:sz="4" w:space="0" w:color="auto"/>
              <w:left w:val="nil"/>
              <w:bottom w:val="single" w:sz="4" w:space="0" w:color="auto"/>
              <w:right w:val="single" w:sz="4" w:space="0" w:color="auto"/>
            </w:tcBorders>
            <w:shd w:val="clear" w:color="auto" w:fill="auto"/>
          </w:tcPr>
          <w:p w14:paraId="509220F7" w14:textId="77777777" w:rsidR="00D3183E" w:rsidRDefault="00D3183E" w:rsidP="00A8452C">
            <w:pPr>
              <w:spacing w:after="0" w:line="240" w:lineRule="auto"/>
              <w:jc w:val="left"/>
              <w:rPr>
                <w:rFonts w:ascii="Arial" w:hAnsi="Arial" w:cs="Arial"/>
                <w:sz w:val="16"/>
                <w:szCs w:val="16"/>
              </w:rPr>
            </w:pPr>
            <w:r>
              <w:rPr>
                <w:rFonts w:ascii="Arial" w:hAnsi="Arial" w:cs="Arial"/>
                <w:sz w:val="16"/>
                <w:szCs w:val="16"/>
              </w:rPr>
              <w:t>defect</w:t>
            </w:r>
          </w:p>
        </w:tc>
        <w:tc>
          <w:tcPr>
            <w:tcW w:w="895" w:type="dxa"/>
            <w:tcBorders>
              <w:top w:val="single" w:sz="4" w:space="0" w:color="auto"/>
              <w:left w:val="nil"/>
              <w:bottom w:val="single" w:sz="4" w:space="0" w:color="auto"/>
              <w:right w:val="single" w:sz="4" w:space="0" w:color="auto"/>
            </w:tcBorders>
            <w:shd w:val="clear" w:color="auto" w:fill="auto"/>
          </w:tcPr>
          <w:p w14:paraId="11077495" w14:textId="77777777" w:rsidR="00D3183E" w:rsidRDefault="00D3183E" w:rsidP="00A8452C">
            <w:pPr>
              <w:spacing w:after="0" w:line="240" w:lineRule="auto"/>
              <w:jc w:val="left"/>
              <w:rPr>
                <w:rFonts w:ascii="Arial" w:hAnsi="Arial" w:cs="Arial"/>
                <w:sz w:val="16"/>
                <w:szCs w:val="16"/>
              </w:rPr>
            </w:pPr>
            <w:r>
              <w:rPr>
                <w:rFonts w:ascii="Arial" w:hAnsi="Arial" w:cs="Arial"/>
                <w:sz w:val="16"/>
                <w:szCs w:val="16"/>
              </w:rPr>
              <w:t>minor</w:t>
            </w:r>
          </w:p>
        </w:tc>
      </w:tr>
      <w:tr w:rsidR="00A54B52" w:rsidRPr="00A8452C" w14:paraId="5B94B459" w14:textId="77777777" w:rsidTr="00D3183E">
        <w:trPr>
          <w:trHeight w:val="300"/>
        </w:trPr>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574BA1" w14:textId="77777777" w:rsidR="00A54B52" w:rsidRDefault="00A54B52" w:rsidP="00A8452C">
            <w:pPr>
              <w:spacing w:after="0" w:line="240" w:lineRule="auto"/>
              <w:jc w:val="center"/>
              <w:rPr>
                <w:rFonts w:ascii="Arial" w:hAnsi="Arial" w:cs="Arial"/>
                <w:color w:val="000000"/>
                <w:sz w:val="16"/>
                <w:szCs w:val="16"/>
              </w:rPr>
            </w:pPr>
            <w:r>
              <w:rPr>
                <w:rFonts w:ascii="Arial" w:hAnsi="Arial" w:cs="Arial"/>
                <w:color w:val="000000"/>
                <w:sz w:val="16"/>
                <w:szCs w:val="16"/>
              </w:rPr>
              <w:t>51</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50FD271E" w14:textId="77777777" w:rsidR="00A54B52" w:rsidRDefault="00A54B52" w:rsidP="00A8452C">
            <w:pPr>
              <w:spacing w:after="0" w:line="240" w:lineRule="auto"/>
              <w:jc w:val="left"/>
              <w:rPr>
                <w:rFonts w:ascii="Arial" w:hAnsi="Arial" w:cs="Arial"/>
                <w:color w:val="000000"/>
                <w:sz w:val="16"/>
                <w:szCs w:val="16"/>
              </w:rPr>
            </w:pPr>
            <w:r>
              <w:rPr>
                <w:rFonts w:ascii="Arial" w:hAnsi="Arial" w:cs="Arial"/>
                <w:color w:val="000000"/>
                <w:sz w:val="16"/>
                <w:szCs w:val="16"/>
              </w:rPr>
              <w:t>#151</w:t>
            </w:r>
          </w:p>
        </w:tc>
        <w:tc>
          <w:tcPr>
            <w:tcW w:w="4590" w:type="dxa"/>
            <w:tcBorders>
              <w:top w:val="single" w:sz="4" w:space="0" w:color="auto"/>
              <w:left w:val="nil"/>
              <w:bottom w:val="single" w:sz="4" w:space="0" w:color="auto"/>
              <w:right w:val="single" w:sz="4" w:space="0" w:color="auto"/>
            </w:tcBorders>
            <w:shd w:val="clear" w:color="auto" w:fill="auto"/>
            <w:vAlign w:val="bottom"/>
          </w:tcPr>
          <w:p w14:paraId="1AD29C9E" w14:textId="77777777" w:rsidR="00055541" w:rsidRPr="00055541" w:rsidRDefault="00055541" w:rsidP="00055541">
            <w:pPr>
              <w:spacing w:after="0" w:line="240" w:lineRule="auto"/>
              <w:jc w:val="left"/>
              <w:rPr>
                <w:rFonts w:ascii="Arial" w:hAnsi="Arial" w:cs="Arial"/>
                <w:color w:val="000000"/>
                <w:sz w:val="16"/>
                <w:szCs w:val="16"/>
              </w:rPr>
            </w:pPr>
            <w:r w:rsidRPr="00055541">
              <w:rPr>
                <w:rFonts w:ascii="Arial" w:hAnsi="Arial" w:cs="Arial"/>
                <w:color w:val="000000"/>
                <w:sz w:val="16"/>
                <w:szCs w:val="16"/>
              </w:rPr>
              <w:t>cppcheck - Strncpy-fills May Not Be Null Terminated</w:t>
            </w:r>
            <w:r>
              <w:rPr>
                <w:rFonts w:ascii="Arial" w:hAnsi="Arial" w:cs="Arial"/>
                <w:color w:val="000000"/>
                <w:sz w:val="16"/>
                <w:szCs w:val="16"/>
              </w:rPr>
              <w:t xml:space="preserve">.  </w:t>
            </w:r>
            <w:r w:rsidRPr="00055541">
              <w:rPr>
                <w:rFonts w:ascii="Arial" w:hAnsi="Arial" w:cs="Arial"/>
                <w:color w:val="000000"/>
                <w:sz w:val="16"/>
                <w:szCs w:val="16"/>
              </w:rPr>
              <w:t>addressing the following cppcheck warnings:</w:t>
            </w:r>
          </w:p>
          <w:p w14:paraId="1CCF1066" w14:textId="77777777" w:rsidR="00055541" w:rsidRPr="00055541" w:rsidRDefault="00055541" w:rsidP="00055541">
            <w:pPr>
              <w:spacing w:after="0" w:line="240" w:lineRule="auto"/>
              <w:jc w:val="left"/>
              <w:rPr>
                <w:rFonts w:ascii="Arial" w:hAnsi="Arial" w:cs="Arial"/>
                <w:color w:val="000000"/>
                <w:sz w:val="16"/>
                <w:szCs w:val="16"/>
              </w:rPr>
            </w:pPr>
            <w:r w:rsidRPr="00055541">
              <w:rPr>
                <w:rFonts w:ascii="Arial" w:hAnsi="Arial" w:cs="Arial"/>
                <w:color w:val="000000"/>
                <w:sz w:val="16"/>
                <w:szCs w:val="16"/>
              </w:rPr>
              <w:t>E-JA/cfe/fsw/cfe-core/src/es/cfe_es_apps.c:502: warning: The buffer 'RamDiskPath' may not be null-terminated after the call to strncpy().</w:t>
            </w:r>
          </w:p>
          <w:p w14:paraId="4EB4D8F8" w14:textId="77777777" w:rsidR="00055541" w:rsidRPr="00055541" w:rsidRDefault="00055541" w:rsidP="00055541">
            <w:pPr>
              <w:spacing w:after="0" w:line="240" w:lineRule="auto"/>
              <w:jc w:val="left"/>
              <w:rPr>
                <w:rFonts w:ascii="Arial" w:hAnsi="Arial" w:cs="Arial"/>
                <w:color w:val="000000"/>
                <w:sz w:val="16"/>
                <w:szCs w:val="16"/>
              </w:rPr>
            </w:pPr>
            <w:r w:rsidRPr="00055541">
              <w:rPr>
                <w:rFonts w:ascii="Arial" w:hAnsi="Arial" w:cs="Arial"/>
                <w:color w:val="000000"/>
                <w:sz w:val="16"/>
                <w:szCs w:val="16"/>
              </w:rPr>
              <w:t>/home/bamboo-remote-agent/bamboo-agent-home/xml-data/build-dir/CFS-CFSCFE-JA/cfe/fsw/cfe-core/src/es/cfe_es_apps.c:807: warning: The buffer 'RamDiskPath' may not be null-terminated after the call to strncpy().</w:t>
            </w:r>
          </w:p>
          <w:p w14:paraId="0AF4799D" w14:textId="77777777" w:rsidR="00055541" w:rsidRPr="00055541" w:rsidRDefault="00055541" w:rsidP="00055541">
            <w:pPr>
              <w:spacing w:after="0" w:line="240" w:lineRule="auto"/>
              <w:jc w:val="left"/>
              <w:rPr>
                <w:rFonts w:ascii="Arial" w:hAnsi="Arial" w:cs="Arial"/>
                <w:color w:val="000000"/>
                <w:sz w:val="16"/>
                <w:szCs w:val="16"/>
              </w:rPr>
            </w:pPr>
            <w:r w:rsidRPr="00055541">
              <w:rPr>
                <w:rFonts w:ascii="Arial" w:hAnsi="Arial" w:cs="Arial"/>
                <w:color w:val="000000"/>
                <w:sz w:val="16"/>
                <w:szCs w:val="16"/>
              </w:rPr>
              <w:t>/home/bamboo-remote-agent/bamboo-agent-home/xml-data/build-dir/CFS-CFSCFE-JA/cfe/fsw/cfe-core/src/es/cfe_es_shell.c:122: warning: The buffer 'Cmd' may not be null-terminated after the call to strncpy().</w:t>
            </w:r>
          </w:p>
          <w:p w14:paraId="5FEA3581" w14:textId="77777777" w:rsidR="00055541" w:rsidRDefault="00055541" w:rsidP="00055541">
            <w:pPr>
              <w:spacing w:after="0" w:line="240" w:lineRule="auto"/>
              <w:jc w:val="left"/>
              <w:rPr>
                <w:rFonts w:ascii="Arial" w:hAnsi="Arial" w:cs="Arial"/>
                <w:color w:val="000000"/>
                <w:sz w:val="16"/>
                <w:szCs w:val="16"/>
              </w:rPr>
            </w:pPr>
            <w:r w:rsidRPr="00055541">
              <w:rPr>
                <w:rFonts w:ascii="Arial" w:hAnsi="Arial" w:cs="Arial"/>
                <w:color w:val="000000"/>
                <w:sz w:val="16"/>
                <w:szCs w:val="16"/>
              </w:rPr>
              <w:t>/home/bamboo-remote-agent/bamboo-agent-home/xml-data/build-dir/CFS-CFSCFE-JA/cfe/fsw/cfe-core/src/es/cfe_es_shell.c:96: warning: The buffer 'OutputFilename' may not be null-terminated after the call to strncpy().</w:t>
            </w:r>
          </w:p>
          <w:p w14:paraId="37137BEB" w14:textId="77777777" w:rsidR="00055541" w:rsidRPr="00055541" w:rsidRDefault="00055541" w:rsidP="00055541">
            <w:pPr>
              <w:spacing w:after="0" w:line="240" w:lineRule="auto"/>
              <w:jc w:val="left"/>
              <w:rPr>
                <w:rFonts w:ascii="Arial" w:hAnsi="Arial" w:cs="Arial"/>
                <w:color w:val="000000"/>
                <w:sz w:val="16"/>
                <w:szCs w:val="16"/>
              </w:rPr>
            </w:pPr>
          </w:p>
          <w:p w14:paraId="0185A8FD" w14:textId="77777777" w:rsidR="00A54B52" w:rsidRDefault="00055541" w:rsidP="00055541">
            <w:pPr>
              <w:spacing w:after="0" w:line="240" w:lineRule="auto"/>
              <w:jc w:val="left"/>
              <w:rPr>
                <w:rFonts w:ascii="Arial" w:hAnsi="Arial" w:cs="Arial"/>
                <w:color w:val="000000"/>
                <w:sz w:val="16"/>
                <w:szCs w:val="16"/>
              </w:rPr>
            </w:pPr>
            <w:r w:rsidRPr="00055541">
              <w:rPr>
                <w:rFonts w:ascii="Arial" w:hAnsi="Arial" w:cs="Arial"/>
                <w:color w:val="000000"/>
                <w:sz w:val="16"/>
                <w:szCs w:val="16"/>
              </w:rPr>
              <w:t>4-8-16 - CCB meeting discussed solution to replace strncpy call with CFE_SB_MessageStringGet</w:t>
            </w:r>
          </w:p>
        </w:tc>
        <w:tc>
          <w:tcPr>
            <w:tcW w:w="1260" w:type="dxa"/>
            <w:tcBorders>
              <w:top w:val="single" w:sz="4" w:space="0" w:color="auto"/>
              <w:left w:val="nil"/>
              <w:bottom w:val="single" w:sz="4" w:space="0" w:color="auto"/>
              <w:right w:val="single" w:sz="4" w:space="0" w:color="auto"/>
            </w:tcBorders>
            <w:shd w:val="clear" w:color="auto" w:fill="auto"/>
          </w:tcPr>
          <w:p w14:paraId="7FB09160" w14:textId="77777777" w:rsidR="00A54B52" w:rsidRDefault="00055541" w:rsidP="00A8452C">
            <w:pPr>
              <w:spacing w:after="0" w:line="240" w:lineRule="auto"/>
              <w:jc w:val="left"/>
              <w:rPr>
                <w:rFonts w:ascii="Arial" w:hAnsi="Arial" w:cs="Arial"/>
                <w:sz w:val="16"/>
                <w:szCs w:val="16"/>
              </w:rPr>
            </w:pPr>
            <w:r>
              <w:rPr>
                <w:rFonts w:ascii="Arial" w:hAnsi="Arial" w:cs="Arial"/>
                <w:sz w:val="16"/>
                <w:szCs w:val="16"/>
              </w:rPr>
              <w:t>other</w:t>
            </w:r>
          </w:p>
        </w:tc>
        <w:tc>
          <w:tcPr>
            <w:tcW w:w="1260" w:type="dxa"/>
            <w:tcBorders>
              <w:top w:val="single" w:sz="4" w:space="0" w:color="auto"/>
              <w:left w:val="nil"/>
              <w:bottom w:val="single" w:sz="4" w:space="0" w:color="auto"/>
              <w:right w:val="single" w:sz="4" w:space="0" w:color="auto"/>
            </w:tcBorders>
            <w:shd w:val="clear" w:color="auto" w:fill="auto"/>
          </w:tcPr>
          <w:p w14:paraId="33C61B2B" w14:textId="77777777" w:rsidR="00A54B52" w:rsidRDefault="00055541" w:rsidP="00A8452C">
            <w:pPr>
              <w:spacing w:after="0" w:line="240" w:lineRule="auto"/>
              <w:jc w:val="left"/>
              <w:rPr>
                <w:rFonts w:ascii="Arial" w:hAnsi="Arial" w:cs="Arial"/>
                <w:sz w:val="16"/>
                <w:szCs w:val="16"/>
              </w:rPr>
            </w:pPr>
            <w:r>
              <w:rPr>
                <w:rFonts w:ascii="Arial" w:hAnsi="Arial" w:cs="Arial"/>
                <w:sz w:val="16"/>
                <w:szCs w:val="16"/>
              </w:rPr>
              <w:t>defect</w:t>
            </w:r>
          </w:p>
        </w:tc>
        <w:tc>
          <w:tcPr>
            <w:tcW w:w="895" w:type="dxa"/>
            <w:tcBorders>
              <w:top w:val="single" w:sz="4" w:space="0" w:color="auto"/>
              <w:left w:val="nil"/>
              <w:bottom w:val="single" w:sz="4" w:space="0" w:color="auto"/>
              <w:right w:val="single" w:sz="4" w:space="0" w:color="auto"/>
            </w:tcBorders>
            <w:shd w:val="clear" w:color="auto" w:fill="auto"/>
          </w:tcPr>
          <w:p w14:paraId="520D1969" w14:textId="77777777" w:rsidR="00A54B52" w:rsidRDefault="00055541" w:rsidP="00A8452C">
            <w:pPr>
              <w:spacing w:after="0" w:line="240" w:lineRule="auto"/>
              <w:jc w:val="left"/>
              <w:rPr>
                <w:rFonts w:ascii="Arial" w:hAnsi="Arial" w:cs="Arial"/>
                <w:sz w:val="16"/>
                <w:szCs w:val="16"/>
              </w:rPr>
            </w:pPr>
            <w:r>
              <w:rPr>
                <w:rFonts w:ascii="Arial" w:hAnsi="Arial" w:cs="Arial"/>
                <w:sz w:val="16"/>
                <w:szCs w:val="16"/>
              </w:rPr>
              <w:t>major</w:t>
            </w:r>
          </w:p>
        </w:tc>
      </w:tr>
      <w:tr w:rsidR="002B48D7" w:rsidRPr="00A8452C" w14:paraId="58D819A9" w14:textId="77777777" w:rsidTr="00D3183E">
        <w:trPr>
          <w:trHeight w:val="300"/>
        </w:trPr>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D7A70D" w14:textId="77777777" w:rsidR="002B48D7" w:rsidRDefault="002B48D7" w:rsidP="00A8452C">
            <w:pPr>
              <w:spacing w:after="0" w:line="240" w:lineRule="auto"/>
              <w:jc w:val="center"/>
              <w:rPr>
                <w:rFonts w:ascii="Arial" w:hAnsi="Arial" w:cs="Arial"/>
                <w:color w:val="000000"/>
                <w:sz w:val="16"/>
                <w:szCs w:val="16"/>
              </w:rPr>
            </w:pPr>
            <w:r>
              <w:rPr>
                <w:rFonts w:ascii="Arial" w:hAnsi="Arial" w:cs="Arial"/>
                <w:color w:val="000000"/>
                <w:sz w:val="16"/>
                <w:szCs w:val="16"/>
              </w:rPr>
              <w:t>52</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56308D11" w14:textId="77777777" w:rsidR="002B48D7" w:rsidRDefault="002B48D7" w:rsidP="00A8452C">
            <w:pPr>
              <w:spacing w:after="0" w:line="240" w:lineRule="auto"/>
              <w:jc w:val="left"/>
              <w:rPr>
                <w:rFonts w:ascii="Arial" w:hAnsi="Arial" w:cs="Arial"/>
                <w:color w:val="000000"/>
                <w:sz w:val="16"/>
                <w:szCs w:val="16"/>
              </w:rPr>
            </w:pPr>
            <w:r>
              <w:rPr>
                <w:rFonts w:ascii="Arial" w:hAnsi="Arial" w:cs="Arial"/>
                <w:color w:val="000000"/>
                <w:sz w:val="16"/>
                <w:szCs w:val="16"/>
              </w:rPr>
              <w:t>#153</w:t>
            </w:r>
          </w:p>
        </w:tc>
        <w:tc>
          <w:tcPr>
            <w:tcW w:w="4590" w:type="dxa"/>
            <w:tcBorders>
              <w:top w:val="single" w:sz="4" w:space="0" w:color="auto"/>
              <w:left w:val="nil"/>
              <w:bottom w:val="single" w:sz="4" w:space="0" w:color="auto"/>
              <w:right w:val="single" w:sz="4" w:space="0" w:color="auto"/>
            </w:tcBorders>
            <w:shd w:val="clear" w:color="auto" w:fill="auto"/>
            <w:vAlign w:val="bottom"/>
          </w:tcPr>
          <w:p w14:paraId="1FA09C05" w14:textId="77777777" w:rsidR="002B48D7" w:rsidRDefault="002B48D7" w:rsidP="002B48D7">
            <w:pPr>
              <w:spacing w:after="0" w:line="240" w:lineRule="auto"/>
              <w:jc w:val="left"/>
              <w:rPr>
                <w:rFonts w:ascii="Arial" w:hAnsi="Arial" w:cs="Arial"/>
                <w:color w:val="000000"/>
                <w:sz w:val="16"/>
                <w:szCs w:val="16"/>
              </w:rPr>
            </w:pPr>
            <w:r w:rsidRPr="002B48D7">
              <w:rPr>
                <w:rFonts w:ascii="Arial" w:hAnsi="Arial" w:cs="Arial"/>
                <w:color w:val="000000"/>
                <w:sz w:val="16"/>
                <w:szCs w:val="16"/>
              </w:rPr>
              <w:t>Fix git version strings built into executable</w:t>
            </w:r>
            <w:r>
              <w:rPr>
                <w:rFonts w:ascii="Arial" w:hAnsi="Arial" w:cs="Arial"/>
                <w:color w:val="000000"/>
                <w:sz w:val="16"/>
                <w:szCs w:val="16"/>
              </w:rPr>
              <w:t xml:space="preserve">.  </w:t>
            </w:r>
            <w:r w:rsidRPr="002B48D7">
              <w:rPr>
                <w:rFonts w:ascii="Arial" w:hAnsi="Arial" w:cs="Arial"/>
                <w:color w:val="000000"/>
                <w:sz w:val="16"/>
                <w:szCs w:val="16"/>
              </w:rPr>
              <w:t xml:space="preserve">The cmake build system includes version information acquired by running git describe in various source trees being used by the build. </w:t>
            </w:r>
            <w:r w:rsidRPr="002B48D7">
              <w:rPr>
                <w:rFonts w:ascii="Arial" w:hAnsi="Arial" w:cs="Arial"/>
                <w:color w:val="000000"/>
                <w:sz w:val="16"/>
                <w:szCs w:val="16"/>
              </w:rPr>
              <w:lastRenderedPageBreak/>
              <w:t>These version strings are then linked directly into the output executable.</w:t>
            </w:r>
          </w:p>
          <w:p w14:paraId="6F8E334C" w14:textId="77777777" w:rsidR="002B48D7" w:rsidRPr="002B48D7" w:rsidRDefault="002B48D7" w:rsidP="002B48D7">
            <w:pPr>
              <w:spacing w:after="0" w:line="240" w:lineRule="auto"/>
              <w:jc w:val="left"/>
              <w:rPr>
                <w:rFonts w:ascii="Arial" w:hAnsi="Arial" w:cs="Arial"/>
                <w:color w:val="000000"/>
                <w:sz w:val="16"/>
                <w:szCs w:val="16"/>
              </w:rPr>
            </w:pPr>
          </w:p>
          <w:p w14:paraId="3D52CF63" w14:textId="77777777" w:rsidR="002B48D7" w:rsidRPr="00055541" w:rsidRDefault="002B48D7" w:rsidP="002B48D7">
            <w:pPr>
              <w:spacing w:after="0" w:line="240" w:lineRule="auto"/>
              <w:jc w:val="left"/>
              <w:rPr>
                <w:rFonts w:ascii="Arial" w:hAnsi="Arial" w:cs="Arial"/>
                <w:color w:val="000000"/>
                <w:sz w:val="16"/>
                <w:szCs w:val="16"/>
              </w:rPr>
            </w:pPr>
            <w:r w:rsidRPr="002B48D7">
              <w:rPr>
                <w:rFonts w:ascii="Arial" w:hAnsi="Arial" w:cs="Arial"/>
                <w:color w:val="000000"/>
                <w:sz w:val="16"/>
                <w:szCs w:val="16"/>
              </w:rPr>
              <w:t>I</w:t>
            </w:r>
            <w:r>
              <w:rPr>
                <w:rFonts w:ascii="Arial" w:hAnsi="Arial" w:cs="Arial"/>
                <w:color w:val="000000"/>
                <w:sz w:val="16"/>
                <w:szCs w:val="16"/>
              </w:rPr>
              <w:t>n testing the CFE 6.5 release it was observed that this</w:t>
            </w:r>
            <w:r w:rsidRPr="002B48D7">
              <w:rPr>
                <w:rFonts w:ascii="Arial" w:hAnsi="Arial" w:cs="Arial"/>
                <w:color w:val="000000"/>
                <w:sz w:val="16"/>
                <w:szCs w:val="16"/>
              </w:rPr>
              <w:t xml:space="preserve"> wasn't quite working correctly. The git revs were OK but it in some cases was referencing the wrong base tag or no base tag at all.</w:t>
            </w:r>
          </w:p>
        </w:tc>
        <w:tc>
          <w:tcPr>
            <w:tcW w:w="1260" w:type="dxa"/>
            <w:tcBorders>
              <w:top w:val="single" w:sz="4" w:space="0" w:color="auto"/>
              <w:left w:val="nil"/>
              <w:bottom w:val="single" w:sz="4" w:space="0" w:color="auto"/>
              <w:right w:val="single" w:sz="4" w:space="0" w:color="auto"/>
            </w:tcBorders>
            <w:shd w:val="clear" w:color="auto" w:fill="auto"/>
          </w:tcPr>
          <w:p w14:paraId="2CEAEEA5" w14:textId="77777777" w:rsidR="002B48D7" w:rsidRDefault="002B48D7" w:rsidP="00A8452C">
            <w:pPr>
              <w:spacing w:after="0" w:line="240" w:lineRule="auto"/>
              <w:jc w:val="left"/>
              <w:rPr>
                <w:rFonts w:ascii="Arial" w:hAnsi="Arial" w:cs="Arial"/>
                <w:sz w:val="16"/>
                <w:szCs w:val="16"/>
              </w:rPr>
            </w:pPr>
            <w:r>
              <w:rPr>
                <w:rFonts w:ascii="Arial" w:hAnsi="Arial" w:cs="Arial"/>
                <w:sz w:val="16"/>
                <w:szCs w:val="16"/>
              </w:rPr>
              <w:lastRenderedPageBreak/>
              <w:t>build</w:t>
            </w:r>
          </w:p>
        </w:tc>
        <w:tc>
          <w:tcPr>
            <w:tcW w:w="1260" w:type="dxa"/>
            <w:tcBorders>
              <w:top w:val="single" w:sz="4" w:space="0" w:color="auto"/>
              <w:left w:val="nil"/>
              <w:bottom w:val="single" w:sz="4" w:space="0" w:color="auto"/>
              <w:right w:val="single" w:sz="4" w:space="0" w:color="auto"/>
            </w:tcBorders>
            <w:shd w:val="clear" w:color="auto" w:fill="auto"/>
          </w:tcPr>
          <w:p w14:paraId="4BD1F613" w14:textId="77777777" w:rsidR="002B48D7" w:rsidRDefault="002B48D7" w:rsidP="00A8452C">
            <w:pPr>
              <w:spacing w:after="0" w:line="240" w:lineRule="auto"/>
              <w:jc w:val="left"/>
              <w:rPr>
                <w:rFonts w:ascii="Arial" w:hAnsi="Arial" w:cs="Arial"/>
                <w:sz w:val="16"/>
                <w:szCs w:val="16"/>
              </w:rPr>
            </w:pPr>
            <w:r>
              <w:rPr>
                <w:rFonts w:ascii="Arial" w:hAnsi="Arial" w:cs="Arial"/>
                <w:sz w:val="16"/>
                <w:szCs w:val="16"/>
              </w:rPr>
              <w:t>defect</w:t>
            </w:r>
          </w:p>
        </w:tc>
        <w:tc>
          <w:tcPr>
            <w:tcW w:w="895" w:type="dxa"/>
            <w:tcBorders>
              <w:top w:val="single" w:sz="4" w:space="0" w:color="auto"/>
              <w:left w:val="nil"/>
              <w:bottom w:val="single" w:sz="4" w:space="0" w:color="auto"/>
              <w:right w:val="single" w:sz="4" w:space="0" w:color="auto"/>
            </w:tcBorders>
            <w:shd w:val="clear" w:color="auto" w:fill="auto"/>
          </w:tcPr>
          <w:p w14:paraId="50DA1157" w14:textId="77777777" w:rsidR="002B48D7" w:rsidRDefault="002B48D7" w:rsidP="00A8452C">
            <w:pPr>
              <w:spacing w:after="0" w:line="240" w:lineRule="auto"/>
              <w:jc w:val="left"/>
              <w:rPr>
                <w:rFonts w:ascii="Arial" w:hAnsi="Arial" w:cs="Arial"/>
                <w:sz w:val="16"/>
                <w:szCs w:val="16"/>
              </w:rPr>
            </w:pPr>
            <w:r>
              <w:rPr>
                <w:rFonts w:ascii="Arial" w:hAnsi="Arial" w:cs="Arial"/>
                <w:sz w:val="16"/>
                <w:szCs w:val="16"/>
              </w:rPr>
              <w:t>minor</w:t>
            </w:r>
          </w:p>
        </w:tc>
      </w:tr>
      <w:tr w:rsidR="002B48D7" w:rsidRPr="00A8452C" w14:paraId="5BEBAC0E" w14:textId="77777777" w:rsidTr="00D3183E">
        <w:trPr>
          <w:trHeight w:val="300"/>
        </w:trPr>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5D472D" w14:textId="77777777" w:rsidR="002B48D7" w:rsidRDefault="006B7466" w:rsidP="00A8452C">
            <w:pPr>
              <w:spacing w:after="0" w:line="240" w:lineRule="auto"/>
              <w:jc w:val="center"/>
              <w:rPr>
                <w:rFonts w:ascii="Arial" w:hAnsi="Arial" w:cs="Arial"/>
                <w:color w:val="000000"/>
                <w:sz w:val="16"/>
                <w:szCs w:val="16"/>
              </w:rPr>
            </w:pPr>
            <w:r>
              <w:rPr>
                <w:rFonts w:ascii="Arial" w:hAnsi="Arial" w:cs="Arial"/>
                <w:color w:val="000000"/>
                <w:sz w:val="16"/>
                <w:szCs w:val="16"/>
              </w:rPr>
              <w:t>53</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168080F0" w14:textId="77777777" w:rsidR="002B48D7" w:rsidRDefault="006B7466" w:rsidP="00A8452C">
            <w:pPr>
              <w:spacing w:after="0" w:line="240" w:lineRule="auto"/>
              <w:jc w:val="left"/>
              <w:rPr>
                <w:rFonts w:ascii="Arial" w:hAnsi="Arial" w:cs="Arial"/>
                <w:color w:val="000000"/>
                <w:sz w:val="16"/>
                <w:szCs w:val="16"/>
              </w:rPr>
            </w:pPr>
            <w:r>
              <w:rPr>
                <w:rFonts w:ascii="Arial" w:hAnsi="Arial" w:cs="Arial"/>
                <w:color w:val="000000"/>
                <w:sz w:val="16"/>
                <w:szCs w:val="16"/>
              </w:rPr>
              <w:t>#154</w:t>
            </w:r>
          </w:p>
        </w:tc>
        <w:tc>
          <w:tcPr>
            <w:tcW w:w="4590" w:type="dxa"/>
            <w:tcBorders>
              <w:top w:val="single" w:sz="4" w:space="0" w:color="auto"/>
              <w:left w:val="nil"/>
              <w:bottom w:val="single" w:sz="4" w:space="0" w:color="auto"/>
              <w:right w:val="single" w:sz="4" w:space="0" w:color="auto"/>
            </w:tcBorders>
            <w:shd w:val="clear" w:color="auto" w:fill="auto"/>
            <w:vAlign w:val="bottom"/>
          </w:tcPr>
          <w:p w14:paraId="5ADF26C4" w14:textId="77777777" w:rsidR="006B7466" w:rsidRDefault="006B7466" w:rsidP="006B7466">
            <w:pPr>
              <w:spacing w:after="0" w:line="240" w:lineRule="auto"/>
              <w:jc w:val="left"/>
              <w:rPr>
                <w:rFonts w:ascii="Arial" w:hAnsi="Arial" w:cs="Arial"/>
                <w:color w:val="000000"/>
                <w:sz w:val="16"/>
                <w:szCs w:val="16"/>
              </w:rPr>
            </w:pPr>
            <w:r w:rsidRPr="006B7466">
              <w:rPr>
                <w:rFonts w:ascii="Arial" w:hAnsi="Arial" w:cs="Arial"/>
                <w:color w:val="000000"/>
                <w:sz w:val="16"/>
                <w:szCs w:val="16"/>
              </w:rPr>
              <w:t>SB Timeout Receive Unit Test Failure</w:t>
            </w:r>
            <w:r>
              <w:rPr>
                <w:rFonts w:ascii="Arial" w:hAnsi="Arial" w:cs="Arial"/>
                <w:color w:val="000000"/>
                <w:sz w:val="16"/>
                <w:szCs w:val="16"/>
              </w:rPr>
              <w:t xml:space="preserve">.  </w:t>
            </w:r>
            <w:r w:rsidRPr="006B7466">
              <w:rPr>
                <w:rFonts w:ascii="Arial" w:hAnsi="Arial" w:cs="Arial"/>
                <w:color w:val="000000"/>
                <w:sz w:val="16"/>
                <w:szCs w:val="16"/>
              </w:rPr>
              <w:t>When running the SB unit tests via the "classic build", the SB is failing due to an unexpected return:</w:t>
            </w:r>
          </w:p>
          <w:p w14:paraId="3DDF1428" w14:textId="77777777" w:rsidR="006B7466" w:rsidRPr="006B7466" w:rsidRDefault="006B7466" w:rsidP="006B7466">
            <w:pPr>
              <w:spacing w:after="0" w:line="240" w:lineRule="auto"/>
              <w:jc w:val="left"/>
              <w:rPr>
                <w:rFonts w:ascii="Arial" w:hAnsi="Arial" w:cs="Arial"/>
                <w:color w:val="000000"/>
                <w:sz w:val="16"/>
                <w:szCs w:val="16"/>
              </w:rPr>
            </w:pPr>
          </w:p>
          <w:p w14:paraId="32150C09" w14:textId="77777777" w:rsidR="002B48D7" w:rsidRDefault="006B7466" w:rsidP="006B7466">
            <w:pPr>
              <w:spacing w:after="0" w:line="240" w:lineRule="auto"/>
              <w:jc w:val="left"/>
              <w:rPr>
                <w:rFonts w:ascii="Arial" w:hAnsi="Arial" w:cs="Arial"/>
                <w:color w:val="000000"/>
                <w:sz w:val="16"/>
                <w:szCs w:val="16"/>
              </w:rPr>
            </w:pPr>
            <w:r w:rsidRPr="006B7466">
              <w:rPr>
                <w:rFonts w:ascii="Arial" w:hAnsi="Arial" w:cs="Arial"/>
                <w:color w:val="000000"/>
                <w:sz w:val="16"/>
                <w:szCs w:val="16"/>
              </w:rPr>
              <w:t>Unexpected return in timeout receive test, exp=-905969663, act=-905969662</w:t>
            </w:r>
          </w:p>
          <w:p w14:paraId="6C7B9660" w14:textId="77777777" w:rsidR="006B7466" w:rsidRDefault="006B7466" w:rsidP="006B7466">
            <w:pPr>
              <w:spacing w:after="0" w:line="240" w:lineRule="auto"/>
              <w:jc w:val="left"/>
              <w:rPr>
                <w:rFonts w:ascii="Arial" w:hAnsi="Arial" w:cs="Arial"/>
                <w:color w:val="000000"/>
                <w:sz w:val="16"/>
                <w:szCs w:val="16"/>
              </w:rPr>
            </w:pPr>
          </w:p>
          <w:p w14:paraId="5C44CA4C" w14:textId="77777777" w:rsidR="006B7466" w:rsidRPr="002B48D7" w:rsidRDefault="006B7466" w:rsidP="006B7466">
            <w:pPr>
              <w:spacing w:after="0" w:line="240" w:lineRule="auto"/>
              <w:jc w:val="left"/>
              <w:rPr>
                <w:rFonts w:ascii="Arial" w:hAnsi="Arial" w:cs="Arial"/>
                <w:color w:val="000000"/>
                <w:sz w:val="16"/>
                <w:szCs w:val="16"/>
              </w:rPr>
            </w:pPr>
            <w:r w:rsidRPr="006B7466">
              <w:rPr>
                <w:rFonts w:ascii="Arial" w:hAnsi="Arial" w:cs="Arial"/>
                <w:color w:val="000000"/>
                <w:sz w:val="16"/>
                <w:szCs w:val="16"/>
              </w:rPr>
              <w:t>The failure appears to be due to the unit test not setting the proper return value before the call to CFE_SB_RcvMsg. In the sb_UT.c source code file in the Test_RcvMsg_Timeout function there is an #ifndef statement around the UT_SetRtnCode function that is blocking the return code from being set properly.</w:t>
            </w:r>
          </w:p>
        </w:tc>
        <w:tc>
          <w:tcPr>
            <w:tcW w:w="1260" w:type="dxa"/>
            <w:tcBorders>
              <w:top w:val="single" w:sz="4" w:space="0" w:color="auto"/>
              <w:left w:val="nil"/>
              <w:bottom w:val="single" w:sz="4" w:space="0" w:color="auto"/>
              <w:right w:val="single" w:sz="4" w:space="0" w:color="auto"/>
            </w:tcBorders>
            <w:shd w:val="clear" w:color="auto" w:fill="auto"/>
          </w:tcPr>
          <w:p w14:paraId="5611B554" w14:textId="77777777" w:rsidR="002B48D7" w:rsidRDefault="006B7466" w:rsidP="00A8452C">
            <w:pPr>
              <w:spacing w:after="0" w:line="240" w:lineRule="auto"/>
              <w:jc w:val="left"/>
              <w:rPr>
                <w:rFonts w:ascii="Arial" w:hAnsi="Arial" w:cs="Arial"/>
                <w:sz w:val="16"/>
                <w:szCs w:val="16"/>
              </w:rPr>
            </w:pPr>
            <w:r>
              <w:rPr>
                <w:rFonts w:ascii="Arial" w:hAnsi="Arial" w:cs="Arial"/>
                <w:sz w:val="16"/>
                <w:szCs w:val="16"/>
              </w:rPr>
              <w:t>other</w:t>
            </w:r>
          </w:p>
        </w:tc>
        <w:tc>
          <w:tcPr>
            <w:tcW w:w="1260" w:type="dxa"/>
            <w:tcBorders>
              <w:top w:val="single" w:sz="4" w:space="0" w:color="auto"/>
              <w:left w:val="nil"/>
              <w:bottom w:val="single" w:sz="4" w:space="0" w:color="auto"/>
              <w:right w:val="single" w:sz="4" w:space="0" w:color="auto"/>
            </w:tcBorders>
            <w:shd w:val="clear" w:color="auto" w:fill="auto"/>
          </w:tcPr>
          <w:p w14:paraId="00662AB1" w14:textId="77777777" w:rsidR="002B48D7" w:rsidRDefault="006B7466" w:rsidP="00A8452C">
            <w:pPr>
              <w:spacing w:after="0" w:line="240" w:lineRule="auto"/>
              <w:jc w:val="left"/>
              <w:rPr>
                <w:rFonts w:ascii="Arial" w:hAnsi="Arial" w:cs="Arial"/>
                <w:sz w:val="16"/>
                <w:szCs w:val="16"/>
              </w:rPr>
            </w:pPr>
            <w:r>
              <w:rPr>
                <w:rFonts w:ascii="Arial" w:hAnsi="Arial" w:cs="Arial"/>
                <w:sz w:val="16"/>
                <w:szCs w:val="16"/>
              </w:rPr>
              <w:t>defect</w:t>
            </w:r>
          </w:p>
        </w:tc>
        <w:tc>
          <w:tcPr>
            <w:tcW w:w="895" w:type="dxa"/>
            <w:tcBorders>
              <w:top w:val="single" w:sz="4" w:space="0" w:color="auto"/>
              <w:left w:val="nil"/>
              <w:bottom w:val="single" w:sz="4" w:space="0" w:color="auto"/>
              <w:right w:val="single" w:sz="4" w:space="0" w:color="auto"/>
            </w:tcBorders>
            <w:shd w:val="clear" w:color="auto" w:fill="auto"/>
          </w:tcPr>
          <w:p w14:paraId="6A806D3D" w14:textId="77777777" w:rsidR="002B48D7" w:rsidRDefault="006B7466" w:rsidP="00A8452C">
            <w:pPr>
              <w:spacing w:after="0" w:line="240" w:lineRule="auto"/>
              <w:jc w:val="left"/>
              <w:rPr>
                <w:rFonts w:ascii="Arial" w:hAnsi="Arial" w:cs="Arial"/>
                <w:sz w:val="16"/>
                <w:szCs w:val="16"/>
              </w:rPr>
            </w:pPr>
            <w:r>
              <w:rPr>
                <w:rFonts w:ascii="Arial" w:hAnsi="Arial" w:cs="Arial"/>
                <w:sz w:val="16"/>
                <w:szCs w:val="16"/>
              </w:rPr>
              <w:t>major</w:t>
            </w:r>
          </w:p>
        </w:tc>
      </w:tr>
      <w:tr w:rsidR="006B7466" w:rsidRPr="00A8452C" w14:paraId="542CE95E" w14:textId="77777777" w:rsidTr="00D3183E">
        <w:trPr>
          <w:trHeight w:val="300"/>
        </w:trPr>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3476B7" w14:textId="77777777" w:rsidR="006B7466" w:rsidRDefault="006B7466" w:rsidP="00A8452C">
            <w:pPr>
              <w:spacing w:after="0" w:line="240" w:lineRule="auto"/>
              <w:jc w:val="center"/>
              <w:rPr>
                <w:rFonts w:ascii="Arial" w:hAnsi="Arial" w:cs="Arial"/>
                <w:color w:val="000000"/>
                <w:sz w:val="16"/>
                <w:szCs w:val="16"/>
              </w:rPr>
            </w:pPr>
            <w:r>
              <w:rPr>
                <w:rFonts w:ascii="Arial" w:hAnsi="Arial" w:cs="Arial"/>
                <w:color w:val="000000"/>
                <w:sz w:val="16"/>
                <w:szCs w:val="16"/>
              </w:rPr>
              <w:t>54</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26BB3E52" w14:textId="77777777" w:rsidR="006B7466" w:rsidRDefault="006B7466" w:rsidP="00A8452C">
            <w:pPr>
              <w:spacing w:after="0" w:line="240" w:lineRule="auto"/>
              <w:jc w:val="left"/>
              <w:rPr>
                <w:rFonts w:ascii="Arial" w:hAnsi="Arial" w:cs="Arial"/>
                <w:color w:val="000000"/>
                <w:sz w:val="16"/>
                <w:szCs w:val="16"/>
              </w:rPr>
            </w:pPr>
            <w:r>
              <w:rPr>
                <w:rFonts w:ascii="Arial" w:hAnsi="Arial" w:cs="Arial"/>
                <w:color w:val="000000"/>
                <w:sz w:val="16"/>
                <w:szCs w:val="16"/>
              </w:rPr>
              <w:t>#155</w:t>
            </w:r>
          </w:p>
        </w:tc>
        <w:tc>
          <w:tcPr>
            <w:tcW w:w="4590" w:type="dxa"/>
            <w:tcBorders>
              <w:top w:val="single" w:sz="4" w:space="0" w:color="auto"/>
              <w:left w:val="nil"/>
              <w:bottom w:val="single" w:sz="4" w:space="0" w:color="auto"/>
              <w:right w:val="single" w:sz="4" w:space="0" w:color="auto"/>
            </w:tcBorders>
            <w:shd w:val="clear" w:color="auto" w:fill="auto"/>
            <w:vAlign w:val="bottom"/>
          </w:tcPr>
          <w:p w14:paraId="7852A2BB" w14:textId="77777777" w:rsidR="006B7466" w:rsidRDefault="006B7466" w:rsidP="006B7466">
            <w:pPr>
              <w:spacing w:after="0" w:line="240" w:lineRule="auto"/>
              <w:jc w:val="left"/>
              <w:rPr>
                <w:rFonts w:ascii="Arial" w:hAnsi="Arial" w:cs="Arial"/>
                <w:color w:val="000000"/>
                <w:sz w:val="16"/>
                <w:szCs w:val="16"/>
              </w:rPr>
            </w:pPr>
            <w:r w:rsidRPr="006B7466">
              <w:rPr>
                <w:rFonts w:ascii="Arial" w:hAnsi="Arial" w:cs="Arial"/>
                <w:color w:val="000000"/>
                <w:sz w:val="16"/>
                <w:szCs w:val="16"/>
              </w:rPr>
              <w:t>Enhanced build version.h collisions</w:t>
            </w:r>
            <w:r>
              <w:rPr>
                <w:rFonts w:ascii="Arial" w:hAnsi="Arial" w:cs="Arial"/>
                <w:color w:val="000000"/>
                <w:sz w:val="16"/>
                <w:szCs w:val="16"/>
              </w:rPr>
              <w:t xml:space="preserve">.  </w:t>
            </w:r>
            <w:r w:rsidRPr="006B7466">
              <w:rPr>
                <w:rFonts w:ascii="Arial" w:hAnsi="Arial" w:cs="Arial"/>
                <w:color w:val="000000"/>
                <w:sz w:val="16"/>
                <w:szCs w:val="16"/>
              </w:rPr>
              <w:t xml:space="preserve">The CMAKE build system CFE/cmake/version.cmake code generates a version.h file that overrides the version.h required to build for VxWorks. </w:t>
            </w:r>
          </w:p>
          <w:p w14:paraId="1539E310" w14:textId="77777777" w:rsidR="006B7466" w:rsidRPr="006B7466" w:rsidRDefault="006B7466" w:rsidP="006B7466">
            <w:pPr>
              <w:spacing w:after="0" w:line="240" w:lineRule="auto"/>
              <w:jc w:val="left"/>
              <w:rPr>
                <w:rFonts w:ascii="Arial" w:hAnsi="Arial" w:cs="Arial"/>
                <w:color w:val="000000"/>
                <w:sz w:val="16"/>
                <w:szCs w:val="16"/>
              </w:rPr>
            </w:pPr>
          </w:p>
          <w:p w14:paraId="68C88B7E" w14:textId="77777777" w:rsidR="006B7466" w:rsidRPr="006B7466" w:rsidRDefault="006B7466" w:rsidP="006B7466">
            <w:pPr>
              <w:spacing w:after="0" w:line="240" w:lineRule="auto"/>
              <w:jc w:val="left"/>
              <w:rPr>
                <w:rFonts w:ascii="Arial" w:hAnsi="Arial" w:cs="Arial"/>
                <w:color w:val="000000"/>
                <w:sz w:val="16"/>
                <w:szCs w:val="16"/>
              </w:rPr>
            </w:pPr>
            <w:r>
              <w:rPr>
                <w:rFonts w:ascii="Arial" w:hAnsi="Arial" w:cs="Arial"/>
                <w:color w:val="000000"/>
                <w:sz w:val="16"/>
                <w:szCs w:val="16"/>
              </w:rPr>
              <w:t xml:space="preserve">T fix changed </w:t>
            </w:r>
            <w:r w:rsidRPr="006B7466">
              <w:rPr>
                <w:rFonts w:ascii="Arial" w:hAnsi="Arial" w:cs="Arial"/>
                <w:color w:val="000000"/>
                <w:sz w:val="16"/>
                <w:szCs w:val="16"/>
              </w:rPr>
              <w:t>the generated filename to cmake_ve</w:t>
            </w:r>
            <w:r>
              <w:rPr>
                <w:rFonts w:ascii="Arial" w:hAnsi="Arial" w:cs="Arial"/>
                <w:color w:val="000000"/>
                <w:sz w:val="16"/>
                <w:szCs w:val="16"/>
              </w:rPr>
              <w:t xml:space="preserve">rsion.h, and make the change to </w:t>
            </w:r>
            <w:r w:rsidRPr="006B7466">
              <w:rPr>
                <w:rFonts w:ascii="Arial" w:hAnsi="Arial" w:cs="Arial"/>
                <w:color w:val="000000"/>
                <w:sz w:val="16"/>
                <w:szCs w:val="16"/>
              </w:rPr>
              <w:t>CFE/cmake/target/src/target_config.c to include the new filename</w:t>
            </w:r>
          </w:p>
        </w:tc>
        <w:tc>
          <w:tcPr>
            <w:tcW w:w="1260" w:type="dxa"/>
            <w:tcBorders>
              <w:top w:val="single" w:sz="4" w:space="0" w:color="auto"/>
              <w:left w:val="nil"/>
              <w:bottom w:val="single" w:sz="4" w:space="0" w:color="auto"/>
              <w:right w:val="single" w:sz="4" w:space="0" w:color="auto"/>
            </w:tcBorders>
            <w:shd w:val="clear" w:color="auto" w:fill="auto"/>
          </w:tcPr>
          <w:p w14:paraId="709C40D4" w14:textId="77777777" w:rsidR="006B7466" w:rsidRDefault="006B7466" w:rsidP="00A8452C">
            <w:pPr>
              <w:spacing w:after="0" w:line="240" w:lineRule="auto"/>
              <w:jc w:val="left"/>
              <w:rPr>
                <w:rFonts w:ascii="Arial" w:hAnsi="Arial" w:cs="Arial"/>
                <w:sz w:val="16"/>
                <w:szCs w:val="16"/>
              </w:rPr>
            </w:pPr>
            <w:r>
              <w:rPr>
                <w:rFonts w:ascii="Arial" w:hAnsi="Arial" w:cs="Arial"/>
                <w:sz w:val="16"/>
                <w:szCs w:val="16"/>
              </w:rPr>
              <w:t>build</w:t>
            </w:r>
          </w:p>
        </w:tc>
        <w:tc>
          <w:tcPr>
            <w:tcW w:w="1260" w:type="dxa"/>
            <w:tcBorders>
              <w:top w:val="single" w:sz="4" w:space="0" w:color="auto"/>
              <w:left w:val="nil"/>
              <w:bottom w:val="single" w:sz="4" w:space="0" w:color="auto"/>
              <w:right w:val="single" w:sz="4" w:space="0" w:color="auto"/>
            </w:tcBorders>
            <w:shd w:val="clear" w:color="auto" w:fill="auto"/>
          </w:tcPr>
          <w:p w14:paraId="356FFFF9" w14:textId="77777777" w:rsidR="006B7466" w:rsidRDefault="006B7466" w:rsidP="00A8452C">
            <w:pPr>
              <w:spacing w:after="0" w:line="240" w:lineRule="auto"/>
              <w:jc w:val="left"/>
              <w:rPr>
                <w:rFonts w:ascii="Arial" w:hAnsi="Arial" w:cs="Arial"/>
                <w:sz w:val="16"/>
                <w:szCs w:val="16"/>
              </w:rPr>
            </w:pPr>
            <w:r>
              <w:rPr>
                <w:rFonts w:ascii="Arial" w:hAnsi="Arial" w:cs="Arial"/>
                <w:sz w:val="16"/>
                <w:szCs w:val="16"/>
              </w:rPr>
              <w:t>defect</w:t>
            </w:r>
          </w:p>
        </w:tc>
        <w:tc>
          <w:tcPr>
            <w:tcW w:w="895" w:type="dxa"/>
            <w:tcBorders>
              <w:top w:val="single" w:sz="4" w:space="0" w:color="auto"/>
              <w:left w:val="nil"/>
              <w:bottom w:val="single" w:sz="4" w:space="0" w:color="auto"/>
              <w:right w:val="single" w:sz="4" w:space="0" w:color="auto"/>
            </w:tcBorders>
            <w:shd w:val="clear" w:color="auto" w:fill="auto"/>
          </w:tcPr>
          <w:p w14:paraId="24BBD025" w14:textId="77777777" w:rsidR="006B7466" w:rsidRDefault="006B7466" w:rsidP="00A8452C">
            <w:pPr>
              <w:spacing w:after="0" w:line="240" w:lineRule="auto"/>
              <w:jc w:val="left"/>
              <w:rPr>
                <w:rFonts w:ascii="Arial" w:hAnsi="Arial" w:cs="Arial"/>
                <w:sz w:val="16"/>
                <w:szCs w:val="16"/>
              </w:rPr>
            </w:pPr>
            <w:r>
              <w:rPr>
                <w:rFonts w:ascii="Arial" w:hAnsi="Arial" w:cs="Arial"/>
                <w:sz w:val="16"/>
                <w:szCs w:val="16"/>
              </w:rPr>
              <w:t>minor</w:t>
            </w:r>
          </w:p>
        </w:tc>
      </w:tr>
      <w:tr w:rsidR="006B7466" w:rsidRPr="00A8452C" w14:paraId="2E951D8A" w14:textId="77777777" w:rsidTr="00D3183E">
        <w:trPr>
          <w:trHeight w:val="300"/>
        </w:trPr>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019164" w14:textId="77777777" w:rsidR="006B7466" w:rsidRDefault="006B7466" w:rsidP="00A8452C">
            <w:pPr>
              <w:spacing w:after="0" w:line="240" w:lineRule="auto"/>
              <w:jc w:val="center"/>
              <w:rPr>
                <w:rFonts w:ascii="Arial" w:hAnsi="Arial" w:cs="Arial"/>
                <w:color w:val="000000"/>
                <w:sz w:val="16"/>
                <w:szCs w:val="16"/>
              </w:rPr>
            </w:pPr>
            <w:r>
              <w:rPr>
                <w:rFonts w:ascii="Arial" w:hAnsi="Arial" w:cs="Arial"/>
                <w:color w:val="000000"/>
                <w:sz w:val="16"/>
                <w:szCs w:val="16"/>
              </w:rPr>
              <w:t>55</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093385CB" w14:textId="77777777" w:rsidR="006B7466" w:rsidRDefault="006B7466" w:rsidP="00A8452C">
            <w:pPr>
              <w:spacing w:after="0" w:line="240" w:lineRule="auto"/>
              <w:jc w:val="left"/>
              <w:rPr>
                <w:rFonts w:ascii="Arial" w:hAnsi="Arial" w:cs="Arial"/>
                <w:color w:val="000000"/>
                <w:sz w:val="16"/>
                <w:szCs w:val="16"/>
              </w:rPr>
            </w:pPr>
            <w:r>
              <w:rPr>
                <w:rFonts w:ascii="Arial" w:hAnsi="Arial" w:cs="Arial"/>
                <w:color w:val="000000"/>
                <w:sz w:val="16"/>
                <w:szCs w:val="16"/>
              </w:rPr>
              <w:t>#157</w:t>
            </w:r>
          </w:p>
        </w:tc>
        <w:tc>
          <w:tcPr>
            <w:tcW w:w="4590" w:type="dxa"/>
            <w:tcBorders>
              <w:top w:val="single" w:sz="4" w:space="0" w:color="auto"/>
              <w:left w:val="nil"/>
              <w:bottom w:val="single" w:sz="4" w:space="0" w:color="auto"/>
              <w:right w:val="single" w:sz="4" w:space="0" w:color="auto"/>
            </w:tcBorders>
            <w:shd w:val="clear" w:color="auto" w:fill="auto"/>
            <w:vAlign w:val="bottom"/>
          </w:tcPr>
          <w:p w14:paraId="18A075C5" w14:textId="77777777" w:rsidR="006B7466" w:rsidRPr="006B7466" w:rsidRDefault="006B7466" w:rsidP="006B7466">
            <w:pPr>
              <w:spacing w:after="0" w:line="240" w:lineRule="auto"/>
              <w:jc w:val="left"/>
              <w:rPr>
                <w:rFonts w:ascii="Arial" w:hAnsi="Arial" w:cs="Arial"/>
                <w:color w:val="000000"/>
                <w:sz w:val="16"/>
                <w:szCs w:val="16"/>
              </w:rPr>
            </w:pPr>
            <w:r w:rsidRPr="006B7466">
              <w:rPr>
                <w:rFonts w:ascii="Arial" w:hAnsi="Arial" w:cs="Arial"/>
                <w:color w:val="000000"/>
                <w:sz w:val="16"/>
                <w:szCs w:val="16"/>
              </w:rPr>
              <w:t>EVS - CFE_EVS_WriteAppDataCmd References Incorrect Variable in Call to OS_creat</w:t>
            </w:r>
          </w:p>
        </w:tc>
        <w:tc>
          <w:tcPr>
            <w:tcW w:w="1260" w:type="dxa"/>
            <w:tcBorders>
              <w:top w:val="single" w:sz="4" w:space="0" w:color="auto"/>
              <w:left w:val="nil"/>
              <w:bottom w:val="single" w:sz="4" w:space="0" w:color="auto"/>
              <w:right w:val="single" w:sz="4" w:space="0" w:color="auto"/>
            </w:tcBorders>
            <w:shd w:val="clear" w:color="auto" w:fill="auto"/>
          </w:tcPr>
          <w:p w14:paraId="5ED2C2CF" w14:textId="77777777" w:rsidR="006B7466" w:rsidRDefault="006B7466" w:rsidP="00A8452C">
            <w:pPr>
              <w:spacing w:after="0" w:line="240" w:lineRule="auto"/>
              <w:jc w:val="left"/>
              <w:rPr>
                <w:rFonts w:ascii="Arial" w:hAnsi="Arial" w:cs="Arial"/>
                <w:sz w:val="16"/>
                <w:szCs w:val="16"/>
              </w:rPr>
            </w:pPr>
            <w:r>
              <w:rPr>
                <w:rFonts w:ascii="Arial" w:hAnsi="Arial" w:cs="Arial"/>
                <w:sz w:val="16"/>
                <w:szCs w:val="16"/>
              </w:rPr>
              <w:t>evs</w:t>
            </w:r>
          </w:p>
        </w:tc>
        <w:tc>
          <w:tcPr>
            <w:tcW w:w="1260" w:type="dxa"/>
            <w:tcBorders>
              <w:top w:val="single" w:sz="4" w:space="0" w:color="auto"/>
              <w:left w:val="nil"/>
              <w:bottom w:val="single" w:sz="4" w:space="0" w:color="auto"/>
              <w:right w:val="single" w:sz="4" w:space="0" w:color="auto"/>
            </w:tcBorders>
            <w:shd w:val="clear" w:color="auto" w:fill="auto"/>
          </w:tcPr>
          <w:p w14:paraId="56885A89" w14:textId="77777777" w:rsidR="006B7466" w:rsidRDefault="006B7466" w:rsidP="00A8452C">
            <w:pPr>
              <w:spacing w:after="0" w:line="240" w:lineRule="auto"/>
              <w:jc w:val="left"/>
              <w:rPr>
                <w:rFonts w:ascii="Arial" w:hAnsi="Arial" w:cs="Arial"/>
                <w:sz w:val="16"/>
                <w:szCs w:val="16"/>
              </w:rPr>
            </w:pPr>
            <w:r>
              <w:rPr>
                <w:rFonts w:ascii="Arial" w:hAnsi="Arial" w:cs="Arial"/>
                <w:sz w:val="16"/>
                <w:szCs w:val="16"/>
              </w:rPr>
              <w:t>defect</w:t>
            </w:r>
          </w:p>
        </w:tc>
        <w:tc>
          <w:tcPr>
            <w:tcW w:w="895" w:type="dxa"/>
            <w:tcBorders>
              <w:top w:val="single" w:sz="4" w:space="0" w:color="auto"/>
              <w:left w:val="nil"/>
              <w:bottom w:val="single" w:sz="4" w:space="0" w:color="auto"/>
              <w:right w:val="single" w:sz="4" w:space="0" w:color="auto"/>
            </w:tcBorders>
            <w:shd w:val="clear" w:color="auto" w:fill="auto"/>
          </w:tcPr>
          <w:p w14:paraId="480623B8" w14:textId="77777777" w:rsidR="006B7466" w:rsidRDefault="006B7466" w:rsidP="00A8452C">
            <w:pPr>
              <w:spacing w:after="0" w:line="240" w:lineRule="auto"/>
              <w:jc w:val="left"/>
              <w:rPr>
                <w:rFonts w:ascii="Arial" w:hAnsi="Arial" w:cs="Arial"/>
                <w:sz w:val="16"/>
                <w:szCs w:val="16"/>
              </w:rPr>
            </w:pPr>
            <w:r>
              <w:rPr>
                <w:rFonts w:ascii="Arial" w:hAnsi="Arial" w:cs="Arial"/>
                <w:sz w:val="16"/>
                <w:szCs w:val="16"/>
              </w:rPr>
              <w:t>major</w:t>
            </w:r>
          </w:p>
        </w:tc>
      </w:tr>
      <w:tr w:rsidR="006B7466" w:rsidRPr="00A8452C" w14:paraId="05A9B813" w14:textId="77777777" w:rsidTr="00D3183E">
        <w:trPr>
          <w:trHeight w:val="300"/>
        </w:trPr>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9B0CDA" w14:textId="77777777" w:rsidR="006B7466" w:rsidRDefault="00531758" w:rsidP="00A8452C">
            <w:pPr>
              <w:spacing w:after="0" w:line="240" w:lineRule="auto"/>
              <w:jc w:val="center"/>
              <w:rPr>
                <w:rFonts w:ascii="Arial" w:hAnsi="Arial" w:cs="Arial"/>
                <w:color w:val="000000"/>
                <w:sz w:val="16"/>
                <w:szCs w:val="16"/>
              </w:rPr>
            </w:pPr>
            <w:r>
              <w:rPr>
                <w:rFonts w:ascii="Arial" w:hAnsi="Arial" w:cs="Arial"/>
                <w:color w:val="000000"/>
                <w:sz w:val="16"/>
                <w:szCs w:val="16"/>
              </w:rPr>
              <w:t>56</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3C48D93E" w14:textId="77777777" w:rsidR="006B7466" w:rsidRDefault="00531758" w:rsidP="00A8452C">
            <w:pPr>
              <w:spacing w:after="0" w:line="240" w:lineRule="auto"/>
              <w:jc w:val="left"/>
              <w:rPr>
                <w:rFonts w:ascii="Arial" w:hAnsi="Arial" w:cs="Arial"/>
                <w:color w:val="000000"/>
                <w:sz w:val="16"/>
                <w:szCs w:val="16"/>
              </w:rPr>
            </w:pPr>
            <w:r>
              <w:rPr>
                <w:rFonts w:ascii="Arial" w:hAnsi="Arial" w:cs="Arial"/>
                <w:color w:val="000000"/>
                <w:sz w:val="16"/>
                <w:szCs w:val="16"/>
              </w:rPr>
              <w:t>#160</w:t>
            </w:r>
          </w:p>
        </w:tc>
        <w:tc>
          <w:tcPr>
            <w:tcW w:w="4590" w:type="dxa"/>
            <w:tcBorders>
              <w:top w:val="single" w:sz="4" w:space="0" w:color="auto"/>
              <w:left w:val="nil"/>
              <w:bottom w:val="single" w:sz="4" w:space="0" w:color="auto"/>
              <w:right w:val="single" w:sz="4" w:space="0" w:color="auto"/>
            </w:tcBorders>
            <w:shd w:val="clear" w:color="auto" w:fill="auto"/>
            <w:vAlign w:val="bottom"/>
          </w:tcPr>
          <w:p w14:paraId="51C2F564" w14:textId="77777777" w:rsidR="006B7466" w:rsidRPr="006B7466" w:rsidRDefault="00531758" w:rsidP="006B7466">
            <w:pPr>
              <w:spacing w:after="0" w:line="240" w:lineRule="auto"/>
              <w:jc w:val="left"/>
              <w:rPr>
                <w:rFonts w:ascii="Arial" w:hAnsi="Arial" w:cs="Arial"/>
                <w:color w:val="000000"/>
                <w:sz w:val="16"/>
                <w:szCs w:val="16"/>
              </w:rPr>
            </w:pPr>
            <w:r w:rsidRPr="00531758">
              <w:rPr>
                <w:rFonts w:ascii="Arial" w:hAnsi="Arial" w:cs="Arial"/>
                <w:color w:val="000000"/>
                <w:sz w:val="16"/>
                <w:szCs w:val="16"/>
              </w:rPr>
              <w:t>CFE_ES_ReloadAppCmd References Incorrect Data in Call to CFE_ES_ReloadApp</w:t>
            </w:r>
          </w:p>
        </w:tc>
        <w:tc>
          <w:tcPr>
            <w:tcW w:w="1260" w:type="dxa"/>
            <w:tcBorders>
              <w:top w:val="single" w:sz="4" w:space="0" w:color="auto"/>
              <w:left w:val="nil"/>
              <w:bottom w:val="single" w:sz="4" w:space="0" w:color="auto"/>
              <w:right w:val="single" w:sz="4" w:space="0" w:color="auto"/>
            </w:tcBorders>
            <w:shd w:val="clear" w:color="auto" w:fill="auto"/>
          </w:tcPr>
          <w:p w14:paraId="3F4CDD50" w14:textId="77777777" w:rsidR="006B7466" w:rsidRDefault="00531758" w:rsidP="00A8452C">
            <w:pPr>
              <w:spacing w:after="0" w:line="240" w:lineRule="auto"/>
              <w:jc w:val="left"/>
              <w:rPr>
                <w:rFonts w:ascii="Arial" w:hAnsi="Arial" w:cs="Arial"/>
                <w:sz w:val="16"/>
                <w:szCs w:val="16"/>
              </w:rPr>
            </w:pPr>
            <w:r>
              <w:rPr>
                <w:rFonts w:ascii="Arial" w:hAnsi="Arial" w:cs="Arial"/>
                <w:sz w:val="16"/>
                <w:szCs w:val="16"/>
              </w:rPr>
              <w:t>es</w:t>
            </w:r>
          </w:p>
        </w:tc>
        <w:tc>
          <w:tcPr>
            <w:tcW w:w="1260" w:type="dxa"/>
            <w:tcBorders>
              <w:top w:val="single" w:sz="4" w:space="0" w:color="auto"/>
              <w:left w:val="nil"/>
              <w:bottom w:val="single" w:sz="4" w:space="0" w:color="auto"/>
              <w:right w:val="single" w:sz="4" w:space="0" w:color="auto"/>
            </w:tcBorders>
            <w:shd w:val="clear" w:color="auto" w:fill="auto"/>
          </w:tcPr>
          <w:p w14:paraId="02D313B1" w14:textId="77777777" w:rsidR="006B7466" w:rsidRDefault="00531758" w:rsidP="00A8452C">
            <w:pPr>
              <w:spacing w:after="0" w:line="240" w:lineRule="auto"/>
              <w:jc w:val="left"/>
              <w:rPr>
                <w:rFonts w:ascii="Arial" w:hAnsi="Arial" w:cs="Arial"/>
                <w:sz w:val="16"/>
                <w:szCs w:val="16"/>
              </w:rPr>
            </w:pPr>
            <w:r>
              <w:rPr>
                <w:rFonts w:ascii="Arial" w:hAnsi="Arial" w:cs="Arial"/>
                <w:sz w:val="16"/>
                <w:szCs w:val="16"/>
              </w:rPr>
              <w:t>defect</w:t>
            </w:r>
          </w:p>
        </w:tc>
        <w:tc>
          <w:tcPr>
            <w:tcW w:w="895" w:type="dxa"/>
            <w:tcBorders>
              <w:top w:val="single" w:sz="4" w:space="0" w:color="auto"/>
              <w:left w:val="nil"/>
              <w:bottom w:val="single" w:sz="4" w:space="0" w:color="auto"/>
              <w:right w:val="single" w:sz="4" w:space="0" w:color="auto"/>
            </w:tcBorders>
            <w:shd w:val="clear" w:color="auto" w:fill="auto"/>
          </w:tcPr>
          <w:p w14:paraId="76A727AB" w14:textId="77777777" w:rsidR="006B7466" w:rsidRDefault="00531758" w:rsidP="00A8452C">
            <w:pPr>
              <w:spacing w:after="0" w:line="240" w:lineRule="auto"/>
              <w:jc w:val="left"/>
              <w:rPr>
                <w:rFonts w:ascii="Arial" w:hAnsi="Arial" w:cs="Arial"/>
                <w:sz w:val="16"/>
                <w:szCs w:val="16"/>
              </w:rPr>
            </w:pPr>
            <w:r>
              <w:rPr>
                <w:rFonts w:ascii="Arial" w:hAnsi="Arial" w:cs="Arial"/>
                <w:sz w:val="16"/>
                <w:szCs w:val="16"/>
              </w:rPr>
              <w:t>major</w:t>
            </w:r>
          </w:p>
        </w:tc>
      </w:tr>
      <w:tr w:rsidR="00531758" w:rsidRPr="00A8452C" w14:paraId="41E3E255" w14:textId="77777777" w:rsidTr="00D3183E">
        <w:trPr>
          <w:trHeight w:val="300"/>
        </w:trPr>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075923" w14:textId="77777777" w:rsidR="00531758" w:rsidRDefault="00531758" w:rsidP="00A8452C">
            <w:pPr>
              <w:spacing w:after="0" w:line="240" w:lineRule="auto"/>
              <w:jc w:val="center"/>
              <w:rPr>
                <w:rFonts w:ascii="Arial" w:hAnsi="Arial" w:cs="Arial"/>
                <w:color w:val="000000"/>
                <w:sz w:val="16"/>
                <w:szCs w:val="16"/>
              </w:rPr>
            </w:pPr>
            <w:r>
              <w:rPr>
                <w:rFonts w:ascii="Arial" w:hAnsi="Arial" w:cs="Arial"/>
                <w:color w:val="000000"/>
                <w:sz w:val="16"/>
                <w:szCs w:val="16"/>
              </w:rPr>
              <w:t>57</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43F3824F" w14:textId="77777777" w:rsidR="00531758" w:rsidRDefault="00531758" w:rsidP="00A8452C">
            <w:pPr>
              <w:spacing w:after="0" w:line="240" w:lineRule="auto"/>
              <w:jc w:val="left"/>
              <w:rPr>
                <w:rFonts w:ascii="Arial" w:hAnsi="Arial" w:cs="Arial"/>
                <w:color w:val="000000"/>
                <w:sz w:val="16"/>
                <w:szCs w:val="16"/>
              </w:rPr>
            </w:pPr>
            <w:r>
              <w:rPr>
                <w:rFonts w:ascii="Arial" w:hAnsi="Arial" w:cs="Arial"/>
                <w:color w:val="000000"/>
                <w:sz w:val="16"/>
                <w:szCs w:val="16"/>
              </w:rPr>
              <w:t>#162</w:t>
            </w:r>
          </w:p>
        </w:tc>
        <w:tc>
          <w:tcPr>
            <w:tcW w:w="4590" w:type="dxa"/>
            <w:tcBorders>
              <w:top w:val="single" w:sz="4" w:space="0" w:color="auto"/>
              <w:left w:val="nil"/>
              <w:bottom w:val="single" w:sz="4" w:space="0" w:color="auto"/>
              <w:right w:val="single" w:sz="4" w:space="0" w:color="auto"/>
            </w:tcBorders>
            <w:shd w:val="clear" w:color="auto" w:fill="auto"/>
            <w:vAlign w:val="bottom"/>
          </w:tcPr>
          <w:p w14:paraId="6FDAEE6F" w14:textId="77777777" w:rsidR="00531758" w:rsidRPr="00531758" w:rsidRDefault="00DD3913" w:rsidP="006B7466">
            <w:pPr>
              <w:spacing w:after="0" w:line="240" w:lineRule="auto"/>
              <w:jc w:val="left"/>
              <w:rPr>
                <w:rFonts w:ascii="Arial" w:hAnsi="Arial" w:cs="Arial"/>
                <w:color w:val="000000"/>
                <w:sz w:val="16"/>
                <w:szCs w:val="16"/>
              </w:rPr>
            </w:pPr>
            <w:r w:rsidRPr="00DD3913">
              <w:rPr>
                <w:rFonts w:ascii="Arial" w:hAnsi="Arial" w:cs="Arial"/>
                <w:color w:val="000000"/>
                <w:sz w:val="16"/>
                <w:szCs w:val="16"/>
              </w:rPr>
              <w:t>CFE_ES_ShellOutputCommand is Truncating Output Filename</w:t>
            </w:r>
          </w:p>
        </w:tc>
        <w:tc>
          <w:tcPr>
            <w:tcW w:w="1260" w:type="dxa"/>
            <w:tcBorders>
              <w:top w:val="single" w:sz="4" w:space="0" w:color="auto"/>
              <w:left w:val="nil"/>
              <w:bottom w:val="single" w:sz="4" w:space="0" w:color="auto"/>
              <w:right w:val="single" w:sz="4" w:space="0" w:color="auto"/>
            </w:tcBorders>
            <w:shd w:val="clear" w:color="auto" w:fill="auto"/>
          </w:tcPr>
          <w:p w14:paraId="3CF9FB15" w14:textId="77777777" w:rsidR="00531758" w:rsidRDefault="00DD3913" w:rsidP="00A8452C">
            <w:pPr>
              <w:spacing w:after="0" w:line="240" w:lineRule="auto"/>
              <w:jc w:val="left"/>
              <w:rPr>
                <w:rFonts w:ascii="Arial" w:hAnsi="Arial" w:cs="Arial"/>
                <w:sz w:val="16"/>
                <w:szCs w:val="16"/>
              </w:rPr>
            </w:pPr>
            <w:r>
              <w:rPr>
                <w:rFonts w:ascii="Arial" w:hAnsi="Arial" w:cs="Arial"/>
                <w:sz w:val="16"/>
                <w:szCs w:val="16"/>
              </w:rPr>
              <w:t>es</w:t>
            </w:r>
          </w:p>
        </w:tc>
        <w:tc>
          <w:tcPr>
            <w:tcW w:w="1260" w:type="dxa"/>
            <w:tcBorders>
              <w:top w:val="single" w:sz="4" w:space="0" w:color="auto"/>
              <w:left w:val="nil"/>
              <w:bottom w:val="single" w:sz="4" w:space="0" w:color="auto"/>
              <w:right w:val="single" w:sz="4" w:space="0" w:color="auto"/>
            </w:tcBorders>
            <w:shd w:val="clear" w:color="auto" w:fill="auto"/>
          </w:tcPr>
          <w:p w14:paraId="5D2217B0" w14:textId="77777777" w:rsidR="00531758" w:rsidRDefault="00DD3913" w:rsidP="00A8452C">
            <w:pPr>
              <w:spacing w:after="0" w:line="240" w:lineRule="auto"/>
              <w:jc w:val="left"/>
              <w:rPr>
                <w:rFonts w:ascii="Arial" w:hAnsi="Arial" w:cs="Arial"/>
                <w:sz w:val="16"/>
                <w:szCs w:val="16"/>
              </w:rPr>
            </w:pPr>
            <w:r>
              <w:rPr>
                <w:rFonts w:ascii="Arial" w:hAnsi="Arial" w:cs="Arial"/>
                <w:sz w:val="16"/>
                <w:szCs w:val="16"/>
              </w:rPr>
              <w:t>defect</w:t>
            </w:r>
          </w:p>
        </w:tc>
        <w:tc>
          <w:tcPr>
            <w:tcW w:w="895" w:type="dxa"/>
            <w:tcBorders>
              <w:top w:val="single" w:sz="4" w:space="0" w:color="auto"/>
              <w:left w:val="nil"/>
              <w:bottom w:val="single" w:sz="4" w:space="0" w:color="auto"/>
              <w:right w:val="single" w:sz="4" w:space="0" w:color="auto"/>
            </w:tcBorders>
            <w:shd w:val="clear" w:color="auto" w:fill="auto"/>
          </w:tcPr>
          <w:p w14:paraId="7FF3AA94" w14:textId="77777777" w:rsidR="00531758" w:rsidRDefault="00DD3913" w:rsidP="00A8452C">
            <w:pPr>
              <w:spacing w:after="0" w:line="240" w:lineRule="auto"/>
              <w:jc w:val="left"/>
              <w:rPr>
                <w:rFonts w:ascii="Arial" w:hAnsi="Arial" w:cs="Arial"/>
                <w:sz w:val="16"/>
                <w:szCs w:val="16"/>
              </w:rPr>
            </w:pPr>
            <w:r>
              <w:rPr>
                <w:rFonts w:ascii="Arial" w:hAnsi="Arial" w:cs="Arial"/>
                <w:sz w:val="16"/>
                <w:szCs w:val="16"/>
              </w:rPr>
              <w:t>major</w:t>
            </w:r>
          </w:p>
        </w:tc>
      </w:tr>
    </w:tbl>
    <w:p w14:paraId="5E6EA660" w14:textId="77777777" w:rsidR="00A8452C" w:rsidRPr="009417C4" w:rsidRDefault="00A8452C" w:rsidP="00CF615C">
      <w:pPr>
        <w:pStyle w:val="TABLECAPTION"/>
        <w:jc w:val="both"/>
        <w:rPr>
          <w:b/>
        </w:rPr>
      </w:pPr>
    </w:p>
    <w:p w14:paraId="55F1A65D" w14:textId="77777777" w:rsidR="006A3070" w:rsidRDefault="006A3070">
      <w:pPr>
        <w:pStyle w:val="HDR11"/>
      </w:pPr>
      <w:bookmarkStart w:id="3" w:name="_Toc53818809"/>
      <w:r>
        <w:t>1.3</w:t>
      </w:r>
      <w:r>
        <w:tab/>
      </w:r>
      <w:bookmarkEnd w:id="3"/>
      <w:r>
        <w:t xml:space="preserve">MISSING </w:t>
      </w:r>
      <w:r w:rsidR="0082741E">
        <w:t xml:space="preserve">Planned </w:t>
      </w:r>
      <w:r>
        <w:t>FEATURES AND KNOWN PROBLEMS</w:t>
      </w:r>
    </w:p>
    <w:p w14:paraId="3288106F" w14:textId="77777777" w:rsidR="006A3070" w:rsidRDefault="006A3070">
      <w:pPr>
        <w:rPr>
          <w:rFonts w:cs="Arial"/>
        </w:rPr>
      </w:pPr>
      <w:r>
        <w:rPr>
          <w:rFonts w:cs="Arial"/>
        </w:rPr>
        <w:t xml:space="preserve">Table 1.3-1 identifies </w:t>
      </w:r>
      <w:r w:rsidR="000F48EA">
        <w:rPr>
          <w:rFonts w:cs="Arial"/>
        </w:rPr>
        <w:t xml:space="preserve">the functions and known discrepancies that </w:t>
      </w:r>
      <w:r>
        <w:rPr>
          <w:rFonts w:cs="Arial"/>
        </w:rPr>
        <w:t>are absent</w:t>
      </w:r>
      <w:r w:rsidR="00362A03">
        <w:rPr>
          <w:rFonts w:cs="Arial"/>
        </w:rPr>
        <w:t xml:space="preserve"> from cFE B</w:t>
      </w:r>
      <w:r w:rsidR="000F48EA">
        <w:rPr>
          <w:rFonts w:cs="Arial"/>
        </w:rPr>
        <w:t>uild</w:t>
      </w:r>
      <w:r w:rsidR="00661905">
        <w:rPr>
          <w:rFonts w:cs="Arial"/>
        </w:rPr>
        <w:t xml:space="preserve"> </w:t>
      </w:r>
      <w:r w:rsidR="000F48EA">
        <w:rPr>
          <w:rFonts w:cs="Arial"/>
        </w:rPr>
        <w:t>6.</w:t>
      </w:r>
      <w:r w:rsidR="00DD3913">
        <w:rPr>
          <w:rFonts w:cs="Arial"/>
        </w:rPr>
        <w:t>5</w:t>
      </w:r>
      <w:r w:rsidR="000F48EA">
        <w:rPr>
          <w:rFonts w:cs="Arial"/>
        </w:rPr>
        <w:t>.</w:t>
      </w:r>
      <w:r w:rsidR="00DD3913">
        <w:rPr>
          <w:rFonts w:cs="Arial"/>
        </w:rPr>
        <w:t>0</w:t>
      </w:r>
      <w:r w:rsidR="000F48EA">
        <w:rPr>
          <w:rFonts w:cs="Arial"/>
        </w:rPr>
        <w:t>.</w:t>
      </w:r>
      <w:r w:rsidR="003C29A6">
        <w:rPr>
          <w:rFonts w:cs="Arial"/>
        </w:rPr>
        <w:t xml:space="preserve"> </w:t>
      </w:r>
      <w:r>
        <w:rPr>
          <w:rFonts w:cs="Arial"/>
        </w:rPr>
        <w:t>Any workarounds that may apply are identified.</w:t>
      </w:r>
    </w:p>
    <w:p w14:paraId="28EB3337" w14:textId="77777777" w:rsidR="006A3070" w:rsidRPr="001951EC" w:rsidRDefault="0082741E">
      <w:pPr>
        <w:rPr>
          <w:color w:val="000000"/>
        </w:rPr>
      </w:pPr>
      <w:r>
        <w:t>I</w:t>
      </w:r>
      <w:r w:rsidR="006A3070">
        <w:t xml:space="preserve">nformation </w:t>
      </w:r>
      <w:r>
        <w:t xml:space="preserve">on currently open DCRs </w:t>
      </w:r>
      <w:r w:rsidR="006A3070">
        <w:t xml:space="preserve">is available </w:t>
      </w:r>
      <w:r w:rsidR="006A3070" w:rsidRPr="00996896">
        <w:t>at</w:t>
      </w:r>
      <w:r w:rsidR="006A3070" w:rsidRPr="00996896">
        <w:rPr>
          <w:rStyle w:val="TAILORINGADVICEChar"/>
        </w:rPr>
        <w:t xml:space="preserve"> </w:t>
      </w:r>
      <w:hyperlink r:id="rId16" w:history="1">
        <w:r w:rsidR="003E323F" w:rsidRPr="00AD04CB">
          <w:rPr>
            <w:rStyle w:val="Hyperlink"/>
            <w:rFonts w:ascii="Arial" w:hAnsi="Arial" w:cs="Arial"/>
            <w:sz w:val="18"/>
          </w:rPr>
          <w:t>http://tlserver3.gsfc.nasa.gov:7001/index.html</w:t>
        </w:r>
      </w:hyperlink>
      <w:r w:rsidR="001951EC">
        <w:rPr>
          <w:rStyle w:val="TAILORINGADVICEChar"/>
        </w:rPr>
        <w:t xml:space="preserve"> </w:t>
      </w:r>
      <w:r w:rsidR="001951EC">
        <w:rPr>
          <w:rStyle w:val="TAILORINGADVICEChar"/>
          <w:rFonts w:ascii="Times New Roman" w:hAnsi="Times New Roman" w:cs="Times New Roman"/>
          <w:color w:val="000000"/>
          <w:sz w:val="20"/>
        </w:rPr>
        <w:t>and</w:t>
      </w:r>
      <w:r w:rsidR="001951EC" w:rsidRPr="001951EC">
        <w:t xml:space="preserve"> </w:t>
      </w:r>
      <w:hyperlink r:id="rId17" w:history="1">
        <w:r w:rsidR="001951EC" w:rsidRPr="0059559C">
          <w:rPr>
            <w:rStyle w:val="Hyperlink"/>
          </w:rPr>
          <w:t>https://babelfish.arc.nasa.gov/trac/cfs_cfe/report/1</w:t>
        </w:r>
      </w:hyperlink>
      <w:r w:rsidR="001951EC">
        <w:rPr>
          <w:rStyle w:val="TAILORINGADVICEChar"/>
          <w:rFonts w:ascii="Times New Roman" w:hAnsi="Times New Roman" w:cs="Times New Roman"/>
          <w:color w:val="000000"/>
          <w:sz w:val="20"/>
        </w:rPr>
        <w:t xml:space="preserve">.  Note that these </w:t>
      </w:r>
      <w:r w:rsidR="00996896" w:rsidRPr="00F8404A">
        <w:rPr>
          <w:rStyle w:val="TAILORINGADVICEChar"/>
          <w:rFonts w:ascii="Times New Roman" w:hAnsi="Times New Roman" w:cs="Times New Roman"/>
          <w:color w:val="000000"/>
          <w:sz w:val="20"/>
        </w:rPr>
        <w:t>a</w:t>
      </w:r>
      <w:r w:rsidR="001951EC">
        <w:rPr>
          <w:rStyle w:val="TAILORINGADVICEChar"/>
          <w:rFonts w:ascii="Times New Roman" w:hAnsi="Times New Roman" w:cs="Times New Roman"/>
          <w:color w:val="000000"/>
          <w:sz w:val="20"/>
        </w:rPr>
        <w:t>re</w:t>
      </w:r>
      <w:r w:rsidR="00996896" w:rsidRPr="00F8404A">
        <w:rPr>
          <w:rStyle w:val="TAILORINGADVICEChar"/>
          <w:rFonts w:ascii="Times New Roman" w:hAnsi="Times New Roman" w:cs="Times New Roman"/>
          <w:color w:val="000000"/>
          <w:sz w:val="20"/>
        </w:rPr>
        <w:t xml:space="preserve"> restricted website</w:t>
      </w:r>
      <w:r w:rsidR="001951EC">
        <w:rPr>
          <w:rStyle w:val="TAILORINGADVICEChar"/>
          <w:rFonts w:ascii="Times New Roman" w:hAnsi="Times New Roman" w:cs="Times New Roman"/>
          <w:color w:val="000000"/>
          <w:sz w:val="20"/>
        </w:rPr>
        <w:t>s</w:t>
      </w:r>
      <w:r w:rsidR="00996896" w:rsidRPr="00F8404A">
        <w:rPr>
          <w:rStyle w:val="TAILORINGADVICEChar"/>
          <w:rFonts w:ascii="Times New Roman" w:hAnsi="Times New Roman" w:cs="Times New Roman"/>
          <w:color w:val="000000"/>
          <w:sz w:val="20"/>
        </w:rPr>
        <w:t xml:space="preserve"> that requires a server account.</w:t>
      </w:r>
      <w:r w:rsidR="00F8404A">
        <w:rPr>
          <w:rStyle w:val="TAILORINGADVICEChar"/>
          <w:color w:val="000000"/>
          <w:szCs w:val="18"/>
        </w:rPr>
        <w:t xml:space="preserve">  </w:t>
      </w:r>
      <w:r w:rsidR="00F8404A">
        <w:t>A</w:t>
      </w:r>
      <w:r w:rsidR="006A3070">
        <w:t>dditional DCRs</w:t>
      </w:r>
      <w:r w:rsidR="001951EC">
        <w:t>/Trac Tickets</w:t>
      </w:r>
      <w:r w:rsidR="00F8404A">
        <w:t xml:space="preserve"> may have</w:t>
      </w:r>
      <w:r w:rsidR="00567AD7">
        <w:t xml:space="preserve"> been</w:t>
      </w:r>
      <w:r w:rsidR="006A3070">
        <w:t xml:space="preserve"> submitted after preparation of this VDD.</w:t>
      </w:r>
      <w:r w:rsidR="00F8404A">
        <w:t xml:space="preserve">  A cFE DCR</w:t>
      </w:r>
      <w:r w:rsidR="001951EC">
        <w:t xml:space="preserve"> and/or Trac Ticket</w:t>
      </w:r>
      <w:r w:rsidR="00F8404A">
        <w:t xml:space="preserve"> report containing a listing of open DCRs</w:t>
      </w:r>
      <w:r w:rsidR="001951EC">
        <w:t>/Trac Tickets</w:t>
      </w:r>
      <w:r w:rsidR="00F8404A">
        <w:t xml:space="preserve"> is available on request for customers who do not have access to </w:t>
      </w:r>
      <w:r w:rsidR="001951EC">
        <w:t>the above servers</w:t>
      </w:r>
      <w:r w:rsidR="00F8404A">
        <w:t>.</w:t>
      </w:r>
      <w:r w:rsidR="001918B2">
        <w:t xml:space="preserve">  Please contact Susanne Strege, </w:t>
      </w:r>
      <w:hyperlink r:id="rId18" w:history="1">
        <w:r w:rsidR="001951EC" w:rsidRPr="0059559C">
          <w:rPr>
            <w:rStyle w:val="Hyperlink"/>
          </w:rPr>
          <w:t>susie.strege@nasa.gov</w:t>
        </w:r>
      </w:hyperlink>
      <w:r w:rsidR="001918B2">
        <w:t>.</w:t>
      </w:r>
      <w:r w:rsidR="001951EC">
        <w:t xml:space="preserve">  Table </w:t>
      </w:r>
      <w:r w:rsidR="00C9089B">
        <w:t>1.3-1 below only contains a listing of the open DCRs on the MKS tlserver3 server.  Open trac tickets are not listed.</w:t>
      </w:r>
    </w:p>
    <w:p w14:paraId="621883FE" w14:textId="77777777" w:rsidR="00D477DF" w:rsidRDefault="006A3070" w:rsidP="00BF702D">
      <w:pPr>
        <w:pStyle w:val="TABLECAPTION"/>
        <w:rPr>
          <w:b/>
        </w:rPr>
      </w:pPr>
      <w:r w:rsidRPr="000F48EA">
        <w:rPr>
          <w:b/>
        </w:rPr>
        <w:t>Table 1.3-1 – Fun</w:t>
      </w:r>
      <w:r w:rsidR="00BF702D">
        <w:rPr>
          <w:b/>
        </w:rPr>
        <w:t>ctions absent from this Release</w:t>
      </w:r>
    </w:p>
    <w:tbl>
      <w:tblPr>
        <w:tblW w:w="0" w:type="auto"/>
        <w:tblLayout w:type="fixed"/>
        <w:tblLook w:val="04A0" w:firstRow="1" w:lastRow="0" w:firstColumn="1" w:lastColumn="0" w:noHBand="0" w:noVBand="1"/>
      </w:tblPr>
      <w:tblGrid>
        <w:gridCol w:w="535"/>
        <w:gridCol w:w="900"/>
        <w:gridCol w:w="2970"/>
        <w:gridCol w:w="1170"/>
        <w:gridCol w:w="90"/>
        <w:gridCol w:w="818"/>
        <w:gridCol w:w="1072"/>
        <w:gridCol w:w="900"/>
        <w:gridCol w:w="895"/>
      </w:tblGrid>
      <w:tr w:rsidR="008C6C36" w:rsidRPr="008C6C36" w14:paraId="3F9C5EC2" w14:textId="77777777" w:rsidTr="008C6C36">
        <w:trPr>
          <w:trHeight w:val="495"/>
        </w:trPr>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8C9E42" w14:textId="77777777" w:rsidR="008C6C36" w:rsidRPr="008C6C36" w:rsidRDefault="008C6C36" w:rsidP="008C6C36">
            <w:pPr>
              <w:spacing w:after="0" w:line="240" w:lineRule="auto"/>
              <w:jc w:val="center"/>
              <w:rPr>
                <w:rFonts w:ascii="Arial" w:hAnsi="Arial" w:cs="Arial"/>
                <w:b/>
                <w:bCs/>
                <w:color w:val="000000"/>
                <w:sz w:val="18"/>
                <w:szCs w:val="16"/>
              </w:rPr>
            </w:pPr>
            <w:r w:rsidRPr="008C6C36">
              <w:rPr>
                <w:rFonts w:ascii="Arial" w:hAnsi="Arial" w:cs="Arial"/>
                <w:b/>
                <w:bCs/>
                <w:color w:val="000000"/>
                <w:sz w:val="18"/>
                <w:szCs w:val="16"/>
              </w:rPr>
              <w:t>No.</w:t>
            </w:r>
          </w:p>
        </w:tc>
        <w:tc>
          <w:tcPr>
            <w:tcW w:w="900" w:type="dxa"/>
            <w:tcBorders>
              <w:top w:val="single" w:sz="4" w:space="0" w:color="auto"/>
              <w:left w:val="nil"/>
              <w:bottom w:val="single" w:sz="4" w:space="0" w:color="auto"/>
              <w:right w:val="single" w:sz="4" w:space="0" w:color="auto"/>
            </w:tcBorders>
            <w:shd w:val="clear" w:color="auto" w:fill="auto"/>
            <w:vAlign w:val="bottom"/>
            <w:hideMark/>
          </w:tcPr>
          <w:p w14:paraId="6AA034E6" w14:textId="77777777" w:rsidR="008C6C36" w:rsidRPr="008C6C36" w:rsidRDefault="008C6C36" w:rsidP="008C6C36">
            <w:pPr>
              <w:spacing w:after="0" w:line="240" w:lineRule="auto"/>
              <w:jc w:val="center"/>
              <w:rPr>
                <w:rFonts w:ascii="Arial" w:hAnsi="Arial" w:cs="Arial"/>
                <w:b/>
                <w:bCs/>
                <w:color w:val="000000"/>
                <w:sz w:val="18"/>
                <w:szCs w:val="16"/>
              </w:rPr>
            </w:pPr>
            <w:r w:rsidRPr="008C6C36">
              <w:rPr>
                <w:rFonts w:ascii="Arial" w:hAnsi="Arial" w:cs="Arial"/>
                <w:b/>
                <w:bCs/>
                <w:color w:val="000000"/>
                <w:sz w:val="18"/>
                <w:szCs w:val="16"/>
              </w:rPr>
              <w:t>Trac Ticket #</w:t>
            </w:r>
          </w:p>
        </w:tc>
        <w:tc>
          <w:tcPr>
            <w:tcW w:w="2970" w:type="dxa"/>
            <w:tcBorders>
              <w:top w:val="single" w:sz="4" w:space="0" w:color="auto"/>
              <w:left w:val="nil"/>
              <w:bottom w:val="single" w:sz="4" w:space="0" w:color="auto"/>
              <w:right w:val="single" w:sz="4" w:space="0" w:color="auto"/>
            </w:tcBorders>
            <w:shd w:val="clear" w:color="auto" w:fill="auto"/>
            <w:vAlign w:val="bottom"/>
            <w:hideMark/>
          </w:tcPr>
          <w:p w14:paraId="1F1A3D1D" w14:textId="77777777" w:rsidR="008C6C36" w:rsidRPr="008C6C36" w:rsidRDefault="008C6C36" w:rsidP="008C6C36">
            <w:pPr>
              <w:spacing w:after="0" w:line="240" w:lineRule="auto"/>
              <w:jc w:val="center"/>
              <w:rPr>
                <w:rFonts w:ascii="Arial" w:hAnsi="Arial" w:cs="Arial"/>
                <w:b/>
                <w:bCs/>
                <w:color w:val="000000"/>
                <w:sz w:val="18"/>
                <w:szCs w:val="16"/>
              </w:rPr>
            </w:pPr>
            <w:r w:rsidRPr="008C6C36">
              <w:rPr>
                <w:rFonts w:ascii="Arial" w:hAnsi="Arial" w:cs="Arial"/>
                <w:b/>
                <w:bCs/>
                <w:color w:val="000000"/>
                <w:sz w:val="18"/>
                <w:szCs w:val="16"/>
              </w:rPr>
              <w:t>Description</w:t>
            </w:r>
          </w:p>
        </w:tc>
        <w:tc>
          <w:tcPr>
            <w:tcW w:w="1260" w:type="dxa"/>
            <w:gridSpan w:val="2"/>
            <w:tcBorders>
              <w:top w:val="single" w:sz="4" w:space="0" w:color="auto"/>
              <w:left w:val="nil"/>
              <w:bottom w:val="single" w:sz="4" w:space="0" w:color="auto"/>
              <w:right w:val="single" w:sz="4" w:space="0" w:color="auto"/>
            </w:tcBorders>
            <w:shd w:val="clear" w:color="auto" w:fill="auto"/>
            <w:vAlign w:val="bottom"/>
            <w:hideMark/>
          </w:tcPr>
          <w:p w14:paraId="4CA7480B" w14:textId="77777777" w:rsidR="008C6C36" w:rsidRPr="008C6C36" w:rsidRDefault="008C6C36" w:rsidP="008C6C36">
            <w:pPr>
              <w:spacing w:after="0" w:line="240" w:lineRule="auto"/>
              <w:jc w:val="center"/>
              <w:rPr>
                <w:rFonts w:ascii="Arial" w:hAnsi="Arial" w:cs="Arial"/>
                <w:b/>
                <w:bCs/>
                <w:color w:val="000000"/>
                <w:sz w:val="18"/>
                <w:szCs w:val="16"/>
              </w:rPr>
            </w:pPr>
            <w:r w:rsidRPr="008C6C36">
              <w:rPr>
                <w:rFonts w:ascii="Arial" w:hAnsi="Arial" w:cs="Arial"/>
                <w:b/>
                <w:bCs/>
                <w:color w:val="000000"/>
                <w:sz w:val="18"/>
                <w:szCs w:val="16"/>
              </w:rPr>
              <w:t>Component</w:t>
            </w:r>
          </w:p>
        </w:tc>
        <w:tc>
          <w:tcPr>
            <w:tcW w:w="818" w:type="dxa"/>
            <w:tcBorders>
              <w:top w:val="single" w:sz="4" w:space="0" w:color="auto"/>
              <w:left w:val="nil"/>
              <w:bottom w:val="single" w:sz="4" w:space="0" w:color="auto"/>
              <w:right w:val="single" w:sz="4" w:space="0" w:color="auto"/>
            </w:tcBorders>
            <w:shd w:val="clear" w:color="auto" w:fill="auto"/>
            <w:vAlign w:val="bottom"/>
            <w:hideMark/>
          </w:tcPr>
          <w:p w14:paraId="4883A4EA" w14:textId="77777777" w:rsidR="008C6C36" w:rsidRPr="008C6C36" w:rsidRDefault="008C6C36" w:rsidP="008C6C36">
            <w:pPr>
              <w:spacing w:after="0" w:line="240" w:lineRule="auto"/>
              <w:jc w:val="center"/>
              <w:rPr>
                <w:rFonts w:ascii="Arial" w:hAnsi="Arial" w:cs="Arial"/>
                <w:b/>
                <w:bCs/>
                <w:color w:val="000000"/>
                <w:sz w:val="18"/>
                <w:szCs w:val="16"/>
              </w:rPr>
            </w:pPr>
            <w:r w:rsidRPr="008C6C36">
              <w:rPr>
                <w:rFonts w:ascii="Arial" w:hAnsi="Arial" w:cs="Arial"/>
                <w:b/>
                <w:bCs/>
                <w:color w:val="000000"/>
                <w:sz w:val="18"/>
                <w:szCs w:val="16"/>
              </w:rPr>
              <w:t>Status</w:t>
            </w:r>
          </w:p>
        </w:tc>
        <w:tc>
          <w:tcPr>
            <w:tcW w:w="1072" w:type="dxa"/>
            <w:tcBorders>
              <w:top w:val="single" w:sz="4" w:space="0" w:color="auto"/>
              <w:left w:val="nil"/>
              <w:bottom w:val="single" w:sz="4" w:space="0" w:color="auto"/>
              <w:right w:val="single" w:sz="4" w:space="0" w:color="auto"/>
            </w:tcBorders>
            <w:shd w:val="clear" w:color="auto" w:fill="auto"/>
            <w:vAlign w:val="bottom"/>
            <w:hideMark/>
          </w:tcPr>
          <w:p w14:paraId="7D5A7374" w14:textId="77777777" w:rsidR="008C6C36" w:rsidRPr="008C6C36" w:rsidRDefault="008C6C36" w:rsidP="008C6C36">
            <w:pPr>
              <w:spacing w:after="0" w:line="240" w:lineRule="auto"/>
              <w:jc w:val="center"/>
              <w:rPr>
                <w:rFonts w:ascii="Arial" w:hAnsi="Arial" w:cs="Arial"/>
                <w:b/>
                <w:bCs/>
                <w:color w:val="000000"/>
                <w:sz w:val="18"/>
                <w:szCs w:val="16"/>
              </w:rPr>
            </w:pPr>
            <w:r w:rsidRPr="008C6C36">
              <w:rPr>
                <w:rFonts w:ascii="Arial" w:hAnsi="Arial" w:cs="Arial"/>
                <w:b/>
                <w:bCs/>
                <w:color w:val="000000"/>
                <w:sz w:val="18"/>
                <w:szCs w:val="16"/>
              </w:rPr>
              <w:t>Planned Delivery</w:t>
            </w:r>
          </w:p>
        </w:tc>
        <w:tc>
          <w:tcPr>
            <w:tcW w:w="900" w:type="dxa"/>
            <w:tcBorders>
              <w:top w:val="single" w:sz="4" w:space="0" w:color="auto"/>
              <w:left w:val="nil"/>
              <w:bottom w:val="single" w:sz="4" w:space="0" w:color="auto"/>
              <w:right w:val="single" w:sz="4" w:space="0" w:color="auto"/>
            </w:tcBorders>
            <w:shd w:val="clear" w:color="auto" w:fill="auto"/>
            <w:vAlign w:val="bottom"/>
            <w:hideMark/>
          </w:tcPr>
          <w:p w14:paraId="120C302A" w14:textId="77777777" w:rsidR="008C6C36" w:rsidRPr="008C6C36" w:rsidRDefault="008C6C36" w:rsidP="008C6C36">
            <w:pPr>
              <w:spacing w:after="0" w:line="240" w:lineRule="auto"/>
              <w:jc w:val="center"/>
              <w:rPr>
                <w:rFonts w:ascii="Arial" w:hAnsi="Arial" w:cs="Arial"/>
                <w:b/>
                <w:bCs/>
                <w:color w:val="000000"/>
                <w:sz w:val="18"/>
                <w:szCs w:val="16"/>
              </w:rPr>
            </w:pPr>
            <w:r w:rsidRPr="008C6C36">
              <w:rPr>
                <w:rFonts w:ascii="Arial" w:hAnsi="Arial" w:cs="Arial"/>
                <w:b/>
                <w:bCs/>
                <w:color w:val="000000"/>
                <w:sz w:val="18"/>
                <w:szCs w:val="16"/>
              </w:rPr>
              <w:t>Type</w:t>
            </w:r>
          </w:p>
        </w:tc>
        <w:tc>
          <w:tcPr>
            <w:tcW w:w="895" w:type="dxa"/>
            <w:tcBorders>
              <w:top w:val="single" w:sz="4" w:space="0" w:color="auto"/>
              <w:left w:val="nil"/>
              <w:bottom w:val="single" w:sz="4" w:space="0" w:color="auto"/>
              <w:right w:val="single" w:sz="4" w:space="0" w:color="auto"/>
            </w:tcBorders>
            <w:shd w:val="clear" w:color="auto" w:fill="auto"/>
            <w:vAlign w:val="bottom"/>
            <w:hideMark/>
          </w:tcPr>
          <w:p w14:paraId="78A07B05" w14:textId="77777777" w:rsidR="008C6C36" w:rsidRPr="008C6C36" w:rsidRDefault="008C6C36" w:rsidP="008C6C36">
            <w:pPr>
              <w:spacing w:after="0" w:line="240" w:lineRule="auto"/>
              <w:jc w:val="center"/>
              <w:rPr>
                <w:rFonts w:ascii="Arial" w:hAnsi="Arial" w:cs="Arial"/>
                <w:b/>
                <w:bCs/>
                <w:color w:val="000000"/>
                <w:sz w:val="18"/>
                <w:szCs w:val="16"/>
              </w:rPr>
            </w:pPr>
            <w:r w:rsidRPr="008C6C36">
              <w:rPr>
                <w:rFonts w:ascii="Arial" w:hAnsi="Arial" w:cs="Arial"/>
                <w:b/>
                <w:bCs/>
                <w:color w:val="000000"/>
                <w:sz w:val="18"/>
                <w:szCs w:val="16"/>
              </w:rPr>
              <w:t>Priority</w:t>
            </w:r>
          </w:p>
        </w:tc>
      </w:tr>
      <w:tr w:rsidR="008C6C36" w:rsidRPr="008C6C36" w14:paraId="06F57ADD" w14:textId="77777777" w:rsidTr="008C6C36">
        <w:trPr>
          <w:trHeight w:val="51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6CEC20B3" w14:textId="77777777" w:rsidR="008C6C36" w:rsidRPr="008C6C36" w:rsidRDefault="008C6C36" w:rsidP="008C6C36">
            <w:pPr>
              <w:spacing w:after="0" w:line="240" w:lineRule="auto"/>
              <w:jc w:val="center"/>
              <w:rPr>
                <w:rFonts w:ascii="Arial" w:hAnsi="Arial" w:cs="Arial"/>
                <w:sz w:val="16"/>
                <w:szCs w:val="16"/>
              </w:rPr>
            </w:pPr>
            <w:r w:rsidRPr="008C6C36">
              <w:rPr>
                <w:rFonts w:ascii="Arial" w:hAnsi="Arial" w:cs="Arial"/>
                <w:sz w:val="16"/>
                <w:szCs w:val="16"/>
              </w:rPr>
              <w:t>1</w:t>
            </w:r>
          </w:p>
        </w:tc>
        <w:tc>
          <w:tcPr>
            <w:tcW w:w="900" w:type="dxa"/>
            <w:tcBorders>
              <w:top w:val="nil"/>
              <w:left w:val="nil"/>
              <w:bottom w:val="single" w:sz="4" w:space="0" w:color="auto"/>
              <w:right w:val="single" w:sz="4" w:space="0" w:color="auto"/>
            </w:tcBorders>
            <w:shd w:val="clear" w:color="auto" w:fill="auto"/>
            <w:noWrap/>
            <w:vAlign w:val="bottom"/>
            <w:hideMark/>
          </w:tcPr>
          <w:p w14:paraId="39AF6645"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#14</w:t>
            </w:r>
          </w:p>
        </w:tc>
        <w:tc>
          <w:tcPr>
            <w:tcW w:w="2970" w:type="dxa"/>
            <w:tcBorders>
              <w:top w:val="nil"/>
              <w:left w:val="nil"/>
              <w:bottom w:val="single" w:sz="4" w:space="0" w:color="auto"/>
              <w:right w:val="single" w:sz="4" w:space="0" w:color="auto"/>
            </w:tcBorders>
            <w:shd w:val="clear" w:color="auto" w:fill="auto"/>
            <w:vAlign w:val="bottom"/>
            <w:hideMark/>
          </w:tcPr>
          <w:p w14:paraId="18F326A2"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CFE_TIME_GetTime() should not return a structure</w:t>
            </w:r>
          </w:p>
        </w:tc>
        <w:tc>
          <w:tcPr>
            <w:tcW w:w="1170" w:type="dxa"/>
            <w:tcBorders>
              <w:top w:val="nil"/>
              <w:left w:val="nil"/>
              <w:bottom w:val="single" w:sz="4" w:space="0" w:color="auto"/>
              <w:right w:val="single" w:sz="4" w:space="0" w:color="auto"/>
            </w:tcBorders>
            <w:shd w:val="clear" w:color="auto" w:fill="auto"/>
            <w:hideMark/>
          </w:tcPr>
          <w:p w14:paraId="431DC5DB"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other</w:t>
            </w:r>
          </w:p>
        </w:tc>
        <w:tc>
          <w:tcPr>
            <w:tcW w:w="908" w:type="dxa"/>
            <w:gridSpan w:val="2"/>
            <w:tcBorders>
              <w:top w:val="nil"/>
              <w:left w:val="nil"/>
              <w:bottom w:val="single" w:sz="4" w:space="0" w:color="auto"/>
              <w:right w:val="single" w:sz="4" w:space="0" w:color="auto"/>
            </w:tcBorders>
            <w:shd w:val="clear" w:color="auto" w:fill="auto"/>
            <w:hideMark/>
          </w:tcPr>
          <w:p w14:paraId="683C3474"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new</w:t>
            </w:r>
          </w:p>
        </w:tc>
        <w:tc>
          <w:tcPr>
            <w:tcW w:w="1072" w:type="dxa"/>
            <w:tcBorders>
              <w:top w:val="nil"/>
              <w:left w:val="nil"/>
              <w:bottom w:val="single" w:sz="4" w:space="0" w:color="auto"/>
              <w:right w:val="single" w:sz="4" w:space="0" w:color="auto"/>
            </w:tcBorders>
            <w:shd w:val="clear" w:color="auto" w:fill="auto"/>
            <w:hideMark/>
          </w:tcPr>
          <w:p w14:paraId="68B5346F"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14:paraId="0AA96E8E"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enhancement</w:t>
            </w:r>
          </w:p>
        </w:tc>
        <w:tc>
          <w:tcPr>
            <w:tcW w:w="895" w:type="dxa"/>
            <w:tcBorders>
              <w:top w:val="nil"/>
              <w:left w:val="nil"/>
              <w:bottom w:val="single" w:sz="4" w:space="0" w:color="auto"/>
              <w:right w:val="single" w:sz="4" w:space="0" w:color="auto"/>
            </w:tcBorders>
            <w:shd w:val="clear" w:color="auto" w:fill="auto"/>
            <w:hideMark/>
          </w:tcPr>
          <w:p w14:paraId="2102E41A"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minor</w:t>
            </w:r>
          </w:p>
        </w:tc>
      </w:tr>
      <w:tr w:rsidR="008C6C36" w:rsidRPr="008C6C36" w14:paraId="5CE49184" w14:textId="77777777" w:rsidTr="008C6C36">
        <w:trPr>
          <w:trHeight w:val="6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1277135B" w14:textId="77777777" w:rsidR="008C6C36" w:rsidRPr="008C6C36" w:rsidRDefault="008C6C36" w:rsidP="008C6C36">
            <w:pPr>
              <w:spacing w:after="0" w:line="240" w:lineRule="auto"/>
              <w:jc w:val="center"/>
              <w:rPr>
                <w:rFonts w:ascii="Arial" w:hAnsi="Arial" w:cs="Arial"/>
                <w:sz w:val="16"/>
                <w:szCs w:val="16"/>
              </w:rPr>
            </w:pPr>
            <w:r w:rsidRPr="008C6C36">
              <w:rPr>
                <w:rFonts w:ascii="Arial" w:hAnsi="Arial" w:cs="Arial"/>
                <w:sz w:val="16"/>
                <w:szCs w:val="16"/>
              </w:rPr>
              <w:t>2</w:t>
            </w:r>
          </w:p>
        </w:tc>
        <w:tc>
          <w:tcPr>
            <w:tcW w:w="900" w:type="dxa"/>
            <w:tcBorders>
              <w:top w:val="nil"/>
              <w:left w:val="nil"/>
              <w:bottom w:val="single" w:sz="4" w:space="0" w:color="auto"/>
              <w:right w:val="single" w:sz="4" w:space="0" w:color="auto"/>
            </w:tcBorders>
            <w:shd w:val="clear" w:color="auto" w:fill="auto"/>
            <w:noWrap/>
            <w:vAlign w:val="bottom"/>
            <w:hideMark/>
          </w:tcPr>
          <w:p w14:paraId="7D2E3DD5"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#15</w:t>
            </w:r>
          </w:p>
        </w:tc>
        <w:tc>
          <w:tcPr>
            <w:tcW w:w="2970" w:type="dxa"/>
            <w:tcBorders>
              <w:top w:val="nil"/>
              <w:left w:val="nil"/>
              <w:bottom w:val="single" w:sz="4" w:space="0" w:color="auto"/>
              <w:right w:val="single" w:sz="4" w:space="0" w:color="auto"/>
            </w:tcBorders>
            <w:shd w:val="clear" w:color="auto" w:fill="auto"/>
            <w:vAlign w:val="bottom"/>
            <w:hideMark/>
          </w:tcPr>
          <w:p w14:paraId="720701EC"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CFE_TIME_GetReference() has insufficient protection against update while reading</w:t>
            </w:r>
          </w:p>
        </w:tc>
        <w:tc>
          <w:tcPr>
            <w:tcW w:w="1170" w:type="dxa"/>
            <w:tcBorders>
              <w:top w:val="nil"/>
              <w:left w:val="nil"/>
              <w:bottom w:val="single" w:sz="4" w:space="0" w:color="auto"/>
              <w:right w:val="single" w:sz="4" w:space="0" w:color="auto"/>
            </w:tcBorders>
            <w:shd w:val="clear" w:color="auto" w:fill="auto"/>
            <w:hideMark/>
          </w:tcPr>
          <w:p w14:paraId="11E1AA28"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time</w:t>
            </w:r>
          </w:p>
        </w:tc>
        <w:tc>
          <w:tcPr>
            <w:tcW w:w="908" w:type="dxa"/>
            <w:gridSpan w:val="2"/>
            <w:tcBorders>
              <w:top w:val="nil"/>
              <w:left w:val="nil"/>
              <w:bottom w:val="single" w:sz="4" w:space="0" w:color="auto"/>
              <w:right w:val="single" w:sz="4" w:space="0" w:color="auto"/>
            </w:tcBorders>
            <w:shd w:val="clear" w:color="auto" w:fill="auto"/>
            <w:hideMark/>
          </w:tcPr>
          <w:p w14:paraId="194977E8"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new</w:t>
            </w:r>
          </w:p>
        </w:tc>
        <w:tc>
          <w:tcPr>
            <w:tcW w:w="1072" w:type="dxa"/>
            <w:tcBorders>
              <w:top w:val="nil"/>
              <w:left w:val="nil"/>
              <w:bottom w:val="single" w:sz="4" w:space="0" w:color="auto"/>
              <w:right w:val="single" w:sz="4" w:space="0" w:color="auto"/>
            </w:tcBorders>
            <w:shd w:val="clear" w:color="auto" w:fill="auto"/>
            <w:hideMark/>
          </w:tcPr>
          <w:p w14:paraId="3289BBAD"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14:paraId="68F19EC2"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defect</w:t>
            </w:r>
          </w:p>
        </w:tc>
        <w:tc>
          <w:tcPr>
            <w:tcW w:w="895" w:type="dxa"/>
            <w:tcBorders>
              <w:top w:val="nil"/>
              <w:left w:val="nil"/>
              <w:bottom w:val="single" w:sz="4" w:space="0" w:color="auto"/>
              <w:right w:val="single" w:sz="4" w:space="0" w:color="auto"/>
            </w:tcBorders>
            <w:shd w:val="clear" w:color="auto" w:fill="auto"/>
            <w:hideMark/>
          </w:tcPr>
          <w:p w14:paraId="18645A30"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major</w:t>
            </w:r>
          </w:p>
        </w:tc>
      </w:tr>
      <w:tr w:rsidR="008C6C36" w:rsidRPr="008C6C36" w14:paraId="731372B4" w14:textId="77777777" w:rsidTr="008C6C36">
        <w:trPr>
          <w:trHeight w:val="51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47AF69FE" w14:textId="77777777" w:rsidR="008C6C36" w:rsidRPr="008C6C36" w:rsidRDefault="008C6C36" w:rsidP="008C6C36">
            <w:pPr>
              <w:spacing w:after="0" w:line="240" w:lineRule="auto"/>
              <w:jc w:val="center"/>
              <w:rPr>
                <w:rFonts w:ascii="Arial" w:hAnsi="Arial" w:cs="Arial"/>
                <w:sz w:val="16"/>
                <w:szCs w:val="16"/>
              </w:rPr>
            </w:pPr>
            <w:r w:rsidRPr="008C6C36">
              <w:rPr>
                <w:rFonts w:ascii="Arial" w:hAnsi="Arial" w:cs="Arial"/>
                <w:sz w:val="16"/>
                <w:szCs w:val="16"/>
              </w:rPr>
              <w:lastRenderedPageBreak/>
              <w:t>3</w:t>
            </w:r>
          </w:p>
        </w:tc>
        <w:tc>
          <w:tcPr>
            <w:tcW w:w="900" w:type="dxa"/>
            <w:tcBorders>
              <w:top w:val="nil"/>
              <w:left w:val="nil"/>
              <w:bottom w:val="single" w:sz="4" w:space="0" w:color="auto"/>
              <w:right w:val="single" w:sz="4" w:space="0" w:color="auto"/>
            </w:tcBorders>
            <w:shd w:val="clear" w:color="auto" w:fill="auto"/>
            <w:noWrap/>
            <w:vAlign w:val="bottom"/>
            <w:hideMark/>
          </w:tcPr>
          <w:p w14:paraId="2F820479"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#17</w:t>
            </w:r>
          </w:p>
        </w:tc>
        <w:tc>
          <w:tcPr>
            <w:tcW w:w="2970" w:type="dxa"/>
            <w:tcBorders>
              <w:top w:val="nil"/>
              <w:left w:val="nil"/>
              <w:bottom w:val="single" w:sz="4" w:space="0" w:color="auto"/>
              <w:right w:val="single" w:sz="4" w:space="0" w:color="auto"/>
            </w:tcBorders>
            <w:shd w:val="clear" w:color="auto" w:fill="auto"/>
            <w:vAlign w:val="bottom"/>
            <w:hideMark/>
          </w:tcPr>
          <w:p w14:paraId="29F26F93"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Implement "bootstrap" script</w:t>
            </w:r>
          </w:p>
        </w:tc>
        <w:tc>
          <w:tcPr>
            <w:tcW w:w="1170" w:type="dxa"/>
            <w:tcBorders>
              <w:top w:val="nil"/>
              <w:left w:val="nil"/>
              <w:bottom w:val="single" w:sz="4" w:space="0" w:color="auto"/>
              <w:right w:val="single" w:sz="4" w:space="0" w:color="auto"/>
            </w:tcBorders>
            <w:shd w:val="clear" w:color="auto" w:fill="auto"/>
            <w:hideMark/>
          </w:tcPr>
          <w:p w14:paraId="54AF172B"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build</w:t>
            </w:r>
          </w:p>
        </w:tc>
        <w:tc>
          <w:tcPr>
            <w:tcW w:w="908" w:type="dxa"/>
            <w:gridSpan w:val="2"/>
            <w:tcBorders>
              <w:top w:val="nil"/>
              <w:left w:val="nil"/>
              <w:bottom w:val="single" w:sz="4" w:space="0" w:color="auto"/>
              <w:right w:val="single" w:sz="4" w:space="0" w:color="auto"/>
            </w:tcBorders>
            <w:shd w:val="clear" w:color="auto" w:fill="auto"/>
            <w:hideMark/>
          </w:tcPr>
          <w:p w14:paraId="5C18B25F"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new</w:t>
            </w:r>
          </w:p>
        </w:tc>
        <w:tc>
          <w:tcPr>
            <w:tcW w:w="1072" w:type="dxa"/>
            <w:tcBorders>
              <w:top w:val="nil"/>
              <w:left w:val="nil"/>
              <w:bottom w:val="single" w:sz="4" w:space="0" w:color="auto"/>
              <w:right w:val="single" w:sz="4" w:space="0" w:color="auto"/>
            </w:tcBorders>
            <w:shd w:val="clear" w:color="auto" w:fill="auto"/>
            <w:hideMark/>
          </w:tcPr>
          <w:p w14:paraId="3A7FD9FA"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14:paraId="55DA2223"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enhancement</w:t>
            </w:r>
          </w:p>
        </w:tc>
        <w:tc>
          <w:tcPr>
            <w:tcW w:w="895" w:type="dxa"/>
            <w:tcBorders>
              <w:top w:val="nil"/>
              <w:left w:val="nil"/>
              <w:bottom w:val="single" w:sz="4" w:space="0" w:color="auto"/>
              <w:right w:val="single" w:sz="4" w:space="0" w:color="auto"/>
            </w:tcBorders>
            <w:shd w:val="clear" w:color="auto" w:fill="auto"/>
            <w:hideMark/>
          </w:tcPr>
          <w:p w14:paraId="2C5C7C25"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major</w:t>
            </w:r>
          </w:p>
        </w:tc>
      </w:tr>
      <w:tr w:rsidR="008C6C36" w:rsidRPr="008C6C36" w14:paraId="3A573ECA" w14:textId="77777777" w:rsidTr="008C6C36">
        <w:trPr>
          <w:trHeight w:val="6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4C24465F" w14:textId="77777777" w:rsidR="008C6C36" w:rsidRPr="008C6C36" w:rsidRDefault="008C6C36" w:rsidP="008C6C36">
            <w:pPr>
              <w:spacing w:after="0" w:line="240" w:lineRule="auto"/>
              <w:jc w:val="center"/>
              <w:rPr>
                <w:rFonts w:ascii="Arial" w:hAnsi="Arial" w:cs="Arial"/>
                <w:sz w:val="16"/>
                <w:szCs w:val="16"/>
              </w:rPr>
            </w:pPr>
            <w:r w:rsidRPr="008C6C36">
              <w:rPr>
                <w:rFonts w:ascii="Arial" w:hAnsi="Arial" w:cs="Arial"/>
                <w:sz w:val="16"/>
                <w:szCs w:val="16"/>
              </w:rPr>
              <w:t>4</w:t>
            </w:r>
          </w:p>
        </w:tc>
        <w:tc>
          <w:tcPr>
            <w:tcW w:w="900" w:type="dxa"/>
            <w:tcBorders>
              <w:top w:val="nil"/>
              <w:left w:val="nil"/>
              <w:bottom w:val="single" w:sz="4" w:space="0" w:color="auto"/>
              <w:right w:val="single" w:sz="4" w:space="0" w:color="auto"/>
            </w:tcBorders>
            <w:shd w:val="clear" w:color="auto" w:fill="auto"/>
            <w:noWrap/>
            <w:vAlign w:val="bottom"/>
            <w:hideMark/>
          </w:tcPr>
          <w:p w14:paraId="26AC8268"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#25</w:t>
            </w:r>
          </w:p>
        </w:tc>
        <w:tc>
          <w:tcPr>
            <w:tcW w:w="2970" w:type="dxa"/>
            <w:tcBorders>
              <w:top w:val="nil"/>
              <w:left w:val="nil"/>
              <w:bottom w:val="single" w:sz="4" w:space="0" w:color="auto"/>
              <w:right w:val="single" w:sz="4" w:space="0" w:color="auto"/>
            </w:tcBorders>
            <w:shd w:val="clear" w:color="auto" w:fill="auto"/>
            <w:vAlign w:val="bottom"/>
            <w:hideMark/>
          </w:tcPr>
          <w:p w14:paraId="431385BB"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Consolidate CDS and generic/ram mempool code into single implementation</w:t>
            </w:r>
          </w:p>
        </w:tc>
        <w:tc>
          <w:tcPr>
            <w:tcW w:w="1170" w:type="dxa"/>
            <w:tcBorders>
              <w:top w:val="nil"/>
              <w:left w:val="nil"/>
              <w:bottom w:val="single" w:sz="4" w:space="0" w:color="auto"/>
              <w:right w:val="single" w:sz="4" w:space="0" w:color="auto"/>
            </w:tcBorders>
            <w:shd w:val="clear" w:color="auto" w:fill="auto"/>
            <w:hideMark/>
          </w:tcPr>
          <w:p w14:paraId="5EFE2861"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es</w:t>
            </w:r>
          </w:p>
        </w:tc>
        <w:tc>
          <w:tcPr>
            <w:tcW w:w="908" w:type="dxa"/>
            <w:gridSpan w:val="2"/>
            <w:tcBorders>
              <w:top w:val="nil"/>
              <w:left w:val="nil"/>
              <w:bottom w:val="single" w:sz="4" w:space="0" w:color="auto"/>
              <w:right w:val="single" w:sz="4" w:space="0" w:color="auto"/>
            </w:tcBorders>
            <w:shd w:val="clear" w:color="auto" w:fill="auto"/>
            <w:hideMark/>
          </w:tcPr>
          <w:p w14:paraId="575FFC16"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on_hold</w:t>
            </w:r>
          </w:p>
        </w:tc>
        <w:tc>
          <w:tcPr>
            <w:tcW w:w="1072" w:type="dxa"/>
            <w:tcBorders>
              <w:top w:val="nil"/>
              <w:left w:val="nil"/>
              <w:bottom w:val="single" w:sz="4" w:space="0" w:color="auto"/>
              <w:right w:val="single" w:sz="4" w:space="0" w:color="auto"/>
            </w:tcBorders>
            <w:shd w:val="clear" w:color="auto" w:fill="auto"/>
            <w:hideMark/>
          </w:tcPr>
          <w:p w14:paraId="1856B295"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14:paraId="510DC8C2"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enhancement</w:t>
            </w:r>
          </w:p>
        </w:tc>
        <w:tc>
          <w:tcPr>
            <w:tcW w:w="895" w:type="dxa"/>
            <w:tcBorders>
              <w:top w:val="nil"/>
              <w:left w:val="nil"/>
              <w:bottom w:val="single" w:sz="4" w:space="0" w:color="auto"/>
              <w:right w:val="single" w:sz="4" w:space="0" w:color="auto"/>
            </w:tcBorders>
            <w:shd w:val="clear" w:color="auto" w:fill="auto"/>
            <w:hideMark/>
          </w:tcPr>
          <w:p w14:paraId="18DB9105"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minor</w:t>
            </w:r>
          </w:p>
        </w:tc>
      </w:tr>
      <w:tr w:rsidR="008C6C36" w:rsidRPr="008C6C36" w14:paraId="208F394F" w14:textId="77777777" w:rsidTr="008C6C36">
        <w:trPr>
          <w:trHeight w:val="51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40109A48" w14:textId="77777777" w:rsidR="008C6C36" w:rsidRPr="008C6C36" w:rsidRDefault="008C6C36" w:rsidP="008C6C36">
            <w:pPr>
              <w:spacing w:after="0" w:line="240" w:lineRule="auto"/>
              <w:jc w:val="center"/>
              <w:rPr>
                <w:rFonts w:ascii="Arial" w:hAnsi="Arial" w:cs="Arial"/>
                <w:sz w:val="16"/>
                <w:szCs w:val="16"/>
              </w:rPr>
            </w:pPr>
            <w:r w:rsidRPr="008C6C36">
              <w:rPr>
                <w:rFonts w:ascii="Arial" w:hAnsi="Arial" w:cs="Arial"/>
                <w:sz w:val="16"/>
                <w:szCs w:val="16"/>
              </w:rPr>
              <w:t>5</w:t>
            </w:r>
          </w:p>
        </w:tc>
        <w:tc>
          <w:tcPr>
            <w:tcW w:w="900" w:type="dxa"/>
            <w:tcBorders>
              <w:top w:val="nil"/>
              <w:left w:val="nil"/>
              <w:bottom w:val="single" w:sz="4" w:space="0" w:color="auto"/>
              <w:right w:val="single" w:sz="4" w:space="0" w:color="auto"/>
            </w:tcBorders>
            <w:shd w:val="clear" w:color="auto" w:fill="auto"/>
            <w:noWrap/>
            <w:vAlign w:val="bottom"/>
            <w:hideMark/>
          </w:tcPr>
          <w:p w14:paraId="57FBA042"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#30</w:t>
            </w:r>
          </w:p>
        </w:tc>
        <w:tc>
          <w:tcPr>
            <w:tcW w:w="2970" w:type="dxa"/>
            <w:tcBorders>
              <w:top w:val="nil"/>
              <w:left w:val="nil"/>
              <w:bottom w:val="single" w:sz="4" w:space="0" w:color="auto"/>
              <w:right w:val="single" w:sz="4" w:space="0" w:color="auto"/>
            </w:tcBorders>
            <w:shd w:val="clear" w:color="auto" w:fill="auto"/>
            <w:vAlign w:val="bottom"/>
            <w:hideMark/>
          </w:tcPr>
          <w:p w14:paraId="6B3FF797"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Review use of CFE_PSP_MemCpy/CFE_PSP_MemSet</w:t>
            </w:r>
          </w:p>
        </w:tc>
        <w:tc>
          <w:tcPr>
            <w:tcW w:w="1170" w:type="dxa"/>
            <w:tcBorders>
              <w:top w:val="nil"/>
              <w:left w:val="nil"/>
              <w:bottom w:val="single" w:sz="4" w:space="0" w:color="auto"/>
              <w:right w:val="single" w:sz="4" w:space="0" w:color="auto"/>
            </w:tcBorders>
            <w:shd w:val="clear" w:color="auto" w:fill="auto"/>
            <w:hideMark/>
          </w:tcPr>
          <w:p w14:paraId="100A401D"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other</w:t>
            </w:r>
          </w:p>
        </w:tc>
        <w:tc>
          <w:tcPr>
            <w:tcW w:w="908" w:type="dxa"/>
            <w:gridSpan w:val="2"/>
            <w:tcBorders>
              <w:top w:val="nil"/>
              <w:left w:val="nil"/>
              <w:bottom w:val="single" w:sz="4" w:space="0" w:color="auto"/>
              <w:right w:val="single" w:sz="4" w:space="0" w:color="auto"/>
            </w:tcBorders>
            <w:shd w:val="clear" w:color="auto" w:fill="auto"/>
            <w:hideMark/>
          </w:tcPr>
          <w:p w14:paraId="744A4D82"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review</w:t>
            </w:r>
          </w:p>
        </w:tc>
        <w:tc>
          <w:tcPr>
            <w:tcW w:w="1072" w:type="dxa"/>
            <w:tcBorders>
              <w:top w:val="nil"/>
              <w:left w:val="nil"/>
              <w:bottom w:val="single" w:sz="4" w:space="0" w:color="auto"/>
              <w:right w:val="single" w:sz="4" w:space="0" w:color="auto"/>
            </w:tcBorders>
            <w:shd w:val="clear" w:color="auto" w:fill="auto"/>
            <w:hideMark/>
          </w:tcPr>
          <w:p w14:paraId="618C5E2C"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14:paraId="6105B831"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task</w:t>
            </w:r>
          </w:p>
        </w:tc>
        <w:tc>
          <w:tcPr>
            <w:tcW w:w="895" w:type="dxa"/>
            <w:tcBorders>
              <w:top w:val="nil"/>
              <w:left w:val="nil"/>
              <w:bottom w:val="single" w:sz="4" w:space="0" w:color="auto"/>
              <w:right w:val="single" w:sz="4" w:space="0" w:color="auto"/>
            </w:tcBorders>
            <w:shd w:val="clear" w:color="auto" w:fill="auto"/>
            <w:hideMark/>
          </w:tcPr>
          <w:p w14:paraId="33781375"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minor</w:t>
            </w:r>
          </w:p>
        </w:tc>
      </w:tr>
      <w:tr w:rsidR="008C6C36" w:rsidRPr="008C6C36" w14:paraId="7F78FCB7" w14:textId="77777777" w:rsidTr="008C6C36">
        <w:trPr>
          <w:trHeight w:val="51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31966251" w14:textId="77777777" w:rsidR="008C6C36" w:rsidRPr="008C6C36" w:rsidRDefault="008C6C36" w:rsidP="008C6C36">
            <w:pPr>
              <w:spacing w:after="0" w:line="240" w:lineRule="auto"/>
              <w:jc w:val="center"/>
              <w:rPr>
                <w:rFonts w:ascii="Arial" w:hAnsi="Arial" w:cs="Arial"/>
                <w:sz w:val="16"/>
                <w:szCs w:val="16"/>
              </w:rPr>
            </w:pPr>
            <w:r w:rsidRPr="008C6C36">
              <w:rPr>
                <w:rFonts w:ascii="Arial" w:hAnsi="Arial" w:cs="Arial"/>
                <w:sz w:val="16"/>
                <w:szCs w:val="16"/>
              </w:rPr>
              <w:t>6</w:t>
            </w:r>
          </w:p>
        </w:tc>
        <w:tc>
          <w:tcPr>
            <w:tcW w:w="900" w:type="dxa"/>
            <w:tcBorders>
              <w:top w:val="nil"/>
              <w:left w:val="nil"/>
              <w:bottom w:val="single" w:sz="4" w:space="0" w:color="auto"/>
              <w:right w:val="single" w:sz="4" w:space="0" w:color="auto"/>
            </w:tcBorders>
            <w:shd w:val="clear" w:color="auto" w:fill="auto"/>
            <w:noWrap/>
            <w:vAlign w:val="bottom"/>
            <w:hideMark/>
          </w:tcPr>
          <w:p w14:paraId="7146965D"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#34</w:t>
            </w:r>
          </w:p>
        </w:tc>
        <w:tc>
          <w:tcPr>
            <w:tcW w:w="2970" w:type="dxa"/>
            <w:tcBorders>
              <w:top w:val="nil"/>
              <w:left w:val="nil"/>
              <w:bottom w:val="single" w:sz="4" w:space="0" w:color="auto"/>
              <w:right w:val="single" w:sz="4" w:space="0" w:color="auto"/>
            </w:tcBorders>
            <w:shd w:val="clear" w:color="auto" w:fill="auto"/>
            <w:vAlign w:val="bottom"/>
            <w:hideMark/>
          </w:tcPr>
          <w:p w14:paraId="3C035EED"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update cFE unit tests</w:t>
            </w:r>
          </w:p>
        </w:tc>
        <w:tc>
          <w:tcPr>
            <w:tcW w:w="1170" w:type="dxa"/>
            <w:tcBorders>
              <w:top w:val="nil"/>
              <w:left w:val="nil"/>
              <w:bottom w:val="single" w:sz="4" w:space="0" w:color="auto"/>
              <w:right w:val="single" w:sz="4" w:space="0" w:color="auto"/>
            </w:tcBorders>
            <w:shd w:val="clear" w:color="auto" w:fill="auto"/>
            <w:hideMark/>
          </w:tcPr>
          <w:p w14:paraId="685D8EB9"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test</w:t>
            </w:r>
          </w:p>
        </w:tc>
        <w:tc>
          <w:tcPr>
            <w:tcW w:w="908" w:type="dxa"/>
            <w:gridSpan w:val="2"/>
            <w:tcBorders>
              <w:top w:val="nil"/>
              <w:left w:val="nil"/>
              <w:bottom w:val="single" w:sz="4" w:space="0" w:color="auto"/>
              <w:right w:val="single" w:sz="4" w:space="0" w:color="auto"/>
            </w:tcBorders>
            <w:shd w:val="clear" w:color="auto" w:fill="auto"/>
            <w:hideMark/>
          </w:tcPr>
          <w:p w14:paraId="68394D3C"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assigned</w:t>
            </w:r>
          </w:p>
        </w:tc>
        <w:tc>
          <w:tcPr>
            <w:tcW w:w="1072" w:type="dxa"/>
            <w:tcBorders>
              <w:top w:val="nil"/>
              <w:left w:val="nil"/>
              <w:bottom w:val="single" w:sz="4" w:space="0" w:color="auto"/>
              <w:right w:val="single" w:sz="4" w:space="0" w:color="auto"/>
            </w:tcBorders>
            <w:shd w:val="clear" w:color="auto" w:fill="auto"/>
            <w:hideMark/>
          </w:tcPr>
          <w:p w14:paraId="7954E490"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14:paraId="48D16C7C"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defect</w:t>
            </w:r>
          </w:p>
        </w:tc>
        <w:tc>
          <w:tcPr>
            <w:tcW w:w="895" w:type="dxa"/>
            <w:tcBorders>
              <w:top w:val="nil"/>
              <w:left w:val="nil"/>
              <w:bottom w:val="single" w:sz="4" w:space="0" w:color="auto"/>
              <w:right w:val="single" w:sz="4" w:space="0" w:color="auto"/>
            </w:tcBorders>
            <w:shd w:val="clear" w:color="auto" w:fill="auto"/>
            <w:hideMark/>
          </w:tcPr>
          <w:p w14:paraId="253BBAC6"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major</w:t>
            </w:r>
          </w:p>
        </w:tc>
      </w:tr>
      <w:tr w:rsidR="008C6C36" w:rsidRPr="008C6C36" w14:paraId="42AF3D2B" w14:textId="77777777" w:rsidTr="008C6C36">
        <w:trPr>
          <w:trHeight w:val="6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5F8400EC" w14:textId="77777777" w:rsidR="008C6C36" w:rsidRPr="008C6C36" w:rsidRDefault="008C6C36" w:rsidP="008C6C36">
            <w:pPr>
              <w:spacing w:after="0" w:line="240" w:lineRule="auto"/>
              <w:jc w:val="center"/>
              <w:rPr>
                <w:rFonts w:ascii="Arial" w:hAnsi="Arial" w:cs="Arial"/>
                <w:sz w:val="16"/>
                <w:szCs w:val="16"/>
              </w:rPr>
            </w:pPr>
            <w:r w:rsidRPr="008C6C36">
              <w:rPr>
                <w:rFonts w:ascii="Arial" w:hAnsi="Arial" w:cs="Arial"/>
                <w:sz w:val="16"/>
                <w:szCs w:val="16"/>
              </w:rPr>
              <w:t>7</w:t>
            </w:r>
          </w:p>
        </w:tc>
        <w:tc>
          <w:tcPr>
            <w:tcW w:w="900" w:type="dxa"/>
            <w:tcBorders>
              <w:top w:val="nil"/>
              <w:left w:val="nil"/>
              <w:bottom w:val="single" w:sz="4" w:space="0" w:color="auto"/>
              <w:right w:val="single" w:sz="4" w:space="0" w:color="auto"/>
            </w:tcBorders>
            <w:shd w:val="clear" w:color="auto" w:fill="auto"/>
            <w:noWrap/>
            <w:vAlign w:val="bottom"/>
            <w:hideMark/>
          </w:tcPr>
          <w:p w14:paraId="66245518"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#38</w:t>
            </w:r>
          </w:p>
        </w:tc>
        <w:tc>
          <w:tcPr>
            <w:tcW w:w="2970" w:type="dxa"/>
            <w:tcBorders>
              <w:top w:val="nil"/>
              <w:left w:val="nil"/>
              <w:bottom w:val="single" w:sz="4" w:space="0" w:color="auto"/>
              <w:right w:val="single" w:sz="4" w:space="0" w:color="auto"/>
            </w:tcBorders>
            <w:shd w:val="clear" w:color="auto" w:fill="auto"/>
            <w:vAlign w:val="bottom"/>
            <w:hideMark/>
          </w:tcPr>
          <w:p w14:paraId="1AE1611F"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Update CFE_FS_InitHeader to to Handle Error/Invalid Length Conditions</w:t>
            </w:r>
          </w:p>
        </w:tc>
        <w:tc>
          <w:tcPr>
            <w:tcW w:w="1170" w:type="dxa"/>
            <w:tcBorders>
              <w:top w:val="nil"/>
              <w:left w:val="nil"/>
              <w:bottom w:val="single" w:sz="4" w:space="0" w:color="auto"/>
              <w:right w:val="single" w:sz="4" w:space="0" w:color="auto"/>
            </w:tcBorders>
            <w:shd w:val="clear" w:color="auto" w:fill="auto"/>
            <w:hideMark/>
          </w:tcPr>
          <w:p w14:paraId="5357AF36"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fs</w:t>
            </w:r>
          </w:p>
        </w:tc>
        <w:tc>
          <w:tcPr>
            <w:tcW w:w="908" w:type="dxa"/>
            <w:gridSpan w:val="2"/>
            <w:tcBorders>
              <w:top w:val="nil"/>
              <w:left w:val="nil"/>
              <w:bottom w:val="single" w:sz="4" w:space="0" w:color="auto"/>
              <w:right w:val="single" w:sz="4" w:space="0" w:color="auto"/>
            </w:tcBorders>
            <w:shd w:val="clear" w:color="auto" w:fill="auto"/>
            <w:hideMark/>
          </w:tcPr>
          <w:p w14:paraId="65E9995C"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new</w:t>
            </w:r>
          </w:p>
        </w:tc>
        <w:tc>
          <w:tcPr>
            <w:tcW w:w="1072" w:type="dxa"/>
            <w:tcBorders>
              <w:top w:val="nil"/>
              <w:left w:val="nil"/>
              <w:bottom w:val="single" w:sz="4" w:space="0" w:color="auto"/>
              <w:right w:val="single" w:sz="4" w:space="0" w:color="auto"/>
            </w:tcBorders>
            <w:shd w:val="clear" w:color="auto" w:fill="auto"/>
            <w:hideMark/>
          </w:tcPr>
          <w:p w14:paraId="4DAD4A18"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14:paraId="0C00553C"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enhancement</w:t>
            </w:r>
          </w:p>
        </w:tc>
        <w:tc>
          <w:tcPr>
            <w:tcW w:w="895" w:type="dxa"/>
            <w:tcBorders>
              <w:top w:val="nil"/>
              <w:left w:val="nil"/>
              <w:bottom w:val="single" w:sz="4" w:space="0" w:color="auto"/>
              <w:right w:val="single" w:sz="4" w:space="0" w:color="auto"/>
            </w:tcBorders>
            <w:shd w:val="clear" w:color="auto" w:fill="auto"/>
            <w:hideMark/>
          </w:tcPr>
          <w:p w14:paraId="03D2A276"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major</w:t>
            </w:r>
          </w:p>
        </w:tc>
      </w:tr>
      <w:tr w:rsidR="008C6C36" w:rsidRPr="008C6C36" w14:paraId="45BCD4E0" w14:textId="77777777" w:rsidTr="008C6C36">
        <w:trPr>
          <w:trHeight w:val="51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57CA6C38" w14:textId="77777777" w:rsidR="008C6C36" w:rsidRPr="008C6C36" w:rsidRDefault="008C6C36" w:rsidP="008C6C36">
            <w:pPr>
              <w:spacing w:after="0" w:line="240" w:lineRule="auto"/>
              <w:jc w:val="center"/>
              <w:rPr>
                <w:rFonts w:ascii="Arial" w:hAnsi="Arial" w:cs="Arial"/>
                <w:sz w:val="16"/>
                <w:szCs w:val="16"/>
              </w:rPr>
            </w:pPr>
            <w:r w:rsidRPr="008C6C36">
              <w:rPr>
                <w:rFonts w:ascii="Arial" w:hAnsi="Arial" w:cs="Arial"/>
                <w:sz w:val="16"/>
                <w:szCs w:val="16"/>
              </w:rPr>
              <w:t>8</w:t>
            </w:r>
          </w:p>
        </w:tc>
        <w:tc>
          <w:tcPr>
            <w:tcW w:w="900" w:type="dxa"/>
            <w:tcBorders>
              <w:top w:val="nil"/>
              <w:left w:val="nil"/>
              <w:bottom w:val="single" w:sz="4" w:space="0" w:color="auto"/>
              <w:right w:val="single" w:sz="4" w:space="0" w:color="auto"/>
            </w:tcBorders>
            <w:shd w:val="clear" w:color="auto" w:fill="auto"/>
            <w:noWrap/>
            <w:vAlign w:val="bottom"/>
            <w:hideMark/>
          </w:tcPr>
          <w:p w14:paraId="0BA672C5"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#39</w:t>
            </w:r>
          </w:p>
        </w:tc>
        <w:tc>
          <w:tcPr>
            <w:tcW w:w="2970" w:type="dxa"/>
            <w:tcBorders>
              <w:top w:val="nil"/>
              <w:left w:val="nil"/>
              <w:bottom w:val="single" w:sz="4" w:space="0" w:color="auto"/>
              <w:right w:val="single" w:sz="4" w:space="0" w:color="auto"/>
            </w:tcBorders>
            <w:shd w:val="clear" w:color="auto" w:fill="auto"/>
            <w:vAlign w:val="bottom"/>
            <w:hideMark/>
          </w:tcPr>
          <w:p w14:paraId="0B8D9B8E"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Enforce Strict ASCII</w:t>
            </w:r>
          </w:p>
        </w:tc>
        <w:tc>
          <w:tcPr>
            <w:tcW w:w="1170" w:type="dxa"/>
            <w:tcBorders>
              <w:top w:val="nil"/>
              <w:left w:val="nil"/>
              <w:bottom w:val="single" w:sz="4" w:space="0" w:color="auto"/>
              <w:right w:val="single" w:sz="4" w:space="0" w:color="auto"/>
            </w:tcBorders>
            <w:shd w:val="clear" w:color="auto" w:fill="auto"/>
            <w:hideMark/>
          </w:tcPr>
          <w:p w14:paraId="52953B9A"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other</w:t>
            </w:r>
          </w:p>
        </w:tc>
        <w:tc>
          <w:tcPr>
            <w:tcW w:w="908" w:type="dxa"/>
            <w:gridSpan w:val="2"/>
            <w:tcBorders>
              <w:top w:val="nil"/>
              <w:left w:val="nil"/>
              <w:bottom w:val="single" w:sz="4" w:space="0" w:color="auto"/>
              <w:right w:val="single" w:sz="4" w:space="0" w:color="auto"/>
            </w:tcBorders>
            <w:shd w:val="clear" w:color="auto" w:fill="auto"/>
            <w:hideMark/>
          </w:tcPr>
          <w:p w14:paraId="421C5272"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new</w:t>
            </w:r>
          </w:p>
        </w:tc>
        <w:tc>
          <w:tcPr>
            <w:tcW w:w="1072" w:type="dxa"/>
            <w:tcBorders>
              <w:top w:val="nil"/>
              <w:left w:val="nil"/>
              <w:bottom w:val="single" w:sz="4" w:space="0" w:color="auto"/>
              <w:right w:val="single" w:sz="4" w:space="0" w:color="auto"/>
            </w:tcBorders>
            <w:shd w:val="clear" w:color="auto" w:fill="auto"/>
            <w:hideMark/>
          </w:tcPr>
          <w:p w14:paraId="5393AE8A"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14:paraId="639BB6C7"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defect</w:t>
            </w:r>
          </w:p>
        </w:tc>
        <w:tc>
          <w:tcPr>
            <w:tcW w:w="895" w:type="dxa"/>
            <w:tcBorders>
              <w:top w:val="nil"/>
              <w:left w:val="nil"/>
              <w:bottom w:val="single" w:sz="4" w:space="0" w:color="auto"/>
              <w:right w:val="single" w:sz="4" w:space="0" w:color="auto"/>
            </w:tcBorders>
            <w:shd w:val="clear" w:color="auto" w:fill="auto"/>
            <w:hideMark/>
          </w:tcPr>
          <w:p w14:paraId="67BFD78B"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minor</w:t>
            </w:r>
          </w:p>
        </w:tc>
      </w:tr>
      <w:tr w:rsidR="008C6C36" w:rsidRPr="008C6C36" w14:paraId="2D577530" w14:textId="77777777" w:rsidTr="008C6C36">
        <w:trPr>
          <w:trHeight w:val="51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783F65FF" w14:textId="77777777" w:rsidR="008C6C36" w:rsidRPr="008C6C36" w:rsidRDefault="008C6C36" w:rsidP="008C6C36">
            <w:pPr>
              <w:spacing w:after="0" w:line="240" w:lineRule="auto"/>
              <w:jc w:val="center"/>
              <w:rPr>
                <w:rFonts w:ascii="Arial" w:hAnsi="Arial" w:cs="Arial"/>
                <w:sz w:val="16"/>
                <w:szCs w:val="16"/>
              </w:rPr>
            </w:pPr>
            <w:r w:rsidRPr="008C6C36">
              <w:rPr>
                <w:rFonts w:ascii="Arial" w:hAnsi="Arial" w:cs="Arial"/>
                <w:sz w:val="16"/>
                <w:szCs w:val="16"/>
              </w:rPr>
              <w:t>9</w:t>
            </w:r>
          </w:p>
        </w:tc>
        <w:tc>
          <w:tcPr>
            <w:tcW w:w="900" w:type="dxa"/>
            <w:tcBorders>
              <w:top w:val="nil"/>
              <w:left w:val="nil"/>
              <w:bottom w:val="single" w:sz="4" w:space="0" w:color="auto"/>
              <w:right w:val="single" w:sz="4" w:space="0" w:color="auto"/>
            </w:tcBorders>
            <w:shd w:val="clear" w:color="auto" w:fill="auto"/>
            <w:noWrap/>
            <w:vAlign w:val="bottom"/>
            <w:hideMark/>
          </w:tcPr>
          <w:p w14:paraId="3338D28F"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#43</w:t>
            </w:r>
          </w:p>
        </w:tc>
        <w:tc>
          <w:tcPr>
            <w:tcW w:w="2970" w:type="dxa"/>
            <w:tcBorders>
              <w:top w:val="nil"/>
              <w:left w:val="nil"/>
              <w:bottom w:val="single" w:sz="4" w:space="0" w:color="auto"/>
              <w:right w:val="single" w:sz="4" w:space="0" w:color="auto"/>
            </w:tcBorders>
            <w:shd w:val="clear" w:color="auto" w:fill="auto"/>
            <w:vAlign w:val="bottom"/>
            <w:hideMark/>
          </w:tcPr>
          <w:p w14:paraId="25F29995"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CFE TIME uses OSAL IntLock/IntUnlock for mutual exclusion</w:t>
            </w:r>
          </w:p>
        </w:tc>
        <w:tc>
          <w:tcPr>
            <w:tcW w:w="1170" w:type="dxa"/>
            <w:tcBorders>
              <w:top w:val="nil"/>
              <w:left w:val="nil"/>
              <w:bottom w:val="single" w:sz="4" w:space="0" w:color="auto"/>
              <w:right w:val="single" w:sz="4" w:space="0" w:color="auto"/>
            </w:tcBorders>
            <w:shd w:val="clear" w:color="auto" w:fill="auto"/>
            <w:hideMark/>
          </w:tcPr>
          <w:p w14:paraId="66FAB69A"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time</w:t>
            </w:r>
          </w:p>
        </w:tc>
        <w:tc>
          <w:tcPr>
            <w:tcW w:w="908" w:type="dxa"/>
            <w:gridSpan w:val="2"/>
            <w:tcBorders>
              <w:top w:val="nil"/>
              <w:left w:val="nil"/>
              <w:bottom w:val="single" w:sz="4" w:space="0" w:color="auto"/>
              <w:right w:val="single" w:sz="4" w:space="0" w:color="auto"/>
            </w:tcBorders>
            <w:shd w:val="clear" w:color="auto" w:fill="auto"/>
            <w:hideMark/>
          </w:tcPr>
          <w:p w14:paraId="3B3C2B1B"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review</w:t>
            </w:r>
          </w:p>
        </w:tc>
        <w:tc>
          <w:tcPr>
            <w:tcW w:w="1072" w:type="dxa"/>
            <w:tcBorders>
              <w:top w:val="nil"/>
              <w:left w:val="nil"/>
              <w:bottom w:val="single" w:sz="4" w:space="0" w:color="auto"/>
              <w:right w:val="single" w:sz="4" w:space="0" w:color="auto"/>
            </w:tcBorders>
            <w:shd w:val="clear" w:color="auto" w:fill="auto"/>
            <w:hideMark/>
          </w:tcPr>
          <w:p w14:paraId="0E4E79A3"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14:paraId="739D18FC"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defect</w:t>
            </w:r>
          </w:p>
        </w:tc>
        <w:tc>
          <w:tcPr>
            <w:tcW w:w="895" w:type="dxa"/>
            <w:tcBorders>
              <w:top w:val="nil"/>
              <w:left w:val="nil"/>
              <w:bottom w:val="single" w:sz="4" w:space="0" w:color="auto"/>
              <w:right w:val="single" w:sz="4" w:space="0" w:color="auto"/>
            </w:tcBorders>
            <w:shd w:val="clear" w:color="auto" w:fill="auto"/>
            <w:hideMark/>
          </w:tcPr>
          <w:p w14:paraId="6CD47348"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major</w:t>
            </w:r>
          </w:p>
        </w:tc>
      </w:tr>
      <w:tr w:rsidR="008C6C36" w:rsidRPr="008C6C36" w14:paraId="5A38556C" w14:textId="77777777" w:rsidTr="008C6C36">
        <w:trPr>
          <w:trHeight w:val="51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0F3778CC" w14:textId="77777777" w:rsidR="008C6C36" w:rsidRPr="008C6C36" w:rsidRDefault="008C6C36" w:rsidP="008C6C36">
            <w:pPr>
              <w:spacing w:after="0" w:line="240" w:lineRule="auto"/>
              <w:jc w:val="center"/>
              <w:rPr>
                <w:rFonts w:ascii="Arial" w:hAnsi="Arial" w:cs="Arial"/>
                <w:sz w:val="16"/>
                <w:szCs w:val="16"/>
              </w:rPr>
            </w:pPr>
            <w:r w:rsidRPr="008C6C36">
              <w:rPr>
                <w:rFonts w:ascii="Arial" w:hAnsi="Arial" w:cs="Arial"/>
                <w:sz w:val="16"/>
                <w:szCs w:val="16"/>
              </w:rPr>
              <w:t>10</w:t>
            </w:r>
          </w:p>
        </w:tc>
        <w:tc>
          <w:tcPr>
            <w:tcW w:w="900" w:type="dxa"/>
            <w:tcBorders>
              <w:top w:val="nil"/>
              <w:left w:val="nil"/>
              <w:bottom w:val="single" w:sz="4" w:space="0" w:color="auto"/>
              <w:right w:val="single" w:sz="4" w:space="0" w:color="auto"/>
            </w:tcBorders>
            <w:shd w:val="clear" w:color="auto" w:fill="auto"/>
            <w:noWrap/>
            <w:vAlign w:val="bottom"/>
            <w:hideMark/>
          </w:tcPr>
          <w:p w14:paraId="5E21F317"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#44</w:t>
            </w:r>
          </w:p>
        </w:tc>
        <w:tc>
          <w:tcPr>
            <w:tcW w:w="2970" w:type="dxa"/>
            <w:tcBorders>
              <w:top w:val="nil"/>
              <w:left w:val="nil"/>
              <w:bottom w:val="single" w:sz="4" w:space="0" w:color="auto"/>
              <w:right w:val="single" w:sz="4" w:space="0" w:color="auto"/>
            </w:tcBorders>
            <w:shd w:val="clear" w:color="auto" w:fill="auto"/>
            <w:vAlign w:val="bottom"/>
            <w:hideMark/>
          </w:tcPr>
          <w:p w14:paraId="5777900C"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CFE_ES_WriteToSyslog() is not multi-thread safe</w:t>
            </w:r>
          </w:p>
        </w:tc>
        <w:tc>
          <w:tcPr>
            <w:tcW w:w="1170" w:type="dxa"/>
            <w:tcBorders>
              <w:top w:val="nil"/>
              <w:left w:val="nil"/>
              <w:bottom w:val="single" w:sz="4" w:space="0" w:color="auto"/>
              <w:right w:val="single" w:sz="4" w:space="0" w:color="auto"/>
            </w:tcBorders>
            <w:shd w:val="clear" w:color="auto" w:fill="auto"/>
            <w:hideMark/>
          </w:tcPr>
          <w:p w14:paraId="20DDFC45"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es</w:t>
            </w:r>
          </w:p>
        </w:tc>
        <w:tc>
          <w:tcPr>
            <w:tcW w:w="908" w:type="dxa"/>
            <w:gridSpan w:val="2"/>
            <w:tcBorders>
              <w:top w:val="nil"/>
              <w:left w:val="nil"/>
              <w:bottom w:val="single" w:sz="4" w:space="0" w:color="auto"/>
              <w:right w:val="single" w:sz="4" w:space="0" w:color="auto"/>
            </w:tcBorders>
            <w:shd w:val="clear" w:color="auto" w:fill="auto"/>
            <w:hideMark/>
          </w:tcPr>
          <w:p w14:paraId="7F23A9B8"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review</w:t>
            </w:r>
          </w:p>
        </w:tc>
        <w:tc>
          <w:tcPr>
            <w:tcW w:w="1072" w:type="dxa"/>
            <w:tcBorders>
              <w:top w:val="nil"/>
              <w:left w:val="nil"/>
              <w:bottom w:val="single" w:sz="4" w:space="0" w:color="auto"/>
              <w:right w:val="single" w:sz="4" w:space="0" w:color="auto"/>
            </w:tcBorders>
            <w:shd w:val="clear" w:color="auto" w:fill="auto"/>
            <w:hideMark/>
          </w:tcPr>
          <w:p w14:paraId="16330310"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14:paraId="3E09432C"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defect</w:t>
            </w:r>
          </w:p>
        </w:tc>
        <w:tc>
          <w:tcPr>
            <w:tcW w:w="895" w:type="dxa"/>
            <w:tcBorders>
              <w:top w:val="nil"/>
              <w:left w:val="nil"/>
              <w:bottom w:val="single" w:sz="4" w:space="0" w:color="auto"/>
              <w:right w:val="single" w:sz="4" w:space="0" w:color="auto"/>
            </w:tcBorders>
            <w:shd w:val="clear" w:color="auto" w:fill="auto"/>
            <w:hideMark/>
          </w:tcPr>
          <w:p w14:paraId="0462B7F8"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major</w:t>
            </w:r>
          </w:p>
        </w:tc>
      </w:tr>
      <w:tr w:rsidR="008C6C36" w:rsidRPr="008C6C36" w14:paraId="0E8D3A13" w14:textId="77777777" w:rsidTr="008C6C36">
        <w:trPr>
          <w:trHeight w:val="51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16C52722" w14:textId="77777777" w:rsidR="008C6C36" w:rsidRPr="008C6C36" w:rsidRDefault="007E7793" w:rsidP="008C6C36">
            <w:pPr>
              <w:spacing w:after="0" w:line="240" w:lineRule="auto"/>
              <w:jc w:val="center"/>
              <w:rPr>
                <w:rFonts w:ascii="Arial" w:hAnsi="Arial" w:cs="Arial"/>
                <w:sz w:val="16"/>
                <w:szCs w:val="16"/>
              </w:rPr>
            </w:pPr>
            <w:r>
              <w:rPr>
                <w:rFonts w:ascii="Arial" w:hAnsi="Arial" w:cs="Arial"/>
                <w:sz w:val="16"/>
                <w:szCs w:val="16"/>
              </w:rPr>
              <w:t>11</w:t>
            </w:r>
          </w:p>
        </w:tc>
        <w:tc>
          <w:tcPr>
            <w:tcW w:w="900" w:type="dxa"/>
            <w:tcBorders>
              <w:top w:val="nil"/>
              <w:left w:val="nil"/>
              <w:bottom w:val="single" w:sz="4" w:space="0" w:color="auto"/>
              <w:right w:val="single" w:sz="4" w:space="0" w:color="auto"/>
            </w:tcBorders>
            <w:shd w:val="clear" w:color="auto" w:fill="auto"/>
            <w:noWrap/>
            <w:vAlign w:val="bottom"/>
            <w:hideMark/>
          </w:tcPr>
          <w:p w14:paraId="247AF960"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#45</w:t>
            </w:r>
          </w:p>
        </w:tc>
        <w:tc>
          <w:tcPr>
            <w:tcW w:w="2970" w:type="dxa"/>
            <w:tcBorders>
              <w:top w:val="nil"/>
              <w:left w:val="nil"/>
              <w:bottom w:val="single" w:sz="4" w:space="0" w:color="auto"/>
              <w:right w:val="single" w:sz="4" w:space="0" w:color="auto"/>
            </w:tcBorders>
            <w:shd w:val="clear" w:color="auto" w:fill="auto"/>
            <w:vAlign w:val="bottom"/>
            <w:hideMark/>
          </w:tcPr>
          <w:p w14:paraId="1CBDB04B"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CFE_ES_ProcessCoreException() is not interrupt-safe</w:t>
            </w:r>
          </w:p>
        </w:tc>
        <w:tc>
          <w:tcPr>
            <w:tcW w:w="1170" w:type="dxa"/>
            <w:tcBorders>
              <w:top w:val="nil"/>
              <w:left w:val="nil"/>
              <w:bottom w:val="single" w:sz="4" w:space="0" w:color="auto"/>
              <w:right w:val="single" w:sz="4" w:space="0" w:color="auto"/>
            </w:tcBorders>
            <w:shd w:val="clear" w:color="auto" w:fill="auto"/>
            <w:hideMark/>
          </w:tcPr>
          <w:p w14:paraId="3420ED9C"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other</w:t>
            </w:r>
          </w:p>
        </w:tc>
        <w:tc>
          <w:tcPr>
            <w:tcW w:w="908" w:type="dxa"/>
            <w:gridSpan w:val="2"/>
            <w:tcBorders>
              <w:top w:val="nil"/>
              <w:left w:val="nil"/>
              <w:bottom w:val="single" w:sz="4" w:space="0" w:color="auto"/>
              <w:right w:val="single" w:sz="4" w:space="0" w:color="auto"/>
            </w:tcBorders>
            <w:shd w:val="clear" w:color="auto" w:fill="auto"/>
            <w:hideMark/>
          </w:tcPr>
          <w:p w14:paraId="6E4854A2"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review</w:t>
            </w:r>
          </w:p>
        </w:tc>
        <w:tc>
          <w:tcPr>
            <w:tcW w:w="1072" w:type="dxa"/>
            <w:tcBorders>
              <w:top w:val="nil"/>
              <w:left w:val="nil"/>
              <w:bottom w:val="single" w:sz="4" w:space="0" w:color="auto"/>
              <w:right w:val="single" w:sz="4" w:space="0" w:color="auto"/>
            </w:tcBorders>
            <w:shd w:val="clear" w:color="auto" w:fill="auto"/>
            <w:hideMark/>
          </w:tcPr>
          <w:p w14:paraId="67E3B852"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14:paraId="26230A2B"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defect</w:t>
            </w:r>
          </w:p>
        </w:tc>
        <w:tc>
          <w:tcPr>
            <w:tcW w:w="895" w:type="dxa"/>
            <w:tcBorders>
              <w:top w:val="nil"/>
              <w:left w:val="nil"/>
              <w:bottom w:val="single" w:sz="4" w:space="0" w:color="auto"/>
              <w:right w:val="single" w:sz="4" w:space="0" w:color="auto"/>
            </w:tcBorders>
            <w:shd w:val="clear" w:color="auto" w:fill="auto"/>
            <w:hideMark/>
          </w:tcPr>
          <w:p w14:paraId="2949C813"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major</w:t>
            </w:r>
          </w:p>
        </w:tc>
      </w:tr>
      <w:tr w:rsidR="008C6C36" w:rsidRPr="008C6C36" w14:paraId="6756342B" w14:textId="77777777" w:rsidTr="008C6C36">
        <w:trPr>
          <w:trHeight w:val="51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5AF9B514" w14:textId="77777777" w:rsidR="008C6C36" w:rsidRPr="008C6C36" w:rsidRDefault="007E7793" w:rsidP="008C6C36">
            <w:pPr>
              <w:spacing w:after="0" w:line="240" w:lineRule="auto"/>
              <w:jc w:val="center"/>
              <w:rPr>
                <w:rFonts w:ascii="Arial" w:hAnsi="Arial" w:cs="Arial"/>
                <w:sz w:val="16"/>
                <w:szCs w:val="16"/>
              </w:rPr>
            </w:pPr>
            <w:r>
              <w:rPr>
                <w:rFonts w:ascii="Arial" w:hAnsi="Arial" w:cs="Arial"/>
                <w:sz w:val="16"/>
                <w:szCs w:val="16"/>
              </w:rPr>
              <w:t>12</w:t>
            </w:r>
          </w:p>
        </w:tc>
        <w:tc>
          <w:tcPr>
            <w:tcW w:w="900" w:type="dxa"/>
            <w:tcBorders>
              <w:top w:val="nil"/>
              <w:left w:val="nil"/>
              <w:bottom w:val="single" w:sz="4" w:space="0" w:color="auto"/>
              <w:right w:val="single" w:sz="4" w:space="0" w:color="auto"/>
            </w:tcBorders>
            <w:shd w:val="clear" w:color="auto" w:fill="auto"/>
            <w:noWrap/>
            <w:vAlign w:val="bottom"/>
            <w:hideMark/>
          </w:tcPr>
          <w:p w14:paraId="38A4B9BA"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#46</w:t>
            </w:r>
          </w:p>
        </w:tc>
        <w:tc>
          <w:tcPr>
            <w:tcW w:w="2970" w:type="dxa"/>
            <w:tcBorders>
              <w:top w:val="nil"/>
              <w:left w:val="nil"/>
              <w:bottom w:val="single" w:sz="4" w:space="0" w:color="auto"/>
              <w:right w:val="single" w:sz="4" w:space="0" w:color="auto"/>
            </w:tcBorders>
            <w:shd w:val="clear" w:color="auto" w:fill="auto"/>
            <w:vAlign w:val="bottom"/>
            <w:hideMark/>
          </w:tcPr>
          <w:p w14:paraId="2275D8E8"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Application Startup Race Conditions (GSFC DCR 22819)</w:t>
            </w:r>
          </w:p>
        </w:tc>
        <w:tc>
          <w:tcPr>
            <w:tcW w:w="1170" w:type="dxa"/>
            <w:tcBorders>
              <w:top w:val="nil"/>
              <w:left w:val="nil"/>
              <w:bottom w:val="single" w:sz="4" w:space="0" w:color="auto"/>
              <w:right w:val="single" w:sz="4" w:space="0" w:color="auto"/>
            </w:tcBorders>
            <w:shd w:val="clear" w:color="auto" w:fill="auto"/>
            <w:hideMark/>
          </w:tcPr>
          <w:p w14:paraId="1E0F08EF"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es</w:t>
            </w:r>
          </w:p>
        </w:tc>
        <w:tc>
          <w:tcPr>
            <w:tcW w:w="908" w:type="dxa"/>
            <w:gridSpan w:val="2"/>
            <w:tcBorders>
              <w:top w:val="nil"/>
              <w:left w:val="nil"/>
              <w:bottom w:val="single" w:sz="4" w:space="0" w:color="auto"/>
              <w:right w:val="single" w:sz="4" w:space="0" w:color="auto"/>
            </w:tcBorders>
            <w:shd w:val="clear" w:color="auto" w:fill="auto"/>
            <w:hideMark/>
          </w:tcPr>
          <w:p w14:paraId="41D68BB2"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new</w:t>
            </w:r>
          </w:p>
        </w:tc>
        <w:tc>
          <w:tcPr>
            <w:tcW w:w="1072" w:type="dxa"/>
            <w:tcBorders>
              <w:top w:val="nil"/>
              <w:left w:val="nil"/>
              <w:bottom w:val="single" w:sz="4" w:space="0" w:color="auto"/>
              <w:right w:val="single" w:sz="4" w:space="0" w:color="auto"/>
            </w:tcBorders>
            <w:shd w:val="clear" w:color="auto" w:fill="auto"/>
            <w:hideMark/>
          </w:tcPr>
          <w:p w14:paraId="5EBA0175"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14:paraId="20D6BE85"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defect</w:t>
            </w:r>
          </w:p>
        </w:tc>
        <w:tc>
          <w:tcPr>
            <w:tcW w:w="895" w:type="dxa"/>
            <w:tcBorders>
              <w:top w:val="nil"/>
              <w:left w:val="nil"/>
              <w:bottom w:val="single" w:sz="4" w:space="0" w:color="auto"/>
              <w:right w:val="single" w:sz="4" w:space="0" w:color="auto"/>
            </w:tcBorders>
            <w:shd w:val="clear" w:color="auto" w:fill="auto"/>
            <w:hideMark/>
          </w:tcPr>
          <w:p w14:paraId="6957C610"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major</w:t>
            </w:r>
          </w:p>
        </w:tc>
      </w:tr>
      <w:tr w:rsidR="008C6C36" w:rsidRPr="008C6C36" w14:paraId="606D4494" w14:textId="77777777" w:rsidTr="008C6C36">
        <w:trPr>
          <w:trHeight w:val="51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711C4616" w14:textId="77777777" w:rsidR="008C6C36" w:rsidRPr="008C6C36" w:rsidRDefault="007E7793" w:rsidP="008C6C36">
            <w:pPr>
              <w:spacing w:after="0" w:line="240" w:lineRule="auto"/>
              <w:jc w:val="center"/>
              <w:rPr>
                <w:rFonts w:ascii="Arial" w:hAnsi="Arial" w:cs="Arial"/>
                <w:sz w:val="16"/>
                <w:szCs w:val="16"/>
              </w:rPr>
            </w:pPr>
            <w:r>
              <w:rPr>
                <w:rFonts w:ascii="Arial" w:hAnsi="Arial" w:cs="Arial"/>
                <w:sz w:val="16"/>
                <w:szCs w:val="16"/>
              </w:rPr>
              <w:t>13</w:t>
            </w:r>
          </w:p>
        </w:tc>
        <w:tc>
          <w:tcPr>
            <w:tcW w:w="900" w:type="dxa"/>
            <w:tcBorders>
              <w:top w:val="nil"/>
              <w:left w:val="nil"/>
              <w:bottom w:val="single" w:sz="4" w:space="0" w:color="auto"/>
              <w:right w:val="single" w:sz="4" w:space="0" w:color="auto"/>
            </w:tcBorders>
            <w:shd w:val="clear" w:color="auto" w:fill="auto"/>
            <w:noWrap/>
            <w:vAlign w:val="bottom"/>
            <w:hideMark/>
          </w:tcPr>
          <w:p w14:paraId="64B9AC7B"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#47</w:t>
            </w:r>
          </w:p>
        </w:tc>
        <w:tc>
          <w:tcPr>
            <w:tcW w:w="2970" w:type="dxa"/>
            <w:tcBorders>
              <w:top w:val="nil"/>
              <w:left w:val="nil"/>
              <w:bottom w:val="single" w:sz="4" w:space="0" w:color="auto"/>
              <w:right w:val="single" w:sz="4" w:space="0" w:color="auto"/>
            </w:tcBorders>
            <w:shd w:val="clear" w:color="auto" w:fill="auto"/>
            <w:vAlign w:val="bottom"/>
            <w:hideMark/>
          </w:tcPr>
          <w:p w14:paraId="421AD981"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CFE TIME fails to build when CFE_TIME_CFG_SIGNAL set to TRUE</w:t>
            </w:r>
          </w:p>
        </w:tc>
        <w:tc>
          <w:tcPr>
            <w:tcW w:w="1170" w:type="dxa"/>
            <w:tcBorders>
              <w:top w:val="nil"/>
              <w:left w:val="nil"/>
              <w:bottom w:val="single" w:sz="4" w:space="0" w:color="auto"/>
              <w:right w:val="single" w:sz="4" w:space="0" w:color="auto"/>
            </w:tcBorders>
            <w:shd w:val="clear" w:color="auto" w:fill="auto"/>
            <w:hideMark/>
          </w:tcPr>
          <w:p w14:paraId="1B16F625"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time</w:t>
            </w:r>
          </w:p>
        </w:tc>
        <w:tc>
          <w:tcPr>
            <w:tcW w:w="908" w:type="dxa"/>
            <w:gridSpan w:val="2"/>
            <w:tcBorders>
              <w:top w:val="nil"/>
              <w:left w:val="nil"/>
              <w:bottom w:val="single" w:sz="4" w:space="0" w:color="auto"/>
              <w:right w:val="single" w:sz="4" w:space="0" w:color="auto"/>
            </w:tcBorders>
            <w:shd w:val="clear" w:color="auto" w:fill="auto"/>
            <w:hideMark/>
          </w:tcPr>
          <w:p w14:paraId="5AED9978"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review</w:t>
            </w:r>
          </w:p>
        </w:tc>
        <w:tc>
          <w:tcPr>
            <w:tcW w:w="1072" w:type="dxa"/>
            <w:tcBorders>
              <w:top w:val="nil"/>
              <w:left w:val="nil"/>
              <w:bottom w:val="single" w:sz="4" w:space="0" w:color="auto"/>
              <w:right w:val="single" w:sz="4" w:space="0" w:color="auto"/>
            </w:tcBorders>
            <w:shd w:val="clear" w:color="auto" w:fill="auto"/>
            <w:hideMark/>
          </w:tcPr>
          <w:p w14:paraId="68257AFD"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14:paraId="00EC396B"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defect</w:t>
            </w:r>
          </w:p>
        </w:tc>
        <w:tc>
          <w:tcPr>
            <w:tcW w:w="895" w:type="dxa"/>
            <w:tcBorders>
              <w:top w:val="nil"/>
              <w:left w:val="nil"/>
              <w:bottom w:val="single" w:sz="4" w:space="0" w:color="auto"/>
              <w:right w:val="single" w:sz="4" w:space="0" w:color="auto"/>
            </w:tcBorders>
            <w:shd w:val="clear" w:color="auto" w:fill="auto"/>
            <w:hideMark/>
          </w:tcPr>
          <w:p w14:paraId="01637ADE"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minor</w:t>
            </w:r>
          </w:p>
        </w:tc>
      </w:tr>
      <w:tr w:rsidR="008C6C36" w:rsidRPr="008C6C36" w14:paraId="3210FC5C" w14:textId="77777777" w:rsidTr="008C6C36">
        <w:trPr>
          <w:trHeight w:val="51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5AECD45D" w14:textId="77777777" w:rsidR="008C6C36" w:rsidRPr="008C6C36" w:rsidRDefault="007E7793" w:rsidP="008C6C36">
            <w:pPr>
              <w:spacing w:after="0" w:line="240" w:lineRule="auto"/>
              <w:jc w:val="center"/>
              <w:rPr>
                <w:rFonts w:ascii="Arial" w:hAnsi="Arial" w:cs="Arial"/>
                <w:sz w:val="16"/>
                <w:szCs w:val="16"/>
              </w:rPr>
            </w:pPr>
            <w:r>
              <w:rPr>
                <w:rFonts w:ascii="Arial" w:hAnsi="Arial" w:cs="Arial"/>
                <w:sz w:val="16"/>
                <w:szCs w:val="16"/>
              </w:rPr>
              <w:t>14</w:t>
            </w:r>
          </w:p>
        </w:tc>
        <w:tc>
          <w:tcPr>
            <w:tcW w:w="900" w:type="dxa"/>
            <w:tcBorders>
              <w:top w:val="nil"/>
              <w:left w:val="nil"/>
              <w:bottom w:val="single" w:sz="4" w:space="0" w:color="auto"/>
              <w:right w:val="single" w:sz="4" w:space="0" w:color="auto"/>
            </w:tcBorders>
            <w:shd w:val="clear" w:color="auto" w:fill="auto"/>
            <w:noWrap/>
            <w:vAlign w:val="bottom"/>
            <w:hideMark/>
          </w:tcPr>
          <w:p w14:paraId="4A9BE946"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#49</w:t>
            </w:r>
          </w:p>
        </w:tc>
        <w:tc>
          <w:tcPr>
            <w:tcW w:w="2970" w:type="dxa"/>
            <w:tcBorders>
              <w:top w:val="nil"/>
              <w:left w:val="nil"/>
              <w:bottom w:val="single" w:sz="4" w:space="0" w:color="auto"/>
              <w:right w:val="single" w:sz="4" w:space="0" w:color="auto"/>
            </w:tcBorders>
            <w:shd w:val="clear" w:color="auto" w:fill="auto"/>
            <w:vAlign w:val="bottom"/>
            <w:hideMark/>
          </w:tcPr>
          <w:p w14:paraId="5A50F513"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Extend CMake app search path</w:t>
            </w:r>
          </w:p>
        </w:tc>
        <w:tc>
          <w:tcPr>
            <w:tcW w:w="1170" w:type="dxa"/>
            <w:tcBorders>
              <w:top w:val="nil"/>
              <w:left w:val="nil"/>
              <w:bottom w:val="single" w:sz="4" w:space="0" w:color="auto"/>
              <w:right w:val="single" w:sz="4" w:space="0" w:color="auto"/>
            </w:tcBorders>
            <w:shd w:val="clear" w:color="auto" w:fill="auto"/>
            <w:hideMark/>
          </w:tcPr>
          <w:p w14:paraId="6ED6C127"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build</w:t>
            </w:r>
          </w:p>
        </w:tc>
        <w:tc>
          <w:tcPr>
            <w:tcW w:w="908" w:type="dxa"/>
            <w:gridSpan w:val="2"/>
            <w:tcBorders>
              <w:top w:val="nil"/>
              <w:left w:val="nil"/>
              <w:bottom w:val="single" w:sz="4" w:space="0" w:color="auto"/>
              <w:right w:val="single" w:sz="4" w:space="0" w:color="auto"/>
            </w:tcBorders>
            <w:shd w:val="clear" w:color="auto" w:fill="auto"/>
            <w:hideMark/>
          </w:tcPr>
          <w:p w14:paraId="3FBCDA8C"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new</w:t>
            </w:r>
          </w:p>
        </w:tc>
        <w:tc>
          <w:tcPr>
            <w:tcW w:w="1072" w:type="dxa"/>
            <w:tcBorders>
              <w:top w:val="nil"/>
              <w:left w:val="nil"/>
              <w:bottom w:val="single" w:sz="4" w:space="0" w:color="auto"/>
              <w:right w:val="single" w:sz="4" w:space="0" w:color="auto"/>
            </w:tcBorders>
            <w:shd w:val="clear" w:color="auto" w:fill="auto"/>
            <w:hideMark/>
          </w:tcPr>
          <w:p w14:paraId="4B18FD8F"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14:paraId="18C4227B"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enhancement</w:t>
            </w:r>
          </w:p>
        </w:tc>
        <w:tc>
          <w:tcPr>
            <w:tcW w:w="895" w:type="dxa"/>
            <w:tcBorders>
              <w:top w:val="nil"/>
              <w:left w:val="nil"/>
              <w:bottom w:val="single" w:sz="4" w:space="0" w:color="auto"/>
              <w:right w:val="single" w:sz="4" w:space="0" w:color="auto"/>
            </w:tcBorders>
            <w:shd w:val="clear" w:color="auto" w:fill="auto"/>
            <w:hideMark/>
          </w:tcPr>
          <w:p w14:paraId="376B7FC2"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minor</w:t>
            </w:r>
          </w:p>
        </w:tc>
      </w:tr>
      <w:tr w:rsidR="008C6C36" w:rsidRPr="008C6C36" w14:paraId="02D92328" w14:textId="77777777" w:rsidTr="008C6C36">
        <w:trPr>
          <w:trHeight w:val="51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50AE28D1" w14:textId="77777777" w:rsidR="008C6C36" w:rsidRPr="008C6C36" w:rsidRDefault="007E7793" w:rsidP="008C6C36">
            <w:pPr>
              <w:spacing w:after="0" w:line="240" w:lineRule="auto"/>
              <w:jc w:val="center"/>
              <w:rPr>
                <w:rFonts w:ascii="Arial" w:hAnsi="Arial" w:cs="Arial"/>
                <w:sz w:val="16"/>
                <w:szCs w:val="16"/>
              </w:rPr>
            </w:pPr>
            <w:r>
              <w:rPr>
                <w:rFonts w:ascii="Arial" w:hAnsi="Arial" w:cs="Arial"/>
                <w:sz w:val="16"/>
                <w:szCs w:val="16"/>
              </w:rPr>
              <w:t>15</w:t>
            </w:r>
          </w:p>
        </w:tc>
        <w:tc>
          <w:tcPr>
            <w:tcW w:w="900" w:type="dxa"/>
            <w:tcBorders>
              <w:top w:val="nil"/>
              <w:left w:val="nil"/>
              <w:bottom w:val="single" w:sz="4" w:space="0" w:color="auto"/>
              <w:right w:val="single" w:sz="4" w:space="0" w:color="auto"/>
            </w:tcBorders>
            <w:shd w:val="clear" w:color="auto" w:fill="auto"/>
            <w:noWrap/>
            <w:vAlign w:val="bottom"/>
            <w:hideMark/>
          </w:tcPr>
          <w:p w14:paraId="4460BA22"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#53</w:t>
            </w:r>
          </w:p>
        </w:tc>
        <w:tc>
          <w:tcPr>
            <w:tcW w:w="2970" w:type="dxa"/>
            <w:tcBorders>
              <w:top w:val="nil"/>
              <w:left w:val="nil"/>
              <w:bottom w:val="single" w:sz="4" w:space="0" w:color="auto"/>
              <w:right w:val="single" w:sz="4" w:space="0" w:color="auto"/>
            </w:tcBorders>
            <w:shd w:val="clear" w:color="auto" w:fill="auto"/>
            <w:vAlign w:val="bottom"/>
            <w:hideMark/>
          </w:tcPr>
          <w:p w14:paraId="4DD18CE2"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File operations in CFE_ES_ShellOutputCommand() need cleanup</w:t>
            </w:r>
          </w:p>
        </w:tc>
        <w:tc>
          <w:tcPr>
            <w:tcW w:w="1170" w:type="dxa"/>
            <w:tcBorders>
              <w:top w:val="nil"/>
              <w:left w:val="nil"/>
              <w:bottom w:val="single" w:sz="4" w:space="0" w:color="auto"/>
              <w:right w:val="single" w:sz="4" w:space="0" w:color="auto"/>
            </w:tcBorders>
            <w:shd w:val="clear" w:color="auto" w:fill="auto"/>
            <w:hideMark/>
          </w:tcPr>
          <w:p w14:paraId="7B168E78"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es</w:t>
            </w:r>
          </w:p>
        </w:tc>
        <w:tc>
          <w:tcPr>
            <w:tcW w:w="908" w:type="dxa"/>
            <w:gridSpan w:val="2"/>
            <w:tcBorders>
              <w:top w:val="nil"/>
              <w:left w:val="nil"/>
              <w:bottom w:val="single" w:sz="4" w:space="0" w:color="auto"/>
              <w:right w:val="single" w:sz="4" w:space="0" w:color="auto"/>
            </w:tcBorders>
            <w:shd w:val="clear" w:color="auto" w:fill="auto"/>
            <w:hideMark/>
          </w:tcPr>
          <w:p w14:paraId="2B647FAA"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review</w:t>
            </w:r>
          </w:p>
        </w:tc>
        <w:tc>
          <w:tcPr>
            <w:tcW w:w="1072" w:type="dxa"/>
            <w:tcBorders>
              <w:top w:val="nil"/>
              <w:left w:val="nil"/>
              <w:bottom w:val="single" w:sz="4" w:space="0" w:color="auto"/>
              <w:right w:val="single" w:sz="4" w:space="0" w:color="auto"/>
            </w:tcBorders>
            <w:shd w:val="clear" w:color="auto" w:fill="auto"/>
            <w:hideMark/>
          </w:tcPr>
          <w:p w14:paraId="49827027"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14:paraId="2C156861"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defect</w:t>
            </w:r>
          </w:p>
        </w:tc>
        <w:tc>
          <w:tcPr>
            <w:tcW w:w="895" w:type="dxa"/>
            <w:tcBorders>
              <w:top w:val="nil"/>
              <w:left w:val="nil"/>
              <w:bottom w:val="single" w:sz="4" w:space="0" w:color="auto"/>
              <w:right w:val="single" w:sz="4" w:space="0" w:color="auto"/>
            </w:tcBorders>
            <w:shd w:val="clear" w:color="auto" w:fill="auto"/>
            <w:hideMark/>
          </w:tcPr>
          <w:p w14:paraId="4C520D68"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minor</w:t>
            </w:r>
          </w:p>
        </w:tc>
      </w:tr>
      <w:tr w:rsidR="008C6C36" w:rsidRPr="008C6C36" w14:paraId="7F8FB319" w14:textId="77777777" w:rsidTr="008C6C36">
        <w:trPr>
          <w:trHeight w:val="51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5F2656DF" w14:textId="77777777" w:rsidR="008C6C36" w:rsidRPr="008C6C36" w:rsidRDefault="007E7793" w:rsidP="008C6C36">
            <w:pPr>
              <w:spacing w:after="0" w:line="240" w:lineRule="auto"/>
              <w:jc w:val="center"/>
              <w:rPr>
                <w:rFonts w:ascii="Arial" w:hAnsi="Arial" w:cs="Arial"/>
                <w:sz w:val="16"/>
                <w:szCs w:val="16"/>
              </w:rPr>
            </w:pPr>
            <w:r>
              <w:rPr>
                <w:rFonts w:ascii="Arial" w:hAnsi="Arial" w:cs="Arial"/>
                <w:sz w:val="16"/>
                <w:szCs w:val="16"/>
              </w:rPr>
              <w:t>16</w:t>
            </w:r>
          </w:p>
        </w:tc>
        <w:tc>
          <w:tcPr>
            <w:tcW w:w="900" w:type="dxa"/>
            <w:tcBorders>
              <w:top w:val="nil"/>
              <w:left w:val="nil"/>
              <w:bottom w:val="single" w:sz="4" w:space="0" w:color="auto"/>
              <w:right w:val="single" w:sz="4" w:space="0" w:color="auto"/>
            </w:tcBorders>
            <w:shd w:val="clear" w:color="auto" w:fill="auto"/>
            <w:noWrap/>
            <w:vAlign w:val="bottom"/>
            <w:hideMark/>
          </w:tcPr>
          <w:p w14:paraId="5CDFA2B2"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#54</w:t>
            </w:r>
          </w:p>
        </w:tc>
        <w:tc>
          <w:tcPr>
            <w:tcW w:w="2970" w:type="dxa"/>
            <w:tcBorders>
              <w:top w:val="nil"/>
              <w:left w:val="nil"/>
              <w:bottom w:val="single" w:sz="4" w:space="0" w:color="auto"/>
              <w:right w:val="single" w:sz="4" w:space="0" w:color="auto"/>
            </w:tcBorders>
            <w:shd w:val="clear" w:color="auto" w:fill="auto"/>
            <w:vAlign w:val="bottom"/>
            <w:hideMark/>
          </w:tcPr>
          <w:p w14:paraId="0A7176E9"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Pre-CMake fallback build script needs updating.</w:t>
            </w:r>
          </w:p>
        </w:tc>
        <w:tc>
          <w:tcPr>
            <w:tcW w:w="1170" w:type="dxa"/>
            <w:tcBorders>
              <w:top w:val="nil"/>
              <w:left w:val="nil"/>
              <w:bottom w:val="single" w:sz="4" w:space="0" w:color="auto"/>
              <w:right w:val="single" w:sz="4" w:space="0" w:color="auto"/>
            </w:tcBorders>
            <w:shd w:val="clear" w:color="auto" w:fill="auto"/>
            <w:hideMark/>
          </w:tcPr>
          <w:p w14:paraId="3DEB7FDE"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build</w:t>
            </w:r>
          </w:p>
        </w:tc>
        <w:tc>
          <w:tcPr>
            <w:tcW w:w="908" w:type="dxa"/>
            <w:gridSpan w:val="2"/>
            <w:tcBorders>
              <w:top w:val="nil"/>
              <w:left w:val="nil"/>
              <w:bottom w:val="single" w:sz="4" w:space="0" w:color="auto"/>
              <w:right w:val="single" w:sz="4" w:space="0" w:color="auto"/>
            </w:tcBorders>
            <w:shd w:val="clear" w:color="auto" w:fill="auto"/>
            <w:hideMark/>
          </w:tcPr>
          <w:p w14:paraId="0E953C78"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in_work</w:t>
            </w:r>
          </w:p>
        </w:tc>
        <w:tc>
          <w:tcPr>
            <w:tcW w:w="1072" w:type="dxa"/>
            <w:tcBorders>
              <w:top w:val="nil"/>
              <w:left w:val="nil"/>
              <w:bottom w:val="single" w:sz="4" w:space="0" w:color="auto"/>
              <w:right w:val="single" w:sz="4" w:space="0" w:color="auto"/>
            </w:tcBorders>
            <w:shd w:val="clear" w:color="auto" w:fill="auto"/>
            <w:hideMark/>
          </w:tcPr>
          <w:p w14:paraId="0E3D92C0"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14:paraId="6B338A57"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task</w:t>
            </w:r>
          </w:p>
        </w:tc>
        <w:tc>
          <w:tcPr>
            <w:tcW w:w="895" w:type="dxa"/>
            <w:tcBorders>
              <w:top w:val="nil"/>
              <w:left w:val="nil"/>
              <w:bottom w:val="single" w:sz="4" w:space="0" w:color="auto"/>
              <w:right w:val="single" w:sz="4" w:space="0" w:color="auto"/>
            </w:tcBorders>
            <w:shd w:val="clear" w:color="auto" w:fill="auto"/>
            <w:hideMark/>
          </w:tcPr>
          <w:p w14:paraId="334F2D75"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minor</w:t>
            </w:r>
          </w:p>
        </w:tc>
      </w:tr>
      <w:tr w:rsidR="008C6C36" w:rsidRPr="008C6C36" w14:paraId="0CE4F218" w14:textId="77777777" w:rsidTr="008C6C36">
        <w:trPr>
          <w:trHeight w:val="6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46D6BEDE" w14:textId="77777777" w:rsidR="008C6C36" w:rsidRPr="008C6C36" w:rsidRDefault="007E7793" w:rsidP="008C6C36">
            <w:pPr>
              <w:spacing w:after="0" w:line="240" w:lineRule="auto"/>
              <w:jc w:val="center"/>
              <w:rPr>
                <w:rFonts w:ascii="Arial" w:hAnsi="Arial" w:cs="Arial"/>
                <w:sz w:val="16"/>
                <w:szCs w:val="16"/>
              </w:rPr>
            </w:pPr>
            <w:r>
              <w:rPr>
                <w:rFonts w:ascii="Arial" w:hAnsi="Arial" w:cs="Arial"/>
                <w:sz w:val="16"/>
                <w:szCs w:val="16"/>
              </w:rPr>
              <w:t>17</w:t>
            </w:r>
          </w:p>
        </w:tc>
        <w:tc>
          <w:tcPr>
            <w:tcW w:w="900" w:type="dxa"/>
            <w:tcBorders>
              <w:top w:val="nil"/>
              <w:left w:val="nil"/>
              <w:bottom w:val="single" w:sz="4" w:space="0" w:color="auto"/>
              <w:right w:val="single" w:sz="4" w:space="0" w:color="auto"/>
            </w:tcBorders>
            <w:shd w:val="clear" w:color="auto" w:fill="auto"/>
            <w:noWrap/>
            <w:vAlign w:val="bottom"/>
            <w:hideMark/>
          </w:tcPr>
          <w:p w14:paraId="37651CFF"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#58</w:t>
            </w:r>
          </w:p>
        </w:tc>
        <w:tc>
          <w:tcPr>
            <w:tcW w:w="2970" w:type="dxa"/>
            <w:tcBorders>
              <w:top w:val="nil"/>
              <w:left w:val="nil"/>
              <w:bottom w:val="single" w:sz="4" w:space="0" w:color="auto"/>
              <w:right w:val="single" w:sz="4" w:space="0" w:color="auto"/>
            </w:tcBorders>
            <w:shd w:val="clear" w:color="auto" w:fill="auto"/>
            <w:vAlign w:val="bottom"/>
            <w:hideMark/>
          </w:tcPr>
          <w:p w14:paraId="3D162E04"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Exiting an Application Creates an Application with an Unknown State (GSFC DCR 23035)</w:t>
            </w:r>
          </w:p>
        </w:tc>
        <w:tc>
          <w:tcPr>
            <w:tcW w:w="1170" w:type="dxa"/>
            <w:tcBorders>
              <w:top w:val="nil"/>
              <w:left w:val="nil"/>
              <w:bottom w:val="single" w:sz="4" w:space="0" w:color="auto"/>
              <w:right w:val="single" w:sz="4" w:space="0" w:color="auto"/>
            </w:tcBorders>
            <w:shd w:val="clear" w:color="auto" w:fill="auto"/>
            <w:hideMark/>
          </w:tcPr>
          <w:p w14:paraId="16F01EF4"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es</w:t>
            </w:r>
          </w:p>
        </w:tc>
        <w:tc>
          <w:tcPr>
            <w:tcW w:w="908" w:type="dxa"/>
            <w:gridSpan w:val="2"/>
            <w:tcBorders>
              <w:top w:val="nil"/>
              <w:left w:val="nil"/>
              <w:bottom w:val="single" w:sz="4" w:space="0" w:color="auto"/>
              <w:right w:val="single" w:sz="4" w:space="0" w:color="auto"/>
            </w:tcBorders>
            <w:shd w:val="clear" w:color="auto" w:fill="auto"/>
            <w:hideMark/>
          </w:tcPr>
          <w:p w14:paraId="14E045C5"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new</w:t>
            </w:r>
          </w:p>
        </w:tc>
        <w:tc>
          <w:tcPr>
            <w:tcW w:w="1072" w:type="dxa"/>
            <w:tcBorders>
              <w:top w:val="nil"/>
              <w:left w:val="nil"/>
              <w:bottom w:val="single" w:sz="4" w:space="0" w:color="auto"/>
              <w:right w:val="single" w:sz="4" w:space="0" w:color="auto"/>
            </w:tcBorders>
            <w:shd w:val="clear" w:color="auto" w:fill="auto"/>
            <w:hideMark/>
          </w:tcPr>
          <w:p w14:paraId="7AE142D9"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14:paraId="2ECE6616"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defect</w:t>
            </w:r>
          </w:p>
        </w:tc>
        <w:tc>
          <w:tcPr>
            <w:tcW w:w="895" w:type="dxa"/>
            <w:tcBorders>
              <w:top w:val="nil"/>
              <w:left w:val="nil"/>
              <w:bottom w:val="single" w:sz="4" w:space="0" w:color="auto"/>
              <w:right w:val="single" w:sz="4" w:space="0" w:color="auto"/>
            </w:tcBorders>
            <w:shd w:val="clear" w:color="auto" w:fill="auto"/>
            <w:hideMark/>
          </w:tcPr>
          <w:p w14:paraId="3F2F1928"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major</w:t>
            </w:r>
          </w:p>
        </w:tc>
      </w:tr>
      <w:tr w:rsidR="008C6C36" w:rsidRPr="008C6C36" w14:paraId="1B42F62A" w14:textId="77777777" w:rsidTr="008C6C36">
        <w:trPr>
          <w:trHeight w:val="6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46283F09" w14:textId="77777777" w:rsidR="008C6C36" w:rsidRPr="008C6C36" w:rsidRDefault="007E7793" w:rsidP="008C6C36">
            <w:pPr>
              <w:spacing w:after="0" w:line="240" w:lineRule="auto"/>
              <w:jc w:val="center"/>
              <w:rPr>
                <w:rFonts w:ascii="Arial" w:hAnsi="Arial" w:cs="Arial"/>
                <w:sz w:val="16"/>
                <w:szCs w:val="16"/>
              </w:rPr>
            </w:pPr>
            <w:r>
              <w:rPr>
                <w:rFonts w:ascii="Arial" w:hAnsi="Arial" w:cs="Arial"/>
                <w:sz w:val="16"/>
                <w:szCs w:val="16"/>
              </w:rPr>
              <w:t>18</w:t>
            </w:r>
          </w:p>
        </w:tc>
        <w:tc>
          <w:tcPr>
            <w:tcW w:w="900" w:type="dxa"/>
            <w:tcBorders>
              <w:top w:val="nil"/>
              <w:left w:val="nil"/>
              <w:bottom w:val="single" w:sz="4" w:space="0" w:color="auto"/>
              <w:right w:val="single" w:sz="4" w:space="0" w:color="auto"/>
            </w:tcBorders>
            <w:shd w:val="clear" w:color="auto" w:fill="auto"/>
            <w:noWrap/>
            <w:vAlign w:val="bottom"/>
            <w:hideMark/>
          </w:tcPr>
          <w:p w14:paraId="11071E94"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#61</w:t>
            </w:r>
          </w:p>
        </w:tc>
        <w:tc>
          <w:tcPr>
            <w:tcW w:w="2970" w:type="dxa"/>
            <w:tcBorders>
              <w:top w:val="nil"/>
              <w:left w:val="nil"/>
              <w:bottom w:val="single" w:sz="4" w:space="0" w:color="auto"/>
              <w:right w:val="single" w:sz="4" w:space="0" w:color="auto"/>
            </w:tcBorders>
            <w:shd w:val="clear" w:color="auto" w:fill="auto"/>
            <w:vAlign w:val="bottom"/>
            <w:hideMark/>
          </w:tcPr>
          <w:p w14:paraId="592CD33B"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CFE_SB_GetMsgTime() and CFE_SB_TimeStampMsg() do not handle byte-swapping on _EL platforms</w:t>
            </w:r>
          </w:p>
        </w:tc>
        <w:tc>
          <w:tcPr>
            <w:tcW w:w="1170" w:type="dxa"/>
            <w:tcBorders>
              <w:top w:val="nil"/>
              <w:left w:val="nil"/>
              <w:bottom w:val="single" w:sz="4" w:space="0" w:color="auto"/>
              <w:right w:val="single" w:sz="4" w:space="0" w:color="auto"/>
            </w:tcBorders>
            <w:shd w:val="clear" w:color="auto" w:fill="auto"/>
            <w:hideMark/>
          </w:tcPr>
          <w:p w14:paraId="27B05281"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sb</w:t>
            </w:r>
          </w:p>
        </w:tc>
        <w:tc>
          <w:tcPr>
            <w:tcW w:w="908" w:type="dxa"/>
            <w:gridSpan w:val="2"/>
            <w:tcBorders>
              <w:top w:val="nil"/>
              <w:left w:val="nil"/>
              <w:bottom w:val="single" w:sz="4" w:space="0" w:color="auto"/>
              <w:right w:val="single" w:sz="4" w:space="0" w:color="auto"/>
            </w:tcBorders>
            <w:shd w:val="clear" w:color="auto" w:fill="auto"/>
            <w:hideMark/>
          </w:tcPr>
          <w:p w14:paraId="3259F110"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new</w:t>
            </w:r>
          </w:p>
        </w:tc>
        <w:tc>
          <w:tcPr>
            <w:tcW w:w="1072" w:type="dxa"/>
            <w:tcBorders>
              <w:top w:val="nil"/>
              <w:left w:val="nil"/>
              <w:bottom w:val="single" w:sz="4" w:space="0" w:color="auto"/>
              <w:right w:val="single" w:sz="4" w:space="0" w:color="auto"/>
            </w:tcBorders>
            <w:shd w:val="clear" w:color="auto" w:fill="auto"/>
            <w:hideMark/>
          </w:tcPr>
          <w:p w14:paraId="3F81B041"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14:paraId="6D53855A"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defect</w:t>
            </w:r>
          </w:p>
        </w:tc>
        <w:tc>
          <w:tcPr>
            <w:tcW w:w="895" w:type="dxa"/>
            <w:tcBorders>
              <w:top w:val="nil"/>
              <w:left w:val="nil"/>
              <w:bottom w:val="single" w:sz="4" w:space="0" w:color="auto"/>
              <w:right w:val="single" w:sz="4" w:space="0" w:color="auto"/>
            </w:tcBorders>
            <w:shd w:val="clear" w:color="auto" w:fill="auto"/>
            <w:hideMark/>
          </w:tcPr>
          <w:p w14:paraId="382FC26F"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major</w:t>
            </w:r>
          </w:p>
        </w:tc>
      </w:tr>
      <w:tr w:rsidR="008C6C36" w:rsidRPr="008C6C36" w14:paraId="485C3757" w14:textId="77777777" w:rsidTr="008C6C36">
        <w:trPr>
          <w:trHeight w:val="51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72EA7AED" w14:textId="77777777" w:rsidR="008C6C36" w:rsidRPr="008C6C36" w:rsidRDefault="007E7793" w:rsidP="008C6C36">
            <w:pPr>
              <w:spacing w:after="0" w:line="240" w:lineRule="auto"/>
              <w:jc w:val="center"/>
              <w:rPr>
                <w:rFonts w:ascii="Arial" w:hAnsi="Arial" w:cs="Arial"/>
                <w:sz w:val="16"/>
                <w:szCs w:val="16"/>
              </w:rPr>
            </w:pPr>
            <w:r>
              <w:rPr>
                <w:rFonts w:ascii="Arial" w:hAnsi="Arial" w:cs="Arial"/>
                <w:sz w:val="16"/>
                <w:szCs w:val="16"/>
              </w:rPr>
              <w:t>19</w:t>
            </w:r>
          </w:p>
        </w:tc>
        <w:tc>
          <w:tcPr>
            <w:tcW w:w="900" w:type="dxa"/>
            <w:tcBorders>
              <w:top w:val="nil"/>
              <w:left w:val="nil"/>
              <w:bottom w:val="single" w:sz="4" w:space="0" w:color="auto"/>
              <w:right w:val="single" w:sz="4" w:space="0" w:color="auto"/>
            </w:tcBorders>
            <w:shd w:val="clear" w:color="auto" w:fill="auto"/>
            <w:noWrap/>
            <w:vAlign w:val="bottom"/>
            <w:hideMark/>
          </w:tcPr>
          <w:p w14:paraId="287AD5DA"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#62</w:t>
            </w:r>
          </w:p>
        </w:tc>
        <w:tc>
          <w:tcPr>
            <w:tcW w:w="2970" w:type="dxa"/>
            <w:tcBorders>
              <w:top w:val="nil"/>
              <w:left w:val="nil"/>
              <w:bottom w:val="single" w:sz="4" w:space="0" w:color="auto"/>
              <w:right w:val="single" w:sz="4" w:space="0" w:color="auto"/>
            </w:tcBorders>
            <w:shd w:val="clear" w:color="auto" w:fill="auto"/>
            <w:vAlign w:val="bottom"/>
            <w:hideMark/>
          </w:tcPr>
          <w:p w14:paraId="0B6ADA80"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Clean up EVS_SendViaPorts() function</w:t>
            </w:r>
          </w:p>
        </w:tc>
        <w:tc>
          <w:tcPr>
            <w:tcW w:w="1170" w:type="dxa"/>
            <w:tcBorders>
              <w:top w:val="nil"/>
              <w:left w:val="nil"/>
              <w:bottom w:val="single" w:sz="4" w:space="0" w:color="auto"/>
              <w:right w:val="single" w:sz="4" w:space="0" w:color="auto"/>
            </w:tcBorders>
            <w:shd w:val="clear" w:color="auto" w:fill="auto"/>
            <w:hideMark/>
          </w:tcPr>
          <w:p w14:paraId="1D4D0CDC"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evs</w:t>
            </w:r>
          </w:p>
        </w:tc>
        <w:tc>
          <w:tcPr>
            <w:tcW w:w="908" w:type="dxa"/>
            <w:gridSpan w:val="2"/>
            <w:tcBorders>
              <w:top w:val="nil"/>
              <w:left w:val="nil"/>
              <w:bottom w:val="single" w:sz="4" w:space="0" w:color="auto"/>
              <w:right w:val="single" w:sz="4" w:space="0" w:color="auto"/>
            </w:tcBorders>
            <w:shd w:val="clear" w:color="auto" w:fill="auto"/>
            <w:hideMark/>
          </w:tcPr>
          <w:p w14:paraId="2FF31BC8"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new</w:t>
            </w:r>
          </w:p>
        </w:tc>
        <w:tc>
          <w:tcPr>
            <w:tcW w:w="1072" w:type="dxa"/>
            <w:tcBorders>
              <w:top w:val="nil"/>
              <w:left w:val="nil"/>
              <w:bottom w:val="single" w:sz="4" w:space="0" w:color="auto"/>
              <w:right w:val="single" w:sz="4" w:space="0" w:color="auto"/>
            </w:tcBorders>
            <w:shd w:val="clear" w:color="auto" w:fill="auto"/>
            <w:hideMark/>
          </w:tcPr>
          <w:p w14:paraId="1C7D828D"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14:paraId="16062C39"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enhancement</w:t>
            </w:r>
          </w:p>
        </w:tc>
        <w:tc>
          <w:tcPr>
            <w:tcW w:w="895" w:type="dxa"/>
            <w:tcBorders>
              <w:top w:val="nil"/>
              <w:left w:val="nil"/>
              <w:bottom w:val="single" w:sz="4" w:space="0" w:color="auto"/>
              <w:right w:val="single" w:sz="4" w:space="0" w:color="auto"/>
            </w:tcBorders>
            <w:shd w:val="clear" w:color="auto" w:fill="auto"/>
            <w:hideMark/>
          </w:tcPr>
          <w:p w14:paraId="05DB47C0"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minor</w:t>
            </w:r>
          </w:p>
        </w:tc>
      </w:tr>
      <w:tr w:rsidR="008C6C36" w:rsidRPr="008C6C36" w14:paraId="3E9753A2" w14:textId="77777777" w:rsidTr="008C6C36">
        <w:trPr>
          <w:trHeight w:val="51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14C3CCFD" w14:textId="77777777" w:rsidR="008C6C36" w:rsidRPr="008C6C36" w:rsidRDefault="007E7793" w:rsidP="008C6C36">
            <w:pPr>
              <w:spacing w:after="0" w:line="240" w:lineRule="auto"/>
              <w:jc w:val="center"/>
              <w:rPr>
                <w:rFonts w:ascii="Arial" w:hAnsi="Arial" w:cs="Arial"/>
                <w:sz w:val="16"/>
                <w:szCs w:val="16"/>
              </w:rPr>
            </w:pPr>
            <w:r>
              <w:rPr>
                <w:rFonts w:ascii="Arial" w:hAnsi="Arial" w:cs="Arial"/>
                <w:sz w:val="16"/>
                <w:szCs w:val="16"/>
              </w:rPr>
              <w:t>20</w:t>
            </w:r>
          </w:p>
        </w:tc>
        <w:tc>
          <w:tcPr>
            <w:tcW w:w="900" w:type="dxa"/>
            <w:tcBorders>
              <w:top w:val="nil"/>
              <w:left w:val="nil"/>
              <w:bottom w:val="single" w:sz="4" w:space="0" w:color="auto"/>
              <w:right w:val="single" w:sz="4" w:space="0" w:color="auto"/>
            </w:tcBorders>
            <w:shd w:val="clear" w:color="auto" w:fill="auto"/>
            <w:noWrap/>
            <w:vAlign w:val="bottom"/>
            <w:hideMark/>
          </w:tcPr>
          <w:p w14:paraId="369BCB38"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#63</w:t>
            </w:r>
          </w:p>
        </w:tc>
        <w:tc>
          <w:tcPr>
            <w:tcW w:w="2970" w:type="dxa"/>
            <w:tcBorders>
              <w:top w:val="nil"/>
              <w:left w:val="nil"/>
              <w:bottom w:val="single" w:sz="4" w:space="0" w:color="auto"/>
              <w:right w:val="single" w:sz="4" w:space="0" w:color="auto"/>
            </w:tcBorders>
            <w:shd w:val="clear" w:color="auto" w:fill="auto"/>
            <w:vAlign w:val="bottom"/>
            <w:hideMark/>
          </w:tcPr>
          <w:p w14:paraId="11CFFDDC"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EVS "output ports" should be a function of the PSP</w:t>
            </w:r>
          </w:p>
        </w:tc>
        <w:tc>
          <w:tcPr>
            <w:tcW w:w="1170" w:type="dxa"/>
            <w:tcBorders>
              <w:top w:val="nil"/>
              <w:left w:val="nil"/>
              <w:bottom w:val="single" w:sz="4" w:space="0" w:color="auto"/>
              <w:right w:val="single" w:sz="4" w:space="0" w:color="auto"/>
            </w:tcBorders>
            <w:shd w:val="clear" w:color="auto" w:fill="auto"/>
            <w:hideMark/>
          </w:tcPr>
          <w:p w14:paraId="734AA494"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evs</w:t>
            </w:r>
          </w:p>
        </w:tc>
        <w:tc>
          <w:tcPr>
            <w:tcW w:w="908" w:type="dxa"/>
            <w:gridSpan w:val="2"/>
            <w:tcBorders>
              <w:top w:val="nil"/>
              <w:left w:val="nil"/>
              <w:bottom w:val="single" w:sz="4" w:space="0" w:color="auto"/>
              <w:right w:val="single" w:sz="4" w:space="0" w:color="auto"/>
            </w:tcBorders>
            <w:shd w:val="clear" w:color="auto" w:fill="auto"/>
            <w:hideMark/>
          </w:tcPr>
          <w:p w14:paraId="1198C2CC"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review</w:t>
            </w:r>
          </w:p>
        </w:tc>
        <w:tc>
          <w:tcPr>
            <w:tcW w:w="1072" w:type="dxa"/>
            <w:tcBorders>
              <w:top w:val="nil"/>
              <w:left w:val="nil"/>
              <w:bottom w:val="single" w:sz="4" w:space="0" w:color="auto"/>
              <w:right w:val="single" w:sz="4" w:space="0" w:color="auto"/>
            </w:tcBorders>
            <w:shd w:val="clear" w:color="auto" w:fill="auto"/>
            <w:hideMark/>
          </w:tcPr>
          <w:p w14:paraId="2C75B77F"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14:paraId="3B0D3D22"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enhancement</w:t>
            </w:r>
          </w:p>
        </w:tc>
        <w:tc>
          <w:tcPr>
            <w:tcW w:w="895" w:type="dxa"/>
            <w:tcBorders>
              <w:top w:val="nil"/>
              <w:left w:val="nil"/>
              <w:bottom w:val="single" w:sz="4" w:space="0" w:color="auto"/>
              <w:right w:val="single" w:sz="4" w:space="0" w:color="auto"/>
            </w:tcBorders>
            <w:shd w:val="clear" w:color="auto" w:fill="auto"/>
            <w:hideMark/>
          </w:tcPr>
          <w:p w14:paraId="05EF0B76"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minor</w:t>
            </w:r>
          </w:p>
        </w:tc>
      </w:tr>
      <w:tr w:rsidR="008C6C36" w:rsidRPr="008C6C36" w14:paraId="49D00197" w14:textId="77777777" w:rsidTr="008C6C36">
        <w:trPr>
          <w:trHeight w:val="6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4E70364F" w14:textId="77777777" w:rsidR="008C6C36" w:rsidRPr="008C6C36" w:rsidRDefault="007E7793" w:rsidP="008C6C36">
            <w:pPr>
              <w:spacing w:after="0" w:line="240" w:lineRule="auto"/>
              <w:jc w:val="center"/>
              <w:rPr>
                <w:rFonts w:ascii="Arial" w:hAnsi="Arial" w:cs="Arial"/>
                <w:sz w:val="16"/>
                <w:szCs w:val="16"/>
              </w:rPr>
            </w:pPr>
            <w:r>
              <w:rPr>
                <w:rFonts w:ascii="Arial" w:hAnsi="Arial" w:cs="Arial"/>
                <w:sz w:val="16"/>
                <w:szCs w:val="16"/>
              </w:rPr>
              <w:t>21</w:t>
            </w:r>
          </w:p>
        </w:tc>
        <w:tc>
          <w:tcPr>
            <w:tcW w:w="900" w:type="dxa"/>
            <w:tcBorders>
              <w:top w:val="nil"/>
              <w:left w:val="nil"/>
              <w:bottom w:val="single" w:sz="4" w:space="0" w:color="auto"/>
              <w:right w:val="single" w:sz="4" w:space="0" w:color="auto"/>
            </w:tcBorders>
            <w:shd w:val="clear" w:color="auto" w:fill="auto"/>
            <w:noWrap/>
            <w:vAlign w:val="bottom"/>
            <w:hideMark/>
          </w:tcPr>
          <w:p w14:paraId="41E040FA"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#64</w:t>
            </w:r>
          </w:p>
        </w:tc>
        <w:tc>
          <w:tcPr>
            <w:tcW w:w="2970" w:type="dxa"/>
            <w:tcBorders>
              <w:top w:val="nil"/>
              <w:left w:val="nil"/>
              <w:bottom w:val="single" w:sz="4" w:space="0" w:color="auto"/>
              <w:right w:val="single" w:sz="4" w:space="0" w:color="auto"/>
            </w:tcBorders>
            <w:shd w:val="clear" w:color="auto" w:fill="auto"/>
            <w:vAlign w:val="bottom"/>
            <w:hideMark/>
          </w:tcPr>
          <w:p w14:paraId="53298D36"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Suspicious implementation of SHORT_FORMAT mode in EVS_SendPacket()</w:t>
            </w:r>
          </w:p>
        </w:tc>
        <w:tc>
          <w:tcPr>
            <w:tcW w:w="1170" w:type="dxa"/>
            <w:tcBorders>
              <w:top w:val="nil"/>
              <w:left w:val="nil"/>
              <w:bottom w:val="single" w:sz="4" w:space="0" w:color="auto"/>
              <w:right w:val="single" w:sz="4" w:space="0" w:color="auto"/>
            </w:tcBorders>
            <w:shd w:val="clear" w:color="auto" w:fill="auto"/>
            <w:hideMark/>
          </w:tcPr>
          <w:p w14:paraId="7C1B3B03"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other</w:t>
            </w:r>
          </w:p>
        </w:tc>
        <w:tc>
          <w:tcPr>
            <w:tcW w:w="908" w:type="dxa"/>
            <w:gridSpan w:val="2"/>
            <w:tcBorders>
              <w:top w:val="nil"/>
              <w:left w:val="nil"/>
              <w:bottom w:val="single" w:sz="4" w:space="0" w:color="auto"/>
              <w:right w:val="single" w:sz="4" w:space="0" w:color="auto"/>
            </w:tcBorders>
            <w:shd w:val="clear" w:color="auto" w:fill="auto"/>
            <w:hideMark/>
          </w:tcPr>
          <w:p w14:paraId="3BB3DF98"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review</w:t>
            </w:r>
          </w:p>
        </w:tc>
        <w:tc>
          <w:tcPr>
            <w:tcW w:w="1072" w:type="dxa"/>
            <w:tcBorders>
              <w:top w:val="nil"/>
              <w:left w:val="nil"/>
              <w:bottom w:val="single" w:sz="4" w:space="0" w:color="auto"/>
              <w:right w:val="single" w:sz="4" w:space="0" w:color="auto"/>
            </w:tcBorders>
            <w:shd w:val="clear" w:color="auto" w:fill="auto"/>
            <w:hideMark/>
          </w:tcPr>
          <w:p w14:paraId="7E95ADA5"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14:paraId="4F339491"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defect</w:t>
            </w:r>
          </w:p>
        </w:tc>
        <w:tc>
          <w:tcPr>
            <w:tcW w:w="895" w:type="dxa"/>
            <w:tcBorders>
              <w:top w:val="nil"/>
              <w:left w:val="nil"/>
              <w:bottom w:val="single" w:sz="4" w:space="0" w:color="auto"/>
              <w:right w:val="single" w:sz="4" w:space="0" w:color="auto"/>
            </w:tcBorders>
            <w:shd w:val="clear" w:color="auto" w:fill="auto"/>
            <w:hideMark/>
          </w:tcPr>
          <w:p w14:paraId="08D761CF"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major</w:t>
            </w:r>
          </w:p>
        </w:tc>
      </w:tr>
      <w:tr w:rsidR="008C6C36" w:rsidRPr="008C6C36" w14:paraId="1C39E50E" w14:textId="77777777" w:rsidTr="008C6C36">
        <w:trPr>
          <w:trHeight w:val="51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4BD9CAF5" w14:textId="77777777" w:rsidR="008C6C36" w:rsidRPr="008C6C36" w:rsidRDefault="007E7793" w:rsidP="008C6C36">
            <w:pPr>
              <w:spacing w:after="0" w:line="240" w:lineRule="auto"/>
              <w:jc w:val="center"/>
              <w:rPr>
                <w:rFonts w:ascii="Arial" w:hAnsi="Arial" w:cs="Arial"/>
                <w:sz w:val="16"/>
                <w:szCs w:val="16"/>
              </w:rPr>
            </w:pPr>
            <w:r>
              <w:rPr>
                <w:rFonts w:ascii="Arial" w:hAnsi="Arial" w:cs="Arial"/>
                <w:sz w:val="16"/>
                <w:szCs w:val="16"/>
              </w:rPr>
              <w:t>22</w:t>
            </w:r>
          </w:p>
        </w:tc>
        <w:tc>
          <w:tcPr>
            <w:tcW w:w="900" w:type="dxa"/>
            <w:tcBorders>
              <w:top w:val="nil"/>
              <w:left w:val="nil"/>
              <w:bottom w:val="single" w:sz="4" w:space="0" w:color="auto"/>
              <w:right w:val="single" w:sz="4" w:space="0" w:color="auto"/>
            </w:tcBorders>
            <w:shd w:val="clear" w:color="auto" w:fill="auto"/>
            <w:noWrap/>
            <w:vAlign w:val="bottom"/>
            <w:hideMark/>
          </w:tcPr>
          <w:p w14:paraId="7D4BEF51"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#69</w:t>
            </w:r>
          </w:p>
        </w:tc>
        <w:tc>
          <w:tcPr>
            <w:tcW w:w="2970" w:type="dxa"/>
            <w:tcBorders>
              <w:top w:val="nil"/>
              <w:left w:val="nil"/>
              <w:bottom w:val="single" w:sz="4" w:space="0" w:color="auto"/>
              <w:right w:val="single" w:sz="4" w:space="0" w:color="auto"/>
            </w:tcBorders>
            <w:shd w:val="clear" w:color="auto" w:fill="auto"/>
            <w:vAlign w:val="bottom"/>
            <w:hideMark/>
          </w:tcPr>
          <w:p w14:paraId="65290038"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SB Pipes are not protected.</w:t>
            </w:r>
          </w:p>
        </w:tc>
        <w:tc>
          <w:tcPr>
            <w:tcW w:w="1170" w:type="dxa"/>
            <w:tcBorders>
              <w:top w:val="nil"/>
              <w:left w:val="nil"/>
              <w:bottom w:val="single" w:sz="4" w:space="0" w:color="auto"/>
              <w:right w:val="single" w:sz="4" w:space="0" w:color="auto"/>
            </w:tcBorders>
            <w:shd w:val="clear" w:color="auto" w:fill="auto"/>
            <w:hideMark/>
          </w:tcPr>
          <w:p w14:paraId="70FA3FAE"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sb</w:t>
            </w:r>
          </w:p>
        </w:tc>
        <w:tc>
          <w:tcPr>
            <w:tcW w:w="908" w:type="dxa"/>
            <w:gridSpan w:val="2"/>
            <w:tcBorders>
              <w:top w:val="nil"/>
              <w:left w:val="nil"/>
              <w:bottom w:val="single" w:sz="4" w:space="0" w:color="auto"/>
              <w:right w:val="single" w:sz="4" w:space="0" w:color="auto"/>
            </w:tcBorders>
            <w:shd w:val="clear" w:color="auto" w:fill="auto"/>
            <w:hideMark/>
          </w:tcPr>
          <w:p w14:paraId="4B69E029"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review</w:t>
            </w:r>
          </w:p>
        </w:tc>
        <w:tc>
          <w:tcPr>
            <w:tcW w:w="1072" w:type="dxa"/>
            <w:tcBorders>
              <w:top w:val="nil"/>
              <w:left w:val="nil"/>
              <w:bottom w:val="single" w:sz="4" w:space="0" w:color="auto"/>
              <w:right w:val="single" w:sz="4" w:space="0" w:color="auto"/>
            </w:tcBorders>
            <w:shd w:val="clear" w:color="auto" w:fill="auto"/>
            <w:hideMark/>
          </w:tcPr>
          <w:p w14:paraId="37C958BD"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14:paraId="425E2E51"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defect</w:t>
            </w:r>
          </w:p>
        </w:tc>
        <w:tc>
          <w:tcPr>
            <w:tcW w:w="895" w:type="dxa"/>
            <w:tcBorders>
              <w:top w:val="nil"/>
              <w:left w:val="nil"/>
              <w:bottom w:val="single" w:sz="4" w:space="0" w:color="auto"/>
              <w:right w:val="single" w:sz="4" w:space="0" w:color="auto"/>
            </w:tcBorders>
            <w:shd w:val="clear" w:color="auto" w:fill="auto"/>
            <w:hideMark/>
          </w:tcPr>
          <w:p w14:paraId="3223A33B"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major</w:t>
            </w:r>
          </w:p>
        </w:tc>
      </w:tr>
      <w:tr w:rsidR="008C6C36" w:rsidRPr="008C6C36" w14:paraId="0E0E76BA" w14:textId="77777777" w:rsidTr="008C6C36">
        <w:trPr>
          <w:trHeight w:val="6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7414FCA9" w14:textId="77777777" w:rsidR="008C6C36" w:rsidRPr="008C6C36" w:rsidRDefault="007E7793" w:rsidP="008C6C36">
            <w:pPr>
              <w:spacing w:after="0" w:line="240" w:lineRule="auto"/>
              <w:jc w:val="center"/>
              <w:rPr>
                <w:rFonts w:ascii="Arial" w:hAnsi="Arial" w:cs="Arial"/>
                <w:sz w:val="16"/>
                <w:szCs w:val="16"/>
              </w:rPr>
            </w:pPr>
            <w:r>
              <w:rPr>
                <w:rFonts w:ascii="Arial" w:hAnsi="Arial" w:cs="Arial"/>
                <w:sz w:val="16"/>
                <w:szCs w:val="16"/>
              </w:rPr>
              <w:t>23</w:t>
            </w:r>
          </w:p>
        </w:tc>
        <w:tc>
          <w:tcPr>
            <w:tcW w:w="900" w:type="dxa"/>
            <w:tcBorders>
              <w:top w:val="nil"/>
              <w:left w:val="nil"/>
              <w:bottom w:val="single" w:sz="4" w:space="0" w:color="auto"/>
              <w:right w:val="single" w:sz="4" w:space="0" w:color="auto"/>
            </w:tcBorders>
            <w:shd w:val="clear" w:color="auto" w:fill="auto"/>
            <w:noWrap/>
            <w:vAlign w:val="bottom"/>
            <w:hideMark/>
          </w:tcPr>
          <w:p w14:paraId="642DD089"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#70</w:t>
            </w:r>
          </w:p>
        </w:tc>
        <w:tc>
          <w:tcPr>
            <w:tcW w:w="2970" w:type="dxa"/>
            <w:tcBorders>
              <w:top w:val="nil"/>
              <w:left w:val="nil"/>
              <w:bottom w:val="single" w:sz="4" w:space="0" w:color="auto"/>
              <w:right w:val="single" w:sz="4" w:space="0" w:color="auto"/>
            </w:tcBorders>
            <w:shd w:val="clear" w:color="auto" w:fill="auto"/>
            <w:vAlign w:val="bottom"/>
            <w:hideMark/>
          </w:tcPr>
          <w:p w14:paraId="4CA5FC66"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SB Only Increments Message Sequence Count Where There are Subscribers</w:t>
            </w:r>
          </w:p>
        </w:tc>
        <w:tc>
          <w:tcPr>
            <w:tcW w:w="1170" w:type="dxa"/>
            <w:tcBorders>
              <w:top w:val="nil"/>
              <w:left w:val="nil"/>
              <w:bottom w:val="single" w:sz="4" w:space="0" w:color="auto"/>
              <w:right w:val="single" w:sz="4" w:space="0" w:color="auto"/>
            </w:tcBorders>
            <w:shd w:val="clear" w:color="auto" w:fill="auto"/>
            <w:hideMark/>
          </w:tcPr>
          <w:p w14:paraId="16D0ACB9"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other</w:t>
            </w:r>
          </w:p>
        </w:tc>
        <w:tc>
          <w:tcPr>
            <w:tcW w:w="908" w:type="dxa"/>
            <w:gridSpan w:val="2"/>
            <w:tcBorders>
              <w:top w:val="nil"/>
              <w:left w:val="nil"/>
              <w:bottom w:val="single" w:sz="4" w:space="0" w:color="auto"/>
              <w:right w:val="single" w:sz="4" w:space="0" w:color="auto"/>
            </w:tcBorders>
            <w:shd w:val="clear" w:color="auto" w:fill="auto"/>
            <w:hideMark/>
          </w:tcPr>
          <w:p w14:paraId="5E7EFC9D"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new</w:t>
            </w:r>
          </w:p>
        </w:tc>
        <w:tc>
          <w:tcPr>
            <w:tcW w:w="1072" w:type="dxa"/>
            <w:tcBorders>
              <w:top w:val="nil"/>
              <w:left w:val="nil"/>
              <w:bottom w:val="single" w:sz="4" w:space="0" w:color="auto"/>
              <w:right w:val="single" w:sz="4" w:space="0" w:color="auto"/>
            </w:tcBorders>
            <w:shd w:val="clear" w:color="auto" w:fill="auto"/>
            <w:hideMark/>
          </w:tcPr>
          <w:p w14:paraId="48ADF0D8"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14:paraId="53FD7831"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defect</w:t>
            </w:r>
          </w:p>
        </w:tc>
        <w:tc>
          <w:tcPr>
            <w:tcW w:w="895" w:type="dxa"/>
            <w:tcBorders>
              <w:top w:val="nil"/>
              <w:left w:val="nil"/>
              <w:bottom w:val="single" w:sz="4" w:space="0" w:color="auto"/>
              <w:right w:val="single" w:sz="4" w:space="0" w:color="auto"/>
            </w:tcBorders>
            <w:shd w:val="clear" w:color="auto" w:fill="auto"/>
            <w:hideMark/>
          </w:tcPr>
          <w:p w14:paraId="3DF8D4F4"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major</w:t>
            </w:r>
          </w:p>
        </w:tc>
      </w:tr>
      <w:tr w:rsidR="008C6C36" w:rsidRPr="008C6C36" w14:paraId="03BE2B09" w14:textId="77777777" w:rsidTr="008C6C36">
        <w:trPr>
          <w:trHeight w:val="6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5BED6821" w14:textId="77777777" w:rsidR="008C6C36" w:rsidRPr="008C6C36" w:rsidRDefault="007E7793" w:rsidP="008C6C36">
            <w:pPr>
              <w:spacing w:after="0" w:line="240" w:lineRule="auto"/>
              <w:jc w:val="center"/>
              <w:rPr>
                <w:rFonts w:ascii="Arial" w:hAnsi="Arial" w:cs="Arial"/>
                <w:sz w:val="16"/>
                <w:szCs w:val="16"/>
              </w:rPr>
            </w:pPr>
            <w:r>
              <w:rPr>
                <w:rFonts w:ascii="Arial" w:hAnsi="Arial" w:cs="Arial"/>
                <w:sz w:val="16"/>
                <w:szCs w:val="16"/>
              </w:rPr>
              <w:t>24</w:t>
            </w:r>
          </w:p>
        </w:tc>
        <w:tc>
          <w:tcPr>
            <w:tcW w:w="900" w:type="dxa"/>
            <w:tcBorders>
              <w:top w:val="nil"/>
              <w:left w:val="nil"/>
              <w:bottom w:val="single" w:sz="4" w:space="0" w:color="auto"/>
              <w:right w:val="single" w:sz="4" w:space="0" w:color="auto"/>
            </w:tcBorders>
            <w:shd w:val="clear" w:color="auto" w:fill="auto"/>
            <w:noWrap/>
            <w:vAlign w:val="bottom"/>
            <w:hideMark/>
          </w:tcPr>
          <w:p w14:paraId="3DC09A6C"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#78</w:t>
            </w:r>
          </w:p>
        </w:tc>
        <w:tc>
          <w:tcPr>
            <w:tcW w:w="2970" w:type="dxa"/>
            <w:tcBorders>
              <w:top w:val="nil"/>
              <w:left w:val="nil"/>
              <w:bottom w:val="single" w:sz="4" w:space="0" w:color="auto"/>
              <w:right w:val="single" w:sz="4" w:space="0" w:color="auto"/>
            </w:tcBorders>
            <w:shd w:val="clear" w:color="auto" w:fill="auto"/>
            <w:vAlign w:val="bottom"/>
            <w:hideMark/>
          </w:tcPr>
          <w:p w14:paraId="20F0F24F"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cFE TIME unit tests break when different configuration options are used</w:t>
            </w:r>
          </w:p>
        </w:tc>
        <w:tc>
          <w:tcPr>
            <w:tcW w:w="1170" w:type="dxa"/>
            <w:tcBorders>
              <w:top w:val="nil"/>
              <w:left w:val="nil"/>
              <w:bottom w:val="single" w:sz="4" w:space="0" w:color="auto"/>
              <w:right w:val="single" w:sz="4" w:space="0" w:color="auto"/>
            </w:tcBorders>
            <w:shd w:val="clear" w:color="auto" w:fill="auto"/>
            <w:hideMark/>
          </w:tcPr>
          <w:p w14:paraId="568C88B4"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time</w:t>
            </w:r>
          </w:p>
        </w:tc>
        <w:tc>
          <w:tcPr>
            <w:tcW w:w="908" w:type="dxa"/>
            <w:gridSpan w:val="2"/>
            <w:tcBorders>
              <w:top w:val="nil"/>
              <w:left w:val="nil"/>
              <w:bottom w:val="single" w:sz="4" w:space="0" w:color="auto"/>
              <w:right w:val="single" w:sz="4" w:space="0" w:color="auto"/>
            </w:tcBorders>
            <w:shd w:val="clear" w:color="auto" w:fill="auto"/>
            <w:hideMark/>
          </w:tcPr>
          <w:p w14:paraId="68655095"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new</w:t>
            </w:r>
          </w:p>
        </w:tc>
        <w:tc>
          <w:tcPr>
            <w:tcW w:w="1072" w:type="dxa"/>
            <w:tcBorders>
              <w:top w:val="nil"/>
              <w:left w:val="nil"/>
              <w:bottom w:val="single" w:sz="4" w:space="0" w:color="auto"/>
              <w:right w:val="single" w:sz="4" w:space="0" w:color="auto"/>
            </w:tcBorders>
            <w:shd w:val="clear" w:color="auto" w:fill="auto"/>
            <w:hideMark/>
          </w:tcPr>
          <w:p w14:paraId="11D15340"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14:paraId="2673800A"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defect</w:t>
            </w:r>
          </w:p>
        </w:tc>
        <w:tc>
          <w:tcPr>
            <w:tcW w:w="895" w:type="dxa"/>
            <w:tcBorders>
              <w:top w:val="nil"/>
              <w:left w:val="nil"/>
              <w:bottom w:val="single" w:sz="4" w:space="0" w:color="auto"/>
              <w:right w:val="single" w:sz="4" w:space="0" w:color="auto"/>
            </w:tcBorders>
            <w:shd w:val="clear" w:color="auto" w:fill="auto"/>
            <w:hideMark/>
          </w:tcPr>
          <w:p w14:paraId="3803C58B"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major</w:t>
            </w:r>
          </w:p>
        </w:tc>
      </w:tr>
      <w:tr w:rsidR="008C6C36" w:rsidRPr="008C6C36" w14:paraId="29891FBD" w14:textId="77777777" w:rsidTr="008C6C36">
        <w:trPr>
          <w:trHeight w:val="6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31859AF6" w14:textId="77777777" w:rsidR="008C6C36" w:rsidRPr="008C6C36" w:rsidRDefault="007E7793" w:rsidP="008C6C36">
            <w:pPr>
              <w:spacing w:after="0" w:line="240" w:lineRule="auto"/>
              <w:jc w:val="center"/>
              <w:rPr>
                <w:rFonts w:ascii="Arial" w:hAnsi="Arial" w:cs="Arial"/>
                <w:sz w:val="16"/>
                <w:szCs w:val="16"/>
              </w:rPr>
            </w:pPr>
            <w:r>
              <w:rPr>
                <w:rFonts w:ascii="Arial" w:hAnsi="Arial" w:cs="Arial"/>
                <w:sz w:val="16"/>
                <w:szCs w:val="16"/>
              </w:rPr>
              <w:t>25</w:t>
            </w:r>
          </w:p>
        </w:tc>
        <w:tc>
          <w:tcPr>
            <w:tcW w:w="900" w:type="dxa"/>
            <w:tcBorders>
              <w:top w:val="nil"/>
              <w:left w:val="nil"/>
              <w:bottom w:val="single" w:sz="4" w:space="0" w:color="auto"/>
              <w:right w:val="single" w:sz="4" w:space="0" w:color="auto"/>
            </w:tcBorders>
            <w:shd w:val="clear" w:color="auto" w:fill="auto"/>
            <w:noWrap/>
            <w:vAlign w:val="bottom"/>
            <w:hideMark/>
          </w:tcPr>
          <w:p w14:paraId="6D96AD06"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#83</w:t>
            </w:r>
          </w:p>
        </w:tc>
        <w:tc>
          <w:tcPr>
            <w:tcW w:w="2970" w:type="dxa"/>
            <w:tcBorders>
              <w:top w:val="nil"/>
              <w:left w:val="nil"/>
              <w:bottom w:val="single" w:sz="4" w:space="0" w:color="auto"/>
              <w:right w:val="single" w:sz="4" w:space="0" w:color="auto"/>
            </w:tcBorders>
            <w:shd w:val="clear" w:color="auto" w:fill="auto"/>
            <w:vAlign w:val="bottom"/>
            <w:hideMark/>
          </w:tcPr>
          <w:p w14:paraId="4878C154"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Default Configuration Setting for CFE_ES_STARTUP_SCRIPT_TIMEOUT_MSEC is Too Big</w:t>
            </w:r>
          </w:p>
        </w:tc>
        <w:tc>
          <w:tcPr>
            <w:tcW w:w="1170" w:type="dxa"/>
            <w:tcBorders>
              <w:top w:val="nil"/>
              <w:left w:val="nil"/>
              <w:bottom w:val="single" w:sz="4" w:space="0" w:color="auto"/>
              <w:right w:val="single" w:sz="4" w:space="0" w:color="auto"/>
            </w:tcBorders>
            <w:shd w:val="clear" w:color="auto" w:fill="auto"/>
            <w:hideMark/>
          </w:tcPr>
          <w:p w14:paraId="5B9DA0FC"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other</w:t>
            </w:r>
          </w:p>
        </w:tc>
        <w:tc>
          <w:tcPr>
            <w:tcW w:w="908" w:type="dxa"/>
            <w:gridSpan w:val="2"/>
            <w:tcBorders>
              <w:top w:val="nil"/>
              <w:left w:val="nil"/>
              <w:bottom w:val="single" w:sz="4" w:space="0" w:color="auto"/>
              <w:right w:val="single" w:sz="4" w:space="0" w:color="auto"/>
            </w:tcBorders>
            <w:shd w:val="clear" w:color="auto" w:fill="auto"/>
            <w:hideMark/>
          </w:tcPr>
          <w:p w14:paraId="4935CBD9"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new</w:t>
            </w:r>
          </w:p>
        </w:tc>
        <w:tc>
          <w:tcPr>
            <w:tcW w:w="1072" w:type="dxa"/>
            <w:tcBorders>
              <w:top w:val="nil"/>
              <w:left w:val="nil"/>
              <w:bottom w:val="single" w:sz="4" w:space="0" w:color="auto"/>
              <w:right w:val="single" w:sz="4" w:space="0" w:color="auto"/>
            </w:tcBorders>
            <w:shd w:val="clear" w:color="auto" w:fill="auto"/>
            <w:hideMark/>
          </w:tcPr>
          <w:p w14:paraId="2FDA17AE"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14:paraId="5CCB2B80"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enhancement</w:t>
            </w:r>
          </w:p>
        </w:tc>
        <w:tc>
          <w:tcPr>
            <w:tcW w:w="895" w:type="dxa"/>
            <w:tcBorders>
              <w:top w:val="nil"/>
              <w:left w:val="nil"/>
              <w:bottom w:val="single" w:sz="4" w:space="0" w:color="auto"/>
              <w:right w:val="single" w:sz="4" w:space="0" w:color="auto"/>
            </w:tcBorders>
            <w:shd w:val="clear" w:color="auto" w:fill="auto"/>
            <w:hideMark/>
          </w:tcPr>
          <w:p w14:paraId="7950BDAA"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major</w:t>
            </w:r>
          </w:p>
        </w:tc>
      </w:tr>
      <w:tr w:rsidR="008C6C36" w:rsidRPr="008C6C36" w14:paraId="1A6E1AC9" w14:textId="77777777" w:rsidTr="008C6C36">
        <w:trPr>
          <w:trHeight w:val="51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0C936E9A" w14:textId="77777777" w:rsidR="008C6C36" w:rsidRPr="008C6C36" w:rsidRDefault="007E7793" w:rsidP="008C6C36">
            <w:pPr>
              <w:spacing w:after="0" w:line="240" w:lineRule="auto"/>
              <w:jc w:val="center"/>
              <w:rPr>
                <w:rFonts w:ascii="Arial" w:hAnsi="Arial" w:cs="Arial"/>
                <w:sz w:val="16"/>
                <w:szCs w:val="16"/>
              </w:rPr>
            </w:pPr>
            <w:r>
              <w:rPr>
                <w:rFonts w:ascii="Arial" w:hAnsi="Arial" w:cs="Arial"/>
                <w:sz w:val="16"/>
                <w:szCs w:val="16"/>
              </w:rPr>
              <w:lastRenderedPageBreak/>
              <w:t>26</w:t>
            </w:r>
          </w:p>
        </w:tc>
        <w:tc>
          <w:tcPr>
            <w:tcW w:w="900" w:type="dxa"/>
            <w:tcBorders>
              <w:top w:val="nil"/>
              <w:left w:val="nil"/>
              <w:bottom w:val="single" w:sz="4" w:space="0" w:color="auto"/>
              <w:right w:val="single" w:sz="4" w:space="0" w:color="auto"/>
            </w:tcBorders>
            <w:shd w:val="clear" w:color="auto" w:fill="auto"/>
            <w:noWrap/>
            <w:vAlign w:val="bottom"/>
            <w:hideMark/>
          </w:tcPr>
          <w:p w14:paraId="0F06D4BA"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#85</w:t>
            </w:r>
          </w:p>
        </w:tc>
        <w:tc>
          <w:tcPr>
            <w:tcW w:w="2970" w:type="dxa"/>
            <w:tcBorders>
              <w:top w:val="nil"/>
              <w:left w:val="nil"/>
              <w:bottom w:val="single" w:sz="4" w:space="0" w:color="auto"/>
              <w:right w:val="single" w:sz="4" w:space="0" w:color="auto"/>
            </w:tcBorders>
            <w:shd w:val="clear" w:color="auto" w:fill="auto"/>
            <w:vAlign w:val="bottom"/>
            <w:hideMark/>
          </w:tcPr>
          <w:p w14:paraId="141BA1B0"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Add UT assert stubs to CFE</w:t>
            </w:r>
          </w:p>
        </w:tc>
        <w:tc>
          <w:tcPr>
            <w:tcW w:w="1170" w:type="dxa"/>
            <w:tcBorders>
              <w:top w:val="nil"/>
              <w:left w:val="nil"/>
              <w:bottom w:val="single" w:sz="4" w:space="0" w:color="auto"/>
              <w:right w:val="single" w:sz="4" w:space="0" w:color="auto"/>
            </w:tcBorders>
            <w:shd w:val="clear" w:color="auto" w:fill="auto"/>
            <w:hideMark/>
          </w:tcPr>
          <w:p w14:paraId="0316A6AC"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test</w:t>
            </w:r>
          </w:p>
        </w:tc>
        <w:tc>
          <w:tcPr>
            <w:tcW w:w="908" w:type="dxa"/>
            <w:gridSpan w:val="2"/>
            <w:tcBorders>
              <w:top w:val="nil"/>
              <w:left w:val="nil"/>
              <w:bottom w:val="single" w:sz="4" w:space="0" w:color="auto"/>
              <w:right w:val="single" w:sz="4" w:space="0" w:color="auto"/>
            </w:tcBorders>
            <w:shd w:val="clear" w:color="auto" w:fill="auto"/>
            <w:hideMark/>
          </w:tcPr>
          <w:p w14:paraId="1704BDC6"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on_hold</w:t>
            </w:r>
          </w:p>
        </w:tc>
        <w:tc>
          <w:tcPr>
            <w:tcW w:w="1072" w:type="dxa"/>
            <w:tcBorders>
              <w:top w:val="nil"/>
              <w:left w:val="nil"/>
              <w:bottom w:val="single" w:sz="4" w:space="0" w:color="auto"/>
              <w:right w:val="single" w:sz="4" w:space="0" w:color="auto"/>
            </w:tcBorders>
            <w:shd w:val="clear" w:color="auto" w:fill="auto"/>
            <w:hideMark/>
          </w:tcPr>
          <w:p w14:paraId="2BF10BA2"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14:paraId="595800E5"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enhancement</w:t>
            </w:r>
          </w:p>
        </w:tc>
        <w:tc>
          <w:tcPr>
            <w:tcW w:w="895" w:type="dxa"/>
            <w:tcBorders>
              <w:top w:val="nil"/>
              <w:left w:val="nil"/>
              <w:bottom w:val="single" w:sz="4" w:space="0" w:color="auto"/>
              <w:right w:val="single" w:sz="4" w:space="0" w:color="auto"/>
            </w:tcBorders>
            <w:shd w:val="clear" w:color="auto" w:fill="auto"/>
            <w:hideMark/>
          </w:tcPr>
          <w:p w14:paraId="20273021"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major</w:t>
            </w:r>
          </w:p>
        </w:tc>
      </w:tr>
      <w:tr w:rsidR="008C6C36" w:rsidRPr="008C6C36" w14:paraId="68F02D89" w14:textId="77777777" w:rsidTr="008C6C36">
        <w:trPr>
          <w:trHeight w:val="51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0D065EB9" w14:textId="77777777" w:rsidR="008C6C36" w:rsidRPr="008C6C36" w:rsidRDefault="007E7793" w:rsidP="008C6C36">
            <w:pPr>
              <w:spacing w:after="0" w:line="240" w:lineRule="auto"/>
              <w:jc w:val="center"/>
              <w:rPr>
                <w:rFonts w:ascii="Arial" w:hAnsi="Arial" w:cs="Arial"/>
                <w:sz w:val="16"/>
                <w:szCs w:val="16"/>
              </w:rPr>
            </w:pPr>
            <w:r>
              <w:rPr>
                <w:rFonts w:ascii="Arial" w:hAnsi="Arial" w:cs="Arial"/>
                <w:sz w:val="16"/>
                <w:szCs w:val="16"/>
              </w:rPr>
              <w:t>27</w:t>
            </w:r>
          </w:p>
        </w:tc>
        <w:tc>
          <w:tcPr>
            <w:tcW w:w="900" w:type="dxa"/>
            <w:tcBorders>
              <w:top w:val="nil"/>
              <w:left w:val="nil"/>
              <w:bottom w:val="single" w:sz="4" w:space="0" w:color="auto"/>
              <w:right w:val="single" w:sz="4" w:space="0" w:color="auto"/>
            </w:tcBorders>
            <w:shd w:val="clear" w:color="auto" w:fill="auto"/>
            <w:noWrap/>
            <w:vAlign w:val="bottom"/>
            <w:hideMark/>
          </w:tcPr>
          <w:p w14:paraId="486CA08B"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#86</w:t>
            </w:r>
          </w:p>
        </w:tc>
        <w:tc>
          <w:tcPr>
            <w:tcW w:w="2970" w:type="dxa"/>
            <w:tcBorders>
              <w:top w:val="nil"/>
              <w:left w:val="nil"/>
              <w:bottom w:val="single" w:sz="4" w:space="0" w:color="auto"/>
              <w:right w:val="single" w:sz="4" w:space="0" w:color="auto"/>
            </w:tcBorders>
            <w:shd w:val="clear" w:color="auto" w:fill="auto"/>
            <w:vAlign w:val="bottom"/>
            <w:hideMark/>
          </w:tcPr>
          <w:p w14:paraId="0A57DD53"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Correction of an infinite loop in cfe_sb_task.c</w:t>
            </w:r>
          </w:p>
        </w:tc>
        <w:tc>
          <w:tcPr>
            <w:tcW w:w="1170" w:type="dxa"/>
            <w:tcBorders>
              <w:top w:val="nil"/>
              <w:left w:val="nil"/>
              <w:bottom w:val="single" w:sz="4" w:space="0" w:color="auto"/>
              <w:right w:val="single" w:sz="4" w:space="0" w:color="auto"/>
            </w:tcBorders>
            <w:shd w:val="clear" w:color="auto" w:fill="auto"/>
            <w:hideMark/>
          </w:tcPr>
          <w:p w14:paraId="67D2710C"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sb</w:t>
            </w:r>
          </w:p>
        </w:tc>
        <w:tc>
          <w:tcPr>
            <w:tcW w:w="908" w:type="dxa"/>
            <w:gridSpan w:val="2"/>
            <w:tcBorders>
              <w:top w:val="nil"/>
              <w:left w:val="nil"/>
              <w:bottom w:val="single" w:sz="4" w:space="0" w:color="auto"/>
              <w:right w:val="single" w:sz="4" w:space="0" w:color="auto"/>
            </w:tcBorders>
            <w:shd w:val="clear" w:color="auto" w:fill="auto"/>
            <w:hideMark/>
          </w:tcPr>
          <w:p w14:paraId="0F47C688"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new</w:t>
            </w:r>
          </w:p>
        </w:tc>
        <w:tc>
          <w:tcPr>
            <w:tcW w:w="1072" w:type="dxa"/>
            <w:tcBorders>
              <w:top w:val="nil"/>
              <w:left w:val="nil"/>
              <w:bottom w:val="single" w:sz="4" w:space="0" w:color="auto"/>
              <w:right w:val="single" w:sz="4" w:space="0" w:color="auto"/>
            </w:tcBorders>
            <w:shd w:val="clear" w:color="auto" w:fill="auto"/>
            <w:hideMark/>
          </w:tcPr>
          <w:p w14:paraId="4F981BD5"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14:paraId="19709EB6"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defect</w:t>
            </w:r>
          </w:p>
        </w:tc>
        <w:tc>
          <w:tcPr>
            <w:tcW w:w="895" w:type="dxa"/>
            <w:tcBorders>
              <w:top w:val="nil"/>
              <w:left w:val="nil"/>
              <w:bottom w:val="single" w:sz="4" w:space="0" w:color="auto"/>
              <w:right w:val="single" w:sz="4" w:space="0" w:color="auto"/>
            </w:tcBorders>
            <w:shd w:val="clear" w:color="auto" w:fill="auto"/>
            <w:hideMark/>
          </w:tcPr>
          <w:p w14:paraId="108567EA"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minor</w:t>
            </w:r>
          </w:p>
        </w:tc>
      </w:tr>
      <w:tr w:rsidR="008C6C36" w:rsidRPr="008C6C36" w14:paraId="26985FDD" w14:textId="77777777" w:rsidTr="008C6C36">
        <w:trPr>
          <w:trHeight w:val="51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610FBD14" w14:textId="77777777" w:rsidR="008C6C36" w:rsidRPr="008C6C36" w:rsidRDefault="007E7793" w:rsidP="008C6C36">
            <w:pPr>
              <w:spacing w:after="0" w:line="240" w:lineRule="auto"/>
              <w:jc w:val="center"/>
              <w:rPr>
                <w:rFonts w:ascii="Arial" w:hAnsi="Arial" w:cs="Arial"/>
                <w:sz w:val="16"/>
                <w:szCs w:val="16"/>
              </w:rPr>
            </w:pPr>
            <w:r>
              <w:rPr>
                <w:rFonts w:ascii="Arial" w:hAnsi="Arial" w:cs="Arial"/>
                <w:sz w:val="16"/>
                <w:szCs w:val="16"/>
              </w:rPr>
              <w:t>28</w:t>
            </w:r>
          </w:p>
        </w:tc>
        <w:tc>
          <w:tcPr>
            <w:tcW w:w="900" w:type="dxa"/>
            <w:tcBorders>
              <w:top w:val="nil"/>
              <w:left w:val="nil"/>
              <w:bottom w:val="single" w:sz="4" w:space="0" w:color="auto"/>
              <w:right w:val="single" w:sz="4" w:space="0" w:color="auto"/>
            </w:tcBorders>
            <w:shd w:val="clear" w:color="auto" w:fill="auto"/>
            <w:noWrap/>
            <w:vAlign w:val="bottom"/>
            <w:hideMark/>
          </w:tcPr>
          <w:p w14:paraId="33D5A014"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#89</w:t>
            </w:r>
          </w:p>
        </w:tc>
        <w:tc>
          <w:tcPr>
            <w:tcW w:w="2970" w:type="dxa"/>
            <w:tcBorders>
              <w:top w:val="nil"/>
              <w:left w:val="nil"/>
              <w:bottom w:val="single" w:sz="4" w:space="0" w:color="auto"/>
              <w:right w:val="single" w:sz="4" w:space="0" w:color="auto"/>
            </w:tcBorders>
            <w:shd w:val="clear" w:color="auto" w:fill="auto"/>
            <w:vAlign w:val="bottom"/>
            <w:hideMark/>
          </w:tcPr>
          <w:p w14:paraId="256AE3C1"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ES Does Not Check CFE_PSP_MemRead8 Return Code</w:t>
            </w:r>
          </w:p>
        </w:tc>
        <w:tc>
          <w:tcPr>
            <w:tcW w:w="1170" w:type="dxa"/>
            <w:tcBorders>
              <w:top w:val="nil"/>
              <w:left w:val="nil"/>
              <w:bottom w:val="single" w:sz="4" w:space="0" w:color="auto"/>
              <w:right w:val="single" w:sz="4" w:space="0" w:color="auto"/>
            </w:tcBorders>
            <w:shd w:val="clear" w:color="auto" w:fill="auto"/>
            <w:hideMark/>
          </w:tcPr>
          <w:p w14:paraId="10B01757"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es</w:t>
            </w:r>
          </w:p>
        </w:tc>
        <w:tc>
          <w:tcPr>
            <w:tcW w:w="908" w:type="dxa"/>
            <w:gridSpan w:val="2"/>
            <w:tcBorders>
              <w:top w:val="nil"/>
              <w:left w:val="nil"/>
              <w:bottom w:val="single" w:sz="4" w:space="0" w:color="auto"/>
              <w:right w:val="single" w:sz="4" w:space="0" w:color="auto"/>
            </w:tcBorders>
            <w:shd w:val="clear" w:color="auto" w:fill="auto"/>
            <w:hideMark/>
          </w:tcPr>
          <w:p w14:paraId="4E7C2F3C"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new</w:t>
            </w:r>
          </w:p>
        </w:tc>
        <w:tc>
          <w:tcPr>
            <w:tcW w:w="1072" w:type="dxa"/>
            <w:tcBorders>
              <w:top w:val="nil"/>
              <w:left w:val="nil"/>
              <w:bottom w:val="single" w:sz="4" w:space="0" w:color="auto"/>
              <w:right w:val="single" w:sz="4" w:space="0" w:color="auto"/>
            </w:tcBorders>
            <w:shd w:val="clear" w:color="auto" w:fill="auto"/>
            <w:hideMark/>
          </w:tcPr>
          <w:p w14:paraId="0D2CE758"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14:paraId="0EB3C695"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defect</w:t>
            </w:r>
          </w:p>
        </w:tc>
        <w:tc>
          <w:tcPr>
            <w:tcW w:w="895" w:type="dxa"/>
            <w:tcBorders>
              <w:top w:val="nil"/>
              <w:left w:val="nil"/>
              <w:bottom w:val="single" w:sz="4" w:space="0" w:color="auto"/>
              <w:right w:val="single" w:sz="4" w:space="0" w:color="auto"/>
            </w:tcBorders>
            <w:shd w:val="clear" w:color="auto" w:fill="auto"/>
            <w:hideMark/>
          </w:tcPr>
          <w:p w14:paraId="21D5EAAB"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major</w:t>
            </w:r>
          </w:p>
        </w:tc>
      </w:tr>
      <w:tr w:rsidR="008C6C36" w:rsidRPr="008C6C36" w14:paraId="63ACA86C" w14:textId="77777777" w:rsidTr="008C6C36">
        <w:trPr>
          <w:trHeight w:val="6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3EA26E89" w14:textId="77777777" w:rsidR="008C6C36" w:rsidRPr="008C6C36" w:rsidRDefault="007E7793" w:rsidP="008C6C36">
            <w:pPr>
              <w:spacing w:after="0" w:line="240" w:lineRule="auto"/>
              <w:jc w:val="center"/>
              <w:rPr>
                <w:rFonts w:ascii="Arial" w:hAnsi="Arial" w:cs="Arial"/>
                <w:sz w:val="16"/>
                <w:szCs w:val="16"/>
              </w:rPr>
            </w:pPr>
            <w:r>
              <w:rPr>
                <w:rFonts w:ascii="Arial" w:hAnsi="Arial" w:cs="Arial"/>
                <w:sz w:val="16"/>
                <w:szCs w:val="16"/>
              </w:rPr>
              <w:t>29</w:t>
            </w:r>
          </w:p>
        </w:tc>
        <w:tc>
          <w:tcPr>
            <w:tcW w:w="900" w:type="dxa"/>
            <w:tcBorders>
              <w:top w:val="nil"/>
              <w:left w:val="nil"/>
              <w:bottom w:val="single" w:sz="4" w:space="0" w:color="auto"/>
              <w:right w:val="single" w:sz="4" w:space="0" w:color="auto"/>
            </w:tcBorders>
            <w:shd w:val="clear" w:color="auto" w:fill="auto"/>
            <w:noWrap/>
            <w:vAlign w:val="bottom"/>
            <w:hideMark/>
          </w:tcPr>
          <w:p w14:paraId="78776205"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#90</w:t>
            </w:r>
          </w:p>
        </w:tc>
        <w:tc>
          <w:tcPr>
            <w:tcW w:w="2970" w:type="dxa"/>
            <w:tcBorders>
              <w:top w:val="nil"/>
              <w:left w:val="nil"/>
              <w:bottom w:val="single" w:sz="4" w:space="0" w:color="auto"/>
              <w:right w:val="single" w:sz="4" w:space="0" w:color="auto"/>
            </w:tcBorders>
            <w:shd w:val="clear" w:color="auto" w:fill="auto"/>
            <w:vAlign w:val="bottom"/>
            <w:hideMark/>
          </w:tcPr>
          <w:p w14:paraId="16F85B5F"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ES - Invalid Memory Handle When Restarting/Deleting an Application with Tables (GSFC DCR 14483)</w:t>
            </w:r>
          </w:p>
        </w:tc>
        <w:tc>
          <w:tcPr>
            <w:tcW w:w="1170" w:type="dxa"/>
            <w:tcBorders>
              <w:top w:val="nil"/>
              <w:left w:val="nil"/>
              <w:bottom w:val="single" w:sz="4" w:space="0" w:color="auto"/>
              <w:right w:val="single" w:sz="4" w:space="0" w:color="auto"/>
            </w:tcBorders>
            <w:shd w:val="clear" w:color="auto" w:fill="auto"/>
            <w:hideMark/>
          </w:tcPr>
          <w:p w14:paraId="50D6013C"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tbl</w:t>
            </w:r>
          </w:p>
        </w:tc>
        <w:tc>
          <w:tcPr>
            <w:tcW w:w="908" w:type="dxa"/>
            <w:gridSpan w:val="2"/>
            <w:tcBorders>
              <w:top w:val="nil"/>
              <w:left w:val="nil"/>
              <w:bottom w:val="single" w:sz="4" w:space="0" w:color="auto"/>
              <w:right w:val="single" w:sz="4" w:space="0" w:color="auto"/>
            </w:tcBorders>
            <w:shd w:val="clear" w:color="auto" w:fill="auto"/>
            <w:hideMark/>
          </w:tcPr>
          <w:p w14:paraId="3CFA3DB4"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new</w:t>
            </w:r>
          </w:p>
        </w:tc>
        <w:tc>
          <w:tcPr>
            <w:tcW w:w="1072" w:type="dxa"/>
            <w:tcBorders>
              <w:top w:val="nil"/>
              <w:left w:val="nil"/>
              <w:bottom w:val="single" w:sz="4" w:space="0" w:color="auto"/>
              <w:right w:val="single" w:sz="4" w:space="0" w:color="auto"/>
            </w:tcBorders>
            <w:shd w:val="clear" w:color="auto" w:fill="auto"/>
            <w:hideMark/>
          </w:tcPr>
          <w:p w14:paraId="671DF33C"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14:paraId="030944A1"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defect</w:t>
            </w:r>
          </w:p>
        </w:tc>
        <w:tc>
          <w:tcPr>
            <w:tcW w:w="895" w:type="dxa"/>
            <w:tcBorders>
              <w:top w:val="nil"/>
              <w:left w:val="nil"/>
              <w:bottom w:val="single" w:sz="4" w:space="0" w:color="auto"/>
              <w:right w:val="single" w:sz="4" w:space="0" w:color="auto"/>
            </w:tcBorders>
            <w:shd w:val="clear" w:color="auto" w:fill="auto"/>
            <w:hideMark/>
          </w:tcPr>
          <w:p w14:paraId="159A8352"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major</w:t>
            </w:r>
          </w:p>
        </w:tc>
      </w:tr>
      <w:tr w:rsidR="008C6C36" w:rsidRPr="008C6C36" w14:paraId="3F616341" w14:textId="77777777" w:rsidTr="008C6C36">
        <w:trPr>
          <w:trHeight w:val="51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3395888D" w14:textId="77777777" w:rsidR="008C6C36" w:rsidRPr="008C6C36" w:rsidRDefault="00144231" w:rsidP="008C6C36">
            <w:pPr>
              <w:spacing w:after="0" w:line="240" w:lineRule="auto"/>
              <w:jc w:val="center"/>
              <w:rPr>
                <w:rFonts w:ascii="Arial" w:hAnsi="Arial" w:cs="Arial"/>
                <w:sz w:val="16"/>
                <w:szCs w:val="16"/>
              </w:rPr>
            </w:pPr>
            <w:r>
              <w:rPr>
                <w:rFonts w:ascii="Arial" w:hAnsi="Arial" w:cs="Arial"/>
                <w:sz w:val="16"/>
                <w:szCs w:val="16"/>
              </w:rPr>
              <w:t>30</w:t>
            </w:r>
          </w:p>
        </w:tc>
        <w:tc>
          <w:tcPr>
            <w:tcW w:w="900" w:type="dxa"/>
            <w:tcBorders>
              <w:top w:val="nil"/>
              <w:left w:val="nil"/>
              <w:bottom w:val="single" w:sz="4" w:space="0" w:color="auto"/>
              <w:right w:val="single" w:sz="4" w:space="0" w:color="auto"/>
            </w:tcBorders>
            <w:shd w:val="clear" w:color="auto" w:fill="auto"/>
            <w:noWrap/>
            <w:vAlign w:val="bottom"/>
            <w:hideMark/>
          </w:tcPr>
          <w:p w14:paraId="0AA45EA5"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#92</w:t>
            </w:r>
          </w:p>
        </w:tc>
        <w:tc>
          <w:tcPr>
            <w:tcW w:w="2970" w:type="dxa"/>
            <w:tcBorders>
              <w:top w:val="nil"/>
              <w:left w:val="nil"/>
              <w:bottom w:val="single" w:sz="4" w:space="0" w:color="auto"/>
              <w:right w:val="single" w:sz="4" w:space="0" w:color="auto"/>
            </w:tcBorders>
            <w:shd w:val="clear" w:color="auto" w:fill="auto"/>
            <w:vAlign w:val="bottom"/>
            <w:hideMark/>
          </w:tcPr>
          <w:p w14:paraId="5ECF961D"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cFE Time subsystem has calls to OS functions that do not exist</w:t>
            </w:r>
          </w:p>
        </w:tc>
        <w:tc>
          <w:tcPr>
            <w:tcW w:w="1170" w:type="dxa"/>
            <w:tcBorders>
              <w:top w:val="nil"/>
              <w:left w:val="nil"/>
              <w:bottom w:val="single" w:sz="4" w:space="0" w:color="auto"/>
              <w:right w:val="single" w:sz="4" w:space="0" w:color="auto"/>
            </w:tcBorders>
            <w:shd w:val="clear" w:color="auto" w:fill="auto"/>
            <w:hideMark/>
          </w:tcPr>
          <w:p w14:paraId="5CBEBCE3"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time</w:t>
            </w:r>
          </w:p>
        </w:tc>
        <w:tc>
          <w:tcPr>
            <w:tcW w:w="908" w:type="dxa"/>
            <w:gridSpan w:val="2"/>
            <w:tcBorders>
              <w:top w:val="nil"/>
              <w:left w:val="nil"/>
              <w:bottom w:val="single" w:sz="4" w:space="0" w:color="auto"/>
              <w:right w:val="single" w:sz="4" w:space="0" w:color="auto"/>
            </w:tcBorders>
            <w:shd w:val="clear" w:color="auto" w:fill="auto"/>
            <w:hideMark/>
          </w:tcPr>
          <w:p w14:paraId="1C612EF4"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new</w:t>
            </w:r>
          </w:p>
        </w:tc>
        <w:tc>
          <w:tcPr>
            <w:tcW w:w="1072" w:type="dxa"/>
            <w:tcBorders>
              <w:top w:val="nil"/>
              <w:left w:val="nil"/>
              <w:bottom w:val="single" w:sz="4" w:space="0" w:color="auto"/>
              <w:right w:val="single" w:sz="4" w:space="0" w:color="auto"/>
            </w:tcBorders>
            <w:shd w:val="clear" w:color="auto" w:fill="auto"/>
            <w:hideMark/>
          </w:tcPr>
          <w:p w14:paraId="5752FBFD"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14:paraId="2599FF57"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defect</w:t>
            </w:r>
          </w:p>
        </w:tc>
        <w:tc>
          <w:tcPr>
            <w:tcW w:w="895" w:type="dxa"/>
            <w:tcBorders>
              <w:top w:val="nil"/>
              <w:left w:val="nil"/>
              <w:bottom w:val="single" w:sz="4" w:space="0" w:color="auto"/>
              <w:right w:val="single" w:sz="4" w:space="0" w:color="auto"/>
            </w:tcBorders>
            <w:shd w:val="clear" w:color="auto" w:fill="auto"/>
            <w:hideMark/>
          </w:tcPr>
          <w:p w14:paraId="1FE56BB3"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major</w:t>
            </w:r>
          </w:p>
        </w:tc>
      </w:tr>
      <w:tr w:rsidR="008C6C36" w:rsidRPr="008C6C36" w14:paraId="7E1B5DC4" w14:textId="77777777" w:rsidTr="008C6C36">
        <w:trPr>
          <w:trHeight w:val="6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16299B6B" w14:textId="77777777" w:rsidR="008C6C36" w:rsidRPr="008C6C36" w:rsidRDefault="00144231" w:rsidP="008C6C36">
            <w:pPr>
              <w:spacing w:after="0" w:line="240" w:lineRule="auto"/>
              <w:jc w:val="center"/>
              <w:rPr>
                <w:rFonts w:ascii="Arial" w:hAnsi="Arial" w:cs="Arial"/>
                <w:sz w:val="16"/>
                <w:szCs w:val="16"/>
              </w:rPr>
            </w:pPr>
            <w:r>
              <w:rPr>
                <w:rFonts w:ascii="Arial" w:hAnsi="Arial" w:cs="Arial"/>
                <w:sz w:val="16"/>
                <w:szCs w:val="16"/>
              </w:rPr>
              <w:t>31</w:t>
            </w:r>
          </w:p>
        </w:tc>
        <w:tc>
          <w:tcPr>
            <w:tcW w:w="900" w:type="dxa"/>
            <w:tcBorders>
              <w:top w:val="nil"/>
              <w:left w:val="nil"/>
              <w:bottom w:val="single" w:sz="4" w:space="0" w:color="auto"/>
              <w:right w:val="single" w:sz="4" w:space="0" w:color="auto"/>
            </w:tcBorders>
            <w:shd w:val="clear" w:color="auto" w:fill="auto"/>
            <w:noWrap/>
            <w:vAlign w:val="bottom"/>
            <w:hideMark/>
          </w:tcPr>
          <w:p w14:paraId="553C1370"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#93</w:t>
            </w:r>
          </w:p>
        </w:tc>
        <w:tc>
          <w:tcPr>
            <w:tcW w:w="2970" w:type="dxa"/>
            <w:tcBorders>
              <w:top w:val="nil"/>
              <w:left w:val="nil"/>
              <w:bottom w:val="single" w:sz="4" w:space="0" w:color="auto"/>
              <w:right w:val="single" w:sz="4" w:space="0" w:color="auto"/>
            </w:tcBorders>
            <w:shd w:val="clear" w:color="auto" w:fill="auto"/>
            <w:vAlign w:val="bottom"/>
            <w:hideMark/>
          </w:tcPr>
          <w:p w14:paraId="7CC29909"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Executive Services always creates tasks with floating point enabled (GSFC DCR 21293)</w:t>
            </w:r>
          </w:p>
        </w:tc>
        <w:tc>
          <w:tcPr>
            <w:tcW w:w="1170" w:type="dxa"/>
            <w:tcBorders>
              <w:top w:val="nil"/>
              <w:left w:val="nil"/>
              <w:bottom w:val="single" w:sz="4" w:space="0" w:color="auto"/>
              <w:right w:val="single" w:sz="4" w:space="0" w:color="auto"/>
            </w:tcBorders>
            <w:shd w:val="clear" w:color="auto" w:fill="auto"/>
            <w:hideMark/>
          </w:tcPr>
          <w:p w14:paraId="5075D6F2"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es</w:t>
            </w:r>
          </w:p>
        </w:tc>
        <w:tc>
          <w:tcPr>
            <w:tcW w:w="908" w:type="dxa"/>
            <w:gridSpan w:val="2"/>
            <w:tcBorders>
              <w:top w:val="nil"/>
              <w:left w:val="nil"/>
              <w:bottom w:val="single" w:sz="4" w:space="0" w:color="auto"/>
              <w:right w:val="single" w:sz="4" w:space="0" w:color="auto"/>
            </w:tcBorders>
            <w:shd w:val="clear" w:color="auto" w:fill="auto"/>
            <w:hideMark/>
          </w:tcPr>
          <w:p w14:paraId="53C3D250"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new</w:t>
            </w:r>
          </w:p>
        </w:tc>
        <w:tc>
          <w:tcPr>
            <w:tcW w:w="1072" w:type="dxa"/>
            <w:tcBorders>
              <w:top w:val="nil"/>
              <w:left w:val="nil"/>
              <w:bottom w:val="single" w:sz="4" w:space="0" w:color="auto"/>
              <w:right w:val="single" w:sz="4" w:space="0" w:color="auto"/>
            </w:tcBorders>
            <w:shd w:val="clear" w:color="auto" w:fill="auto"/>
            <w:hideMark/>
          </w:tcPr>
          <w:p w14:paraId="1A681D15"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14:paraId="27307630"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defect</w:t>
            </w:r>
          </w:p>
        </w:tc>
        <w:tc>
          <w:tcPr>
            <w:tcW w:w="895" w:type="dxa"/>
            <w:tcBorders>
              <w:top w:val="nil"/>
              <w:left w:val="nil"/>
              <w:bottom w:val="single" w:sz="4" w:space="0" w:color="auto"/>
              <w:right w:val="single" w:sz="4" w:space="0" w:color="auto"/>
            </w:tcBorders>
            <w:shd w:val="clear" w:color="auto" w:fill="auto"/>
            <w:hideMark/>
          </w:tcPr>
          <w:p w14:paraId="0932D4D3"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major</w:t>
            </w:r>
          </w:p>
        </w:tc>
      </w:tr>
      <w:tr w:rsidR="008C6C36" w:rsidRPr="008C6C36" w14:paraId="698D15B0" w14:textId="77777777" w:rsidTr="008C6C36">
        <w:trPr>
          <w:trHeight w:val="6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7AE93477" w14:textId="77777777" w:rsidR="008C6C36" w:rsidRPr="008C6C36" w:rsidRDefault="00144231" w:rsidP="008C6C36">
            <w:pPr>
              <w:spacing w:after="0" w:line="240" w:lineRule="auto"/>
              <w:jc w:val="center"/>
              <w:rPr>
                <w:rFonts w:ascii="Arial" w:hAnsi="Arial" w:cs="Arial"/>
                <w:sz w:val="16"/>
                <w:szCs w:val="16"/>
              </w:rPr>
            </w:pPr>
            <w:r>
              <w:rPr>
                <w:rFonts w:ascii="Arial" w:hAnsi="Arial" w:cs="Arial"/>
                <w:sz w:val="16"/>
                <w:szCs w:val="16"/>
              </w:rPr>
              <w:t>32</w:t>
            </w:r>
          </w:p>
        </w:tc>
        <w:tc>
          <w:tcPr>
            <w:tcW w:w="900" w:type="dxa"/>
            <w:tcBorders>
              <w:top w:val="nil"/>
              <w:left w:val="nil"/>
              <w:bottom w:val="single" w:sz="4" w:space="0" w:color="auto"/>
              <w:right w:val="single" w:sz="4" w:space="0" w:color="auto"/>
            </w:tcBorders>
            <w:shd w:val="clear" w:color="auto" w:fill="auto"/>
            <w:noWrap/>
            <w:vAlign w:val="bottom"/>
            <w:hideMark/>
          </w:tcPr>
          <w:p w14:paraId="5F8EBAA1"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#94</w:t>
            </w:r>
          </w:p>
        </w:tc>
        <w:tc>
          <w:tcPr>
            <w:tcW w:w="2970" w:type="dxa"/>
            <w:tcBorders>
              <w:top w:val="nil"/>
              <w:left w:val="nil"/>
              <w:bottom w:val="single" w:sz="4" w:space="0" w:color="auto"/>
              <w:right w:val="single" w:sz="4" w:space="0" w:color="auto"/>
            </w:tcBorders>
            <w:shd w:val="clear" w:color="auto" w:fill="auto"/>
            <w:vAlign w:val="bottom"/>
            <w:hideMark/>
          </w:tcPr>
          <w:p w14:paraId="019AA702"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ES - Add Ability to Recreate the RAM Disk via Command (GSFC DCR 21594)</w:t>
            </w:r>
          </w:p>
        </w:tc>
        <w:tc>
          <w:tcPr>
            <w:tcW w:w="1170" w:type="dxa"/>
            <w:tcBorders>
              <w:top w:val="nil"/>
              <w:left w:val="nil"/>
              <w:bottom w:val="single" w:sz="4" w:space="0" w:color="auto"/>
              <w:right w:val="single" w:sz="4" w:space="0" w:color="auto"/>
            </w:tcBorders>
            <w:shd w:val="clear" w:color="auto" w:fill="auto"/>
            <w:hideMark/>
          </w:tcPr>
          <w:p w14:paraId="25059626"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es</w:t>
            </w:r>
          </w:p>
        </w:tc>
        <w:tc>
          <w:tcPr>
            <w:tcW w:w="908" w:type="dxa"/>
            <w:gridSpan w:val="2"/>
            <w:tcBorders>
              <w:top w:val="nil"/>
              <w:left w:val="nil"/>
              <w:bottom w:val="single" w:sz="4" w:space="0" w:color="auto"/>
              <w:right w:val="single" w:sz="4" w:space="0" w:color="auto"/>
            </w:tcBorders>
            <w:shd w:val="clear" w:color="auto" w:fill="auto"/>
            <w:hideMark/>
          </w:tcPr>
          <w:p w14:paraId="625DFFE7"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new</w:t>
            </w:r>
          </w:p>
        </w:tc>
        <w:tc>
          <w:tcPr>
            <w:tcW w:w="1072" w:type="dxa"/>
            <w:tcBorders>
              <w:top w:val="nil"/>
              <w:left w:val="nil"/>
              <w:bottom w:val="single" w:sz="4" w:space="0" w:color="auto"/>
              <w:right w:val="single" w:sz="4" w:space="0" w:color="auto"/>
            </w:tcBorders>
            <w:shd w:val="clear" w:color="auto" w:fill="auto"/>
            <w:hideMark/>
          </w:tcPr>
          <w:p w14:paraId="4B2F2CED"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14:paraId="6BDB66BF"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defect</w:t>
            </w:r>
          </w:p>
        </w:tc>
        <w:tc>
          <w:tcPr>
            <w:tcW w:w="895" w:type="dxa"/>
            <w:tcBorders>
              <w:top w:val="nil"/>
              <w:left w:val="nil"/>
              <w:bottom w:val="single" w:sz="4" w:space="0" w:color="auto"/>
              <w:right w:val="single" w:sz="4" w:space="0" w:color="auto"/>
            </w:tcBorders>
            <w:shd w:val="clear" w:color="auto" w:fill="auto"/>
            <w:hideMark/>
          </w:tcPr>
          <w:p w14:paraId="5B01A7BE"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major</w:t>
            </w:r>
          </w:p>
        </w:tc>
      </w:tr>
      <w:tr w:rsidR="008C6C36" w:rsidRPr="008C6C36" w14:paraId="731C182A" w14:textId="77777777" w:rsidTr="008C6C36">
        <w:trPr>
          <w:trHeight w:val="6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6485EFD4" w14:textId="77777777" w:rsidR="008C6C36" w:rsidRPr="008C6C36" w:rsidRDefault="00144231" w:rsidP="008C6C36">
            <w:pPr>
              <w:spacing w:after="0" w:line="240" w:lineRule="auto"/>
              <w:jc w:val="center"/>
              <w:rPr>
                <w:rFonts w:ascii="Arial" w:hAnsi="Arial" w:cs="Arial"/>
                <w:sz w:val="16"/>
                <w:szCs w:val="16"/>
              </w:rPr>
            </w:pPr>
            <w:r>
              <w:rPr>
                <w:rFonts w:ascii="Arial" w:hAnsi="Arial" w:cs="Arial"/>
                <w:sz w:val="16"/>
                <w:szCs w:val="16"/>
              </w:rPr>
              <w:t>33</w:t>
            </w:r>
          </w:p>
        </w:tc>
        <w:tc>
          <w:tcPr>
            <w:tcW w:w="900" w:type="dxa"/>
            <w:tcBorders>
              <w:top w:val="nil"/>
              <w:left w:val="nil"/>
              <w:bottom w:val="single" w:sz="4" w:space="0" w:color="auto"/>
              <w:right w:val="single" w:sz="4" w:space="0" w:color="auto"/>
            </w:tcBorders>
            <w:shd w:val="clear" w:color="auto" w:fill="auto"/>
            <w:noWrap/>
            <w:vAlign w:val="bottom"/>
            <w:hideMark/>
          </w:tcPr>
          <w:p w14:paraId="014E91A1"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#95</w:t>
            </w:r>
          </w:p>
        </w:tc>
        <w:tc>
          <w:tcPr>
            <w:tcW w:w="2970" w:type="dxa"/>
            <w:tcBorders>
              <w:top w:val="nil"/>
              <w:left w:val="nil"/>
              <w:bottom w:val="single" w:sz="4" w:space="0" w:color="auto"/>
              <w:right w:val="single" w:sz="4" w:space="0" w:color="auto"/>
            </w:tcBorders>
            <w:shd w:val="clear" w:color="auto" w:fill="auto"/>
            <w:vAlign w:val="bottom"/>
            <w:hideMark/>
          </w:tcPr>
          <w:p w14:paraId="3E357966"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ES - RegisteredTasks Counter Does Not Decrement When Child Tasks are Exited (GSFC DCR 21771)</w:t>
            </w:r>
          </w:p>
        </w:tc>
        <w:tc>
          <w:tcPr>
            <w:tcW w:w="1170" w:type="dxa"/>
            <w:tcBorders>
              <w:top w:val="nil"/>
              <w:left w:val="nil"/>
              <w:bottom w:val="single" w:sz="4" w:space="0" w:color="auto"/>
              <w:right w:val="single" w:sz="4" w:space="0" w:color="auto"/>
            </w:tcBorders>
            <w:shd w:val="clear" w:color="auto" w:fill="auto"/>
            <w:hideMark/>
          </w:tcPr>
          <w:p w14:paraId="247F0278"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es</w:t>
            </w:r>
          </w:p>
        </w:tc>
        <w:tc>
          <w:tcPr>
            <w:tcW w:w="908" w:type="dxa"/>
            <w:gridSpan w:val="2"/>
            <w:tcBorders>
              <w:top w:val="nil"/>
              <w:left w:val="nil"/>
              <w:bottom w:val="single" w:sz="4" w:space="0" w:color="auto"/>
              <w:right w:val="single" w:sz="4" w:space="0" w:color="auto"/>
            </w:tcBorders>
            <w:shd w:val="clear" w:color="auto" w:fill="auto"/>
            <w:hideMark/>
          </w:tcPr>
          <w:p w14:paraId="378E6E51"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new</w:t>
            </w:r>
          </w:p>
        </w:tc>
        <w:tc>
          <w:tcPr>
            <w:tcW w:w="1072" w:type="dxa"/>
            <w:tcBorders>
              <w:top w:val="nil"/>
              <w:left w:val="nil"/>
              <w:bottom w:val="single" w:sz="4" w:space="0" w:color="auto"/>
              <w:right w:val="single" w:sz="4" w:space="0" w:color="auto"/>
            </w:tcBorders>
            <w:shd w:val="clear" w:color="auto" w:fill="auto"/>
            <w:hideMark/>
          </w:tcPr>
          <w:p w14:paraId="6E2AE028"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14:paraId="7DE64A5A"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defect</w:t>
            </w:r>
          </w:p>
        </w:tc>
        <w:tc>
          <w:tcPr>
            <w:tcW w:w="895" w:type="dxa"/>
            <w:tcBorders>
              <w:top w:val="nil"/>
              <w:left w:val="nil"/>
              <w:bottom w:val="single" w:sz="4" w:space="0" w:color="auto"/>
              <w:right w:val="single" w:sz="4" w:space="0" w:color="auto"/>
            </w:tcBorders>
            <w:shd w:val="clear" w:color="auto" w:fill="auto"/>
            <w:hideMark/>
          </w:tcPr>
          <w:p w14:paraId="06BF4739"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major</w:t>
            </w:r>
          </w:p>
        </w:tc>
      </w:tr>
      <w:tr w:rsidR="008C6C36" w:rsidRPr="008C6C36" w14:paraId="615ED18D" w14:textId="77777777" w:rsidTr="008C6C36">
        <w:trPr>
          <w:trHeight w:val="6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17D807E2" w14:textId="77777777" w:rsidR="008C6C36" w:rsidRPr="008C6C36" w:rsidRDefault="00144231" w:rsidP="008C6C36">
            <w:pPr>
              <w:spacing w:after="0" w:line="240" w:lineRule="auto"/>
              <w:jc w:val="center"/>
              <w:rPr>
                <w:rFonts w:ascii="Arial" w:hAnsi="Arial" w:cs="Arial"/>
                <w:sz w:val="16"/>
                <w:szCs w:val="16"/>
              </w:rPr>
            </w:pPr>
            <w:r>
              <w:rPr>
                <w:rFonts w:ascii="Arial" w:hAnsi="Arial" w:cs="Arial"/>
                <w:sz w:val="16"/>
                <w:szCs w:val="16"/>
              </w:rPr>
              <w:t>34</w:t>
            </w:r>
          </w:p>
        </w:tc>
        <w:tc>
          <w:tcPr>
            <w:tcW w:w="900" w:type="dxa"/>
            <w:tcBorders>
              <w:top w:val="nil"/>
              <w:left w:val="nil"/>
              <w:bottom w:val="single" w:sz="4" w:space="0" w:color="auto"/>
              <w:right w:val="single" w:sz="4" w:space="0" w:color="auto"/>
            </w:tcBorders>
            <w:shd w:val="clear" w:color="auto" w:fill="auto"/>
            <w:noWrap/>
            <w:vAlign w:val="bottom"/>
            <w:hideMark/>
          </w:tcPr>
          <w:p w14:paraId="55B3300F"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#96</w:t>
            </w:r>
          </w:p>
        </w:tc>
        <w:tc>
          <w:tcPr>
            <w:tcW w:w="2970" w:type="dxa"/>
            <w:tcBorders>
              <w:top w:val="nil"/>
              <w:left w:val="nil"/>
              <w:bottom w:val="single" w:sz="4" w:space="0" w:color="auto"/>
              <w:right w:val="single" w:sz="4" w:space="0" w:color="auto"/>
            </w:tcBorders>
            <w:shd w:val="clear" w:color="auto" w:fill="auto"/>
            <w:vAlign w:val="bottom"/>
            <w:hideMark/>
          </w:tcPr>
          <w:p w14:paraId="564789D0"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Add support to allow SBN to pass sender information across the network (GSFC DCR 22063)</w:t>
            </w:r>
          </w:p>
        </w:tc>
        <w:tc>
          <w:tcPr>
            <w:tcW w:w="1170" w:type="dxa"/>
            <w:tcBorders>
              <w:top w:val="nil"/>
              <w:left w:val="nil"/>
              <w:bottom w:val="single" w:sz="4" w:space="0" w:color="auto"/>
              <w:right w:val="single" w:sz="4" w:space="0" w:color="auto"/>
            </w:tcBorders>
            <w:shd w:val="clear" w:color="auto" w:fill="auto"/>
            <w:hideMark/>
          </w:tcPr>
          <w:p w14:paraId="117ECCA7"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other</w:t>
            </w:r>
          </w:p>
        </w:tc>
        <w:tc>
          <w:tcPr>
            <w:tcW w:w="908" w:type="dxa"/>
            <w:gridSpan w:val="2"/>
            <w:tcBorders>
              <w:top w:val="nil"/>
              <w:left w:val="nil"/>
              <w:bottom w:val="single" w:sz="4" w:space="0" w:color="auto"/>
              <w:right w:val="single" w:sz="4" w:space="0" w:color="auto"/>
            </w:tcBorders>
            <w:shd w:val="clear" w:color="auto" w:fill="auto"/>
            <w:hideMark/>
          </w:tcPr>
          <w:p w14:paraId="487DDF36"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new</w:t>
            </w:r>
          </w:p>
        </w:tc>
        <w:tc>
          <w:tcPr>
            <w:tcW w:w="1072" w:type="dxa"/>
            <w:tcBorders>
              <w:top w:val="nil"/>
              <w:left w:val="nil"/>
              <w:bottom w:val="single" w:sz="4" w:space="0" w:color="auto"/>
              <w:right w:val="single" w:sz="4" w:space="0" w:color="auto"/>
            </w:tcBorders>
            <w:shd w:val="clear" w:color="auto" w:fill="auto"/>
            <w:hideMark/>
          </w:tcPr>
          <w:p w14:paraId="1FE8EB78"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14:paraId="459E0DB2"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defect</w:t>
            </w:r>
          </w:p>
        </w:tc>
        <w:tc>
          <w:tcPr>
            <w:tcW w:w="895" w:type="dxa"/>
            <w:tcBorders>
              <w:top w:val="nil"/>
              <w:left w:val="nil"/>
              <w:bottom w:val="single" w:sz="4" w:space="0" w:color="auto"/>
              <w:right w:val="single" w:sz="4" w:space="0" w:color="auto"/>
            </w:tcBorders>
            <w:shd w:val="clear" w:color="auto" w:fill="auto"/>
            <w:hideMark/>
          </w:tcPr>
          <w:p w14:paraId="5B803ADB"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major</w:t>
            </w:r>
          </w:p>
        </w:tc>
      </w:tr>
      <w:tr w:rsidR="008C6C36" w:rsidRPr="008C6C36" w14:paraId="0DAD3B5F" w14:textId="77777777" w:rsidTr="008C6C36">
        <w:trPr>
          <w:trHeight w:val="6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0D9A00F1" w14:textId="77777777" w:rsidR="008C6C36" w:rsidRPr="008C6C36" w:rsidRDefault="00144231" w:rsidP="008C6C36">
            <w:pPr>
              <w:spacing w:after="0" w:line="240" w:lineRule="auto"/>
              <w:jc w:val="center"/>
              <w:rPr>
                <w:rFonts w:ascii="Arial" w:hAnsi="Arial" w:cs="Arial"/>
                <w:sz w:val="16"/>
                <w:szCs w:val="16"/>
              </w:rPr>
            </w:pPr>
            <w:r>
              <w:rPr>
                <w:rFonts w:ascii="Arial" w:hAnsi="Arial" w:cs="Arial"/>
                <w:sz w:val="16"/>
                <w:szCs w:val="16"/>
              </w:rPr>
              <w:t>35</w:t>
            </w:r>
          </w:p>
        </w:tc>
        <w:tc>
          <w:tcPr>
            <w:tcW w:w="900" w:type="dxa"/>
            <w:tcBorders>
              <w:top w:val="nil"/>
              <w:left w:val="nil"/>
              <w:bottom w:val="single" w:sz="4" w:space="0" w:color="auto"/>
              <w:right w:val="single" w:sz="4" w:space="0" w:color="auto"/>
            </w:tcBorders>
            <w:shd w:val="clear" w:color="auto" w:fill="auto"/>
            <w:noWrap/>
            <w:vAlign w:val="bottom"/>
            <w:hideMark/>
          </w:tcPr>
          <w:p w14:paraId="6822D48C"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#97</w:t>
            </w:r>
          </w:p>
        </w:tc>
        <w:tc>
          <w:tcPr>
            <w:tcW w:w="2970" w:type="dxa"/>
            <w:tcBorders>
              <w:top w:val="nil"/>
              <w:left w:val="nil"/>
              <w:bottom w:val="single" w:sz="4" w:space="0" w:color="auto"/>
              <w:right w:val="single" w:sz="4" w:space="0" w:color="auto"/>
            </w:tcBorders>
            <w:shd w:val="clear" w:color="auto" w:fill="auto"/>
            <w:vAlign w:val="bottom"/>
            <w:hideMark/>
          </w:tcPr>
          <w:p w14:paraId="1B40E524"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EVS - Add Configuration To Output Events Upon Command Message vs. Function Call (GSFC DCR 22080)</w:t>
            </w:r>
          </w:p>
        </w:tc>
        <w:tc>
          <w:tcPr>
            <w:tcW w:w="1170" w:type="dxa"/>
            <w:tcBorders>
              <w:top w:val="nil"/>
              <w:left w:val="nil"/>
              <w:bottom w:val="single" w:sz="4" w:space="0" w:color="auto"/>
              <w:right w:val="single" w:sz="4" w:space="0" w:color="auto"/>
            </w:tcBorders>
            <w:shd w:val="clear" w:color="auto" w:fill="auto"/>
            <w:hideMark/>
          </w:tcPr>
          <w:p w14:paraId="23A3473C"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evs</w:t>
            </w:r>
          </w:p>
        </w:tc>
        <w:tc>
          <w:tcPr>
            <w:tcW w:w="908" w:type="dxa"/>
            <w:gridSpan w:val="2"/>
            <w:tcBorders>
              <w:top w:val="nil"/>
              <w:left w:val="nil"/>
              <w:bottom w:val="single" w:sz="4" w:space="0" w:color="auto"/>
              <w:right w:val="single" w:sz="4" w:space="0" w:color="auto"/>
            </w:tcBorders>
            <w:shd w:val="clear" w:color="auto" w:fill="auto"/>
            <w:hideMark/>
          </w:tcPr>
          <w:p w14:paraId="49F08244"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new</w:t>
            </w:r>
          </w:p>
        </w:tc>
        <w:tc>
          <w:tcPr>
            <w:tcW w:w="1072" w:type="dxa"/>
            <w:tcBorders>
              <w:top w:val="nil"/>
              <w:left w:val="nil"/>
              <w:bottom w:val="single" w:sz="4" w:space="0" w:color="auto"/>
              <w:right w:val="single" w:sz="4" w:space="0" w:color="auto"/>
            </w:tcBorders>
            <w:shd w:val="clear" w:color="auto" w:fill="auto"/>
            <w:hideMark/>
          </w:tcPr>
          <w:p w14:paraId="2AC250C2"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14:paraId="7BA0E516"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defect</w:t>
            </w:r>
          </w:p>
        </w:tc>
        <w:tc>
          <w:tcPr>
            <w:tcW w:w="895" w:type="dxa"/>
            <w:tcBorders>
              <w:top w:val="nil"/>
              <w:left w:val="nil"/>
              <w:bottom w:val="single" w:sz="4" w:space="0" w:color="auto"/>
              <w:right w:val="single" w:sz="4" w:space="0" w:color="auto"/>
            </w:tcBorders>
            <w:shd w:val="clear" w:color="auto" w:fill="auto"/>
            <w:hideMark/>
          </w:tcPr>
          <w:p w14:paraId="66816930"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major</w:t>
            </w:r>
          </w:p>
        </w:tc>
      </w:tr>
      <w:tr w:rsidR="008C6C36" w:rsidRPr="008C6C36" w14:paraId="09591D14" w14:textId="77777777" w:rsidTr="008C6C36">
        <w:trPr>
          <w:trHeight w:val="9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49CB5253" w14:textId="77777777" w:rsidR="008C6C36" w:rsidRPr="008C6C36" w:rsidRDefault="00144231" w:rsidP="008C6C36">
            <w:pPr>
              <w:spacing w:after="0" w:line="240" w:lineRule="auto"/>
              <w:jc w:val="center"/>
              <w:rPr>
                <w:rFonts w:ascii="Arial" w:hAnsi="Arial" w:cs="Arial"/>
                <w:sz w:val="16"/>
                <w:szCs w:val="16"/>
              </w:rPr>
            </w:pPr>
            <w:r>
              <w:rPr>
                <w:rFonts w:ascii="Arial" w:hAnsi="Arial" w:cs="Arial"/>
                <w:sz w:val="16"/>
                <w:szCs w:val="16"/>
              </w:rPr>
              <w:t>36</w:t>
            </w:r>
          </w:p>
        </w:tc>
        <w:tc>
          <w:tcPr>
            <w:tcW w:w="900" w:type="dxa"/>
            <w:tcBorders>
              <w:top w:val="nil"/>
              <w:left w:val="nil"/>
              <w:bottom w:val="single" w:sz="4" w:space="0" w:color="auto"/>
              <w:right w:val="single" w:sz="4" w:space="0" w:color="auto"/>
            </w:tcBorders>
            <w:shd w:val="clear" w:color="auto" w:fill="auto"/>
            <w:noWrap/>
            <w:vAlign w:val="bottom"/>
            <w:hideMark/>
          </w:tcPr>
          <w:p w14:paraId="18221771"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#98</w:t>
            </w:r>
          </w:p>
        </w:tc>
        <w:tc>
          <w:tcPr>
            <w:tcW w:w="2970" w:type="dxa"/>
            <w:tcBorders>
              <w:top w:val="nil"/>
              <w:left w:val="nil"/>
              <w:bottom w:val="single" w:sz="4" w:space="0" w:color="auto"/>
              <w:right w:val="single" w:sz="4" w:space="0" w:color="auto"/>
            </w:tcBorders>
            <w:shd w:val="clear" w:color="auto" w:fill="auto"/>
            <w:vAlign w:val="bottom"/>
            <w:hideMark/>
          </w:tcPr>
          <w:p w14:paraId="6EEA02FE"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SB - Add Last Pipe ID and Msg ID to Routine Telemetry for Diagnosing Message Limit Error and Buffer Overrun Errors (GSFC DCR 22081)</w:t>
            </w:r>
          </w:p>
        </w:tc>
        <w:tc>
          <w:tcPr>
            <w:tcW w:w="1170" w:type="dxa"/>
            <w:tcBorders>
              <w:top w:val="nil"/>
              <w:left w:val="nil"/>
              <w:bottom w:val="single" w:sz="4" w:space="0" w:color="auto"/>
              <w:right w:val="single" w:sz="4" w:space="0" w:color="auto"/>
            </w:tcBorders>
            <w:shd w:val="clear" w:color="auto" w:fill="auto"/>
            <w:hideMark/>
          </w:tcPr>
          <w:p w14:paraId="2281CC47"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sb</w:t>
            </w:r>
          </w:p>
        </w:tc>
        <w:tc>
          <w:tcPr>
            <w:tcW w:w="908" w:type="dxa"/>
            <w:gridSpan w:val="2"/>
            <w:tcBorders>
              <w:top w:val="nil"/>
              <w:left w:val="nil"/>
              <w:bottom w:val="single" w:sz="4" w:space="0" w:color="auto"/>
              <w:right w:val="single" w:sz="4" w:space="0" w:color="auto"/>
            </w:tcBorders>
            <w:shd w:val="clear" w:color="auto" w:fill="auto"/>
            <w:hideMark/>
          </w:tcPr>
          <w:p w14:paraId="688678F6"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new</w:t>
            </w:r>
          </w:p>
        </w:tc>
        <w:tc>
          <w:tcPr>
            <w:tcW w:w="1072" w:type="dxa"/>
            <w:tcBorders>
              <w:top w:val="nil"/>
              <w:left w:val="nil"/>
              <w:bottom w:val="single" w:sz="4" w:space="0" w:color="auto"/>
              <w:right w:val="single" w:sz="4" w:space="0" w:color="auto"/>
            </w:tcBorders>
            <w:shd w:val="clear" w:color="auto" w:fill="auto"/>
            <w:hideMark/>
          </w:tcPr>
          <w:p w14:paraId="09DB65EA"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14:paraId="40E16EBE"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defect</w:t>
            </w:r>
          </w:p>
        </w:tc>
        <w:tc>
          <w:tcPr>
            <w:tcW w:w="895" w:type="dxa"/>
            <w:tcBorders>
              <w:top w:val="nil"/>
              <w:left w:val="nil"/>
              <w:bottom w:val="single" w:sz="4" w:space="0" w:color="auto"/>
              <w:right w:val="single" w:sz="4" w:space="0" w:color="auto"/>
            </w:tcBorders>
            <w:shd w:val="clear" w:color="auto" w:fill="auto"/>
            <w:hideMark/>
          </w:tcPr>
          <w:p w14:paraId="2362335C"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major</w:t>
            </w:r>
          </w:p>
        </w:tc>
      </w:tr>
      <w:tr w:rsidR="008C6C36" w:rsidRPr="008C6C36" w14:paraId="650A959B" w14:textId="77777777" w:rsidTr="008C6C36">
        <w:trPr>
          <w:trHeight w:val="6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3ABD34C6" w14:textId="77777777" w:rsidR="008C6C36" w:rsidRPr="008C6C36" w:rsidRDefault="00144231" w:rsidP="008C6C36">
            <w:pPr>
              <w:spacing w:after="0" w:line="240" w:lineRule="auto"/>
              <w:jc w:val="center"/>
              <w:rPr>
                <w:rFonts w:ascii="Arial" w:hAnsi="Arial" w:cs="Arial"/>
                <w:sz w:val="16"/>
                <w:szCs w:val="16"/>
              </w:rPr>
            </w:pPr>
            <w:r>
              <w:rPr>
                <w:rFonts w:ascii="Arial" w:hAnsi="Arial" w:cs="Arial"/>
                <w:sz w:val="16"/>
                <w:szCs w:val="16"/>
              </w:rPr>
              <w:t>37</w:t>
            </w:r>
          </w:p>
        </w:tc>
        <w:tc>
          <w:tcPr>
            <w:tcW w:w="900" w:type="dxa"/>
            <w:tcBorders>
              <w:top w:val="nil"/>
              <w:left w:val="nil"/>
              <w:bottom w:val="single" w:sz="4" w:space="0" w:color="auto"/>
              <w:right w:val="single" w:sz="4" w:space="0" w:color="auto"/>
            </w:tcBorders>
            <w:shd w:val="clear" w:color="auto" w:fill="auto"/>
            <w:noWrap/>
            <w:vAlign w:val="bottom"/>
            <w:hideMark/>
          </w:tcPr>
          <w:p w14:paraId="079E65BA"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#99</w:t>
            </w:r>
          </w:p>
        </w:tc>
        <w:tc>
          <w:tcPr>
            <w:tcW w:w="2970" w:type="dxa"/>
            <w:tcBorders>
              <w:top w:val="nil"/>
              <w:left w:val="nil"/>
              <w:bottom w:val="single" w:sz="4" w:space="0" w:color="auto"/>
              <w:right w:val="single" w:sz="4" w:space="0" w:color="auto"/>
            </w:tcBorders>
            <w:shd w:val="clear" w:color="auto" w:fill="auto"/>
            <w:vAlign w:val="bottom"/>
            <w:hideMark/>
          </w:tcPr>
          <w:p w14:paraId="62B14338"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TBL - Update Table Services to Send Messages to Notify Applications of Pending Table Updates (GSFC DCR 22622)</w:t>
            </w:r>
          </w:p>
        </w:tc>
        <w:tc>
          <w:tcPr>
            <w:tcW w:w="1170" w:type="dxa"/>
            <w:tcBorders>
              <w:top w:val="nil"/>
              <w:left w:val="nil"/>
              <w:bottom w:val="single" w:sz="4" w:space="0" w:color="auto"/>
              <w:right w:val="single" w:sz="4" w:space="0" w:color="auto"/>
            </w:tcBorders>
            <w:shd w:val="clear" w:color="auto" w:fill="auto"/>
            <w:hideMark/>
          </w:tcPr>
          <w:p w14:paraId="456CB374"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tbl</w:t>
            </w:r>
          </w:p>
        </w:tc>
        <w:tc>
          <w:tcPr>
            <w:tcW w:w="908" w:type="dxa"/>
            <w:gridSpan w:val="2"/>
            <w:tcBorders>
              <w:top w:val="nil"/>
              <w:left w:val="nil"/>
              <w:bottom w:val="single" w:sz="4" w:space="0" w:color="auto"/>
              <w:right w:val="single" w:sz="4" w:space="0" w:color="auto"/>
            </w:tcBorders>
            <w:shd w:val="clear" w:color="auto" w:fill="auto"/>
            <w:hideMark/>
          </w:tcPr>
          <w:p w14:paraId="762D497F"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new</w:t>
            </w:r>
          </w:p>
        </w:tc>
        <w:tc>
          <w:tcPr>
            <w:tcW w:w="1072" w:type="dxa"/>
            <w:tcBorders>
              <w:top w:val="nil"/>
              <w:left w:val="nil"/>
              <w:bottom w:val="single" w:sz="4" w:space="0" w:color="auto"/>
              <w:right w:val="single" w:sz="4" w:space="0" w:color="auto"/>
            </w:tcBorders>
            <w:shd w:val="clear" w:color="auto" w:fill="auto"/>
            <w:hideMark/>
          </w:tcPr>
          <w:p w14:paraId="42697D9B"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14:paraId="64046F82"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defect</w:t>
            </w:r>
          </w:p>
        </w:tc>
        <w:tc>
          <w:tcPr>
            <w:tcW w:w="895" w:type="dxa"/>
            <w:tcBorders>
              <w:top w:val="nil"/>
              <w:left w:val="nil"/>
              <w:bottom w:val="single" w:sz="4" w:space="0" w:color="auto"/>
              <w:right w:val="single" w:sz="4" w:space="0" w:color="auto"/>
            </w:tcBorders>
            <w:shd w:val="clear" w:color="auto" w:fill="auto"/>
            <w:hideMark/>
          </w:tcPr>
          <w:p w14:paraId="1936C404"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major</w:t>
            </w:r>
          </w:p>
        </w:tc>
      </w:tr>
      <w:tr w:rsidR="008C6C36" w:rsidRPr="008C6C36" w14:paraId="2B1FE378" w14:textId="77777777" w:rsidTr="008C6C36">
        <w:trPr>
          <w:trHeight w:val="6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621A5870" w14:textId="77777777" w:rsidR="008C6C36" w:rsidRPr="008C6C36" w:rsidRDefault="00144231" w:rsidP="008C6C36">
            <w:pPr>
              <w:spacing w:after="0" w:line="240" w:lineRule="auto"/>
              <w:jc w:val="center"/>
              <w:rPr>
                <w:rFonts w:ascii="Arial" w:hAnsi="Arial" w:cs="Arial"/>
                <w:sz w:val="16"/>
                <w:szCs w:val="16"/>
              </w:rPr>
            </w:pPr>
            <w:r>
              <w:rPr>
                <w:rFonts w:ascii="Arial" w:hAnsi="Arial" w:cs="Arial"/>
                <w:sz w:val="16"/>
                <w:szCs w:val="16"/>
              </w:rPr>
              <w:t>38</w:t>
            </w:r>
          </w:p>
        </w:tc>
        <w:tc>
          <w:tcPr>
            <w:tcW w:w="900" w:type="dxa"/>
            <w:tcBorders>
              <w:top w:val="nil"/>
              <w:left w:val="nil"/>
              <w:bottom w:val="single" w:sz="4" w:space="0" w:color="auto"/>
              <w:right w:val="single" w:sz="4" w:space="0" w:color="auto"/>
            </w:tcBorders>
            <w:shd w:val="clear" w:color="auto" w:fill="auto"/>
            <w:noWrap/>
            <w:vAlign w:val="bottom"/>
            <w:hideMark/>
          </w:tcPr>
          <w:p w14:paraId="27BFA791"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#100</w:t>
            </w:r>
          </w:p>
        </w:tc>
        <w:tc>
          <w:tcPr>
            <w:tcW w:w="2970" w:type="dxa"/>
            <w:tcBorders>
              <w:top w:val="nil"/>
              <w:left w:val="nil"/>
              <w:bottom w:val="single" w:sz="4" w:space="0" w:color="auto"/>
              <w:right w:val="single" w:sz="4" w:space="0" w:color="auto"/>
            </w:tcBorders>
            <w:shd w:val="clear" w:color="auto" w:fill="auto"/>
            <w:vAlign w:val="bottom"/>
            <w:hideMark/>
          </w:tcPr>
          <w:p w14:paraId="7E8C2835"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Update CFE_ES_SYSTEM_LOG_SIZE Verify to Allow Larger Sys Log Files (GSFC DCR 22684)</w:t>
            </w:r>
          </w:p>
        </w:tc>
        <w:tc>
          <w:tcPr>
            <w:tcW w:w="1170" w:type="dxa"/>
            <w:tcBorders>
              <w:top w:val="nil"/>
              <w:left w:val="nil"/>
              <w:bottom w:val="single" w:sz="4" w:space="0" w:color="auto"/>
              <w:right w:val="single" w:sz="4" w:space="0" w:color="auto"/>
            </w:tcBorders>
            <w:shd w:val="clear" w:color="auto" w:fill="auto"/>
            <w:hideMark/>
          </w:tcPr>
          <w:p w14:paraId="61EF84D8"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es</w:t>
            </w:r>
          </w:p>
        </w:tc>
        <w:tc>
          <w:tcPr>
            <w:tcW w:w="908" w:type="dxa"/>
            <w:gridSpan w:val="2"/>
            <w:tcBorders>
              <w:top w:val="nil"/>
              <w:left w:val="nil"/>
              <w:bottom w:val="single" w:sz="4" w:space="0" w:color="auto"/>
              <w:right w:val="single" w:sz="4" w:space="0" w:color="auto"/>
            </w:tcBorders>
            <w:shd w:val="clear" w:color="auto" w:fill="auto"/>
            <w:hideMark/>
          </w:tcPr>
          <w:p w14:paraId="3CC83B98"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new</w:t>
            </w:r>
          </w:p>
        </w:tc>
        <w:tc>
          <w:tcPr>
            <w:tcW w:w="1072" w:type="dxa"/>
            <w:tcBorders>
              <w:top w:val="nil"/>
              <w:left w:val="nil"/>
              <w:bottom w:val="single" w:sz="4" w:space="0" w:color="auto"/>
              <w:right w:val="single" w:sz="4" w:space="0" w:color="auto"/>
            </w:tcBorders>
            <w:shd w:val="clear" w:color="auto" w:fill="auto"/>
            <w:hideMark/>
          </w:tcPr>
          <w:p w14:paraId="68A309FD"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cfe_next</w:t>
            </w:r>
          </w:p>
        </w:tc>
        <w:tc>
          <w:tcPr>
            <w:tcW w:w="900" w:type="dxa"/>
            <w:tcBorders>
              <w:top w:val="nil"/>
              <w:left w:val="nil"/>
              <w:bottom w:val="single" w:sz="4" w:space="0" w:color="auto"/>
              <w:right w:val="single" w:sz="4" w:space="0" w:color="auto"/>
            </w:tcBorders>
            <w:shd w:val="clear" w:color="auto" w:fill="auto"/>
            <w:hideMark/>
          </w:tcPr>
          <w:p w14:paraId="51C30B98"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defect</w:t>
            </w:r>
          </w:p>
        </w:tc>
        <w:tc>
          <w:tcPr>
            <w:tcW w:w="895" w:type="dxa"/>
            <w:tcBorders>
              <w:top w:val="nil"/>
              <w:left w:val="nil"/>
              <w:bottom w:val="single" w:sz="4" w:space="0" w:color="auto"/>
              <w:right w:val="single" w:sz="4" w:space="0" w:color="auto"/>
            </w:tcBorders>
            <w:shd w:val="clear" w:color="auto" w:fill="auto"/>
            <w:hideMark/>
          </w:tcPr>
          <w:p w14:paraId="42A0BA82"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major</w:t>
            </w:r>
          </w:p>
        </w:tc>
      </w:tr>
      <w:tr w:rsidR="008C6C36" w:rsidRPr="008C6C36" w14:paraId="4093360C" w14:textId="77777777" w:rsidTr="008C6C36">
        <w:trPr>
          <w:trHeight w:val="51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01664F0F" w14:textId="77777777" w:rsidR="008C6C36" w:rsidRPr="008C6C36" w:rsidRDefault="00144231" w:rsidP="008C6C36">
            <w:pPr>
              <w:spacing w:after="0" w:line="240" w:lineRule="auto"/>
              <w:jc w:val="center"/>
              <w:rPr>
                <w:rFonts w:ascii="Arial" w:hAnsi="Arial" w:cs="Arial"/>
                <w:sz w:val="16"/>
                <w:szCs w:val="16"/>
              </w:rPr>
            </w:pPr>
            <w:r>
              <w:rPr>
                <w:rFonts w:ascii="Arial" w:hAnsi="Arial" w:cs="Arial"/>
                <w:sz w:val="16"/>
                <w:szCs w:val="16"/>
              </w:rPr>
              <w:t>39</w:t>
            </w:r>
          </w:p>
        </w:tc>
        <w:tc>
          <w:tcPr>
            <w:tcW w:w="900" w:type="dxa"/>
            <w:tcBorders>
              <w:top w:val="nil"/>
              <w:left w:val="nil"/>
              <w:bottom w:val="single" w:sz="4" w:space="0" w:color="auto"/>
              <w:right w:val="single" w:sz="4" w:space="0" w:color="auto"/>
            </w:tcBorders>
            <w:shd w:val="clear" w:color="auto" w:fill="auto"/>
            <w:noWrap/>
            <w:vAlign w:val="bottom"/>
            <w:hideMark/>
          </w:tcPr>
          <w:p w14:paraId="4CF3AB78"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#101</w:t>
            </w:r>
          </w:p>
        </w:tc>
        <w:tc>
          <w:tcPr>
            <w:tcW w:w="2970" w:type="dxa"/>
            <w:tcBorders>
              <w:top w:val="nil"/>
              <w:left w:val="nil"/>
              <w:bottom w:val="single" w:sz="4" w:space="0" w:color="auto"/>
              <w:right w:val="single" w:sz="4" w:space="0" w:color="auto"/>
            </w:tcBorders>
            <w:shd w:val="clear" w:color="auto" w:fill="auto"/>
            <w:vAlign w:val="bottom"/>
            <w:hideMark/>
          </w:tcPr>
          <w:p w14:paraId="3B05FD34"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Table Services Name Buffer Overflow</w:t>
            </w:r>
          </w:p>
        </w:tc>
        <w:tc>
          <w:tcPr>
            <w:tcW w:w="1170" w:type="dxa"/>
            <w:tcBorders>
              <w:top w:val="nil"/>
              <w:left w:val="nil"/>
              <w:bottom w:val="single" w:sz="4" w:space="0" w:color="auto"/>
              <w:right w:val="single" w:sz="4" w:space="0" w:color="auto"/>
            </w:tcBorders>
            <w:shd w:val="clear" w:color="auto" w:fill="auto"/>
            <w:hideMark/>
          </w:tcPr>
          <w:p w14:paraId="6FCF7454"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tbl</w:t>
            </w:r>
          </w:p>
        </w:tc>
        <w:tc>
          <w:tcPr>
            <w:tcW w:w="908" w:type="dxa"/>
            <w:gridSpan w:val="2"/>
            <w:tcBorders>
              <w:top w:val="nil"/>
              <w:left w:val="nil"/>
              <w:bottom w:val="single" w:sz="4" w:space="0" w:color="auto"/>
              <w:right w:val="single" w:sz="4" w:space="0" w:color="auto"/>
            </w:tcBorders>
            <w:shd w:val="clear" w:color="auto" w:fill="auto"/>
            <w:hideMark/>
          </w:tcPr>
          <w:p w14:paraId="04AE9C73"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new</w:t>
            </w:r>
          </w:p>
        </w:tc>
        <w:tc>
          <w:tcPr>
            <w:tcW w:w="1072" w:type="dxa"/>
            <w:tcBorders>
              <w:top w:val="nil"/>
              <w:left w:val="nil"/>
              <w:bottom w:val="single" w:sz="4" w:space="0" w:color="auto"/>
              <w:right w:val="single" w:sz="4" w:space="0" w:color="auto"/>
            </w:tcBorders>
            <w:shd w:val="clear" w:color="auto" w:fill="auto"/>
            <w:hideMark/>
          </w:tcPr>
          <w:p w14:paraId="39B4AAD7"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14:paraId="630AC362"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defect</w:t>
            </w:r>
          </w:p>
        </w:tc>
        <w:tc>
          <w:tcPr>
            <w:tcW w:w="895" w:type="dxa"/>
            <w:tcBorders>
              <w:top w:val="nil"/>
              <w:left w:val="nil"/>
              <w:bottom w:val="single" w:sz="4" w:space="0" w:color="auto"/>
              <w:right w:val="single" w:sz="4" w:space="0" w:color="auto"/>
            </w:tcBorders>
            <w:shd w:val="clear" w:color="auto" w:fill="auto"/>
            <w:hideMark/>
          </w:tcPr>
          <w:p w14:paraId="2EF6792B"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major</w:t>
            </w:r>
          </w:p>
        </w:tc>
      </w:tr>
      <w:tr w:rsidR="008C6C36" w:rsidRPr="008C6C36" w14:paraId="0409068A" w14:textId="77777777" w:rsidTr="008C6C36">
        <w:trPr>
          <w:trHeight w:val="6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6A8D3283" w14:textId="77777777" w:rsidR="008C6C36" w:rsidRPr="008C6C36" w:rsidRDefault="00144231" w:rsidP="008C6C36">
            <w:pPr>
              <w:spacing w:after="0" w:line="240" w:lineRule="auto"/>
              <w:jc w:val="center"/>
              <w:rPr>
                <w:rFonts w:ascii="Arial" w:hAnsi="Arial" w:cs="Arial"/>
                <w:sz w:val="16"/>
                <w:szCs w:val="16"/>
              </w:rPr>
            </w:pPr>
            <w:r>
              <w:rPr>
                <w:rFonts w:ascii="Arial" w:hAnsi="Arial" w:cs="Arial"/>
                <w:sz w:val="16"/>
                <w:szCs w:val="16"/>
              </w:rPr>
              <w:t>40</w:t>
            </w:r>
          </w:p>
        </w:tc>
        <w:tc>
          <w:tcPr>
            <w:tcW w:w="900" w:type="dxa"/>
            <w:tcBorders>
              <w:top w:val="nil"/>
              <w:left w:val="nil"/>
              <w:bottom w:val="single" w:sz="4" w:space="0" w:color="auto"/>
              <w:right w:val="single" w:sz="4" w:space="0" w:color="auto"/>
            </w:tcBorders>
            <w:shd w:val="clear" w:color="auto" w:fill="auto"/>
            <w:noWrap/>
            <w:vAlign w:val="bottom"/>
            <w:hideMark/>
          </w:tcPr>
          <w:p w14:paraId="45D7C8B8"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#102</w:t>
            </w:r>
          </w:p>
        </w:tc>
        <w:tc>
          <w:tcPr>
            <w:tcW w:w="2970" w:type="dxa"/>
            <w:tcBorders>
              <w:top w:val="nil"/>
              <w:left w:val="nil"/>
              <w:bottom w:val="single" w:sz="4" w:space="0" w:color="auto"/>
              <w:right w:val="single" w:sz="4" w:space="0" w:color="auto"/>
            </w:tcBorders>
            <w:shd w:val="clear" w:color="auto" w:fill="auto"/>
            <w:vAlign w:val="bottom"/>
            <w:hideMark/>
          </w:tcPr>
          <w:p w14:paraId="023C21B9"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ES Creates Redundant Sys Log Entries When Creating ER Log Entries (GSFC DCR 22768)</w:t>
            </w:r>
          </w:p>
        </w:tc>
        <w:tc>
          <w:tcPr>
            <w:tcW w:w="1170" w:type="dxa"/>
            <w:tcBorders>
              <w:top w:val="nil"/>
              <w:left w:val="nil"/>
              <w:bottom w:val="single" w:sz="4" w:space="0" w:color="auto"/>
              <w:right w:val="single" w:sz="4" w:space="0" w:color="auto"/>
            </w:tcBorders>
            <w:shd w:val="clear" w:color="auto" w:fill="auto"/>
            <w:hideMark/>
          </w:tcPr>
          <w:p w14:paraId="57E678BE"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es</w:t>
            </w:r>
          </w:p>
        </w:tc>
        <w:tc>
          <w:tcPr>
            <w:tcW w:w="908" w:type="dxa"/>
            <w:gridSpan w:val="2"/>
            <w:tcBorders>
              <w:top w:val="nil"/>
              <w:left w:val="nil"/>
              <w:bottom w:val="single" w:sz="4" w:space="0" w:color="auto"/>
              <w:right w:val="single" w:sz="4" w:space="0" w:color="auto"/>
            </w:tcBorders>
            <w:shd w:val="clear" w:color="auto" w:fill="auto"/>
            <w:hideMark/>
          </w:tcPr>
          <w:p w14:paraId="3FB2F641"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new</w:t>
            </w:r>
          </w:p>
        </w:tc>
        <w:tc>
          <w:tcPr>
            <w:tcW w:w="1072" w:type="dxa"/>
            <w:tcBorders>
              <w:top w:val="nil"/>
              <w:left w:val="nil"/>
              <w:bottom w:val="single" w:sz="4" w:space="0" w:color="auto"/>
              <w:right w:val="single" w:sz="4" w:space="0" w:color="auto"/>
            </w:tcBorders>
            <w:shd w:val="clear" w:color="auto" w:fill="auto"/>
            <w:hideMark/>
          </w:tcPr>
          <w:p w14:paraId="4F9DF54D"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14:paraId="79D87511"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defect</w:t>
            </w:r>
          </w:p>
        </w:tc>
        <w:tc>
          <w:tcPr>
            <w:tcW w:w="895" w:type="dxa"/>
            <w:tcBorders>
              <w:top w:val="nil"/>
              <w:left w:val="nil"/>
              <w:bottom w:val="single" w:sz="4" w:space="0" w:color="auto"/>
              <w:right w:val="single" w:sz="4" w:space="0" w:color="auto"/>
            </w:tcBorders>
            <w:shd w:val="clear" w:color="auto" w:fill="auto"/>
            <w:hideMark/>
          </w:tcPr>
          <w:p w14:paraId="0010152D"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major</w:t>
            </w:r>
          </w:p>
        </w:tc>
      </w:tr>
      <w:tr w:rsidR="008C6C36" w:rsidRPr="008C6C36" w14:paraId="2A5F7AEF" w14:textId="77777777" w:rsidTr="008C6C36">
        <w:trPr>
          <w:trHeight w:val="6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694C8F88" w14:textId="77777777" w:rsidR="008C6C36" w:rsidRPr="008C6C36" w:rsidRDefault="00144231" w:rsidP="008C6C36">
            <w:pPr>
              <w:spacing w:after="0" w:line="240" w:lineRule="auto"/>
              <w:jc w:val="center"/>
              <w:rPr>
                <w:rFonts w:ascii="Arial" w:hAnsi="Arial" w:cs="Arial"/>
                <w:sz w:val="16"/>
                <w:szCs w:val="16"/>
              </w:rPr>
            </w:pPr>
            <w:r>
              <w:rPr>
                <w:rFonts w:ascii="Arial" w:hAnsi="Arial" w:cs="Arial"/>
                <w:sz w:val="16"/>
                <w:szCs w:val="16"/>
              </w:rPr>
              <w:t>41</w:t>
            </w:r>
          </w:p>
        </w:tc>
        <w:tc>
          <w:tcPr>
            <w:tcW w:w="900" w:type="dxa"/>
            <w:tcBorders>
              <w:top w:val="nil"/>
              <w:left w:val="nil"/>
              <w:bottom w:val="single" w:sz="4" w:space="0" w:color="auto"/>
              <w:right w:val="single" w:sz="4" w:space="0" w:color="auto"/>
            </w:tcBorders>
            <w:shd w:val="clear" w:color="auto" w:fill="auto"/>
            <w:noWrap/>
            <w:vAlign w:val="bottom"/>
            <w:hideMark/>
          </w:tcPr>
          <w:p w14:paraId="392B5321"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#104</w:t>
            </w:r>
          </w:p>
        </w:tc>
        <w:tc>
          <w:tcPr>
            <w:tcW w:w="2970" w:type="dxa"/>
            <w:tcBorders>
              <w:top w:val="nil"/>
              <w:left w:val="nil"/>
              <w:bottom w:val="single" w:sz="4" w:space="0" w:color="auto"/>
              <w:right w:val="single" w:sz="4" w:space="0" w:color="auto"/>
            </w:tcBorders>
            <w:shd w:val="clear" w:color="auto" w:fill="auto"/>
            <w:vAlign w:val="bottom"/>
            <w:hideMark/>
          </w:tcPr>
          <w:p w14:paraId="4E20F0E1"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MMS-IVV-013 (OBS-1238) - Static Code Analysis: Possible Buffer Underrun in cfe_fs_decompress.c (GSFC DCR 22838)</w:t>
            </w:r>
          </w:p>
        </w:tc>
        <w:tc>
          <w:tcPr>
            <w:tcW w:w="1170" w:type="dxa"/>
            <w:tcBorders>
              <w:top w:val="nil"/>
              <w:left w:val="nil"/>
              <w:bottom w:val="single" w:sz="4" w:space="0" w:color="auto"/>
              <w:right w:val="single" w:sz="4" w:space="0" w:color="auto"/>
            </w:tcBorders>
            <w:shd w:val="clear" w:color="auto" w:fill="auto"/>
            <w:hideMark/>
          </w:tcPr>
          <w:p w14:paraId="60C5C40C"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fs</w:t>
            </w:r>
          </w:p>
        </w:tc>
        <w:tc>
          <w:tcPr>
            <w:tcW w:w="908" w:type="dxa"/>
            <w:gridSpan w:val="2"/>
            <w:tcBorders>
              <w:top w:val="nil"/>
              <w:left w:val="nil"/>
              <w:bottom w:val="single" w:sz="4" w:space="0" w:color="auto"/>
              <w:right w:val="single" w:sz="4" w:space="0" w:color="auto"/>
            </w:tcBorders>
            <w:shd w:val="clear" w:color="auto" w:fill="auto"/>
            <w:hideMark/>
          </w:tcPr>
          <w:p w14:paraId="1DFEF82C"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new</w:t>
            </w:r>
          </w:p>
        </w:tc>
        <w:tc>
          <w:tcPr>
            <w:tcW w:w="1072" w:type="dxa"/>
            <w:tcBorders>
              <w:top w:val="nil"/>
              <w:left w:val="nil"/>
              <w:bottom w:val="single" w:sz="4" w:space="0" w:color="auto"/>
              <w:right w:val="single" w:sz="4" w:space="0" w:color="auto"/>
            </w:tcBorders>
            <w:shd w:val="clear" w:color="auto" w:fill="auto"/>
            <w:hideMark/>
          </w:tcPr>
          <w:p w14:paraId="59837478"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14:paraId="2317FA2F"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defect</w:t>
            </w:r>
          </w:p>
        </w:tc>
        <w:tc>
          <w:tcPr>
            <w:tcW w:w="895" w:type="dxa"/>
            <w:tcBorders>
              <w:top w:val="nil"/>
              <w:left w:val="nil"/>
              <w:bottom w:val="single" w:sz="4" w:space="0" w:color="auto"/>
              <w:right w:val="single" w:sz="4" w:space="0" w:color="auto"/>
            </w:tcBorders>
            <w:shd w:val="clear" w:color="auto" w:fill="auto"/>
            <w:hideMark/>
          </w:tcPr>
          <w:p w14:paraId="69E5A7B3"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major</w:t>
            </w:r>
          </w:p>
        </w:tc>
      </w:tr>
      <w:tr w:rsidR="008C6C36" w:rsidRPr="008C6C36" w14:paraId="1B845919" w14:textId="77777777" w:rsidTr="008C6C36">
        <w:trPr>
          <w:trHeight w:val="6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2BFBF4CC" w14:textId="77777777" w:rsidR="008C6C36" w:rsidRPr="008C6C36" w:rsidRDefault="00144231" w:rsidP="008C6C36">
            <w:pPr>
              <w:spacing w:after="0" w:line="240" w:lineRule="auto"/>
              <w:jc w:val="center"/>
              <w:rPr>
                <w:rFonts w:ascii="Arial" w:hAnsi="Arial" w:cs="Arial"/>
                <w:sz w:val="16"/>
                <w:szCs w:val="16"/>
              </w:rPr>
            </w:pPr>
            <w:r>
              <w:rPr>
                <w:rFonts w:ascii="Arial" w:hAnsi="Arial" w:cs="Arial"/>
                <w:sz w:val="16"/>
                <w:szCs w:val="16"/>
              </w:rPr>
              <w:t>42</w:t>
            </w:r>
          </w:p>
        </w:tc>
        <w:tc>
          <w:tcPr>
            <w:tcW w:w="900" w:type="dxa"/>
            <w:tcBorders>
              <w:top w:val="nil"/>
              <w:left w:val="nil"/>
              <w:bottom w:val="single" w:sz="4" w:space="0" w:color="auto"/>
              <w:right w:val="single" w:sz="4" w:space="0" w:color="auto"/>
            </w:tcBorders>
            <w:shd w:val="clear" w:color="auto" w:fill="auto"/>
            <w:noWrap/>
            <w:vAlign w:val="bottom"/>
            <w:hideMark/>
          </w:tcPr>
          <w:p w14:paraId="7BEB0501"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#105</w:t>
            </w:r>
          </w:p>
        </w:tc>
        <w:tc>
          <w:tcPr>
            <w:tcW w:w="2970" w:type="dxa"/>
            <w:tcBorders>
              <w:top w:val="nil"/>
              <w:left w:val="nil"/>
              <w:bottom w:val="single" w:sz="4" w:space="0" w:color="auto"/>
              <w:right w:val="single" w:sz="4" w:space="0" w:color="auto"/>
            </w:tcBorders>
            <w:shd w:val="clear" w:color="auto" w:fill="auto"/>
            <w:vAlign w:val="bottom"/>
            <w:hideMark/>
          </w:tcPr>
          <w:p w14:paraId="022C01D6"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cFE Does Not Meet Double Floating Point Alignment Requirements on PPC440x5 Book E Architecture (GSFC DCR 22813)</w:t>
            </w:r>
          </w:p>
        </w:tc>
        <w:tc>
          <w:tcPr>
            <w:tcW w:w="1170" w:type="dxa"/>
            <w:tcBorders>
              <w:top w:val="nil"/>
              <w:left w:val="nil"/>
              <w:bottom w:val="single" w:sz="4" w:space="0" w:color="auto"/>
              <w:right w:val="single" w:sz="4" w:space="0" w:color="auto"/>
            </w:tcBorders>
            <w:shd w:val="clear" w:color="auto" w:fill="auto"/>
            <w:hideMark/>
          </w:tcPr>
          <w:p w14:paraId="6D4F15A1"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common</w:t>
            </w:r>
          </w:p>
        </w:tc>
        <w:tc>
          <w:tcPr>
            <w:tcW w:w="908" w:type="dxa"/>
            <w:gridSpan w:val="2"/>
            <w:tcBorders>
              <w:top w:val="nil"/>
              <w:left w:val="nil"/>
              <w:bottom w:val="single" w:sz="4" w:space="0" w:color="auto"/>
              <w:right w:val="single" w:sz="4" w:space="0" w:color="auto"/>
            </w:tcBorders>
            <w:shd w:val="clear" w:color="auto" w:fill="auto"/>
            <w:hideMark/>
          </w:tcPr>
          <w:p w14:paraId="0DFDA5C0"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new</w:t>
            </w:r>
          </w:p>
        </w:tc>
        <w:tc>
          <w:tcPr>
            <w:tcW w:w="1072" w:type="dxa"/>
            <w:tcBorders>
              <w:top w:val="nil"/>
              <w:left w:val="nil"/>
              <w:bottom w:val="single" w:sz="4" w:space="0" w:color="auto"/>
              <w:right w:val="single" w:sz="4" w:space="0" w:color="auto"/>
            </w:tcBorders>
            <w:shd w:val="clear" w:color="auto" w:fill="auto"/>
            <w:hideMark/>
          </w:tcPr>
          <w:p w14:paraId="56CC5C4A"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14:paraId="78FD5CCB"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defect</w:t>
            </w:r>
          </w:p>
        </w:tc>
        <w:tc>
          <w:tcPr>
            <w:tcW w:w="895" w:type="dxa"/>
            <w:tcBorders>
              <w:top w:val="nil"/>
              <w:left w:val="nil"/>
              <w:bottom w:val="single" w:sz="4" w:space="0" w:color="auto"/>
              <w:right w:val="single" w:sz="4" w:space="0" w:color="auto"/>
            </w:tcBorders>
            <w:shd w:val="clear" w:color="auto" w:fill="auto"/>
            <w:hideMark/>
          </w:tcPr>
          <w:p w14:paraId="2ADDD6C0"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major</w:t>
            </w:r>
          </w:p>
        </w:tc>
      </w:tr>
      <w:tr w:rsidR="008C6C36" w:rsidRPr="008C6C36" w14:paraId="2A237A4B" w14:textId="77777777" w:rsidTr="008C6C36">
        <w:trPr>
          <w:trHeight w:val="6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3F5AC34A" w14:textId="77777777" w:rsidR="008C6C36" w:rsidRPr="008C6C36" w:rsidRDefault="00144231" w:rsidP="008C6C36">
            <w:pPr>
              <w:spacing w:after="0" w:line="240" w:lineRule="auto"/>
              <w:jc w:val="center"/>
              <w:rPr>
                <w:rFonts w:ascii="Arial" w:hAnsi="Arial" w:cs="Arial"/>
                <w:sz w:val="16"/>
                <w:szCs w:val="16"/>
              </w:rPr>
            </w:pPr>
            <w:r>
              <w:rPr>
                <w:rFonts w:ascii="Arial" w:hAnsi="Arial" w:cs="Arial"/>
                <w:sz w:val="16"/>
                <w:szCs w:val="16"/>
              </w:rPr>
              <w:t>43</w:t>
            </w:r>
          </w:p>
        </w:tc>
        <w:tc>
          <w:tcPr>
            <w:tcW w:w="900" w:type="dxa"/>
            <w:tcBorders>
              <w:top w:val="nil"/>
              <w:left w:val="nil"/>
              <w:bottom w:val="single" w:sz="4" w:space="0" w:color="auto"/>
              <w:right w:val="single" w:sz="4" w:space="0" w:color="auto"/>
            </w:tcBorders>
            <w:shd w:val="clear" w:color="auto" w:fill="auto"/>
            <w:noWrap/>
            <w:vAlign w:val="bottom"/>
            <w:hideMark/>
          </w:tcPr>
          <w:p w14:paraId="1802B1FF"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#107</w:t>
            </w:r>
          </w:p>
        </w:tc>
        <w:tc>
          <w:tcPr>
            <w:tcW w:w="2970" w:type="dxa"/>
            <w:tcBorders>
              <w:top w:val="nil"/>
              <w:left w:val="nil"/>
              <w:bottom w:val="single" w:sz="4" w:space="0" w:color="auto"/>
              <w:right w:val="single" w:sz="4" w:space="0" w:color="auto"/>
            </w:tcBorders>
            <w:shd w:val="clear" w:color="auto" w:fill="auto"/>
            <w:vAlign w:val="bottom"/>
            <w:hideMark/>
          </w:tcPr>
          <w:p w14:paraId="3A733B62"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SB - Duplicate Pipe Creation Causes Failure to Delete Pipe (GSFC DCR 22934)</w:t>
            </w:r>
          </w:p>
        </w:tc>
        <w:tc>
          <w:tcPr>
            <w:tcW w:w="1170" w:type="dxa"/>
            <w:tcBorders>
              <w:top w:val="nil"/>
              <w:left w:val="nil"/>
              <w:bottom w:val="single" w:sz="4" w:space="0" w:color="auto"/>
              <w:right w:val="single" w:sz="4" w:space="0" w:color="auto"/>
            </w:tcBorders>
            <w:shd w:val="clear" w:color="auto" w:fill="auto"/>
            <w:hideMark/>
          </w:tcPr>
          <w:p w14:paraId="71B9FDD5"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sb</w:t>
            </w:r>
          </w:p>
        </w:tc>
        <w:tc>
          <w:tcPr>
            <w:tcW w:w="908" w:type="dxa"/>
            <w:gridSpan w:val="2"/>
            <w:tcBorders>
              <w:top w:val="nil"/>
              <w:left w:val="nil"/>
              <w:bottom w:val="single" w:sz="4" w:space="0" w:color="auto"/>
              <w:right w:val="single" w:sz="4" w:space="0" w:color="auto"/>
            </w:tcBorders>
            <w:shd w:val="clear" w:color="auto" w:fill="auto"/>
            <w:hideMark/>
          </w:tcPr>
          <w:p w14:paraId="074BCF6A"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new</w:t>
            </w:r>
          </w:p>
        </w:tc>
        <w:tc>
          <w:tcPr>
            <w:tcW w:w="1072" w:type="dxa"/>
            <w:tcBorders>
              <w:top w:val="nil"/>
              <w:left w:val="nil"/>
              <w:bottom w:val="single" w:sz="4" w:space="0" w:color="auto"/>
              <w:right w:val="single" w:sz="4" w:space="0" w:color="auto"/>
            </w:tcBorders>
            <w:shd w:val="clear" w:color="auto" w:fill="auto"/>
            <w:hideMark/>
          </w:tcPr>
          <w:p w14:paraId="0260D2E1"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14:paraId="5786AC26"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defect</w:t>
            </w:r>
          </w:p>
        </w:tc>
        <w:tc>
          <w:tcPr>
            <w:tcW w:w="895" w:type="dxa"/>
            <w:tcBorders>
              <w:top w:val="nil"/>
              <w:left w:val="nil"/>
              <w:bottom w:val="single" w:sz="4" w:space="0" w:color="auto"/>
              <w:right w:val="single" w:sz="4" w:space="0" w:color="auto"/>
            </w:tcBorders>
            <w:shd w:val="clear" w:color="auto" w:fill="auto"/>
            <w:hideMark/>
          </w:tcPr>
          <w:p w14:paraId="6487004D"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major</w:t>
            </w:r>
          </w:p>
        </w:tc>
      </w:tr>
      <w:tr w:rsidR="008C6C36" w:rsidRPr="008C6C36" w14:paraId="46C5D044" w14:textId="77777777" w:rsidTr="008C6C36">
        <w:trPr>
          <w:trHeight w:val="6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2E174D70" w14:textId="77777777" w:rsidR="008C6C36" w:rsidRPr="008C6C36" w:rsidRDefault="00144231" w:rsidP="008C6C36">
            <w:pPr>
              <w:spacing w:after="0" w:line="240" w:lineRule="auto"/>
              <w:jc w:val="center"/>
              <w:rPr>
                <w:rFonts w:ascii="Arial" w:hAnsi="Arial" w:cs="Arial"/>
                <w:sz w:val="16"/>
                <w:szCs w:val="16"/>
              </w:rPr>
            </w:pPr>
            <w:r>
              <w:rPr>
                <w:rFonts w:ascii="Arial" w:hAnsi="Arial" w:cs="Arial"/>
                <w:sz w:val="16"/>
                <w:szCs w:val="16"/>
              </w:rPr>
              <w:t>44</w:t>
            </w:r>
          </w:p>
        </w:tc>
        <w:tc>
          <w:tcPr>
            <w:tcW w:w="900" w:type="dxa"/>
            <w:tcBorders>
              <w:top w:val="nil"/>
              <w:left w:val="nil"/>
              <w:bottom w:val="single" w:sz="4" w:space="0" w:color="auto"/>
              <w:right w:val="single" w:sz="4" w:space="0" w:color="auto"/>
            </w:tcBorders>
            <w:shd w:val="clear" w:color="auto" w:fill="auto"/>
            <w:noWrap/>
            <w:vAlign w:val="bottom"/>
            <w:hideMark/>
          </w:tcPr>
          <w:p w14:paraId="4F029262"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#108</w:t>
            </w:r>
          </w:p>
        </w:tc>
        <w:tc>
          <w:tcPr>
            <w:tcW w:w="2970" w:type="dxa"/>
            <w:tcBorders>
              <w:top w:val="nil"/>
              <w:left w:val="nil"/>
              <w:bottom w:val="single" w:sz="4" w:space="0" w:color="auto"/>
              <w:right w:val="single" w:sz="4" w:space="0" w:color="auto"/>
            </w:tcBorders>
            <w:shd w:val="clear" w:color="auto" w:fill="auto"/>
            <w:vAlign w:val="bottom"/>
            <w:hideMark/>
          </w:tcPr>
          <w:p w14:paraId="30B6AB7E"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TBL - Dump Table Registry Data Command Can Hog CPU (GSFC DCR 23031)</w:t>
            </w:r>
          </w:p>
        </w:tc>
        <w:tc>
          <w:tcPr>
            <w:tcW w:w="1170" w:type="dxa"/>
            <w:tcBorders>
              <w:top w:val="nil"/>
              <w:left w:val="nil"/>
              <w:bottom w:val="single" w:sz="4" w:space="0" w:color="auto"/>
              <w:right w:val="single" w:sz="4" w:space="0" w:color="auto"/>
            </w:tcBorders>
            <w:shd w:val="clear" w:color="auto" w:fill="auto"/>
            <w:hideMark/>
          </w:tcPr>
          <w:p w14:paraId="6ADDDE35"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tbl</w:t>
            </w:r>
          </w:p>
        </w:tc>
        <w:tc>
          <w:tcPr>
            <w:tcW w:w="908" w:type="dxa"/>
            <w:gridSpan w:val="2"/>
            <w:tcBorders>
              <w:top w:val="nil"/>
              <w:left w:val="nil"/>
              <w:bottom w:val="single" w:sz="4" w:space="0" w:color="auto"/>
              <w:right w:val="single" w:sz="4" w:space="0" w:color="auto"/>
            </w:tcBorders>
            <w:shd w:val="clear" w:color="auto" w:fill="auto"/>
            <w:hideMark/>
          </w:tcPr>
          <w:p w14:paraId="5CA2847F"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new</w:t>
            </w:r>
          </w:p>
        </w:tc>
        <w:tc>
          <w:tcPr>
            <w:tcW w:w="1072" w:type="dxa"/>
            <w:tcBorders>
              <w:top w:val="nil"/>
              <w:left w:val="nil"/>
              <w:bottom w:val="single" w:sz="4" w:space="0" w:color="auto"/>
              <w:right w:val="single" w:sz="4" w:space="0" w:color="auto"/>
            </w:tcBorders>
            <w:shd w:val="clear" w:color="auto" w:fill="auto"/>
            <w:hideMark/>
          </w:tcPr>
          <w:p w14:paraId="61C1F60B"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14:paraId="6908F223"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defect</w:t>
            </w:r>
          </w:p>
        </w:tc>
        <w:tc>
          <w:tcPr>
            <w:tcW w:w="895" w:type="dxa"/>
            <w:tcBorders>
              <w:top w:val="nil"/>
              <w:left w:val="nil"/>
              <w:bottom w:val="single" w:sz="4" w:space="0" w:color="auto"/>
              <w:right w:val="single" w:sz="4" w:space="0" w:color="auto"/>
            </w:tcBorders>
            <w:shd w:val="clear" w:color="auto" w:fill="auto"/>
            <w:hideMark/>
          </w:tcPr>
          <w:p w14:paraId="173E295F"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major</w:t>
            </w:r>
          </w:p>
        </w:tc>
      </w:tr>
      <w:tr w:rsidR="008C6C36" w:rsidRPr="008C6C36" w14:paraId="19B53A43" w14:textId="77777777" w:rsidTr="008C6C36">
        <w:trPr>
          <w:trHeight w:val="51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2DD3A7BB" w14:textId="77777777" w:rsidR="008C6C36" w:rsidRPr="008C6C36" w:rsidRDefault="00144231" w:rsidP="008C6C36">
            <w:pPr>
              <w:spacing w:after="0" w:line="240" w:lineRule="auto"/>
              <w:jc w:val="center"/>
              <w:rPr>
                <w:rFonts w:ascii="Arial" w:hAnsi="Arial" w:cs="Arial"/>
                <w:sz w:val="16"/>
                <w:szCs w:val="16"/>
              </w:rPr>
            </w:pPr>
            <w:r>
              <w:rPr>
                <w:rFonts w:ascii="Arial" w:hAnsi="Arial" w:cs="Arial"/>
                <w:sz w:val="16"/>
                <w:szCs w:val="16"/>
              </w:rPr>
              <w:t>45</w:t>
            </w:r>
          </w:p>
        </w:tc>
        <w:tc>
          <w:tcPr>
            <w:tcW w:w="900" w:type="dxa"/>
            <w:tcBorders>
              <w:top w:val="nil"/>
              <w:left w:val="nil"/>
              <w:bottom w:val="single" w:sz="4" w:space="0" w:color="auto"/>
              <w:right w:val="single" w:sz="4" w:space="0" w:color="auto"/>
            </w:tcBorders>
            <w:shd w:val="clear" w:color="auto" w:fill="auto"/>
            <w:noWrap/>
            <w:vAlign w:val="bottom"/>
            <w:hideMark/>
          </w:tcPr>
          <w:p w14:paraId="2BD68168"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#110</w:t>
            </w:r>
          </w:p>
        </w:tc>
        <w:tc>
          <w:tcPr>
            <w:tcW w:w="2970" w:type="dxa"/>
            <w:tcBorders>
              <w:top w:val="nil"/>
              <w:left w:val="nil"/>
              <w:bottom w:val="single" w:sz="4" w:space="0" w:color="auto"/>
              <w:right w:val="single" w:sz="4" w:space="0" w:color="auto"/>
            </w:tcBorders>
            <w:shd w:val="clear" w:color="auto" w:fill="auto"/>
            <w:vAlign w:val="bottom"/>
            <w:hideMark/>
          </w:tcPr>
          <w:p w14:paraId="5F2F4FC4"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ES - Recursive Exit Application Error Message</w:t>
            </w:r>
          </w:p>
        </w:tc>
        <w:tc>
          <w:tcPr>
            <w:tcW w:w="1170" w:type="dxa"/>
            <w:tcBorders>
              <w:top w:val="nil"/>
              <w:left w:val="nil"/>
              <w:bottom w:val="single" w:sz="4" w:space="0" w:color="auto"/>
              <w:right w:val="single" w:sz="4" w:space="0" w:color="auto"/>
            </w:tcBorders>
            <w:shd w:val="clear" w:color="auto" w:fill="auto"/>
            <w:hideMark/>
          </w:tcPr>
          <w:p w14:paraId="3513FC01"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es</w:t>
            </w:r>
          </w:p>
        </w:tc>
        <w:tc>
          <w:tcPr>
            <w:tcW w:w="908" w:type="dxa"/>
            <w:gridSpan w:val="2"/>
            <w:tcBorders>
              <w:top w:val="nil"/>
              <w:left w:val="nil"/>
              <w:bottom w:val="single" w:sz="4" w:space="0" w:color="auto"/>
              <w:right w:val="single" w:sz="4" w:space="0" w:color="auto"/>
            </w:tcBorders>
            <w:shd w:val="clear" w:color="auto" w:fill="auto"/>
            <w:hideMark/>
          </w:tcPr>
          <w:p w14:paraId="5AB7781F"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new</w:t>
            </w:r>
          </w:p>
        </w:tc>
        <w:tc>
          <w:tcPr>
            <w:tcW w:w="1072" w:type="dxa"/>
            <w:tcBorders>
              <w:top w:val="nil"/>
              <w:left w:val="nil"/>
              <w:bottom w:val="single" w:sz="4" w:space="0" w:color="auto"/>
              <w:right w:val="single" w:sz="4" w:space="0" w:color="auto"/>
            </w:tcBorders>
            <w:shd w:val="clear" w:color="auto" w:fill="auto"/>
            <w:hideMark/>
          </w:tcPr>
          <w:p w14:paraId="4B881B39"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14:paraId="3F892B01"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defect</w:t>
            </w:r>
          </w:p>
        </w:tc>
        <w:tc>
          <w:tcPr>
            <w:tcW w:w="895" w:type="dxa"/>
            <w:tcBorders>
              <w:top w:val="nil"/>
              <w:left w:val="nil"/>
              <w:bottom w:val="single" w:sz="4" w:space="0" w:color="auto"/>
              <w:right w:val="single" w:sz="4" w:space="0" w:color="auto"/>
            </w:tcBorders>
            <w:shd w:val="clear" w:color="auto" w:fill="auto"/>
            <w:hideMark/>
          </w:tcPr>
          <w:p w14:paraId="0C43A247"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major</w:t>
            </w:r>
          </w:p>
        </w:tc>
      </w:tr>
      <w:tr w:rsidR="008C6C36" w:rsidRPr="008C6C36" w14:paraId="0E97346B" w14:textId="77777777" w:rsidTr="008C6C36">
        <w:trPr>
          <w:trHeight w:val="6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5888E638" w14:textId="77777777" w:rsidR="008C6C36" w:rsidRPr="008C6C36" w:rsidRDefault="00144231" w:rsidP="008C6C36">
            <w:pPr>
              <w:spacing w:after="0" w:line="240" w:lineRule="auto"/>
              <w:jc w:val="center"/>
              <w:rPr>
                <w:rFonts w:ascii="Arial" w:hAnsi="Arial" w:cs="Arial"/>
                <w:sz w:val="16"/>
                <w:szCs w:val="16"/>
              </w:rPr>
            </w:pPr>
            <w:r>
              <w:rPr>
                <w:rFonts w:ascii="Arial" w:hAnsi="Arial" w:cs="Arial"/>
                <w:sz w:val="16"/>
                <w:szCs w:val="16"/>
              </w:rPr>
              <w:lastRenderedPageBreak/>
              <w:t>46</w:t>
            </w:r>
          </w:p>
        </w:tc>
        <w:tc>
          <w:tcPr>
            <w:tcW w:w="900" w:type="dxa"/>
            <w:tcBorders>
              <w:top w:val="nil"/>
              <w:left w:val="nil"/>
              <w:bottom w:val="single" w:sz="4" w:space="0" w:color="auto"/>
              <w:right w:val="single" w:sz="4" w:space="0" w:color="auto"/>
            </w:tcBorders>
            <w:shd w:val="clear" w:color="auto" w:fill="auto"/>
            <w:noWrap/>
            <w:vAlign w:val="bottom"/>
            <w:hideMark/>
          </w:tcPr>
          <w:p w14:paraId="16F4CFEF"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#111</w:t>
            </w:r>
          </w:p>
        </w:tc>
        <w:tc>
          <w:tcPr>
            <w:tcW w:w="2970" w:type="dxa"/>
            <w:tcBorders>
              <w:top w:val="nil"/>
              <w:left w:val="nil"/>
              <w:bottom w:val="single" w:sz="4" w:space="0" w:color="auto"/>
              <w:right w:val="single" w:sz="4" w:space="0" w:color="auto"/>
            </w:tcBorders>
            <w:shd w:val="clear" w:color="auto" w:fill="auto"/>
            <w:vAlign w:val="bottom"/>
            <w:hideMark/>
          </w:tcPr>
          <w:p w14:paraId="48D9B248"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Naming convention for macros in cfe_mission_cfg and cfe_platform_cfg</w:t>
            </w:r>
          </w:p>
        </w:tc>
        <w:tc>
          <w:tcPr>
            <w:tcW w:w="1170" w:type="dxa"/>
            <w:tcBorders>
              <w:top w:val="nil"/>
              <w:left w:val="nil"/>
              <w:bottom w:val="single" w:sz="4" w:space="0" w:color="auto"/>
              <w:right w:val="single" w:sz="4" w:space="0" w:color="auto"/>
            </w:tcBorders>
            <w:shd w:val="clear" w:color="auto" w:fill="auto"/>
            <w:hideMark/>
          </w:tcPr>
          <w:p w14:paraId="62993F4F"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other</w:t>
            </w:r>
          </w:p>
        </w:tc>
        <w:tc>
          <w:tcPr>
            <w:tcW w:w="908" w:type="dxa"/>
            <w:gridSpan w:val="2"/>
            <w:tcBorders>
              <w:top w:val="nil"/>
              <w:left w:val="nil"/>
              <w:bottom w:val="single" w:sz="4" w:space="0" w:color="auto"/>
              <w:right w:val="single" w:sz="4" w:space="0" w:color="auto"/>
            </w:tcBorders>
            <w:shd w:val="clear" w:color="auto" w:fill="auto"/>
            <w:hideMark/>
          </w:tcPr>
          <w:p w14:paraId="2C1E9AA8"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new</w:t>
            </w:r>
          </w:p>
        </w:tc>
        <w:tc>
          <w:tcPr>
            <w:tcW w:w="1072" w:type="dxa"/>
            <w:tcBorders>
              <w:top w:val="nil"/>
              <w:left w:val="nil"/>
              <w:bottom w:val="single" w:sz="4" w:space="0" w:color="auto"/>
              <w:right w:val="single" w:sz="4" w:space="0" w:color="auto"/>
            </w:tcBorders>
            <w:shd w:val="clear" w:color="auto" w:fill="auto"/>
            <w:hideMark/>
          </w:tcPr>
          <w:p w14:paraId="2D1FFA85"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14:paraId="3EDA91D7"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enhancement</w:t>
            </w:r>
          </w:p>
        </w:tc>
        <w:tc>
          <w:tcPr>
            <w:tcW w:w="895" w:type="dxa"/>
            <w:tcBorders>
              <w:top w:val="nil"/>
              <w:left w:val="nil"/>
              <w:bottom w:val="single" w:sz="4" w:space="0" w:color="auto"/>
              <w:right w:val="single" w:sz="4" w:space="0" w:color="auto"/>
            </w:tcBorders>
            <w:shd w:val="clear" w:color="auto" w:fill="auto"/>
            <w:hideMark/>
          </w:tcPr>
          <w:p w14:paraId="6219B08E"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major</w:t>
            </w:r>
          </w:p>
        </w:tc>
      </w:tr>
      <w:tr w:rsidR="008C6C36" w:rsidRPr="008C6C36" w14:paraId="009F90EB" w14:textId="77777777" w:rsidTr="008C6C36">
        <w:trPr>
          <w:trHeight w:val="51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59C2B7E0" w14:textId="77777777" w:rsidR="008C6C36" w:rsidRPr="008C6C36" w:rsidRDefault="00144231" w:rsidP="008C6C36">
            <w:pPr>
              <w:spacing w:after="0" w:line="240" w:lineRule="auto"/>
              <w:jc w:val="center"/>
              <w:rPr>
                <w:rFonts w:ascii="Arial" w:hAnsi="Arial" w:cs="Arial"/>
                <w:sz w:val="16"/>
                <w:szCs w:val="16"/>
              </w:rPr>
            </w:pPr>
            <w:r>
              <w:rPr>
                <w:rFonts w:ascii="Arial" w:hAnsi="Arial" w:cs="Arial"/>
                <w:sz w:val="16"/>
                <w:szCs w:val="16"/>
              </w:rPr>
              <w:t>47</w:t>
            </w:r>
          </w:p>
        </w:tc>
        <w:tc>
          <w:tcPr>
            <w:tcW w:w="900" w:type="dxa"/>
            <w:tcBorders>
              <w:top w:val="nil"/>
              <w:left w:val="nil"/>
              <w:bottom w:val="single" w:sz="4" w:space="0" w:color="auto"/>
              <w:right w:val="single" w:sz="4" w:space="0" w:color="auto"/>
            </w:tcBorders>
            <w:shd w:val="clear" w:color="auto" w:fill="auto"/>
            <w:noWrap/>
            <w:vAlign w:val="bottom"/>
            <w:hideMark/>
          </w:tcPr>
          <w:p w14:paraId="1E14DF66"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#112</w:t>
            </w:r>
          </w:p>
        </w:tc>
        <w:tc>
          <w:tcPr>
            <w:tcW w:w="2970" w:type="dxa"/>
            <w:tcBorders>
              <w:top w:val="nil"/>
              <w:left w:val="nil"/>
              <w:bottom w:val="single" w:sz="4" w:space="0" w:color="auto"/>
              <w:right w:val="single" w:sz="4" w:space="0" w:color="auto"/>
            </w:tcBorders>
            <w:shd w:val="clear" w:color="auto" w:fill="auto"/>
            <w:vAlign w:val="bottom"/>
            <w:hideMark/>
          </w:tcPr>
          <w:p w14:paraId="21CB096C"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Simplify Function Pointer Manipulations</w:t>
            </w:r>
          </w:p>
        </w:tc>
        <w:tc>
          <w:tcPr>
            <w:tcW w:w="1170" w:type="dxa"/>
            <w:tcBorders>
              <w:top w:val="nil"/>
              <w:left w:val="nil"/>
              <w:bottom w:val="single" w:sz="4" w:space="0" w:color="auto"/>
              <w:right w:val="single" w:sz="4" w:space="0" w:color="auto"/>
            </w:tcBorders>
            <w:shd w:val="clear" w:color="auto" w:fill="auto"/>
            <w:hideMark/>
          </w:tcPr>
          <w:p w14:paraId="05354503"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other</w:t>
            </w:r>
          </w:p>
        </w:tc>
        <w:tc>
          <w:tcPr>
            <w:tcW w:w="908" w:type="dxa"/>
            <w:gridSpan w:val="2"/>
            <w:tcBorders>
              <w:top w:val="nil"/>
              <w:left w:val="nil"/>
              <w:bottom w:val="single" w:sz="4" w:space="0" w:color="auto"/>
              <w:right w:val="single" w:sz="4" w:space="0" w:color="auto"/>
            </w:tcBorders>
            <w:shd w:val="clear" w:color="auto" w:fill="auto"/>
            <w:hideMark/>
          </w:tcPr>
          <w:p w14:paraId="67A53038"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new</w:t>
            </w:r>
          </w:p>
        </w:tc>
        <w:tc>
          <w:tcPr>
            <w:tcW w:w="1072" w:type="dxa"/>
            <w:tcBorders>
              <w:top w:val="nil"/>
              <w:left w:val="nil"/>
              <w:bottom w:val="single" w:sz="4" w:space="0" w:color="auto"/>
              <w:right w:val="single" w:sz="4" w:space="0" w:color="auto"/>
            </w:tcBorders>
            <w:shd w:val="clear" w:color="auto" w:fill="auto"/>
            <w:hideMark/>
          </w:tcPr>
          <w:p w14:paraId="4737D405"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14:paraId="43CDB170"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task</w:t>
            </w:r>
          </w:p>
        </w:tc>
        <w:tc>
          <w:tcPr>
            <w:tcW w:w="895" w:type="dxa"/>
            <w:tcBorders>
              <w:top w:val="nil"/>
              <w:left w:val="nil"/>
              <w:bottom w:val="single" w:sz="4" w:space="0" w:color="auto"/>
              <w:right w:val="single" w:sz="4" w:space="0" w:color="auto"/>
            </w:tcBorders>
            <w:shd w:val="clear" w:color="auto" w:fill="auto"/>
            <w:hideMark/>
          </w:tcPr>
          <w:p w14:paraId="451CE590"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minor</w:t>
            </w:r>
          </w:p>
        </w:tc>
      </w:tr>
      <w:tr w:rsidR="008C6C36" w:rsidRPr="008C6C36" w14:paraId="543950FF" w14:textId="77777777" w:rsidTr="008C6C36">
        <w:trPr>
          <w:trHeight w:val="51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0487456A" w14:textId="77777777" w:rsidR="008C6C36" w:rsidRPr="008C6C36" w:rsidRDefault="00144231" w:rsidP="008C6C36">
            <w:pPr>
              <w:spacing w:after="0" w:line="240" w:lineRule="auto"/>
              <w:jc w:val="center"/>
              <w:rPr>
                <w:rFonts w:ascii="Arial" w:hAnsi="Arial" w:cs="Arial"/>
                <w:sz w:val="16"/>
                <w:szCs w:val="16"/>
              </w:rPr>
            </w:pPr>
            <w:r>
              <w:rPr>
                <w:rFonts w:ascii="Arial" w:hAnsi="Arial" w:cs="Arial"/>
                <w:sz w:val="16"/>
                <w:szCs w:val="16"/>
              </w:rPr>
              <w:t>48</w:t>
            </w:r>
          </w:p>
        </w:tc>
        <w:tc>
          <w:tcPr>
            <w:tcW w:w="900" w:type="dxa"/>
            <w:tcBorders>
              <w:top w:val="nil"/>
              <w:left w:val="nil"/>
              <w:bottom w:val="single" w:sz="4" w:space="0" w:color="auto"/>
              <w:right w:val="single" w:sz="4" w:space="0" w:color="auto"/>
            </w:tcBorders>
            <w:shd w:val="clear" w:color="auto" w:fill="auto"/>
            <w:noWrap/>
            <w:vAlign w:val="bottom"/>
            <w:hideMark/>
          </w:tcPr>
          <w:p w14:paraId="547EB645"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#115</w:t>
            </w:r>
          </w:p>
        </w:tc>
        <w:tc>
          <w:tcPr>
            <w:tcW w:w="2970" w:type="dxa"/>
            <w:tcBorders>
              <w:top w:val="nil"/>
              <w:left w:val="nil"/>
              <w:bottom w:val="single" w:sz="4" w:space="0" w:color="auto"/>
              <w:right w:val="single" w:sz="4" w:space="0" w:color="auto"/>
            </w:tcBorders>
            <w:shd w:val="clear" w:color="auto" w:fill="auto"/>
            <w:vAlign w:val="bottom"/>
            <w:hideMark/>
          </w:tcPr>
          <w:p w14:paraId="1C235456"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Standardize Version Numbering (in CFE)</w:t>
            </w:r>
          </w:p>
        </w:tc>
        <w:tc>
          <w:tcPr>
            <w:tcW w:w="1170" w:type="dxa"/>
            <w:tcBorders>
              <w:top w:val="nil"/>
              <w:left w:val="nil"/>
              <w:bottom w:val="single" w:sz="4" w:space="0" w:color="auto"/>
              <w:right w:val="single" w:sz="4" w:space="0" w:color="auto"/>
            </w:tcBorders>
            <w:shd w:val="clear" w:color="auto" w:fill="auto"/>
            <w:hideMark/>
          </w:tcPr>
          <w:p w14:paraId="1267249D"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other</w:t>
            </w:r>
          </w:p>
        </w:tc>
        <w:tc>
          <w:tcPr>
            <w:tcW w:w="908" w:type="dxa"/>
            <w:gridSpan w:val="2"/>
            <w:tcBorders>
              <w:top w:val="nil"/>
              <w:left w:val="nil"/>
              <w:bottom w:val="single" w:sz="4" w:space="0" w:color="auto"/>
              <w:right w:val="single" w:sz="4" w:space="0" w:color="auto"/>
            </w:tcBorders>
            <w:shd w:val="clear" w:color="auto" w:fill="auto"/>
            <w:hideMark/>
          </w:tcPr>
          <w:p w14:paraId="19F44572"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new</w:t>
            </w:r>
          </w:p>
        </w:tc>
        <w:tc>
          <w:tcPr>
            <w:tcW w:w="1072" w:type="dxa"/>
            <w:tcBorders>
              <w:top w:val="nil"/>
              <w:left w:val="nil"/>
              <w:bottom w:val="single" w:sz="4" w:space="0" w:color="auto"/>
              <w:right w:val="single" w:sz="4" w:space="0" w:color="auto"/>
            </w:tcBorders>
            <w:shd w:val="clear" w:color="auto" w:fill="auto"/>
            <w:hideMark/>
          </w:tcPr>
          <w:p w14:paraId="4B18F8E9"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14:paraId="1811DBF6"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defect</w:t>
            </w:r>
          </w:p>
        </w:tc>
        <w:tc>
          <w:tcPr>
            <w:tcW w:w="895" w:type="dxa"/>
            <w:tcBorders>
              <w:top w:val="nil"/>
              <w:left w:val="nil"/>
              <w:bottom w:val="single" w:sz="4" w:space="0" w:color="auto"/>
              <w:right w:val="single" w:sz="4" w:space="0" w:color="auto"/>
            </w:tcBorders>
            <w:shd w:val="clear" w:color="auto" w:fill="auto"/>
            <w:hideMark/>
          </w:tcPr>
          <w:p w14:paraId="003033A1"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major</w:t>
            </w:r>
          </w:p>
        </w:tc>
      </w:tr>
      <w:tr w:rsidR="008C6C36" w:rsidRPr="008C6C36" w14:paraId="278FDD4A" w14:textId="77777777" w:rsidTr="008C6C36">
        <w:trPr>
          <w:trHeight w:val="51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35E5389B" w14:textId="77777777" w:rsidR="008C6C36" w:rsidRPr="008C6C36" w:rsidRDefault="00144231" w:rsidP="008C6C36">
            <w:pPr>
              <w:spacing w:after="0" w:line="240" w:lineRule="auto"/>
              <w:jc w:val="center"/>
              <w:rPr>
                <w:rFonts w:ascii="Arial" w:hAnsi="Arial" w:cs="Arial"/>
                <w:sz w:val="16"/>
                <w:szCs w:val="16"/>
              </w:rPr>
            </w:pPr>
            <w:r>
              <w:rPr>
                <w:rFonts w:ascii="Arial" w:hAnsi="Arial" w:cs="Arial"/>
                <w:sz w:val="16"/>
                <w:szCs w:val="16"/>
              </w:rPr>
              <w:t>49</w:t>
            </w:r>
          </w:p>
        </w:tc>
        <w:tc>
          <w:tcPr>
            <w:tcW w:w="900" w:type="dxa"/>
            <w:tcBorders>
              <w:top w:val="nil"/>
              <w:left w:val="nil"/>
              <w:bottom w:val="single" w:sz="4" w:space="0" w:color="auto"/>
              <w:right w:val="single" w:sz="4" w:space="0" w:color="auto"/>
            </w:tcBorders>
            <w:shd w:val="clear" w:color="auto" w:fill="auto"/>
            <w:noWrap/>
            <w:vAlign w:val="bottom"/>
            <w:hideMark/>
          </w:tcPr>
          <w:p w14:paraId="35B95EBD"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#116</w:t>
            </w:r>
          </w:p>
        </w:tc>
        <w:tc>
          <w:tcPr>
            <w:tcW w:w="2970" w:type="dxa"/>
            <w:tcBorders>
              <w:top w:val="nil"/>
              <w:left w:val="nil"/>
              <w:bottom w:val="single" w:sz="4" w:space="0" w:color="auto"/>
              <w:right w:val="single" w:sz="4" w:space="0" w:color="auto"/>
            </w:tcBorders>
            <w:shd w:val="clear" w:color="auto" w:fill="auto"/>
            <w:vAlign w:val="bottom"/>
            <w:hideMark/>
          </w:tcPr>
          <w:p w14:paraId="237436A1"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printf format specs need to be cleaned up</w:t>
            </w:r>
          </w:p>
        </w:tc>
        <w:tc>
          <w:tcPr>
            <w:tcW w:w="1170" w:type="dxa"/>
            <w:tcBorders>
              <w:top w:val="nil"/>
              <w:left w:val="nil"/>
              <w:bottom w:val="single" w:sz="4" w:space="0" w:color="auto"/>
              <w:right w:val="single" w:sz="4" w:space="0" w:color="auto"/>
            </w:tcBorders>
            <w:shd w:val="clear" w:color="auto" w:fill="auto"/>
            <w:hideMark/>
          </w:tcPr>
          <w:p w14:paraId="3C607A48"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other</w:t>
            </w:r>
          </w:p>
        </w:tc>
        <w:tc>
          <w:tcPr>
            <w:tcW w:w="908" w:type="dxa"/>
            <w:gridSpan w:val="2"/>
            <w:tcBorders>
              <w:top w:val="nil"/>
              <w:left w:val="nil"/>
              <w:bottom w:val="single" w:sz="4" w:space="0" w:color="auto"/>
              <w:right w:val="single" w:sz="4" w:space="0" w:color="auto"/>
            </w:tcBorders>
            <w:shd w:val="clear" w:color="auto" w:fill="auto"/>
            <w:hideMark/>
          </w:tcPr>
          <w:p w14:paraId="5C3FF40C"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new</w:t>
            </w:r>
          </w:p>
        </w:tc>
        <w:tc>
          <w:tcPr>
            <w:tcW w:w="1072" w:type="dxa"/>
            <w:tcBorders>
              <w:top w:val="nil"/>
              <w:left w:val="nil"/>
              <w:bottom w:val="single" w:sz="4" w:space="0" w:color="auto"/>
              <w:right w:val="single" w:sz="4" w:space="0" w:color="auto"/>
            </w:tcBorders>
            <w:shd w:val="clear" w:color="auto" w:fill="auto"/>
            <w:hideMark/>
          </w:tcPr>
          <w:p w14:paraId="1C824CAC"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14:paraId="4DC433EE"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defect</w:t>
            </w:r>
          </w:p>
        </w:tc>
        <w:tc>
          <w:tcPr>
            <w:tcW w:w="895" w:type="dxa"/>
            <w:tcBorders>
              <w:top w:val="nil"/>
              <w:left w:val="nil"/>
              <w:bottom w:val="single" w:sz="4" w:space="0" w:color="auto"/>
              <w:right w:val="single" w:sz="4" w:space="0" w:color="auto"/>
            </w:tcBorders>
            <w:shd w:val="clear" w:color="auto" w:fill="auto"/>
            <w:hideMark/>
          </w:tcPr>
          <w:p w14:paraId="7B091C4E"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minor</w:t>
            </w:r>
          </w:p>
        </w:tc>
      </w:tr>
      <w:tr w:rsidR="008C6C36" w:rsidRPr="008C6C36" w14:paraId="04AFD69D" w14:textId="77777777" w:rsidTr="008C6C36">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55292A96" w14:textId="77777777" w:rsidR="008C6C36" w:rsidRPr="008C6C36" w:rsidRDefault="00144231" w:rsidP="008C6C36">
            <w:pPr>
              <w:spacing w:after="0" w:line="240" w:lineRule="auto"/>
              <w:jc w:val="center"/>
              <w:rPr>
                <w:rFonts w:ascii="Arial" w:hAnsi="Arial" w:cs="Arial"/>
                <w:sz w:val="16"/>
                <w:szCs w:val="16"/>
              </w:rPr>
            </w:pPr>
            <w:r>
              <w:rPr>
                <w:rFonts w:ascii="Arial" w:hAnsi="Arial" w:cs="Arial"/>
                <w:sz w:val="16"/>
                <w:szCs w:val="16"/>
              </w:rPr>
              <w:t>50</w:t>
            </w:r>
          </w:p>
        </w:tc>
        <w:tc>
          <w:tcPr>
            <w:tcW w:w="900" w:type="dxa"/>
            <w:tcBorders>
              <w:top w:val="nil"/>
              <w:left w:val="nil"/>
              <w:bottom w:val="single" w:sz="4" w:space="0" w:color="auto"/>
              <w:right w:val="single" w:sz="4" w:space="0" w:color="auto"/>
            </w:tcBorders>
            <w:shd w:val="clear" w:color="auto" w:fill="auto"/>
            <w:noWrap/>
            <w:vAlign w:val="bottom"/>
            <w:hideMark/>
          </w:tcPr>
          <w:p w14:paraId="27539A01"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#117</w:t>
            </w:r>
          </w:p>
        </w:tc>
        <w:tc>
          <w:tcPr>
            <w:tcW w:w="2970" w:type="dxa"/>
            <w:tcBorders>
              <w:top w:val="nil"/>
              <w:left w:val="nil"/>
              <w:bottom w:val="single" w:sz="4" w:space="0" w:color="auto"/>
              <w:right w:val="single" w:sz="4" w:space="0" w:color="auto"/>
            </w:tcBorders>
            <w:shd w:val="clear" w:color="auto" w:fill="auto"/>
            <w:vAlign w:val="bottom"/>
            <w:hideMark/>
          </w:tcPr>
          <w:p w14:paraId="4D47E637"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CFE_ES_GetAppName() undefined output when failure occurs</w:t>
            </w:r>
          </w:p>
        </w:tc>
        <w:tc>
          <w:tcPr>
            <w:tcW w:w="1170" w:type="dxa"/>
            <w:tcBorders>
              <w:top w:val="nil"/>
              <w:left w:val="nil"/>
              <w:bottom w:val="single" w:sz="4" w:space="0" w:color="auto"/>
              <w:right w:val="single" w:sz="4" w:space="0" w:color="auto"/>
            </w:tcBorders>
            <w:shd w:val="clear" w:color="auto" w:fill="auto"/>
            <w:hideMark/>
          </w:tcPr>
          <w:p w14:paraId="5A579B41"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es</w:t>
            </w:r>
          </w:p>
        </w:tc>
        <w:tc>
          <w:tcPr>
            <w:tcW w:w="908" w:type="dxa"/>
            <w:gridSpan w:val="2"/>
            <w:tcBorders>
              <w:top w:val="nil"/>
              <w:left w:val="nil"/>
              <w:bottom w:val="single" w:sz="4" w:space="0" w:color="auto"/>
              <w:right w:val="single" w:sz="4" w:space="0" w:color="auto"/>
            </w:tcBorders>
            <w:shd w:val="clear" w:color="auto" w:fill="auto"/>
            <w:hideMark/>
          </w:tcPr>
          <w:p w14:paraId="6DEBED32"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new</w:t>
            </w:r>
          </w:p>
        </w:tc>
        <w:tc>
          <w:tcPr>
            <w:tcW w:w="1072" w:type="dxa"/>
            <w:tcBorders>
              <w:top w:val="nil"/>
              <w:left w:val="nil"/>
              <w:bottom w:val="single" w:sz="4" w:space="0" w:color="auto"/>
              <w:right w:val="single" w:sz="4" w:space="0" w:color="auto"/>
            </w:tcBorders>
            <w:shd w:val="clear" w:color="auto" w:fill="auto"/>
            <w:hideMark/>
          </w:tcPr>
          <w:p w14:paraId="0EF7762D"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cfe_next</w:t>
            </w:r>
          </w:p>
        </w:tc>
        <w:tc>
          <w:tcPr>
            <w:tcW w:w="900" w:type="dxa"/>
            <w:tcBorders>
              <w:top w:val="nil"/>
              <w:left w:val="nil"/>
              <w:bottom w:val="single" w:sz="4" w:space="0" w:color="auto"/>
              <w:right w:val="single" w:sz="4" w:space="0" w:color="auto"/>
            </w:tcBorders>
            <w:shd w:val="clear" w:color="auto" w:fill="auto"/>
            <w:hideMark/>
          </w:tcPr>
          <w:p w14:paraId="467D5C1D"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defect</w:t>
            </w:r>
          </w:p>
        </w:tc>
        <w:tc>
          <w:tcPr>
            <w:tcW w:w="895" w:type="dxa"/>
            <w:tcBorders>
              <w:top w:val="nil"/>
              <w:left w:val="nil"/>
              <w:bottom w:val="single" w:sz="4" w:space="0" w:color="auto"/>
              <w:right w:val="single" w:sz="4" w:space="0" w:color="auto"/>
            </w:tcBorders>
            <w:shd w:val="clear" w:color="auto" w:fill="auto"/>
            <w:hideMark/>
          </w:tcPr>
          <w:p w14:paraId="52438E1D"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major</w:t>
            </w:r>
          </w:p>
        </w:tc>
      </w:tr>
      <w:tr w:rsidR="008C6C36" w:rsidRPr="008C6C36" w14:paraId="2B103429" w14:textId="77777777" w:rsidTr="008C6C36">
        <w:trPr>
          <w:trHeight w:val="51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68C903F9" w14:textId="77777777" w:rsidR="008C6C36" w:rsidRPr="008C6C36" w:rsidRDefault="00144231" w:rsidP="008C6C36">
            <w:pPr>
              <w:spacing w:after="0" w:line="240" w:lineRule="auto"/>
              <w:jc w:val="center"/>
              <w:rPr>
                <w:rFonts w:ascii="Arial" w:hAnsi="Arial" w:cs="Arial"/>
                <w:sz w:val="16"/>
                <w:szCs w:val="16"/>
              </w:rPr>
            </w:pPr>
            <w:r>
              <w:rPr>
                <w:rFonts w:ascii="Arial" w:hAnsi="Arial" w:cs="Arial"/>
                <w:sz w:val="16"/>
                <w:szCs w:val="16"/>
              </w:rPr>
              <w:t>51</w:t>
            </w:r>
          </w:p>
        </w:tc>
        <w:tc>
          <w:tcPr>
            <w:tcW w:w="900" w:type="dxa"/>
            <w:tcBorders>
              <w:top w:val="nil"/>
              <w:left w:val="nil"/>
              <w:bottom w:val="single" w:sz="4" w:space="0" w:color="auto"/>
              <w:right w:val="single" w:sz="4" w:space="0" w:color="auto"/>
            </w:tcBorders>
            <w:shd w:val="clear" w:color="auto" w:fill="auto"/>
            <w:noWrap/>
            <w:vAlign w:val="bottom"/>
            <w:hideMark/>
          </w:tcPr>
          <w:p w14:paraId="02AA577B"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#118</w:t>
            </w:r>
          </w:p>
        </w:tc>
        <w:tc>
          <w:tcPr>
            <w:tcW w:w="2970" w:type="dxa"/>
            <w:tcBorders>
              <w:top w:val="nil"/>
              <w:left w:val="nil"/>
              <w:bottom w:val="single" w:sz="4" w:space="0" w:color="auto"/>
              <w:right w:val="single" w:sz="4" w:space="0" w:color="auto"/>
            </w:tcBorders>
            <w:shd w:val="clear" w:color="auto" w:fill="auto"/>
            <w:vAlign w:val="bottom"/>
            <w:hideMark/>
          </w:tcPr>
          <w:p w14:paraId="5BEAAC00"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Improve cppcheck configuration for CFE</w:t>
            </w:r>
          </w:p>
        </w:tc>
        <w:tc>
          <w:tcPr>
            <w:tcW w:w="1170" w:type="dxa"/>
            <w:tcBorders>
              <w:top w:val="nil"/>
              <w:left w:val="nil"/>
              <w:bottom w:val="single" w:sz="4" w:space="0" w:color="auto"/>
              <w:right w:val="single" w:sz="4" w:space="0" w:color="auto"/>
            </w:tcBorders>
            <w:shd w:val="clear" w:color="auto" w:fill="auto"/>
            <w:hideMark/>
          </w:tcPr>
          <w:p w14:paraId="54D55D2F"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cppcheck</w:t>
            </w:r>
          </w:p>
        </w:tc>
        <w:tc>
          <w:tcPr>
            <w:tcW w:w="908" w:type="dxa"/>
            <w:gridSpan w:val="2"/>
            <w:tcBorders>
              <w:top w:val="nil"/>
              <w:left w:val="nil"/>
              <w:bottom w:val="single" w:sz="4" w:space="0" w:color="auto"/>
              <w:right w:val="single" w:sz="4" w:space="0" w:color="auto"/>
            </w:tcBorders>
            <w:shd w:val="clear" w:color="auto" w:fill="auto"/>
            <w:hideMark/>
          </w:tcPr>
          <w:p w14:paraId="1864B51C"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new</w:t>
            </w:r>
          </w:p>
        </w:tc>
        <w:tc>
          <w:tcPr>
            <w:tcW w:w="1072" w:type="dxa"/>
            <w:tcBorders>
              <w:top w:val="nil"/>
              <w:left w:val="nil"/>
              <w:bottom w:val="single" w:sz="4" w:space="0" w:color="auto"/>
              <w:right w:val="single" w:sz="4" w:space="0" w:color="auto"/>
            </w:tcBorders>
            <w:shd w:val="clear" w:color="auto" w:fill="auto"/>
            <w:hideMark/>
          </w:tcPr>
          <w:p w14:paraId="6A84AF43"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14:paraId="7F44911A"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enhancement</w:t>
            </w:r>
          </w:p>
        </w:tc>
        <w:tc>
          <w:tcPr>
            <w:tcW w:w="895" w:type="dxa"/>
            <w:tcBorders>
              <w:top w:val="nil"/>
              <w:left w:val="nil"/>
              <w:bottom w:val="single" w:sz="4" w:space="0" w:color="auto"/>
              <w:right w:val="single" w:sz="4" w:space="0" w:color="auto"/>
            </w:tcBorders>
            <w:shd w:val="clear" w:color="auto" w:fill="auto"/>
            <w:hideMark/>
          </w:tcPr>
          <w:p w14:paraId="047F84A4"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major</w:t>
            </w:r>
          </w:p>
        </w:tc>
      </w:tr>
      <w:tr w:rsidR="008C6C36" w:rsidRPr="008C6C36" w14:paraId="589D4AD8" w14:textId="77777777" w:rsidTr="008C6C36">
        <w:trPr>
          <w:trHeight w:val="51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27ADE5A8" w14:textId="77777777" w:rsidR="008C6C36" w:rsidRPr="008C6C36" w:rsidRDefault="00144231" w:rsidP="008C6C36">
            <w:pPr>
              <w:spacing w:after="0" w:line="240" w:lineRule="auto"/>
              <w:jc w:val="center"/>
              <w:rPr>
                <w:rFonts w:ascii="Arial" w:hAnsi="Arial" w:cs="Arial"/>
                <w:sz w:val="16"/>
                <w:szCs w:val="16"/>
              </w:rPr>
            </w:pPr>
            <w:r>
              <w:rPr>
                <w:rFonts w:ascii="Arial" w:hAnsi="Arial" w:cs="Arial"/>
                <w:sz w:val="16"/>
                <w:szCs w:val="16"/>
              </w:rPr>
              <w:t>52</w:t>
            </w:r>
          </w:p>
        </w:tc>
        <w:tc>
          <w:tcPr>
            <w:tcW w:w="900" w:type="dxa"/>
            <w:tcBorders>
              <w:top w:val="nil"/>
              <w:left w:val="nil"/>
              <w:bottom w:val="single" w:sz="4" w:space="0" w:color="auto"/>
              <w:right w:val="single" w:sz="4" w:space="0" w:color="auto"/>
            </w:tcBorders>
            <w:shd w:val="clear" w:color="auto" w:fill="auto"/>
            <w:noWrap/>
            <w:vAlign w:val="bottom"/>
            <w:hideMark/>
          </w:tcPr>
          <w:p w14:paraId="555032ED"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#119</w:t>
            </w:r>
          </w:p>
        </w:tc>
        <w:tc>
          <w:tcPr>
            <w:tcW w:w="2970" w:type="dxa"/>
            <w:tcBorders>
              <w:top w:val="nil"/>
              <w:left w:val="nil"/>
              <w:bottom w:val="single" w:sz="4" w:space="0" w:color="auto"/>
              <w:right w:val="single" w:sz="4" w:space="0" w:color="auto"/>
            </w:tcBorders>
            <w:shd w:val="clear" w:color="auto" w:fill="auto"/>
            <w:vAlign w:val="bottom"/>
            <w:hideMark/>
          </w:tcPr>
          <w:p w14:paraId="00BE8039"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cppcheck a vxworks build</w:t>
            </w:r>
          </w:p>
        </w:tc>
        <w:tc>
          <w:tcPr>
            <w:tcW w:w="1170" w:type="dxa"/>
            <w:tcBorders>
              <w:top w:val="nil"/>
              <w:left w:val="nil"/>
              <w:bottom w:val="single" w:sz="4" w:space="0" w:color="auto"/>
              <w:right w:val="single" w:sz="4" w:space="0" w:color="auto"/>
            </w:tcBorders>
            <w:shd w:val="clear" w:color="auto" w:fill="auto"/>
            <w:hideMark/>
          </w:tcPr>
          <w:p w14:paraId="2749C12F"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cppcheck</w:t>
            </w:r>
          </w:p>
        </w:tc>
        <w:tc>
          <w:tcPr>
            <w:tcW w:w="908" w:type="dxa"/>
            <w:gridSpan w:val="2"/>
            <w:tcBorders>
              <w:top w:val="nil"/>
              <w:left w:val="nil"/>
              <w:bottom w:val="single" w:sz="4" w:space="0" w:color="auto"/>
              <w:right w:val="single" w:sz="4" w:space="0" w:color="auto"/>
            </w:tcBorders>
            <w:shd w:val="clear" w:color="auto" w:fill="auto"/>
            <w:hideMark/>
          </w:tcPr>
          <w:p w14:paraId="5384DD93"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in_work</w:t>
            </w:r>
          </w:p>
        </w:tc>
        <w:tc>
          <w:tcPr>
            <w:tcW w:w="1072" w:type="dxa"/>
            <w:tcBorders>
              <w:top w:val="nil"/>
              <w:left w:val="nil"/>
              <w:bottom w:val="single" w:sz="4" w:space="0" w:color="auto"/>
              <w:right w:val="single" w:sz="4" w:space="0" w:color="auto"/>
            </w:tcBorders>
            <w:shd w:val="clear" w:color="auto" w:fill="auto"/>
            <w:hideMark/>
          </w:tcPr>
          <w:p w14:paraId="2B3529E8"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14:paraId="31956ED1"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task</w:t>
            </w:r>
          </w:p>
        </w:tc>
        <w:tc>
          <w:tcPr>
            <w:tcW w:w="895" w:type="dxa"/>
            <w:tcBorders>
              <w:top w:val="nil"/>
              <w:left w:val="nil"/>
              <w:bottom w:val="single" w:sz="4" w:space="0" w:color="auto"/>
              <w:right w:val="single" w:sz="4" w:space="0" w:color="auto"/>
            </w:tcBorders>
            <w:shd w:val="clear" w:color="auto" w:fill="auto"/>
            <w:hideMark/>
          </w:tcPr>
          <w:p w14:paraId="4CC910FB"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major</w:t>
            </w:r>
          </w:p>
        </w:tc>
      </w:tr>
      <w:tr w:rsidR="008C6C36" w:rsidRPr="008C6C36" w14:paraId="2EE2FD97" w14:textId="77777777" w:rsidTr="008C6C36">
        <w:trPr>
          <w:trHeight w:val="6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254D1C42" w14:textId="77777777" w:rsidR="008C6C36" w:rsidRPr="008C6C36" w:rsidRDefault="00144231" w:rsidP="008C6C36">
            <w:pPr>
              <w:spacing w:after="0" w:line="240" w:lineRule="auto"/>
              <w:jc w:val="center"/>
              <w:rPr>
                <w:rFonts w:ascii="Arial" w:hAnsi="Arial" w:cs="Arial"/>
                <w:sz w:val="16"/>
                <w:szCs w:val="16"/>
              </w:rPr>
            </w:pPr>
            <w:r>
              <w:rPr>
                <w:rFonts w:ascii="Arial" w:hAnsi="Arial" w:cs="Arial"/>
                <w:sz w:val="16"/>
                <w:szCs w:val="16"/>
              </w:rPr>
              <w:t>53</w:t>
            </w:r>
          </w:p>
        </w:tc>
        <w:tc>
          <w:tcPr>
            <w:tcW w:w="900" w:type="dxa"/>
            <w:tcBorders>
              <w:top w:val="nil"/>
              <w:left w:val="nil"/>
              <w:bottom w:val="single" w:sz="4" w:space="0" w:color="auto"/>
              <w:right w:val="single" w:sz="4" w:space="0" w:color="auto"/>
            </w:tcBorders>
            <w:shd w:val="clear" w:color="auto" w:fill="auto"/>
            <w:noWrap/>
            <w:vAlign w:val="bottom"/>
            <w:hideMark/>
          </w:tcPr>
          <w:p w14:paraId="1A41D703"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#133</w:t>
            </w:r>
          </w:p>
        </w:tc>
        <w:tc>
          <w:tcPr>
            <w:tcW w:w="2970" w:type="dxa"/>
            <w:tcBorders>
              <w:top w:val="nil"/>
              <w:left w:val="nil"/>
              <w:bottom w:val="single" w:sz="4" w:space="0" w:color="auto"/>
              <w:right w:val="single" w:sz="4" w:space="0" w:color="auto"/>
            </w:tcBorders>
            <w:shd w:val="clear" w:color="auto" w:fill="auto"/>
            <w:vAlign w:val="bottom"/>
            <w:hideMark/>
          </w:tcPr>
          <w:p w14:paraId="6AE2490E"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CFE_ES_AppCreate does not unload an object file if the entry point is not found</w:t>
            </w:r>
          </w:p>
        </w:tc>
        <w:tc>
          <w:tcPr>
            <w:tcW w:w="1170" w:type="dxa"/>
            <w:tcBorders>
              <w:top w:val="nil"/>
              <w:left w:val="nil"/>
              <w:bottom w:val="single" w:sz="4" w:space="0" w:color="auto"/>
              <w:right w:val="single" w:sz="4" w:space="0" w:color="auto"/>
            </w:tcBorders>
            <w:shd w:val="clear" w:color="auto" w:fill="auto"/>
            <w:hideMark/>
          </w:tcPr>
          <w:p w14:paraId="06199C6B"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other</w:t>
            </w:r>
          </w:p>
        </w:tc>
        <w:tc>
          <w:tcPr>
            <w:tcW w:w="908" w:type="dxa"/>
            <w:gridSpan w:val="2"/>
            <w:tcBorders>
              <w:top w:val="nil"/>
              <w:left w:val="nil"/>
              <w:bottom w:val="single" w:sz="4" w:space="0" w:color="auto"/>
              <w:right w:val="single" w:sz="4" w:space="0" w:color="auto"/>
            </w:tcBorders>
            <w:shd w:val="clear" w:color="auto" w:fill="auto"/>
            <w:hideMark/>
          </w:tcPr>
          <w:p w14:paraId="1F9271F1"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new</w:t>
            </w:r>
          </w:p>
        </w:tc>
        <w:tc>
          <w:tcPr>
            <w:tcW w:w="1072" w:type="dxa"/>
            <w:tcBorders>
              <w:top w:val="nil"/>
              <w:left w:val="nil"/>
              <w:bottom w:val="single" w:sz="4" w:space="0" w:color="auto"/>
              <w:right w:val="single" w:sz="4" w:space="0" w:color="auto"/>
            </w:tcBorders>
            <w:shd w:val="clear" w:color="auto" w:fill="auto"/>
            <w:hideMark/>
          </w:tcPr>
          <w:p w14:paraId="5029DF73"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cfe_next</w:t>
            </w:r>
          </w:p>
        </w:tc>
        <w:tc>
          <w:tcPr>
            <w:tcW w:w="900" w:type="dxa"/>
            <w:tcBorders>
              <w:top w:val="nil"/>
              <w:left w:val="nil"/>
              <w:bottom w:val="single" w:sz="4" w:space="0" w:color="auto"/>
              <w:right w:val="single" w:sz="4" w:space="0" w:color="auto"/>
            </w:tcBorders>
            <w:shd w:val="clear" w:color="auto" w:fill="auto"/>
            <w:hideMark/>
          </w:tcPr>
          <w:p w14:paraId="716E21C1"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defect</w:t>
            </w:r>
          </w:p>
        </w:tc>
        <w:tc>
          <w:tcPr>
            <w:tcW w:w="895" w:type="dxa"/>
            <w:tcBorders>
              <w:top w:val="nil"/>
              <w:left w:val="nil"/>
              <w:bottom w:val="single" w:sz="4" w:space="0" w:color="auto"/>
              <w:right w:val="single" w:sz="4" w:space="0" w:color="auto"/>
            </w:tcBorders>
            <w:shd w:val="clear" w:color="auto" w:fill="auto"/>
            <w:hideMark/>
          </w:tcPr>
          <w:p w14:paraId="2911E74B"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major</w:t>
            </w:r>
          </w:p>
        </w:tc>
      </w:tr>
      <w:tr w:rsidR="008C6C36" w:rsidRPr="008C6C36" w14:paraId="02217CE6" w14:textId="77777777" w:rsidTr="008C6C36">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55275F6C" w14:textId="77777777" w:rsidR="008C6C36" w:rsidRPr="008C6C36" w:rsidRDefault="00144231" w:rsidP="008C6C36">
            <w:pPr>
              <w:spacing w:after="0" w:line="240" w:lineRule="auto"/>
              <w:jc w:val="center"/>
              <w:rPr>
                <w:rFonts w:ascii="Arial" w:hAnsi="Arial" w:cs="Arial"/>
                <w:sz w:val="16"/>
                <w:szCs w:val="16"/>
              </w:rPr>
            </w:pPr>
            <w:r>
              <w:rPr>
                <w:rFonts w:ascii="Arial" w:hAnsi="Arial" w:cs="Arial"/>
                <w:sz w:val="16"/>
                <w:szCs w:val="16"/>
              </w:rPr>
              <w:t>54</w:t>
            </w:r>
          </w:p>
        </w:tc>
        <w:tc>
          <w:tcPr>
            <w:tcW w:w="900" w:type="dxa"/>
            <w:tcBorders>
              <w:top w:val="nil"/>
              <w:left w:val="nil"/>
              <w:bottom w:val="single" w:sz="4" w:space="0" w:color="auto"/>
              <w:right w:val="single" w:sz="4" w:space="0" w:color="auto"/>
            </w:tcBorders>
            <w:shd w:val="clear" w:color="auto" w:fill="auto"/>
            <w:noWrap/>
            <w:vAlign w:val="bottom"/>
            <w:hideMark/>
          </w:tcPr>
          <w:p w14:paraId="62849CB5"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#135</w:t>
            </w:r>
          </w:p>
        </w:tc>
        <w:tc>
          <w:tcPr>
            <w:tcW w:w="2970" w:type="dxa"/>
            <w:tcBorders>
              <w:top w:val="nil"/>
              <w:left w:val="nil"/>
              <w:bottom w:val="single" w:sz="4" w:space="0" w:color="auto"/>
              <w:right w:val="single" w:sz="4" w:space="0" w:color="auto"/>
            </w:tcBorders>
            <w:shd w:val="clear" w:color="auto" w:fill="auto"/>
            <w:vAlign w:val="bottom"/>
            <w:hideMark/>
          </w:tcPr>
          <w:p w14:paraId="147CA9DE"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SB: "cfe_sb.h" should not depend on cfe_platform_cfg.h</w:t>
            </w:r>
          </w:p>
        </w:tc>
        <w:tc>
          <w:tcPr>
            <w:tcW w:w="1170" w:type="dxa"/>
            <w:tcBorders>
              <w:top w:val="nil"/>
              <w:left w:val="nil"/>
              <w:bottom w:val="single" w:sz="4" w:space="0" w:color="auto"/>
              <w:right w:val="single" w:sz="4" w:space="0" w:color="auto"/>
            </w:tcBorders>
            <w:shd w:val="clear" w:color="auto" w:fill="auto"/>
            <w:hideMark/>
          </w:tcPr>
          <w:p w14:paraId="0D8D6286"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sb</w:t>
            </w:r>
          </w:p>
        </w:tc>
        <w:tc>
          <w:tcPr>
            <w:tcW w:w="908" w:type="dxa"/>
            <w:gridSpan w:val="2"/>
            <w:tcBorders>
              <w:top w:val="nil"/>
              <w:left w:val="nil"/>
              <w:bottom w:val="single" w:sz="4" w:space="0" w:color="auto"/>
              <w:right w:val="single" w:sz="4" w:space="0" w:color="auto"/>
            </w:tcBorders>
            <w:shd w:val="clear" w:color="auto" w:fill="auto"/>
            <w:hideMark/>
          </w:tcPr>
          <w:p w14:paraId="04095CFD"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new</w:t>
            </w:r>
          </w:p>
        </w:tc>
        <w:tc>
          <w:tcPr>
            <w:tcW w:w="1072" w:type="dxa"/>
            <w:tcBorders>
              <w:top w:val="nil"/>
              <w:left w:val="nil"/>
              <w:bottom w:val="single" w:sz="4" w:space="0" w:color="auto"/>
              <w:right w:val="single" w:sz="4" w:space="0" w:color="auto"/>
            </w:tcBorders>
            <w:shd w:val="clear" w:color="auto" w:fill="auto"/>
            <w:hideMark/>
          </w:tcPr>
          <w:p w14:paraId="76411320"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cfe_next</w:t>
            </w:r>
          </w:p>
        </w:tc>
        <w:tc>
          <w:tcPr>
            <w:tcW w:w="900" w:type="dxa"/>
            <w:tcBorders>
              <w:top w:val="nil"/>
              <w:left w:val="nil"/>
              <w:bottom w:val="single" w:sz="4" w:space="0" w:color="auto"/>
              <w:right w:val="single" w:sz="4" w:space="0" w:color="auto"/>
            </w:tcBorders>
            <w:shd w:val="clear" w:color="auto" w:fill="auto"/>
            <w:hideMark/>
          </w:tcPr>
          <w:p w14:paraId="39879BD3"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defect</w:t>
            </w:r>
          </w:p>
        </w:tc>
        <w:tc>
          <w:tcPr>
            <w:tcW w:w="895" w:type="dxa"/>
            <w:tcBorders>
              <w:top w:val="nil"/>
              <w:left w:val="nil"/>
              <w:bottom w:val="single" w:sz="4" w:space="0" w:color="auto"/>
              <w:right w:val="single" w:sz="4" w:space="0" w:color="auto"/>
            </w:tcBorders>
            <w:shd w:val="clear" w:color="auto" w:fill="auto"/>
            <w:hideMark/>
          </w:tcPr>
          <w:p w14:paraId="2271C865"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minor</w:t>
            </w:r>
          </w:p>
        </w:tc>
      </w:tr>
      <w:tr w:rsidR="008C6C36" w:rsidRPr="008C6C36" w14:paraId="72C55301" w14:textId="77777777" w:rsidTr="008C6C36">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59C12B7D" w14:textId="77777777" w:rsidR="008C6C36" w:rsidRPr="008C6C36" w:rsidRDefault="00144231" w:rsidP="008C6C36">
            <w:pPr>
              <w:spacing w:after="0" w:line="240" w:lineRule="auto"/>
              <w:jc w:val="center"/>
              <w:rPr>
                <w:rFonts w:ascii="Arial" w:hAnsi="Arial" w:cs="Arial"/>
                <w:sz w:val="16"/>
                <w:szCs w:val="16"/>
              </w:rPr>
            </w:pPr>
            <w:r>
              <w:rPr>
                <w:rFonts w:ascii="Arial" w:hAnsi="Arial" w:cs="Arial"/>
                <w:sz w:val="16"/>
                <w:szCs w:val="16"/>
              </w:rPr>
              <w:t>55</w:t>
            </w:r>
          </w:p>
        </w:tc>
        <w:tc>
          <w:tcPr>
            <w:tcW w:w="900" w:type="dxa"/>
            <w:tcBorders>
              <w:top w:val="nil"/>
              <w:left w:val="nil"/>
              <w:bottom w:val="single" w:sz="4" w:space="0" w:color="auto"/>
              <w:right w:val="single" w:sz="4" w:space="0" w:color="auto"/>
            </w:tcBorders>
            <w:shd w:val="clear" w:color="auto" w:fill="auto"/>
            <w:noWrap/>
            <w:vAlign w:val="bottom"/>
            <w:hideMark/>
          </w:tcPr>
          <w:p w14:paraId="62AE537F"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#137</w:t>
            </w:r>
          </w:p>
        </w:tc>
        <w:tc>
          <w:tcPr>
            <w:tcW w:w="2970" w:type="dxa"/>
            <w:tcBorders>
              <w:top w:val="nil"/>
              <w:left w:val="nil"/>
              <w:bottom w:val="single" w:sz="4" w:space="0" w:color="auto"/>
              <w:right w:val="single" w:sz="4" w:space="0" w:color="auto"/>
            </w:tcBorders>
            <w:shd w:val="clear" w:color="auto" w:fill="auto"/>
            <w:vAlign w:val="bottom"/>
            <w:hideMark/>
          </w:tcPr>
          <w:p w14:paraId="54C60DFF"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Possible buffer overrun in format strings used for scanf</w:t>
            </w:r>
          </w:p>
        </w:tc>
        <w:tc>
          <w:tcPr>
            <w:tcW w:w="1170" w:type="dxa"/>
            <w:tcBorders>
              <w:top w:val="nil"/>
              <w:left w:val="nil"/>
              <w:bottom w:val="single" w:sz="4" w:space="0" w:color="auto"/>
              <w:right w:val="single" w:sz="4" w:space="0" w:color="auto"/>
            </w:tcBorders>
            <w:shd w:val="clear" w:color="auto" w:fill="auto"/>
            <w:hideMark/>
          </w:tcPr>
          <w:p w14:paraId="4D13C7D4"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es</w:t>
            </w:r>
          </w:p>
        </w:tc>
        <w:tc>
          <w:tcPr>
            <w:tcW w:w="908" w:type="dxa"/>
            <w:gridSpan w:val="2"/>
            <w:tcBorders>
              <w:top w:val="nil"/>
              <w:left w:val="nil"/>
              <w:bottom w:val="single" w:sz="4" w:space="0" w:color="auto"/>
              <w:right w:val="single" w:sz="4" w:space="0" w:color="auto"/>
            </w:tcBorders>
            <w:shd w:val="clear" w:color="auto" w:fill="auto"/>
            <w:hideMark/>
          </w:tcPr>
          <w:p w14:paraId="0AE5E1D7"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new</w:t>
            </w:r>
          </w:p>
        </w:tc>
        <w:tc>
          <w:tcPr>
            <w:tcW w:w="1072" w:type="dxa"/>
            <w:tcBorders>
              <w:top w:val="nil"/>
              <w:left w:val="nil"/>
              <w:bottom w:val="single" w:sz="4" w:space="0" w:color="auto"/>
              <w:right w:val="single" w:sz="4" w:space="0" w:color="auto"/>
            </w:tcBorders>
            <w:shd w:val="clear" w:color="auto" w:fill="auto"/>
            <w:hideMark/>
          </w:tcPr>
          <w:p w14:paraId="3015B612"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cfe_next</w:t>
            </w:r>
          </w:p>
        </w:tc>
        <w:tc>
          <w:tcPr>
            <w:tcW w:w="900" w:type="dxa"/>
            <w:tcBorders>
              <w:top w:val="nil"/>
              <w:left w:val="nil"/>
              <w:bottom w:val="single" w:sz="4" w:space="0" w:color="auto"/>
              <w:right w:val="single" w:sz="4" w:space="0" w:color="auto"/>
            </w:tcBorders>
            <w:shd w:val="clear" w:color="auto" w:fill="auto"/>
            <w:hideMark/>
          </w:tcPr>
          <w:p w14:paraId="4BF69686"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defect</w:t>
            </w:r>
          </w:p>
        </w:tc>
        <w:tc>
          <w:tcPr>
            <w:tcW w:w="895" w:type="dxa"/>
            <w:tcBorders>
              <w:top w:val="nil"/>
              <w:left w:val="nil"/>
              <w:bottom w:val="single" w:sz="4" w:space="0" w:color="auto"/>
              <w:right w:val="single" w:sz="4" w:space="0" w:color="auto"/>
            </w:tcBorders>
            <w:shd w:val="clear" w:color="auto" w:fill="auto"/>
            <w:hideMark/>
          </w:tcPr>
          <w:p w14:paraId="4DF95F2E"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major</w:t>
            </w:r>
          </w:p>
        </w:tc>
      </w:tr>
      <w:tr w:rsidR="008C6C36" w:rsidRPr="008C6C36" w14:paraId="2546D638" w14:textId="77777777" w:rsidTr="008C6C36">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170E51C4" w14:textId="77777777" w:rsidR="008C6C36" w:rsidRPr="008C6C36" w:rsidRDefault="00144231" w:rsidP="008C6C36">
            <w:pPr>
              <w:spacing w:after="0" w:line="240" w:lineRule="auto"/>
              <w:jc w:val="center"/>
              <w:rPr>
                <w:rFonts w:ascii="Arial" w:hAnsi="Arial" w:cs="Arial"/>
                <w:sz w:val="16"/>
                <w:szCs w:val="16"/>
              </w:rPr>
            </w:pPr>
            <w:r>
              <w:rPr>
                <w:rFonts w:ascii="Arial" w:hAnsi="Arial" w:cs="Arial"/>
                <w:sz w:val="16"/>
                <w:szCs w:val="16"/>
              </w:rPr>
              <w:t>56</w:t>
            </w:r>
          </w:p>
        </w:tc>
        <w:tc>
          <w:tcPr>
            <w:tcW w:w="900" w:type="dxa"/>
            <w:tcBorders>
              <w:top w:val="nil"/>
              <w:left w:val="nil"/>
              <w:bottom w:val="single" w:sz="4" w:space="0" w:color="auto"/>
              <w:right w:val="single" w:sz="4" w:space="0" w:color="auto"/>
            </w:tcBorders>
            <w:shd w:val="clear" w:color="auto" w:fill="auto"/>
            <w:noWrap/>
            <w:vAlign w:val="bottom"/>
            <w:hideMark/>
          </w:tcPr>
          <w:p w14:paraId="1B637E2F"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#138</w:t>
            </w:r>
          </w:p>
        </w:tc>
        <w:tc>
          <w:tcPr>
            <w:tcW w:w="2970" w:type="dxa"/>
            <w:tcBorders>
              <w:top w:val="nil"/>
              <w:left w:val="nil"/>
              <w:bottom w:val="single" w:sz="4" w:space="0" w:color="auto"/>
              <w:right w:val="single" w:sz="4" w:space="0" w:color="auto"/>
            </w:tcBorders>
            <w:shd w:val="clear" w:color="auto" w:fill="auto"/>
            <w:vAlign w:val="bottom"/>
            <w:hideMark/>
          </w:tcPr>
          <w:p w14:paraId="52EC8A78"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FS - ExtractFilenameFromPath Function Needs Revision</w:t>
            </w:r>
          </w:p>
        </w:tc>
        <w:tc>
          <w:tcPr>
            <w:tcW w:w="1170" w:type="dxa"/>
            <w:tcBorders>
              <w:top w:val="nil"/>
              <w:left w:val="nil"/>
              <w:bottom w:val="single" w:sz="4" w:space="0" w:color="auto"/>
              <w:right w:val="single" w:sz="4" w:space="0" w:color="auto"/>
            </w:tcBorders>
            <w:shd w:val="clear" w:color="auto" w:fill="auto"/>
            <w:hideMark/>
          </w:tcPr>
          <w:p w14:paraId="5788FCAD"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other</w:t>
            </w:r>
          </w:p>
        </w:tc>
        <w:tc>
          <w:tcPr>
            <w:tcW w:w="908" w:type="dxa"/>
            <w:gridSpan w:val="2"/>
            <w:tcBorders>
              <w:top w:val="nil"/>
              <w:left w:val="nil"/>
              <w:bottom w:val="single" w:sz="4" w:space="0" w:color="auto"/>
              <w:right w:val="single" w:sz="4" w:space="0" w:color="auto"/>
            </w:tcBorders>
            <w:shd w:val="clear" w:color="auto" w:fill="auto"/>
            <w:hideMark/>
          </w:tcPr>
          <w:p w14:paraId="3D5265F2"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new</w:t>
            </w:r>
          </w:p>
        </w:tc>
        <w:tc>
          <w:tcPr>
            <w:tcW w:w="1072" w:type="dxa"/>
            <w:tcBorders>
              <w:top w:val="nil"/>
              <w:left w:val="nil"/>
              <w:bottom w:val="single" w:sz="4" w:space="0" w:color="auto"/>
              <w:right w:val="single" w:sz="4" w:space="0" w:color="auto"/>
            </w:tcBorders>
            <w:shd w:val="clear" w:color="auto" w:fill="auto"/>
            <w:hideMark/>
          </w:tcPr>
          <w:p w14:paraId="1D1DBA60"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cfe_next</w:t>
            </w:r>
          </w:p>
        </w:tc>
        <w:tc>
          <w:tcPr>
            <w:tcW w:w="900" w:type="dxa"/>
            <w:tcBorders>
              <w:top w:val="nil"/>
              <w:left w:val="nil"/>
              <w:bottom w:val="single" w:sz="4" w:space="0" w:color="auto"/>
              <w:right w:val="single" w:sz="4" w:space="0" w:color="auto"/>
            </w:tcBorders>
            <w:shd w:val="clear" w:color="auto" w:fill="auto"/>
            <w:hideMark/>
          </w:tcPr>
          <w:p w14:paraId="1883B6F7"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enhancement</w:t>
            </w:r>
          </w:p>
        </w:tc>
        <w:tc>
          <w:tcPr>
            <w:tcW w:w="895" w:type="dxa"/>
            <w:tcBorders>
              <w:top w:val="nil"/>
              <w:left w:val="nil"/>
              <w:bottom w:val="single" w:sz="4" w:space="0" w:color="auto"/>
              <w:right w:val="single" w:sz="4" w:space="0" w:color="auto"/>
            </w:tcBorders>
            <w:shd w:val="clear" w:color="auto" w:fill="auto"/>
            <w:hideMark/>
          </w:tcPr>
          <w:p w14:paraId="100EDD27"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major</w:t>
            </w:r>
          </w:p>
        </w:tc>
      </w:tr>
      <w:tr w:rsidR="008C6C36" w:rsidRPr="008C6C36" w14:paraId="4026F72C" w14:textId="77777777" w:rsidTr="008C6C36">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2994ECE6" w14:textId="77777777" w:rsidR="008C6C36" w:rsidRPr="008C6C36" w:rsidRDefault="00144231" w:rsidP="008C6C36">
            <w:pPr>
              <w:spacing w:after="0" w:line="240" w:lineRule="auto"/>
              <w:jc w:val="center"/>
              <w:rPr>
                <w:rFonts w:ascii="Arial" w:hAnsi="Arial" w:cs="Arial"/>
                <w:sz w:val="16"/>
                <w:szCs w:val="16"/>
              </w:rPr>
            </w:pPr>
            <w:r>
              <w:rPr>
                <w:rFonts w:ascii="Arial" w:hAnsi="Arial" w:cs="Arial"/>
                <w:sz w:val="16"/>
                <w:szCs w:val="16"/>
              </w:rPr>
              <w:t>57</w:t>
            </w:r>
          </w:p>
        </w:tc>
        <w:tc>
          <w:tcPr>
            <w:tcW w:w="900" w:type="dxa"/>
            <w:tcBorders>
              <w:top w:val="nil"/>
              <w:left w:val="nil"/>
              <w:bottom w:val="single" w:sz="4" w:space="0" w:color="auto"/>
              <w:right w:val="single" w:sz="4" w:space="0" w:color="auto"/>
            </w:tcBorders>
            <w:shd w:val="clear" w:color="auto" w:fill="auto"/>
            <w:noWrap/>
            <w:vAlign w:val="bottom"/>
            <w:hideMark/>
          </w:tcPr>
          <w:p w14:paraId="51510321"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#140</w:t>
            </w:r>
          </w:p>
        </w:tc>
        <w:tc>
          <w:tcPr>
            <w:tcW w:w="2970" w:type="dxa"/>
            <w:tcBorders>
              <w:top w:val="nil"/>
              <w:left w:val="nil"/>
              <w:bottom w:val="single" w:sz="4" w:space="0" w:color="auto"/>
              <w:right w:val="single" w:sz="4" w:space="0" w:color="auto"/>
            </w:tcBorders>
            <w:shd w:val="clear" w:color="auto" w:fill="auto"/>
            <w:vAlign w:val="bottom"/>
            <w:hideMark/>
          </w:tcPr>
          <w:p w14:paraId="2BF1DF15"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The ES "LoadLibrary()" call - avoid duplicates and pass ID</w:t>
            </w:r>
          </w:p>
        </w:tc>
        <w:tc>
          <w:tcPr>
            <w:tcW w:w="1170" w:type="dxa"/>
            <w:tcBorders>
              <w:top w:val="nil"/>
              <w:left w:val="nil"/>
              <w:bottom w:val="single" w:sz="4" w:space="0" w:color="auto"/>
              <w:right w:val="single" w:sz="4" w:space="0" w:color="auto"/>
            </w:tcBorders>
            <w:shd w:val="clear" w:color="auto" w:fill="auto"/>
            <w:hideMark/>
          </w:tcPr>
          <w:p w14:paraId="7907F727"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es</w:t>
            </w:r>
          </w:p>
        </w:tc>
        <w:tc>
          <w:tcPr>
            <w:tcW w:w="908" w:type="dxa"/>
            <w:gridSpan w:val="2"/>
            <w:tcBorders>
              <w:top w:val="nil"/>
              <w:left w:val="nil"/>
              <w:bottom w:val="single" w:sz="4" w:space="0" w:color="auto"/>
              <w:right w:val="single" w:sz="4" w:space="0" w:color="auto"/>
            </w:tcBorders>
            <w:shd w:val="clear" w:color="auto" w:fill="auto"/>
            <w:hideMark/>
          </w:tcPr>
          <w:p w14:paraId="41A17ACB"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new</w:t>
            </w:r>
          </w:p>
        </w:tc>
        <w:tc>
          <w:tcPr>
            <w:tcW w:w="1072" w:type="dxa"/>
            <w:tcBorders>
              <w:top w:val="nil"/>
              <w:left w:val="nil"/>
              <w:bottom w:val="single" w:sz="4" w:space="0" w:color="auto"/>
              <w:right w:val="single" w:sz="4" w:space="0" w:color="auto"/>
            </w:tcBorders>
            <w:shd w:val="clear" w:color="auto" w:fill="auto"/>
            <w:hideMark/>
          </w:tcPr>
          <w:p w14:paraId="6AF09FAD"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cfe_next</w:t>
            </w:r>
          </w:p>
        </w:tc>
        <w:tc>
          <w:tcPr>
            <w:tcW w:w="900" w:type="dxa"/>
            <w:tcBorders>
              <w:top w:val="nil"/>
              <w:left w:val="nil"/>
              <w:bottom w:val="single" w:sz="4" w:space="0" w:color="auto"/>
              <w:right w:val="single" w:sz="4" w:space="0" w:color="auto"/>
            </w:tcBorders>
            <w:shd w:val="clear" w:color="auto" w:fill="auto"/>
            <w:hideMark/>
          </w:tcPr>
          <w:p w14:paraId="2C2A9933"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enhancement</w:t>
            </w:r>
          </w:p>
        </w:tc>
        <w:tc>
          <w:tcPr>
            <w:tcW w:w="895" w:type="dxa"/>
            <w:tcBorders>
              <w:top w:val="nil"/>
              <w:left w:val="nil"/>
              <w:bottom w:val="single" w:sz="4" w:space="0" w:color="auto"/>
              <w:right w:val="single" w:sz="4" w:space="0" w:color="auto"/>
            </w:tcBorders>
            <w:shd w:val="clear" w:color="auto" w:fill="auto"/>
            <w:hideMark/>
          </w:tcPr>
          <w:p w14:paraId="7943FBFC"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minor</w:t>
            </w:r>
          </w:p>
        </w:tc>
      </w:tr>
      <w:tr w:rsidR="008C6C36" w:rsidRPr="008C6C36" w14:paraId="57331846" w14:textId="77777777" w:rsidTr="008C6C36">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31E519F1" w14:textId="77777777" w:rsidR="008C6C36" w:rsidRPr="008C6C36" w:rsidRDefault="00144231" w:rsidP="008C6C36">
            <w:pPr>
              <w:spacing w:after="0" w:line="240" w:lineRule="auto"/>
              <w:jc w:val="center"/>
              <w:rPr>
                <w:rFonts w:ascii="Arial" w:hAnsi="Arial" w:cs="Arial"/>
                <w:sz w:val="16"/>
                <w:szCs w:val="16"/>
              </w:rPr>
            </w:pPr>
            <w:r>
              <w:rPr>
                <w:rFonts w:ascii="Arial" w:hAnsi="Arial" w:cs="Arial"/>
                <w:sz w:val="16"/>
                <w:szCs w:val="16"/>
              </w:rPr>
              <w:t>58</w:t>
            </w:r>
          </w:p>
        </w:tc>
        <w:tc>
          <w:tcPr>
            <w:tcW w:w="900" w:type="dxa"/>
            <w:tcBorders>
              <w:top w:val="nil"/>
              <w:left w:val="nil"/>
              <w:bottom w:val="single" w:sz="4" w:space="0" w:color="auto"/>
              <w:right w:val="single" w:sz="4" w:space="0" w:color="auto"/>
            </w:tcBorders>
            <w:shd w:val="clear" w:color="auto" w:fill="auto"/>
            <w:noWrap/>
            <w:vAlign w:val="bottom"/>
            <w:hideMark/>
          </w:tcPr>
          <w:p w14:paraId="3D210CEA"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#141</w:t>
            </w:r>
          </w:p>
        </w:tc>
        <w:tc>
          <w:tcPr>
            <w:tcW w:w="2970" w:type="dxa"/>
            <w:tcBorders>
              <w:top w:val="nil"/>
              <w:left w:val="nil"/>
              <w:bottom w:val="single" w:sz="4" w:space="0" w:color="auto"/>
              <w:right w:val="single" w:sz="4" w:space="0" w:color="auto"/>
            </w:tcBorders>
            <w:shd w:val="clear" w:color="auto" w:fill="auto"/>
            <w:vAlign w:val="bottom"/>
            <w:hideMark/>
          </w:tcPr>
          <w:p w14:paraId="37F94918"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Macro Parameters need Parens</w:t>
            </w:r>
          </w:p>
        </w:tc>
        <w:tc>
          <w:tcPr>
            <w:tcW w:w="1170" w:type="dxa"/>
            <w:tcBorders>
              <w:top w:val="nil"/>
              <w:left w:val="nil"/>
              <w:bottom w:val="single" w:sz="4" w:space="0" w:color="auto"/>
              <w:right w:val="single" w:sz="4" w:space="0" w:color="auto"/>
            </w:tcBorders>
            <w:shd w:val="clear" w:color="auto" w:fill="auto"/>
            <w:hideMark/>
          </w:tcPr>
          <w:p w14:paraId="7176009F"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common</w:t>
            </w:r>
          </w:p>
        </w:tc>
        <w:tc>
          <w:tcPr>
            <w:tcW w:w="908" w:type="dxa"/>
            <w:gridSpan w:val="2"/>
            <w:tcBorders>
              <w:top w:val="nil"/>
              <w:left w:val="nil"/>
              <w:bottom w:val="single" w:sz="4" w:space="0" w:color="auto"/>
              <w:right w:val="single" w:sz="4" w:space="0" w:color="auto"/>
            </w:tcBorders>
            <w:shd w:val="clear" w:color="auto" w:fill="auto"/>
            <w:hideMark/>
          </w:tcPr>
          <w:p w14:paraId="5702CAF9"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new</w:t>
            </w:r>
          </w:p>
        </w:tc>
        <w:tc>
          <w:tcPr>
            <w:tcW w:w="1072" w:type="dxa"/>
            <w:tcBorders>
              <w:top w:val="nil"/>
              <w:left w:val="nil"/>
              <w:bottom w:val="single" w:sz="4" w:space="0" w:color="auto"/>
              <w:right w:val="single" w:sz="4" w:space="0" w:color="auto"/>
            </w:tcBorders>
            <w:shd w:val="clear" w:color="auto" w:fill="auto"/>
            <w:hideMark/>
          </w:tcPr>
          <w:p w14:paraId="21318C00"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cfe_next</w:t>
            </w:r>
          </w:p>
        </w:tc>
        <w:tc>
          <w:tcPr>
            <w:tcW w:w="900" w:type="dxa"/>
            <w:tcBorders>
              <w:top w:val="nil"/>
              <w:left w:val="nil"/>
              <w:bottom w:val="single" w:sz="4" w:space="0" w:color="auto"/>
              <w:right w:val="single" w:sz="4" w:space="0" w:color="auto"/>
            </w:tcBorders>
            <w:shd w:val="clear" w:color="auto" w:fill="auto"/>
            <w:hideMark/>
          </w:tcPr>
          <w:p w14:paraId="04D491CD"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defect</w:t>
            </w:r>
          </w:p>
        </w:tc>
        <w:tc>
          <w:tcPr>
            <w:tcW w:w="895" w:type="dxa"/>
            <w:tcBorders>
              <w:top w:val="nil"/>
              <w:left w:val="nil"/>
              <w:bottom w:val="single" w:sz="4" w:space="0" w:color="auto"/>
              <w:right w:val="single" w:sz="4" w:space="0" w:color="auto"/>
            </w:tcBorders>
            <w:shd w:val="clear" w:color="auto" w:fill="auto"/>
            <w:hideMark/>
          </w:tcPr>
          <w:p w14:paraId="69EA28FB"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minor</w:t>
            </w:r>
          </w:p>
        </w:tc>
      </w:tr>
      <w:tr w:rsidR="008C6C36" w:rsidRPr="008C6C36" w14:paraId="4E4C6151" w14:textId="77777777" w:rsidTr="008C6C36">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5E370F44" w14:textId="77777777" w:rsidR="008C6C36" w:rsidRPr="008C6C36" w:rsidRDefault="00144231" w:rsidP="008C6C36">
            <w:pPr>
              <w:spacing w:after="0" w:line="240" w:lineRule="auto"/>
              <w:jc w:val="center"/>
              <w:rPr>
                <w:rFonts w:ascii="Arial" w:hAnsi="Arial" w:cs="Arial"/>
                <w:sz w:val="16"/>
                <w:szCs w:val="16"/>
              </w:rPr>
            </w:pPr>
            <w:r>
              <w:rPr>
                <w:rFonts w:ascii="Arial" w:hAnsi="Arial" w:cs="Arial"/>
                <w:sz w:val="16"/>
                <w:szCs w:val="16"/>
              </w:rPr>
              <w:t>59</w:t>
            </w:r>
          </w:p>
        </w:tc>
        <w:tc>
          <w:tcPr>
            <w:tcW w:w="900" w:type="dxa"/>
            <w:tcBorders>
              <w:top w:val="nil"/>
              <w:left w:val="nil"/>
              <w:bottom w:val="single" w:sz="4" w:space="0" w:color="auto"/>
              <w:right w:val="single" w:sz="4" w:space="0" w:color="auto"/>
            </w:tcBorders>
            <w:shd w:val="clear" w:color="auto" w:fill="auto"/>
            <w:noWrap/>
            <w:vAlign w:val="bottom"/>
            <w:hideMark/>
          </w:tcPr>
          <w:p w14:paraId="01519BBE"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#142</w:t>
            </w:r>
          </w:p>
        </w:tc>
        <w:tc>
          <w:tcPr>
            <w:tcW w:w="2970" w:type="dxa"/>
            <w:tcBorders>
              <w:top w:val="nil"/>
              <w:left w:val="nil"/>
              <w:bottom w:val="single" w:sz="4" w:space="0" w:color="auto"/>
              <w:right w:val="single" w:sz="4" w:space="0" w:color="auto"/>
            </w:tcBorders>
            <w:shd w:val="clear" w:color="auto" w:fill="auto"/>
            <w:vAlign w:val="bottom"/>
            <w:hideMark/>
          </w:tcPr>
          <w:p w14:paraId="32D07B0D"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Refactor CFE_ES_AppCreate and CFE_ES_LoadLibrary</w:t>
            </w:r>
          </w:p>
        </w:tc>
        <w:tc>
          <w:tcPr>
            <w:tcW w:w="1170" w:type="dxa"/>
            <w:tcBorders>
              <w:top w:val="nil"/>
              <w:left w:val="nil"/>
              <w:bottom w:val="single" w:sz="4" w:space="0" w:color="auto"/>
              <w:right w:val="single" w:sz="4" w:space="0" w:color="auto"/>
            </w:tcBorders>
            <w:shd w:val="clear" w:color="auto" w:fill="auto"/>
            <w:hideMark/>
          </w:tcPr>
          <w:p w14:paraId="030D6FF4"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es</w:t>
            </w:r>
          </w:p>
        </w:tc>
        <w:tc>
          <w:tcPr>
            <w:tcW w:w="908" w:type="dxa"/>
            <w:gridSpan w:val="2"/>
            <w:tcBorders>
              <w:top w:val="nil"/>
              <w:left w:val="nil"/>
              <w:bottom w:val="single" w:sz="4" w:space="0" w:color="auto"/>
              <w:right w:val="single" w:sz="4" w:space="0" w:color="auto"/>
            </w:tcBorders>
            <w:shd w:val="clear" w:color="auto" w:fill="auto"/>
            <w:hideMark/>
          </w:tcPr>
          <w:p w14:paraId="358C9488"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new</w:t>
            </w:r>
          </w:p>
        </w:tc>
        <w:tc>
          <w:tcPr>
            <w:tcW w:w="1072" w:type="dxa"/>
            <w:tcBorders>
              <w:top w:val="nil"/>
              <w:left w:val="nil"/>
              <w:bottom w:val="single" w:sz="4" w:space="0" w:color="auto"/>
              <w:right w:val="single" w:sz="4" w:space="0" w:color="auto"/>
            </w:tcBorders>
            <w:shd w:val="clear" w:color="auto" w:fill="auto"/>
            <w:hideMark/>
          </w:tcPr>
          <w:p w14:paraId="6D2B0008"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cfe_next</w:t>
            </w:r>
          </w:p>
        </w:tc>
        <w:tc>
          <w:tcPr>
            <w:tcW w:w="900" w:type="dxa"/>
            <w:tcBorders>
              <w:top w:val="nil"/>
              <w:left w:val="nil"/>
              <w:bottom w:val="single" w:sz="4" w:space="0" w:color="auto"/>
              <w:right w:val="single" w:sz="4" w:space="0" w:color="auto"/>
            </w:tcBorders>
            <w:shd w:val="clear" w:color="auto" w:fill="auto"/>
            <w:hideMark/>
          </w:tcPr>
          <w:p w14:paraId="25AD2B2B"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enhancement</w:t>
            </w:r>
          </w:p>
        </w:tc>
        <w:tc>
          <w:tcPr>
            <w:tcW w:w="895" w:type="dxa"/>
            <w:tcBorders>
              <w:top w:val="nil"/>
              <w:left w:val="nil"/>
              <w:bottom w:val="single" w:sz="4" w:space="0" w:color="auto"/>
              <w:right w:val="single" w:sz="4" w:space="0" w:color="auto"/>
            </w:tcBorders>
            <w:shd w:val="clear" w:color="auto" w:fill="auto"/>
            <w:hideMark/>
          </w:tcPr>
          <w:p w14:paraId="7F5DD8A0"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minor</w:t>
            </w:r>
          </w:p>
        </w:tc>
      </w:tr>
      <w:tr w:rsidR="008C6C36" w:rsidRPr="008C6C36" w14:paraId="5E09B7C6" w14:textId="77777777" w:rsidTr="008C6C36">
        <w:trPr>
          <w:trHeight w:val="6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633E4F8B" w14:textId="77777777" w:rsidR="008C6C36" w:rsidRPr="008C6C36" w:rsidRDefault="00144231" w:rsidP="008C6C36">
            <w:pPr>
              <w:spacing w:after="0" w:line="240" w:lineRule="auto"/>
              <w:jc w:val="center"/>
              <w:rPr>
                <w:rFonts w:ascii="Arial" w:hAnsi="Arial" w:cs="Arial"/>
                <w:sz w:val="16"/>
                <w:szCs w:val="16"/>
              </w:rPr>
            </w:pPr>
            <w:r>
              <w:rPr>
                <w:rFonts w:ascii="Arial" w:hAnsi="Arial" w:cs="Arial"/>
                <w:sz w:val="16"/>
                <w:szCs w:val="16"/>
              </w:rPr>
              <w:t>60</w:t>
            </w:r>
          </w:p>
        </w:tc>
        <w:tc>
          <w:tcPr>
            <w:tcW w:w="900" w:type="dxa"/>
            <w:tcBorders>
              <w:top w:val="nil"/>
              <w:left w:val="nil"/>
              <w:bottom w:val="single" w:sz="4" w:space="0" w:color="auto"/>
              <w:right w:val="single" w:sz="4" w:space="0" w:color="auto"/>
            </w:tcBorders>
            <w:shd w:val="clear" w:color="auto" w:fill="auto"/>
            <w:noWrap/>
            <w:vAlign w:val="bottom"/>
            <w:hideMark/>
          </w:tcPr>
          <w:p w14:paraId="687E6FA5"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#143</w:t>
            </w:r>
          </w:p>
        </w:tc>
        <w:tc>
          <w:tcPr>
            <w:tcW w:w="2970" w:type="dxa"/>
            <w:tcBorders>
              <w:top w:val="nil"/>
              <w:left w:val="nil"/>
              <w:bottom w:val="single" w:sz="4" w:space="0" w:color="auto"/>
              <w:right w:val="single" w:sz="4" w:space="0" w:color="auto"/>
            </w:tcBorders>
            <w:shd w:val="clear" w:color="auto" w:fill="auto"/>
            <w:vAlign w:val="bottom"/>
            <w:hideMark/>
          </w:tcPr>
          <w:p w14:paraId="558DF936"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ES does not check target file existence before attempting to reload an application (GSFC DCR 145460)</w:t>
            </w:r>
          </w:p>
        </w:tc>
        <w:tc>
          <w:tcPr>
            <w:tcW w:w="1170" w:type="dxa"/>
            <w:tcBorders>
              <w:top w:val="nil"/>
              <w:left w:val="nil"/>
              <w:bottom w:val="single" w:sz="4" w:space="0" w:color="auto"/>
              <w:right w:val="single" w:sz="4" w:space="0" w:color="auto"/>
            </w:tcBorders>
            <w:shd w:val="clear" w:color="auto" w:fill="auto"/>
            <w:hideMark/>
          </w:tcPr>
          <w:p w14:paraId="429E7884"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other</w:t>
            </w:r>
          </w:p>
        </w:tc>
        <w:tc>
          <w:tcPr>
            <w:tcW w:w="908" w:type="dxa"/>
            <w:gridSpan w:val="2"/>
            <w:tcBorders>
              <w:top w:val="nil"/>
              <w:left w:val="nil"/>
              <w:bottom w:val="single" w:sz="4" w:space="0" w:color="auto"/>
              <w:right w:val="single" w:sz="4" w:space="0" w:color="auto"/>
            </w:tcBorders>
            <w:shd w:val="clear" w:color="auto" w:fill="auto"/>
            <w:hideMark/>
          </w:tcPr>
          <w:p w14:paraId="54822902"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new</w:t>
            </w:r>
          </w:p>
        </w:tc>
        <w:tc>
          <w:tcPr>
            <w:tcW w:w="1072" w:type="dxa"/>
            <w:tcBorders>
              <w:top w:val="nil"/>
              <w:left w:val="nil"/>
              <w:bottom w:val="single" w:sz="4" w:space="0" w:color="auto"/>
              <w:right w:val="single" w:sz="4" w:space="0" w:color="auto"/>
            </w:tcBorders>
            <w:shd w:val="clear" w:color="auto" w:fill="auto"/>
            <w:hideMark/>
          </w:tcPr>
          <w:p w14:paraId="206C0F64"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cfe_next</w:t>
            </w:r>
          </w:p>
        </w:tc>
        <w:tc>
          <w:tcPr>
            <w:tcW w:w="900" w:type="dxa"/>
            <w:tcBorders>
              <w:top w:val="nil"/>
              <w:left w:val="nil"/>
              <w:bottom w:val="single" w:sz="4" w:space="0" w:color="auto"/>
              <w:right w:val="single" w:sz="4" w:space="0" w:color="auto"/>
            </w:tcBorders>
            <w:shd w:val="clear" w:color="auto" w:fill="auto"/>
            <w:hideMark/>
          </w:tcPr>
          <w:p w14:paraId="6C9724C0"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defect</w:t>
            </w:r>
          </w:p>
        </w:tc>
        <w:tc>
          <w:tcPr>
            <w:tcW w:w="895" w:type="dxa"/>
            <w:tcBorders>
              <w:top w:val="nil"/>
              <w:left w:val="nil"/>
              <w:bottom w:val="single" w:sz="4" w:space="0" w:color="auto"/>
              <w:right w:val="single" w:sz="4" w:space="0" w:color="auto"/>
            </w:tcBorders>
            <w:shd w:val="clear" w:color="auto" w:fill="auto"/>
            <w:hideMark/>
          </w:tcPr>
          <w:p w14:paraId="7D69C724"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major</w:t>
            </w:r>
          </w:p>
        </w:tc>
      </w:tr>
      <w:tr w:rsidR="008C6C36" w:rsidRPr="008C6C36" w14:paraId="2161C0F4" w14:textId="77777777" w:rsidTr="008C6C36">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35DBFEF9" w14:textId="77777777" w:rsidR="008C6C36" w:rsidRPr="008C6C36" w:rsidRDefault="00144231" w:rsidP="008C6C36">
            <w:pPr>
              <w:spacing w:after="0" w:line="240" w:lineRule="auto"/>
              <w:jc w:val="center"/>
              <w:rPr>
                <w:rFonts w:ascii="Arial" w:hAnsi="Arial" w:cs="Arial"/>
                <w:sz w:val="16"/>
                <w:szCs w:val="16"/>
              </w:rPr>
            </w:pPr>
            <w:r>
              <w:rPr>
                <w:rFonts w:ascii="Arial" w:hAnsi="Arial" w:cs="Arial"/>
                <w:sz w:val="16"/>
                <w:szCs w:val="16"/>
              </w:rPr>
              <w:t>61</w:t>
            </w:r>
          </w:p>
        </w:tc>
        <w:tc>
          <w:tcPr>
            <w:tcW w:w="900" w:type="dxa"/>
            <w:tcBorders>
              <w:top w:val="nil"/>
              <w:left w:val="nil"/>
              <w:bottom w:val="single" w:sz="4" w:space="0" w:color="auto"/>
              <w:right w:val="single" w:sz="4" w:space="0" w:color="auto"/>
            </w:tcBorders>
            <w:shd w:val="clear" w:color="auto" w:fill="auto"/>
            <w:noWrap/>
            <w:vAlign w:val="bottom"/>
            <w:hideMark/>
          </w:tcPr>
          <w:p w14:paraId="53D15A57"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#144</w:t>
            </w:r>
          </w:p>
        </w:tc>
        <w:tc>
          <w:tcPr>
            <w:tcW w:w="2970" w:type="dxa"/>
            <w:tcBorders>
              <w:top w:val="nil"/>
              <w:left w:val="nil"/>
              <w:bottom w:val="single" w:sz="4" w:space="0" w:color="auto"/>
              <w:right w:val="single" w:sz="4" w:space="0" w:color="auto"/>
            </w:tcBorders>
            <w:shd w:val="clear" w:color="auto" w:fill="auto"/>
            <w:vAlign w:val="bottom"/>
            <w:hideMark/>
          </w:tcPr>
          <w:p w14:paraId="2183AB2D"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Thread safety issues in CFE_TIME around the Sync Callbacks</w:t>
            </w:r>
          </w:p>
        </w:tc>
        <w:tc>
          <w:tcPr>
            <w:tcW w:w="1170" w:type="dxa"/>
            <w:tcBorders>
              <w:top w:val="nil"/>
              <w:left w:val="nil"/>
              <w:bottom w:val="single" w:sz="4" w:space="0" w:color="auto"/>
              <w:right w:val="single" w:sz="4" w:space="0" w:color="auto"/>
            </w:tcBorders>
            <w:shd w:val="clear" w:color="auto" w:fill="auto"/>
            <w:hideMark/>
          </w:tcPr>
          <w:p w14:paraId="534AA295"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time</w:t>
            </w:r>
          </w:p>
        </w:tc>
        <w:tc>
          <w:tcPr>
            <w:tcW w:w="908" w:type="dxa"/>
            <w:gridSpan w:val="2"/>
            <w:tcBorders>
              <w:top w:val="nil"/>
              <w:left w:val="nil"/>
              <w:bottom w:val="single" w:sz="4" w:space="0" w:color="auto"/>
              <w:right w:val="single" w:sz="4" w:space="0" w:color="auto"/>
            </w:tcBorders>
            <w:shd w:val="clear" w:color="auto" w:fill="auto"/>
            <w:hideMark/>
          </w:tcPr>
          <w:p w14:paraId="714C01AC"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new</w:t>
            </w:r>
          </w:p>
        </w:tc>
        <w:tc>
          <w:tcPr>
            <w:tcW w:w="1072" w:type="dxa"/>
            <w:tcBorders>
              <w:top w:val="nil"/>
              <w:left w:val="nil"/>
              <w:bottom w:val="single" w:sz="4" w:space="0" w:color="auto"/>
              <w:right w:val="single" w:sz="4" w:space="0" w:color="auto"/>
            </w:tcBorders>
            <w:shd w:val="clear" w:color="auto" w:fill="auto"/>
            <w:hideMark/>
          </w:tcPr>
          <w:p w14:paraId="0BE911A2"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cfe_next</w:t>
            </w:r>
          </w:p>
        </w:tc>
        <w:tc>
          <w:tcPr>
            <w:tcW w:w="900" w:type="dxa"/>
            <w:tcBorders>
              <w:top w:val="nil"/>
              <w:left w:val="nil"/>
              <w:bottom w:val="single" w:sz="4" w:space="0" w:color="auto"/>
              <w:right w:val="single" w:sz="4" w:space="0" w:color="auto"/>
            </w:tcBorders>
            <w:shd w:val="clear" w:color="auto" w:fill="auto"/>
            <w:hideMark/>
          </w:tcPr>
          <w:p w14:paraId="075627EE"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defect</w:t>
            </w:r>
          </w:p>
        </w:tc>
        <w:tc>
          <w:tcPr>
            <w:tcW w:w="895" w:type="dxa"/>
            <w:tcBorders>
              <w:top w:val="nil"/>
              <w:left w:val="nil"/>
              <w:bottom w:val="single" w:sz="4" w:space="0" w:color="auto"/>
              <w:right w:val="single" w:sz="4" w:space="0" w:color="auto"/>
            </w:tcBorders>
            <w:shd w:val="clear" w:color="auto" w:fill="auto"/>
            <w:hideMark/>
          </w:tcPr>
          <w:p w14:paraId="0F469228"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major</w:t>
            </w:r>
          </w:p>
        </w:tc>
      </w:tr>
      <w:tr w:rsidR="008C6C36" w:rsidRPr="008C6C36" w14:paraId="5B3ECB1A" w14:textId="77777777" w:rsidTr="00CF615C">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3E3421DD" w14:textId="77777777" w:rsidR="008C6C36" w:rsidRPr="008C6C36" w:rsidRDefault="00144231" w:rsidP="008C6C36">
            <w:pPr>
              <w:spacing w:after="0" w:line="240" w:lineRule="auto"/>
              <w:jc w:val="center"/>
              <w:rPr>
                <w:rFonts w:ascii="Arial" w:hAnsi="Arial" w:cs="Arial"/>
                <w:sz w:val="16"/>
                <w:szCs w:val="16"/>
              </w:rPr>
            </w:pPr>
            <w:r>
              <w:rPr>
                <w:rFonts w:ascii="Arial" w:hAnsi="Arial" w:cs="Arial"/>
                <w:sz w:val="16"/>
                <w:szCs w:val="16"/>
              </w:rPr>
              <w:t>62</w:t>
            </w:r>
          </w:p>
        </w:tc>
        <w:tc>
          <w:tcPr>
            <w:tcW w:w="900" w:type="dxa"/>
            <w:tcBorders>
              <w:top w:val="nil"/>
              <w:left w:val="nil"/>
              <w:bottom w:val="single" w:sz="4" w:space="0" w:color="auto"/>
              <w:right w:val="single" w:sz="4" w:space="0" w:color="auto"/>
            </w:tcBorders>
            <w:shd w:val="clear" w:color="auto" w:fill="auto"/>
            <w:noWrap/>
            <w:vAlign w:val="bottom"/>
            <w:hideMark/>
          </w:tcPr>
          <w:p w14:paraId="7103F13A"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#145</w:t>
            </w:r>
          </w:p>
        </w:tc>
        <w:tc>
          <w:tcPr>
            <w:tcW w:w="2970" w:type="dxa"/>
            <w:tcBorders>
              <w:top w:val="nil"/>
              <w:left w:val="nil"/>
              <w:bottom w:val="single" w:sz="4" w:space="0" w:color="auto"/>
              <w:right w:val="single" w:sz="4" w:space="0" w:color="auto"/>
            </w:tcBorders>
            <w:shd w:val="clear" w:color="auto" w:fill="auto"/>
            <w:vAlign w:val="bottom"/>
            <w:hideMark/>
          </w:tcPr>
          <w:p w14:paraId="3F4A2506" w14:textId="77777777" w:rsidR="008C6C36" w:rsidRPr="008C6C36" w:rsidRDefault="008C6C36" w:rsidP="008C6C36">
            <w:pPr>
              <w:spacing w:after="0" w:line="240" w:lineRule="auto"/>
              <w:jc w:val="left"/>
              <w:rPr>
                <w:rFonts w:ascii="Arial" w:hAnsi="Arial" w:cs="Arial"/>
                <w:color w:val="000000"/>
                <w:sz w:val="16"/>
                <w:szCs w:val="16"/>
              </w:rPr>
            </w:pPr>
            <w:r w:rsidRPr="008C6C36">
              <w:rPr>
                <w:rFonts w:ascii="Arial" w:hAnsi="Arial" w:cs="Arial"/>
                <w:color w:val="000000"/>
                <w:sz w:val="16"/>
                <w:szCs w:val="16"/>
              </w:rPr>
              <w:t>use the OSAL configuration file loader library</w:t>
            </w:r>
          </w:p>
        </w:tc>
        <w:tc>
          <w:tcPr>
            <w:tcW w:w="1170" w:type="dxa"/>
            <w:tcBorders>
              <w:top w:val="nil"/>
              <w:left w:val="nil"/>
              <w:bottom w:val="single" w:sz="4" w:space="0" w:color="auto"/>
              <w:right w:val="single" w:sz="4" w:space="0" w:color="auto"/>
            </w:tcBorders>
            <w:shd w:val="clear" w:color="auto" w:fill="auto"/>
            <w:hideMark/>
          </w:tcPr>
          <w:p w14:paraId="1A7B20D6"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es</w:t>
            </w:r>
          </w:p>
        </w:tc>
        <w:tc>
          <w:tcPr>
            <w:tcW w:w="908" w:type="dxa"/>
            <w:gridSpan w:val="2"/>
            <w:tcBorders>
              <w:top w:val="nil"/>
              <w:left w:val="nil"/>
              <w:bottom w:val="single" w:sz="4" w:space="0" w:color="auto"/>
              <w:right w:val="single" w:sz="4" w:space="0" w:color="auto"/>
            </w:tcBorders>
            <w:shd w:val="clear" w:color="auto" w:fill="auto"/>
            <w:hideMark/>
          </w:tcPr>
          <w:p w14:paraId="00A77A6D"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new</w:t>
            </w:r>
          </w:p>
        </w:tc>
        <w:tc>
          <w:tcPr>
            <w:tcW w:w="1072" w:type="dxa"/>
            <w:tcBorders>
              <w:top w:val="nil"/>
              <w:left w:val="nil"/>
              <w:bottom w:val="single" w:sz="4" w:space="0" w:color="auto"/>
              <w:right w:val="single" w:sz="4" w:space="0" w:color="auto"/>
            </w:tcBorders>
            <w:shd w:val="clear" w:color="auto" w:fill="auto"/>
            <w:hideMark/>
          </w:tcPr>
          <w:p w14:paraId="3410626B"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cfe_next</w:t>
            </w:r>
          </w:p>
        </w:tc>
        <w:tc>
          <w:tcPr>
            <w:tcW w:w="900" w:type="dxa"/>
            <w:tcBorders>
              <w:top w:val="nil"/>
              <w:left w:val="nil"/>
              <w:bottom w:val="single" w:sz="4" w:space="0" w:color="auto"/>
              <w:right w:val="single" w:sz="4" w:space="0" w:color="auto"/>
            </w:tcBorders>
            <w:shd w:val="clear" w:color="auto" w:fill="auto"/>
            <w:hideMark/>
          </w:tcPr>
          <w:p w14:paraId="739C6CE6"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enhancement</w:t>
            </w:r>
          </w:p>
        </w:tc>
        <w:tc>
          <w:tcPr>
            <w:tcW w:w="895" w:type="dxa"/>
            <w:tcBorders>
              <w:top w:val="nil"/>
              <w:left w:val="nil"/>
              <w:bottom w:val="single" w:sz="4" w:space="0" w:color="auto"/>
              <w:right w:val="single" w:sz="4" w:space="0" w:color="auto"/>
            </w:tcBorders>
            <w:shd w:val="clear" w:color="auto" w:fill="auto"/>
            <w:hideMark/>
          </w:tcPr>
          <w:p w14:paraId="530AAA94" w14:textId="77777777" w:rsidR="008C6C36" w:rsidRPr="008C6C36" w:rsidRDefault="008C6C36" w:rsidP="008C6C36">
            <w:pPr>
              <w:spacing w:after="0" w:line="240" w:lineRule="auto"/>
              <w:jc w:val="left"/>
              <w:rPr>
                <w:rFonts w:ascii="Arial" w:hAnsi="Arial" w:cs="Arial"/>
                <w:sz w:val="16"/>
                <w:szCs w:val="16"/>
              </w:rPr>
            </w:pPr>
            <w:r w:rsidRPr="008C6C36">
              <w:rPr>
                <w:rFonts w:ascii="Arial" w:hAnsi="Arial" w:cs="Arial"/>
                <w:sz w:val="16"/>
                <w:szCs w:val="16"/>
              </w:rPr>
              <w:t>minor</w:t>
            </w:r>
          </w:p>
        </w:tc>
      </w:tr>
      <w:tr w:rsidR="00CF615C" w:rsidRPr="008C6C36" w14:paraId="2671B109" w14:textId="77777777" w:rsidTr="00CF615C">
        <w:trPr>
          <w:trHeight w:val="300"/>
        </w:trPr>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028E66" w14:textId="77777777" w:rsidR="00CF615C" w:rsidRPr="008C6C36" w:rsidRDefault="00144231" w:rsidP="008C6C36">
            <w:pPr>
              <w:spacing w:after="0" w:line="240" w:lineRule="auto"/>
              <w:jc w:val="center"/>
              <w:rPr>
                <w:rFonts w:ascii="Arial" w:hAnsi="Arial" w:cs="Arial"/>
                <w:sz w:val="16"/>
                <w:szCs w:val="16"/>
              </w:rPr>
            </w:pPr>
            <w:r>
              <w:rPr>
                <w:rFonts w:ascii="Arial" w:hAnsi="Arial" w:cs="Arial"/>
                <w:sz w:val="16"/>
                <w:szCs w:val="16"/>
              </w:rPr>
              <w:t>63</w:t>
            </w:r>
          </w:p>
        </w:tc>
        <w:tc>
          <w:tcPr>
            <w:tcW w:w="900" w:type="dxa"/>
            <w:tcBorders>
              <w:top w:val="single" w:sz="4" w:space="0" w:color="auto"/>
              <w:left w:val="nil"/>
              <w:bottom w:val="single" w:sz="4" w:space="0" w:color="auto"/>
              <w:right w:val="single" w:sz="4" w:space="0" w:color="auto"/>
            </w:tcBorders>
            <w:shd w:val="clear" w:color="auto" w:fill="auto"/>
            <w:noWrap/>
            <w:vAlign w:val="bottom"/>
          </w:tcPr>
          <w:p w14:paraId="641D8C62" w14:textId="77777777" w:rsidR="00CF615C" w:rsidRPr="008C6C36" w:rsidRDefault="00CF615C" w:rsidP="008C6C36">
            <w:pPr>
              <w:spacing w:after="0" w:line="240" w:lineRule="auto"/>
              <w:jc w:val="left"/>
              <w:rPr>
                <w:rFonts w:ascii="Arial" w:hAnsi="Arial" w:cs="Arial"/>
                <w:color w:val="000000"/>
                <w:sz w:val="16"/>
                <w:szCs w:val="16"/>
              </w:rPr>
            </w:pPr>
            <w:r>
              <w:rPr>
                <w:rFonts w:ascii="Arial" w:hAnsi="Arial" w:cs="Arial"/>
                <w:color w:val="000000"/>
                <w:sz w:val="16"/>
                <w:szCs w:val="16"/>
              </w:rPr>
              <w:t>#147</w:t>
            </w:r>
          </w:p>
        </w:tc>
        <w:tc>
          <w:tcPr>
            <w:tcW w:w="2970" w:type="dxa"/>
            <w:tcBorders>
              <w:top w:val="single" w:sz="4" w:space="0" w:color="auto"/>
              <w:left w:val="nil"/>
              <w:bottom w:val="single" w:sz="4" w:space="0" w:color="auto"/>
              <w:right w:val="single" w:sz="4" w:space="0" w:color="auto"/>
            </w:tcBorders>
            <w:shd w:val="clear" w:color="auto" w:fill="auto"/>
            <w:vAlign w:val="bottom"/>
          </w:tcPr>
          <w:p w14:paraId="5C9F87AE" w14:textId="77777777" w:rsidR="00CF615C" w:rsidRPr="008C6C36" w:rsidRDefault="00CF615C" w:rsidP="008C6C36">
            <w:pPr>
              <w:spacing w:after="0" w:line="240" w:lineRule="auto"/>
              <w:jc w:val="left"/>
              <w:rPr>
                <w:rFonts w:ascii="Arial" w:hAnsi="Arial" w:cs="Arial"/>
                <w:color w:val="000000"/>
                <w:sz w:val="16"/>
                <w:szCs w:val="16"/>
              </w:rPr>
            </w:pPr>
            <w:r w:rsidRPr="00CF615C">
              <w:rPr>
                <w:rFonts w:ascii="Arial" w:hAnsi="Arial" w:cs="Arial"/>
                <w:color w:val="000000"/>
                <w:sz w:val="16"/>
                <w:szCs w:val="16"/>
              </w:rPr>
              <w:t>ES - CreateChildTask API Function Does Not Use "Flags" Input Parameter</w:t>
            </w:r>
          </w:p>
        </w:tc>
        <w:tc>
          <w:tcPr>
            <w:tcW w:w="1170" w:type="dxa"/>
            <w:tcBorders>
              <w:top w:val="single" w:sz="4" w:space="0" w:color="auto"/>
              <w:left w:val="nil"/>
              <w:bottom w:val="single" w:sz="4" w:space="0" w:color="auto"/>
              <w:right w:val="single" w:sz="4" w:space="0" w:color="auto"/>
            </w:tcBorders>
            <w:shd w:val="clear" w:color="auto" w:fill="auto"/>
          </w:tcPr>
          <w:p w14:paraId="6F25169E" w14:textId="77777777" w:rsidR="00CF615C" w:rsidRPr="008C6C36" w:rsidRDefault="00CF615C" w:rsidP="008C6C36">
            <w:pPr>
              <w:spacing w:after="0" w:line="240" w:lineRule="auto"/>
              <w:jc w:val="left"/>
              <w:rPr>
                <w:rFonts w:ascii="Arial" w:hAnsi="Arial" w:cs="Arial"/>
                <w:sz w:val="16"/>
                <w:szCs w:val="16"/>
              </w:rPr>
            </w:pPr>
            <w:r>
              <w:rPr>
                <w:rFonts w:ascii="Arial" w:hAnsi="Arial" w:cs="Arial"/>
                <w:sz w:val="16"/>
                <w:szCs w:val="16"/>
              </w:rPr>
              <w:t>es</w:t>
            </w:r>
          </w:p>
        </w:tc>
        <w:tc>
          <w:tcPr>
            <w:tcW w:w="908" w:type="dxa"/>
            <w:gridSpan w:val="2"/>
            <w:tcBorders>
              <w:top w:val="single" w:sz="4" w:space="0" w:color="auto"/>
              <w:left w:val="nil"/>
              <w:bottom w:val="single" w:sz="4" w:space="0" w:color="auto"/>
              <w:right w:val="single" w:sz="4" w:space="0" w:color="auto"/>
            </w:tcBorders>
            <w:shd w:val="clear" w:color="auto" w:fill="auto"/>
          </w:tcPr>
          <w:p w14:paraId="7CE1A7A0" w14:textId="77777777" w:rsidR="00CF615C" w:rsidRPr="008C6C36" w:rsidRDefault="00CF615C" w:rsidP="008C6C36">
            <w:pPr>
              <w:spacing w:after="0" w:line="240" w:lineRule="auto"/>
              <w:jc w:val="left"/>
              <w:rPr>
                <w:rFonts w:ascii="Arial" w:hAnsi="Arial" w:cs="Arial"/>
                <w:sz w:val="16"/>
                <w:szCs w:val="16"/>
              </w:rPr>
            </w:pPr>
            <w:r>
              <w:rPr>
                <w:rFonts w:ascii="Arial" w:hAnsi="Arial" w:cs="Arial"/>
                <w:sz w:val="16"/>
                <w:szCs w:val="16"/>
              </w:rPr>
              <w:t>new</w:t>
            </w:r>
          </w:p>
        </w:tc>
        <w:tc>
          <w:tcPr>
            <w:tcW w:w="1072" w:type="dxa"/>
            <w:tcBorders>
              <w:top w:val="single" w:sz="4" w:space="0" w:color="auto"/>
              <w:left w:val="nil"/>
              <w:bottom w:val="single" w:sz="4" w:space="0" w:color="auto"/>
              <w:right w:val="single" w:sz="4" w:space="0" w:color="auto"/>
            </w:tcBorders>
            <w:shd w:val="clear" w:color="auto" w:fill="auto"/>
          </w:tcPr>
          <w:p w14:paraId="77E8AB9E" w14:textId="77777777" w:rsidR="00CF615C" w:rsidRPr="008C6C36" w:rsidRDefault="00CF615C" w:rsidP="008C6C36">
            <w:pPr>
              <w:spacing w:after="0" w:line="240" w:lineRule="auto"/>
              <w:jc w:val="left"/>
              <w:rPr>
                <w:rFonts w:ascii="Arial" w:hAnsi="Arial" w:cs="Arial"/>
                <w:sz w:val="16"/>
                <w:szCs w:val="16"/>
              </w:rPr>
            </w:pPr>
            <w:r>
              <w:rPr>
                <w:rFonts w:ascii="Arial" w:hAnsi="Arial" w:cs="Arial"/>
                <w:sz w:val="16"/>
                <w:szCs w:val="16"/>
              </w:rPr>
              <w:t>Not Determined</w:t>
            </w:r>
          </w:p>
        </w:tc>
        <w:tc>
          <w:tcPr>
            <w:tcW w:w="900" w:type="dxa"/>
            <w:tcBorders>
              <w:top w:val="single" w:sz="4" w:space="0" w:color="auto"/>
              <w:left w:val="nil"/>
              <w:bottom w:val="single" w:sz="4" w:space="0" w:color="auto"/>
              <w:right w:val="single" w:sz="4" w:space="0" w:color="auto"/>
            </w:tcBorders>
            <w:shd w:val="clear" w:color="auto" w:fill="auto"/>
          </w:tcPr>
          <w:p w14:paraId="340CCE66" w14:textId="77777777" w:rsidR="00CF615C" w:rsidRPr="008C6C36" w:rsidRDefault="00CF615C" w:rsidP="008C6C36">
            <w:pPr>
              <w:spacing w:after="0" w:line="240" w:lineRule="auto"/>
              <w:jc w:val="left"/>
              <w:rPr>
                <w:rFonts w:ascii="Arial" w:hAnsi="Arial" w:cs="Arial"/>
                <w:sz w:val="16"/>
                <w:szCs w:val="16"/>
              </w:rPr>
            </w:pPr>
            <w:r>
              <w:rPr>
                <w:rFonts w:ascii="Arial" w:hAnsi="Arial" w:cs="Arial"/>
                <w:sz w:val="16"/>
                <w:szCs w:val="16"/>
              </w:rPr>
              <w:t>defect</w:t>
            </w:r>
          </w:p>
        </w:tc>
        <w:tc>
          <w:tcPr>
            <w:tcW w:w="895" w:type="dxa"/>
            <w:tcBorders>
              <w:top w:val="single" w:sz="4" w:space="0" w:color="auto"/>
              <w:left w:val="nil"/>
              <w:bottom w:val="single" w:sz="4" w:space="0" w:color="auto"/>
              <w:right w:val="single" w:sz="4" w:space="0" w:color="auto"/>
            </w:tcBorders>
            <w:shd w:val="clear" w:color="auto" w:fill="auto"/>
          </w:tcPr>
          <w:p w14:paraId="6A56FE96" w14:textId="77777777" w:rsidR="00CF615C" w:rsidRPr="008C6C36" w:rsidRDefault="00CF615C" w:rsidP="008C6C36">
            <w:pPr>
              <w:spacing w:after="0" w:line="240" w:lineRule="auto"/>
              <w:jc w:val="left"/>
              <w:rPr>
                <w:rFonts w:ascii="Arial" w:hAnsi="Arial" w:cs="Arial"/>
                <w:sz w:val="16"/>
                <w:szCs w:val="16"/>
              </w:rPr>
            </w:pPr>
            <w:r>
              <w:rPr>
                <w:rFonts w:ascii="Arial" w:hAnsi="Arial" w:cs="Arial"/>
                <w:sz w:val="16"/>
                <w:szCs w:val="16"/>
              </w:rPr>
              <w:t>major</w:t>
            </w:r>
          </w:p>
        </w:tc>
      </w:tr>
      <w:tr w:rsidR="00CF615C" w:rsidRPr="008C6C36" w14:paraId="37552B2C" w14:textId="77777777" w:rsidTr="00CF615C">
        <w:trPr>
          <w:trHeight w:val="300"/>
        </w:trPr>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A1795D" w14:textId="77777777" w:rsidR="00CF615C" w:rsidRDefault="00144231" w:rsidP="008C6C36">
            <w:pPr>
              <w:spacing w:after="0" w:line="240" w:lineRule="auto"/>
              <w:jc w:val="center"/>
              <w:rPr>
                <w:rFonts w:ascii="Arial" w:hAnsi="Arial" w:cs="Arial"/>
                <w:sz w:val="16"/>
                <w:szCs w:val="16"/>
              </w:rPr>
            </w:pPr>
            <w:r>
              <w:rPr>
                <w:rFonts w:ascii="Arial" w:hAnsi="Arial" w:cs="Arial"/>
                <w:sz w:val="16"/>
                <w:szCs w:val="16"/>
              </w:rPr>
              <w:t>64</w:t>
            </w:r>
          </w:p>
        </w:tc>
        <w:tc>
          <w:tcPr>
            <w:tcW w:w="900" w:type="dxa"/>
            <w:tcBorders>
              <w:top w:val="single" w:sz="4" w:space="0" w:color="auto"/>
              <w:left w:val="nil"/>
              <w:bottom w:val="single" w:sz="4" w:space="0" w:color="auto"/>
              <w:right w:val="single" w:sz="4" w:space="0" w:color="auto"/>
            </w:tcBorders>
            <w:shd w:val="clear" w:color="auto" w:fill="auto"/>
            <w:noWrap/>
            <w:vAlign w:val="bottom"/>
          </w:tcPr>
          <w:p w14:paraId="37B9CF7C" w14:textId="77777777" w:rsidR="00CF615C" w:rsidRDefault="00CF615C" w:rsidP="008C6C36">
            <w:pPr>
              <w:spacing w:after="0" w:line="240" w:lineRule="auto"/>
              <w:jc w:val="left"/>
              <w:rPr>
                <w:rFonts w:ascii="Arial" w:hAnsi="Arial" w:cs="Arial"/>
                <w:color w:val="000000"/>
                <w:sz w:val="16"/>
                <w:szCs w:val="16"/>
              </w:rPr>
            </w:pPr>
            <w:r>
              <w:rPr>
                <w:rFonts w:ascii="Arial" w:hAnsi="Arial" w:cs="Arial"/>
                <w:color w:val="000000"/>
                <w:sz w:val="16"/>
                <w:szCs w:val="16"/>
              </w:rPr>
              <w:t>#152</w:t>
            </w:r>
          </w:p>
        </w:tc>
        <w:tc>
          <w:tcPr>
            <w:tcW w:w="2970" w:type="dxa"/>
            <w:tcBorders>
              <w:top w:val="single" w:sz="4" w:space="0" w:color="auto"/>
              <w:left w:val="nil"/>
              <w:bottom w:val="single" w:sz="4" w:space="0" w:color="auto"/>
              <w:right w:val="single" w:sz="4" w:space="0" w:color="auto"/>
            </w:tcBorders>
            <w:shd w:val="clear" w:color="auto" w:fill="auto"/>
            <w:vAlign w:val="bottom"/>
          </w:tcPr>
          <w:p w14:paraId="6E5994B2" w14:textId="77777777" w:rsidR="00CF615C" w:rsidRPr="00CF615C" w:rsidRDefault="00CF615C" w:rsidP="008C6C36">
            <w:pPr>
              <w:spacing w:after="0" w:line="240" w:lineRule="auto"/>
              <w:jc w:val="left"/>
              <w:rPr>
                <w:rFonts w:ascii="Arial" w:hAnsi="Arial" w:cs="Arial"/>
                <w:color w:val="000000"/>
                <w:sz w:val="16"/>
                <w:szCs w:val="16"/>
              </w:rPr>
            </w:pPr>
            <w:r w:rsidRPr="00CF615C">
              <w:rPr>
                <w:rFonts w:ascii="Arial" w:hAnsi="Arial" w:cs="Arial"/>
                <w:color w:val="000000"/>
                <w:sz w:val="16"/>
                <w:szCs w:val="16"/>
              </w:rPr>
              <w:t>Redundant Assignments and Unread Variables</w:t>
            </w:r>
          </w:p>
        </w:tc>
        <w:tc>
          <w:tcPr>
            <w:tcW w:w="1170" w:type="dxa"/>
            <w:tcBorders>
              <w:top w:val="single" w:sz="4" w:space="0" w:color="auto"/>
              <w:left w:val="nil"/>
              <w:bottom w:val="single" w:sz="4" w:space="0" w:color="auto"/>
              <w:right w:val="single" w:sz="4" w:space="0" w:color="auto"/>
            </w:tcBorders>
            <w:shd w:val="clear" w:color="auto" w:fill="auto"/>
          </w:tcPr>
          <w:p w14:paraId="7DAA69E5" w14:textId="77777777" w:rsidR="00CF615C" w:rsidRDefault="00CF615C" w:rsidP="008C6C36">
            <w:pPr>
              <w:spacing w:after="0" w:line="240" w:lineRule="auto"/>
              <w:jc w:val="left"/>
              <w:rPr>
                <w:rFonts w:ascii="Arial" w:hAnsi="Arial" w:cs="Arial"/>
                <w:sz w:val="16"/>
                <w:szCs w:val="16"/>
              </w:rPr>
            </w:pPr>
            <w:r>
              <w:rPr>
                <w:rFonts w:ascii="Arial" w:hAnsi="Arial" w:cs="Arial"/>
                <w:sz w:val="16"/>
                <w:szCs w:val="16"/>
              </w:rPr>
              <w:t>other</w:t>
            </w:r>
          </w:p>
        </w:tc>
        <w:tc>
          <w:tcPr>
            <w:tcW w:w="908" w:type="dxa"/>
            <w:gridSpan w:val="2"/>
            <w:tcBorders>
              <w:top w:val="single" w:sz="4" w:space="0" w:color="auto"/>
              <w:left w:val="nil"/>
              <w:bottom w:val="single" w:sz="4" w:space="0" w:color="auto"/>
              <w:right w:val="single" w:sz="4" w:space="0" w:color="auto"/>
            </w:tcBorders>
            <w:shd w:val="clear" w:color="auto" w:fill="auto"/>
          </w:tcPr>
          <w:p w14:paraId="0DAD7280" w14:textId="77777777" w:rsidR="00CF615C" w:rsidRDefault="00CF615C" w:rsidP="008C6C36">
            <w:pPr>
              <w:spacing w:after="0" w:line="240" w:lineRule="auto"/>
              <w:jc w:val="left"/>
              <w:rPr>
                <w:rFonts w:ascii="Arial" w:hAnsi="Arial" w:cs="Arial"/>
                <w:sz w:val="16"/>
                <w:szCs w:val="16"/>
              </w:rPr>
            </w:pPr>
            <w:r>
              <w:rPr>
                <w:rFonts w:ascii="Arial" w:hAnsi="Arial" w:cs="Arial"/>
                <w:sz w:val="16"/>
                <w:szCs w:val="16"/>
              </w:rPr>
              <w:t>new</w:t>
            </w:r>
          </w:p>
        </w:tc>
        <w:tc>
          <w:tcPr>
            <w:tcW w:w="1072" w:type="dxa"/>
            <w:tcBorders>
              <w:top w:val="single" w:sz="4" w:space="0" w:color="auto"/>
              <w:left w:val="nil"/>
              <w:bottom w:val="single" w:sz="4" w:space="0" w:color="auto"/>
              <w:right w:val="single" w:sz="4" w:space="0" w:color="auto"/>
            </w:tcBorders>
            <w:shd w:val="clear" w:color="auto" w:fill="auto"/>
          </w:tcPr>
          <w:p w14:paraId="520E592A" w14:textId="77777777" w:rsidR="00CF615C" w:rsidRDefault="00CF615C" w:rsidP="008C6C36">
            <w:pPr>
              <w:spacing w:after="0" w:line="240" w:lineRule="auto"/>
              <w:jc w:val="left"/>
              <w:rPr>
                <w:rFonts w:ascii="Arial" w:hAnsi="Arial" w:cs="Arial"/>
                <w:sz w:val="16"/>
                <w:szCs w:val="16"/>
              </w:rPr>
            </w:pPr>
            <w:r>
              <w:rPr>
                <w:rFonts w:ascii="Arial" w:hAnsi="Arial" w:cs="Arial"/>
                <w:sz w:val="16"/>
                <w:szCs w:val="16"/>
              </w:rPr>
              <w:t>Not Determined</w:t>
            </w:r>
          </w:p>
        </w:tc>
        <w:tc>
          <w:tcPr>
            <w:tcW w:w="900" w:type="dxa"/>
            <w:tcBorders>
              <w:top w:val="single" w:sz="4" w:space="0" w:color="auto"/>
              <w:left w:val="nil"/>
              <w:bottom w:val="single" w:sz="4" w:space="0" w:color="auto"/>
              <w:right w:val="single" w:sz="4" w:space="0" w:color="auto"/>
            </w:tcBorders>
            <w:shd w:val="clear" w:color="auto" w:fill="auto"/>
          </w:tcPr>
          <w:p w14:paraId="0B7F70BC" w14:textId="77777777" w:rsidR="00CF615C" w:rsidRDefault="00CF615C" w:rsidP="008C6C36">
            <w:pPr>
              <w:spacing w:after="0" w:line="240" w:lineRule="auto"/>
              <w:jc w:val="left"/>
              <w:rPr>
                <w:rFonts w:ascii="Arial" w:hAnsi="Arial" w:cs="Arial"/>
                <w:sz w:val="16"/>
                <w:szCs w:val="16"/>
              </w:rPr>
            </w:pPr>
            <w:r>
              <w:rPr>
                <w:rFonts w:ascii="Arial" w:hAnsi="Arial" w:cs="Arial"/>
                <w:sz w:val="16"/>
                <w:szCs w:val="16"/>
              </w:rPr>
              <w:t>defect</w:t>
            </w:r>
          </w:p>
        </w:tc>
        <w:tc>
          <w:tcPr>
            <w:tcW w:w="895" w:type="dxa"/>
            <w:tcBorders>
              <w:top w:val="single" w:sz="4" w:space="0" w:color="auto"/>
              <w:left w:val="nil"/>
              <w:bottom w:val="single" w:sz="4" w:space="0" w:color="auto"/>
              <w:right w:val="single" w:sz="4" w:space="0" w:color="auto"/>
            </w:tcBorders>
            <w:shd w:val="clear" w:color="auto" w:fill="auto"/>
          </w:tcPr>
          <w:p w14:paraId="331492EC" w14:textId="77777777" w:rsidR="00CF615C" w:rsidRDefault="00CF615C" w:rsidP="008C6C36">
            <w:pPr>
              <w:spacing w:after="0" w:line="240" w:lineRule="auto"/>
              <w:jc w:val="left"/>
              <w:rPr>
                <w:rFonts w:ascii="Arial" w:hAnsi="Arial" w:cs="Arial"/>
                <w:sz w:val="16"/>
                <w:szCs w:val="16"/>
              </w:rPr>
            </w:pPr>
            <w:r>
              <w:rPr>
                <w:rFonts w:ascii="Arial" w:hAnsi="Arial" w:cs="Arial"/>
                <w:sz w:val="16"/>
                <w:szCs w:val="16"/>
              </w:rPr>
              <w:t>minor</w:t>
            </w:r>
          </w:p>
        </w:tc>
      </w:tr>
      <w:tr w:rsidR="00CF615C" w:rsidRPr="008C6C36" w14:paraId="2A87CF4F" w14:textId="77777777" w:rsidTr="00CF615C">
        <w:trPr>
          <w:trHeight w:val="300"/>
        </w:trPr>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65FCBE" w14:textId="77777777" w:rsidR="00CF615C" w:rsidRDefault="00144231" w:rsidP="008C6C36">
            <w:pPr>
              <w:spacing w:after="0" w:line="240" w:lineRule="auto"/>
              <w:jc w:val="center"/>
              <w:rPr>
                <w:rFonts w:ascii="Arial" w:hAnsi="Arial" w:cs="Arial"/>
                <w:sz w:val="16"/>
                <w:szCs w:val="16"/>
              </w:rPr>
            </w:pPr>
            <w:r>
              <w:rPr>
                <w:rFonts w:ascii="Arial" w:hAnsi="Arial" w:cs="Arial"/>
                <w:sz w:val="16"/>
                <w:szCs w:val="16"/>
              </w:rPr>
              <w:t>65</w:t>
            </w:r>
          </w:p>
        </w:tc>
        <w:tc>
          <w:tcPr>
            <w:tcW w:w="900" w:type="dxa"/>
            <w:tcBorders>
              <w:top w:val="single" w:sz="4" w:space="0" w:color="auto"/>
              <w:left w:val="nil"/>
              <w:bottom w:val="single" w:sz="4" w:space="0" w:color="auto"/>
              <w:right w:val="single" w:sz="4" w:space="0" w:color="auto"/>
            </w:tcBorders>
            <w:shd w:val="clear" w:color="auto" w:fill="auto"/>
            <w:noWrap/>
            <w:vAlign w:val="bottom"/>
          </w:tcPr>
          <w:p w14:paraId="389DE2FC" w14:textId="77777777" w:rsidR="00CF615C" w:rsidRDefault="00CF615C" w:rsidP="008C6C36">
            <w:pPr>
              <w:spacing w:after="0" w:line="240" w:lineRule="auto"/>
              <w:jc w:val="left"/>
              <w:rPr>
                <w:rFonts w:ascii="Arial" w:hAnsi="Arial" w:cs="Arial"/>
                <w:color w:val="000000"/>
                <w:sz w:val="16"/>
                <w:szCs w:val="16"/>
              </w:rPr>
            </w:pPr>
            <w:r>
              <w:rPr>
                <w:rFonts w:ascii="Arial" w:hAnsi="Arial" w:cs="Arial"/>
                <w:color w:val="000000"/>
                <w:sz w:val="16"/>
                <w:szCs w:val="16"/>
              </w:rPr>
              <w:t>#156</w:t>
            </w:r>
          </w:p>
        </w:tc>
        <w:tc>
          <w:tcPr>
            <w:tcW w:w="2970" w:type="dxa"/>
            <w:tcBorders>
              <w:top w:val="single" w:sz="4" w:space="0" w:color="auto"/>
              <w:left w:val="nil"/>
              <w:bottom w:val="single" w:sz="4" w:space="0" w:color="auto"/>
              <w:right w:val="single" w:sz="4" w:space="0" w:color="auto"/>
            </w:tcBorders>
            <w:shd w:val="clear" w:color="auto" w:fill="auto"/>
            <w:vAlign w:val="bottom"/>
          </w:tcPr>
          <w:p w14:paraId="1C19AED9" w14:textId="77777777" w:rsidR="00CF615C" w:rsidRPr="00CF615C" w:rsidRDefault="00CF615C" w:rsidP="008C6C36">
            <w:pPr>
              <w:spacing w:after="0" w:line="240" w:lineRule="auto"/>
              <w:jc w:val="left"/>
              <w:rPr>
                <w:rFonts w:ascii="Arial" w:hAnsi="Arial" w:cs="Arial"/>
                <w:color w:val="000000"/>
                <w:sz w:val="16"/>
                <w:szCs w:val="16"/>
              </w:rPr>
            </w:pPr>
            <w:r w:rsidRPr="00CF615C">
              <w:rPr>
                <w:rFonts w:ascii="Arial" w:hAnsi="Arial" w:cs="Arial"/>
                <w:color w:val="000000"/>
                <w:sz w:val="16"/>
                <w:szCs w:val="16"/>
              </w:rPr>
              <w:t>Incorrect leap seconds in docs</w:t>
            </w:r>
          </w:p>
        </w:tc>
        <w:tc>
          <w:tcPr>
            <w:tcW w:w="1170" w:type="dxa"/>
            <w:tcBorders>
              <w:top w:val="single" w:sz="4" w:space="0" w:color="auto"/>
              <w:left w:val="nil"/>
              <w:bottom w:val="single" w:sz="4" w:space="0" w:color="auto"/>
              <w:right w:val="single" w:sz="4" w:space="0" w:color="auto"/>
            </w:tcBorders>
            <w:shd w:val="clear" w:color="auto" w:fill="auto"/>
          </w:tcPr>
          <w:p w14:paraId="20557162" w14:textId="77777777" w:rsidR="00CF615C" w:rsidRDefault="00CF615C" w:rsidP="008C6C36">
            <w:pPr>
              <w:spacing w:after="0" w:line="240" w:lineRule="auto"/>
              <w:jc w:val="left"/>
              <w:rPr>
                <w:rFonts w:ascii="Arial" w:hAnsi="Arial" w:cs="Arial"/>
                <w:sz w:val="16"/>
                <w:szCs w:val="16"/>
              </w:rPr>
            </w:pPr>
            <w:r>
              <w:rPr>
                <w:rFonts w:ascii="Arial" w:hAnsi="Arial" w:cs="Arial"/>
                <w:sz w:val="16"/>
                <w:szCs w:val="16"/>
              </w:rPr>
              <w:t>time</w:t>
            </w:r>
          </w:p>
        </w:tc>
        <w:tc>
          <w:tcPr>
            <w:tcW w:w="908" w:type="dxa"/>
            <w:gridSpan w:val="2"/>
            <w:tcBorders>
              <w:top w:val="single" w:sz="4" w:space="0" w:color="auto"/>
              <w:left w:val="nil"/>
              <w:bottom w:val="single" w:sz="4" w:space="0" w:color="auto"/>
              <w:right w:val="single" w:sz="4" w:space="0" w:color="auto"/>
            </w:tcBorders>
            <w:shd w:val="clear" w:color="auto" w:fill="auto"/>
          </w:tcPr>
          <w:p w14:paraId="08EB7913" w14:textId="77777777" w:rsidR="00CF615C" w:rsidRDefault="00CF615C" w:rsidP="008C6C36">
            <w:pPr>
              <w:spacing w:after="0" w:line="240" w:lineRule="auto"/>
              <w:jc w:val="left"/>
              <w:rPr>
                <w:rFonts w:ascii="Arial" w:hAnsi="Arial" w:cs="Arial"/>
                <w:sz w:val="16"/>
                <w:szCs w:val="16"/>
              </w:rPr>
            </w:pPr>
            <w:r>
              <w:rPr>
                <w:rFonts w:ascii="Arial" w:hAnsi="Arial" w:cs="Arial"/>
                <w:sz w:val="16"/>
                <w:szCs w:val="16"/>
              </w:rPr>
              <w:t>new</w:t>
            </w:r>
          </w:p>
        </w:tc>
        <w:tc>
          <w:tcPr>
            <w:tcW w:w="1072" w:type="dxa"/>
            <w:tcBorders>
              <w:top w:val="single" w:sz="4" w:space="0" w:color="auto"/>
              <w:left w:val="nil"/>
              <w:bottom w:val="single" w:sz="4" w:space="0" w:color="auto"/>
              <w:right w:val="single" w:sz="4" w:space="0" w:color="auto"/>
            </w:tcBorders>
            <w:shd w:val="clear" w:color="auto" w:fill="auto"/>
          </w:tcPr>
          <w:p w14:paraId="4C90716B" w14:textId="77777777" w:rsidR="00CF615C" w:rsidRDefault="00CF615C" w:rsidP="008C6C36">
            <w:pPr>
              <w:spacing w:after="0" w:line="240" w:lineRule="auto"/>
              <w:jc w:val="left"/>
              <w:rPr>
                <w:rFonts w:ascii="Arial" w:hAnsi="Arial" w:cs="Arial"/>
                <w:sz w:val="16"/>
                <w:szCs w:val="16"/>
              </w:rPr>
            </w:pPr>
            <w:r>
              <w:rPr>
                <w:rFonts w:ascii="Arial" w:hAnsi="Arial" w:cs="Arial"/>
                <w:sz w:val="16"/>
                <w:szCs w:val="16"/>
              </w:rPr>
              <w:t>Not Determined</w:t>
            </w:r>
          </w:p>
        </w:tc>
        <w:tc>
          <w:tcPr>
            <w:tcW w:w="900" w:type="dxa"/>
            <w:tcBorders>
              <w:top w:val="single" w:sz="4" w:space="0" w:color="auto"/>
              <w:left w:val="nil"/>
              <w:bottom w:val="single" w:sz="4" w:space="0" w:color="auto"/>
              <w:right w:val="single" w:sz="4" w:space="0" w:color="auto"/>
            </w:tcBorders>
            <w:shd w:val="clear" w:color="auto" w:fill="auto"/>
          </w:tcPr>
          <w:p w14:paraId="5C5BF375" w14:textId="77777777" w:rsidR="00CF615C" w:rsidRDefault="00CF615C" w:rsidP="008C6C36">
            <w:pPr>
              <w:spacing w:after="0" w:line="240" w:lineRule="auto"/>
              <w:jc w:val="left"/>
              <w:rPr>
                <w:rFonts w:ascii="Arial" w:hAnsi="Arial" w:cs="Arial"/>
                <w:sz w:val="16"/>
                <w:szCs w:val="16"/>
              </w:rPr>
            </w:pPr>
            <w:r>
              <w:rPr>
                <w:rFonts w:ascii="Arial" w:hAnsi="Arial" w:cs="Arial"/>
                <w:sz w:val="16"/>
                <w:szCs w:val="16"/>
              </w:rPr>
              <w:t>defect</w:t>
            </w:r>
          </w:p>
        </w:tc>
        <w:tc>
          <w:tcPr>
            <w:tcW w:w="895" w:type="dxa"/>
            <w:tcBorders>
              <w:top w:val="single" w:sz="4" w:space="0" w:color="auto"/>
              <w:left w:val="nil"/>
              <w:bottom w:val="single" w:sz="4" w:space="0" w:color="auto"/>
              <w:right w:val="single" w:sz="4" w:space="0" w:color="auto"/>
            </w:tcBorders>
            <w:shd w:val="clear" w:color="auto" w:fill="auto"/>
          </w:tcPr>
          <w:p w14:paraId="4E97A452" w14:textId="77777777" w:rsidR="00CF615C" w:rsidRDefault="00CF615C" w:rsidP="008C6C36">
            <w:pPr>
              <w:spacing w:after="0" w:line="240" w:lineRule="auto"/>
              <w:jc w:val="left"/>
              <w:rPr>
                <w:rFonts w:ascii="Arial" w:hAnsi="Arial" w:cs="Arial"/>
                <w:sz w:val="16"/>
                <w:szCs w:val="16"/>
              </w:rPr>
            </w:pPr>
            <w:r>
              <w:rPr>
                <w:rFonts w:ascii="Arial" w:hAnsi="Arial" w:cs="Arial"/>
                <w:sz w:val="16"/>
                <w:szCs w:val="16"/>
              </w:rPr>
              <w:t>minor</w:t>
            </w:r>
          </w:p>
        </w:tc>
      </w:tr>
      <w:tr w:rsidR="00CF615C" w:rsidRPr="008C6C36" w14:paraId="354506F7" w14:textId="77777777" w:rsidTr="00CF615C">
        <w:trPr>
          <w:trHeight w:val="300"/>
        </w:trPr>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28C44B" w14:textId="77777777" w:rsidR="00CF615C" w:rsidRDefault="00144231" w:rsidP="008C6C36">
            <w:pPr>
              <w:spacing w:after="0" w:line="240" w:lineRule="auto"/>
              <w:jc w:val="center"/>
              <w:rPr>
                <w:rFonts w:ascii="Arial" w:hAnsi="Arial" w:cs="Arial"/>
                <w:sz w:val="16"/>
                <w:szCs w:val="16"/>
              </w:rPr>
            </w:pPr>
            <w:r>
              <w:rPr>
                <w:rFonts w:ascii="Arial" w:hAnsi="Arial" w:cs="Arial"/>
                <w:sz w:val="16"/>
                <w:szCs w:val="16"/>
              </w:rPr>
              <w:t>66</w:t>
            </w:r>
          </w:p>
        </w:tc>
        <w:tc>
          <w:tcPr>
            <w:tcW w:w="900" w:type="dxa"/>
            <w:tcBorders>
              <w:top w:val="single" w:sz="4" w:space="0" w:color="auto"/>
              <w:left w:val="nil"/>
              <w:bottom w:val="single" w:sz="4" w:space="0" w:color="auto"/>
              <w:right w:val="single" w:sz="4" w:space="0" w:color="auto"/>
            </w:tcBorders>
            <w:shd w:val="clear" w:color="auto" w:fill="auto"/>
            <w:noWrap/>
            <w:vAlign w:val="bottom"/>
          </w:tcPr>
          <w:p w14:paraId="31FF4CBC" w14:textId="77777777" w:rsidR="00CF615C" w:rsidRDefault="00CF615C" w:rsidP="008C6C36">
            <w:pPr>
              <w:spacing w:after="0" w:line="240" w:lineRule="auto"/>
              <w:jc w:val="left"/>
              <w:rPr>
                <w:rFonts w:ascii="Arial" w:hAnsi="Arial" w:cs="Arial"/>
                <w:color w:val="000000"/>
                <w:sz w:val="16"/>
                <w:szCs w:val="16"/>
              </w:rPr>
            </w:pPr>
            <w:r>
              <w:rPr>
                <w:rFonts w:ascii="Arial" w:hAnsi="Arial" w:cs="Arial"/>
                <w:color w:val="000000"/>
                <w:sz w:val="16"/>
                <w:szCs w:val="16"/>
              </w:rPr>
              <w:t>#158</w:t>
            </w:r>
          </w:p>
        </w:tc>
        <w:tc>
          <w:tcPr>
            <w:tcW w:w="2970" w:type="dxa"/>
            <w:tcBorders>
              <w:top w:val="single" w:sz="4" w:space="0" w:color="auto"/>
              <w:left w:val="nil"/>
              <w:bottom w:val="single" w:sz="4" w:space="0" w:color="auto"/>
              <w:right w:val="single" w:sz="4" w:space="0" w:color="auto"/>
            </w:tcBorders>
            <w:shd w:val="clear" w:color="auto" w:fill="auto"/>
            <w:vAlign w:val="bottom"/>
          </w:tcPr>
          <w:p w14:paraId="2A2F99D2" w14:textId="77777777" w:rsidR="00CF615C" w:rsidRPr="00CF615C" w:rsidRDefault="00CF615C" w:rsidP="008C6C36">
            <w:pPr>
              <w:spacing w:after="0" w:line="240" w:lineRule="auto"/>
              <w:jc w:val="left"/>
              <w:rPr>
                <w:rFonts w:ascii="Arial" w:hAnsi="Arial" w:cs="Arial"/>
                <w:color w:val="000000"/>
                <w:sz w:val="16"/>
                <w:szCs w:val="16"/>
              </w:rPr>
            </w:pPr>
            <w:r w:rsidRPr="00CF615C">
              <w:rPr>
                <w:rFonts w:ascii="Arial" w:hAnsi="Arial" w:cs="Arial"/>
                <w:color w:val="000000"/>
                <w:sz w:val="16"/>
                <w:szCs w:val="16"/>
              </w:rPr>
              <w:t>EVS Unit Test Code Coverage Incomplete in Task.c (GSFC DCR 8492)</w:t>
            </w:r>
          </w:p>
        </w:tc>
        <w:tc>
          <w:tcPr>
            <w:tcW w:w="1170" w:type="dxa"/>
            <w:tcBorders>
              <w:top w:val="single" w:sz="4" w:space="0" w:color="auto"/>
              <w:left w:val="nil"/>
              <w:bottom w:val="single" w:sz="4" w:space="0" w:color="auto"/>
              <w:right w:val="single" w:sz="4" w:space="0" w:color="auto"/>
            </w:tcBorders>
            <w:shd w:val="clear" w:color="auto" w:fill="auto"/>
          </w:tcPr>
          <w:p w14:paraId="7F2CD8BD" w14:textId="77777777" w:rsidR="00CF615C" w:rsidRDefault="00CF615C" w:rsidP="008C6C36">
            <w:pPr>
              <w:spacing w:after="0" w:line="240" w:lineRule="auto"/>
              <w:jc w:val="left"/>
              <w:rPr>
                <w:rFonts w:ascii="Arial" w:hAnsi="Arial" w:cs="Arial"/>
                <w:sz w:val="16"/>
                <w:szCs w:val="16"/>
              </w:rPr>
            </w:pPr>
            <w:r>
              <w:rPr>
                <w:rFonts w:ascii="Arial" w:hAnsi="Arial" w:cs="Arial"/>
                <w:sz w:val="16"/>
                <w:szCs w:val="16"/>
              </w:rPr>
              <w:t>evs</w:t>
            </w:r>
          </w:p>
        </w:tc>
        <w:tc>
          <w:tcPr>
            <w:tcW w:w="908" w:type="dxa"/>
            <w:gridSpan w:val="2"/>
            <w:tcBorders>
              <w:top w:val="single" w:sz="4" w:space="0" w:color="auto"/>
              <w:left w:val="nil"/>
              <w:bottom w:val="single" w:sz="4" w:space="0" w:color="auto"/>
              <w:right w:val="single" w:sz="4" w:space="0" w:color="auto"/>
            </w:tcBorders>
            <w:shd w:val="clear" w:color="auto" w:fill="auto"/>
          </w:tcPr>
          <w:p w14:paraId="7683C77D" w14:textId="77777777" w:rsidR="00CF615C" w:rsidRDefault="00CF615C" w:rsidP="008C6C36">
            <w:pPr>
              <w:spacing w:after="0" w:line="240" w:lineRule="auto"/>
              <w:jc w:val="left"/>
              <w:rPr>
                <w:rFonts w:ascii="Arial" w:hAnsi="Arial" w:cs="Arial"/>
                <w:sz w:val="16"/>
                <w:szCs w:val="16"/>
              </w:rPr>
            </w:pPr>
            <w:r>
              <w:rPr>
                <w:rFonts w:ascii="Arial" w:hAnsi="Arial" w:cs="Arial"/>
                <w:sz w:val="16"/>
                <w:szCs w:val="16"/>
              </w:rPr>
              <w:t>new</w:t>
            </w:r>
          </w:p>
        </w:tc>
        <w:tc>
          <w:tcPr>
            <w:tcW w:w="1072" w:type="dxa"/>
            <w:tcBorders>
              <w:top w:val="single" w:sz="4" w:space="0" w:color="auto"/>
              <w:left w:val="nil"/>
              <w:bottom w:val="single" w:sz="4" w:space="0" w:color="auto"/>
              <w:right w:val="single" w:sz="4" w:space="0" w:color="auto"/>
            </w:tcBorders>
            <w:shd w:val="clear" w:color="auto" w:fill="auto"/>
          </w:tcPr>
          <w:p w14:paraId="3888F7ED" w14:textId="77777777" w:rsidR="00CF615C" w:rsidRDefault="00CF615C" w:rsidP="008C6C36">
            <w:pPr>
              <w:spacing w:after="0" w:line="240" w:lineRule="auto"/>
              <w:jc w:val="left"/>
              <w:rPr>
                <w:rFonts w:ascii="Arial" w:hAnsi="Arial" w:cs="Arial"/>
                <w:sz w:val="16"/>
                <w:szCs w:val="16"/>
              </w:rPr>
            </w:pPr>
            <w:r>
              <w:rPr>
                <w:rFonts w:ascii="Arial" w:hAnsi="Arial" w:cs="Arial"/>
                <w:sz w:val="16"/>
                <w:szCs w:val="16"/>
              </w:rPr>
              <w:t>Not Determined</w:t>
            </w:r>
          </w:p>
        </w:tc>
        <w:tc>
          <w:tcPr>
            <w:tcW w:w="900" w:type="dxa"/>
            <w:tcBorders>
              <w:top w:val="single" w:sz="4" w:space="0" w:color="auto"/>
              <w:left w:val="nil"/>
              <w:bottom w:val="single" w:sz="4" w:space="0" w:color="auto"/>
              <w:right w:val="single" w:sz="4" w:space="0" w:color="auto"/>
            </w:tcBorders>
            <w:shd w:val="clear" w:color="auto" w:fill="auto"/>
          </w:tcPr>
          <w:p w14:paraId="799C2020" w14:textId="77777777" w:rsidR="00CF615C" w:rsidRDefault="00CF615C" w:rsidP="008C6C36">
            <w:pPr>
              <w:spacing w:after="0" w:line="240" w:lineRule="auto"/>
              <w:jc w:val="left"/>
              <w:rPr>
                <w:rFonts w:ascii="Arial" w:hAnsi="Arial" w:cs="Arial"/>
                <w:sz w:val="16"/>
                <w:szCs w:val="16"/>
              </w:rPr>
            </w:pPr>
            <w:r>
              <w:rPr>
                <w:rFonts w:ascii="Arial" w:hAnsi="Arial" w:cs="Arial"/>
                <w:sz w:val="16"/>
                <w:szCs w:val="16"/>
              </w:rPr>
              <w:t>enhancement</w:t>
            </w:r>
          </w:p>
        </w:tc>
        <w:tc>
          <w:tcPr>
            <w:tcW w:w="895" w:type="dxa"/>
            <w:tcBorders>
              <w:top w:val="single" w:sz="4" w:space="0" w:color="auto"/>
              <w:left w:val="nil"/>
              <w:bottom w:val="single" w:sz="4" w:space="0" w:color="auto"/>
              <w:right w:val="single" w:sz="4" w:space="0" w:color="auto"/>
            </w:tcBorders>
            <w:shd w:val="clear" w:color="auto" w:fill="auto"/>
          </w:tcPr>
          <w:p w14:paraId="75897471" w14:textId="77777777" w:rsidR="00CF615C" w:rsidRDefault="00CF615C" w:rsidP="008C6C36">
            <w:pPr>
              <w:spacing w:after="0" w:line="240" w:lineRule="auto"/>
              <w:jc w:val="left"/>
              <w:rPr>
                <w:rFonts w:ascii="Arial" w:hAnsi="Arial" w:cs="Arial"/>
                <w:sz w:val="16"/>
                <w:szCs w:val="16"/>
              </w:rPr>
            </w:pPr>
            <w:r>
              <w:rPr>
                <w:rFonts w:ascii="Arial" w:hAnsi="Arial" w:cs="Arial"/>
                <w:sz w:val="16"/>
                <w:szCs w:val="16"/>
              </w:rPr>
              <w:t>minor</w:t>
            </w:r>
          </w:p>
        </w:tc>
      </w:tr>
      <w:tr w:rsidR="00CF615C" w:rsidRPr="008C6C36" w14:paraId="11603B3F" w14:textId="77777777" w:rsidTr="00CF615C">
        <w:trPr>
          <w:trHeight w:val="300"/>
        </w:trPr>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290B92" w14:textId="77777777" w:rsidR="00CF615C" w:rsidRDefault="00144231" w:rsidP="008C6C36">
            <w:pPr>
              <w:spacing w:after="0" w:line="240" w:lineRule="auto"/>
              <w:jc w:val="center"/>
              <w:rPr>
                <w:rFonts w:ascii="Arial" w:hAnsi="Arial" w:cs="Arial"/>
                <w:sz w:val="16"/>
                <w:szCs w:val="16"/>
              </w:rPr>
            </w:pPr>
            <w:r>
              <w:rPr>
                <w:rFonts w:ascii="Arial" w:hAnsi="Arial" w:cs="Arial"/>
                <w:sz w:val="16"/>
                <w:szCs w:val="16"/>
              </w:rPr>
              <w:t>67</w:t>
            </w:r>
          </w:p>
        </w:tc>
        <w:tc>
          <w:tcPr>
            <w:tcW w:w="900" w:type="dxa"/>
            <w:tcBorders>
              <w:top w:val="single" w:sz="4" w:space="0" w:color="auto"/>
              <w:left w:val="nil"/>
              <w:bottom w:val="single" w:sz="4" w:space="0" w:color="auto"/>
              <w:right w:val="single" w:sz="4" w:space="0" w:color="auto"/>
            </w:tcBorders>
            <w:shd w:val="clear" w:color="auto" w:fill="auto"/>
            <w:noWrap/>
            <w:vAlign w:val="bottom"/>
          </w:tcPr>
          <w:p w14:paraId="25ADB1B6" w14:textId="77777777" w:rsidR="00CF615C" w:rsidRDefault="00CF615C" w:rsidP="008C6C36">
            <w:pPr>
              <w:spacing w:after="0" w:line="240" w:lineRule="auto"/>
              <w:jc w:val="left"/>
              <w:rPr>
                <w:rFonts w:ascii="Arial" w:hAnsi="Arial" w:cs="Arial"/>
                <w:color w:val="000000"/>
                <w:sz w:val="16"/>
                <w:szCs w:val="16"/>
              </w:rPr>
            </w:pPr>
            <w:r>
              <w:rPr>
                <w:rFonts w:ascii="Arial" w:hAnsi="Arial" w:cs="Arial"/>
                <w:color w:val="000000"/>
                <w:sz w:val="16"/>
                <w:szCs w:val="16"/>
              </w:rPr>
              <w:t>#159</w:t>
            </w:r>
          </w:p>
        </w:tc>
        <w:tc>
          <w:tcPr>
            <w:tcW w:w="2970" w:type="dxa"/>
            <w:tcBorders>
              <w:top w:val="single" w:sz="4" w:space="0" w:color="auto"/>
              <w:left w:val="nil"/>
              <w:bottom w:val="single" w:sz="4" w:space="0" w:color="auto"/>
              <w:right w:val="single" w:sz="4" w:space="0" w:color="auto"/>
            </w:tcBorders>
            <w:shd w:val="clear" w:color="auto" w:fill="auto"/>
            <w:vAlign w:val="bottom"/>
          </w:tcPr>
          <w:p w14:paraId="13876C82" w14:textId="77777777" w:rsidR="00CF615C" w:rsidRPr="00CF615C" w:rsidRDefault="00CF615C" w:rsidP="008C6C36">
            <w:pPr>
              <w:spacing w:after="0" w:line="240" w:lineRule="auto"/>
              <w:jc w:val="left"/>
              <w:rPr>
                <w:rFonts w:ascii="Arial" w:hAnsi="Arial" w:cs="Arial"/>
                <w:color w:val="000000"/>
                <w:sz w:val="16"/>
                <w:szCs w:val="16"/>
              </w:rPr>
            </w:pPr>
            <w:r w:rsidRPr="00CF615C">
              <w:rPr>
                <w:rFonts w:ascii="Arial" w:hAnsi="Arial" w:cs="Arial"/>
                <w:color w:val="000000"/>
                <w:sz w:val="16"/>
                <w:szCs w:val="16"/>
              </w:rPr>
              <w:t>ES Unit Test Code Coverage Incomplete in apps.c</w:t>
            </w:r>
          </w:p>
        </w:tc>
        <w:tc>
          <w:tcPr>
            <w:tcW w:w="1170" w:type="dxa"/>
            <w:tcBorders>
              <w:top w:val="single" w:sz="4" w:space="0" w:color="auto"/>
              <w:left w:val="nil"/>
              <w:bottom w:val="single" w:sz="4" w:space="0" w:color="auto"/>
              <w:right w:val="single" w:sz="4" w:space="0" w:color="auto"/>
            </w:tcBorders>
            <w:shd w:val="clear" w:color="auto" w:fill="auto"/>
          </w:tcPr>
          <w:p w14:paraId="4D5A8574" w14:textId="77777777" w:rsidR="00CF615C" w:rsidRDefault="00CF615C" w:rsidP="008C6C36">
            <w:pPr>
              <w:spacing w:after="0" w:line="240" w:lineRule="auto"/>
              <w:jc w:val="left"/>
              <w:rPr>
                <w:rFonts w:ascii="Arial" w:hAnsi="Arial" w:cs="Arial"/>
                <w:sz w:val="16"/>
                <w:szCs w:val="16"/>
              </w:rPr>
            </w:pPr>
            <w:r>
              <w:rPr>
                <w:rFonts w:ascii="Arial" w:hAnsi="Arial" w:cs="Arial"/>
                <w:sz w:val="16"/>
                <w:szCs w:val="16"/>
              </w:rPr>
              <w:t>es</w:t>
            </w:r>
          </w:p>
        </w:tc>
        <w:tc>
          <w:tcPr>
            <w:tcW w:w="908" w:type="dxa"/>
            <w:gridSpan w:val="2"/>
            <w:tcBorders>
              <w:top w:val="single" w:sz="4" w:space="0" w:color="auto"/>
              <w:left w:val="nil"/>
              <w:bottom w:val="single" w:sz="4" w:space="0" w:color="auto"/>
              <w:right w:val="single" w:sz="4" w:space="0" w:color="auto"/>
            </w:tcBorders>
            <w:shd w:val="clear" w:color="auto" w:fill="auto"/>
          </w:tcPr>
          <w:p w14:paraId="24BE7EE5" w14:textId="77777777" w:rsidR="00CF615C" w:rsidRDefault="00CF615C" w:rsidP="008C6C36">
            <w:pPr>
              <w:spacing w:after="0" w:line="240" w:lineRule="auto"/>
              <w:jc w:val="left"/>
              <w:rPr>
                <w:rFonts w:ascii="Arial" w:hAnsi="Arial" w:cs="Arial"/>
                <w:sz w:val="16"/>
                <w:szCs w:val="16"/>
              </w:rPr>
            </w:pPr>
            <w:r>
              <w:rPr>
                <w:rFonts w:ascii="Arial" w:hAnsi="Arial" w:cs="Arial"/>
                <w:sz w:val="16"/>
                <w:szCs w:val="16"/>
              </w:rPr>
              <w:t>new</w:t>
            </w:r>
          </w:p>
        </w:tc>
        <w:tc>
          <w:tcPr>
            <w:tcW w:w="1072" w:type="dxa"/>
            <w:tcBorders>
              <w:top w:val="single" w:sz="4" w:space="0" w:color="auto"/>
              <w:left w:val="nil"/>
              <w:bottom w:val="single" w:sz="4" w:space="0" w:color="auto"/>
              <w:right w:val="single" w:sz="4" w:space="0" w:color="auto"/>
            </w:tcBorders>
            <w:shd w:val="clear" w:color="auto" w:fill="auto"/>
          </w:tcPr>
          <w:p w14:paraId="3B16E32B" w14:textId="77777777" w:rsidR="00CF615C" w:rsidRDefault="00CF615C" w:rsidP="008C6C36">
            <w:pPr>
              <w:spacing w:after="0" w:line="240" w:lineRule="auto"/>
              <w:jc w:val="left"/>
              <w:rPr>
                <w:rFonts w:ascii="Arial" w:hAnsi="Arial" w:cs="Arial"/>
                <w:sz w:val="16"/>
                <w:szCs w:val="16"/>
              </w:rPr>
            </w:pPr>
            <w:r>
              <w:rPr>
                <w:rFonts w:ascii="Arial" w:hAnsi="Arial" w:cs="Arial"/>
                <w:sz w:val="16"/>
                <w:szCs w:val="16"/>
              </w:rPr>
              <w:t>Not Determined</w:t>
            </w:r>
          </w:p>
        </w:tc>
        <w:tc>
          <w:tcPr>
            <w:tcW w:w="900" w:type="dxa"/>
            <w:tcBorders>
              <w:top w:val="single" w:sz="4" w:space="0" w:color="auto"/>
              <w:left w:val="nil"/>
              <w:bottom w:val="single" w:sz="4" w:space="0" w:color="auto"/>
              <w:right w:val="single" w:sz="4" w:space="0" w:color="auto"/>
            </w:tcBorders>
            <w:shd w:val="clear" w:color="auto" w:fill="auto"/>
          </w:tcPr>
          <w:p w14:paraId="7815C980" w14:textId="77777777" w:rsidR="00CF615C" w:rsidRDefault="00CF615C" w:rsidP="008C6C36">
            <w:pPr>
              <w:spacing w:after="0" w:line="240" w:lineRule="auto"/>
              <w:jc w:val="left"/>
              <w:rPr>
                <w:rFonts w:ascii="Arial" w:hAnsi="Arial" w:cs="Arial"/>
                <w:sz w:val="16"/>
                <w:szCs w:val="16"/>
              </w:rPr>
            </w:pPr>
            <w:r>
              <w:rPr>
                <w:rFonts w:ascii="Arial" w:hAnsi="Arial" w:cs="Arial"/>
                <w:sz w:val="16"/>
                <w:szCs w:val="16"/>
              </w:rPr>
              <w:t>enhancement</w:t>
            </w:r>
          </w:p>
        </w:tc>
        <w:tc>
          <w:tcPr>
            <w:tcW w:w="895" w:type="dxa"/>
            <w:tcBorders>
              <w:top w:val="single" w:sz="4" w:space="0" w:color="auto"/>
              <w:left w:val="nil"/>
              <w:bottom w:val="single" w:sz="4" w:space="0" w:color="auto"/>
              <w:right w:val="single" w:sz="4" w:space="0" w:color="auto"/>
            </w:tcBorders>
            <w:shd w:val="clear" w:color="auto" w:fill="auto"/>
          </w:tcPr>
          <w:p w14:paraId="76E02E61" w14:textId="77777777" w:rsidR="00CF615C" w:rsidRDefault="00CF615C" w:rsidP="008C6C36">
            <w:pPr>
              <w:spacing w:after="0" w:line="240" w:lineRule="auto"/>
              <w:jc w:val="left"/>
              <w:rPr>
                <w:rFonts w:ascii="Arial" w:hAnsi="Arial" w:cs="Arial"/>
                <w:sz w:val="16"/>
                <w:szCs w:val="16"/>
              </w:rPr>
            </w:pPr>
            <w:r>
              <w:rPr>
                <w:rFonts w:ascii="Arial" w:hAnsi="Arial" w:cs="Arial"/>
                <w:sz w:val="16"/>
                <w:szCs w:val="16"/>
              </w:rPr>
              <w:t>minor</w:t>
            </w:r>
          </w:p>
        </w:tc>
      </w:tr>
      <w:tr w:rsidR="00AE5054" w:rsidRPr="008C6C36" w14:paraId="5011D4EF" w14:textId="77777777" w:rsidTr="00CF615C">
        <w:trPr>
          <w:trHeight w:val="300"/>
        </w:trPr>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CDAB0A" w14:textId="77777777" w:rsidR="00AE5054" w:rsidRDefault="00144231" w:rsidP="008C6C36">
            <w:pPr>
              <w:spacing w:after="0" w:line="240" w:lineRule="auto"/>
              <w:jc w:val="center"/>
              <w:rPr>
                <w:rFonts w:ascii="Arial" w:hAnsi="Arial" w:cs="Arial"/>
                <w:sz w:val="16"/>
                <w:szCs w:val="16"/>
              </w:rPr>
            </w:pPr>
            <w:r>
              <w:rPr>
                <w:rFonts w:ascii="Arial" w:hAnsi="Arial" w:cs="Arial"/>
                <w:sz w:val="16"/>
                <w:szCs w:val="16"/>
              </w:rPr>
              <w:t>68</w:t>
            </w:r>
          </w:p>
        </w:tc>
        <w:tc>
          <w:tcPr>
            <w:tcW w:w="900" w:type="dxa"/>
            <w:tcBorders>
              <w:top w:val="single" w:sz="4" w:space="0" w:color="auto"/>
              <w:left w:val="nil"/>
              <w:bottom w:val="single" w:sz="4" w:space="0" w:color="auto"/>
              <w:right w:val="single" w:sz="4" w:space="0" w:color="auto"/>
            </w:tcBorders>
            <w:shd w:val="clear" w:color="auto" w:fill="auto"/>
            <w:noWrap/>
            <w:vAlign w:val="bottom"/>
          </w:tcPr>
          <w:p w14:paraId="74277F96" w14:textId="77777777" w:rsidR="00AE5054" w:rsidRDefault="00AE5054" w:rsidP="008C6C36">
            <w:pPr>
              <w:spacing w:after="0" w:line="240" w:lineRule="auto"/>
              <w:jc w:val="left"/>
              <w:rPr>
                <w:rFonts w:ascii="Arial" w:hAnsi="Arial" w:cs="Arial"/>
                <w:color w:val="000000"/>
                <w:sz w:val="16"/>
                <w:szCs w:val="16"/>
              </w:rPr>
            </w:pPr>
            <w:r>
              <w:rPr>
                <w:rFonts w:ascii="Arial" w:hAnsi="Arial" w:cs="Arial"/>
                <w:color w:val="000000"/>
                <w:sz w:val="16"/>
                <w:szCs w:val="16"/>
              </w:rPr>
              <w:t>#161</w:t>
            </w:r>
          </w:p>
        </w:tc>
        <w:tc>
          <w:tcPr>
            <w:tcW w:w="2970" w:type="dxa"/>
            <w:tcBorders>
              <w:top w:val="single" w:sz="4" w:space="0" w:color="auto"/>
              <w:left w:val="nil"/>
              <w:bottom w:val="single" w:sz="4" w:space="0" w:color="auto"/>
              <w:right w:val="single" w:sz="4" w:space="0" w:color="auto"/>
            </w:tcBorders>
            <w:shd w:val="clear" w:color="auto" w:fill="auto"/>
            <w:vAlign w:val="bottom"/>
          </w:tcPr>
          <w:p w14:paraId="2A569F58" w14:textId="77777777" w:rsidR="00AE5054" w:rsidRPr="00CF615C" w:rsidRDefault="00AE5054" w:rsidP="008C6C36">
            <w:pPr>
              <w:spacing w:after="0" w:line="240" w:lineRule="auto"/>
              <w:jc w:val="left"/>
              <w:rPr>
                <w:rFonts w:ascii="Arial" w:hAnsi="Arial" w:cs="Arial"/>
                <w:color w:val="000000"/>
                <w:sz w:val="16"/>
                <w:szCs w:val="16"/>
              </w:rPr>
            </w:pPr>
            <w:r w:rsidRPr="00AE5054">
              <w:rPr>
                <w:rFonts w:ascii="Arial" w:hAnsi="Arial" w:cs="Arial"/>
                <w:color w:val="000000"/>
                <w:sz w:val="16"/>
                <w:szCs w:val="16"/>
              </w:rPr>
              <w:t>CFE_ES_DeleteChildTask SysLog Message/Comments are Misleading</w:t>
            </w:r>
          </w:p>
        </w:tc>
        <w:tc>
          <w:tcPr>
            <w:tcW w:w="1170" w:type="dxa"/>
            <w:tcBorders>
              <w:top w:val="single" w:sz="4" w:space="0" w:color="auto"/>
              <w:left w:val="nil"/>
              <w:bottom w:val="single" w:sz="4" w:space="0" w:color="auto"/>
              <w:right w:val="single" w:sz="4" w:space="0" w:color="auto"/>
            </w:tcBorders>
            <w:shd w:val="clear" w:color="auto" w:fill="auto"/>
          </w:tcPr>
          <w:p w14:paraId="582BC491" w14:textId="77777777" w:rsidR="00AE5054" w:rsidRDefault="00AE5054" w:rsidP="008C6C36">
            <w:pPr>
              <w:spacing w:after="0" w:line="240" w:lineRule="auto"/>
              <w:jc w:val="left"/>
              <w:rPr>
                <w:rFonts w:ascii="Arial" w:hAnsi="Arial" w:cs="Arial"/>
                <w:sz w:val="16"/>
                <w:szCs w:val="16"/>
              </w:rPr>
            </w:pPr>
            <w:r>
              <w:rPr>
                <w:rFonts w:ascii="Arial" w:hAnsi="Arial" w:cs="Arial"/>
                <w:sz w:val="16"/>
                <w:szCs w:val="16"/>
              </w:rPr>
              <w:t>es</w:t>
            </w:r>
          </w:p>
        </w:tc>
        <w:tc>
          <w:tcPr>
            <w:tcW w:w="908" w:type="dxa"/>
            <w:gridSpan w:val="2"/>
            <w:tcBorders>
              <w:top w:val="single" w:sz="4" w:space="0" w:color="auto"/>
              <w:left w:val="nil"/>
              <w:bottom w:val="single" w:sz="4" w:space="0" w:color="auto"/>
              <w:right w:val="single" w:sz="4" w:space="0" w:color="auto"/>
            </w:tcBorders>
            <w:shd w:val="clear" w:color="auto" w:fill="auto"/>
          </w:tcPr>
          <w:p w14:paraId="2220C119" w14:textId="77777777" w:rsidR="00AE5054" w:rsidRDefault="00AE5054" w:rsidP="008C6C36">
            <w:pPr>
              <w:spacing w:after="0" w:line="240" w:lineRule="auto"/>
              <w:jc w:val="left"/>
              <w:rPr>
                <w:rFonts w:ascii="Arial" w:hAnsi="Arial" w:cs="Arial"/>
                <w:sz w:val="16"/>
                <w:szCs w:val="16"/>
              </w:rPr>
            </w:pPr>
            <w:r>
              <w:rPr>
                <w:rFonts w:ascii="Arial" w:hAnsi="Arial" w:cs="Arial"/>
                <w:sz w:val="16"/>
                <w:szCs w:val="16"/>
              </w:rPr>
              <w:t>new</w:t>
            </w:r>
          </w:p>
        </w:tc>
        <w:tc>
          <w:tcPr>
            <w:tcW w:w="1072" w:type="dxa"/>
            <w:tcBorders>
              <w:top w:val="single" w:sz="4" w:space="0" w:color="auto"/>
              <w:left w:val="nil"/>
              <w:bottom w:val="single" w:sz="4" w:space="0" w:color="auto"/>
              <w:right w:val="single" w:sz="4" w:space="0" w:color="auto"/>
            </w:tcBorders>
            <w:shd w:val="clear" w:color="auto" w:fill="auto"/>
          </w:tcPr>
          <w:p w14:paraId="5D9CAE6D" w14:textId="77777777" w:rsidR="00AE5054" w:rsidRDefault="00AE5054" w:rsidP="008C6C36">
            <w:pPr>
              <w:spacing w:after="0" w:line="240" w:lineRule="auto"/>
              <w:jc w:val="left"/>
              <w:rPr>
                <w:rFonts w:ascii="Arial" w:hAnsi="Arial" w:cs="Arial"/>
                <w:sz w:val="16"/>
                <w:szCs w:val="16"/>
              </w:rPr>
            </w:pPr>
            <w:r>
              <w:rPr>
                <w:rFonts w:ascii="Arial" w:hAnsi="Arial" w:cs="Arial"/>
                <w:sz w:val="16"/>
                <w:szCs w:val="16"/>
              </w:rPr>
              <w:t>cfe_next</w:t>
            </w:r>
          </w:p>
        </w:tc>
        <w:tc>
          <w:tcPr>
            <w:tcW w:w="900" w:type="dxa"/>
            <w:tcBorders>
              <w:top w:val="single" w:sz="4" w:space="0" w:color="auto"/>
              <w:left w:val="nil"/>
              <w:bottom w:val="single" w:sz="4" w:space="0" w:color="auto"/>
              <w:right w:val="single" w:sz="4" w:space="0" w:color="auto"/>
            </w:tcBorders>
            <w:shd w:val="clear" w:color="auto" w:fill="auto"/>
          </w:tcPr>
          <w:p w14:paraId="5EDC7D56" w14:textId="77777777" w:rsidR="00AE5054" w:rsidRDefault="00AE5054" w:rsidP="008C6C36">
            <w:pPr>
              <w:spacing w:after="0" w:line="240" w:lineRule="auto"/>
              <w:jc w:val="left"/>
              <w:rPr>
                <w:rFonts w:ascii="Arial" w:hAnsi="Arial" w:cs="Arial"/>
                <w:sz w:val="16"/>
                <w:szCs w:val="16"/>
              </w:rPr>
            </w:pPr>
            <w:r>
              <w:rPr>
                <w:rFonts w:ascii="Arial" w:hAnsi="Arial" w:cs="Arial"/>
                <w:sz w:val="16"/>
                <w:szCs w:val="16"/>
              </w:rPr>
              <w:t>defect</w:t>
            </w:r>
          </w:p>
        </w:tc>
        <w:tc>
          <w:tcPr>
            <w:tcW w:w="895" w:type="dxa"/>
            <w:tcBorders>
              <w:top w:val="single" w:sz="4" w:space="0" w:color="auto"/>
              <w:left w:val="nil"/>
              <w:bottom w:val="single" w:sz="4" w:space="0" w:color="auto"/>
              <w:right w:val="single" w:sz="4" w:space="0" w:color="auto"/>
            </w:tcBorders>
            <w:shd w:val="clear" w:color="auto" w:fill="auto"/>
          </w:tcPr>
          <w:p w14:paraId="4BC1421B" w14:textId="77777777" w:rsidR="00AE5054" w:rsidRDefault="00AE5054" w:rsidP="008C6C36">
            <w:pPr>
              <w:spacing w:after="0" w:line="240" w:lineRule="auto"/>
              <w:jc w:val="left"/>
              <w:rPr>
                <w:rFonts w:ascii="Arial" w:hAnsi="Arial" w:cs="Arial"/>
                <w:sz w:val="16"/>
                <w:szCs w:val="16"/>
              </w:rPr>
            </w:pPr>
            <w:r>
              <w:rPr>
                <w:rFonts w:ascii="Arial" w:hAnsi="Arial" w:cs="Arial"/>
                <w:sz w:val="16"/>
                <w:szCs w:val="16"/>
              </w:rPr>
              <w:t>minor</w:t>
            </w:r>
          </w:p>
        </w:tc>
      </w:tr>
      <w:tr w:rsidR="00E369F8" w:rsidRPr="008C6C36" w14:paraId="2A7DE0C0" w14:textId="77777777" w:rsidTr="00CF615C">
        <w:trPr>
          <w:trHeight w:val="300"/>
        </w:trPr>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22A778" w14:textId="77777777" w:rsidR="00E369F8" w:rsidRDefault="00144231" w:rsidP="008C6C36">
            <w:pPr>
              <w:spacing w:after="0" w:line="240" w:lineRule="auto"/>
              <w:jc w:val="center"/>
              <w:rPr>
                <w:rFonts w:ascii="Arial" w:hAnsi="Arial" w:cs="Arial"/>
                <w:sz w:val="16"/>
                <w:szCs w:val="16"/>
              </w:rPr>
            </w:pPr>
            <w:r>
              <w:rPr>
                <w:rFonts w:ascii="Arial" w:hAnsi="Arial" w:cs="Arial"/>
                <w:sz w:val="16"/>
                <w:szCs w:val="16"/>
              </w:rPr>
              <w:t>69</w:t>
            </w:r>
          </w:p>
        </w:tc>
        <w:tc>
          <w:tcPr>
            <w:tcW w:w="900" w:type="dxa"/>
            <w:tcBorders>
              <w:top w:val="single" w:sz="4" w:space="0" w:color="auto"/>
              <w:left w:val="nil"/>
              <w:bottom w:val="single" w:sz="4" w:space="0" w:color="auto"/>
              <w:right w:val="single" w:sz="4" w:space="0" w:color="auto"/>
            </w:tcBorders>
            <w:shd w:val="clear" w:color="auto" w:fill="auto"/>
            <w:noWrap/>
            <w:vAlign w:val="bottom"/>
          </w:tcPr>
          <w:p w14:paraId="677F8DD8" w14:textId="77777777" w:rsidR="00E369F8" w:rsidRDefault="00E369F8" w:rsidP="008C6C36">
            <w:pPr>
              <w:spacing w:after="0" w:line="240" w:lineRule="auto"/>
              <w:jc w:val="left"/>
              <w:rPr>
                <w:rFonts w:ascii="Arial" w:hAnsi="Arial" w:cs="Arial"/>
                <w:color w:val="000000"/>
                <w:sz w:val="16"/>
                <w:szCs w:val="16"/>
              </w:rPr>
            </w:pPr>
            <w:r>
              <w:rPr>
                <w:rFonts w:ascii="Arial" w:hAnsi="Arial" w:cs="Arial"/>
                <w:color w:val="000000"/>
                <w:sz w:val="16"/>
                <w:szCs w:val="16"/>
              </w:rPr>
              <w:t>#164</w:t>
            </w:r>
          </w:p>
        </w:tc>
        <w:tc>
          <w:tcPr>
            <w:tcW w:w="2970" w:type="dxa"/>
            <w:tcBorders>
              <w:top w:val="single" w:sz="4" w:space="0" w:color="auto"/>
              <w:left w:val="nil"/>
              <w:bottom w:val="single" w:sz="4" w:space="0" w:color="auto"/>
              <w:right w:val="single" w:sz="4" w:space="0" w:color="auto"/>
            </w:tcBorders>
            <w:shd w:val="clear" w:color="auto" w:fill="auto"/>
            <w:vAlign w:val="bottom"/>
          </w:tcPr>
          <w:p w14:paraId="23717CD9" w14:textId="77777777" w:rsidR="00E369F8" w:rsidRPr="00AE5054" w:rsidRDefault="00E369F8" w:rsidP="008C6C36">
            <w:pPr>
              <w:spacing w:after="0" w:line="240" w:lineRule="auto"/>
              <w:jc w:val="left"/>
              <w:rPr>
                <w:rFonts w:ascii="Arial" w:hAnsi="Arial" w:cs="Arial"/>
                <w:color w:val="000000"/>
                <w:sz w:val="16"/>
                <w:szCs w:val="16"/>
              </w:rPr>
            </w:pPr>
            <w:r w:rsidRPr="00E369F8">
              <w:rPr>
                <w:rFonts w:ascii="Arial" w:hAnsi="Arial" w:cs="Arial"/>
                <w:color w:val="000000"/>
                <w:sz w:val="16"/>
                <w:szCs w:val="16"/>
              </w:rPr>
              <w:t>cFE cES1702.3 and cES1703.3 Requirement Failures</w:t>
            </w:r>
          </w:p>
        </w:tc>
        <w:tc>
          <w:tcPr>
            <w:tcW w:w="1170" w:type="dxa"/>
            <w:tcBorders>
              <w:top w:val="single" w:sz="4" w:space="0" w:color="auto"/>
              <w:left w:val="nil"/>
              <w:bottom w:val="single" w:sz="4" w:space="0" w:color="auto"/>
              <w:right w:val="single" w:sz="4" w:space="0" w:color="auto"/>
            </w:tcBorders>
            <w:shd w:val="clear" w:color="auto" w:fill="auto"/>
          </w:tcPr>
          <w:p w14:paraId="53CF6174" w14:textId="77777777" w:rsidR="00E369F8" w:rsidRDefault="00E369F8" w:rsidP="008C6C36">
            <w:pPr>
              <w:spacing w:after="0" w:line="240" w:lineRule="auto"/>
              <w:jc w:val="left"/>
              <w:rPr>
                <w:rFonts w:ascii="Arial" w:hAnsi="Arial" w:cs="Arial"/>
                <w:sz w:val="16"/>
                <w:szCs w:val="16"/>
              </w:rPr>
            </w:pPr>
            <w:r>
              <w:rPr>
                <w:rFonts w:ascii="Arial" w:hAnsi="Arial" w:cs="Arial"/>
                <w:sz w:val="16"/>
                <w:szCs w:val="16"/>
              </w:rPr>
              <w:t>es</w:t>
            </w:r>
          </w:p>
        </w:tc>
        <w:tc>
          <w:tcPr>
            <w:tcW w:w="908" w:type="dxa"/>
            <w:gridSpan w:val="2"/>
            <w:tcBorders>
              <w:top w:val="single" w:sz="4" w:space="0" w:color="auto"/>
              <w:left w:val="nil"/>
              <w:bottom w:val="single" w:sz="4" w:space="0" w:color="auto"/>
              <w:right w:val="single" w:sz="4" w:space="0" w:color="auto"/>
            </w:tcBorders>
            <w:shd w:val="clear" w:color="auto" w:fill="auto"/>
          </w:tcPr>
          <w:p w14:paraId="55DA8A10" w14:textId="77777777" w:rsidR="00E369F8" w:rsidRDefault="00E369F8" w:rsidP="008C6C36">
            <w:pPr>
              <w:spacing w:after="0" w:line="240" w:lineRule="auto"/>
              <w:jc w:val="left"/>
              <w:rPr>
                <w:rFonts w:ascii="Arial" w:hAnsi="Arial" w:cs="Arial"/>
                <w:sz w:val="16"/>
                <w:szCs w:val="16"/>
              </w:rPr>
            </w:pPr>
            <w:r>
              <w:rPr>
                <w:rFonts w:ascii="Arial" w:hAnsi="Arial" w:cs="Arial"/>
                <w:sz w:val="16"/>
                <w:szCs w:val="16"/>
              </w:rPr>
              <w:t>new</w:t>
            </w:r>
          </w:p>
        </w:tc>
        <w:tc>
          <w:tcPr>
            <w:tcW w:w="1072" w:type="dxa"/>
            <w:tcBorders>
              <w:top w:val="single" w:sz="4" w:space="0" w:color="auto"/>
              <w:left w:val="nil"/>
              <w:bottom w:val="single" w:sz="4" w:space="0" w:color="auto"/>
              <w:right w:val="single" w:sz="4" w:space="0" w:color="auto"/>
            </w:tcBorders>
            <w:shd w:val="clear" w:color="auto" w:fill="auto"/>
          </w:tcPr>
          <w:p w14:paraId="3BEF695F" w14:textId="77777777" w:rsidR="00E369F8" w:rsidRDefault="00E369F8" w:rsidP="008C6C36">
            <w:pPr>
              <w:spacing w:after="0" w:line="240" w:lineRule="auto"/>
              <w:jc w:val="left"/>
              <w:rPr>
                <w:rFonts w:ascii="Arial" w:hAnsi="Arial" w:cs="Arial"/>
                <w:sz w:val="16"/>
                <w:szCs w:val="16"/>
              </w:rPr>
            </w:pPr>
            <w:r>
              <w:rPr>
                <w:rFonts w:ascii="Arial" w:hAnsi="Arial" w:cs="Arial"/>
                <w:sz w:val="16"/>
                <w:szCs w:val="16"/>
              </w:rPr>
              <w:t>cfe_next</w:t>
            </w:r>
          </w:p>
        </w:tc>
        <w:tc>
          <w:tcPr>
            <w:tcW w:w="900" w:type="dxa"/>
            <w:tcBorders>
              <w:top w:val="single" w:sz="4" w:space="0" w:color="auto"/>
              <w:left w:val="nil"/>
              <w:bottom w:val="single" w:sz="4" w:space="0" w:color="auto"/>
              <w:right w:val="single" w:sz="4" w:space="0" w:color="auto"/>
            </w:tcBorders>
            <w:shd w:val="clear" w:color="auto" w:fill="auto"/>
          </w:tcPr>
          <w:p w14:paraId="6AAA2804" w14:textId="77777777" w:rsidR="00E369F8" w:rsidRDefault="00E369F8" w:rsidP="008C6C36">
            <w:pPr>
              <w:spacing w:after="0" w:line="240" w:lineRule="auto"/>
              <w:jc w:val="left"/>
              <w:rPr>
                <w:rFonts w:ascii="Arial" w:hAnsi="Arial" w:cs="Arial"/>
                <w:sz w:val="16"/>
                <w:szCs w:val="16"/>
              </w:rPr>
            </w:pPr>
            <w:r>
              <w:rPr>
                <w:rFonts w:ascii="Arial" w:hAnsi="Arial" w:cs="Arial"/>
                <w:sz w:val="16"/>
                <w:szCs w:val="16"/>
              </w:rPr>
              <w:t>defect</w:t>
            </w:r>
          </w:p>
        </w:tc>
        <w:tc>
          <w:tcPr>
            <w:tcW w:w="895" w:type="dxa"/>
            <w:tcBorders>
              <w:top w:val="single" w:sz="4" w:space="0" w:color="auto"/>
              <w:left w:val="nil"/>
              <w:bottom w:val="single" w:sz="4" w:space="0" w:color="auto"/>
              <w:right w:val="single" w:sz="4" w:space="0" w:color="auto"/>
            </w:tcBorders>
            <w:shd w:val="clear" w:color="auto" w:fill="auto"/>
          </w:tcPr>
          <w:p w14:paraId="1CCE1EBC" w14:textId="3C968F57" w:rsidR="00E369F8" w:rsidRDefault="00EA5726" w:rsidP="008C6C36">
            <w:pPr>
              <w:spacing w:after="0" w:line="240" w:lineRule="auto"/>
              <w:jc w:val="left"/>
              <w:rPr>
                <w:rFonts w:ascii="Arial" w:hAnsi="Arial" w:cs="Arial"/>
                <w:sz w:val="16"/>
                <w:szCs w:val="16"/>
              </w:rPr>
            </w:pPr>
            <w:r>
              <w:rPr>
                <w:rFonts w:ascii="Arial" w:hAnsi="Arial" w:cs="Arial"/>
                <w:sz w:val="16"/>
                <w:szCs w:val="16"/>
              </w:rPr>
              <w:t>m</w:t>
            </w:r>
            <w:r w:rsidR="00E369F8">
              <w:rPr>
                <w:rFonts w:ascii="Arial" w:hAnsi="Arial" w:cs="Arial"/>
                <w:sz w:val="16"/>
                <w:szCs w:val="16"/>
              </w:rPr>
              <w:t>ajor</w:t>
            </w:r>
          </w:p>
        </w:tc>
      </w:tr>
      <w:tr w:rsidR="00EA5726" w:rsidRPr="008C6C36" w14:paraId="42101525" w14:textId="77777777" w:rsidTr="00CF615C">
        <w:trPr>
          <w:trHeight w:val="300"/>
        </w:trPr>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00030D" w14:textId="72AC0ECE" w:rsidR="00EA5726" w:rsidRDefault="00EA5726" w:rsidP="00EA5726">
            <w:pPr>
              <w:spacing w:after="0" w:line="240" w:lineRule="auto"/>
              <w:jc w:val="center"/>
              <w:rPr>
                <w:rFonts w:ascii="Arial" w:hAnsi="Arial" w:cs="Arial"/>
                <w:sz w:val="16"/>
                <w:szCs w:val="16"/>
              </w:rPr>
            </w:pPr>
            <w:r>
              <w:rPr>
                <w:rFonts w:ascii="Arial" w:hAnsi="Arial" w:cs="Arial"/>
                <w:sz w:val="16"/>
                <w:szCs w:val="16"/>
              </w:rPr>
              <w:t>70</w:t>
            </w:r>
          </w:p>
        </w:tc>
        <w:tc>
          <w:tcPr>
            <w:tcW w:w="900" w:type="dxa"/>
            <w:tcBorders>
              <w:top w:val="single" w:sz="4" w:space="0" w:color="auto"/>
              <w:left w:val="nil"/>
              <w:bottom w:val="single" w:sz="4" w:space="0" w:color="auto"/>
              <w:right w:val="single" w:sz="4" w:space="0" w:color="auto"/>
            </w:tcBorders>
            <w:shd w:val="clear" w:color="auto" w:fill="auto"/>
            <w:noWrap/>
            <w:vAlign w:val="bottom"/>
          </w:tcPr>
          <w:p w14:paraId="4E81E788" w14:textId="4DC0F32A" w:rsidR="00EA5726" w:rsidRDefault="00EA5726" w:rsidP="00EA5726">
            <w:pPr>
              <w:spacing w:after="0" w:line="240" w:lineRule="auto"/>
              <w:jc w:val="left"/>
              <w:rPr>
                <w:rFonts w:ascii="Arial" w:hAnsi="Arial" w:cs="Arial"/>
                <w:color w:val="000000"/>
                <w:sz w:val="16"/>
                <w:szCs w:val="16"/>
              </w:rPr>
            </w:pPr>
            <w:r>
              <w:rPr>
                <w:rFonts w:ascii="Arial" w:hAnsi="Arial" w:cs="Arial"/>
                <w:color w:val="000000"/>
                <w:sz w:val="16"/>
                <w:szCs w:val="16"/>
              </w:rPr>
              <w:t>#168</w:t>
            </w:r>
          </w:p>
        </w:tc>
        <w:tc>
          <w:tcPr>
            <w:tcW w:w="2970" w:type="dxa"/>
            <w:tcBorders>
              <w:top w:val="single" w:sz="4" w:space="0" w:color="auto"/>
              <w:left w:val="nil"/>
              <w:bottom w:val="single" w:sz="4" w:space="0" w:color="auto"/>
              <w:right w:val="single" w:sz="4" w:space="0" w:color="auto"/>
            </w:tcBorders>
            <w:shd w:val="clear" w:color="auto" w:fill="auto"/>
            <w:vAlign w:val="bottom"/>
          </w:tcPr>
          <w:p w14:paraId="689C3621" w14:textId="7E3D75AF" w:rsidR="00EA5726" w:rsidRPr="00E369F8" w:rsidRDefault="00EA5726" w:rsidP="00EA5726">
            <w:pPr>
              <w:spacing w:after="0" w:line="240" w:lineRule="auto"/>
              <w:jc w:val="left"/>
              <w:rPr>
                <w:rFonts w:ascii="Arial" w:hAnsi="Arial" w:cs="Arial"/>
                <w:color w:val="000000"/>
                <w:sz w:val="16"/>
                <w:szCs w:val="16"/>
              </w:rPr>
            </w:pPr>
            <w:r>
              <w:rPr>
                <w:rFonts w:ascii="Arial" w:hAnsi="Arial" w:cs="Arial"/>
                <w:color w:val="000000"/>
                <w:sz w:val="16"/>
                <w:szCs w:val="16"/>
              </w:rPr>
              <w:t>cFE cES1515.1 Requirement Failure</w:t>
            </w:r>
          </w:p>
        </w:tc>
        <w:tc>
          <w:tcPr>
            <w:tcW w:w="1170" w:type="dxa"/>
            <w:tcBorders>
              <w:top w:val="single" w:sz="4" w:space="0" w:color="auto"/>
              <w:left w:val="nil"/>
              <w:bottom w:val="single" w:sz="4" w:space="0" w:color="auto"/>
              <w:right w:val="single" w:sz="4" w:space="0" w:color="auto"/>
            </w:tcBorders>
            <w:shd w:val="clear" w:color="auto" w:fill="auto"/>
          </w:tcPr>
          <w:p w14:paraId="4BD57524" w14:textId="16D8BC34" w:rsidR="00EA5726" w:rsidRDefault="00EA5726" w:rsidP="00EA5726">
            <w:pPr>
              <w:spacing w:after="0" w:line="240" w:lineRule="auto"/>
              <w:jc w:val="left"/>
              <w:rPr>
                <w:rFonts w:ascii="Arial" w:hAnsi="Arial" w:cs="Arial"/>
                <w:sz w:val="16"/>
                <w:szCs w:val="16"/>
              </w:rPr>
            </w:pPr>
            <w:r>
              <w:rPr>
                <w:rFonts w:ascii="Arial" w:hAnsi="Arial" w:cs="Arial"/>
                <w:sz w:val="16"/>
                <w:szCs w:val="16"/>
              </w:rPr>
              <w:t>es</w:t>
            </w:r>
          </w:p>
        </w:tc>
        <w:tc>
          <w:tcPr>
            <w:tcW w:w="908" w:type="dxa"/>
            <w:gridSpan w:val="2"/>
            <w:tcBorders>
              <w:top w:val="single" w:sz="4" w:space="0" w:color="auto"/>
              <w:left w:val="nil"/>
              <w:bottom w:val="single" w:sz="4" w:space="0" w:color="auto"/>
              <w:right w:val="single" w:sz="4" w:space="0" w:color="auto"/>
            </w:tcBorders>
            <w:shd w:val="clear" w:color="auto" w:fill="auto"/>
          </w:tcPr>
          <w:p w14:paraId="56FBC828" w14:textId="13B8D3A9" w:rsidR="00EA5726" w:rsidRDefault="00EA5726" w:rsidP="00EA5726">
            <w:pPr>
              <w:spacing w:after="0" w:line="240" w:lineRule="auto"/>
              <w:jc w:val="left"/>
              <w:rPr>
                <w:rFonts w:ascii="Arial" w:hAnsi="Arial" w:cs="Arial"/>
                <w:sz w:val="16"/>
                <w:szCs w:val="16"/>
              </w:rPr>
            </w:pPr>
            <w:r>
              <w:rPr>
                <w:rFonts w:ascii="Arial" w:hAnsi="Arial" w:cs="Arial"/>
                <w:sz w:val="16"/>
                <w:szCs w:val="16"/>
              </w:rPr>
              <w:t>new</w:t>
            </w:r>
          </w:p>
        </w:tc>
        <w:tc>
          <w:tcPr>
            <w:tcW w:w="1072" w:type="dxa"/>
            <w:tcBorders>
              <w:top w:val="single" w:sz="4" w:space="0" w:color="auto"/>
              <w:left w:val="nil"/>
              <w:bottom w:val="single" w:sz="4" w:space="0" w:color="auto"/>
              <w:right w:val="single" w:sz="4" w:space="0" w:color="auto"/>
            </w:tcBorders>
            <w:shd w:val="clear" w:color="auto" w:fill="auto"/>
          </w:tcPr>
          <w:p w14:paraId="143A9DD2" w14:textId="349CB9C9" w:rsidR="00EA5726" w:rsidRDefault="00EA5726" w:rsidP="00EA5726">
            <w:pPr>
              <w:spacing w:after="0" w:line="240" w:lineRule="auto"/>
              <w:jc w:val="left"/>
              <w:rPr>
                <w:rFonts w:ascii="Arial" w:hAnsi="Arial" w:cs="Arial"/>
                <w:sz w:val="16"/>
                <w:szCs w:val="16"/>
              </w:rPr>
            </w:pPr>
            <w:r>
              <w:rPr>
                <w:rFonts w:ascii="Arial" w:hAnsi="Arial" w:cs="Arial"/>
                <w:sz w:val="16"/>
                <w:szCs w:val="16"/>
              </w:rPr>
              <w:t>cfe_next</w:t>
            </w:r>
          </w:p>
        </w:tc>
        <w:tc>
          <w:tcPr>
            <w:tcW w:w="900" w:type="dxa"/>
            <w:tcBorders>
              <w:top w:val="single" w:sz="4" w:space="0" w:color="auto"/>
              <w:left w:val="nil"/>
              <w:bottom w:val="single" w:sz="4" w:space="0" w:color="auto"/>
              <w:right w:val="single" w:sz="4" w:space="0" w:color="auto"/>
            </w:tcBorders>
            <w:shd w:val="clear" w:color="auto" w:fill="auto"/>
          </w:tcPr>
          <w:p w14:paraId="27C53B5C" w14:textId="7B90211E" w:rsidR="00EA5726" w:rsidRDefault="00EA5726" w:rsidP="00EA5726">
            <w:pPr>
              <w:spacing w:after="0" w:line="240" w:lineRule="auto"/>
              <w:jc w:val="left"/>
              <w:rPr>
                <w:rFonts w:ascii="Arial" w:hAnsi="Arial" w:cs="Arial"/>
                <w:sz w:val="16"/>
                <w:szCs w:val="16"/>
              </w:rPr>
            </w:pPr>
            <w:r>
              <w:rPr>
                <w:rFonts w:ascii="Arial" w:hAnsi="Arial" w:cs="Arial"/>
                <w:sz w:val="16"/>
                <w:szCs w:val="16"/>
              </w:rPr>
              <w:t>defect</w:t>
            </w:r>
          </w:p>
        </w:tc>
        <w:tc>
          <w:tcPr>
            <w:tcW w:w="895" w:type="dxa"/>
            <w:tcBorders>
              <w:top w:val="single" w:sz="4" w:space="0" w:color="auto"/>
              <w:left w:val="nil"/>
              <w:bottom w:val="single" w:sz="4" w:space="0" w:color="auto"/>
              <w:right w:val="single" w:sz="4" w:space="0" w:color="auto"/>
            </w:tcBorders>
            <w:shd w:val="clear" w:color="auto" w:fill="auto"/>
          </w:tcPr>
          <w:p w14:paraId="5483097E" w14:textId="63537894" w:rsidR="00EA5726" w:rsidRDefault="00EA5726" w:rsidP="00EA5726">
            <w:pPr>
              <w:spacing w:after="0" w:line="240" w:lineRule="auto"/>
              <w:jc w:val="left"/>
              <w:rPr>
                <w:rFonts w:ascii="Arial" w:hAnsi="Arial" w:cs="Arial"/>
                <w:sz w:val="16"/>
                <w:szCs w:val="16"/>
              </w:rPr>
            </w:pPr>
            <w:r>
              <w:rPr>
                <w:rFonts w:ascii="Arial" w:hAnsi="Arial" w:cs="Arial"/>
                <w:sz w:val="16"/>
                <w:szCs w:val="16"/>
              </w:rPr>
              <w:t>major</w:t>
            </w:r>
          </w:p>
        </w:tc>
      </w:tr>
    </w:tbl>
    <w:p w14:paraId="3A23E00B" w14:textId="77777777" w:rsidR="008C6C36" w:rsidRPr="00BF702D" w:rsidRDefault="008C6C36" w:rsidP="00BF702D">
      <w:pPr>
        <w:pStyle w:val="TABLECAPTION"/>
        <w:rPr>
          <w:b/>
        </w:rPr>
      </w:pPr>
    </w:p>
    <w:p w14:paraId="0D56EBFA" w14:textId="77777777" w:rsidR="00EB6F10" w:rsidRPr="00EB6F10" w:rsidRDefault="006A3070" w:rsidP="00EB6F10">
      <w:pPr>
        <w:pStyle w:val="HDR11"/>
      </w:pPr>
      <w:bookmarkStart w:id="4" w:name="_Toc41817742"/>
      <w:bookmarkStart w:id="5" w:name="_Toc53818810"/>
      <w:r>
        <w:t>1.4</w:t>
      </w:r>
      <w:r>
        <w:tab/>
        <w:t>Development Tool Versions Associated with this FSW Version</w:t>
      </w:r>
    </w:p>
    <w:p w14:paraId="5AA79176" w14:textId="77777777" w:rsidR="00AC3B3A" w:rsidRPr="00EB6F10" w:rsidRDefault="006A3070" w:rsidP="00EB6F10">
      <w:pPr>
        <w:rPr>
          <w:rFonts w:ascii="Arial" w:hAnsi="Arial" w:cs="Arial"/>
          <w:sz w:val="18"/>
          <w:szCs w:val="18"/>
        </w:rPr>
      </w:pPr>
      <w:r w:rsidRPr="00B36555">
        <w:rPr>
          <w:rFonts w:ascii="Arial" w:hAnsi="Arial" w:cs="Arial"/>
          <w:sz w:val="18"/>
          <w:szCs w:val="18"/>
        </w:rPr>
        <w:t>Table 1.4-1 identifies the versions of development tools use</w:t>
      </w:r>
      <w:r w:rsidR="00A85101" w:rsidRPr="00B36555">
        <w:rPr>
          <w:rFonts w:ascii="Arial" w:hAnsi="Arial" w:cs="Arial"/>
          <w:sz w:val="18"/>
          <w:szCs w:val="18"/>
        </w:rPr>
        <w:t>d to generate this FSW version:</w:t>
      </w:r>
    </w:p>
    <w:p w14:paraId="69844C2F" w14:textId="77777777" w:rsidR="004A2645" w:rsidRPr="00A85101" w:rsidRDefault="00487091" w:rsidP="00487091">
      <w:pPr>
        <w:pStyle w:val="TABLECAPTION"/>
        <w:rPr>
          <w:b/>
        </w:rPr>
      </w:pPr>
      <w:r w:rsidRPr="00A85101">
        <w:rPr>
          <w:b/>
        </w:rPr>
        <w:t>Table 1.4-1 – Development Tool Versions Associated with this FSW Version</w:t>
      </w: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800"/>
        <w:gridCol w:w="5400"/>
        <w:gridCol w:w="1440"/>
      </w:tblGrid>
      <w:tr w:rsidR="006A3070" w14:paraId="447C5D2B" w14:textId="77777777">
        <w:trPr>
          <w:cantSplit/>
          <w:tblHeader/>
        </w:trPr>
        <w:tc>
          <w:tcPr>
            <w:tcW w:w="1800" w:type="dxa"/>
          </w:tcPr>
          <w:p w14:paraId="136B8BA2" w14:textId="77777777" w:rsidR="006A3070" w:rsidRDefault="006A3070">
            <w:pPr>
              <w:pStyle w:val="TABLEHEADER"/>
              <w:keepLines/>
              <w:rPr>
                <w:rFonts w:cs="Arial"/>
              </w:rPr>
            </w:pPr>
            <w:r>
              <w:rPr>
                <w:rFonts w:cs="Arial"/>
              </w:rPr>
              <w:lastRenderedPageBreak/>
              <w:t>Tool Type.</w:t>
            </w:r>
          </w:p>
        </w:tc>
        <w:tc>
          <w:tcPr>
            <w:tcW w:w="5400" w:type="dxa"/>
          </w:tcPr>
          <w:p w14:paraId="1FD87030" w14:textId="77777777" w:rsidR="006A3070" w:rsidRDefault="006A3070">
            <w:pPr>
              <w:pStyle w:val="TABLEHEADER"/>
              <w:keepLines/>
              <w:rPr>
                <w:rFonts w:cs="Arial"/>
              </w:rPr>
            </w:pPr>
            <w:r>
              <w:rPr>
                <w:rFonts w:cs="Arial"/>
              </w:rPr>
              <w:t>Tool Name</w:t>
            </w:r>
          </w:p>
        </w:tc>
        <w:tc>
          <w:tcPr>
            <w:tcW w:w="1440" w:type="dxa"/>
          </w:tcPr>
          <w:p w14:paraId="4D54ACF7" w14:textId="77777777" w:rsidR="006A3070" w:rsidRDefault="006A3070">
            <w:pPr>
              <w:pStyle w:val="TABLEHEADER"/>
              <w:keepLines/>
              <w:rPr>
                <w:rFonts w:cs="Arial"/>
              </w:rPr>
            </w:pPr>
            <w:r>
              <w:rPr>
                <w:rFonts w:cs="Arial"/>
              </w:rPr>
              <w:t>Version Used</w:t>
            </w:r>
          </w:p>
        </w:tc>
      </w:tr>
      <w:tr w:rsidR="006A3070" w14:paraId="7B4E6E79" w14:textId="77777777">
        <w:trPr>
          <w:cantSplit/>
        </w:trPr>
        <w:tc>
          <w:tcPr>
            <w:tcW w:w="1800" w:type="dxa"/>
          </w:tcPr>
          <w:p w14:paraId="720F0180" w14:textId="77777777" w:rsidR="006A3070" w:rsidRDefault="006A3070">
            <w:pPr>
              <w:pStyle w:val="TABLECELLS"/>
            </w:pPr>
            <w:r>
              <w:t>RTOS</w:t>
            </w:r>
          </w:p>
        </w:tc>
        <w:tc>
          <w:tcPr>
            <w:tcW w:w="5400" w:type="dxa"/>
          </w:tcPr>
          <w:p w14:paraId="44B98542" w14:textId="77777777" w:rsidR="006A3070" w:rsidRDefault="004A2645">
            <w:pPr>
              <w:pStyle w:val="TABLECELLS"/>
            </w:pPr>
            <w:r>
              <w:t xml:space="preserve">VxWorks </w:t>
            </w:r>
          </w:p>
        </w:tc>
        <w:tc>
          <w:tcPr>
            <w:tcW w:w="1440" w:type="dxa"/>
          </w:tcPr>
          <w:p w14:paraId="1C3A1543" w14:textId="77777777" w:rsidR="006A3070" w:rsidRDefault="004A2645">
            <w:pPr>
              <w:pStyle w:val="TABLECELLS"/>
            </w:pPr>
            <w:r>
              <w:t>6.</w:t>
            </w:r>
            <w:r w:rsidR="00B412B2">
              <w:t>9</w:t>
            </w:r>
          </w:p>
        </w:tc>
      </w:tr>
      <w:tr w:rsidR="006A3070" w14:paraId="05AC0C57" w14:textId="77777777">
        <w:trPr>
          <w:cantSplit/>
        </w:trPr>
        <w:tc>
          <w:tcPr>
            <w:tcW w:w="1800" w:type="dxa"/>
          </w:tcPr>
          <w:p w14:paraId="0AF10E92" w14:textId="77777777" w:rsidR="006A3070" w:rsidRDefault="006A3070">
            <w:pPr>
              <w:pStyle w:val="TABLECELLS"/>
            </w:pPr>
            <w:r>
              <w:t>Compiler</w:t>
            </w:r>
          </w:p>
        </w:tc>
        <w:tc>
          <w:tcPr>
            <w:tcW w:w="5400" w:type="dxa"/>
          </w:tcPr>
          <w:p w14:paraId="5CC8BF32" w14:textId="77777777" w:rsidR="006A3070" w:rsidRPr="00E94282" w:rsidRDefault="004A2645">
            <w:pPr>
              <w:pStyle w:val="TABLECELLS"/>
            </w:pPr>
            <w:r w:rsidRPr="00E94282">
              <w:t xml:space="preserve">GNU </w:t>
            </w:r>
            <w:r w:rsidR="00D00A2C" w:rsidRPr="00E94282">
              <w:t>(ccppc)</w:t>
            </w:r>
          </w:p>
        </w:tc>
        <w:tc>
          <w:tcPr>
            <w:tcW w:w="1440" w:type="dxa"/>
          </w:tcPr>
          <w:p w14:paraId="1C5BB7EF" w14:textId="77777777" w:rsidR="006A3070" w:rsidRPr="00E94282" w:rsidRDefault="00D00A2C">
            <w:pPr>
              <w:pStyle w:val="TABLECELLS"/>
            </w:pPr>
            <w:r w:rsidRPr="00E94282">
              <w:t>3.3.2</w:t>
            </w:r>
          </w:p>
        </w:tc>
      </w:tr>
      <w:tr w:rsidR="00601069" w14:paraId="3EEA19C4" w14:textId="77777777" w:rsidTr="003D0BB6">
        <w:trPr>
          <w:cantSplit/>
          <w:trHeight w:val="202"/>
        </w:trPr>
        <w:tc>
          <w:tcPr>
            <w:tcW w:w="1800" w:type="dxa"/>
          </w:tcPr>
          <w:p w14:paraId="34622825" w14:textId="77777777" w:rsidR="00601069" w:rsidRPr="001E2AB5" w:rsidRDefault="00601069" w:rsidP="009E359A">
            <w:pPr>
              <w:pStyle w:val="TABLECELLS"/>
            </w:pPr>
            <w:r>
              <w:t>CFS PSP</w:t>
            </w:r>
          </w:p>
        </w:tc>
        <w:tc>
          <w:tcPr>
            <w:tcW w:w="5400" w:type="dxa"/>
          </w:tcPr>
          <w:p w14:paraId="34AAD24F" w14:textId="77777777" w:rsidR="00601069" w:rsidRPr="001E2AB5" w:rsidRDefault="00601069" w:rsidP="009E359A">
            <w:pPr>
              <w:pStyle w:val="TABLECELLS"/>
            </w:pPr>
            <w:r>
              <w:t>CFS Platform Support Package</w:t>
            </w:r>
          </w:p>
        </w:tc>
        <w:tc>
          <w:tcPr>
            <w:tcW w:w="1440" w:type="dxa"/>
          </w:tcPr>
          <w:p w14:paraId="1852E363" w14:textId="77777777" w:rsidR="00601069" w:rsidRDefault="00B412B2" w:rsidP="009E359A">
            <w:pPr>
              <w:pStyle w:val="TABLECELLS"/>
            </w:pPr>
            <w:r>
              <w:t>1.3</w:t>
            </w:r>
            <w:r w:rsidR="00601069">
              <w:t>.0.0</w:t>
            </w:r>
          </w:p>
        </w:tc>
      </w:tr>
      <w:tr w:rsidR="00601069" w14:paraId="42887CAC" w14:textId="77777777" w:rsidTr="003D0BB6">
        <w:trPr>
          <w:cantSplit/>
          <w:trHeight w:val="202"/>
        </w:trPr>
        <w:tc>
          <w:tcPr>
            <w:tcW w:w="1800" w:type="dxa"/>
          </w:tcPr>
          <w:p w14:paraId="35EB5503" w14:textId="77777777" w:rsidR="00601069" w:rsidRDefault="00601069" w:rsidP="009E359A">
            <w:pPr>
              <w:pStyle w:val="TABLECELLS"/>
            </w:pPr>
            <w:r>
              <w:t>OSAL</w:t>
            </w:r>
          </w:p>
        </w:tc>
        <w:tc>
          <w:tcPr>
            <w:tcW w:w="5400" w:type="dxa"/>
          </w:tcPr>
          <w:p w14:paraId="202921A5" w14:textId="77777777" w:rsidR="00601069" w:rsidRDefault="00601069" w:rsidP="009E359A">
            <w:pPr>
              <w:pStyle w:val="TABLECELLS"/>
            </w:pPr>
            <w:r>
              <w:t>Operating System Abstraction Layer</w:t>
            </w:r>
          </w:p>
        </w:tc>
        <w:tc>
          <w:tcPr>
            <w:tcW w:w="1440" w:type="dxa"/>
          </w:tcPr>
          <w:p w14:paraId="64FC6A57" w14:textId="77777777" w:rsidR="00601069" w:rsidRDefault="009D0E65" w:rsidP="009E359A">
            <w:pPr>
              <w:pStyle w:val="TABLECELLS"/>
            </w:pPr>
            <w:r>
              <w:t>4</w:t>
            </w:r>
            <w:r w:rsidR="00601069">
              <w:t>.</w:t>
            </w:r>
            <w:r w:rsidR="00B412B2">
              <w:t>2</w:t>
            </w:r>
            <w:r w:rsidR="00601069">
              <w:t>.</w:t>
            </w:r>
            <w:r w:rsidR="00B412B2">
              <w:t>0</w:t>
            </w:r>
          </w:p>
        </w:tc>
      </w:tr>
      <w:tr w:rsidR="003D0BB6" w14:paraId="7084CB27" w14:textId="77777777" w:rsidTr="003D0BB6">
        <w:trPr>
          <w:cantSplit/>
          <w:trHeight w:val="202"/>
        </w:trPr>
        <w:tc>
          <w:tcPr>
            <w:tcW w:w="1800" w:type="dxa"/>
          </w:tcPr>
          <w:p w14:paraId="0923B000" w14:textId="77777777" w:rsidR="003D0BB6" w:rsidRDefault="003D0BB6">
            <w:pPr>
              <w:pStyle w:val="TABLECELLS"/>
            </w:pPr>
            <w:r>
              <w:t>Ground System</w:t>
            </w:r>
          </w:p>
        </w:tc>
        <w:tc>
          <w:tcPr>
            <w:tcW w:w="5400" w:type="dxa"/>
          </w:tcPr>
          <w:p w14:paraId="3923977D" w14:textId="77777777" w:rsidR="003D0BB6" w:rsidRDefault="003D0BB6">
            <w:pPr>
              <w:pStyle w:val="TABLECELLS"/>
            </w:pPr>
            <w:r>
              <w:t>ASIST</w:t>
            </w:r>
          </w:p>
        </w:tc>
        <w:tc>
          <w:tcPr>
            <w:tcW w:w="1440" w:type="dxa"/>
          </w:tcPr>
          <w:p w14:paraId="257765B0" w14:textId="77777777" w:rsidR="003D0BB6" w:rsidRPr="00E94282" w:rsidRDefault="00DA2F74">
            <w:pPr>
              <w:pStyle w:val="TABLECELLS"/>
            </w:pPr>
            <w:r w:rsidRPr="00DA2F74">
              <w:t>20.2</w:t>
            </w:r>
          </w:p>
        </w:tc>
      </w:tr>
    </w:tbl>
    <w:p w14:paraId="31729C8B" w14:textId="77777777" w:rsidR="00EB6F10" w:rsidRDefault="00EB6F10" w:rsidP="00EB6F10">
      <w:pPr>
        <w:rPr>
          <w:rFonts w:ascii="Arial" w:hAnsi="Arial" w:cs="Arial"/>
          <w:b/>
        </w:rPr>
      </w:pPr>
    </w:p>
    <w:p w14:paraId="14EC4043" w14:textId="77777777" w:rsidR="00EB6F10" w:rsidRDefault="00EB6F10" w:rsidP="00EB6F10">
      <w:pPr>
        <w:rPr>
          <w:rFonts w:ascii="Arial" w:hAnsi="Arial" w:cs="Arial"/>
          <w:b/>
        </w:rPr>
      </w:pPr>
      <w:r>
        <w:rPr>
          <w:rFonts w:ascii="Arial" w:hAnsi="Arial" w:cs="Arial"/>
          <w:b/>
        </w:rPr>
        <w:t>1.5</w:t>
      </w:r>
      <w:r w:rsidRPr="00EB6F10">
        <w:rPr>
          <w:rFonts w:ascii="Arial" w:hAnsi="Arial" w:cs="Arial"/>
          <w:b/>
        </w:rPr>
        <w:tab/>
      </w:r>
      <w:bookmarkStart w:id="6" w:name="TestedPlatforms"/>
      <w:bookmarkEnd w:id="6"/>
      <w:r>
        <w:rPr>
          <w:rFonts w:ascii="Arial" w:hAnsi="Arial" w:cs="Arial"/>
          <w:b/>
        </w:rPr>
        <w:t>TESTED PLATFORMS</w:t>
      </w:r>
    </w:p>
    <w:p w14:paraId="5A0405F1" w14:textId="343799A6" w:rsidR="003F66E7" w:rsidRDefault="00EB6F10">
      <w:pPr>
        <w:pStyle w:val="TABLECAPTION"/>
        <w:spacing w:after="0"/>
        <w:ind w:left="720"/>
        <w:jc w:val="left"/>
        <w:rPr>
          <w:rFonts w:cs="Arial"/>
          <w:szCs w:val="18"/>
        </w:rPr>
      </w:pPr>
      <w:r>
        <w:rPr>
          <w:rFonts w:cs="Arial"/>
          <w:szCs w:val="18"/>
        </w:rPr>
        <w:t>S</w:t>
      </w:r>
      <w:r w:rsidRPr="00B36555">
        <w:rPr>
          <w:rFonts w:cs="Arial"/>
          <w:szCs w:val="18"/>
        </w:rPr>
        <w:t>ince the cFE uses the Operating System Abstraction Layer (OSAL), multiple operating systems are supported.  Build Testing of cFE Build 6.</w:t>
      </w:r>
      <w:r>
        <w:rPr>
          <w:rFonts w:cs="Arial"/>
          <w:szCs w:val="18"/>
        </w:rPr>
        <w:t>5</w:t>
      </w:r>
      <w:r w:rsidRPr="00B36555">
        <w:rPr>
          <w:rFonts w:cs="Arial"/>
          <w:szCs w:val="18"/>
        </w:rPr>
        <w:t>.</w:t>
      </w:r>
      <w:r>
        <w:rPr>
          <w:rFonts w:cs="Arial"/>
          <w:szCs w:val="18"/>
        </w:rPr>
        <w:t>0</w:t>
      </w:r>
      <w:r w:rsidRPr="00B36555">
        <w:rPr>
          <w:rFonts w:cs="Arial"/>
          <w:szCs w:val="18"/>
        </w:rPr>
        <w:t xml:space="preserve"> has been done on a PPC/mcp750 using the RTOS and compiler specified in Table 1.4-1 </w:t>
      </w:r>
      <w:r w:rsidR="00ED6DC5">
        <w:rPr>
          <w:rFonts w:cs="Arial"/>
          <w:szCs w:val="18"/>
        </w:rPr>
        <w:t>above</w:t>
      </w:r>
      <w:r w:rsidRPr="00B36555">
        <w:rPr>
          <w:rFonts w:cs="Arial"/>
          <w:szCs w:val="18"/>
        </w:rPr>
        <w:t>.  In addition, cFE Build 6.</w:t>
      </w:r>
      <w:r>
        <w:rPr>
          <w:rFonts w:cs="Arial"/>
          <w:szCs w:val="18"/>
        </w:rPr>
        <w:t>5</w:t>
      </w:r>
      <w:r w:rsidRPr="00B36555">
        <w:rPr>
          <w:rFonts w:cs="Arial"/>
          <w:szCs w:val="18"/>
        </w:rPr>
        <w:t>.</w:t>
      </w:r>
      <w:r>
        <w:rPr>
          <w:rFonts w:cs="Arial"/>
          <w:szCs w:val="18"/>
        </w:rPr>
        <w:t>0</w:t>
      </w:r>
      <w:r w:rsidRPr="00B36555">
        <w:rPr>
          <w:rFonts w:cs="Arial"/>
          <w:szCs w:val="18"/>
        </w:rPr>
        <w:t xml:space="preserve"> has been </w:t>
      </w:r>
      <w:r>
        <w:rPr>
          <w:rFonts w:cs="Arial"/>
          <w:szCs w:val="18"/>
        </w:rPr>
        <w:t>functionally tested</w:t>
      </w:r>
      <w:r w:rsidRPr="00B36555">
        <w:rPr>
          <w:rFonts w:cs="Arial"/>
          <w:szCs w:val="18"/>
        </w:rPr>
        <w:t xml:space="preserve"> with the hardware/software platforms</w:t>
      </w:r>
      <w:r w:rsidR="0076713E">
        <w:rPr>
          <w:rFonts w:cs="Arial"/>
          <w:szCs w:val="18"/>
        </w:rPr>
        <w:t xml:space="preserve"> </w:t>
      </w:r>
      <w:r w:rsidR="003F66E7">
        <w:rPr>
          <w:rFonts w:cs="Arial"/>
          <w:szCs w:val="18"/>
        </w:rPr>
        <w:t xml:space="preserve">listed in Table 1.5-1 below </w:t>
      </w:r>
      <w:r w:rsidR="0076713E">
        <w:rPr>
          <w:rFonts w:cs="Arial"/>
          <w:szCs w:val="18"/>
        </w:rPr>
        <w:t>(build test platform is included for completeness)</w:t>
      </w:r>
      <w:r w:rsidR="003F66E7">
        <w:rPr>
          <w:rFonts w:cs="Arial"/>
          <w:szCs w:val="18"/>
        </w:rPr>
        <w:t>.</w:t>
      </w:r>
    </w:p>
    <w:p w14:paraId="0E6CA3A9" w14:textId="44668B75" w:rsidR="003F66E7" w:rsidRDefault="003F66E7" w:rsidP="00F70EFB">
      <w:pPr>
        <w:pStyle w:val="TABLECAPTION"/>
        <w:spacing w:after="0"/>
        <w:ind w:left="720"/>
        <w:rPr>
          <w:b/>
          <w:bCs/>
        </w:rPr>
      </w:pPr>
      <w:r>
        <w:rPr>
          <w:b/>
        </w:rPr>
        <w:t>Table 1.5</w:t>
      </w:r>
      <w:r w:rsidRPr="00A85101">
        <w:rPr>
          <w:b/>
        </w:rPr>
        <w:t xml:space="preserve">-1 – </w:t>
      </w:r>
      <w:r>
        <w:rPr>
          <w:b/>
        </w:rPr>
        <w:t>Functional Test Platforms</w:t>
      </w:r>
      <w:r w:rsidRPr="00A85101">
        <w:rPr>
          <w:b/>
        </w:rPr>
        <w:t xml:space="preserve"> Associated with this FSW Version</w:t>
      </w:r>
    </w:p>
    <w:p w14:paraId="6E8B0672" w14:textId="77777777" w:rsidR="00EB6F10" w:rsidRPr="001F2C40" w:rsidRDefault="00EB6F10" w:rsidP="00F70EFB">
      <w:pPr>
        <w:pStyle w:val="TABLECAPTION"/>
        <w:spacing w:after="0"/>
        <w:ind w:left="720"/>
        <w:rPr>
          <w:b/>
          <w:bCs/>
        </w:rPr>
      </w:pPr>
    </w:p>
    <w:tbl>
      <w:tblPr>
        <w:tblW w:w="0" w:type="auto"/>
        <w:jc w:val="center"/>
        <w:tblLayout w:type="fixed"/>
        <w:tblLook w:val="04A0" w:firstRow="1" w:lastRow="0" w:firstColumn="1" w:lastColumn="0" w:noHBand="0" w:noVBand="1"/>
      </w:tblPr>
      <w:tblGrid>
        <w:gridCol w:w="625"/>
        <w:gridCol w:w="1080"/>
        <w:gridCol w:w="1530"/>
        <w:gridCol w:w="1350"/>
        <w:gridCol w:w="720"/>
        <w:gridCol w:w="1168"/>
        <w:gridCol w:w="2877"/>
      </w:tblGrid>
      <w:tr w:rsidR="003F66E7" w:rsidRPr="003F66E7" w14:paraId="39880FAA" w14:textId="77777777" w:rsidTr="00F70EFB">
        <w:trPr>
          <w:trHeight w:val="555"/>
          <w:jc w:val="center"/>
        </w:trPr>
        <w:tc>
          <w:tcPr>
            <w:tcW w:w="6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A22B94" w14:textId="77777777" w:rsidR="003F66E7" w:rsidRPr="003F66E7" w:rsidRDefault="003F66E7" w:rsidP="003F66E7">
            <w:pPr>
              <w:spacing w:after="0" w:line="240" w:lineRule="auto"/>
              <w:jc w:val="center"/>
              <w:rPr>
                <w:rFonts w:ascii="Calibri" w:hAnsi="Calibri"/>
                <w:b/>
                <w:bCs/>
                <w:color w:val="000000"/>
                <w:sz w:val="22"/>
                <w:szCs w:val="22"/>
              </w:rPr>
            </w:pPr>
            <w:bookmarkStart w:id="7" w:name="_GoBack" w:colFirst="0" w:colLast="7"/>
            <w:r w:rsidRPr="003F66E7">
              <w:rPr>
                <w:rFonts w:ascii="Calibri" w:hAnsi="Calibri"/>
                <w:b/>
                <w:bCs/>
                <w:color w:val="000000"/>
                <w:sz w:val="22"/>
                <w:szCs w:val="22"/>
              </w:rPr>
              <w:t>No.</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416E906D" w14:textId="77777777" w:rsidR="003F66E7" w:rsidRPr="003F66E7" w:rsidRDefault="003F66E7" w:rsidP="003F66E7">
            <w:pPr>
              <w:spacing w:after="0" w:line="240" w:lineRule="auto"/>
              <w:jc w:val="center"/>
              <w:rPr>
                <w:rFonts w:ascii="Arial" w:hAnsi="Arial" w:cs="Arial"/>
                <w:b/>
                <w:bCs/>
                <w:color w:val="000000"/>
                <w:sz w:val="18"/>
                <w:szCs w:val="18"/>
              </w:rPr>
            </w:pPr>
            <w:r w:rsidRPr="003F66E7">
              <w:rPr>
                <w:rFonts w:ascii="Arial" w:hAnsi="Arial" w:cs="Arial"/>
                <w:b/>
                <w:bCs/>
                <w:color w:val="000000"/>
                <w:sz w:val="18"/>
                <w:szCs w:val="18"/>
              </w:rPr>
              <w:t>Machine</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14:paraId="49A78043" w14:textId="77777777" w:rsidR="003F66E7" w:rsidRPr="003F66E7" w:rsidRDefault="003F66E7" w:rsidP="003F66E7">
            <w:pPr>
              <w:spacing w:after="0" w:line="240" w:lineRule="auto"/>
              <w:jc w:val="center"/>
              <w:rPr>
                <w:rFonts w:ascii="Arial" w:hAnsi="Arial" w:cs="Arial"/>
                <w:b/>
                <w:bCs/>
                <w:color w:val="000000"/>
                <w:sz w:val="18"/>
                <w:szCs w:val="18"/>
              </w:rPr>
            </w:pPr>
            <w:r w:rsidRPr="003F66E7">
              <w:rPr>
                <w:rFonts w:ascii="Arial" w:hAnsi="Arial" w:cs="Arial"/>
                <w:b/>
                <w:bCs/>
                <w:color w:val="000000"/>
                <w:sz w:val="18"/>
                <w:szCs w:val="18"/>
              </w:rPr>
              <w:t>CPU</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39F05BF0" w14:textId="77777777" w:rsidR="003F66E7" w:rsidRPr="003F66E7" w:rsidRDefault="003F66E7" w:rsidP="003F66E7">
            <w:pPr>
              <w:spacing w:after="0" w:line="240" w:lineRule="auto"/>
              <w:jc w:val="center"/>
              <w:rPr>
                <w:rFonts w:ascii="Arial" w:hAnsi="Arial" w:cs="Arial"/>
                <w:b/>
                <w:bCs/>
                <w:color w:val="000000"/>
                <w:sz w:val="18"/>
                <w:szCs w:val="18"/>
              </w:rPr>
            </w:pPr>
            <w:r w:rsidRPr="003F66E7">
              <w:rPr>
                <w:rFonts w:ascii="Arial" w:hAnsi="Arial" w:cs="Arial"/>
                <w:b/>
                <w:bCs/>
                <w:color w:val="000000"/>
                <w:sz w:val="18"/>
                <w:szCs w:val="18"/>
              </w:rPr>
              <w:t>Operating System</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5503D89C" w14:textId="127D803B" w:rsidR="003F66E7" w:rsidRPr="003F66E7" w:rsidRDefault="003F66E7" w:rsidP="003F66E7">
            <w:pPr>
              <w:spacing w:after="0" w:line="240" w:lineRule="auto"/>
              <w:jc w:val="center"/>
              <w:rPr>
                <w:rFonts w:ascii="Arial" w:hAnsi="Arial" w:cs="Arial"/>
                <w:b/>
                <w:bCs/>
                <w:color w:val="000000"/>
                <w:sz w:val="18"/>
                <w:szCs w:val="18"/>
              </w:rPr>
            </w:pPr>
            <w:r>
              <w:rPr>
                <w:rFonts w:ascii="Arial" w:hAnsi="Arial" w:cs="Arial"/>
                <w:b/>
                <w:bCs/>
                <w:color w:val="000000"/>
                <w:sz w:val="18"/>
                <w:szCs w:val="18"/>
              </w:rPr>
              <w:t xml:space="preserve">cFE Build </w:t>
            </w:r>
          </w:p>
        </w:tc>
        <w:tc>
          <w:tcPr>
            <w:tcW w:w="1168" w:type="dxa"/>
            <w:tcBorders>
              <w:top w:val="single" w:sz="4" w:space="0" w:color="auto"/>
              <w:left w:val="nil"/>
              <w:bottom w:val="single" w:sz="4" w:space="0" w:color="auto"/>
              <w:right w:val="single" w:sz="4" w:space="0" w:color="auto"/>
            </w:tcBorders>
            <w:shd w:val="clear" w:color="auto" w:fill="auto"/>
            <w:noWrap/>
            <w:vAlign w:val="bottom"/>
            <w:hideMark/>
          </w:tcPr>
          <w:p w14:paraId="0F99AB05" w14:textId="77777777" w:rsidR="003F66E7" w:rsidRPr="003F66E7" w:rsidRDefault="003F66E7" w:rsidP="003F66E7">
            <w:pPr>
              <w:spacing w:after="0" w:line="240" w:lineRule="auto"/>
              <w:jc w:val="center"/>
              <w:rPr>
                <w:rFonts w:ascii="Arial" w:hAnsi="Arial" w:cs="Arial"/>
                <w:b/>
                <w:bCs/>
                <w:color w:val="000000"/>
                <w:sz w:val="18"/>
                <w:szCs w:val="18"/>
              </w:rPr>
            </w:pPr>
            <w:r w:rsidRPr="003F66E7">
              <w:rPr>
                <w:rFonts w:ascii="Arial" w:hAnsi="Arial" w:cs="Arial"/>
                <w:b/>
                <w:bCs/>
                <w:color w:val="000000"/>
                <w:sz w:val="18"/>
                <w:szCs w:val="18"/>
              </w:rPr>
              <w:t>PSP</w:t>
            </w:r>
          </w:p>
        </w:tc>
        <w:tc>
          <w:tcPr>
            <w:tcW w:w="2877" w:type="dxa"/>
            <w:tcBorders>
              <w:top w:val="single" w:sz="4" w:space="0" w:color="auto"/>
              <w:left w:val="nil"/>
              <w:bottom w:val="single" w:sz="4" w:space="0" w:color="auto"/>
              <w:right w:val="single" w:sz="4" w:space="0" w:color="auto"/>
            </w:tcBorders>
            <w:shd w:val="clear" w:color="auto" w:fill="auto"/>
            <w:noWrap/>
            <w:vAlign w:val="bottom"/>
            <w:hideMark/>
          </w:tcPr>
          <w:p w14:paraId="1542AA32" w14:textId="77777777" w:rsidR="003F66E7" w:rsidRPr="003F66E7" w:rsidRDefault="003F66E7" w:rsidP="003F66E7">
            <w:pPr>
              <w:spacing w:after="0" w:line="240" w:lineRule="auto"/>
              <w:jc w:val="center"/>
              <w:rPr>
                <w:rFonts w:ascii="Arial" w:hAnsi="Arial" w:cs="Arial"/>
                <w:b/>
                <w:bCs/>
                <w:color w:val="000000"/>
                <w:sz w:val="18"/>
                <w:szCs w:val="18"/>
              </w:rPr>
            </w:pPr>
            <w:r w:rsidRPr="003F66E7">
              <w:rPr>
                <w:rFonts w:ascii="Arial" w:hAnsi="Arial" w:cs="Arial"/>
                <w:b/>
                <w:bCs/>
                <w:color w:val="000000"/>
                <w:sz w:val="18"/>
                <w:szCs w:val="18"/>
              </w:rPr>
              <w:t>Notes</w:t>
            </w:r>
          </w:p>
        </w:tc>
      </w:tr>
      <w:tr w:rsidR="003F66E7" w:rsidRPr="003F66E7" w14:paraId="0A6CD5A3" w14:textId="77777777" w:rsidTr="00F70EFB">
        <w:trPr>
          <w:trHeight w:val="1620"/>
          <w:jc w:val="center"/>
        </w:trPr>
        <w:tc>
          <w:tcPr>
            <w:tcW w:w="625" w:type="dxa"/>
            <w:tcBorders>
              <w:top w:val="nil"/>
              <w:left w:val="single" w:sz="4" w:space="0" w:color="auto"/>
              <w:bottom w:val="single" w:sz="4" w:space="0" w:color="auto"/>
              <w:right w:val="single" w:sz="4" w:space="0" w:color="auto"/>
            </w:tcBorders>
            <w:shd w:val="clear" w:color="auto" w:fill="auto"/>
            <w:noWrap/>
            <w:vAlign w:val="bottom"/>
            <w:hideMark/>
          </w:tcPr>
          <w:p w14:paraId="33CDBBE2" w14:textId="77777777" w:rsidR="003F66E7" w:rsidRPr="003F66E7" w:rsidRDefault="003F66E7" w:rsidP="003F66E7">
            <w:pPr>
              <w:spacing w:after="0" w:line="240" w:lineRule="auto"/>
              <w:jc w:val="center"/>
              <w:rPr>
                <w:rFonts w:ascii="Arial" w:hAnsi="Arial" w:cs="Arial"/>
                <w:color w:val="000000"/>
                <w:sz w:val="18"/>
                <w:szCs w:val="18"/>
              </w:rPr>
            </w:pPr>
            <w:r w:rsidRPr="003F66E7">
              <w:rPr>
                <w:rFonts w:ascii="Arial" w:hAnsi="Arial" w:cs="Arial"/>
                <w:color w:val="000000"/>
                <w:sz w:val="18"/>
                <w:szCs w:val="18"/>
              </w:rPr>
              <w:t>1</w:t>
            </w:r>
          </w:p>
        </w:tc>
        <w:tc>
          <w:tcPr>
            <w:tcW w:w="1080" w:type="dxa"/>
            <w:tcBorders>
              <w:top w:val="nil"/>
              <w:left w:val="nil"/>
              <w:bottom w:val="single" w:sz="4" w:space="0" w:color="auto"/>
              <w:right w:val="single" w:sz="4" w:space="0" w:color="auto"/>
            </w:tcBorders>
            <w:shd w:val="clear" w:color="auto" w:fill="auto"/>
            <w:vAlign w:val="bottom"/>
            <w:hideMark/>
          </w:tcPr>
          <w:p w14:paraId="76AD9FBF" w14:textId="77777777" w:rsidR="003F66E7" w:rsidRPr="003F66E7" w:rsidRDefault="003F66E7" w:rsidP="003F66E7">
            <w:pPr>
              <w:spacing w:after="0" w:line="240" w:lineRule="auto"/>
              <w:jc w:val="left"/>
              <w:rPr>
                <w:rFonts w:ascii="Arial" w:hAnsi="Arial" w:cs="Arial"/>
                <w:color w:val="000000"/>
                <w:sz w:val="18"/>
                <w:szCs w:val="18"/>
              </w:rPr>
            </w:pPr>
            <w:r w:rsidRPr="003F66E7">
              <w:rPr>
                <w:rFonts w:ascii="Arial" w:hAnsi="Arial" w:cs="Arial"/>
                <w:color w:val="000000"/>
                <w:sz w:val="18"/>
                <w:szCs w:val="18"/>
              </w:rPr>
              <w:t>Motorola MCP750</w:t>
            </w:r>
          </w:p>
        </w:tc>
        <w:tc>
          <w:tcPr>
            <w:tcW w:w="1530" w:type="dxa"/>
            <w:tcBorders>
              <w:top w:val="nil"/>
              <w:left w:val="nil"/>
              <w:bottom w:val="single" w:sz="4" w:space="0" w:color="auto"/>
              <w:right w:val="single" w:sz="4" w:space="0" w:color="auto"/>
            </w:tcBorders>
            <w:shd w:val="clear" w:color="auto" w:fill="auto"/>
            <w:vAlign w:val="bottom"/>
            <w:hideMark/>
          </w:tcPr>
          <w:p w14:paraId="7DD649A2" w14:textId="77777777" w:rsidR="003F66E7" w:rsidRPr="003F66E7" w:rsidRDefault="003F66E7" w:rsidP="003F66E7">
            <w:pPr>
              <w:spacing w:after="0" w:line="240" w:lineRule="auto"/>
              <w:jc w:val="left"/>
              <w:rPr>
                <w:rFonts w:ascii="Arial" w:hAnsi="Arial" w:cs="Arial"/>
                <w:color w:val="000000"/>
                <w:sz w:val="18"/>
                <w:szCs w:val="18"/>
              </w:rPr>
            </w:pPr>
            <w:r w:rsidRPr="003F66E7">
              <w:rPr>
                <w:rFonts w:ascii="Arial" w:hAnsi="Arial" w:cs="Arial"/>
                <w:color w:val="000000"/>
                <w:sz w:val="18"/>
                <w:szCs w:val="18"/>
              </w:rPr>
              <w:t>PowerPC 750 32-bit microprocessor</w:t>
            </w:r>
          </w:p>
        </w:tc>
        <w:tc>
          <w:tcPr>
            <w:tcW w:w="1350" w:type="dxa"/>
            <w:tcBorders>
              <w:top w:val="nil"/>
              <w:left w:val="nil"/>
              <w:bottom w:val="single" w:sz="4" w:space="0" w:color="auto"/>
              <w:right w:val="single" w:sz="4" w:space="0" w:color="auto"/>
            </w:tcBorders>
            <w:shd w:val="clear" w:color="auto" w:fill="auto"/>
            <w:vAlign w:val="bottom"/>
            <w:hideMark/>
          </w:tcPr>
          <w:p w14:paraId="20D3D7BF" w14:textId="77777777" w:rsidR="003F66E7" w:rsidRPr="003F66E7" w:rsidRDefault="003F66E7" w:rsidP="003F66E7">
            <w:pPr>
              <w:spacing w:after="0" w:line="240" w:lineRule="auto"/>
              <w:jc w:val="left"/>
              <w:rPr>
                <w:rFonts w:ascii="Arial" w:hAnsi="Arial" w:cs="Arial"/>
                <w:color w:val="000000"/>
                <w:sz w:val="18"/>
                <w:szCs w:val="18"/>
              </w:rPr>
            </w:pPr>
            <w:r w:rsidRPr="003F66E7">
              <w:rPr>
                <w:rFonts w:ascii="Arial" w:hAnsi="Arial" w:cs="Arial"/>
                <w:color w:val="000000"/>
                <w:sz w:val="18"/>
                <w:szCs w:val="18"/>
              </w:rPr>
              <w:t>VxWorks 6.9</w:t>
            </w:r>
          </w:p>
        </w:tc>
        <w:tc>
          <w:tcPr>
            <w:tcW w:w="720" w:type="dxa"/>
            <w:tcBorders>
              <w:top w:val="nil"/>
              <w:left w:val="nil"/>
              <w:bottom w:val="single" w:sz="4" w:space="0" w:color="auto"/>
              <w:right w:val="single" w:sz="4" w:space="0" w:color="auto"/>
            </w:tcBorders>
            <w:shd w:val="clear" w:color="auto" w:fill="auto"/>
            <w:vAlign w:val="bottom"/>
            <w:hideMark/>
          </w:tcPr>
          <w:p w14:paraId="7A0872A8" w14:textId="77777777" w:rsidR="003F66E7" w:rsidRPr="003F66E7" w:rsidRDefault="003F66E7" w:rsidP="003F66E7">
            <w:pPr>
              <w:spacing w:after="0" w:line="240" w:lineRule="auto"/>
              <w:jc w:val="left"/>
              <w:rPr>
                <w:rFonts w:ascii="Arial" w:hAnsi="Arial" w:cs="Arial"/>
                <w:color w:val="000000"/>
                <w:sz w:val="18"/>
                <w:szCs w:val="18"/>
              </w:rPr>
            </w:pPr>
            <w:r w:rsidRPr="003F66E7">
              <w:rPr>
                <w:rFonts w:ascii="Arial" w:hAnsi="Arial" w:cs="Arial"/>
                <w:color w:val="000000"/>
                <w:sz w:val="18"/>
                <w:szCs w:val="18"/>
              </w:rPr>
              <w:t>32-bit</w:t>
            </w:r>
          </w:p>
        </w:tc>
        <w:tc>
          <w:tcPr>
            <w:tcW w:w="1168" w:type="dxa"/>
            <w:tcBorders>
              <w:top w:val="nil"/>
              <w:left w:val="nil"/>
              <w:bottom w:val="single" w:sz="4" w:space="0" w:color="auto"/>
              <w:right w:val="single" w:sz="4" w:space="0" w:color="auto"/>
            </w:tcBorders>
            <w:shd w:val="clear" w:color="auto" w:fill="auto"/>
            <w:vAlign w:val="bottom"/>
            <w:hideMark/>
          </w:tcPr>
          <w:p w14:paraId="312380AE" w14:textId="77777777" w:rsidR="003F66E7" w:rsidRPr="003F66E7" w:rsidRDefault="003F66E7" w:rsidP="003F66E7">
            <w:pPr>
              <w:spacing w:after="0" w:line="240" w:lineRule="auto"/>
              <w:jc w:val="left"/>
              <w:rPr>
                <w:rFonts w:ascii="Arial" w:hAnsi="Arial" w:cs="Arial"/>
                <w:color w:val="000000"/>
                <w:sz w:val="18"/>
                <w:szCs w:val="18"/>
              </w:rPr>
            </w:pPr>
            <w:r w:rsidRPr="003F66E7">
              <w:rPr>
                <w:rFonts w:ascii="Arial" w:hAnsi="Arial" w:cs="Arial"/>
                <w:color w:val="000000"/>
                <w:sz w:val="18"/>
                <w:szCs w:val="18"/>
              </w:rPr>
              <w:t>mcp750-vxworks6.4</w:t>
            </w:r>
          </w:p>
        </w:tc>
        <w:tc>
          <w:tcPr>
            <w:tcW w:w="2877" w:type="dxa"/>
            <w:tcBorders>
              <w:top w:val="nil"/>
              <w:left w:val="nil"/>
              <w:bottom w:val="single" w:sz="4" w:space="0" w:color="auto"/>
              <w:right w:val="single" w:sz="4" w:space="0" w:color="auto"/>
            </w:tcBorders>
            <w:shd w:val="clear" w:color="auto" w:fill="auto"/>
            <w:vAlign w:val="bottom"/>
            <w:hideMark/>
          </w:tcPr>
          <w:p w14:paraId="3A0C718C" w14:textId="77777777" w:rsidR="003F66E7" w:rsidRPr="003F66E7" w:rsidRDefault="003F66E7" w:rsidP="003F66E7">
            <w:pPr>
              <w:spacing w:after="0" w:line="240" w:lineRule="auto"/>
              <w:jc w:val="left"/>
              <w:rPr>
                <w:rFonts w:ascii="Arial" w:hAnsi="Arial" w:cs="Arial"/>
                <w:color w:val="000000"/>
                <w:sz w:val="18"/>
                <w:szCs w:val="18"/>
              </w:rPr>
            </w:pPr>
            <w:r w:rsidRPr="003F66E7">
              <w:rPr>
                <w:rFonts w:ascii="Arial" w:hAnsi="Arial" w:cs="Arial"/>
                <w:color w:val="000000"/>
                <w:sz w:val="18"/>
                <w:szCs w:val="18"/>
              </w:rPr>
              <w:t>mcp750-vxworks6.4 PSP supports VxWorks 6.x versions</w:t>
            </w:r>
            <w:r w:rsidRPr="003F66E7">
              <w:rPr>
                <w:rFonts w:ascii="Arial" w:hAnsi="Arial" w:cs="Arial"/>
                <w:color w:val="000000"/>
                <w:sz w:val="18"/>
                <w:szCs w:val="18"/>
              </w:rPr>
              <w:br/>
            </w:r>
            <w:r w:rsidRPr="003F66E7">
              <w:rPr>
                <w:rFonts w:ascii="Arial" w:hAnsi="Arial" w:cs="Arial"/>
                <w:color w:val="000000"/>
                <w:sz w:val="18"/>
                <w:szCs w:val="18"/>
              </w:rPr>
              <w:br/>
              <w:t xml:space="preserve">Built via classic build  in accordance with "Deployment Guide" instructions. </w:t>
            </w:r>
            <w:r w:rsidRPr="003F66E7">
              <w:rPr>
                <w:rFonts w:ascii="Arial" w:hAnsi="Arial" w:cs="Arial"/>
                <w:color w:val="000000"/>
                <w:sz w:val="18"/>
                <w:szCs w:val="18"/>
              </w:rPr>
              <w:br/>
            </w:r>
            <w:r w:rsidRPr="003F66E7">
              <w:rPr>
                <w:rFonts w:ascii="Arial" w:hAnsi="Arial" w:cs="Arial"/>
                <w:color w:val="000000"/>
                <w:sz w:val="18"/>
                <w:szCs w:val="18"/>
              </w:rPr>
              <w:br/>
              <w:t>Used for build, regression, and requirements verification testing</w:t>
            </w:r>
          </w:p>
        </w:tc>
      </w:tr>
      <w:tr w:rsidR="003F66E7" w:rsidRPr="003F66E7" w14:paraId="36AF601F" w14:textId="77777777" w:rsidTr="00F70EFB">
        <w:trPr>
          <w:trHeight w:val="708"/>
          <w:jc w:val="center"/>
        </w:trPr>
        <w:tc>
          <w:tcPr>
            <w:tcW w:w="625" w:type="dxa"/>
            <w:tcBorders>
              <w:top w:val="nil"/>
              <w:left w:val="single" w:sz="4" w:space="0" w:color="auto"/>
              <w:bottom w:val="single" w:sz="4" w:space="0" w:color="auto"/>
              <w:right w:val="single" w:sz="4" w:space="0" w:color="auto"/>
            </w:tcBorders>
            <w:shd w:val="clear" w:color="auto" w:fill="auto"/>
            <w:noWrap/>
            <w:vAlign w:val="bottom"/>
            <w:hideMark/>
          </w:tcPr>
          <w:p w14:paraId="0C4C9686" w14:textId="77777777" w:rsidR="003F66E7" w:rsidRPr="003F66E7" w:rsidRDefault="003F66E7" w:rsidP="003F66E7">
            <w:pPr>
              <w:spacing w:after="0" w:line="240" w:lineRule="auto"/>
              <w:jc w:val="center"/>
              <w:rPr>
                <w:rFonts w:ascii="Arial" w:hAnsi="Arial" w:cs="Arial"/>
                <w:color w:val="000000"/>
                <w:sz w:val="18"/>
                <w:szCs w:val="18"/>
              </w:rPr>
            </w:pPr>
            <w:r w:rsidRPr="003F66E7">
              <w:rPr>
                <w:rFonts w:ascii="Arial" w:hAnsi="Arial" w:cs="Arial"/>
                <w:color w:val="000000"/>
                <w:sz w:val="18"/>
                <w:szCs w:val="18"/>
              </w:rPr>
              <w:t>2</w:t>
            </w:r>
          </w:p>
        </w:tc>
        <w:tc>
          <w:tcPr>
            <w:tcW w:w="1080" w:type="dxa"/>
            <w:tcBorders>
              <w:top w:val="nil"/>
              <w:left w:val="nil"/>
              <w:bottom w:val="single" w:sz="4" w:space="0" w:color="auto"/>
              <w:right w:val="single" w:sz="4" w:space="0" w:color="auto"/>
            </w:tcBorders>
            <w:shd w:val="clear" w:color="auto" w:fill="auto"/>
            <w:vAlign w:val="bottom"/>
            <w:hideMark/>
          </w:tcPr>
          <w:p w14:paraId="71375104" w14:textId="77777777" w:rsidR="003F66E7" w:rsidRPr="003F66E7" w:rsidRDefault="003F66E7" w:rsidP="003F66E7">
            <w:pPr>
              <w:spacing w:after="0" w:line="240" w:lineRule="auto"/>
              <w:jc w:val="left"/>
              <w:rPr>
                <w:rFonts w:ascii="Arial" w:hAnsi="Arial" w:cs="Arial"/>
                <w:color w:val="000000"/>
                <w:sz w:val="18"/>
                <w:szCs w:val="18"/>
              </w:rPr>
            </w:pPr>
            <w:r w:rsidRPr="003F66E7">
              <w:rPr>
                <w:rFonts w:ascii="Arial" w:hAnsi="Arial" w:cs="Arial"/>
                <w:color w:val="000000"/>
                <w:sz w:val="18"/>
                <w:szCs w:val="18"/>
              </w:rPr>
              <w:t>Standard PC</w:t>
            </w:r>
          </w:p>
        </w:tc>
        <w:tc>
          <w:tcPr>
            <w:tcW w:w="1530" w:type="dxa"/>
            <w:tcBorders>
              <w:top w:val="nil"/>
              <w:left w:val="nil"/>
              <w:bottom w:val="single" w:sz="4" w:space="0" w:color="auto"/>
              <w:right w:val="single" w:sz="4" w:space="0" w:color="auto"/>
            </w:tcBorders>
            <w:shd w:val="clear" w:color="auto" w:fill="auto"/>
            <w:vAlign w:val="bottom"/>
            <w:hideMark/>
          </w:tcPr>
          <w:p w14:paraId="722C0B73" w14:textId="77777777" w:rsidR="003F66E7" w:rsidRPr="003F66E7" w:rsidRDefault="003F66E7" w:rsidP="003F66E7">
            <w:pPr>
              <w:spacing w:after="0" w:line="240" w:lineRule="auto"/>
              <w:jc w:val="left"/>
              <w:rPr>
                <w:rFonts w:ascii="Arial" w:hAnsi="Arial" w:cs="Arial"/>
                <w:color w:val="000000"/>
                <w:sz w:val="18"/>
                <w:szCs w:val="18"/>
              </w:rPr>
            </w:pPr>
            <w:r w:rsidRPr="003F66E7">
              <w:rPr>
                <w:rFonts w:ascii="Arial" w:hAnsi="Arial" w:cs="Arial"/>
                <w:color w:val="000000"/>
                <w:sz w:val="18"/>
                <w:szCs w:val="18"/>
              </w:rPr>
              <w:t>x86-64 / Intel Xeon CPU E5-1650</w:t>
            </w:r>
          </w:p>
        </w:tc>
        <w:tc>
          <w:tcPr>
            <w:tcW w:w="1350" w:type="dxa"/>
            <w:tcBorders>
              <w:top w:val="nil"/>
              <w:left w:val="nil"/>
              <w:bottom w:val="single" w:sz="4" w:space="0" w:color="auto"/>
              <w:right w:val="single" w:sz="4" w:space="0" w:color="auto"/>
            </w:tcBorders>
            <w:shd w:val="clear" w:color="auto" w:fill="auto"/>
            <w:vAlign w:val="bottom"/>
            <w:hideMark/>
          </w:tcPr>
          <w:p w14:paraId="1EC02481" w14:textId="77777777" w:rsidR="003F66E7" w:rsidRPr="003F66E7" w:rsidRDefault="003F66E7" w:rsidP="003F66E7">
            <w:pPr>
              <w:spacing w:after="0" w:line="240" w:lineRule="auto"/>
              <w:jc w:val="left"/>
              <w:rPr>
                <w:rFonts w:ascii="Arial" w:hAnsi="Arial" w:cs="Arial"/>
                <w:color w:val="000000"/>
                <w:sz w:val="18"/>
                <w:szCs w:val="18"/>
              </w:rPr>
            </w:pPr>
            <w:r w:rsidRPr="003F66E7">
              <w:rPr>
                <w:rFonts w:ascii="Arial" w:hAnsi="Arial" w:cs="Arial"/>
                <w:color w:val="000000"/>
                <w:sz w:val="18"/>
                <w:szCs w:val="18"/>
              </w:rPr>
              <w:t xml:space="preserve">Ubuntu 14.04.4 LTS 64-bit, kernel version 3.13.0 </w:t>
            </w:r>
          </w:p>
        </w:tc>
        <w:tc>
          <w:tcPr>
            <w:tcW w:w="720" w:type="dxa"/>
            <w:tcBorders>
              <w:top w:val="nil"/>
              <w:left w:val="nil"/>
              <w:bottom w:val="single" w:sz="4" w:space="0" w:color="auto"/>
              <w:right w:val="single" w:sz="4" w:space="0" w:color="auto"/>
            </w:tcBorders>
            <w:shd w:val="clear" w:color="auto" w:fill="auto"/>
            <w:vAlign w:val="bottom"/>
            <w:hideMark/>
          </w:tcPr>
          <w:p w14:paraId="4C4527BA" w14:textId="77777777" w:rsidR="003F66E7" w:rsidRPr="003F66E7" w:rsidRDefault="003F66E7" w:rsidP="003F66E7">
            <w:pPr>
              <w:spacing w:after="0" w:line="240" w:lineRule="auto"/>
              <w:jc w:val="left"/>
              <w:rPr>
                <w:rFonts w:ascii="Arial" w:hAnsi="Arial" w:cs="Arial"/>
                <w:color w:val="000000"/>
                <w:sz w:val="18"/>
                <w:szCs w:val="18"/>
              </w:rPr>
            </w:pPr>
            <w:r w:rsidRPr="003F66E7">
              <w:rPr>
                <w:rFonts w:ascii="Arial" w:hAnsi="Arial" w:cs="Arial"/>
                <w:color w:val="000000"/>
                <w:sz w:val="18"/>
                <w:szCs w:val="18"/>
              </w:rPr>
              <w:t>64-bit</w:t>
            </w:r>
          </w:p>
        </w:tc>
        <w:tc>
          <w:tcPr>
            <w:tcW w:w="1168" w:type="dxa"/>
            <w:tcBorders>
              <w:top w:val="nil"/>
              <w:left w:val="nil"/>
              <w:bottom w:val="single" w:sz="4" w:space="0" w:color="auto"/>
              <w:right w:val="single" w:sz="4" w:space="0" w:color="auto"/>
            </w:tcBorders>
            <w:shd w:val="clear" w:color="auto" w:fill="auto"/>
            <w:vAlign w:val="bottom"/>
            <w:hideMark/>
          </w:tcPr>
          <w:p w14:paraId="1411F39F" w14:textId="77777777" w:rsidR="003F66E7" w:rsidRPr="003F66E7" w:rsidRDefault="003F66E7" w:rsidP="003F66E7">
            <w:pPr>
              <w:spacing w:after="0" w:line="240" w:lineRule="auto"/>
              <w:jc w:val="left"/>
              <w:rPr>
                <w:rFonts w:ascii="Arial" w:hAnsi="Arial" w:cs="Arial"/>
                <w:color w:val="000000"/>
                <w:sz w:val="18"/>
                <w:szCs w:val="18"/>
              </w:rPr>
            </w:pPr>
            <w:r w:rsidRPr="003F66E7">
              <w:rPr>
                <w:rFonts w:ascii="Arial" w:hAnsi="Arial" w:cs="Arial"/>
                <w:color w:val="000000"/>
                <w:sz w:val="18"/>
                <w:szCs w:val="18"/>
              </w:rPr>
              <w:t>pc-linux</w:t>
            </w:r>
          </w:p>
        </w:tc>
        <w:tc>
          <w:tcPr>
            <w:tcW w:w="2877" w:type="dxa"/>
            <w:tcBorders>
              <w:top w:val="nil"/>
              <w:left w:val="nil"/>
              <w:bottom w:val="single" w:sz="4" w:space="0" w:color="auto"/>
              <w:right w:val="single" w:sz="4" w:space="0" w:color="auto"/>
            </w:tcBorders>
            <w:shd w:val="clear" w:color="auto" w:fill="auto"/>
            <w:vAlign w:val="bottom"/>
            <w:hideMark/>
          </w:tcPr>
          <w:p w14:paraId="0FBBE791" w14:textId="77777777" w:rsidR="003F66E7" w:rsidRPr="003F66E7" w:rsidRDefault="003F66E7" w:rsidP="003F66E7">
            <w:pPr>
              <w:spacing w:after="0" w:line="240" w:lineRule="auto"/>
              <w:jc w:val="left"/>
              <w:rPr>
                <w:rFonts w:ascii="Arial" w:hAnsi="Arial" w:cs="Arial"/>
                <w:color w:val="000000"/>
                <w:sz w:val="18"/>
                <w:szCs w:val="18"/>
              </w:rPr>
            </w:pPr>
            <w:r w:rsidRPr="003F66E7">
              <w:rPr>
                <w:rFonts w:ascii="Arial" w:hAnsi="Arial" w:cs="Arial"/>
                <w:color w:val="000000"/>
                <w:sz w:val="18"/>
                <w:szCs w:val="18"/>
              </w:rPr>
              <w:t>Using "posix-ng" OSAL layer for native 64-bit OSAL support</w:t>
            </w:r>
            <w:r w:rsidRPr="003F66E7">
              <w:rPr>
                <w:rFonts w:ascii="Arial" w:hAnsi="Arial" w:cs="Arial"/>
                <w:color w:val="000000"/>
                <w:sz w:val="18"/>
                <w:szCs w:val="18"/>
              </w:rPr>
              <w:br/>
            </w:r>
            <w:r w:rsidRPr="003F66E7">
              <w:rPr>
                <w:rFonts w:ascii="Arial" w:hAnsi="Arial" w:cs="Arial"/>
                <w:color w:val="000000"/>
                <w:sz w:val="18"/>
                <w:szCs w:val="18"/>
              </w:rPr>
              <w:br/>
              <w:t>Built via CMake</w:t>
            </w:r>
          </w:p>
        </w:tc>
      </w:tr>
      <w:tr w:rsidR="003F66E7" w:rsidRPr="003F66E7" w14:paraId="0EA43431" w14:textId="77777777" w:rsidTr="00F70EFB">
        <w:trPr>
          <w:trHeight w:val="480"/>
          <w:jc w:val="center"/>
        </w:trPr>
        <w:tc>
          <w:tcPr>
            <w:tcW w:w="625" w:type="dxa"/>
            <w:tcBorders>
              <w:top w:val="nil"/>
              <w:left w:val="single" w:sz="4" w:space="0" w:color="auto"/>
              <w:bottom w:val="single" w:sz="4" w:space="0" w:color="auto"/>
              <w:right w:val="single" w:sz="4" w:space="0" w:color="auto"/>
            </w:tcBorders>
            <w:shd w:val="clear" w:color="auto" w:fill="auto"/>
            <w:noWrap/>
            <w:vAlign w:val="bottom"/>
            <w:hideMark/>
          </w:tcPr>
          <w:p w14:paraId="010752D1" w14:textId="77777777" w:rsidR="003F66E7" w:rsidRPr="003F66E7" w:rsidRDefault="003F66E7" w:rsidP="003F66E7">
            <w:pPr>
              <w:spacing w:after="0" w:line="240" w:lineRule="auto"/>
              <w:jc w:val="center"/>
              <w:rPr>
                <w:rFonts w:ascii="Arial" w:hAnsi="Arial" w:cs="Arial"/>
                <w:color w:val="000000"/>
                <w:sz w:val="18"/>
                <w:szCs w:val="18"/>
              </w:rPr>
            </w:pPr>
            <w:r w:rsidRPr="003F66E7">
              <w:rPr>
                <w:rFonts w:ascii="Arial" w:hAnsi="Arial" w:cs="Arial"/>
                <w:color w:val="000000"/>
                <w:sz w:val="18"/>
                <w:szCs w:val="18"/>
              </w:rPr>
              <w:t>3</w:t>
            </w:r>
          </w:p>
        </w:tc>
        <w:tc>
          <w:tcPr>
            <w:tcW w:w="1080" w:type="dxa"/>
            <w:tcBorders>
              <w:top w:val="nil"/>
              <w:left w:val="nil"/>
              <w:bottom w:val="single" w:sz="4" w:space="0" w:color="auto"/>
              <w:right w:val="single" w:sz="4" w:space="0" w:color="auto"/>
            </w:tcBorders>
            <w:shd w:val="clear" w:color="auto" w:fill="auto"/>
            <w:noWrap/>
            <w:vAlign w:val="bottom"/>
            <w:hideMark/>
          </w:tcPr>
          <w:p w14:paraId="1100CF54" w14:textId="77777777" w:rsidR="003F66E7" w:rsidRPr="003F66E7" w:rsidRDefault="003F66E7" w:rsidP="003F66E7">
            <w:pPr>
              <w:spacing w:after="0" w:line="240" w:lineRule="auto"/>
              <w:jc w:val="left"/>
              <w:rPr>
                <w:rFonts w:ascii="Arial" w:hAnsi="Arial" w:cs="Arial"/>
                <w:color w:val="000000"/>
                <w:sz w:val="18"/>
                <w:szCs w:val="18"/>
              </w:rPr>
            </w:pPr>
            <w:r w:rsidRPr="003F66E7">
              <w:rPr>
                <w:rFonts w:ascii="Arial" w:hAnsi="Arial" w:cs="Arial"/>
                <w:color w:val="000000"/>
                <w:sz w:val="18"/>
                <w:szCs w:val="18"/>
              </w:rPr>
              <w:t>QEMU v2.5.0</w:t>
            </w:r>
          </w:p>
        </w:tc>
        <w:tc>
          <w:tcPr>
            <w:tcW w:w="1530" w:type="dxa"/>
            <w:tcBorders>
              <w:top w:val="nil"/>
              <w:left w:val="nil"/>
              <w:bottom w:val="single" w:sz="4" w:space="0" w:color="auto"/>
              <w:right w:val="single" w:sz="4" w:space="0" w:color="auto"/>
            </w:tcBorders>
            <w:shd w:val="clear" w:color="auto" w:fill="auto"/>
            <w:vAlign w:val="bottom"/>
            <w:hideMark/>
          </w:tcPr>
          <w:p w14:paraId="671E9438" w14:textId="77777777" w:rsidR="003F66E7" w:rsidRPr="003F66E7" w:rsidRDefault="003F66E7" w:rsidP="003F66E7">
            <w:pPr>
              <w:spacing w:after="0" w:line="240" w:lineRule="auto"/>
              <w:jc w:val="left"/>
              <w:rPr>
                <w:rFonts w:ascii="Arial" w:hAnsi="Arial" w:cs="Arial"/>
                <w:color w:val="000000"/>
                <w:sz w:val="18"/>
                <w:szCs w:val="18"/>
              </w:rPr>
            </w:pPr>
            <w:r w:rsidRPr="003F66E7">
              <w:rPr>
                <w:rFonts w:ascii="Arial" w:hAnsi="Arial" w:cs="Arial"/>
                <w:color w:val="000000"/>
                <w:sz w:val="18"/>
                <w:szCs w:val="18"/>
              </w:rPr>
              <w:t xml:space="preserve">i686 / QEMU virtual 32-bit </w:t>
            </w:r>
          </w:p>
        </w:tc>
        <w:tc>
          <w:tcPr>
            <w:tcW w:w="1350" w:type="dxa"/>
            <w:tcBorders>
              <w:top w:val="nil"/>
              <w:left w:val="nil"/>
              <w:bottom w:val="single" w:sz="4" w:space="0" w:color="auto"/>
              <w:right w:val="single" w:sz="4" w:space="0" w:color="auto"/>
            </w:tcBorders>
            <w:shd w:val="clear" w:color="auto" w:fill="auto"/>
            <w:vAlign w:val="bottom"/>
            <w:hideMark/>
          </w:tcPr>
          <w:p w14:paraId="1B29115C" w14:textId="77777777" w:rsidR="003F66E7" w:rsidRPr="003F66E7" w:rsidRDefault="003F66E7" w:rsidP="003F66E7">
            <w:pPr>
              <w:spacing w:after="0" w:line="240" w:lineRule="auto"/>
              <w:jc w:val="left"/>
              <w:rPr>
                <w:rFonts w:ascii="Arial" w:hAnsi="Arial" w:cs="Arial"/>
                <w:color w:val="000000"/>
                <w:sz w:val="18"/>
                <w:szCs w:val="18"/>
              </w:rPr>
            </w:pPr>
            <w:r w:rsidRPr="003F66E7">
              <w:rPr>
                <w:rFonts w:ascii="Arial" w:hAnsi="Arial" w:cs="Arial"/>
                <w:color w:val="000000"/>
                <w:sz w:val="18"/>
                <w:szCs w:val="18"/>
              </w:rPr>
              <w:t>RTEMS 4.11 (prerelease) + pc686 BSP</w:t>
            </w:r>
          </w:p>
        </w:tc>
        <w:tc>
          <w:tcPr>
            <w:tcW w:w="720" w:type="dxa"/>
            <w:tcBorders>
              <w:top w:val="nil"/>
              <w:left w:val="nil"/>
              <w:bottom w:val="single" w:sz="4" w:space="0" w:color="auto"/>
              <w:right w:val="single" w:sz="4" w:space="0" w:color="auto"/>
            </w:tcBorders>
            <w:shd w:val="clear" w:color="auto" w:fill="auto"/>
            <w:vAlign w:val="bottom"/>
            <w:hideMark/>
          </w:tcPr>
          <w:p w14:paraId="118BAC86" w14:textId="77777777" w:rsidR="003F66E7" w:rsidRPr="003F66E7" w:rsidRDefault="003F66E7" w:rsidP="003F66E7">
            <w:pPr>
              <w:spacing w:after="0" w:line="240" w:lineRule="auto"/>
              <w:jc w:val="left"/>
              <w:rPr>
                <w:rFonts w:ascii="Arial" w:hAnsi="Arial" w:cs="Arial"/>
                <w:color w:val="000000"/>
                <w:sz w:val="18"/>
                <w:szCs w:val="18"/>
              </w:rPr>
            </w:pPr>
            <w:r w:rsidRPr="003F66E7">
              <w:rPr>
                <w:rFonts w:ascii="Arial" w:hAnsi="Arial" w:cs="Arial"/>
                <w:color w:val="000000"/>
                <w:sz w:val="18"/>
                <w:szCs w:val="18"/>
              </w:rPr>
              <w:t>32-bit</w:t>
            </w:r>
          </w:p>
        </w:tc>
        <w:tc>
          <w:tcPr>
            <w:tcW w:w="1168" w:type="dxa"/>
            <w:tcBorders>
              <w:top w:val="nil"/>
              <w:left w:val="nil"/>
              <w:bottom w:val="single" w:sz="4" w:space="0" w:color="auto"/>
              <w:right w:val="single" w:sz="4" w:space="0" w:color="auto"/>
            </w:tcBorders>
            <w:shd w:val="clear" w:color="auto" w:fill="auto"/>
            <w:noWrap/>
            <w:vAlign w:val="bottom"/>
            <w:hideMark/>
          </w:tcPr>
          <w:p w14:paraId="366649B3" w14:textId="77777777" w:rsidR="003F66E7" w:rsidRPr="003F66E7" w:rsidRDefault="003F66E7" w:rsidP="003F66E7">
            <w:pPr>
              <w:spacing w:after="0" w:line="240" w:lineRule="auto"/>
              <w:jc w:val="left"/>
              <w:rPr>
                <w:rFonts w:ascii="Arial" w:hAnsi="Arial" w:cs="Arial"/>
                <w:color w:val="000000"/>
                <w:sz w:val="18"/>
                <w:szCs w:val="18"/>
              </w:rPr>
            </w:pPr>
            <w:r w:rsidRPr="003F66E7">
              <w:rPr>
                <w:rFonts w:ascii="Arial" w:hAnsi="Arial" w:cs="Arial"/>
                <w:color w:val="000000"/>
                <w:sz w:val="18"/>
                <w:szCs w:val="18"/>
              </w:rPr>
              <w:t>pc-rtems</w:t>
            </w:r>
          </w:p>
        </w:tc>
        <w:tc>
          <w:tcPr>
            <w:tcW w:w="2877" w:type="dxa"/>
            <w:tcBorders>
              <w:top w:val="nil"/>
              <w:left w:val="nil"/>
              <w:bottom w:val="single" w:sz="4" w:space="0" w:color="auto"/>
              <w:right w:val="single" w:sz="4" w:space="0" w:color="auto"/>
            </w:tcBorders>
            <w:shd w:val="clear" w:color="auto" w:fill="auto"/>
            <w:vAlign w:val="bottom"/>
            <w:hideMark/>
          </w:tcPr>
          <w:p w14:paraId="0D263AA3" w14:textId="77777777" w:rsidR="003F66E7" w:rsidRPr="003F66E7" w:rsidRDefault="003F66E7" w:rsidP="003F66E7">
            <w:pPr>
              <w:spacing w:after="0" w:line="240" w:lineRule="auto"/>
              <w:jc w:val="left"/>
              <w:rPr>
                <w:rFonts w:ascii="Arial" w:hAnsi="Arial" w:cs="Arial"/>
                <w:color w:val="000000"/>
                <w:sz w:val="18"/>
                <w:szCs w:val="18"/>
              </w:rPr>
            </w:pPr>
            <w:r w:rsidRPr="003F66E7">
              <w:rPr>
                <w:rFonts w:ascii="Arial" w:hAnsi="Arial" w:cs="Arial"/>
                <w:color w:val="000000"/>
                <w:sz w:val="18"/>
                <w:szCs w:val="18"/>
              </w:rPr>
              <w:t>Built via CMake and according to "README" file included in pc-rtems PSP</w:t>
            </w:r>
          </w:p>
        </w:tc>
      </w:tr>
      <w:tr w:rsidR="003F66E7" w:rsidRPr="003F66E7" w14:paraId="006BC57C" w14:textId="77777777" w:rsidTr="00F70EFB">
        <w:trPr>
          <w:trHeight w:val="708"/>
          <w:jc w:val="center"/>
        </w:trPr>
        <w:tc>
          <w:tcPr>
            <w:tcW w:w="625" w:type="dxa"/>
            <w:tcBorders>
              <w:top w:val="nil"/>
              <w:left w:val="single" w:sz="4" w:space="0" w:color="auto"/>
              <w:bottom w:val="single" w:sz="4" w:space="0" w:color="auto"/>
              <w:right w:val="single" w:sz="4" w:space="0" w:color="auto"/>
            </w:tcBorders>
            <w:shd w:val="clear" w:color="auto" w:fill="auto"/>
            <w:noWrap/>
            <w:vAlign w:val="bottom"/>
            <w:hideMark/>
          </w:tcPr>
          <w:p w14:paraId="4C72FF63" w14:textId="77777777" w:rsidR="003F66E7" w:rsidRPr="003F66E7" w:rsidRDefault="003F66E7" w:rsidP="003F66E7">
            <w:pPr>
              <w:spacing w:after="0" w:line="240" w:lineRule="auto"/>
              <w:jc w:val="center"/>
              <w:rPr>
                <w:rFonts w:ascii="Arial" w:hAnsi="Arial" w:cs="Arial"/>
                <w:color w:val="000000"/>
                <w:sz w:val="18"/>
                <w:szCs w:val="18"/>
              </w:rPr>
            </w:pPr>
            <w:r w:rsidRPr="003F66E7">
              <w:rPr>
                <w:rFonts w:ascii="Arial" w:hAnsi="Arial" w:cs="Arial"/>
                <w:color w:val="000000"/>
                <w:sz w:val="18"/>
                <w:szCs w:val="18"/>
              </w:rPr>
              <w:t>4</w:t>
            </w:r>
          </w:p>
        </w:tc>
        <w:tc>
          <w:tcPr>
            <w:tcW w:w="1080" w:type="dxa"/>
            <w:tcBorders>
              <w:top w:val="nil"/>
              <w:left w:val="nil"/>
              <w:bottom w:val="single" w:sz="4" w:space="0" w:color="auto"/>
              <w:right w:val="single" w:sz="4" w:space="0" w:color="auto"/>
            </w:tcBorders>
            <w:shd w:val="clear" w:color="auto" w:fill="auto"/>
            <w:vAlign w:val="bottom"/>
            <w:hideMark/>
          </w:tcPr>
          <w:p w14:paraId="72BC4CA8" w14:textId="77777777" w:rsidR="003F66E7" w:rsidRPr="003F66E7" w:rsidRDefault="003F66E7" w:rsidP="003F66E7">
            <w:pPr>
              <w:spacing w:after="0" w:line="240" w:lineRule="auto"/>
              <w:jc w:val="left"/>
              <w:rPr>
                <w:rFonts w:ascii="Arial" w:hAnsi="Arial" w:cs="Arial"/>
                <w:color w:val="000000"/>
                <w:sz w:val="18"/>
                <w:szCs w:val="18"/>
              </w:rPr>
            </w:pPr>
            <w:r w:rsidRPr="003F66E7">
              <w:rPr>
                <w:rFonts w:ascii="Arial" w:hAnsi="Arial" w:cs="Arial"/>
                <w:color w:val="000000"/>
                <w:sz w:val="18"/>
                <w:szCs w:val="18"/>
              </w:rPr>
              <w:t>Custom Hardware</w:t>
            </w:r>
          </w:p>
        </w:tc>
        <w:tc>
          <w:tcPr>
            <w:tcW w:w="1530" w:type="dxa"/>
            <w:tcBorders>
              <w:top w:val="nil"/>
              <w:left w:val="nil"/>
              <w:bottom w:val="single" w:sz="4" w:space="0" w:color="auto"/>
              <w:right w:val="single" w:sz="4" w:space="0" w:color="auto"/>
            </w:tcBorders>
            <w:shd w:val="clear" w:color="auto" w:fill="auto"/>
            <w:vAlign w:val="bottom"/>
            <w:hideMark/>
          </w:tcPr>
          <w:p w14:paraId="3CD5C51D" w14:textId="77777777" w:rsidR="003F66E7" w:rsidRPr="003F66E7" w:rsidRDefault="003F66E7" w:rsidP="003F66E7">
            <w:pPr>
              <w:spacing w:after="0" w:line="240" w:lineRule="auto"/>
              <w:jc w:val="left"/>
              <w:rPr>
                <w:rFonts w:ascii="Arial" w:hAnsi="Arial" w:cs="Arial"/>
                <w:color w:val="000000"/>
                <w:sz w:val="18"/>
                <w:szCs w:val="18"/>
              </w:rPr>
            </w:pPr>
            <w:r w:rsidRPr="003F66E7">
              <w:rPr>
                <w:rFonts w:ascii="Arial" w:hAnsi="Arial" w:cs="Arial"/>
                <w:color w:val="000000"/>
                <w:sz w:val="18"/>
                <w:szCs w:val="18"/>
              </w:rPr>
              <w:t>Xilinx Microblaze / Virtex-5 FPGA</w:t>
            </w:r>
          </w:p>
        </w:tc>
        <w:tc>
          <w:tcPr>
            <w:tcW w:w="1350" w:type="dxa"/>
            <w:tcBorders>
              <w:top w:val="nil"/>
              <w:left w:val="nil"/>
              <w:bottom w:val="single" w:sz="4" w:space="0" w:color="auto"/>
              <w:right w:val="single" w:sz="4" w:space="0" w:color="auto"/>
            </w:tcBorders>
            <w:shd w:val="clear" w:color="auto" w:fill="auto"/>
            <w:vAlign w:val="bottom"/>
            <w:hideMark/>
          </w:tcPr>
          <w:p w14:paraId="6FF7BB94" w14:textId="77777777" w:rsidR="003F66E7" w:rsidRPr="003F66E7" w:rsidRDefault="003F66E7" w:rsidP="003F66E7">
            <w:pPr>
              <w:spacing w:after="0" w:line="240" w:lineRule="auto"/>
              <w:jc w:val="left"/>
              <w:rPr>
                <w:rFonts w:ascii="Arial" w:hAnsi="Arial" w:cs="Arial"/>
                <w:color w:val="000000"/>
                <w:sz w:val="18"/>
                <w:szCs w:val="18"/>
              </w:rPr>
            </w:pPr>
            <w:r w:rsidRPr="003F66E7">
              <w:rPr>
                <w:rFonts w:ascii="Arial" w:hAnsi="Arial" w:cs="Arial"/>
                <w:color w:val="000000"/>
                <w:sz w:val="18"/>
                <w:szCs w:val="18"/>
              </w:rPr>
              <w:t xml:space="preserve">SCLinux, kernel version 3.6.0 </w:t>
            </w:r>
          </w:p>
        </w:tc>
        <w:tc>
          <w:tcPr>
            <w:tcW w:w="720" w:type="dxa"/>
            <w:tcBorders>
              <w:top w:val="nil"/>
              <w:left w:val="nil"/>
              <w:bottom w:val="single" w:sz="4" w:space="0" w:color="auto"/>
              <w:right w:val="single" w:sz="4" w:space="0" w:color="auto"/>
            </w:tcBorders>
            <w:shd w:val="clear" w:color="auto" w:fill="auto"/>
            <w:vAlign w:val="bottom"/>
            <w:hideMark/>
          </w:tcPr>
          <w:p w14:paraId="0DE41900" w14:textId="77777777" w:rsidR="003F66E7" w:rsidRPr="003F66E7" w:rsidRDefault="003F66E7" w:rsidP="003F66E7">
            <w:pPr>
              <w:spacing w:after="0" w:line="240" w:lineRule="auto"/>
              <w:jc w:val="left"/>
              <w:rPr>
                <w:rFonts w:ascii="Arial" w:hAnsi="Arial" w:cs="Arial"/>
                <w:color w:val="000000"/>
                <w:sz w:val="18"/>
                <w:szCs w:val="18"/>
              </w:rPr>
            </w:pPr>
            <w:r w:rsidRPr="003F66E7">
              <w:rPr>
                <w:rFonts w:ascii="Arial" w:hAnsi="Arial" w:cs="Arial"/>
                <w:color w:val="000000"/>
                <w:sz w:val="18"/>
                <w:szCs w:val="18"/>
              </w:rPr>
              <w:t>32-bit</w:t>
            </w:r>
          </w:p>
        </w:tc>
        <w:tc>
          <w:tcPr>
            <w:tcW w:w="1168" w:type="dxa"/>
            <w:tcBorders>
              <w:top w:val="nil"/>
              <w:left w:val="nil"/>
              <w:bottom w:val="single" w:sz="4" w:space="0" w:color="auto"/>
              <w:right w:val="single" w:sz="4" w:space="0" w:color="auto"/>
            </w:tcBorders>
            <w:shd w:val="clear" w:color="auto" w:fill="auto"/>
            <w:vAlign w:val="bottom"/>
            <w:hideMark/>
          </w:tcPr>
          <w:p w14:paraId="029FCEC6" w14:textId="77777777" w:rsidR="003F66E7" w:rsidRPr="003F66E7" w:rsidRDefault="003F66E7" w:rsidP="003F66E7">
            <w:pPr>
              <w:spacing w:after="0" w:line="240" w:lineRule="auto"/>
              <w:jc w:val="left"/>
              <w:rPr>
                <w:rFonts w:ascii="Arial" w:hAnsi="Arial" w:cs="Arial"/>
                <w:color w:val="000000"/>
                <w:sz w:val="18"/>
                <w:szCs w:val="18"/>
              </w:rPr>
            </w:pPr>
            <w:r w:rsidRPr="003F66E7">
              <w:rPr>
                <w:rFonts w:ascii="Arial" w:hAnsi="Arial" w:cs="Arial"/>
                <w:color w:val="000000"/>
                <w:sz w:val="18"/>
                <w:szCs w:val="18"/>
              </w:rPr>
              <w:t>pc-rtems</w:t>
            </w:r>
          </w:p>
        </w:tc>
        <w:tc>
          <w:tcPr>
            <w:tcW w:w="2877" w:type="dxa"/>
            <w:tcBorders>
              <w:top w:val="nil"/>
              <w:left w:val="nil"/>
              <w:bottom w:val="single" w:sz="4" w:space="0" w:color="auto"/>
              <w:right w:val="single" w:sz="4" w:space="0" w:color="auto"/>
            </w:tcBorders>
            <w:shd w:val="clear" w:color="auto" w:fill="auto"/>
            <w:vAlign w:val="bottom"/>
            <w:hideMark/>
          </w:tcPr>
          <w:p w14:paraId="47CC3721" w14:textId="77777777" w:rsidR="003F66E7" w:rsidRPr="003F66E7" w:rsidRDefault="003F66E7" w:rsidP="003F66E7">
            <w:pPr>
              <w:spacing w:after="0" w:line="240" w:lineRule="auto"/>
              <w:jc w:val="left"/>
              <w:rPr>
                <w:rFonts w:ascii="Arial" w:hAnsi="Arial" w:cs="Arial"/>
                <w:color w:val="000000"/>
                <w:sz w:val="18"/>
                <w:szCs w:val="18"/>
              </w:rPr>
            </w:pPr>
            <w:r w:rsidRPr="003F66E7">
              <w:rPr>
                <w:rFonts w:ascii="Arial" w:hAnsi="Arial" w:cs="Arial"/>
                <w:color w:val="000000"/>
                <w:sz w:val="18"/>
                <w:szCs w:val="18"/>
              </w:rPr>
              <w:t>PSP extension modules in use to support custom hardware</w:t>
            </w:r>
            <w:r w:rsidRPr="003F66E7">
              <w:rPr>
                <w:rFonts w:ascii="Arial" w:hAnsi="Arial" w:cs="Arial"/>
                <w:color w:val="000000"/>
                <w:sz w:val="18"/>
                <w:szCs w:val="18"/>
              </w:rPr>
              <w:br/>
            </w:r>
            <w:r w:rsidRPr="003F66E7">
              <w:rPr>
                <w:rFonts w:ascii="Arial" w:hAnsi="Arial" w:cs="Arial"/>
                <w:color w:val="000000"/>
                <w:sz w:val="18"/>
                <w:szCs w:val="18"/>
              </w:rPr>
              <w:br/>
              <w:t>Built via CMake</w:t>
            </w:r>
          </w:p>
        </w:tc>
      </w:tr>
      <w:tr w:rsidR="003F66E7" w:rsidRPr="003F66E7" w14:paraId="697A65FD" w14:textId="77777777" w:rsidTr="00F70EFB">
        <w:trPr>
          <w:trHeight w:val="480"/>
          <w:jc w:val="center"/>
        </w:trPr>
        <w:tc>
          <w:tcPr>
            <w:tcW w:w="625" w:type="dxa"/>
            <w:tcBorders>
              <w:top w:val="nil"/>
              <w:left w:val="single" w:sz="4" w:space="0" w:color="auto"/>
              <w:bottom w:val="single" w:sz="4" w:space="0" w:color="auto"/>
              <w:right w:val="single" w:sz="4" w:space="0" w:color="auto"/>
            </w:tcBorders>
            <w:shd w:val="clear" w:color="auto" w:fill="auto"/>
            <w:noWrap/>
            <w:vAlign w:val="bottom"/>
            <w:hideMark/>
          </w:tcPr>
          <w:p w14:paraId="4183DE05" w14:textId="77777777" w:rsidR="003F66E7" w:rsidRPr="003F66E7" w:rsidRDefault="003F66E7" w:rsidP="003F66E7">
            <w:pPr>
              <w:spacing w:after="0" w:line="240" w:lineRule="auto"/>
              <w:jc w:val="center"/>
              <w:rPr>
                <w:rFonts w:ascii="Arial" w:hAnsi="Arial" w:cs="Arial"/>
                <w:color w:val="000000"/>
                <w:sz w:val="18"/>
                <w:szCs w:val="18"/>
              </w:rPr>
            </w:pPr>
            <w:r w:rsidRPr="003F66E7">
              <w:rPr>
                <w:rFonts w:ascii="Arial" w:hAnsi="Arial" w:cs="Arial"/>
                <w:color w:val="000000"/>
                <w:sz w:val="18"/>
                <w:szCs w:val="18"/>
              </w:rPr>
              <w:t>5</w:t>
            </w:r>
          </w:p>
        </w:tc>
        <w:tc>
          <w:tcPr>
            <w:tcW w:w="1080" w:type="dxa"/>
            <w:tcBorders>
              <w:top w:val="nil"/>
              <w:left w:val="nil"/>
              <w:bottom w:val="single" w:sz="4" w:space="0" w:color="auto"/>
              <w:right w:val="single" w:sz="4" w:space="0" w:color="auto"/>
            </w:tcBorders>
            <w:shd w:val="clear" w:color="auto" w:fill="auto"/>
            <w:vAlign w:val="bottom"/>
            <w:hideMark/>
          </w:tcPr>
          <w:p w14:paraId="7AE93397" w14:textId="77777777" w:rsidR="003F66E7" w:rsidRPr="003F66E7" w:rsidRDefault="003F66E7" w:rsidP="003F66E7">
            <w:pPr>
              <w:spacing w:after="0" w:line="240" w:lineRule="auto"/>
              <w:jc w:val="left"/>
              <w:rPr>
                <w:rFonts w:ascii="Arial" w:hAnsi="Arial" w:cs="Arial"/>
                <w:color w:val="000000"/>
                <w:sz w:val="18"/>
                <w:szCs w:val="18"/>
              </w:rPr>
            </w:pPr>
            <w:r w:rsidRPr="003F66E7">
              <w:rPr>
                <w:rFonts w:ascii="Arial" w:hAnsi="Arial" w:cs="Arial"/>
                <w:color w:val="000000"/>
                <w:sz w:val="18"/>
                <w:szCs w:val="18"/>
              </w:rPr>
              <w:t>Vadatech AMC516</w:t>
            </w:r>
          </w:p>
        </w:tc>
        <w:tc>
          <w:tcPr>
            <w:tcW w:w="1530" w:type="dxa"/>
            <w:tcBorders>
              <w:top w:val="nil"/>
              <w:left w:val="nil"/>
              <w:bottom w:val="single" w:sz="4" w:space="0" w:color="auto"/>
              <w:right w:val="single" w:sz="4" w:space="0" w:color="auto"/>
            </w:tcBorders>
            <w:shd w:val="clear" w:color="auto" w:fill="auto"/>
            <w:vAlign w:val="bottom"/>
            <w:hideMark/>
          </w:tcPr>
          <w:p w14:paraId="5F6D21FD" w14:textId="77777777" w:rsidR="003F66E7" w:rsidRPr="003F66E7" w:rsidRDefault="003F66E7" w:rsidP="003F66E7">
            <w:pPr>
              <w:spacing w:after="0" w:line="240" w:lineRule="auto"/>
              <w:jc w:val="left"/>
              <w:rPr>
                <w:rFonts w:ascii="Arial" w:hAnsi="Arial" w:cs="Arial"/>
                <w:color w:val="000000"/>
                <w:sz w:val="18"/>
                <w:szCs w:val="18"/>
              </w:rPr>
            </w:pPr>
            <w:r w:rsidRPr="003F66E7">
              <w:rPr>
                <w:rFonts w:ascii="Arial" w:hAnsi="Arial" w:cs="Arial"/>
                <w:color w:val="000000"/>
                <w:sz w:val="18"/>
                <w:szCs w:val="18"/>
              </w:rPr>
              <w:t>PowerPC e500mc / Freescale QorIQ (quad-core)</w:t>
            </w:r>
          </w:p>
        </w:tc>
        <w:tc>
          <w:tcPr>
            <w:tcW w:w="1350" w:type="dxa"/>
            <w:tcBorders>
              <w:top w:val="nil"/>
              <w:left w:val="nil"/>
              <w:bottom w:val="single" w:sz="4" w:space="0" w:color="auto"/>
              <w:right w:val="single" w:sz="4" w:space="0" w:color="auto"/>
            </w:tcBorders>
            <w:shd w:val="clear" w:color="auto" w:fill="auto"/>
            <w:vAlign w:val="bottom"/>
            <w:hideMark/>
          </w:tcPr>
          <w:p w14:paraId="78BDC3BE" w14:textId="77777777" w:rsidR="003F66E7" w:rsidRPr="003F66E7" w:rsidRDefault="003F66E7" w:rsidP="003F66E7">
            <w:pPr>
              <w:spacing w:after="0" w:line="240" w:lineRule="auto"/>
              <w:jc w:val="left"/>
              <w:rPr>
                <w:rFonts w:ascii="Arial" w:hAnsi="Arial" w:cs="Arial"/>
                <w:color w:val="000000"/>
                <w:sz w:val="18"/>
                <w:szCs w:val="18"/>
              </w:rPr>
            </w:pPr>
            <w:r w:rsidRPr="003F66E7">
              <w:rPr>
                <w:rFonts w:ascii="Arial" w:hAnsi="Arial" w:cs="Arial"/>
                <w:color w:val="000000"/>
                <w:sz w:val="18"/>
                <w:szCs w:val="18"/>
              </w:rPr>
              <w:t>Embedded Linux (customized), kernel version 3.12.19</w:t>
            </w:r>
          </w:p>
        </w:tc>
        <w:tc>
          <w:tcPr>
            <w:tcW w:w="720" w:type="dxa"/>
            <w:tcBorders>
              <w:top w:val="nil"/>
              <w:left w:val="nil"/>
              <w:bottom w:val="single" w:sz="4" w:space="0" w:color="auto"/>
              <w:right w:val="single" w:sz="4" w:space="0" w:color="auto"/>
            </w:tcBorders>
            <w:shd w:val="clear" w:color="auto" w:fill="auto"/>
            <w:vAlign w:val="bottom"/>
            <w:hideMark/>
          </w:tcPr>
          <w:p w14:paraId="230B5240" w14:textId="77777777" w:rsidR="003F66E7" w:rsidRPr="003F66E7" w:rsidRDefault="003F66E7" w:rsidP="003F66E7">
            <w:pPr>
              <w:spacing w:after="0" w:line="240" w:lineRule="auto"/>
              <w:jc w:val="left"/>
              <w:rPr>
                <w:rFonts w:ascii="Arial" w:hAnsi="Arial" w:cs="Arial"/>
                <w:color w:val="000000"/>
                <w:sz w:val="18"/>
                <w:szCs w:val="18"/>
              </w:rPr>
            </w:pPr>
            <w:r w:rsidRPr="003F66E7">
              <w:rPr>
                <w:rFonts w:ascii="Arial" w:hAnsi="Arial" w:cs="Arial"/>
                <w:color w:val="000000"/>
                <w:sz w:val="18"/>
                <w:szCs w:val="18"/>
              </w:rPr>
              <w:t>32-bit</w:t>
            </w:r>
          </w:p>
        </w:tc>
        <w:tc>
          <w:tcPr>
            <w:tcW w:w="1168" w:type="dxa"/>
            <w:tcBorders>
              <w:top w:val="nil"/>
              <w:left w:val="nil"/>
              <w:bottom w:val="single" w:sz="4" w:space="0" w:color="auto"/>
              <w:right w:val="single" w:sz="4" w:space="0" w:color="auto"/>
            </w:tcBorders>
            <w:shd w:val="clear" w:color="auto" w:fill="auto"/>
            <w:vAlign w:val="bottom"/>
            <w:hideMark/>
          </w:tcPr>
          <w:p w14:paraId="045F2F67" w14:textId="77777777" w:rsidR="003F66E7" w:rsidRPr="003F66E7" w:rsidRDefault="003F66E7" w:rsidP="003F66E7">
            <w:pPr>
              <w:spacing w:after="0" w:line="240" w:lineRule="auto"/>
              <w:jc w:val="left"/>
              <w:rPr>
                <w:rFonts w:ascii="Arial" w:hAnsi="Arial" w:cs="Arial"/>
                <w:color w:val="000000"/>
                <w:sz w:val="18"/>
                <w:szCs w:val="18"/>
              </w:rPr>
            </w:pPr>
            <w:r w:rsidRPr="003F66E7">
              <w:rPr>
                <w:rFonts w:ascii="Arial" w:hAnsi="Arial" w:cs="Arial"/>
                <w:color w:val="000000"/>
                <w:sz w:val="18"/>
                <w:szCs w:val="18"/>
              </w:rPr>
              <w:t>pc-linux</w:t>
            </w:r>
          </w:p>
        </w:tc>
        <w:tc>
          <w:tcPr>
            <w:tcW w:w="2877" w:type="dxa"/>
            <w:tcBorders>
              <w:top w:val="nil"/>
              <w:left w:val="nil"/>
              <w:bottom w:val="single" w:sz="4" w:space="0" w:color="auto"/>
              <w:right w:val="single" w:sz="4" w:space="0" w:color="auto"/>
            </w:tcBorders>
            <w:shd w:val="clear" w:color="auto" w:fill="auto"/>
            <w:vAlign w:val="bottom"/>
            <w:hideMark/>
          </w:tcPr>
          <w:p w14:paraId="52AA4734" w14:textId="77777777" w:rsidR="003F66E7" w:rsidRPr="003F66E7" w:rsidRDefault="003F66E7" w:rsidP="003F66E7">
            <w:pPr>
              <w:spacing w:after="0" w:line="240" w:lineRule="auto"/>
              <w:jc w:val="left"/>
              <w:rPr>
                <w:rFonts w:ascii="Arial" w:hAnsi="Arial" w:cs="Arial"/>
                <w:color w:val="000000"/>
                <w:sz w:val="18"/>
                <w:szCs w:val="18"/>
              </w:rPr>
            </w:pPr>
            <w:r w:rsidRPr="003F66E7">
              <w:rPr>
                <w:rFonts w:ascii="Arial" w:hAnsi="Arial" w:cs="Arial"/>
                <w:color w:val="000000"/>
                <w:sz w:val="18"/>
                <w:szCs w:val="18"/>
              </w:rPr>
              <w:t>Built via CMake</w:t>
            </w:r>
          </w:p>
        </w:tc>
      </w:tr>
      <w:tr w:rsidR="003F66E7" w:rsidRPr="003F66E7" w14:paraId="30271F51" w14:textId="77777777" w:rsidTr="00F70EFB">
        <w:trPr>
          <w:trHeight w:val="480"/>
          <w:jc w:val="center"/>
        </w:trPr>
        <w:tc>
          <w:tcPr>
            <w:tcW w:w="625" w:type="dxa"/>
            <w:tcBorders>
              <w:top w:val="nil"/>
              <w:left w:val="single" w:sz="4" w:space="0" w:color="auto"/>
              <w:bottom w:val="single" w:sz="4" w:space="0" w:color="auto"/>
              <w:right w:val="single" w:sz="4" w:space="0" w:color="auto"/>
            </w:tcBorders>
            <w:shd w:val="clear" w:color="auto" w:fill="auto"/>
            <w:noWrap/>
            <w:vAlign w:val="bottom"/>
            <w:hideMark/>
          </w:tcPr>
          <w:p w14:paraId="17A77B6C" w14:textId="77777777" w:rsidR="003F66E7" w:rsidRPr="003F66E7" w:rsidRDefault="003F66E7" w:rsidP="003F66E7">
            <w:pPr>
              <w:spacing w:after="0" w:line="240" w:lineRule="auto"/>
              <w:jc w:val="center"/>
              <w:rPr>
                <w:rFonts w:ascii="Arial" w:hAnsi="Arial" w:cs="Arial"/>
                <w:color w:val="000000"/>
                <w:sz w:val="18"/>
                <w:szCs w:val="18"/>
              </w:rPr>
            </w:pPr>
            <w:r w:rsidRPr="003F66E7">
              <w:rPr>
                <w:rFonts w:ascii="Arial" w:hAnsi="Arial" w:cs="Arial"/>
                <w:color w:val="000000"/>
                <w:sz w:val="18"/>
                <w:szCs w:val="18"/>
              </w:rPr>
              <w:t>6</w:t>
            </w:r>
          </w:p>
        </w:tc>
        <w:tc>
          <w:tcPr>
            <w:tcW w:w="1080" w:type="dxa"/>
            <w:tcBorders>
              <w:top w:val="nil"/>
              <w:left w:val="nil"/>
              <w:bottom w:val="single" w:sz="4" w:space="0" w:color="auto"/>
              <w:right w:val="single" w:sz="4" w:space="0" w:color="auto"/>
            </w:tcBorders>
            <w:shd w:val="clear" w:color="auto" w:fill="auto"/>
            <w:vAlign w:val="bottom"/>
            <w:hideMark/>
          </w:tcPr>
          <w:p w14:paraId="0F368FEA" w14:textId="77777777" w:rsidR="003F66E7" w:rsidRPr="003F66E7" w:rsidRDefault="003F66E7" w:rsidP="003F66E7">
            <w:pPr>
              <w:spacing w:after="0" w:line="240" w:lineRule="auto"/>
              <w:jc w:val="left"/>
              <w:rPr>
                <w:rFonts w:ascii="Arial" w:hAnsi="Arial" w:cs="Arial"/>
                <w:color w:val="000000"/>
                <w:sz w:val="18"/>
                <w:szCs w:val="18"/>
              </w:rPr>
            </w:pPr>
            <w:r w:rsidRPr="003F66E7">
              <w:rPr>
                <w:rFonts w:ascii="Arial" w:hAnsi="Arial" w:cs="Arial"/>
                <w:color w:val="000000"/>
                <w:sz w:val="18"/>
                <w:szCs w:val="18"/>
              </w:rPr>
              <w:t>Beaglebone Black</w:t>
            </w:r>
          </w:p>
        </w:tc>
        <w:tc>
          <w:tcPr>
            <w:tcW w:w="1530" w:type="dxa"/>
            <w:tcBorders>
              <w:top w:val="nil"/>
              <w:left w:val="nil"/>
              <w:bottom w:val="single" w:sz="4" w:space="0" w:color="auto"/>
              <w:right w:val="single" w:sz="4" w:space="0" w:color="auto"/>
            </w:tcBorders>
            <w:shd w:val="clear" w:color="auto" w:fill="auto"/>
            <w:vAlign w:val="bottom"/>
            <w:hideMark/>
          </w:tcPr>
          <w:p w14:paraId="3B3BC7E5" w14:textId="77777777" w:rsidR="003F66E7" w:rsidRPr="003F66E7" w:rsidRDefault="003F66E7" w:rsidP="003F66E7">
            <w:pPr>
              <w:spacing w:after="0" w:line="240" w:lineRule="auto"/>
              <w:jc w:val="left"/>
              <w:rPr>
                <w:rFonts w:ascii="Arial" w:hAnsi="Arial" w:cs="Arial"/>
                <w:color w:val="000000"/>
                <w:sz w:val="18"/>
                <w:szCs w:val="18"/>
              </w:rPr>
            </w:pPr>
            <w:r w:rsidRPr="003F66E7">
              <w:rPr>
                <w:rFonts w:ascii="Arial" w:hAnsi="Arial" w:cs="Arial"/>
                <w:color w:val="000000"/>
                <w:sz w:val="18"/>
                <w:szCs w:val="18"/>
              </w:rPr>
              <w:t>ARMv7 / Texas Instruments AM3359</w:t>
            </w:r>
          </w:p>
        </w:tc>
        <w:tc>
          <w:tcPr>
            <w:tcW w:w="1350" w:type="dxa"/>
            <w:tcBorders>
              <w:top w:val="nil"/>
              <w:left w:val="nil"/>
              <w:bottom w:val="single" w:sz="4" w:space="0" w:color="auto"/>
              <w:right w:val="single" w:sz="4" w:space="0" w:color="auto"/>
            </w:tcBorders>
            <w:shd w:val="clear" w:color="auto" w:fill="auto"/>
            <w:vAlign w:val="bottom"/>
            <w:hideMark/>
          </w:tcPr>
          <w:p w14:paraId="7F706565" w14:textId="77777777" w:rsidR="003F66E7" w:rsidRPr="003F66E7" w:rsidRDefault="003F66E7" w:rsidP="003F66E7">
            <w:pPr>
              <w:spacing w:after="0" w:line="240" w:lineRule="auto"/>
              <w:jc w:val="left"/>
              <w:rPr>
                <w:rFonts w:ascii="Arial" w:hAnsi="Arial" w:cs="Arial"/>
                <w:color w:val="000000"/>
                <w:sz w:val="18"/>
                <w:szCs w:val="18"/>
              </w:rPr>
            </w:pPr>
            <w:r w:rsidRPr="003F66E7">
              <w:rPr>
                <w:rFonts w:ascii="Arial" w:hAnsi="Arial" w:cs="Arial"/>
                <w:color w:val="000000"/>
                <w:sz w:val="18"/>
                <w:szCs w:val="18"/>
              </w:rPr>
              <w:t>Debian Wheezy 7.9, kernel version 3.8.13</w:t>
            </w:r>
          </w:p>
        </w:tc>
        <w:tc>
          <w:tcPr>
            <w:tcW w:w="720" w:type="dxa"/>
            <w:tcBorders>
              <w:top w:val="nil"/>
              <w:left w:val="nil"/>
              <w:bottom w:val="single" w:sz="4" w:space="0" w:color="auto"/>
              <w:right w:val="single" w:sz="4" w:space="0" w:color="auto"/>
            </w:tcBorders>
            <w:shd w:val="clear" w:color="auto" w:fill="auto"/>
            <w:vAlign w:val="bottom"/>
            <w:hideMark/>
          </w:tcPr>
          <w:p w14:paraId="15EEBF4B" w14:textId="77777777" w:rsidR="003F66E7" w:rsidRPr="003F66E7" w:rsidRDefault="003F66E7" w:rsidP="003F66E7">
            <w:pPr>
              <w:spacing w:after="0" w:line="240" w:lineRule="auto"/>
              <w:jc w:val="left"/>
              <w:rPr>
                <w:rFonts w:ascii="Arial" w:hAnsi="Arial" w:cs="Arial"/>
                <w:color w:val="000000"/>
                <w:sz w:val="18"/>
                <w:szCs w:val="18"/>
              </w:rPr>
            </w:pPr>
            <w:r w:rsidRPr="003F66E7">
              <w:rPr>
                <w:rFonts w:ascii="Arial" w:hAnsi="Arial" w:cs="Arial"/>
                <w:color w:val="000000"/>
                <w:sz w:val="18"/>
                <w:szCs w:val="18"/>
              </w:rPr>
              <w:t>32-bit</w:t>
            </w:r>
          </w:p>
        </w:tc>
        <w:tc>
          <w:tcPr>
            <w:tcW w:w="1168" w:type="dxa"/>
            <w:tcBorders>
              <w:top w:val="nil"/>
              <w:left w:val="nil"/>
              <w:bottom w:val="single" w:sz="4" w:space="0" w:color="auto"/>
              <w:right w:val="single" w:sz="4" w:space="0" w:color="auto"/>
            </w:tcBorders>
            <w:shd w:val="clear" w:color="auto" w:fill="auto"/>
            <w:vAlign w:val="bottom"/>
            <w:hideMark/>
          </w:tcPr>
          <w:p w14:paraId="032D4D6F" w14:textId="77777777" w:rsidR="003F66E7" w:rsidRPr="003F66E7" w:rsidRDefault="003F66E7" w:rsidP="003F66E7">
            <w:pPr>
              <w:spacing w:after="0" w:line="240" w:lineRule="auto"/>
              <w:jc w:val="left"/>
              <w:rPr>
                <w:rFonts w:ascii="Arial" w:hAnsi="Arial" w:cs="Arial"/>
                <w:color w:val="000000"/>
                <w:sz w:val="18"/>
                <w:szCs w:val="18"/>
              </w:rPr>
            </w:pPr>
            <w:r w:rsidRPr="003F66E7">
              <w:rPr>
                <w:rFonts w:ascii="Arial" w:hAnsi="Arial" w:cs="Arial"/>
                <w:color w:val="000000"/>
                <w:sz w:val="18"/>
                <w:szCs w:val="18"/>
              </w:rPr>
              <w:t>pc-linux</w:t>
            </w:r>
          </w:p>
        </w:tc>
        <w:tc>
          <w:tcPr>
            <w:tcW w:w="2877" w:type="dxa"/>
            <w:tcBorders>
              <w:top w:val="nil"/>
              <w:left w:val="nil"/>
              <w:bottom w:val="single" w:sz="4" w:space="0" w:color="auto"/>
              <w:right w:val="single" w:sz="4" w:space="0" w:color="auto"/>
            </w:tcBorders>
            <w:shd w:val="clear" w:color="auto" w:fill="auto"/>
            <w:vAlign w:val="bottom"/>
            <w:hideMark/>
          </w:tcPr>
          <w:p w14:paraId="7C003CBD" w14:textId="77777777" w:rsidR="003F66E7" w:rsidRPr="003F66E7" w:rsidRDefault="003F66E7" w:rsidP="003F66E7">
            <w:pPr>
              <w:spacing w:after="0" w:line="240" w:lineRule="auto"/>
              <w:jc w:val="left"/>
              <w:rPr>
                <w:rFonts w:ascii="Arial" w:hAnsi="Arial" w:cs="Arial"/>
                <w:color w:val="000000"/>
                <w:sz w:val="18"/>
                <w:szCs w:val="18"/>
              </w:rPr>
            </w:pPr>
            <w:r w:rsidRPr="003F66E7">
              <w:rPr>
                <w:rFonts w:ascii="Arial" w:hAnsi="Arial" w:cs="Arial"/>
                <w:color w:val="000000"/>
                <w:sz w:val="18"/>
                <w:szCs w:val="18"/>
              </w:rPr>
              <w:t>Built via Cmake</w:t>
            </w:r>
          </w:p>
        </w:tc>
      </w:tr>
      <w:tr w:rsidR="003F66E7" w:rsidRPr="003F66E7" w14:paraId="566B8F3D" w14:textId="77777777" w:rsidTr="00F70EFB">
        <w:trPr>
          <w:trHeight w:val="936"/>
          <w:jc w:val="center"/>
        </w:trPr>
        <w:tc>
          <w:tcPr>
            <w:tcW w:w="625" w:type="dxa"/>
            <w:tcBorders>
              <w:top w:val="nil"/>
              <w:left w:val="single" w:sz="4" w:space="0" w:color="auto"/>
              <w:bottom w:val="single" w:sz="4" w:space="0" w:color="auto"/>
              <w:right w:val="single" w:sz="4" w:space="0" w:color="auto"/>
            </w:tcBorders>
            <w:shd w:val="clear" w:color="auto" w:fill="auto"/>
            <w:noWrap/>
            <w:vAlign w:val="bottom"/>
            <w:hideMark/>
          </w:tcPr>
          <w:p w14:paraId="67E92C2F" w14:textId="77777777" w:rsidR="003F66E7" w:rsidRPr="003F66E7" w:rsidRDefault="003F66E7" w:rsidP="003F66E7">
            <w:pPr>
              <w:spacing w:after="0" w:line="240" w:lineRule="auto"/>
              <w:jc w:val="center"/>
              <w:rPr>
                <w:rFonts w:ascii="Arial" w:hAnsi="Arial" w:cs="Arial"/>
                <w:color w:val="000000"/>
                <w:sz w:val="18"/>
                <w:szCs w:val="18"/>
              </w:rPr>
            </w:pPr>
            <w:r w:rsidRPr="003F66E7">
              <w:rPr>
                <w:rFonts w:ascii="Arial" w:hAnsi="Arial" w:cs="Arial"/>
                <w:color w:val="000000"/>
                <w:sz w:val="18"/>
                <w:szCs w:val="18"/>
              </w:rPr>
              <w:t>7</w:t>
            </w:r>
          </w:p>
        </w:tc>
        <w:tc>
          <w:tcPr>
            <w:tcW w:w="1080" w:type="dxa"/>
            <w:tcBorders>
              <w:top w:val="nil"/>
              <w:left w:val="nil"/>
              <w:bottom w:val="single" w:sz="4" w:space="0" w:color="auto"/>
              <w:right w:val="single" w:sz="4" w:space="0" w:color="auto"/>
            </w:tcBorders>
            <w:shd w:val="clear" w:color="auto" w:fill="auto"/>
            <w:vAlign w:val="bottom"/>
            <w:hideMark/>
          </w:tcPr>
          <w:p w14:paraId="7750E508" w14:textId="77777777" w:rsidR="003F66E7" w:rsidRPr="003F66E7" w:rsidRDefault="003F66E7" w:rsidP="003F66E7">
            <w:pPr>
              <w:spacing w:after="0" w:line="240" w:lineRule="auto"/>
              <w:jc w:val="left"/>
              <w:rPr>
                <w:rFonts w:ascii="Arial" w:hAnsi="Arial" w:cs="Arial"/>
                <w:color w:val="000000"/>
                <w:sz w:val="18"/>
                <w:szCs w:val="18"/>
              </w:rPr>
            </w:pPr>
            <w:r w:rsidRPr="003F66E7">
              <w:rPr>
                <w:rFonts w:ascii="Arial" w:hAnsi="Arial" w:cs="Arial"/>
                <w:color w:val="000000"/>
                <w:sz w:val="18"/>
                <w:szCs w:val="18"/>
              </w:rPr>
              <w:t>Linux Workstation</w:t>
            </w:r>
          </w:p>
        </w:tc>
        <w:tc>
          <w:tcPr>
            <w:tcW w:w="1530" w:type="dxa"/>
            <w:tcBorders>
              <w:top w:val="nil"/>
              <w:left w:val="nil"/>
              <w:bottom w:val="single" w:sz="4" w:space="0" w:color="auto"/>
              <w:right w:val="single" w:sz="4" w:space="0" w:color="auto"/>
            </w:tcBorders>
            <w:shd w:val="clear" w:color="auto" w:fill="auto"/>
            <w:vAlign w:val="bottom"/>
            <w:hideMark/>
          </w:tcPr>
          <w:p w14:paraId="756F5B90" w14:textId="77777777" w:rsidR="003F66E7" w:rsidRPr="003F66E7" w:rsidRDefault="003F66E7" w:rsidP="003F66E7">
            <w:pPr>
              <w:spacing w:after="0" w:line="240" w:lineRule="auto"/>
              <w:jc w:val="left"/>
              <w:rPr>
                <w:rFonts w:ascii="Arial" w:hAnsi="Arial" w:cs="Arial"/>
                <w:color w:val="000000"/>
                <w:sz w:val="18"/>
                <w:szCs w:val="18"/>
              </w:rPr>
            </w:pPr>
            <w:r w:rsidRPr="003F66E7">
              <w:rPr>
                <w:rFonts w:ascii="Arial" w:hAnsi="Arial" w:cs="Arial"/>
                <w:color w:val="000000"/>
                <w:sz w:val="18"/>
                <w:szCs w:val="18"/>
              </w:rPr>
              <w:t>x86_64 / Intel Xeon CPU E5-2640</w:t>
            </w:r>
          </w:p>
        </w:tc>
        <w:tc>
          <w:tcPr>
            <w:tcW w:w="1350" w:type="dxa"/>
            <w:tcBorders>
              <w:top w:val="nil"/>
              <w:left w:val="nil"/>
              <w:bottom w:val="single" w:sz="4" w:space="0" w:color="auto"/>
              <w:right w:val="single" w:sz="4" w:space="0" w:color="auto"/>
            </w:tcBorders>
            <w:shd w:val="clear" w:color="auto" w:fill="auto"/>
            <w:vAlign w:val="bottom"/>
            <w:hideMark/>
          </w:tcPr>
          <w:p w14:paraId="4C18A6A9" w14:textId="77777777" w:rsidR="003F66E7" w:rsidRPr="003F66E7" w:rsidRDefault="003F66E7" w:rsidP="003F66E7">
            <w:pPr>
              <w:spacing w:after="0" w:line="240" w:lineRule="auto"/>
              <w:jc w:val="left"/>
              <w:rPr>
                <w:rFonts w:ascii="Arial" w:hAnsi="Arial" w:cs="Arial"/>
                <w:color w:val="000000"/>
                <w:sz w:val="18"/>
                <w:szCs w:val="18"/>
              </w:rPr>
            </w:pPr>
            <w:r w:rsidRPr="003F66E7">
              <w:rPr>
                <w:rFonts w:ascii="Arial" w:hAnsi="Arial" w:cs="Arial"/>
                <w:color w:val="000000"/>
                <w:sz w:val="18"/>
                <w:szCs w:val="18"/>
              </w:rPr>
              <w:t>CentOS 6.8 64-bit</w:t>
            </w:r>
          </w:p>
        </w:tc>
        <w:tc>
          <w:tcPr>
            <w:tcW w:w="720" w:type="dxa"/>
            <w:tcBorders>
              <w:top w:val="nil"/>
              <w:left w:val="nil"/>
              <w:bottom w:val="single" w:sz="4" w:space="0" w:color="auto"/>
              <w:right w:val="single" w:sz="4" w:space="0" w:color="auto"/>
            </w:tcBorders>
            <w:shd w:val="clear" w:color="auto" w:fill="auto"/>
            <w:vAlign w:val="bottom"/>
            <w:hideMark/>
          </w:tcPr>
          <w:p w14:paraId="68BE8B44" w14:textId="77777777" w:rsidR="003F66E7" w:rsidRPr="003F66E7" w:rsidRDefault="003F66E7" w:rsidP="003F66E7">
            <w:pPr>
              <w:spacing w:after="0" w:line="240" w:lineRule="auto"/>
              <w:jc w:val="left"/>
              <w:rPr>
                <w:rFonts w:ascii="Arial" w:hAnsi="Arial" w:cs="Arial"/>
                <w:color w:val="000000"/>
                <w:sz w:val="18"/>
                <w:szCs w:val="18"/>
              </w:rPr>
            </w:pPr>
            <w:r w:rsidRPr="003F66E7">
              <w:rPr>
                <w:rFonts w:ascii="Arial" w:hAnsi="Arial" w:cs="Arial"/>
                <w:color w:val="000000"/>
                <w:sz w:val="18"/>
                <w:szCs w:val="18"/>
              </w:rPr>
              <w:t>32-bit</w:t>
            </w:r>
          </w:p>
        </w:tc>
        <w:tc>
          <w:tcPr>
            <w:tcW w:w="1168" w:type="dxa"/>
            <w:tcBorders>
              <w:top w:val="nil"/>
              <w:left w:val="nil"/>
              <w:bottom w:val="single" w:sz="4" w:space="0" w:color="auto"/>
              <w:right w:val="single" w:sz="4" w:space="0" w:color="auto"/>
            </w:tcBorders>
            <w:shd w:val="clear" w:color="auto" w:fill="auto"/>
            <w:vAlign w:val="bottom"/>
            <w:hideMark/>
          </w:tcPr>
          <w:p w14:paraId="70F1A2CA" w14:textId="77777777" w:rsidR="003F66E7" w:rsidRPr="003F66E7" w:rsidRDefault="003F66E7" w:rsidP="003F66E7">
            <w:pPr>
              <w:spacing w:after="0" w:line="240" w:lineRule="auto"/>
              <w:jc w:val="left"/>
              <w:rPr>
                <w:rFonts w:ascii="Arial" w:hAnsi="Arial" w:cs="Arial"/>
                <w:color w:val="000000"/>
                <w:sz w:val="18"/>
                <w:szCs w:val="18"/>
              </w:rPr>
            </w:pPr>
            <w:r w:rsidRPr="003F66E7">
              <w:rPr>
                <w:rFonts w:ascii="Arial" w:hAnsi="Arial" w:cs="Arial"/>
                <w:color w:val="000000"/>
                <w:sz w:val="18"/>
                <w:szCs w:val="18"/>
              </w:rPr>
              <w:t>pc-linux</w:t>
            </w:r>
          </w:p>
        </w:tc>
        <w:tc>
          <w:tcPr>
            <w:tcW w:w="2877" w:type="dxa"/>
            <w:tcBorders>
              <w:top w:val="nil"/>
              <w:left w:val="nil"/>
              <w:bottom w:val="single" w:sz="4" w:space="0" w:color="auto"/>
              <w:right w:val="single" w:sz="4" w:space="0" w:color="auto"/>
            </w:tcBorders>
            <w:shd w:val="clear" w:color="auto" w:fill="auto"/>
            <w:vAlign w:val="bottom"/>
            <w:hideMark/>
          </w:tcPr>
          <w:p w14:paraId="00FF1F97" w14:textId="77777777" w:rsidR="003F66E7" w:rsidRPr="003F66E7" w:rsidRDefault="003F66E7" w:rsidP="003F66E7">
            <w:pPr>
              <w:spacing w:after="0" w:line="240" w:lineRule="auto"/>
              <w:jc w:val="left"/>
              <w:rPr>
                <w:rFonts w:ascii="Arial" w:hAnsi="Arial" w:cs="Arial"/>
                <w:color w:val="000000"/>
                <w:sz w:val="18"/>
                <w:szCs w:val="18"/>
              </w:rPr>
            </w:pPr>
            <w:r w:rsidRPr="003F66E7">
              <w:rPr>
                <w:rFonts w:ascii="Arial" w:hAnsi="Arial" w:cs="Arial"/>
                <w:color w:val="000000"/>
                <w:sz w:val="18"/>
                <w:szCs w:val="18"/>
              </w:rPr>
              <w:t>Unit test verificaiton and integrated build running test applications</w:t>
            </w:r>
            <w:r w:rsidRPr="003F66E7">
              <w:rPr>
                <w:rFonts w:ascii="Arial" w:hAnsi="Arial" w:cs="Arial"/>
                <w:color w:val="000000"/>
                <w:sz w:val="18"/>
                <w:szCs w:val="18"/>
              </w:rPr>
              <w:br/>
            </w:r>
            <w:r w:rsidRPr="003F66E7">
              <w:rPr>
                <w:rFonts w:ascii="Arial" w:hAnsi="Arial" w:cs="Arial"/>
                <w:color w:val="000000"/>
                <w:sz w:val="18"/>
                <w:szCs w:val="18"/>
              </w:rPr>
              <w:br/>
              <w:t>Built via classic build</w:t>
            </w:r>
          </w:p>
        </w:tc>
      </w:tr>
      <w:tr w:rsidR="003F66E7" w:rsidRPr="003F66E7" w14:paraId="4FF4143C" w14:textId="77777777" w:rsidTr="00F70EFB">
        <w:trPr>
          <w:trHeight w:val="480"/>
          <w:jc w:val="center"/>
        </w:trPr>
        <w:tc>
          <w:tcPr>
            <w:tcW w:w="625" w:type="dxa"/>
            <w:tcBorders>
              <w:top w:val="nil"/>
              <w:left w:val="single" w:sz="4" w:space="0" w:color="auto"/>
              <w:bottom w:val="single" w:sz="4" w:space="0" w:color="auto"/>
              <w:right w:val="single" w:sz="4" w:space="0" w:color="auto"/>
            </w:tcBorders>
            <w:shd w:val="clear" w:color="auto" w:fill="auto"/>
            <w:noWrap/>
            <w:vAlign w:val="bottom"/>
            <w:hideMark/>
          </w:tcPr>
          <w:p w14:paraId="7762F784" w14:textId="77777777" w:rsidR="003F66E7" w:rsidRPr="003F66E7" w:rsidRDefault="003F66E7" w:rsidP="003F66E7">
            <w:pPr>
              <w:spacing w:after="0" w:line="240" w:lineRule="auto"/>
              <w:jc w:val="center"/>
              <w:rPr>
                <w:rFonts w:ascii="Arial" w:hAnsi="Arial" w:cs="Arial"/>
                <w:color w:val="000000"/>
                <w:sz w:val="18"/>
                <w:szCs w:val="18"/>
              </w:rPr>
            </w:pPr>
            <w:r w:rsidRPr="003F66E7">
              <w:rPr>
                <w:rFonts w:ascii="Arial" w:hAnsi="Arial" w:cs="Arial"/>
                <w:color w:val="000000"/>
                <w:sz w:val="18"/>
                <w:szCs w:val="18"/>
              </w:rPr>
              <w:lastRenderedPageBreak/>
              <w:t>8</w:t>
            </w:r>
          </w:p>
        </w:tc>
        <w:tc>
          <w:tcPr>
            <w:tcW w:w="1080" w:type="dxa"/>
            <w:tcBorders>
              <w:top w:val="nil"/>
              <w:left w:val="nil"/>
              <w:bottom w:val="single" w:sz="4" w:space="0" w:color="auto"/>
              <w:right w:val="single" w:sz="4" w:space="0" w:color="auto"/>
            </w:tcBorders>
            <w:shd w:val="clear" w:color="auto" w:fill="auto"/>
            <w:vAlign w:val="bottom"/>
            <w:hideMark/>
          </w:tcPr>
          <w:p w14:paraId="2ABE7EE3" w14:textId="77777777" w:rsidR="003F66E7" w:rsidRPr="003F66E7" w:rsidRDefault="003F66E7" w:rsidP="003F66E7">
            <w:pPr>
              <w:spacing w:after="0" w:line="240" w:lineRule="auto"/>
              <w:jc w:val="left"/>
              <w:rPr>
                <w:rFonts w:ascii="Arial" w:hAnsi="Arial" w:cs="Arial"/>
                <w:color w:val="000000"/>
                <w:sz w:val="18"/>
                <w:szCs w:val="18"/>
              </w:rPr>
            </w:pPr>
            <w:r w:rsidRPr="003F66E7">
              <w:rPr>
                <w:rFonts w:ascii="Arial" w:hAnsi="Arial" w:cs="Arial"/>
                <w:color w:val="000000"/>
                <w:sz w:val="18"/>
                <w:szCs w:val="18"/>
              </w:rPr>
              <w:t>Aeroflex Gaisler ut699 development board</w:t>
            </w:r>
          </w:p>
        </w:tc>
        <w:tc>
          <w:tcPr>
            <w:tcW w:w="1530" w:type="dxa"/>
            <w:tcBorders>
              <w:top w:val="nil"/>
              <w:left w:val="nil"/>
              <w:bottom w:val="single" w:sz="4" w:space="0" w:color="auto"/>
              <w:right w:val="single" w:sz="4" w:space="0" w:color="auto"/>
            </w:tcBorders>
            <w:shd w:val="clear" w:color="auto" w:fill="auto"/>
            <w:vAlign w:val="bottom"/>
            <w:hideMark/>
          </w:tcPr>
          <w:p w14:paraId="69168EB9" w14:textId="77777777" w:rsidR="003F66E7" w:rsidRPr="003F66E7" w:rsidRDefault="003F66E7" w:rsidP="003F66E7">
            <w:pPr>
              <w:spacing w:after="0" w:line="240" w:lineRule="auto"/>
              <w:jc w:val="left"/>
              <w:rPr>
                <w:rFonts w:ascii="Arial" w:hAnsi="Arial" w:cs="Arial"/>
                <w:color w:val="000000"/>
                <w:sz w:val="18"/>
                <w:szCs w:val="18"/>
              </w:rPr>
            </w:pPr>
            <w:r w:rsidRPr="003F66E7">
              <w:rPr>
                <w:rFonts w:ascii="Arial" w:hAnsi="Arial" w:cs="Arial"/>
                <w:color w:val="000000"/>
                <w:sz w:val="18"/>
                <w:szCs w:val="18"/>
              </w:rPr>
              <w:t>SPARC Leon3</w:t>
            </w:r>
          </w:p>
        </w:tc>
        <w:tc>
          <w:tcPr>
            <w:tcW w:w="1350" w:type="dxa"/>
            <w:tcBorders>
              <w:top w:val="nil"/>
              <w:left w:val="nil"/>
              <w:bottom w:val="single" w:sz="4" w:space="0" w:color="auto"/>
              <w:right w:val="single" w:sz="4" w:space="0" w:color="auto"/>
            </w:tcBorders>
            <w:shd w:val="clear" w:color="auto" w:fill="auto"/>
            <w:vAlign w:val="bottom"/>
            <w:hideMark/>
          </w:tcPr>
          <w:p w14:paraId="216E3B41" w14:textId="77777777" w:rsidR="003F66E7" w:rsidRPr="003F66E7" w:rsidRDefault="003F66E7" w:rsidP="003F66E7">
            <w:pPr>
              <w:spacing w:after="0" w:line="240" w:lineRule="auto"/>
              <w:jc w:val="left"/>
              <w:rPr>
                <w:rFonts w:ascii="Arial" w:hAnsi="Arial" w:cs="Arial"/>
                <w:color w:val="000000"/>
                <w:sz w:val="18"/>
                <w:szCs w:val="18"/>
              </w:rPr>
            </w:pPr>
            <w:r w:rsidRPr="003F66E7">
              <w:rPr>
                <w:rFonts w:ascii="Arial" w:hAnsi="Arial" w:cs="Arial"/>
                <w:color w:val="000000"/>
                <w:sz w:val="18"/>
                <w:szCs w:val="18"/>
              </w:rPr>
              <w:t>VxWorks 6.7</w:t>
            </w:r>
          </w:p>
        </w:tc>
        <w:tc>
          <w:tcPr>
            <w:tcW w:w="720" w:type="dxa"/>
            <w:tcBorders>
              <w:top w:val="nil"/>
              <w:left w:val="nil"/>
              <w:bottom w:val="single" w:sz="4" w:space="0" w:color="auto"/>
              <w:right w:val="single" w:sz="4" w:space="0" w:color="auto"/>
            </w:tcBorders>
            <w:shd w:val="clear" w:color="auto" w:fill="auto"/>
            <w:vAlign w:val="bottom"/>
            <w:hideMark/>
          </w:tcPr>
          <w:p w14:paraId="1CE4039C" w14:textId="77777777" w:rsidR="003F66E7" w:rsidRPr="003F66E7" w:rsidRDefault="003F66E7" w:rsidP="003F66E7">
            <w:pPr>
              <w:spacing w:after="0" w:line="240" w:lineRule="auto"/>
              <w:jc w:val="left"/>
              <w:rPr>
                <w:rFonts w:ascii="Arial" w:hAnsi="Arial" w:cs="Arial"/>
                <w:color w:val="000000"/>
                <w:sz w:val="18"/>
                <w:szCs w:val="18"/>
              </w:rPr>
            </w:pPr>
            <w:r w:rsidRPr="003F66E7">
              <w:rPr>
                <w:rFonts w:ascii="Arial" w:hAnsi="Arial" w:cs="Arial"/>
                <w:color w:val="000000"/>
                <w:sz w:val="18"/>
                <w:szCs w:val="18"/>
              </w:rPr>
              <w:t>32-bit</w:t>
            </w:r>
          </w:p>
        </w:tc>
        <w:tc>
          <w:tcPr>
            <w:tcW w:w="1168" w:type="dxa"/>
            <w:tcBorders>
              <w:top w:val="nil"/>
              <w:left w:val="nil"/>
              <w:bottom w:val="single" w:sz="4" w:space="0" w:color="auto"/>
              <w:right w:val="single" w:sz="4" w:space="0" w:color="auto"/>
            </w:tcBorders>
            <w:shd w:val="clear" w:color="auto" w:fill="auto"/>
            <w:vAlign w:val="bottom"/>
            <w:hideMark/>
          </w:tcPr>
          <w:p w14:paraId="726B26B9" w14:textId="77777777" w:rsidR="003F66E7" w:rsidRPr="003F66E7" w:rsidRDefault="003F66E7" w:rsidP="003F66E7">
            <w:pPr>
              <w:spacing w:after="0" w:line="240" w:lineRule="auto"/>
              <w:jc w:val="left"/>
              <w:rPr>
                <w:rFonts w:ascii="Arial" w:hAnsi="Arial" w:cs="Arial"/>
                <w:color w:val="000000"/>
                <w:sz w:val="18"/>
                <w:szCs w:val="18"/>
              </w:rPr>
            </w:pPr>
            <w:r w:rsidRPr="003F66E7">
              <w:rPr>
                <w:rFonts w:ascii="Arial" w:hAnsi="Arial" w:cs="Arial"/>
                <w:color w:val="000000"/>
                <w:sz w:val="18"/>
                <w:szCs w:val="18"/>
              </w:rPr>
              <w:t>grut699-vxworks6</w:t>
            </w:r>
          </w:p>
        </w:tc>
        <w:tc>
          <w:tcPr>
            <w:tcW w:w="2877" w:type="dxa"/>
            <w:tcBorders>
              <w:top w:val="nil"/>
              <w:left w:val="nil"/>
              <w:bottom w:val="single" w:sz="4" w:space="0" w:color="auto"/>
              <w:right w:val="single" w:sz="4" w:space="0" w:color="auto"/>
            </w:tcBorders>
            <w:shd w:val="clear" w:color="auto" w:fill="auto"/>
            <w:vAlign w:val="bottom"/>
            <w:hideMark/>
          </w:tcPr>
          <w:p w14:paraId="13B98A1C" w14:textId="77777777" w:rsidR="003F66E7" w:rsidRPr="003F66E7" w:rsidRDefault="003F66E7" w:rsidP="003F66E7">
            <w:pPr>
              <w:spacing w:after="0" w:line="240" w:lineRule="auto"/>
              <w:jc w:val="left"/>
              <w:rPr>
                <w:rFonts w:ascii="Arial" w:hAnsi="Arial" w:cs="Arial"/>
                <w:color w:val="000000"/>
                <w:sz w:val="18"/>
                <w:szCs w:val="18"/>
              </w:rPr>
            </w:pPr>
            <w:r w:rsidRPr="003F66E7">
              <w:rPr>
                <w:rFonts w:ascii="Arial" w:hAnsi="Arial" w:cs="Arial"/>
                <w:color w:val="000000"/>
                <w:sz w:val="18"/>
                <w:szCs w:val="18"/>
              </w:rPr>
              <w:t>Built via classic build.  Integrated build running test applications.</w:t>
            </w:r>
          </w:p>
        </w:tc>
      </w:tr>
      <w:tr w:rsidR="003F66E7" w:rsidRPr="003F66E7" w14:paraId="5CA751BA" w14:textId="77777777" w:rsidTr="00F70EFB">
        <w:trPr>
          <w:trHeight w:val="480"/>
          <w:jc w:val="center"/>
        </w:trPr>
        <w:tc>
          <w:tcPr>
            <w:tcW w:w="625" w:type="dxa"/>
            <w:tcBorders>
              <w:top w:val="nil"/>
              <w:left w:val="single" w:sz="4" w:space="0" w:color="auto"/>
              <w:bottom w:val="single" w:sz="4" w:space="0" w:color="auto"/>
              <w:right w:val="single" w:sz="4" w:space="0" w:color="auto"/>
            </w:tcBorders>
            <w:shd w:val="clear" w:color="auto" w:fill="auto"/>
            <w:noWrap/>
            <w:vAlign w:val="bottom"/>
            <w:hideMark/>
          </w:tcPr>
          <w:p w14:paraId="61B92740" w14:textId="77777777" w:rsidR="003F66E7" w:rsidRPr="003F66E7" w:rsidRDefault="003F66E7" w:rsidP="003F66E7">
            <w:pPr>
              <w:spacing w:after="0" w:line="240" w:lineRule="auto"/>
              <w:jc w:val="center"/>
              <w:rPr>
                <w:rFonts w:ascii="Arial" w:hAnsi="Arial" w:cs="Arial"/>
                <w:color w:val="000000"/>
                <w:sz w:val="18"/>
                <w:szCs w:val="18"/>
              </w:rPr>
            </w:pPr>
            <w:r w:rsidRPr="003F66E7">
              <w:rPr>
                <w:rFonts w:ascii="Arial" w:hAnsi="Arial" w:cs="Arial"/>
                <w:color w:val="000000"/>
                <w:sz w:val="18"/>
                <w:szCs w:val="18"/>
              </w:rPr>
              <w:t>9</w:t>
            </w:r>
          </w:p>
        </w:tc>
        <w:tc>
          <w:tcPr>
            <w:tcW w:w="1080" w:type="dxa"/>
            <w:tcBorders>
              <w:top w:val="nil"/>
              <w:left w:val="nil"/>
              <w:bottom w:val="single" w:sz="4" w:space="0" w:color="auto"/>
              <w:right w:val="single" w:sz="4" w:space="0" w:color="auto"/>
            </w:tcBorders>
            <w:shd w:val="clear" w:color="auto" w:fill="auto"/>
            <w:vAlign w:val="bottom"/>
            <w:hideMark/>
          </w:tcPr>
          <w:p w14:paraId="172399D8" w14:textId="77777777" w:rsidR="003F66E7" w:rsidRPr="003F66E7" w:rsidRDefault="003F66E7" w:rsidP="003F66E7">
            <w:pPr>
              <w:spacing w:after="0" w:line="240" w:lineRule="auto"/>
              <w:jc w:val="left"/>
              <w:rPr>
                <w:rFonts w:ascii="Arial" w:hAnsi="Arial" w:cs="Arial"/>
                <w:color w:val="000000"/>
                <w:sz w:val="18"/>
                <w:szCs w:val="18"/>
              </w:rPr>
            </w:pPr>
            <w:r w:rsidRPr="003F66E7">
              <w:rPr>
                <w:rFonts w:ascii="Arial" w:hAnsi="Arial" w:cs="Arial"/>
                <w:color w:val="000000"/>
                <w:sz w:val="18"/>
                <w:szCs w:val="18"/>
              </w:rPr>
              <w:t>Aitech's SP0 3U CompactPCI SBC</w:t>
            </w:r>
          </w:p>
        </w:tc>
        <w:tc>
          <w:tcPr>
            <w:tcW w:w="1530" w:type="dxa"/>
            <w:tcBorders>
              <w:top w:val="nil"/>
              <w:left w:val="nil"/>
              <w:bottom w:val="single" w:sz="4" w:space="0" w:color="auto"/>
              <w:right w:val="single" w:sz="4" w:space="0" w:color="auto"/>
            </w:tcBorders>
            <w:shd w:val="clear" w:color="auto" w:fill="auto"/>
            <w:vAlign w:val="bottom"/>
            <w:hideMark/>
          </w:tcPr>
          <w:p w14:paraId="4BD1B3E8" w14:textId="77777777" w:rsidR="003F66E7" w:rsidRPr="003F66E7" w:rsidRDefault="003F66E7" w:rsidP="003F66E7">
            <w:pPr>
              <w:spacing w:after="0" w:line="240" w:lineRule="auto"/>
              <w:jc w:val="left"/>
              <w:rPr>
                <w:rFonts w:ascii="Arial" w:hAnsi="Arial" w:cs="Arial"/>
                <w:color w:val="000000"/>
                <w:sz w:val="18"/>
                <w:szCs w:val="18"/>
              </w:rPr>
            </w:pPr>
            <w:r w:rsidRPr="003F66E7">
              <w:rPr>
                <w:rFonts w:ascii="Arial" w:hAnsi="Arial" w:cs="Arial"/>
                <w:color w:val="000000"/>
                <w:sz w:val="18"/>
                <w:szCs w:val="18"/>
              </w:rPr>
              <w:t>PowerQUICC-III MPC8548E</w:t>
            </w:r>
          </w:p>
        </w:tc>
        <w:tc>
          <w:tcPr>
            <w:tcW w:w="1350" w:type="dxa"/>
            <w:tcBorders>
              <w:top w:val="nil"/>
              <w:left w:val="nil"/>
              <w:bottom w:val="single" w:sz="4" w:space="0" w:color="auto"/>
              <w:right w:val="single" w:sz="4" w:space="0" w:color="auto"/>
            </w:tcBorders>
            <w:shd w:val="clear" w:color="auto" w:fill="auto"/>
            <w:vAlign w:val="bottom"/>
            <w:hideMark/>
          </w:tcPr>
          <w:p w14:paraId="46EFAD36" w14:textId="77777777" w:rsidR="003F66E7" w:rsidRPr="003F66E7" w:rsidRDefault="003F66E7" w:rsidP="003F66E7">
            <w:pPr>
              <w:spacing w:after="0" w:line="240" w:lineRule="auto"/>
              <w:jc w:val="left"/>
              <w:rPr>
                <w:rFonts w:ascii="Arial" w:hAnsi="Arial" w:cs="Arial"/>
                <w:color w:val="000000"/>
                <w:sz w:val="18"/>
                <w:szCs w:val="18"/>
              </w:rPr>
            </w:pPr>
            <w:r w:rsidRPr="003F66E7">
              <w:rPr>
                <w:rFonts w:ascii="Arial" w:hAnsi="Arial" w:cs="Arial"/>
                <w:color w:val="000000"/>
                <w:sz w:val="18"/>
                <w:szCs w:val="18"/>
              </w:rPr>
              <w:t>VxWorks 6.9</w:t>
            </w:r>
          </w:p>
        </w:tc>
        <w:tc>
          <w:tcPr>
            <w:tcW w:w="720" w:type="dxa"/>
            <w:tcBorders>
              <w:top w:val="nil"/>
              <w:left w:val="nil"/>
              <w:bottom w:val="single" w:sz="4" w:space="0" w:color="auto"/>
              <w:right w:val="single" w:sz="4" w:space="0" w:color="auto"/>
            </w:tcBorders>
            <w:shd w:val="clear" w:color="auto" w:fill="auto"/>
            <w:vAlign w:val="bottom"/>
            <w:hideMark/>
          </w:tcPr>
          <w:p w14:paraId="73D4D9F7" w14:textId="77777777" w:rsidR="003F66E7" w:rsidRPr="003F66E7" w:rsidRDefault="003F66E7" w:rsidP="003F66E7">
            <w:pPr>
              <w:spacing w:after="0" w:line="240" w:lineRule="auto"/>
              <w:jc w:val="left"/>
              <w:rPr>
                <w:rFonts w:ascii="Arial" w:hAnsi="Arial" w:cs="Arial"/>
                <w:color w:val="000000"/>
                <w:sz w:val="18"/>
                <w:szCs w:val="18"/>
              </w:rPr>
            </w:pPr>
            <w:r w:rsidRPr="003F66E7">
              <w:rPr>
                <w:rFonts w:ascii="Arial" w:hAnsi="Arial" w:cs="Arial"/>
                <w:color w:val="000000"/>
                <w:sz w:val="18"/>
                <w:szCs w:val="18"/>
              </w:rPr>
              <w:t>32-bit</w:t>
            </w:r>
          </w:p>
        </w:tc>
        <w:tc>
          <w:tcPr>
            <w:tcW w:w="1168" w:type="dxa"/>
            <w:tcBorders>
              <w:top w:val="nil"/>
              <w:left w:val="nil"/>
              <w:bottom w:val="single" w:sz="4" w:space="0" w:color="auto"/>
              <w:right w:val="single" w:sz="4" w:space="0" w:color="auto"/>
            </w:tcBorders>
            <w:shd w:val="clear" w:color="auto" w:fill="auto"/>
            <w:vAlign w:val="bottom"/>
            <w:hideMark/>
          </w:tcPr>
          <w:p w14:paraId="47BAC168" w14:textId="77777777" w:rsidR="003F66E7" w:rsidRPr="003F66E7" w:rsidRDefault="003F66E7" w:rsidP="003F66E7">
            <w:pPr>
              <w:spacing w:after="0" w:line="240" w:lineRule="auto"/>
              <w:jc w:val="left"/>
              <w:rPr>
                <w:rFonts w:ascii="Arial" w:hAnsi="Arial" w:cs="Arial"/>
                <w:color w:val="000000"/>
                <w:sz w:val="18"/>
                <w:szCs w:val="18"/>
              </w:rPr>
            </w:pPr>
            <w:r w:rsidRPr="003F66E7">
              <w:rPr>
                <w:rFonts w:ascii="Arial" w:hAnsi="Arial" w:cs="Arial"/>
                <w:color w:val="000000"/>
                <w:sz w:val="18"/>
                <w:szCs w:val="18"/>
              </w:rPr>
              <w:t>sp0-vxworks6.9</w:t>
            </w:r>
          </w:p>
        </w:tc>
        <w:tc>
          <w:tcPr>
            <w:tcW w:w="2877" w:type="dxa"/>
            <w:tcBorders>
              <w:top w:val="nil"/>
              <w:left w:val="nil"/>
              <w:bottom w:val="single" w:sz="4" w:space="0" w:color="auto"/>
              <w:right w:val="single" w:sz="4" w:space="0" w:color="auto"/>
            </w:tcBorders>
            <w:shd w:val="clear" w:color="auto" w:fill="auto"/>
            <w:vAlign w:val="bottom"/>
            <w:hideMark/>
          </w:tcPr>
          <w:p w14:paraId="629A832D" w14:textId="77777777" w:rsidR="003F66E7" w:rsidRPr="003F66E7" w:rsidRDefault="003F66E7" w:rsidP="003F66E7">
            <w:pPr>
              <w:spacing w:after="0" w:line="240" w:lineRule="auto"/>
              <w:jc w:val="left"/>
              <w:rPr>
                <w:rFonts w:ascii="Arial" w:hAnsi="Arial" w:cs="Arial"/>
                <w:color w:val="000000"/>
                <w:sz w:val="18"/>
                <w:szCs w:val="18"/>
              </w:rPr>
            </w:pPr>
            <w:r w:rsidRPr="003F66E7">
              <w:rPr>
                <w:rFonts w:ascii="Arial" w:hAnsi="Arial" w:cs="Arial"/>
                <w:color w:val="000000"/>
                <w:sz w:val="18"/>
                <w:szCs w:val="18"/>
              </w:rPr>
              <w:t>Built via classic build.  Integrated build running test applications.</w:t>
            </w:r>
          </w:p>
        </w:tc>
      </w:tr>
      <w:tr w:rsidR="003F66E7" w:rsidRPr="003F66E7" w14:paraId="48402C73" w14:textId="77777777" w:rsidTr="00F70EFB">
        <w:trPr>
          <w:trHeight w:val="1620"/>
          <w:jc w:val="center"/>
        </w:trPr>
        <w:tc>
          <w:tcPr>
            <w:tcW w:w="625" w:type="dxa"/>
            <w:tcBorders>
              <w:top w:val="nil"/>
              <w:left w:val="single" w:sz="4" w:space="0" w:color="auto"/>
              <w:bottom w:val="single" w:sz="4" w:space="0" w:color="auto"/>
              <w:right w:val="single" w:sz="4" w:space="0" w:color="auto"/>
            </w:tcBorders>
            <w:shd w:val="clear" w:color="auto" w:fill="auto"/>
            <w:noWrap/>
            <w:vAlign w:val="bottom"/>
            <w:hideMark/>
          </w:tcPr>
          <w:p w14:paraId="19F73A7E" w14:textId="77777777" w:rsidR="003F66E7" w:rsidRPr="003F66E7" w:rsidRDefault="003F66E7" w:rsidP="003F66E7">
            <w:pPr>
              <w:spacing w:after="0" w:line="240" w:lineRule="auto"/>
              <w:jc w:val="center"/>
              <w:rPr>
                <w:rFonts w:ascii="Arial" w:hAnsi="Arial" w:cs="Arial"/>
                <w:color w:val="000000"/>
                <w:sz w:val="18"/>
                <w:szCs w:val="18"/>
              </w:rPr>
            </w:pPr>
            <w:r w:rsidRPr="003F66E7">
              <w:rPr>
                <w:rFonts w:ascii="Arial" w:hAnsi="Arial" w:cs="Arial"/>
                <w:color w:val="000000"/>
                <w:sz w:val="18"/>
                <w:szCs w:val="18"/>
              </w:rPr>
              <w:t>10</w:t>
            </w:r>
          </w:p>
        </w:tc>
        <w:tc>
          <w:tcPr>
            <w:tcW w:w="1080" w:type="dxa"/>
            <w:tcBorders>
              <w:top w:val="nil"/>
              <w:left w:val="nil"/>
              <w:bottom w:val="single" w:sz="4" w:space="0" w:color="auto"/>
              <w:right w:val="single" w:sz="4" w:space="0" w:color="auto"/>
            </w:tcBorders>
            <w:shd w:val="clear" w:color="auto" w:fill="auto"/>
            <w:vAlign w:val="bottom"/>
            <w:hideMark/>
          </w:tcPr>
          <w:p w14:paraId="3C8BB928" w14:textId="77777777" w:rsidR="003F66E7" w:rsidRPr="003F66E7" w:rsidRDefault="003F66E7" w:rsidP="003F66E7">
            <w:pPr>
              <w:spacing w:after="0" w:line="240" w:lineRule="auto"/>
              <w:jc w:val="left"/>
              <w:rPr>
                <w:rFonts w:ascii="Arial" w:hAnsi="Arial" w:cs="Arial"/>
                <w:color w:val="000000"/>
                <w:sz w:val="18"/>
                <w:szCs w:val="18"/>
              </w:rPr>
            </w:pPr>
            <w:r w:rsidRPr="003F66E7">
              <w:rPr>
                <w:rFonts w:ascii="Arial" w:hAnsi="Arial" w:cs="Arial"/>
                <w:color w:val="000000"/>
                <w:sz w:val="18"/>
                <w:szCs w:val="18"/>
              </w:rPr>
              <w:t>VirtualBox VM</w:t>
            </w:r>
          </w:p>
        </w:tc>
        <w:tc>
          <w:tcPr>
            <w:tcW w:w="1530" w:type="dxa"/>
            <w:tcBorders>
              <w:top w:val="nil"/>
              <w:left w:val="nil"/>
              <w:bottom w:val="single" w:sz="4" w:space="0" w:color="auto"/>
              <w:right w:val="single" w:sz="4" w:space="0" w:color="auto"/>
            </w:tcBorders>
            <w:shd w:val="clear" w:color="auto" w:fill="auto"/>
            <w:vAlign w:val="bottom"/>
            <w:hideMark/>
          </w:tcPr>
          <w:p w14:paraId="574B1503" w14:textId="77777777" w:rsidR="003F66E7" w:rsidRPr="003F66E7" w:rsidRDefault="003F66E7" w:rsidP="003F66E7">
            <w:pPr>
              <w:spacing w:after="0" w:line="240" w:lineRule="auto"/>
              <w:jc w:val="left"/>
              <w:rPr>
                <w:rFonts w:ascii="Arial" w:hAnsi="Arial" w:cs="Arial"/>
                <w:color w:val="000000"/>
                <w:sz w:val="18"/>
                <w:szCs w:val="18"/>
              </w:rPr>
            </w:pPr>
            <w:r w:rsidRPr="003F66E7">
              <w:rPr>
                <w:rFonts w:ascii="Arial" w:hAnsi="Arial" w:cs="Arial"/>
                <w:color w:val="000000"/>
                <w:sz w:val="18"/>
                <w:szCs w:val="18"/>
              </w:rPr>
              <w:t>single core X86</w:t>
            </w:r>
          </w:p>
        </w:tc>
        <w:tc>
          <w:tcPr>
            <w:tcW w:w="1350" w:type="dxa"/>
            <w:tcBorders>
              <w:top w:val="nil"/>
              <w:left w:val="nil"/>
              <w:bottom w:val="single" w:sz="4" w:space="0" w:color="auto"/>
              <w:right w:val="single" w:sz="4" w:space="0" w:color="auto"/>
            </w:tcBorders>
            <w:shd w:val="clear" w:color="auto" w:fill="auto"/>
            <w:vAlign w:val="bottom"/>
            <w:hideMark/>
          </w:tcPr>
          <w:p w14:paraId="7671F9FD" w14:textId="77777777" w:rsidR="003F66E7" w:rsidRPr="003F66E7" w:rsidRDefault="003F66E7" w:rsidP="003F66E7">
            <w:pPr>
              <w:spacing w:after="0" w:line="240" w:lineRule="auto"/>
              <w:jc w:val="left"/>
              <w:rPr>
                <w:rFonts w:ascii="Arial" w:hAnsi="Arial" w:cs="Arial"/>
                <w:color w:val="000000"/>
                <w:sz w:val="18"/>
                <w:szCs w:val="18"/>
              </w:rPr>
            </w:pPr>
            <w:r w:rsidRPr="003F66E7">
              <w:rPr>
                <w:rFonts w:ascii="Arial" w:hAnsi="Arial" w:cs="Arial"/>
                <w:color w:val="000000"/>
                <w:sz w:val="18"/>
                <w:szCs w:val="18"/>
              </w:rPr>
              <w:t>Debian Jessie, 32-bit x86</w:t>
            </w:r>
          </w:p>
        </w:tc>
        <w:tc>
          <w:tcPr>
            <w:tcW w:w="720" w:type="dxa"/>
            <w:tcBorders>
              <w:top w:val="nil"/>
              <w:left w:val="nil"/>
              <w:bottom w:val="single" w:sz="4" w:space="0" w:color="auto"/>
              <w:right w:val="single" w:sz="4" w:space="0" w:color="auto"/>
            </w:tcBorders>
            <w:shd w:val="clear" w:color="auto" w:fill="auto"/>
            <w:vAlign w:val="bottom"/>
            <w:hideMark/>
          </w:tcPr>
          <w:p w14:paraId="0D906051" w14:textId="77777777" w:rsidR="003F66E7" w:rsidRPr="003F66E7" w:rsidRDefault="003F66E7" w:rsidP="003F66E7">
            <w:pPr>
              <w:spacing w:after="0" w:line="240" w:lineRule="auto"/>
              <w:jc w:val="left"/>
              <w:rPr>
                <w:rFonts w:ascii="Arial" w:hAnsi="Arial" w:cs="Arial"/>
                <w:color w:val="000000"/>
                <w:sz w:val="18"/>
                <w:szCs w:val="18"/>
              </w:rPr>
            </w:pPr>
            <w:r w:rsidRPr="003F66E7">
              <w:rPr>
                <w:rFonts w:ascii="Arial" w:hAnsi="Arial" w:cs="Arial"/>
                <w:color w:val="000000"/>
                <w:sz w:val="18"/>
                <w:szCs w:val="18"/>
              </w:rPr>
              <w:t>32-bit</w:t>
            </w:r>
          </w:p>
        </w:tc>
        <w:tc>
          <w:tcPr>
            <w:tcW w:w="1168" w:type="dxa"/>
            <w:tcBorders>
              <w:top w:val="nil"/>
              <w:left w:val="nil"/>
              <w:bottom w:val="single" w:sz="4" w:space="0" w:color="auto"/>
              <w:right w:val="single" w:sz="4" w:space="0" w:color="auto"/>
            </w:tcBorders>
            <w:shd w:val="clear" w:color="auto" w:fill="auto"/>
            <w:vAlign w:val="bottom"/>
            <w:hideMark/>
          </w:tcPr>
          <w:p w14:paraId="76CBAB36" w14:textId="77777777" w:rsidR="003F66E7" w:rsidRPr="003F66E7" w:rsidRDefault="003F66E7" w:rsidP="003F66E7">
            <w:pPr>
              <w:spacing w:after="0" w:line="240" w:lineRule="auto"/>
              <w:jc w:val="left"/>
              <w:rPr>
                <w:rFonts w:ascii="Arial" w:hAnsi="Arial" w:cs="Arial"/>
                <w:color w:val="000000"/>
                <w:sz w:val="18"/>
                <w:szCs w:val="18"/>
              </w:rPr>
            </w:pPr>
            <w:r w:rsidRPr="003F66E7">
              <w:rPr>
                <w:rFonts w:ascii="Arial" w:hAnsi="Arial" w:cs="Arial"/>
                <w:color w:val="000000"/>
                <w:sz w:val="18"/>
                <w:szCs w:val="18"/>
              </w:rPr>
              <w:t>pc-linux</w:t>
            </w:r>
          </w:p>
        </w:tc>
        <w:tc>
          <w:tcPr>
            <w:tcW w:w="2877" w:type="dxa"/>
            <w:tcBorders>
              <w:top w:val="nil"/>
              <w:left w:val="nil"/>
              <w:bottom w:val="single" w:sz="4" w:space="0" w:color="auto"/>
              <w:right w:val="single" w:sz="4" w:space="0" w:color="auto"/>
            </w:tcBorders>
            <w:shd w:val="clear" w:color="auto" w:fill="auto"/>
            <w:vAlign w:val="bottom"/>
            <w:hideMark/>
          </w:tcPr>
          <w:p w14:paraId="7E7421C3" w14:textId="77777777" w:rsidR="003F66E7" w:rsidRPr="003F66E7" w:rsidRDefault="003F66E7" w:rsidP="003F66E7">
            <w:pPr>
              <w:spacing w:after="0" w:line="240" w:lineRule="auto"/>
              <w:jc w:val="left"/>
              <w:rPr>
                <w:rFonts w:ascii="Arial" w:hAnsi="Arial" w:cs="Arial"/>
                <w:color w:val="000000"/>
                <w:sz w:val="18"/>
                <w:szCs w:val="18"/>
              </w:rPr>
            </w:pPr>
            <w:r w:rsidRPr="003F66E7">
              <w:rPr>
                <w:rFonts w:ascii="Arial" w:hAnsi="Arial" w:cs="Arial"/>
                <w:color w:val="000000"/>
                <w:sz w:val="18"/>
                <w:szCs w:val="18"/>
              </w:rPr>
              <w:t xml:space="preserve">Build and unit test verification: </w:t>
            </w:r>
            <w:r w:rsidRPr="003F66E7">
              <w:rPr>
                <w:rFonts w:ascii="Arial" w:hAnsi="Arial" w:cs="Arial"/>
                <w:color w:val="000000"/>
                <w:sz w:val="18"/>
                <w:szCs w:val="18"/>
              </w:rPr>
              <w:br/>
            </w:r>
            <w:r w:rsidRPr="003F66E7">
              <w:rPr>
                <w:rFonts w:ascii="Arial" w:hAnsi="Arial" w:cs="Arial"/>
                <w:color w:val="000000"/>
                <w:sz w:val="18"/>
                <w:szCs w:val="18"/>
              </w:rPr>
              <w:br/>
              <w:t xml:space="preserve">   - Bamboo Job A build uses classic build</w:t>
            </w:r>
            <w:r w:rsidRPr="003F66E7">
              <w:rPr>
                <w:rFonts w:ascii="Arial" w:hAnsi="Arial" w:cs="Arial"/>
                <w:color w:val="000000"/>
                <w:sz w:val="18"/>
                <w:szCs w:val="18"/>
              </w:rPr>
              <w:br/>
              <w:t xml:space="preserve">   - BambooJB build uses CMake build</w:t>
            </w:r>
            <w:r w:rsidRPr="003F66E7">
              <w:rPr>
                <w:rFonts w:ascii="Arial" w:hAnsi="Arial" w:cs="Arial"/>
                <w:color w:val="000000"/>
                <w:sz w:val="18"/>
                <w:szCs w:val="18"/>
              </w:rPr>
              <w:br/>
              <w:t xml:space="preserve">   - cppcheck is run by both jobs</w:t>
            </w:r>
            <w:r w:rsidRPr="003F66E7">
              <w:rPr>
                <w:rFonts w:ascii="Arial" w:hAnsi="Arial" w:cs="Arial"/>
                <w:color w:val="000000"/>
                <w:sz w:val="18"/>
                <w:szCs w:val="18"/>
              </w:rPr>
              <w:br/>
              <w:t xml:space="preserve">   - runs unit tests produced by both jobs</w:t>
            </w:r>
          </w:p>
        </w:tc>
      </w:tr>
      <w:tr w:rsidR="003F66E7" w:rsidRPr="003F66E7" w14:paraId="35BC3A2F" w14:textId="77777777" w:rsidTr="00F70EFB">
        <w:trPr>
          <w:trHeight w:val="708"/>
          <w:jc w:val="center"/>
        </w:trPr>
        <w:tc>
          <w:tcPr>
            <w:tcW w:w="625" w:type="dxa"/>
            <w:tcBorders>
              <w:top w:val="nil"/>
              <w:left w:val="single" w:sz="4" w:space="0" w:color="auto"/>
              <w:bottom w:val="single" w:sz="4" w:space="0" w:color="auto"/>
              <w:right w:val="single" w:sz="4" w:space="0" w:color="auto"/>
            </w:tcBorders>
            <w:shd w:val="clear" w:color="auto" w:fill="auto"/>
            <w:noWrap/>
            <w:vAlign w:val="bottom"/>
            <w:hideMark/>
          </w:tcPr>
          <w:p w14:paraId="60F6264B" w14:textId="77777777" w:rsidR="003F66E7" w:rsidRPr="003F66E7" w:rsidRDefault="003F66E7" w:rsidP="003F66E7">
            <w:pPr>
              <w:spacing w:after="0" w:line="240" w:lineRule="auto"/>
              <w:jc w:val="center"/>
              <w:rPr>
                <w:rFonts w:ascii="Arial" w:hAnsi="Arial" w:cs="Arial"/>
                <w:color w:val="000000"/>
                <w:sz w:val="18"/>
                <w:szCs w:val="18"/>
              </w:rPr>
            </w:pPr>
            <w:r w:rsidRPr="003F66E7">
              <w:rPr>
                <w:rFonts w:ascii="Arial" w:hAnsi="Arial" w:cs="Arial"/>
                <w:color w:val="000000"/>
                <w:sz w:val="18"/>
                <w:szCs w:val="18"/>
              </w:rPr>
              <w:t>11</w:t>
            </w:r>
          </w:p>
        </w:tc>
        <w:tc>
          <w:tcPr>
            <w:tcW w:w="1080" w:type="dxa"/>
            <w:tcBorders>
              <w:top w:val="nil"/>
              <w:left w:val="nil"/>
              <w:bottom w:val="single" w:sz="4" w:space="0" w:color="auto"/>
              <w:right w:val="single" w:sz="4" w:space="0" w:color="auto"/>
            </w:tcBorders>
            <w:shd w:val="clear" w:color="auto" w:fill="auto"/>
            <w:vAlign w:val="bottom"/>
            <w:hideMark/>
          </w:tcPr>
          <w:p w14:paraId="5E280860" w14:textId="77777777" w:rsidR="003F66E7" w:rsidRPr="003F66E7" w:rsidRDefault="003F66E7" w:rsidP="003F66E7">
            <w:pPr>
              <w:spacing w:after="0" w:line="240" w:lineRule="auto"/>
              <w:jc w:val="left"/>
              <w:rPr>
                <w:rFonts w:ascii="Arial" w:hAnsi="Arial" w:cs="Arial"/>
                <w:color w:val="000000"/>
                <w:sz w:val="18"/>
                <w:szCs w:val="18"/>
              </w:rPr>
            </w:pPr>
            <w:r w:rsidRPr="003F66E7">
              <w:rPr>
                <w:rFonts w:ascii="Arial" w:hAnsi="Arial" w:cs="Arial"/>
                <w:color w:val="000000"/>
                <w:sz w:val="18"/>
                <w:szCs w:val="18"/>
              </w:rPr>
              <w:t>Dell Precision Standard PC</w:t>
            </w:r>
          </w:p>
        </w:tc>
        <w:tc>
          <w:tcPr>
            <w:tcW w:w="1530" w:type="dxa"/>
            <w:tcBorders>
              <w:top w:val="nil"/>
              <w:left w:val="nil"/>
              <w:bottom w:val="single" w:sz="4" w:space="0" w:color="auto"/>
              <w:right w:val="single" w:sz="4" w:space="0" w:color="auto"/>
            </w:tcBorders>
            <w:shd w:val="clear" w:color="auto" w:fill="auto"/>
            <w:vAlign w:val="bottom"/>
            <w:hideMark/>
          </w:tcPr>
          <w:p w14:paraId="40D631C0" w14:textId="77777777" w:rsidR="003F66E7" w:rsidRPr="003F66E7" w:rsidRDefault="003F66E7" w:rsidP="003F66E7">
            <w:pPr>
              <w:spacing w:after="0" w:line="240" w:lineRule="auto"/>
              <w:jc w:val="left"/>
              <w:rPr>
                <w:rFonts w:ascii="Arial" w:hAnsi="Arial" w:cs="Arial"/>
                <w:color w:val="000000"/>
                <w:sz w:val="18"/>
                <w:szCs w:val="18"/>
              </w:rPr>
            </w:pPr>
            <w:r w:rsidRPr="003F66E7">
              <w:rPr>
                <w:rFonts w:ascii="Arial" w:hAnsi="Arial" w:cs="Arial"/>
                <w:color w:val="000000"/>
                <w:sz w:val="18"/>
                <w:szCs w:val="18"/>
              </w:rPr>
              <w:t>2C Core i3-2120,3.3G,3M,1GT,Dell Precision T1650</w:t>
            </w:r>
          </w:p>
        </w:tc>
        <w:tc>
          <w:tcPr>
            <w:tcW w:w="1350" w:type="dxa"/>
            <w:tcBorders>
              <w:top w:val="nil"/>
              <w:left w:val="nil"/>
              <w:bottom w:val="single" w:sz="4" w:space="0" w:color="auto"/>
              <w:right w:val="single" w:sz="4" w:space="0" w:color="auto"/>
            </w:tcBorders>
            <w:shd w:val="clear" w:color="auto" w:fill="auto"/>
            <w:vAlign w:val="bottom"/>
            <w:hideMark/>
          </w:tcPr>
          <w:p w14:paraId="743F7BA6" w14:textId="77777777" w:rsidR="003F66E7" w:rsidRPr="003F66E7" w:rsidRDefault="003F66E7" w:rsidP="003F66E7">
            <w:pPr>
              <w:spacing w:after="0" w:line="240" w:lineRule="auto"/>
              <w:jc w:val="left"/>
              <w:rPr>
                <w:rFonts w:ascii="Arial" w:hAnsi="Arial" w:cs="Arial"/>
                <w:color w:val="000000"/>
                <w:sz w:val="18"/>
                <w:szCs w:val="18"/>
              </w:rPr>
            </w:pPr>
            <w:r w:rsidRPr="003F66E7">
              <w:rPr>
                <w:rFonts w:ascii="Arial" w:hAnsi="Arial" w:cs="Arial"/>
                <w:color w:val="000000"/>
                <w:sz w:val="18"/>
                <w:szCs w:val="18"/>
              </w:rPr>
              <w:t>RedHatEnterpriseClient 5.11 32-bit</w:t>
            </w:r>
          </w:p>
        </w:tc>
        <w:tc>
          <w:tcPr>
            <w:tcW w:w="720" w:type="dxa"/>
            <w:tcBorders>
              <w:top w:val="nil"/>
              <w:left w:val="nil"/>
              <w:bottom w:val="single" w:sz="4" w:space="0" w:color="auto"/>
              <w:right w:val="single" w:sz="4" w:space="0" w:color="auto"/>
            </w:tcBorders>
            <w:shd w:val="clear" w:color="auto" w:fill="auto"/>
            <w:vAlign w:val="bottom"/>
            <w:hideMark/>
          </w:tcPr>
          <w:p w14:paraId="42777488" w14:textId="77777777" w:rsidR="003F66E7" w:rsidRPr="003F66E7" w:rsidRDefault="003F66E7" w:rsidP="003F66E7">
            <w:pPr>
              <w:spacing w:after="0" w:line="240" w:lineRule="auto"/>
              <w:jc w:val="left"/>
              <w:rPr>
                <w:rFonts w:ascii="Arial" w:hAnsi="Arial" w:cs="Arial"/>
                <w:color w:val="000000"/>
                <w:sz w:val="18"/>
                <w:szCs w:val="18"/>
              </w:rPr>
            </w:pPr>
            <w:r w:rsidRPr="003F66E7">
              <w:rPr>
                <w:rFonts w:ascii="Arial" w:hAnsi="Arial" w:cs="Arial"/>
                <w:color w:val="000000"/>
                <w:sz w:val="18"/>
                <w:szCs w:val="18"/>
              </w:rPr>
              <w:t>32-bit</w:t>
            </w:r>
          </w:p>
        </w:tc>
        <w:tc>
          <w:tcPr>
            <w:tcW w:w="1168" w:type="dxa"/>
            <w:tcBorders>
              <w:top w:val="nil"/>
              <w:left w:val="nil"/>
              <w:bottom w:val="single" w:sz="4" w:space="0" w:color="auto"/>
              <w:right w:val="single" w:sz="4" w:space="0" w:color="auto"/>
            </w:tcBorders>
            <w:shd w:val="clear" w:color="auto" w:fill="auto"/>
            <w:vAlign w:val="bottom"/>
            <w:hideMark/>
          </w:tcPr>
          <w:p w14:paraId="7BBE6E87" w14:textId="77777777" w:rsidR="003F66E7" w:rsidRPr="003F66E7" w:rsidRDefault="003F66E7" w:rsidP="003F66E7">
            <w:pPr>
              <w:spacing w:after="0" w:line="240" w:lineRule="auto"/>
              <w:jc w:val="left"/>
              <w:rPr>
                <w:rFonts w:ascii="Arial" w:hAnsi="Arial" w:cs="Arial"/>
                <w:color w:val="000000"/>
                <w:sz w:val="18"/>
                <w:szCs w:val="18"/>
              </w:rPr>
            </w:pPr>
            <w:r w:rsidRPr="003F66E7">
              <w:rPr>
                <w:rFonts w:ascii="Arial" w:hAnsi="Arial" w:cs="Arial"/>
                <w:color w:val="000000"/>
                <w:sz w:val="18"/>
                <w:szCs w:val="18"/>
              </w:rPr>
              <w:t>pc-linux</w:t>
            </w:r>
          </w:p>
        </w:tc>
        <w:tc>
          <w:tcPr>
            <w:tcW w:w="2877" w:type="dxa"/>
            <w:tcBorders>
              <w:top w:val="nil"/>
              <w:left w:val="nil"/>
              <w:bottom w:val="single" w:sz="4" w:space="0" w:color="auto"/>
              <w:right w:val="single" w:sz="4" w:space="0" w:color="auto"/>
            </w:tcBorders>
            <w:shd w:val="clear" w:color="auto" w:fill="auto"/>
            <w:noWrap/>
            <w:vAlign w:val="bottom"/>
            <w:hideMark/>
          </w:tcPr>
          <w:p w14:paraId="53A32B2D" w14:textId="77777777" w:rsidR="003F66E7" w:rsidRPr="003F66E7" w:rsidRDefault="003F66E7" w:rsidP="003F66E7">
            <w:pPr>
              <w:spacing w:after="0" w:line="240" w:lineRule="auto"/>
              <w:jc w:val="left"/>
              <w:rPr>
                <w:rFonts w:ascii="Arial" w:hAnsi="Arial" w:cs="Arial"/>
                <w:color w:val="000000"/>
                <w:sz w:val="18"/>
                <w:szCs w:val="18"/>
              </w:rPr>
            </w:pPr>
            <w:r w:rsidRPr="003F66E7">
              <w:rPr>
                <w:rFonts w:ascii="Arial" w:hAnsi="Arial" w:cs="Arial"/>
                <w:color w:val="000000"/>
                <w:sz w:val="18"/>
                <w:szCs w:val="18"/>
              </w:rPr>
              <w:t>Built via classic build.  Unit test verification only.</w:t>
            </w:r>
          </w:p>
        </w:tc>
      </w:tr>
      <w:bookmarkEnd w:id="7"/>
    </w:tbl>
    <w:p w14:paraId="214D5960" w14:textId="0B8EA409" w:rsidR="006A3070" w:rsidRPr="00EB6F10" w:rsidRDefault="006A3070" w:rsidP="00F70EFB">
      <w:pPr>
        <w:pStyle w:val="TABLECAPTION"/>
        <w:spacing w:before="0" w:after="0"/>
        <w:jc w:val="left"/>
        <w:rPr>
          <w:b/>
          <w:bCs/>
        </w:rPr>
      </w:pPr>
    </w:p>
    <w:p w14:paraId="2F6A6A27" w14:textId="77777777" w:rsidR="00EB6F10" w:rsidRDefault="00EB6F10" w:rsidP="00EB6F10">
      <w:pPr>
        <w:pStyle w:val="Heading1"/>
      </w:pPr>
    </w:p>
    <w:p w14:paraId="20772F70" w14:textId="77777777" w:rsidR="006A3070" w:rsidRDefault="006A3070">
      <w:pPr>
        <w:pStyle w:val="HDR10"/>
        <w:rPr>
          <w:rFonts w:cs="Arial"/>
        </w:rPr>
      </w:pPr>
      <w:r>
        <w:rPr>
          <w:rFonts w:cs="Arial"/>
        </w:rPr>
        <w:br w:type="page"/>
      </w:r>
      <w:r>
        <w:rPr>
          <w:rFonts w:cs="Arial"/>
        </w:rPr>
        <w:lastRenderedPageBreak/>
        <w:t>2.0</w:t>
      </w:r>
      <w:r>
        <w:rPr>
          <w:rFonts w:cs="Arial"/>
        </w:rPr>
        <w:tab/>
      </w:r>
      <w:bookmarkEnd w:id="4"/>
      <w:r>
        <w:rPr>
          <w:rFonts w:cs="Arial"/>
        </w:rPr>
        <w:t>Delivered products</w:t>
      </w:r>
      <w:bookmarkEnd w:id="5"/>
    </w:p>
    <w:p w14:paraId="1763AA4A" w14:textId="6A6A2F1E" w:rsidR="006A3070" w:rsidRPr="00B36555" w:rsidRDefault="006A3070">
      <w:pPr>
        <w:rPr>
          <w:rFonts w:ascii="Arial" w:hAnsi="Arial" w:cs="Arial"/>
        </w:rPr>
      </w:pPr>
      <w:r w:rsidRPr="00B36555">
        <w:rPr>
          <w:rFonts w:ascii="Arial" w:hAnsi="Arial" w:cs="Arial"/>
          <w:sz w:val="18"/>
        </w:rPr>
        <w:t>Table 2</w:t>
      </w:r>
      <w:r w:rsidR="003F66E7">
        <w:rPr>
          <w:rFonts w:ascii="Arial" w:hAnsi="Arial" w:cs="Arial"/>
          <w:sz w:val="18"/>
        </w:rPr>
        <w:t>.0</w:t>
      </w:r>
      <w:r w:rsidRPr="00B36555">
        <w:rPr>
          <w:rFonts w:ascii="Arial" w:hAnsi="Arial" w:cs="Arial"/>
          <w:sz w:val="18"/>
        </w:rPr>
        <w:t>-1 identifies the locations of FSW products relevant to this FSW Build. The version or date of the Build and where the product can be located are provided.  Changes from a previous VDD are identified.</w:t>
      </w:r>
      <w:r w:rsidRPr="00B36555">
        <w:rPr>
          <w:rFonts w:ascii="Arial" w:hAnsi="Arial" w:cs="Arial"/>
        </w:rPr>
        <w:t xml:space="preserve">  </w:t>
      </w:r>
    </w:p>
    <w:p w14:paraId="6588A11D" w14:textId="69D9A7AF" w:rsidR="006A3070" w:rsidRPr="00B36555" w:rsidRDefault="006A3070">
      <w:pPr>
        <w:pStyle w:val="TABLECAPTION"/>
        <w:rPr>
          <w:b/>
        </w:rPr>
      </w:pPr>
      <w:r w:rsidRPr="00B36555">
        <w:rPr>
          <w:b/>
        </w:rPr>
        <w:t>Table 2</w:t>
      </w:r>
      <w:r w:rsidR="003F66E7">
        <w:rPr>
          <w:b/>
        </w:rPr>
        <w:t>.0</w:t>
      </w:r>
      <w:r w:rsidRPr="00B36555">
        <w:rPr>
          <w:b/>
        </w:rPr>
        <w:t>-1 – Delivered Products and their Locations</w:t>
      </w:r>
    </w:p>
    <w:tbl>
      <w:tblPr>
        <w:tblW w:w="870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769"/>
        <w:gridCol w:w="989"/>
        <w:gridCol w:w="1080"/>
        <w:gridCol w:w="3869"/>
      </w:tblGrid>
      <w:tr w:rsidR="006A3070" w14:paraId="736D1085" w14:textId="77777777">
        <w:trPr>
          <w:cantSplit/>
          <w:trHeight w:val="965"/>
          <w:tblHeader/>
          <w:jc w:val="center"/>
        </w:trPr>
        <w:tc>
          <w:tcPr>
            <w:tcW w:w="2769" w:type="dxa"/>
            <w:shd w:val="clear" w:color="auto" w:fill="FFFFFF"/>
          </w:tcPr>
          <w:p w14:paraId="4599B345" w14:textId="77777777" w:rsidR="006A3070" w:rsidRDefault="006A3070">
            <w:pPr>
              <w:pStyle w:val="TABLEHEADER"/>
            </w:pPr>
          </w:p>
          <w:p w14:paraId="347F40D3" w14:textId="77777777" w:rsidR="006A3070" w:rsidRDefault="006A3070">
            <w:pPr>
              <w:pStyle w:val="TABLEHEADER"/>
            </w:pPr>
            <w:r>
              <w:t>Software Element</w:t>
            </w:r>
          </w:p>
        </w:tc>
        <w:tc>
          <w:tcPr>
            <w:tcW w:w="989" w:type="dxa"/>
            <w:shd w:val="clear" w:color="auto" w:fill="FFFFFF"/>
          </w:tcPr>
          <w:p w14:paraId="10E6A191" w14:textId="77777777" w:rsidR="006A3070" w:rsidRDefault="006A3070">
            <w:pPr>
              <w:pStyle w:val="TABLEHEADER"/>
            </w:pPr>
            <w:r>
              <w:t>Changed with this Version?</w:t>
            </w:r>
          </w:p>
        </w:tc>
        <w:tc>
          <w:tcPr>
            <w:tcW w:w="1080" w:type="dxa"/>
            <w:shd w:val="clear" w:color="auto" w:fill="FFFFFF"/>
          </w:tcPr>
          <w:p w14:paraId="7AD0F304" w14:textId="77777777" w:rsidR="006A3070" w:rsidRDefault="006A3070">
            <w:pPr>
              <w:pStyle w:val="TABLEHEADER"/>
            </w:pPr>
            <w:r>
              <w:t>New Version or Date</w:t>
            </w:r>
          </w:p>
        </w:tc>
        <w:tc>
          <w:tcPr>
            <w:tcW w:w="3869" w:type="dxa"/>
            <w:shd w:val="clear" w:color="auto" w:fill="FFFFFF"/>
          </w:tcPr>
          <w:p w14:paraId="3D07DB43" w14:textId="77777777" w:rsidR="006A3070" w:rsidRDefault="006A3070">
            <w:pPr>
              <w:pStyle w:val="TABLEHEADER"/>
            </w:pPr>
          </w:p>
          <w:p w14:paraId="71736816" w14:textId="77777777" w:rsidR="006A3070" w:rsidRDefault="006A3070">
            <w:pPr>
              <w:pStyle w:val="TABLEHEADER"/>
            </w:pPr>
            <w:r>
              <w:t>Location</w:t>
            </w:r>
          </w:p>
        </w:tc>
      </w:tr>
      <w:tr w:rsidR="006A3070" w14:paraId="75294F8F" w14:textId="77777777">
        <w:trPr>
          <w:cantSplit/>
          <w:jc w:val="center"/>
        </w:trPr>
        <w:tc>
          <w:tcPr>
            <w:tcW w:w="2769" w:type="dxa"/>
          </w:tcPr>
          <w:p w14:paraId="3A1FBA53" w14:textId="77777777" w:rsidR="006A3070" w:rsidRDefault="006A3070">
            <w:pPr>
              <w:pStyle w:val="TABLECELLS"/>
            </w:pPr>
            <w:r>
              <w:t>Executable for this build</w:t>
            </w:r>
          </w:p>
        </w:tc>
        <w:tc>
          <w:tcPr>
            <w:tcW w:w="989" w:type="dxa"/>
          </w:tcPr>
          <w:p w14:paraId="6E3BCD4E" w14:textId="77777777" w:rsidR="006A3070" w:rsidRDefault="009036E5">
            <w:pPr>
              <w:pStyle w:val="TABLECELLS"/>
              <w:jc w:val="center"/>
            </w:pPr>
            <w:r>
              <w:t>Yes</w:t>
            </w:r>
          </w:p>
        </w:tc>
        <w:tc>
          <w:tcPr>
            <w:tcW w:w="1080" w:type="dxa"/>
          </w:tcPr>
          <w:p w14:paraId="07400A4C" w14:textId="77777777" w:rsidR="006A3070" w:rsidRDefault="00A85101">
            <w:pPr>
              <w:pStyle w:val="TABLECELLS"/>
              <w:jc w:val="center"/>
            </w:pPr>
            <w:r>
              <w:t>6</w:t>
            </w:r>
            <w:r w:rsidR="0067746D">
              <w:t>.</w:t>
            </w:r>
            <w:r w:rsidR="000B6C78">
              <w:t>5</w:t>
            </w:r>
            <w:r>
              <w:t>.</w:t>
            </w:r>
            <w:r w:rsidR="000B6C78">
              <w:t>0</w:t>
            </w:r>
          </w:p>
        </w:tc>
        <w:tc>
          <w:tcPr>
            <w:tcW w:w="3869" w:type="dxa"/>
          </w:tcPr>
          <w:p w14:paraId="3ED7BAE2" w14:textId="77777777" w:rsidR="006A3070" w:rsidRDefault="00DB28D9">
            <w:pPr>
              <w:pStyle w:val="TABLECELLS"/>
            </w:pPr>
            <w:r>
              <w:t>N/A.  Executables are not delivered for the cFE</w:t>
            </w:r>
          </w:p>
        </w:tc>
      </w:tr>
      <w:tr w:rsidR="006A3070" w14:paraId="34D933BC" w14:textId="77777777">
        <w:trPr>
          <w:cantSplit/>
          <w:jc w:val="center"/>
        </w:trPr>
        <w:tc>
          <w:tcPr>
            <w:tcW w:w="2769" w:type="dxa"/>
          </w:tcPr>
          <w:p w14:paraId="4CDE0A86" w14:textId="77777777" w:rsidR="006A3070" w:rsidRDefault="006A3070">
            <w:pPr>
              <w:pStyle w:val="TABLECELLS"/>
            </w:pPr>
            <w:r>
              <w:t xml:space="preserve">Installation Procedures &amp; Special Instructions </w:t>
            </w:r>
          </w:p>
        </w:tc>
        <w:tc>
          <w:tcPr>
            <w:tcW w:w="989" w:type="dxa"/>
          </w:tcPr>
          <w:p w14:paraId="7D468DF8" w14:textId="77777777" w:rsidR="006A3070" w:rsidRDefault="00A85101">
            <w:pPr>
              <w:pStyle w:val="TABLECELLS"/>
              <w:jc w:val="center"/>
            </w:pPr>
            <w:r>
              <w:t>No</w:t>
            </w:r>
          </w:p>
        </w:tc>
        <w:tc>
          <w:tcPr>
            <w:tcW w:w="1080" w:type="dxa"/>
          </w:tcPr>
          <w:p w14:paraId="16C15463" w14:textId="77777777" w:rsidR="006A3070" w:rsidRDefault="00A85101">
            <w:pPr>
              <w:pStyle w:val="TABLECELLS"/>
              <w:jc w:val="center"/>
            </w:pPr>
            <w:r>
              <w:t>N/A</w:t>
            </w:r>
          </w:p>
        </w:tc>
        <w:tc>
          <w:tcPr>
            <w:tcW w:w="3869" w:type="dxa"/>
          </w:tcPr>
          <w:p w14:paraId="11CF2605" w14:textId="77777777" w:rsidR="006A3070" w:rsidRDefault="00E86A7B" w:rsidP="004103B7">
            <w:pPr>
              <w:pStyle w:val="TABLECELLS"/>
            </w:pPr>
            <w:r>
              <w:t>S</w:t>
            </w:r>
            <w:r w:rsidR="00DB28D9">
              <w:t>ee Deployment Guide</w:t>
            </w:r>
          </w:p>
          <w:p w14:paraId="52F24F4E" w14:textId="77777777" w:rsidR="004103B7" w:rsidRDefault="004103B7" w:rsidP="004103B7">
            <w:pPr>
              <w:pStyle w:val="TABLECELLS"/>
            </w:pPr>
            <w:r>
              <w:rPr>
                <w:szCs w:val="16"/>
              </w:rPr>
              <w:t>babelfish.arc.nasa.gov (in git system master branch</w:t>
            </w:r>
            <w:r w:rsidR="006767F0">
              <w:rPr>
                <w:szCs w:val="16"/>
              </w:rPr>
              <w:t>s – cFE and TOOLS</w:t>
            </w:r>
            <w:r>
              <w:rPr>
                <w:szCs w:val="16"/>
              </w:rPr>
              <w:t xml:space="preserve">) and </w:t>
            </w:r>
            <w:hyperlink r:id="rId19" w:history="1">
              <w:r w:rsidRPr="0047698A">
                <w:rPr>
                  <w:rStyle w:val="Hyperlink"/>
                  <w:szCs w:val="16"/>
                </w:rPr>
                <w:t>http://sourceforge.net/projects/coreflightexec</w:t>
              </w:r>
            </w:hyperlink>
          </w:p>
        </w:tc>
      </w:tr>
      <w:tr w:rsidR="006A3070" w14:paraId="32AD7545" w14:textId="77777777">
        <w:trPr>
          <w:cantSplit/>
          <w:trHeight w:val="283"/>
          <w:jc w:val="center"/>
        </w:trPr>
        <w:tc>
          <w:tcPr>
            <w:tcW w:w="2769" w:type="dxa"/>
          </w:tcPr>
          <w:p w14:paraId="0BA28951" w14:textId="77777777" w:rsidR="006A3070" w:rsidRDefault="006A3070">
            <w:pPr>
              <w:pStyle w:val="TABLECELLS"/>
            </w:pPr>
            <w:r>
              <w:t xml:space="preserve">Source Code of this FSW Build </w:t>
            </w:r>
          </w:p>
        </w:tc>
        <w:tc>
          <w:tcPr>
            <w:tcW w:w="989" w:type="dxa"/>
          </w:tcPr>
          <w:p w14:paraId="757AAFFB" w14:textId="77777777" w:rsidR="006A3070" w:rsidRDefault="000A03DF">
            <w:pPr>
              <w:pStyle w:val="TABLECELLS"/>
              <w:jc w:val="center"/>
            </w:pPr>
            <w:r>
              <w:t>Yes</w:t>
            </w:r>
          </w:p>
        </w:tc>
        <w:tc>
          <w:tcPr>
            <w:tcW w:w="1080" w:type="dxa"/>
          </w:tcPr>
          <w:p w14:paraId="7EBE1BED" w14:textId="77777777" w:rsidR="006A3070" w:rsidRDefault="00A85101">
            <w:pPr>
              <w:pStyle w:val="TABLECELLS"/>
              <w:jc w:val="center"/>
            </w:pPr>
            <w:r>
              <w:t>6.</w:t>
            </w:r>
            <w:r w:rsidR="000B6C78">
              <w:t>5</w:t>
            </w:r>
            <w:r>
              <w:t>.</w:t>
            </w:r>
            <w:r w:rsidR="000B6C78">
              <w:t>0</w:t>
            </w:r>
          </w:p>
        </w:tc>
        <w:tc>
          <w:tcPr>
            <w:tcW w:w="3869" w:type="dxa"/>
          </w:tcPr>
          <w:p w14:paraId="5E425B17" w14:textId="77777777" w:rsidR="004103B7" w:rsidRPr="00EE7D36" w:rsidRDefault="002A1EB9">
            <w:pPr>
              <w:pStyle w:val="TAILORINGADVICE"/>
              <w:rPr>
                <w:color w:val="auto"/>
                <w:sz w:val="16"/>
                <w:szCs w:val="16"/>
              </w:rPr>
            </w:pPr>
            <w:r w:rsidRPr="002A1EB9">
              <w:rPr>
                <w:color w:val="auto"/>
                <w:sz w:val="16"/>
                <w:szCs w:val="16"/>
              </w:rPr>
              <w:t xml:space="preserve">babelfish.arc.nasa.gov (in git system master branch) and </w:t>
            </w:r>
            <w:hyperlink r:id="rId20" w:history="1">
              <w:r w:rsidRPr="002A1EB9">
                <w:rPr>
                  <w:rStyle w:val="Hyperlink"/>
                  <w:sz w:val="16"/>
                  <w:szCs w:val="16"/>
                </w:rPr>
                <w:t>http://sourceforge.net/projects/coreflightexec</w:t>
              </w:r>
            </w:hyperlink>
          </w:p>
        </w:tc>
      </w:tr>
      <w:tr w:rsidR="006A3070" w14:paraId="2FD10DBD" w14:textId="77777777">
        <w:trPr>
          <w:cantSplit/>
          <w:trHeight w:val="337"/>
          <w:jc w:val="center"/>
        </w:trPr>
        <w:tc>
          <w:tcPr>
            <w:tcW w:w="2769" w:type="dxa"/>
          </w:tcPr>
          <w:p w14:paraId="4378B1D5" w14:textId="77777777" w:rsidR="006A3070" w:rsidRDefault="006A3070">
            <w:pPr>
              <w:pStyle w:val="TABLECELLS"/>
            </w:pPr>
            <w:r>
              <w:t>FSW Build Plan</w:t>
            </w:r>
          </w:p>
        </w:tc>
        <w:tc>
          <w:tcPr>
            <w:tcW w:w="989" w:type="dxa"/>
          </w:tcPr>
          <w:p w14:paraId="084B0316" w14:textId="77777777" w:rsidR="006A3070" w:rsidRDefault="00A85101">
            <w:pPr>
              <w:pStyle w:val="TABLECELLS"/>
              <w:jc w:val="center"/>
            </w:pPr>
            <w:r>
              <w:t>No</w:t>
            </w:r>
          </w:p>
        </w:tc>
        <w:tc>
          <w:tcPr>
            <w:tcW w:w="1080" w:type="dxa"/>
          </w:tcPr>
          <w:p w14:paraId="40C21A24" w14:textId="77777777" w:rsidR="006A3070" w:rsidRDefault="00A85101">
            <w:pPr>
              <w:pStyle w:val="TABLECELLS"/>
              <w:jc w:val="center"/>
            </w:pPr>
            <w:r>
              <w:t>N/A</w:t>
            </w:r>
          </w:p>
        </w:tc>
        <w:tc>
          <w:tcPr>
            <w:tcW w:w="3869" w:type="dxa"/>
          </w:tcPr>
          <w:p w14:paraId="7171A4ED" w14:textId="77777777" w:rsidR="006A3070" w:rsidRDefault="00DB28D9">
            <w:pPr>
              <w:pStyle w:val="TABLECELLS"/>
            </w:pPr>
            <w:r>
              <w:t>None</w:t>
            </w:r>
          </w:p>
        </w:tc>
      </w:tr>
      <w:tr w:rsidR="006A3070" w14:paraId="3BCDA43C" w14:textId="77777777">
        <w:trPr>
          <w:cantSplit/>
          <w:trHeight w:val="337"/>
          <w:jc w:val="center"/>
        </w:trPr>
        <w:tc>
          <w:tcPr>
            <w:tcW w:w="2769" w:type="dxa"/>
          </w:tcPr>
          <w:p w14:paraId="0208C609" w14:textId="77777777" w:rsidR="006A3070" w:rsidRDefault="006A3070">
            <w:pPr>
              <w:pStyle w:val="TABLECELLS"/>
            </w:pPr>
            <w:r>
              <w:t>Annotated S/W Detailed Design Docs</w:t>
            </w:r>
          </w:p>
        </w:tc>
        <w:tc>
          <w:tcPr>
            <w:tcW w:w="989" w:type="dxa"/>
          </w:tcPr>
          <w:p w14:paraId="25A1E77E" w14:textId="77777777" w:rsidR="006A3070" w:rsidRDefault="00DB48CD">
            <w:pPr>
              <w:pStyle w:val="TABLECELLS"/>
              <w:jc w:val="center"/>
            </w:pPr>
            <w:r>
              <w:t>No</w:t>
            </w:r>
          </w:p>
        </w:tc>
        <w:tc>
          <w:tcPr>
            <w:tcW w:w="1080" w:type="dxa"/>
          </w:tcPr>
          <w:p w14:paraId="4F3A844C" w14:textId="77777777" w:rsidR="006A3070" w:rsidRDefault="00DB48CD">
            <w:pPr>
              <w:pStyle w:val="TABLECELLS"/>
              <w:jc w:val="center"/>
            </w:pPr>
            <w:r>
              <w:t>N/A</w:t>
            </w:r>
          </w:p>
        </w:tc>
        <w:tc>
          <w:tcPr>
            <w:tcW w:w="3869" w:type="dxa"/>
          </w:tcPr>
          <w:p w14:paraId="12F238F2" w14:textId="77777777" w:rsidR="006A3070" w:rsidRDefault="00DB28D9">
            <w:pPr>
              <w:pStyle w:val="TABLECELLS"/>
            </w:pPr>
            <w:r>
              <w:t>cFE Application Developer’s Guide</w:t>
            </w:r>
          </w:p>
          <w:p w14:paraId="717F4D84" w14:textId="77777777" w:rsidR="004103B7" w:rsidRDefault="004103B7">
            <w:pPr>
              <w:pStyle w:val="TABLECELLS"/>
            </w:pPr>
            <w:r w:rsidRPr="004103B7">
              <w:t xml:space="preserve">babelfish.arc.nasa.gov (in git system master branch) and </w:t>
            </w:r>
            <w:hyperlink r:id="rId21" w:history="1">
              <w:r w:rsidRPr="0047698A">
                <w:rPr>
                  <w:rStyle w:val="Hyperlink"/>
                </w:rPr>
                <w:t>http://sourceforge.net/projects/coreflightexec</w:t>
              </w:r>
            </w:hyperlink>
          </w:p>
        </w:tc>
      </w:tr>
      <w:tr w:rsidR="006A3070" w14:paraId="22511C85" w14:textId="77777777">
        <w:trPr>
          <w:cantSplit/>
          <w:jc w:val="center"/>
        </w:trPr>
        <w:tc>
          <w:tcPr>
            <w:tcW w:w="2769" w:type="dxa"/>
          </w:tcPr>
          <w:p w14:paraId="5B225F32" w14:textId="77777777" w:rsidR="006A3070" w:rsidRDefault="006A3070">
            <w:pPr>
              <w:pStyle w:val="TABLECELLS"/>
            </w:pPr>
            <w:r>
              <w:t>Ground System T&amp;C Database</w:t>
            </w:r>
          </w:p>
        </w:tc>
        <w:tc>
          <w:tcPr>
            <w:tcW w:w="989" w:type="dxa"/>
          </w:tcPr>
          <w:p w14:paraId="50AAF35B" w14:textId="77777777" w:rsidR="006A3070" w:rsidRDefault="00F43AB2">
            <w:pPr>
              <w:pStyle w:val="TABLECELLS"/>
              <w:jc w:val="center"/>
            </w:pPr>
            <w:r>
              <w:t>Yes</w:t>
            </w:r>
          </w:p>
        </w:tc>
        <w:tc>
          <w:tcPr>
            <w:tcW w:w="1080" w:type="dxa"/>
          </w:tcPr>
          <w:p w14:paraId="4946BD01" w14:textId="77777777" w:rsidR="006A3070" w:rsidRDefault="00F43AB2">
            <w:pPr>
              <w:pStyle w:val="TABLECELLS"/>
              <w:jc w:val="center"/>
            </w:pPr>
            <w:r>
              <w:t>6.</w:t>
            </w:r>
            <w:r w:rsidR="000B6C78">
              <w:t>5</w:t>
            </w:r>
            <w:r>
              <w:t>.</w:t>
            </w:r>
            <w:r w:rsidR="000B6C78">
              <w:t>0</w:t>
            </w:r>
          </w:p>
        </w:tc>
        <w:tc>
          <w:tcPr>
            <w:tcW w:w="3869" w:type="dxa"/>
          </w:tcPr>
          <w:p w14:paraId="39CDAC20" w14:textId="77777777" w:rsidR="002A1EB9" w:rsidRDefault="002A1EB9">
            <w:pPr>
              <w:pStyle w:val="TABLECELLS"/>
            </w:pPr>
            <w:r w:rsidRPr="002A1EB9">
              <w:t xml:space="preserve">babelfish.arc.nasa.gov (in git system master branch) and </w:t>
            </w:r>
            <w:hyperlink r:id="rId22" w:history="1">
              <w:r w:rsidRPr="0047698A">
                <w:rPr>
                  <w:rStyle w:val="Hyperlink"/>
                </w:rPr>
                <w:t>http://sourceforge.net/projects/coreflightexec</w:t>
              </w:r>
            </w:hyperlink>
          </w:p>
        </w:tc>
      </w:tr>
      <w:tr w:rsidR="006A3070" w14:paraId="0290145A" w14:textId="77777777">
        <w:trPr>
          <w:cantSplit/>
          <w:jc w:val="center"/>
        </w:trPr>
        <w:tc>
          <w:tcPr>
            <w:tcW w:w="2769" w:type="dxa"/>
          </w:tcPr>
          <w:p w14:paraId="1CBFEC71" w14:textId="77777777" w:rsidR="006A3070" w:rsidRDefault="006A3070">
            <w:pPr>
              <w:pStyle w:val="TABLECELLS"/>
            </w:pPr>
            <w:r>
              <w:t>Ground System Scripts developed by FSB</w:t>
            </w:r>
          </w:p>
        </w:tc>
        <w:tc>
          <w:tcPr>
            <w:tcW w:w="989" w:type="dxa"/>
          </w:tcPr>
          <w:p w14:paraId="09DE6187" w14:textId="77777777" w:rsidR="006A3070" w:rsidRDefault="00DB48CD">
            <w:pPr>
              <w:pStyle w:val="TABLECELLS"/>
              <w:jc w:val="center"/>
            </w:pPr>
            <w:r>
              <w:t>No</w:t>
            </w:r>
          </w:p>
        </w:tc>
        <w:tc>
          <w:tcPr>
            <w:tcW w:w="1080" w:type="dxa"/>
          </w:tcPr>
          <w:p w14:paraId="33502D8B" w14:textId="77777777" w:rsidR="006A3070" w:rsidRDefault="00DB48CD">
            <w:pPr>
              <w:pStyle w:val="TABLECELLS"/>
              <w:jc w:val="center"/>
            </w:pPr>
            <w:r>
              <w:t>N/A</w:t>
            </w:r>
          </w:p>
        </w:tc>
        <w:tc>
          <w:tcPr>
            <w:tcW w:w="3869" w:type="dxa"/>
          </w:tcPr>
          <w:p w14:paraId="25EFFB80" w14:textId="77777777" w:rsidR="002A1EB9" w:rsidRDefault="002A1EB9">
            <w:pPr>
              <w:pStyle w:val="TABLECELLS"/>
            </w:pPr>
            <w:r w:rsidRPr="002A1EB9">
              <w:t xml:space="preserve">babelfish.arc.nasa.gov (in git system master branch) and </w:t>
            </w:r>
            <w:hyperlink r:id="rId23" w:history="1">
              <w:r w:rsidRPr="0047698A">
                <w:rPr>
                  <w:rStyle w:val="Hyperlink"/>
                </w:rPr>
                <w:t>http://sourceforge.net/projects/coreflightexec</w:t>
              </w:r>
            </w:hyperlink>
          </w:p>
        </w:tc>
      </w:tr>
      <w:tr w:rsidR="006A3070" w14:paraId="73D06D90" w14:textId="77777777">
        <w:trPr>
          <w:cantSplit/>
          <w:jc w:val="center"/>
        </w:trPr>
        <w:tc>
          <w:tcPr>
            <w:tcW w:w="2769" w:type="dxa"/>
          </w:tcPr>
          <w:p w14:paraId="6C6972AC" w14:textId="77777777" w:rsidR="006A3070" w:rsidRDefault="006A3070">
            <w:pPr>
              <w:pStyle w:val="TABLECELLS"/>
            </w:pPr>
            <w:r>
              <w:t xml:space="preserve">Simulator and Test Data Generator Software  </w:t>
            </w:r>
          </w:p>
        </w:tc>
        <w:tc>
          <w:tcPr>
            <w:tcW w:w="989" w:type="dxa"/>
          </w:tcPr>
          <w:p w14:paraId="2461103F" w14:textId="77777777" w:rsidR="006A3070" w:rsidRDefault="00A85101">
            <w:pPr>
              <w:pStyle w:val="TABLECELLS"/>
              <w:jc w:val="center"/>
            </w:pPr>
            <w:r>
              <w:t>N/A</w:t>
            </w:r>
          </w:p>
        </w:tc>
        <w:tc>
          <w:tcPr>
            <w:tcW w:w="1080" w:type="dxa"/>
          </w:tcPr>
          <w:p w14:paraId="3AB910B0" w14:textId="77777777" w:rsidR="006A3070" w:rsidRDefault="00AE035E">
            <w:pPr>
              <w:pStyle w:val="TABLECELLS"/>
              <w:jc w:val="center"/>
            </w:pPr>
            <w:r>
              <w:t>N/A</w:t>
            </w:r>
          </w:p>
        </w:tc>
        <w:tc>
          <w:tcPr>
            <w:tcW w:w="3869" w:type="dxa"/>
          </w:tcPr>
          <w:p w14:paraId="68C1F492" w14:textId="77777777" w:rsidR="006A3070" w:rsidRDefault="00DB28D9">
            <w:pPr>
              <w:pStyle w:val="TABLECELLS"/>
            </w:pPr>
            <w:r>
              <w:t>None</w:t>
            </w:r>
          </w:p>
        </w:tc>
      </w:tr>
      <w:tr w:rsidR="006A3070" w14:paraId="2DC2E160" w14:textId="77777777">
        <w:trPr>
          <w:cantSplit/>
          <w:jc w:val="center"/>
        </w:trPr>
        <w:tc>
          <w:tcPr>
            <w:tcW w:w="2769" w:type="dxa"/>
          </w:tcPr>
          <w:p w14:paraId="1E081611" w14:textId="77777777" w:rsidR="006A3070" w:rsidRDefault="006A3070">
            <w:pPr>
              <w:pStyle w:val="TABLECELLS"/>
            </w:pPr>
            <w:r>
              <w:t>Executable - Ground Tools associated with FSW (tools to build stored command loads, etc.)</w:t>
            </w:r>
          </w:p>
        </w:tc>
        <w:tc>
          <w:tcPr>
            <w:tcW w:w="989" w:type="dxa"/>
          </w:tcPr>
          <w:p w14:paraId="37433B41" w14:textId="77777777" w:rsidR="006A3070" w:rsidRDefault="00A85101">
            <w:pPr>
              <w:pStyle w:val="TABLECELLS"/>
              <w:jc w:val="center"/>
            </w:pPr>
            <w:r>
              <w:t>No</w:t>
            </w:r>
          </w:p>
        </w:tc>
        <w:tc>
          <w:tcPr>
            <w:tcW w:w="1080" w:type="dxa"/>
          </w:tcPr>
          <w:p w14:paraId="2945057B" w14:textId="77777777" w:rsidR="006A3070" w:rsidRDefault="00A85101">
            <w:pPr>
              <w:pStyle w:val="TABLECELLS"/>
              <w:jc w:val="center"/>
            </w:pPr>
            <w:r>
              <w:t>N/A</w:t>
            </w:r>
          </w:p>
        </w:tc>
        <w:tc>
          <w:tcPr>
            <w:tcW w:w="3869" w:type="dxa"/>
          </w:tcPr>
          <w:p w14:paraId="57F0037E" w14:textId="77777777" w:rsidR="009D7653" w:rsidRDefault="009D7653" w:rsidP="00A85101">
            <w:pPr>
              <w:pStyle w:val="TABLECELLS"/>
            </w:pPr>
            <w:r w:rsidRPr="009D7653">
              <w:t xml:space="preserve">babelfish.arc.nasa.gov (in git system </w:t>
            </w:r>
            <w:r>
              <w:t xml:space="preserve">TOOLS </w:t>
            </w:r>
            <w:r w:rsidRPr="009D7653">
              <w:t xml:space="preserve">master branch) and </w:t>
            </w:r>
            <w:hyperlink r:id="rId24" w:history="1">
              <w:r w:rsidRPr="0047698A">
                <w:rPr>
                  <w:rStyle w:val="Hyperlink"/>
                </w:rPr>
                <w:t>http://sourceforge.net/projects/coreflightexec</w:t>
              </w:r>
            </w:hyperlink>
          </w:p>
        </w:tc>
      </w:tr>
      <w:tr w:rsidR="006A3070" w14:paraId="2D820802" w14:textId="77777777">
        <w:trPr>
          <w:cantSplit/>
          <w:jc w:val="center"/>
        </w:trPr>
        <w:tc>
          <w:tcPr>
            <w:tcW w:w="2769" w:type="dxa"/>
          </w:tcPr>
          <w:p w14:paraId="284CE93B" w14:textId="77777777" w:rsidR="006A3070" w:rsidRDefault="006A3070">
            <w:pPr>
              <w:pStyle w:val="TABLECELLS"/>
            </w:pPr>
            <w:r>
              <w:t>Source Code - Ground Tools associated with FSW (tools to build stored command loads, etc.)</w:t>
            </w:r>
          </w:p>
        </w:tc>
        <w:tc>
          <w:tcPr>
            <w:tcW w:w="989" w:type="dxa"/>
          </w:tcPr>
          <w:p w14:paraId="299C4F9B" w14:textId="77777777" w:rsidR="006A3070" w:rsidRDefault="009036E5">
            <w:pPr>
              <w:pStyle w:val="TABLECELLS"/>
              <w:jc w:val="center"/>
            </w:pPr>
            <w:r>
              <w:t>Yes</w:t>
            </w:r>
          </w:p>
        </w:tc>
        <w:tc>
          <w:tcPr>
            <w:tcW w:w="1080" w:type="dxa"/>
          </w:tcPr>
          <w:p w14:paraId="6CA6B89C" w14:textId="77777777" w:rsidR="006A3070" w:rsidRDefault="00A85101">
            <w:pPr>
              <w:pStyle w:val="TABLECELLS"/>
              <w:jc w:val="center"/>
            </w:pPr>
            <w:r>
              <w:t>N/A</w:t>
            </w:r>
          </w:p>
        </w:tc>
        <w:tc>
          <w:tcPr>
            <w:tcW w:w="3869" w:type="dxa"/>
          </w:tcPr>
          <w:p w14:paraId="53052791" w14:textId="77777777" w:rsidR="00AF23A1" w:rsidRDefault="00AF23A1">
            <w:pPr>
              <w:pStyle w:val="TABLECELLS"/>
            </w:pPr>
            <w:r>
              <w:t>$WORK</w:t>
            </w:r>
          </w:p>
          <w:p w14:paraId="07CBB8ED" w14:textId="77777777" w:rsidR="009036E5" w:rsidRDefault="009036E5">
            <w:pPr>
              <w:pStyle w:val="TABLECELLS"/>
            </w:pPr>
            <w:r>
              <w:t>Perl scripts to generate ground database and build verification procedures  from templates</w:t>
            </w:r>
          </w:p>
        </w:tc>
      </w:tr>
      <w:tr w:rsidR="006A3070" w14:paraId="5AC5EE8B" w14:textId="77777777">
        <w:trPr>
          <w:cantSplit/>
          <w:jc w:val="center"/>
        </w:trPr>
        <w:tc>
          <w:tcPr>
            <w:tcW w:w="2769" w:type="dxa"/>
          </w:tcPr>
          <w:p w14:paraId="7079F922" w14:textId="77777777" w:rsidR="006A3070" w:rsidRDefault="006A3070">
            <w:pPr>
              <w:pStyle w:val="TABLECELLS"/>
            </w:pPr>
            <w:r>
              <w:t>Unit Test Procedures</w:t>
            </w:r>
          </w:p>
        </w:tc>
        <w:tc>
          <w:tcPr>
            <w:tcW w:w="989" w:type="dxa"/>
          </w:tcPr>
          <w:p w14:paraId="12578757" w14:textId="77777777" w:rsidR="006A3070" w:rsidRDefault="000B6C78">
            <w:pPr>
              <w:pStyle w:val="TABLECELLS"/>
              <w:jc w:val="center"/>
            </w:pPr>
            <w:r>
              <w:t>Yes</w:t>
            </w:r>
          </w:p>
        </w:tc>
        <w:tc>
          <w:tcPr>
            <w:tcW w:w="1080" w:type="dxa"/>
          </w:tcPr>
          <w:p w14:paraId="42EFBCFE" w14:textId="77777777" w:rsidR="006A3070" w:rsidRDefault="000B6C78">
            <w:pPr>
              <w:pStyle w:val="TABLECELLS"/>
              <w:jc w:val="center"/>
            </w:pPr>
            <w:r>
              <w:t>6.5.0</w:t>
            </w:r>
          </w:p>
        </w:tc>
        <w:tc>
          <w:tcPr>
            <w:tcW w:w="3869" w:type="dxa"/>
          </w:tcPr>
          <w:p w14:paraId="02323272" w14:textId="77777777" w:rsidR="006A3070" w:rsidRDefault="00CF615C">
            <w:pPr>
              <w:pStyle w:val="TABLECELLS"/>
            </w:pPr>
            <w:r w:rsidRPr="002A1EB9">
              <w:t xml:space="preserve">babelfish.arc.nasa.gov (in git system master branch) and </w:t>
            </w:r>
            <w:hyperlink r:id="rId25" w:history="1">
              <w:r w:rsidRPr="0047698A">
                <w:rPr>
                  <w:rStyle w:val="Hyperlink"/>
                </w:rPr>
                <w:t>http://sourceforge.net/projects/coreflightexec</w:t>
              </w:r>
            </w:hyperlink>
          </w:p>
        </w:tc>
      </w:tr>
      <w:tr w:rsidR="006A3070" w14:paraId="29DDFB6A" w14:textId="77777777">
        <w:trPr>
          <w:cantSplit/>
          <w:jc w:val="center"/>
        </w:trPr>
        <w:tc>
          <w:tcPr>
            <w:tcW w:w="2769" w:type="dxa"/>
          </w:tcPr>
          <w:p w14:paraId="765D2E00" w14:textId="77777777" w:rsidR="006A3070" w:rsidRDefault="006A3070">
            <w:pPr>
              <w:pStyle w:val="TABLECELLS"/>
            </w:pPr>
            <w:r>
              <w:t>Unit Test Data</w:t>
            </w:r>
          </w:p>
        </w:tc>
        <w:tc>
          <w:tcPr>
            <w:tcW w:w="989" w:type="dxa"/>
          </w:tcPr>
          <w:p w14:paraId="6FBAAF3B" w14:textId="77777777" w:rsidR="006A3070" w:rsidRDefault="000B6C78">
            <w:pPr>
              <w:pStyle w:val="TABLECELLS"/>
              <w:jc w:val="center"/>
            </w:pPr>
            <w:r>
              <w:t>Yes</w:t>
            </w:r>
          </w:p>
        </w:tc>
        <w:tc>
          <w:tcPr>
            <w:tcW w:w="1080" w:type="dxa"/>
          </w:tcPr>
          <w:p w14:paraId="67E166BD" w14:textId="77777777" w:rsidR="006A3070" w:rsidRDefault="000B6C78">
            <w:pPr>
              <w:pStyle w:val="TABLECELLS"/>
              <w:jc w:val="center"/>
            </w:pPr>
            <w:r>
              <w:t>6.5.0</w:t>
            </w:r>
          </w:p>
        </w:tc>
        <w:tc>
          <w:tcPr>
            <w:tcW w:w="3869" w:type="dxa"/>
          </w:tcPr>
          <w:p w14:paraId="4D2F47B0" w14:textId="77777777" w:rsidR="006A3070" w:rsidRDefault="00CF615C">
            <w:pPr>
              <w:pStyle w:val="TABLECELLS"/>
            </w:pPr>
            <w:r w:rsidRPr="002A1EB9">
              <w:t xml:space="preserve">babelfish.arc.nasa.gov (in git system master branch) and </w:t>
            </w:r>
            <w:hyperlink r:id="rId26" w:history="1">
              <w:r w:rsidRPr="0047698A">
                <w:rPr>
                  <w:rStyle w:val="Hyperlink"/>
                </w:rPr>
                <w:t>http://sourceforge.net/projects/coreflightexec</w:t>
              </w:r>
            </w:hyperlink>
          </w:p>
        </w:tc>
      </w:tr>
      <w:tr w:rsidR="006A3070" w14:paraId="17BBD9EF" w14:textId="77777777">
        <w:trPr>
          <w:cantSplit/>
          <w:jc w:val="center"/>
        </w:trPr>
        <w:tc>
          <w:tcPr>
            <w:tcW w:w="2769" w:type="dxa"/>
          </w:tcPr>
          <w:p w14:paraId="4402C821" w14:textId="77777777" w:rsidR="006A3070" w:rsidRDefault="006A3070">
            <w:pPr>
              <w:pStyle w:val="TABLECELLS"/>
            </w:pPr>
            <w:r>
              <w:t>Unit Test Results</w:t>
            </w:r>
          </w:p>
        </w:tc>
        <w:tc>
          <w:tcPr>
            <w:tcW w:w="989" w:type="dxa"/>
          </w:tcPr>
          <w:p w14:paraId="39C483CA" w14:textId="77777777" w:rsidR="006A3070" w:rsidRDefault="000B6C78">
            <w:pPr>
              <w:pStyle w:val="TABLECELLS"/>
              <w:jc w:val="center"/>
            </w:pPr>
            <w:r>
              <w:t>Yes</w:t>
            </w:r>
          </w:p>
        </w:tc>
        <w:tc>
          <w:tcPr>
            <w:tcW w:w="1080" w:type="dxa"/>
          </w:tcPr>
          <w:p w14:paraId="4300A224" w14:textId="77777777" w:rsidR="006A3070" w:rsidRDefault="000B6C78">
            <w:pPr>
              <w:pStyle w:val="TABLECELLS"/>
              <w:jc w:val="center"/>
            </w:pPr>
            <w:r>
              <w:t>6.5.0</w:t>
            </w:r>
          </w:p>
        </w:tc>
        <w:tc>
          <w:tcPr>
            <w:tcW w:w="3869" w:type="dxa"/>
          </w:tcPr>
          <w:p w14:paraId="0A591D0B" w14:textId="77777777" w:rsidR="006A3070" w:rsidRDefault="00CF615C">
            <w:pPr>
              <w:pStyle w:val="TABLECELLS"/>
            </w:pPr>
            <w:r w:rsidRPr="002A1EB9">
              <w:t xml:space="preserve">babelfish.arc.nasa.gov (in git system master branch) and </w:t>
            </w:r>
            <w:hyperlink r:id="rId27" w:history="1">
              <w:r w:rsidRPr="0047698A">
                <w:rPr>
                  <w:rStyle w:val="Hyperlink"/>
                </w:rPr>
                <w:t>http://sourceforge.net/projects/coreflightexec</w:t>
              </w:r>
            </w:hyperlink>
          </w:p>
        </w:tc>
      </w:tr>
      <w:tr w:rsidR="006A3070" w14:paraId="3A51AFC4" w14:textId="77777777">
        <w:trPr>
          <w:cantSplit/>
          <w:jc w:val="center"/>
        </w:trPr>
        <w:tc>
          <w:tcPr>
            <w:tcW w:w="2769" w:type="dxa"/>
          </w:tcPr>
          <w:p w14:paraId="1CA45C60" w14:textId="77777777" w:rsidR="006A3070" w:rsidRDefault="006A3070">
            <w:pPr>
              <w:pStyle w:val="TABLECELLS"/>
            </w:pPr>
            <w:r>
              <w:t>FSW Make Files</w:t>
            </w:r>
          </w:p>
        </w:tc>
        <w:tc>
          <w:tcPr>
            <w:tcW w:w="989" w:type="dxa"/>
          </w:tcPr>
          <w:p w14:paraId="68788B57" w14:textId="77777777" w:rsidR="006A3070" w:rsidRDefault="000B6C78">
            <w:pPr>
              <w:pStyle w:val="TABLECELLS"/>
              <w:jc w:val="center"/>
            </w:pPr>
            <w:r>
              <w:t>Yes</w:t>
            </w:r>
          </w:p>
        </w:tc>
        <w:tc>
          <w:tcPr>
            <w:tcW w:w="1080" w:type="dxa"/>
          </w:tcPr>
          <w:p w14:paraId="738678D8" w14:textId="77777777" w:rsidR="006A3070" w:rsidRDefault="000B6C78">
            <w:pPr>
              <w:pStyle w:val="TABLECELLS"/>
              <w:jc w:val="center"/>
            </w:pPr>
            <w:r>
              <w:t>6.5.0</w:t>
            </w:r>
          </w:p>
        </w:tc>
        <w:tc>
          <w:tcPr>
            <w:tcW w:w="3869" w:type="dxa"/>
          </w:tcPr>
          <w:p w14:paraId="08D6FA6C" w14:textId="77777777" w:rsidR="006A3070" w:rsidRDefault="00CF615C">
            <w:pPr>
              <w:pStyle w:val="TABLECELLS"/>
            </w:pPr>
            <w:r w:rsidRPr="002A1EB9">
              <w:t>babelfish.arc.nasa.gov (in git system master</w:t>
            </w:r>
            <w:r>
              <w:t xml:space="preserve"> TOOLS</w:t>
            </w:r>
            <w:r w:rsidRPr="002A1EB9">
              <w:t xml:space="preserve"> branch) and </w:t>
            </w:r>
            <w:hyperlink r:id="rId28" w:history="1">
              <w:r w:rsidRPr="0047698A">
                <w:rPr>
                  <w:rStyle w:val="Hyperlink"/>
                </w:rPr>
                <w:t>http://sourceforge.net/projects/coreflightexec</w:t>
              </w:r>
            </w:hyperlink>
          </w:p>
        </w:tc>
      </w:tr>
      <w:tr w:rsidR="006A3070" w14:paraId="295313B7" w14:textId="77777777">
        <w:trPr>
          <w:cantSplit/>
          <w:jc w:val="center"/>
        </w:trPr>
        <w:tc>
          <w:tcPr>
            <w:tcW w:w="2769" w:type="dxa"/>
          </w:tcPr>
          <w:p w14:paraId="6AD0C452" w14:textId="77777777" w:rsidR="006A3070" w:rsidRDefault="006A3070">
            <w:pPr>
              <w:pStyle w:val="TABLECELLS"/>
            </w:pPr>
            <w:r>
              <w:lastRenderedPageBreak/>
              <w:t>Linker &amp; Compiler Configuration Files</w:t>
            </w:r>
          </w:p>
        </w:tc>
        <w:tc>
          <w:tcPr>
            <w:tcW w:w="989" w:type="dxa"/>
          </w:tcPr>
          <w:p w14:paraId="660880FD" w14:textId="77777777" w:rsidR="006A3070" w:rsidRDefault="000B6C78">
            <w:pPr>
              <w:pStyle w:val="TABLECELLS"/>
              <w:jc w:val="center"/>
            </w:pPr>
            <w:r>
              <w:t>Yes</w:t>
            </w:r>
          </w:p>
        </w:tc>
        <w:tc>
          <w:tcPr>
            <w:tcW w:w="1080" w:type="dxa"/>
          </w:tcPr>
          <w:p w14:paraId="6F4945D8" w14:textId="77777777" w:rsidR="006A3070" w:rsidRDefault="000B6C78">
            <w:pPr>
              <w:pStyle w:val="TABLECELLS"/>
              <w:jc w:val="center"/>
            </w:pPr>
            <w:r>
              <w:t>6.5.0</w:t>
            </w:r>
          </w:p>
        </w:tc>
        <w:tc>
          <w:tcPr>
            <w:tcW w:w="3869" w:type="dxa"/>
          </w:tcPr>
          <w:p w14:paraId="69096ACC" w14:textId="77777777" w:rsidR="006A3070" w:rsidRDefault="00CF615C">
            <w:pPr>
              <w:pStyle w:val="TABLECELLS"/>
            </w:pPr>
            <w:r w:rsidRPr="002A1EB9">
              <w:t>babelfish.arc.nasa.gov (in git system master</w:t>
            </w:r>
            <w:r>
              <w:t xml:space="preserve"> TOOLS</w:t>
            </w:r>
            <w:r w:rsidRPr="002A1EB9">
              <w:t xml:space="preserve"> branch) and </w:t>
            </w:r>
            <w:hyperlink r:id="rId29" w:history="1">
              <w:r w:rsidRPr="0047698A">
                <w:rPr>
                  <w:rStyle w:val="Hyperlink"/>
                </w:rPr>
                <w:t>http://sourceforge.net/projects/coreflightexec</w:t>
              </w:r>
            </w:hyperlink>
          </w:p>
        </w:tc>
      </w:tr>
    </w:tbl>
    <w:p w14:paraId="732813C4" w14:textId="77777777" w:rsidR="006A3070" w:rsidRDefault="006A3070">
      <w:pPr>
        <w:rPr>
          <w:rFonts w:cs="Arial"/>
        </w:rPr>
      </w:pPr>
    </w:p>
    <w:p w14:paraId="638B408F" w14:textId="77777777" w:rsidR="006A3070" w:rsidRDefault="006A3070">
      <w:pPr>
        <w:pStyle w:val="HDR10"/>
      </w:pPr>
      <w:bookmarkStart w:id="8" w:name="_Toc41817747"/>
      <w:bookmarkStart w:id="9" w:name="_Toc53818814"/>
      <w:r>
        <w:br w:type="page"/>
      </w:r>
      <w:r>
        <w:lastRenderedPageBreak/>
        <w:t>3.0</w:t>
      </w:r>
      <w:r>
        <w:tab/>
        <w:t>INSTALLATION PROCEDURES</w:t>
      </w:r>
    </w:p>
    <w:bookmarkEnd w:id="8"/>
    <w:bookmarkEnd w:id="9"/>
    <w:p w14:paraId="70389F9D" w14:textId="50047B30" w:rsidR="006A3070" w:rsidRPr="00B36555" w:rsidRDefault="006A3070">
      <w:pPr>
        <w:rPr>
          <w:rFonts w:ascii="Arial" w:hAnsi="Arial" w:cs="Arial"/>
        </w:rPr>
      </w:pPr>
      <w:r w:rsidRPr="00B36555">
        <w:rPr>
          <w:rFonts w:ascii="Arial" w:hAnsi="Arial" w:cs="Arial"/>
          <w:sz w:val="18"/>
        </w:rPr>
        <w:t>Table 3</w:t>
      </w:r>
      <w:r w:rsidR="00D56E32">
        <w:rPr>
          <w:rFonts w:ascii="Arial" w:hAnsi="Arial" w:cs="Arial"/>
          <w:sz w:val="18"/>
        </w:rPr>
        <w:t>.0</w:t>
      </w:r>
      <w:r w:rsidRPr="00B36555">
        <w:rPr>
          <w:rFonts w:ascii="Arial" w:hAnsi="Arial" w:cs="Arial"/>
          <w:sz w:val="18"/>
        </w:rPr>
        <w:t>-1 identifies the nominal FSW Installation Procedure(s) for this FSW Build onto the intended target system (including the commercial applications used and the configuration settings).  The procedure version identifier, the date of the procedure and where it can be located are also provided.</w:t>
      </w:r>
      <w:r w:rsidRPr="00B36555">
        <w:rPr>
          <w:rFonts w:ascii="Arial" w:hAnsi="Arial" w:cs="Arial"/>
        </w:rPr>
        <w:t xml:space="preserve">  </w:t>
      </w:r>
    </w:p>
    <w:p w14:paraId="475038EE" w14:textId="56F6AE10" w:rsidR="006A3070" w:rsidRPr="00DB48CD" w:rsidRDefault="006A3070">
      <w:pPr>
        <w:pStyle w:val="TABLECAPTION"/>
        <w:rPr>
          <w:b/>
        </w:rPr>
      </w:pPr>
      <w:r w:rsidRPr="00DB48CD">
        <w:rPr>
          <w:b/>
        </w:rPr>
        <w:t>Table 3</w:t>
      </w:r>
      <w:r w:rsidR="00D56E32">
        <w:rPr>
          <w:b/>
        </w:rPr>
        <w:t>.0</w:t>
      </w:r>
      <w:r w:rsidRPr="00DB48CD">
        <w:rPr>
          <w:b/>
        </w:rPr>
        <w:t>-1 FSW Installation Procedure(s)</w:t>
      </w: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1908"/>
        <w:gridCol w:w="2178"/>
        <w:gridCol w:w="1134"/>
        <w:gridCol w:w="3758"/>
      </w:tblGrid>
      <w:tr w:rsidR="006A3070" w14:paraId="038C14EF" w14:textId="77777777">
        <w:trPr>
          <w:cantSplit/>
          <w:tblHeader/>
        </w:trPr>
        <w:tc>
          <w:tcPr>
            <w:tcW w:w="1908" w:type="dxa"/>
          </w:tcPr>
          <w:p w14:paraId="6BA4D5B4" w14:textId="77777777" w:rsidR="006A3070" w:rsidRDefault="006A3070">
            <w:pPr>
              <w:pStyle w:val="TABLEHEADER"/>
              <w:rPr>
                <w:rFonts w:cs="Arial"/>
              </w:rPr>
            </w:pPr>
            <w:r>
              <w:rPr>
                <w:rFonts w:cs="Arial"/>
              </w:rPr>
              <w:t>Destination</w:t>
            </w:r>
          </w:p>
          <w:p w14:paraId="2DA75307" w14:textId="77777777" w:rsidR="006A3070" w:rsidRDefault="006A3070">
            <w:pPr>
              <w:pStyle w:val="TABLEHEADER"/>
              <w:rPr>
                <w:rFonts w:cs="Arial"/>
              </w:rPr>
            </w:pPr>
            <w:r>
              <w:rPr>
                <w:rFonts w:cs="Arial"/>
              </w:rPr>
              <w:t>(Target System)</w:t>
            </w:r>
          </w:p>
        </w:tc>
        <w:tc>
          <w:tcPr>
            <w:tcW w:w="2178" w:type="dxa"/>
          </w:tcPr>
          <w:p w14:paraId="0728F81B" w14:textId="77777777" w:rsidR="006A3070" w:rsidRDefault="006A3070">
            <w:pPr>
              <w:pStyle w:val="TABLEHEADER"/>
              <w:rPr>
                <w:rFonts w:cs="Arial"/>
              </w:rPr>
            </w:pPr>
            <w:r>
              <w:rPr>
                <w:rFonts w:cs="Arial"/>
              </w:rPr>
              <w:t>Filename</w:t>
            </w:r>
          </w:p>
        </w:tc>
        <w:tc>
          <w:tcPr>
            <w:tcW w:w="1134" w:type="dxa"/>
          </w:tcPr>
          <w:p w14:paraId="49C2DF00" w14:textId="77777777" w:rsidR="006A3070" w:rsidRDefault="006A3070">
            <w:pPr>
              <w:pStyle w:val="TABLEHEADER"/>
              <w:rPr>
                <w:rFonts w:cs="Arial"/>
              </w:rPr>
            </w:pPr>
            <w:r>
              <w:rPr>
                <w:rFonts w:cs="Arial"/>
              </w:rPr>
              <w:t>Version and Date</w:t>
            </w:r>
          </w:p>
        </w:tc>
        <w:tc>
          <w:tcPr>
            <w:tcW w:w="3528" w:type="dxa"/>
          </w:tcPr>
          <w:p w14:paraId="53F1EFDF" w14:textId="77777777" w:rsidR="006A3070" w:rsidRDefault="006A3070">
            <w:pPr>
              <w:pStyle w:val="TABLEHEADER"/>
              <w:rPr>
                <w:rFonts w:cs="Arial"/>
              </w:rPr>
            </w:pPr>
            <w:r>
              <w:rPr>
                <w:rFonts w:cs="Arial"/>
              </w:rPr>
              <w:t>Location</w:t>
            </w:r>
          </w:p>
        </w:tc>
      </w:tr>
      <w:tr w:rsidR="00336AAA" w14:paraId="1029F07A" w14:textId="77777777">
        <w:trPr>
          <w:cantSplit/>
        </w:trPr>
        <w:tc>
          <w:tcPr>
            <w:tcW w:w="1908" w:type="dxa"/>
          </w:tcPr>
          <w:p w14:paraId="300BBCEA" w14:textId="77777777" w:rsidR="00336AAA" w:rsidRPr="009A07C8" w:rsidRDefault="00336AAA" w:rsidP="00191DAE">
            <w:pPr>
              <w:pStyle w:val="TAILORINGADVICE"/>
              <w:jc w:val="left"/>
              <w:rPr>
                <w:color w:val="000000"/>
                <w:szCs w:val="18"/>
              </w:rPr>
            </w:pPr>
            <w:r w:rsidRPr="009A07C8">
              <w:rPr>
                <w:color w:val="000000"/>
                <w:szCs w:val="18"/>
              </w:rPr>
              <w:t xml:space="preserve">Procedure is generic for </w:t>
            </w:r>
            <w:r w:rsidR="00DB48CD">
              <w:rPr>
                <w:color w:val="000000"/>
                <w:szCs w:val="18"/>
              </w:rPr>
              <w:t>each CPU</w:t>
            </w:r>
          </w:p>
        </w:tc>
        <w:tc>
          <w:tcPr>
            <w:tcW w:w="2178" w:type="dxa"/>
          </w:tcPr>
          <w:p w14:paraId="4D5B174D" w14:textId="77777777" w:rsidR="00336AAA" w:rsidRPr="009A07C8" w:rsidRDefault="006767F0" w:rsidP="00191DAE">
            <w:pPr>
              <w:pStyle w:val="TAILORINGADVICE"/>
              <w:jc w:val="left"/>
              <w:rPr>
                <w:color w:val="000000"/>
                <w:szCs w:val="18"/>
              </w:rPr>
            </w:pPr>
            <w:r>
              <w:rPr>
                <w:color w:val="000000"/>
                <w:szCs w:val="18"/>
              </w:rPr>
              <w:t>c</w:t>
            </w:r>
            <w:r w:rsidR="00DB48CD">
              <w:rPr>
                <w:color w:val="000000"/>
                <w:szCs w:val="18"/>
              </w:rPr>
              <w:t>FS</w:t>
            </w:r>
            <w:r w:rsidR="00DB28D9">
              <w:rPr>
                <w:color w:val="000000"/>
                <w:szCs w:val="18"/>
              </w:rPr>
              <w:t xml:space="preserve"> Deployment Guide</w:t>
            </w:r>
          </w:p>
        </w:tc>
        <w:tc>
          <w:tcPr>
            <w:tcW w:w="1134" w:type="dxa"/>
          </w:tcPr>
          <w:p w14:paraId="3A99CAF3" w14:textId="77777777" w:rsidR="00336AAA" w:rsidRPr="009A07C8" w:rsidRDefault="003C6486" w:rsidP="00191DAE">
            <w:pPr>
              <w:pStyle w:val="TAILORINGADVICE"/>
              <w:jc w:val="left"/>
              <w:rPr>
                <w:color w:val="000000"/>
                <w:szCs w:val="18"/>
              </w:rPr>
            </w:pPr>
            <w:r>
              <w:rPr>
                <w:color w:val="000000"/>
                <w:szCs w:val="18"/>
              </w:rPr>
              <w:t>3</w:t>
            </w:r>
            <w:r w:rsidR="00DB48CD">
              <w:rPr>
                <w:color w:val="000000"/>
                <w:szCs w:val="18"/>
              </w:rPr>
              <w:t>.</w:t>
            </w:r>
            <w:r>
              <w:rPr>
                <w:color w:val="000000"/>
                <w:szCs w:val="18"/>
              </w:rPr>
              <w:t>0</w:t>
            </w:r>
          </w:p>
        </w:tc>
        <w:tc>
          <w:tcPr>
            <w:tcW w:w="3528" w:type="dxa"/>
          </w:tcPr>
          <w:p w14:paraId="390BAE49" w14:textId="77777777" w:rsidR="00336AAA" w:rsidRPr="009A07C8" w:rsidRDefault="006767F0" w:rsidP="00191DAE">
            <w:pPr>
              <w:pStyle w:val="TAILORINGADVICE"/>
              <w:jc w:val="left"/>
              <w:rPr>
                <w:color w:val="000000"/>
                <w:szCs w:val="18"/>
              </w:rPr>
            </w:pPr>
            <w:r w:rsidRPr="006767F0">
              <w:rPr>
                <w:color w:val="000000"/>
                <w:szCs w:val="18"/>
              </w:rPr>
              <w:t xml:space="preserve">babelfish.arc.nasa.gov (in git system master TOOLS branch) and </w:t>
            </w:r>
            <w:hyperlink r:id="rId30" w:history="1">
              <w:r w:rsidRPr="006767F0">
                <w:rPr>
                  <w:rStyle w:val="Hyperlink"/>
                  <w:szCs w:val="18"/>
                </w:rPr>
                <w:t>http://sourceforge.net/projects/coreflightexec</w:t>
              </w:r>
            </w:hyperlink>
          </w:p>
        </w:tc>
      </w:tr>
    </w:tbl>
    <w:p w14:paraId="33FB3683" w14:textId="77777777" w:rsidR="006A3070" w:rsidRDefault="006A3070">
      <w:pPr>
        <w:rPr>
          <w:rFonts w:cs="Arial"/>
        </w:rPr>
      </w:pPr>
    </w:p>
    <w:p w14:paraId="4767104A" w14:textId="77777777" w:rsidR="006A3070" w:rsidRDefault="006A3070">
      <w:pPr>
        <w:pStyle w:val="HDR10"/>
        <w:rPr>
          <w:rFonts w:cs="Arial"/>
        </w:rPr>
      </w:pPr>
      <w:r>
        <w:rPr>
          <w:rFonts w:cs="Arial"/>
        </w:rPr>
        <w:br w:type="page"/>
      </w:r>
      <w:r>
        <w:rPr>
          <w:rFonts w:cs="Arial"/>
        </w:rPr>
        <w:lastRenderedPageBreak/>
        <w:t>4.0</w:t>
      </w:r>
      <w:r>
        <w:rPr>
          <w:rFonts w:cs="Arial"/>
        </w:rPr>
        <w:tab/>
        <w:t>Configuration summary and version identification</w:t>
      </w:r>
    </w:p>
    <w:p w14:paraId="57E8B269" w14:textId="77777777" w:rsidR="003C6486" w:rsidRPr="00B36555" w:rsidRDefault="00AF61D7" w:rsidP="003C6486">
      <w:pPr>
        <w:pStyle w:val="PlainText"/>
        <w:rPr>
          <w:rFonts w:ascii="Arial" w:hAnsi="Arial" w:cs="Arial"/>
          <w:sz w:val="18"/>
        </w:rPr>
      </w:pPr>
      <w:r w:rsidRPr="00B36555">
        <w:rPr>
          <w:rFonts w:ascii="Arial" w:hAnsi="Arial" w:cs="Arial"/>
          <w:sz w:val="18"/>
        </w:rPr>
        <w:t xml:space="preserve">cFE Build </w:t>
      </w:r>
      <w:r w:rsidR="00DB48CD" w:rsidRPr="00B36555">
        <w:rPr>
          <w:rFonts w:ascii="Arial" w:hAnsi="Arial" w:cs="Arial"/>
          <w:sz w:val="18"/>
        </w:rPr>
        <w:t>6.</w:t>
      </w:r>
      <w:r w:rsidR="006767F0">
        <w:rPr>
          <w:rFonts w:ascii="Arial" w:hAnsi="Arial" w:cs="Arial"/>
          <w:sz w:val="18"/>
        </w:rPr>
        <w:t>5</w:t>
      </w:r>
      <w:r w:rsidR="00DB48CD" w:rsidRPr="00B36555">
        <w:rPr>
          <w:rFonts w:ascii="Arial" w:hAnsi="Arial" w:cs="Arial"/>
          <w:sz w:val="18"/>
        </w:rPr>
        <w:t>.</w:t>
      </w:r>
      <w:r w:rsidR="006767F0">
        <w:rPr>
          <w:rFonts w:ascii="Arial" w:hAnsi="Arial" w:cs="Arial"/>
          <w:sz w:val="18"/>
        </w:rPr>
        <w:t>0</w:t>
      </w:r>
      <w:r w:rsidR="002F17FB" w:rsidRPr="00B36555">
        <w:rPr>
          <w:rFonts w:ascii="Arial" w:hAnsi="Arial" w:cs="Arial"/>
          <w:sz w:val="18"/>
        </w:rPr>
        <w:t xml:space="preserve"> can be found on </w:t>
      </w:r>
      <w:r w:rsidR="006767F0" w:rsidRPr="006767F0">
        <w:rPr>
          <w:rFonts w:ascii="Arial" w:hAnsi="Arial" w:cs="Arial"/>
          <w:sz w:val="18"/>
        </w:rPr>
        <w:t>babelfish.arc.nasa.gov (in git system master branch)</w:t>
      </w:r>
      <w:r w:rsidR="00DB48CD" w:rsidRPr="006767F0">
        <w:rPr>
          <w:rFonts w:ascii="Arial" w:hAnsi="Arial" w:cs="Arial"/>
          <w:sz w:val="14"/>
        </w:rPr>
        <w:t xml:space="preserve"> </w:t>
      </w:r>
      <w:r w:rsidR="00DB48CD" w:rsidRPr="00B36555">
        <w:rPr>
          <w:rFonts w:ascii="Arial" w:hAnsi="Arial" w:cs="Arial"/>
          <w:sz w:val="18"/>
        </w:rPr>
        <w:t xml:space="preserve">and </w:t>
      </w:r>
      <w:r w:rsidR="003C6486" w:rsidRPr="00B36555">
        <w:rPr>
          <w:rFonts w:ascii="Arial" w:hAnsi="Arial" w:cs="Arial"/>
          <w:sz w:val="18"/>
        </w:rPr>
        <w:t>is provided as open source on sourceforge.net:</w:t>
      </w:r>
    </w:p>
    <w:p w14:paraId="15114395" w14:textId="77777777" w:rsidR="003C6486" w:rsidRPr="00B36555" w:rsidRDefault="003C6486" w:rsidP="003C6486">
      <w:pPr>
        <w:pStyle w:val="PlainText"/>
        <w:rPr>
          <w:rFonts w:ascii="Arial" w:hAnsi="Arial" w:cs="Arial"/>
          <w:sz w:val="18"/>
        </w:rPr>
      </w:pPr>
    </w:p>
    <w:p w14:paraId="525A7203" w14:textId="77777777" w:rsidR="003C6486" w:rsidRPr="00B36555" w:rsidRDefault="003C6486" w:rsidP="003C6486">
      <w:pPr>
        <w:pStyle w:val="PlainText"/>
        <w:rPr>
          <w:rFonts w:ascii="Arial" w:hAnsi="Arial" w:cs="Arial"/>
          <w:sz w:val="18"/>
        </w:rPr>
      </w:pPr>
      <w:r w:rsidRPr="00B36555">
        <w:rPr>
          <w:rFonts w:ascii="Arial" w:hAnsi="Arial" w:cs="Arial"/>
          <w:sz w:val="18"/>
        </w:rPr>
        <w:t xml:space="preserve"> </w:t>
      </w:r>
      <w:hyperlink r:id="rId31" w:history="1">
        <w:r w:rsidRPr="00B36555">
          <w:rPr>
            <w:rStyle w:val="Hyperlink"/>
            <w:rFonts w:ascii="Arial" w:hAnsi="Arial" w:cs="Arial"/>
            <w:sz w:val="18"/>
          </w:rPr>
          <w:t>http://sourceforge.net/projects/coreflightexec/</w:t>
        </w:r>
      </w:hyperlink>
    </w:p>
    <w:p w14:paraId="72D4B07B" w14:textId="77777777" w:rsidR="003C6486" w:rsidRDefault="003C6486" w:rsidP="003C6486">
      <w:pPr>
        <w:pStyle w:val="PlainText"/>
      </w:pPr>
    </w:p>
    <w:p w14:paraId="64836541" w14:textId="77777777" w:rsidR="002F17FB" w:rsidRPr="00B36555" w:rsidRDefault="002F17FB" w:rsidP="003853BC">
      <w:pPr>
        <w:rPr>
          <w:rFonts w:ascii="Arial" w:hAnsi="Arial" w:cs="Arial"/>
        </w:rPr>
      </w:pPr>
      <w:r w:rsidRPr="00B36555">
        <w:rPr>
          <w:rFonts w:ascii="Arial" w:hAnsi="Arial" w:cs="Arial"/>
          <w:sz w:val="18"/>
        </w:rPr>
        <w:t>Telemetry is availa</w:t>
      </w:r>
      <w:r w:rsidR="00DB48CD" w:rsidRPr="00B36555">
        <w:rPr>
          <w:rFonts w:ascii="Arial" w:hAnsi="Arial" w:cs="Arial"/>
          <w:sz w:val="18"/>
        </w:rPr>
        <w:t>ble to indicate</w:t>
      </w:r>
      <w:r w:rsidR="00AF61D7" w:rsidRPr="00B36555">
        <w:rPr>
          <w:rFonts w:ascii="Arial" w:hAnsi="Arial" w:cs="Arial"/>
          <w:sz w:val="18"/>
        </w:rPr>
        <w:t xml:space="preserve"> cFE Build </w:t>
      </w:r>
      <w:r w:rsidR="00DB48CD" w:rsidRPr="00B36555">
        <w:rPr>
          <w:rFonts w:ascii="Arial" w:hAnsi="Arial" w:cs="Arial"/>
          <w:sz w:val="18"/>
        </w:rPr>
        <w:t>6.</w:t>
      </w:r>
      <w:r w:rsidR="006767F0">
        <w:rPr>
          <w:rFonts w:ascii="Arial" w:hAnsi="Arial" w:cs="Arial"/>
          <w:sz w:val="18"/>
        </w:rPr>
        <w:t>5.0</w:t>
      </w:r>
      <w:r w:rsidR="00DB48CD" w:rsidRPr="00B36555">
        <w:rPr>
          <w:rFonts w:ascii="Arial" w:hAnsi="Arial" w:cs="Arial"/>
          <w:sz w:val="18"/>
        </w:rPr>
        <w:t xml:space="preserve"> and is documented in the following source file: /fsw/cfe/core/src/inc/cfe_version.h.</w:t>
      </w:r>
    </w:p>
    <w:p w14:paraId="1FD05125" w14:textId="77777777" w:rsidR="000A03DF" w:rsidRPr="00AF23A1" w:rsidRDefault="00A66981" w:rsidP="000A03DF">
      <w:pPr>
        <w:rPr>
          <w:b/>
        </w:rPr>
      </w:pPr>
      <w:r>
        <w:br w:type="page"/>
      </w:r>
    </w:p>
    <w:p w14:paraId="15C5CCD0" w14:textId="77777777" w:rsidR="000A03DF" w:rsidRPr="00F73BE4" w:rsidRDefault="000A03DF" w:rsidP="000A03DF"/>
    <w:p w14:paraId="604F0F44" w14:textId="77777777" w:rsidR="006A3070" w:rsidRDefault="006A3070">
      <w:pPr>
        <w:pStyle w:val="HDR10"/>
        <w:rPr>
          <w:rFonts w:cs="Arial"/>
        </w:rPr>
      </w:pPr>
      <w:r>
        <w:t>Acronyms</w:t>
      </w:r>
    </w:p>
    <w:p w14:paraId="54099D63" w14:textId="77777777" w:rsidR="00133F24" w:rsidRDefault="00133F24" w:rsidP="00133F24">
      <w:pPr>
        <w:pStyle w:val="ACRONYMS"/>
        <w:rPr>
          <w:rFonts w:cs="Arial"/>
        </w:rPr>
      </w:pPr>
    </w:p>
    <w:p w14:paraId="0FE7B835" w14:textId="77777777" w:rsidR="00C73A81" w:rsidRDefault="00C73A81" w:rsidP="00133F24">
      <w:pPr>
        <w:pStyle w:val="ACRONYMS"/>
        <w:rPr>
          <w:rFonts w:cs="Arial"/>
        </w:rPr>
      </w:pPr>
      <w:r>
        <w:rPr>
          <w:rFonts w:cs="Arial"/>
        </w:rPr>
        <w:t>API………………………………………...…………………………………………….Application Program Interface</w:t>
      </w:r>
    </w:p>
    <w:p w14:paraId="4792898B" w14:textId="77777777" w:rsidR="00133F24" w:rsidRDefault="00133F24" w:rsidP="00133F24">
      <w:pPr>
        <w:pStyle w:val="ACRONYMS"/>
        <w:rPr>
          <w:rFonts w:cs="Arial"/>
        </w:rPr>
      </w:pPr>
      <w:r>
        <w:rPr>
          <w:rFonts w:cs="Arial"/>
        </w:rPr>
        <w:t>cFE</w:t>
      </w:r>
      <w:r>
        <w:rPr>
          <w:rFonts w:cs="Arial"/>
        </w:rPr>
        <w:tab/>
        <w:t>Core Flight Executive</w:t>
      </w:r>
    </w:p>
    <w:p w14:paraId="5BB36D7D" w14:textId="77777777" w:rsidR="006A3070" w:rsidRDefault="006A3070">
      <w:pPr>
        <w:pStyle w:val="ACRONYMS"/>
        <w:rPr>
          <w:rFonts w:cs="Arial"/>
        </w:rPr>
      </w:pPr>
      <w:r>
        <w:rPr>
          <w:rFonts w:cs="Arial"/>
        </w:rPr>
        <w:t>C&amp;DH</w:t>
      </w:r>
      <w:r>
        <w:rPr>
          <w:rFonts w:cs="Arial"/>
        </w:rPr>
        <w:tab/>
        <w:t>Command and Data Handling</w:t>
      </w:r>
    </w:p>
    <w:p w14:paraId="0D7C4601" w14:textId="77777777" w:rsidR="0007431D" w:rsidRDefault="00420136">
      <w:pPr>
        <w:pStyle w:val="ACRONYMS"/>
        <w:rPr>
          <w:rFonts w:cs="Arial"/>
        </w:rPr>
      </w:pPr>
      <w:r>
        <w:rPr>
          <w:rFonts w:cs="Arial"/>
        </w:rPr>
        <w:t>c</w:t>
      </w:r>
      <w:r w:rsidR="0007431D">
        <w:rPr>
          <w:rFonts w:cs="Arial"/>
        </w:rPr>
        <w:t>FS…………………………………………………………………………………………Core Flight Soft</w:t>
      </w:r>
      <w:r w:rsidR="00DB48CD">
        <w:rPr>
          <w:rFonts w:cs="Arial"/>
        </w:rPr>
        <w:t>w</w:t>
      </w:r>
      <w:r w:rsidR="0007431D">
        <w:rPr>
          <w:rFonts w:cs="Arial"/>
        </w:rPr>
        <w:t>are System</w:t>
      </w:r>
    </w:p>
    <w:p w14:paraId="739655EC" w14:textId="77777777" w:rsidR="006A3070" w:rsidRDefault="006A3070">
      <w:pPr>
        <w:pStyle w:val="ACRONYMS"/>
        <w:rPr>
          <w:rFonts w:cs="Arial"/>
        </w:rPr>
      </w:pPr>
      <w:r>
        <w:rPr>
          <w:rFonts w:cs="Arial"/>
        </w:rPr>
        <w:t>CM</w:t>
      </w:r>
      <w:r>
        <w:rPr>
          <w:rFonts w:cs="Arial"/>
        </w:rPr>
        <w:tab/>
        <w:t>Configuration Management</w:t>
      </w:r>
    </w:p>
    <w:p w14:paraId="696B3C76" w14:textId="77777777" w:rsidR="00A01962" w:rsidRDefault="00A01962">
      <w:pPr>
        <w:pStyle w:val="ACRONYMS"/>
        <w:rPr>
          <w:rFonts w:cs="Arial"/>
        </w:rPr>
      </w:pPr>
      <w:r>
        <w:rPr>
          <w:rFonts w:cs="Arial"/>
        </w:rPr>
        <w:t>CPM</w:t>
      </w:r>
      <w:r w:rsidR="007C3876">
        <w:rPr>
          <w:rFonts w:cs="Arial"/>
        </w:rPr>
        <w:tab/>
      </w:r>
      <w:r>
        <w:rPr>
          <w:rFonts w:cs="Arial"/>
        </w:rPr>
        <w:t>CFS Performance Monitor</w:t>
      </w:r>
    </w:p>
    <w:p w14:paraId="51FB7347" w14:textId="77777777" w:rsidR="006A3070" w:rsidRDefault="006A3070">
      <w:pPr>
        <w:pStyle w:val="ACRONYMS"/>
        <w:rPr>
          <w:rFonts w:cs="Arial"/>
        </w:rPr>
      </w:pPr>
      <w:r>
        <w:rPr>
          <w:rFonts w:cs="Arial"/>
        </w:rPr>
        <w:t>COTS</w:t>
      </w:r>
      <w:r>
        <w:rPr>
          <w:rFonts w:cs="Arial"/>
        </w:rPr>
        <w:tab/>
        <w:t>Commercial Off-The-Shelf</w:t>
      </w:r>
    </w:p>
    <w:p w14:paraId="368240A9" w14:textId="77777777" w:rsidR="006A3070" w:rsidRDefault="006A3070">
      <w:pPr>
        <w:pStyle w:val="ACRONYMS"/>
        <w:rPr>
          <w:rFonts w:cs="Arial"/>
        </w:rPr>
      </w:pPr>
      <w:r>
        <w:rPr>
          <w:rFonts w:cs="Arial"/>
        </w:rPr>
        <w:t>DCR</w:t>
      </w:r>
      <w:r>
        <w:rPr>
          <w:rFonts w:cs="Arial"/>
        </w:rPr>
        <w:tab/>
        <w:t>Discrepancy/Change Request</w:t>
      </w:r>
    </w:p>
    <w:p w14:paraId="36A17D48" w14:textId="4F747B75" w:rsidR="00D43DB1" w:rsidRDefault="00D43DB1">
      <w:pPr>
        <w:pStyle w:val="ACRONYMS"/>
        <w:rPr>
          <w:rFonts w:cs="Arial"/>
        </w:rPr>
      </w:pPr>
      <w:r>
        <w:rPr>
          <w:rFonts w:cs="Arial"/>
        </w:rPr>
        <w:t>EDS</w:t>
      </w:r>
      <w:r>
        <w:rPr>
          <w:rFonts w:cs="Arial"/>
        </w:rPr>
        <w:tab/>
        <w:t>Electronic Data Sheet</w:t>
      </w:r>
    </w:p>
    <w:p w14:paraId="3DF77361" w14:textId="77777777" w:rsidR="001F4883" w:rsidRDefault="001F4883" w:rsidP="001F4883">
      <w:pPr>
        <w:pStyle w:val="ACRONYMS"/>
        <w:rPr>
          <w:rFonts w:cs="Arial"/>
        </w:rPr>
      </w:pPr>
      <w:r>
        <w:rPr>
          <w:rFonts w:cs="Arial"/>
        </w:rPr>
        <w:t>ES</w:t>
      </w:r>
      <w:r>
        <w:rPr>
          <w:rFonts w:cs="Arial"/>
        </w:rPr>
        <w:tab/>
        <w:t>Executive Services</w:t>
      </w:r>
    </w:p>
    <w:p w14:paraId="59121DDD" w14:textId="77777777" w:rsidR="006A3070" w:rsidRDefault="006A3070">
      <w:pPr>
        <w:pStyle w:val="ACRONYMS"/>
        <w:rPr>
          <w:rFonts w:cs="Arial"/>
        </w:rPr>
      </w:pPr>
      <w:r>
        <w:rPr>
          <w:rFonts w:cs="Arial"/>
        </w:rPr>
        <w:t>ETU</w:t>
      </w:r>
      <w:r>
        <w:rPr>
          <w:rFonts w:cs="Arial"/>
        </w:rPr>
        <w:tab/>
        <w:t>Engineering Test Unit</w:t>
      </w:r>
    </w:p>
    <w:p w14:paraId="158F881D" w14:textId="4BD8CC86" w:rsidR="0011315A" w:rsidRDefault="0011315A">
      <w:pPr>
        <w:pStyle w:val="ACRONYMS"/>
        <w:rPr>
          <w:rFonts w:cs="Arial"/>
        </w:rPr>
      </w:pPr>
      <w:r>
        <w:rPr>
          <w:rFonts w:cs="Arial"/>
        </w:rPr>
        <w:t>EVS</w:t>
      </w:r>
      <w:r>
        <w:rPr>
          <w:rFonts w:cs="Arial"/>
        </w:rPr>
        <w:tab/>
        <w:t>Event Services</w:t>
      </w:r>
    </w:p>
    <w:p w14:paraId="27108805" w14:textId="77777777" w:rsidR="006A3070" w:rsidRDefault="006A3070">
      <w:pPr>
        <w:pStyle w:val="ACRONYMS"/>
        <w:rPr>
          <w:rFonts w:cs="Arial"/>
        </w:rPr>
      </w:pPr>
      <w:r>
        <w:rPr>
          <w:rFonts w:cs="Arial"/>
        </w:rPr>
        <w:t>FSB</w:t>
      </w:r>
      <w:r>
        <w:rPr>
          <w:rFonts w:cs="Arial"/>
        </w:rPr>
        <w:tab/>
        <w:t>Flight Software Branch</w:t>
      </w:r>
    </w:p>
    <w:p w14:paraId="403EEE66" w14:textId="77777777" w:rsidR="006A3070" w:rsidRDefault="006A3070">
      <w:pPr>
        <w:pStyle w:val="ACRONYMS"/>
        <w:rPr>
          <w:rFonts w:cs="Arial"/>
        </w:rPr>
      </w:pPr>
      <w:r>
        <w:rPr>
          <w:rFonts w:cs="Arial"/>
        </w:rPr>
        <w:t>FSW</w:t>
      </w:r>
      <w:r>
        <w:rPr>
          <w:rFonts w:cs="Arial"/>
        </w:rPr>
        <w:tab/>
        <w:t>Flight Software</w:t>
      </w:r>
    </w:p>
    <w:p w14:paraId="63F84BF5" w14:textId="7A37ABE8" w:rsidR="003B6DAD" w:rsidRDefault="006A3070">
      <w:pPr>
        <w:pStyle w:val="ACRONYMS"/>
        <w:rPr>
          <w:rFonts w:cs="Arial"/>
        </w:rPr>
      </w:pPr>
      <w:r>
        <w:rPr>
          <w:rFonts w:cs="Arial"/>
        </w:rPr>
        <w:t>I&amp;T</w:t>
      </w:r>
      <w:r>
        <w:rPr>
          <w:rFonts w:cs="Arial"/>
        </w:rPr>
        <w:tab/>
        <w:t>Integration &amp; Test</w:t>
      </w:r>
    </w:p>
    <w:p w14:paraId="1B2D93E2" w14:textId="72AF2780" w:rsidR="00ED23BB" w:rsidRDefault="003B6DAD">
      <w:pPr>
        <w:pStyle w:val="ACRONYMS"/>
        <w:rPr>
          <w:rFonts w:cs="Arial"/>
        </w:rPr>
      </w:pPr>
      <w:r>
        <w:rPr>
          <w:rFonts w:cs="Arial"/>
        </w:rPr>
        <w:t>MISRA</w:t>
      </w:r>
      <w:r>
        <w:rPr>
          <w:rFonts w:cs="Arial"/>
        </w:rPr>
        <w:tab/>
        <w:t>Integration &amp; Test</w:t>
      </w:r>
      <w:r w:rsidDel="00A540BC">
        <w:rPr>
          <w:rFonts w:cs="Arial"/>
        </w:rPr>
        <w:t xml:space="preserve"> </w:t>
      </w:r>
    </w:p>
    <w:p w14:paraId="3E8EFFC5" w14:textId="77777777" w:rsidR="00DC29F4" w:rsidRDefault="00DC29F4">
      <w:pPr>
        <w:pStyle w:val="ACRONYMS"/>
        <w:rPr>
          <w:rFonts w:cs="Arial"/>
        </w:rPr>
      </w:pPr>
      <w:r>
        <w:rPr>
          <w:rFonts w:cs="Arial"/>
        </w:rPr>
        <w:t>OSAL……………………………………………………………………….……Operating System Abstraction Layer</w:t>
      </w:r>
    </w:p>
    <w:p w14:paraId="4507850B" w14:textId="3E4F388F" w:rsidR="006631CA" w:rsidRDefault="006631CA">
      <w:pPr>
        <w:pStyle w:val="ACRONYMS"/>
        <w:rPr>
          <w:rFonts w:cs="Arial"/>
        </w:rPr>
      </w:pPr>
      <w:r>
        <w:rPr>
          <w:rFonts w:cs="Arial"/>
        </w:rPr>
        <w:t>PPC</w:t>
      </w:r>
      <w:r>
        <w:rPr>
          <w:rFonts w:cs="Arial"/>
        </w:rPr>
        <w:tab/>
        <w:t>Power Personal Computer</w:t>
      </w:r>
    </w:p>
    <w:p w14:paraId="0EF70B07" w14:textId="77777777" w:rsidR="006A3070" w:rsidRDefault="006A3070">
      <w:pPr>
        <w:pStyle w:val="ACRONYMS"/>
        <w:rPr>
          <w:rFonts w:cs="Arial"/>
        </w:rPr>
      </w:pPr>
      <w:r>
        <w:rPr>
          <w:rFonts w:cs="Arial"/>
        </w:rPr>
        <w:t>RTOS</w:t>
      </w:r>
      <w:r>
        <w:rPr>
          <w:rFonts w:cs="Arial"/>
        </w:rPr>
        <w:tab/>
        <w:t>Real-Time Operating System</w:t>
      </w:r>
    </w:p>
    <w:p w14:paraId="3FE8BD3D" w14:textId="5EC8950A" w:rsidR="0011315A" w:rsidRDefault="0011315A">
      <w:pPr>
        <w:pStyle w:val="ACRONYMS"/>
        <w:rPr>
          <w:rFonts w:cs="Arial"/>
        </w:rPr>
      </w:pPr>
      <w:r>
        <w:rPr>
          <w:rFonts w:cs="Arial"/>
        </w:rPr>
        <w:t>SB</w:t>
      </w:r>
      <w:r>
        <w:rPr>
          <w:rFonts w:cs="Arial"/>
        </w:rPr>
        <w:tab/>
        <w:t>Software Bus Services</w:t>
      </w:r>
    </w:p>
    <w:p w14:paraId="56977461" w14:textId="77777777" w:rsidR="0011315A" w:rsidRDefault="0011315A">
      <w:pPr>
        <w:pStyle w:val="ACRONYMS"/>
        <w:rPr>
          <w:rFonts w:cs="Arial"/>
        </w:rPr>
      </w:pPr>
      <w:r>
        <w:rPr>
          <w:rFonts w:cs="Arial"/>
        </w:rPr>
        <w:t>TBL</w:t>
      </w:r>
      <w:r>
        <w:rPr>
          <w:rFonts w:cs="Arial"/>
        </w:rPr>
        <w:tab/>
        <w:t>Table Services</w:t>
      </w:r>
    </w:p>
    <w:p w14:paraId="366EB295" w14:textId="2ECC9948" w:rsidR="004C4F6D" w:rsidRDefault="0011315A">
      <w:pPr>
        <w:pStyle w:val="ACRONYMS"/>
        <w:rPr>
          <w:rFonts w:cs="Arial"/>
        </w:rPr>
      </w:pPr>
      <w:r>
        <w:rPr>
          <w:rFonts w:cs="Arial"/>
        </w:rPr>
        <w:t>TIME</w:t>
      </w:r>
      <w:r>
        <w:rPr>
          <w:rFonts w:cs="Arial"/>
        </w:rPr>
        <w:tab/>
        <w:t>Time Services</w:t>
      </w:r>
      <w:r w:rsidDel="0011315A">
        <w:rPr>
          <w:rFonts w:cs="Arial"/>
        </w:rPr>
        <w:t xml:space="preserve"> </w:t>
      </w:r>
    </w:p>
    <w:p w14:paraId="4FC5C9F5" w14:textId="77777777" w:rsidR="006A3070" w:rsidRDefault="006A3070">
      <w:pPr>
        <w:pStyle w:val="ACRONYMS"/>
        <w:rPr>
          <w:rFonts w:cs="Arial"/>
        </w:rPr>
      </w:pPr>
      <w:r>
        <w:rPr>
          <w:rFonts w:cs="Arial"/>
        </w:rPr>
        <w:t>T&amp;C</w:t>
      </w:r>
      <w:r>
        <w:rPr>
          <w:rFonts w:cs="Arial"/>
        </w:rPr>
        <w:tab/>
        <w:t>Telemetry and Command</w:t>
      </w:r>
    </w:p>
    <w:p w14:paraId="71E18EF2" w14:textId="77777777" w:rsidR="006A3070" w:rsidRDefault="006A3070">
      <w:pPr>
        <w:pStyle w:val="ACRONYMS"/>
        <w:rPr>
          <w:rFonts w:cs="Arial"/>
        </w:rPr>
      </w:pPr>
      <w:r>
        <w:rPr>
          <w:rFonts w:cs="Arial"/>
        </w:rPr>
        <w:t>URL</w:t>
      </w:r>
      <w:r>
        <w:rPr>
          <w:rFonts w:cs="Arial"/>
        </w:rPr>
        <w:tab/>
        <w:t>Universal Resource Locator</w:t>
      </w:r>
    </w:p>
    <w:p w14:paraId="7535DD09" w14:textId="77777777" w:rsidR="000B4144" w:rsidRDefault="000B4144">
      <w:pPr>
        <w:pStyle w:val="ACRONYMS"/>
        <w:rPr>
          <w:rFonts w:cs="Arial"/>
        </w:rPr>
      </w:pPr>
      <w:r>
        <w:rPr>
          <w:rFonts w:cs="Arial"/>
        </w:rPr>
        <w:t>UTF…………………………………………………………………………………………….….Unit Test Framework</w:t>
      </w:r>
    </w:p>
    <w:p w14:paraId="2E6D9DAE" w14:textId="77777777" w:rsidR="008F153A" w:rsidRDefault="006A3070">
      <w:pPr>
        <w:pStyle w:val="ACRONYMS"/>
        <w:rPr>
          <w:rFonts w:cs="Arial"/>
        </w:rPr>
      </w:pPr>
      <w:r>
        <w:rPr>
          <w:rFonts w:cs="Arial"/>
        </w:rPr>
        <w:t>VDD</w:t>
      </w:r>
      <w:r>
        <w:rPr>
          <w:rFonts w:cs="Arial"/>
        </w:rPr>
        <w:tab/>
        <w:t>Version Description Document</w:t>
      </w:r>
    </w:p>
    <w:p w14:paraId="3E46D5FB" w14:textId="77777777" w:rsidR="006767F0" w:rsidRDefault="006767F0">
      <w:pPr>
        <w:pStyle w:val="ACRONYMS"/>
        <w:rPr>
          <w:rFonts w:cs="Arial"/>
        </w:rPr>
      </w:pPr>
    </w:p>
    <w:p w14:paraId="162D4CE1" w14:textId="77777777" w:rsidR="006767F0" w:rsidRDefault="006767F0">
      <w:pPr>
        <w:pStyle w:val="ACRONYMS"/>
        <w:rPr>
          <w:rFonts w:cs="Arial"/>
        </w:rPr>
      </w:pPr>
    </w:p>
    <w:p w14:paraId="62EB1B11" w14:textId="77777777" w:rsidR="006767F0" w:rsidRDefault="006767F0">
      <w:pPr>
        <w:pStyle w:val="ACRONYMS"/>
        <w:rPr>
          <w:rFonts w:cs="Arial"/>
        </w:rPr>
      </w:pPr>
    </w:p>
    <w:p w14:paraId="29704D26" w14:textId="77777777" w:rsidR="006767F0" w:rsidRPr="006767F0" w:rsidRDefault="006767F0" w:rsidP="006767F0"/>
    <w:sectPr w:rsidR="006767F0" w:rsidRPr="006767F0" w:rsidSect="00A66981">
      <w:headerReference w:type="default" r:id="rId32"/>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D0753A" w14:textId="77777777" w:rsidR="004C7E67" w:rsidRDefault="004C7E67" w:rsidP="00DD4AC9">
      <w:pPr>
        <w:pStyle w:val="ACRONYMS"/>
      </w:pPr>
      <w:r>
        <w:separator/>
      </w:r>
    </w:p>
  </w:endnote>
  <w:endnote w:type="continuationSeparator" w:id="0">
    <w:p w14:paraId="393321DB" w14:textId="77777777" w:rsidR="004C7E67" w:rsidRDefault="004C7E67" w:rsidP="00DD4AC9">
      <w:pPr>
        <w:pStyle w:val="ACRONYMS"/>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CFDB6C" w14:textId="77777777" w:rsidR="004C7E67" w:rsidRDefault="004C7E67" w:rsidP="00DD4AC9">
      <w:pPr>
        <w:pStyle w:val="ACRONYMS"/>
      </w:pPr>
      <w:r>
        <w:separator/>
      </w:r>
    </w:p>
  </w:footnote>
  <w:footnote w:type="continuationSeparator" w:id="0">
    <w:p w14:paraId="4DCBC57E" w14:textId="77777777" w:rsidR="004C7E67" w:rsidRDefault="004C7E67" w:rsidP="00DD4AC9">
      <w:pPr>
        <w:pStyle w:val="ACRONYMS"/>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F81CA" w14:textId="77777777" w:rsidR="0076713E" w:rsidRPr="009A07C8" w:rsidRDefault="0076713E" w:rsidP="002E426E">
    <w:pPr>
      <w:pStyle w:val="TAILORINGADVICE"/>
      <w:jc w:val="right"/>
      <w:rPr>
        <w:color w:val="000000"/>
        <w:szCs w:val="18"/>
      </w:rPr>
    </w:pPr>
    <w:r>
      <w:rPr>
        <w:color w:val="000000"/>
        <w:szCs w:val="18"/>
      </w:rPr>
      <w:t>c</w:t>
    </w:r>
    <w:r w:rsidRPr="009A07C8">
      <w:rPr>
        <w:color w:val="000000"/>
        <w:szCs w:val="18"/>
      </w:rPr>
      <w:t xml:space="preserve">ore Flight Executive FSW Build </w:t>
    </w:r>
    <w:r>
      <w:rPr>
        <w:color w:val="000000"/>
        <w:szCs w:val="18"/>
      </w:rPr>
      <w:t>Version 6.5.0</w:t>
    </w:r>
    <w:r w:rsidRPr="009A07C8">
      <w:rPr>
        <w:color w:val="000000"/>
        <w:szCs w:val="18"/>
      </w:rPr>
      <w:t xml:space="preserve"> – page </w:t>
    </w:r>
    <w:r w:rsidRPr="009A07C8">
      <w:rPr>
        <w:rStyle w:val="PageNumber"/>
        <w:rFonts w:cs="Arial"/>
        <w:color w:val="000000"/>
        <w:szCs w:val="18"/>
      </w:rPr>
      <w:fldChar w:fldCharType="begin"/>
    </w:r>
    <w:r w:rsidRPr="009A07C8">
      <w:rPr>
        <w:rStyle w:val="PageNumber"/>
        <w:rFonts w:cs="Arial"/>
        <w:color w:val="000000"/>
        <w:szCs w:val="18"/>
      </w:rPr>
      <w:instrText xml:space="preserve"> PAGE </w:instrText>
    </w:r>
    <w:r w:rsidRPr="009A07C8">
      <w:rPr>
        <w:rStyle w:val="PageNumber"/>
        <w:rFonts w:cs="Arial"/>
        <w:color w:val="000000"/>
        <w:szCs w:val="18"/>
      </w:rPr>
      <w:fldChar w:fldCharType="separate"/>
    </w:r>
    <w:r w:rsidR="00F70EFB">
      <w:rPr>
        <w:rStyle w:val="PageNumber"/>
        <w:rFonts w:cs="Arial"/>
        <w:noProof/>
        <w:color w:val="000000"/>
        <w:szCs w:val="18"/>
      </w:rPr>
      <w:t>20</w:t>
    </w:r>
    <w:r w:rsidRPr="009A07C8">
      <w:rPr>
        <w:rStyle w:val="PageNumber"/>
        <w:rFonts w:cs="Arial"/>
        <w:color w:val="000000"/>
        <w:szCs w:val="18"/>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F7974"/>
    <w:multiLevelType w:val="hybridMultilevel"/>
    <w:tmpl w:val="D94CD69E"/>
    <w:lvl w:ilvl="0" w:tplc="FFFFFFFF">
      <w:start w:val="1"/>
      <w:numFmt w:val="bullet"/>
      <w:pStyle w:val="BULLETS2"/>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8D03C3"/>
    <w:multiLevelType w:val="hybridMultilevel"/>
    <w:tmpl w:val="E47892E0"/>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2" w15:restartNumberingAfterBreak="0">
    <w:nsid w:val="0F9F7305"/>
    <w:multiLevelType w:val="hybridMultilevel"/>
    <w:tmpl w:val="92BCA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CD67C4"/>
    <w:multiLevelType w:val="hybridMultilevel"/>
    <w:tmpl w:val="062AF034"/>
    <w:lvl w:ilvl="0" w:tplc="FFFFFFFF">
      <w:start w:val="1"/>
      <w:numFmt w:val="bullet"/>
      <w:pStyle w:val="TABLEBULLETS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76372B"/>
    <w:multiLevelType w:val="hybridMultilevel"/>
    <w:tmpl w:val="6FC6739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454DB7"/>
    <w:multiLevelType w:val="hybridMultilevel"/>
    <w:tmpl w:val="54BC3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2E73F4"/>
    <w:multiLevelType w:val="hybridMultilevel"/>
    <w:tmpl w:val="3D0EC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D70EC0"/>
    <w:multiLevelType w:val="hybridMultilevel"/>
    <w:tmpl w:val="2AC65130"/>
    <w:lvl w:ilvl="0" w:tplc="F56CBC44">
      <w:start w:val="1"/>
      <w:numFmt w:val="bullet"/>
      <w:lvlText w:val="–"/>
      <w:lvlJc w:val="left"/>
      <w:pPr>
        <w:tabs>
          <w:tab w:val="num" w:pos="720"/>
        </w:tabs>
        <w:ind w:left="720" w:hanging="360"/>
      </w:pPr>
      <w:rPr>
        <w:rFonts w:ascii="Times New Roman" w:hAnsi="Times New Roman" w:hint="default"/>
      </w:rPr>
    </w:lvl>
    <w:lvl w:ilvl="1" w:tplc="06764D2C" w:tentative="1">
      <w:start w:val="1"/>
      <w:numFmt w:val="bullet"/>
      <w:lvlText w:val="–"/>
      <w:lvlJc w:val="left"/>
      <w:pPr>
        <w:tabs>
          <w:tab w:val="num" w:pos="1440"/>
        </w:tabs>
        <w:ind w:left="1440" w:hanging="360"/>
      </w:pPr>
      <w:rPr>
        <w:rFonts w:ascii="Times New Roman" w:hAnsi="Times New Roman" w:hint="default"/>
      </w:rPr>
    </w:lvl>
    <w:lvl w:ilvl="2" w:tplc="1B248B4E" w:tentative="1">
      <w:start w:val="1"/>
      <w:numFmt w:val="bullet"/>
      <w:lvlText w:val="–"/>
      <w:lvlJc w:val="left"/>
      <w:pPr>
        <w:tabs>
          <w:tab w:val="num" w:pos="2160"/>
        </w:tabs>
        <w:ind w:left="2160" w:hanging="360"/>
      </w:pPr>
      <w:rPr>
        <w:rFonts w:ascii="Times New Roman" w:hAnsi="Times New Roman" w:hint="default"/>
      </w:rPr>
    </w:lvl>
    <w:lvl w:ilvl="3" w:tplc="D6809D4A">
      <w:start w:val="1"/>
      <w:numFmt w:val="bullet"/>
      <w:lvlText w:val="–"/>
      <w:lvlJc w:val="left"/>
      <w:pPr>
        <w:tabs>
          <w:tab w:val="num" w:pos="2880"/>
        </w:tabs>
        <w:ind w:left="2880" w:hanging="360"/>
      </w:pPr>
      <w:rPr>
        <w:rFonts w:ascii="Times New Roman" w:hAnsi="Times New Roman" w:hint="default"/>
      </w:rPr>
    </w:lvl>
    <w:lvl w:ilvl="4" w:tplc="85D49952" w:tentative="1">
      <w:start w:val="1"/>
      <w:numFmt w:val="bullet"/>
      <w:lvlText w:val="–"/>
      <w:lvlJc w:val="left"/>
      <w:pPr>
        <w:tabs>
          <w:tab w:val="num" w:pos="3600"/>
        </w:tabs>
        <w:ind w:left="3600" w:hanging="360"/>
      </w:pPr>
      <w:rPr>
        <w:rFonts w:ascii="Times New Roman" w:hAnsi="Times New Roman" w:hint="default"/>
      </w:rPr>
    </w:lvl>
    <w:lvl w:ilvl="5" w:tplc="5876FE1C" w:tentative="1">
      <w:start w:val="1"/>
      <w:numFmt w:val="bullet"/>
      <w:lvlText w:val="–"/>
      <w:lvlJc w:val="left"/>
      <w:pPr>
        <w:tabs>
          <w:tab w:val="num" w:pos="4320"/>
        </w:tabs>
        <w:ind w:left="4320" w:hanging="360"/>
      </w:pPr>
      <w:rPr>
        <w:rFonts w:ascii="Times New Roman" w:hAnsi="Times New Roman" w:hint="default"/>
      </w:rPr>
    </w:lvl>
    <w:lvl w:ilvl="6" w:tplc="201AF578" w:tentative="1">
      <w:start w:val="1"/>
      <w:numFmt w:val="bullet"/>
      <w:lvlText w:val="–"/>
      <w:lvlJc w:val="left"/>
      <w:pPr>
        <w:tabs>
          <w:tab w:val="num" w:pos="5040"/>
        </w:tabs>
        <w:ind w:left="5040" w:hanging="360"/>
      </w:pPr>
      <w:rPr>
        <w:rFonts w:ascii="Times New Roman" w:hAnsi="Times New Roman" w:hint="default"/>
      </w:rPr>
    </w:lvl>
    <w:lvl w:ilvl="7" w:tplc="83E20BA6" w:tentative="1">
      <w:start w:val="1"/>
      <w:numFmt w:val="bullet"/>
      <w:lvlText w:val="–"/>
      <w:lvlJc w:val="left"/>
      <w:pPr>
        <w:tabs>
          <w:tab w:val="num" w:pos="5760"/>
        </w:tabs>
        <w:ind w:left="5760" w:hanging="360"/>
      </w:pPr>
      <w:rPr>
        <w:rFonts w:ascii="Times New Roman" w:hAnsi="Times New Roman" w:hint="default"/>
      </w:rPr>
    </w:lvl>
    <w:lvl w:ilvl="8" w:tplc="3DB82ED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3305477"/>
    <w:multiLevelType w:val="multilevel"/>
    <w:tmpl w:val="EBBE90B8"/>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944"/>
        </w:tabs>
        <w:ind w:left="1944" w:hanging="1944"/>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9" w15:restartNumberingAfterBreak="0">
    <w:nsid w:val="465D143E"/>
    <w:multiLevelType w:val="hybridMultilevel"/>
    <w:tmpl w:val="96C0C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A1768D"/>
    <w:multiLevelType w:val="hybridMultilevel"/>
    <w:tmpl w:val="92A44C12"/>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1" w15:restartNumberingAfterBreak="0">
    <w:nsid w:val="4ECF289E"/>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F884843"/>
    <w:multiLevelType w:val="hybridMultilevel"/>
    <w:tmpl w:val="0A26CFE4"/>
    <w:lvl w:ilvl="0" w:tplc="0B28534C">
      <w:start w:val="1"/>
      <w:numFmt w:val="bullet"/>
      <w:lvlText w:val="•"/>
      <w:lvlJc w:val="left"/>
      <w:pPr>
        <w:tabs>
          <w:tab w:val="num" w:pos="720"/>
        </w:tabs>
        <w:ind w:left="720" w:hanging="36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9AB0C14C" w:tentative="1">
      <w:start w:val="1"/>
      <w:numFmt w:val="bullet"/>
      <w:lvlText w:val="•"/>
      <w:lvlJc w:val="left"/>
      <w:pPr>
        <w:tabs>
          <w:tab w:val="num" w:pos="2160"/>
        </w:tabs>
        <w:ind w:left="2160" w:hanging="360"/>
      </w:pPr>
      <w:rPr>
        <w:rFonts w:ascii="Times New Roman" w:hAnsi="Times New Roman" w:hint="default"/>
      </w:rPr>
    </w:lvl>
    <w:lvl w:ilvl="3" w:tplc="FA321806" w:tentative="1">
      <w:start w:val="1"/>
      <w:numFmt w:val="bullet"/>
      <w:lvlText w:val="•"/>
      <w:lvlJc w:val="left"/>
      <w:pPr>
        <w:tabs>
          <w:tab w:val="num" w:pos="2880"/>
        </w:tabs>
        <w:ind w:left="2880" w:hanging="360"/>
      </w:pPr>
      <w:rPr>
        <w:rFonts w:ascii="Times New Roman" w:hAnsi="Times New Roman" w:hint="default"/>
      </w:rPr>
    </w:lvl>
    <w:lvl w:ilvl="4" w:tplc="1C1E059C" w:tentative="1">
      <w:start w:val="1"/>
      <w:numFmt w:val="bullet"/>
      <w:lvlText w:val="•"/>
      <w:lvlJc w:val="left"/>
      <w:pPr>
        <w:tabs>
          <w:tab w:val="num" w:pos="3600"/>
        </w:tabs>
        <w:ind w:left="3600" w:hanging="360"/>
      </w:pPr>
      <w:rPr>
        <w:rFonts w:ascii="Times New Roman" w:hAnsi="Times New Roman" w:hint="default"/>
      </w:rPr>
    </w:lvl>
    <w:lvl w:ilvl="5" w:tplc="A2401364" w:tentative="1">
      <w:start w:val="1"/>
      <w:numFmt w:val="bullet"/>
      <w:lvlText w:val="•"/>
      <w:lvlJc w:val="left"/>
      <w:pPr>
        <w:tabs>
          <w:tab w:val="num" w:pos="4320"/>
        </w:tabs>
        <w:ind w:left="4320" w:hanging="360"/>
      </w:pPr>
      <w:rPr>
        <w:rFonts w:ascii="Times New Roman" w:hAnsi="Times New Roman" w:hint="default"/>
      </w:rPr>
    </w:lvl>
    <w:lvl w:ilvl="6" w:tplc="34DA1F2C" w:tentative="1">
      <w:start w:val="1"/>
      <w:numFmt w:val="bullet"/>
      <w:lvlText w:val="•"/>
      <w:lvlJc w:val="left"/>
      <w:pPr>
        <w:tabs>
          <w:tab w:val="num" w:pos="5040"/>
        </w:tabs>
        <w:ind w:left="5040" w:hanging="360"/>
      </w:pPr>
      <w:rPr>
        <w:rFonts w:ascii="Times New Roman" w:hAnsi="Times New Roman" w:hint="default"/>
      </w:rPr>
    </w:lvl>
    <w:lvl w:ilvl="7" w:tplc="5BB0E50E" w:tentative="1">
      <w:start w:val="1"/>
      <w:numFmt w:val="bullet"/>
      <w:lvlText w:val="•"/>
      <w:lvlJc w:val="left"/>
      <w:pPr>
        <w:tabs>
          <w:tab w:val="num" w:pos="5760"/>
        </w:tabs>
        <w:ind w:left="5760" w:hanging="360"/>
      </w:pPr>
      <w:rPr>
        <w:rFonts w:ascii="Times New Roman" w:hAnsi="Times New Roman" w:hint="default"/>
      </w:rPr>
    </w:lvl>
    <w:lvl w:ilvl="8" w:tplc="CE50800C"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610F481B"/>
    <w:multiLevelType w:val="hybridMultilevel"/>
    <w:tmpl w:val="EBB07F0E"/>
    <w:lvl w:ilvl="0" w:tplc="CE3A2574">
      <w:start w:val="1"/>
      <w:numFmt w:val="bullet"/>
      <w:lvlText w:val="–"/>
      <w:lvlJc w:val="left"/>
      <w:pPr>
        <w:tabs>
          <w:tab w:val="num" w:pos="720"/>
        </w:tabs>
        <w:ind w:left="720" w:hanging="360"/>
      </w:pPr>
      <w:rPr>
        <w:rFonts w:ascii="Times New Roman" w:hAnsi="Times New Roman" w:hint="default"/>
      </w:rPr>
    </w:lvl>
    <w:lvl w:ilvl="1" w:tplc="5B08A328" w:tentative="1">
      <w:start w:val="1"/>
      <w:numFmt w:val="bullet"/>
      <w:lvlText w:val="–"/>
      <w:lvlJc w:val="left"/>
      <w:pPr>
        <w:tabs>
          <w:tab w:val="num" w:pos="1440"/>
        </w:tabs>
        <w:ind w:left="1440" w:hanging="360"/>
      </w:pPr>
      <w:rPr>
        <w:rFonts w:ascii="Times New Roman" w:hAnsi="Times New Roman" w:hint="default"/>
      </w:rPr>
    </w:lvl>
    <w:lvl w:ilvl="2" w:tplc="A11E742A" w:tentative="1">
      <w:start w:val="1"/>
      <w:numFmt w:val="bullet"/>
      <w:lvlText w:val="–"/>
      <w:lvlJc w:val="left"/>
      <w:pPr>
        <w:tabs>
          <w:tab w:val="num" w:pos="2160"/>
        </w:tabs>
        <w:ind w:left="2160" w:hanging="360"/>
      </w:pPr>
      <w:rPr>
        <w:rFonts w:ascii="Times New Roman" w:hAnsi="Times New Roman" w:hint="default"/>
      </w:rPr>
    </w:lvl>
    <w:lvl w:ilvl="3" w:tplc="02389CE8">
      <w:start w:val="1"/>
      <w:numFmt w:val="bullet"/>
      <w:lvlText w:val="–"/>
      <w:lvlJc w:val="left"/>
      <w:pPr>
        <w:tabs>
          <w:tab w:val="num" w:pos="2880"/>
        </w:tabs>
        <w:ind w:left="2880" w:hanging="360"/>
      </w:pPr>
      <w:rPr>
        <w:rFonts w:ascii="Times New Roman" w:hAnsi="Times New Roman" w:hint="default"/>
      </w:rPr>
    </w:lvl>
    <w:lvl w:ilvl="4" w:tplc="E3F003EC" w:tentative="1">
      <w:start w:val="1"/>
      <w:numFmt w:val="bullet"/>
      <w:lvlText w:val="–"/>
      <w:lvlJc w:val="left"/>
      <w:pPr>
        <w:tabs>
          <w:tab w:val="num" w:pos="3600"/>
        </w:tabs>
        <w:ind w:left="3600" w:hanging="360"/>
      </w:pPr>
      <w:rPr>
        <w:rFonts w:ascii="Times New Roman" w:hAnsi="Times New Roman" w:hint="default"/>
      </w:rPr>
    </w:lvl>
    <w:lvl w:ilvl="5" w:tplc="B584F5D6" w:tentative="1">
      <w:start w:val="1"/>
      <w:numFmt w:val="bullet"/>
      <w:lvlText w:val="–"/>
      <w:lvlJc w:val="left"/>
      <w:pPr>
        <w:tabs>
          <w:tab w:val="num" w:pos="4320"/>
        </w:tabs>
        <w:ind w:left="4320" w:hanging="360"/>
      </w:pPr>
      <w:rPr>
        <w:rFonts w:ascii="Times New Roman" w:hAnsi="Times New Roman" w:hint="default"/>
      </w:rPr>
    </w:lvl>
    <w:lvl w:ilvl="6" w:tplc="CADC0116" w:tentative="1">
      <w:start w:val="1"/>
      <w:numFmt w:val="bullet"/>
      <w:lvlText w:val="–"/>
      <w:lvlJc w:val="left"/>
      <w:pPr>
        <w:tabs>
          <w:tab w:val="num" w:pos="5040"/>
        </w:tabs>
        <w:ind w:left="5040" w:hanging="360"/>
      </w:pPr>
      <w:rPr>
        <w:rFonts w:ascii="Times New Roman" w:hAnsi="Times New Roman" w:hint="default"/>
      </w:rPr>
    </w:lvl>
    <w:lvl w:ilvl="7" w:tplc="ECF89E56" w:tentative="1">
      <w:start w:val="1"/>
      <w:numFmt w:val="bullet"/>
      <w:lvlText w:val="–"/>
      <w:lvlJc w:val="left"/>
      <w:pPr>
        <w:tabs>
          <w:tab w:val="num" w:pos="5760"/>
        </w:tabs>
        <w:ind w:left="5760" w:hanging="360"/>
      </w:pPr>
      <w:rPr>
        <w:rFonts w:ascii="Times New Roman" w:hAnsi="Times New Roman" w:hint="default"/>
      </w:rPr>
    </w:lvl>
    <w:lvl w:ilvl="8" w:tplc="C7A6B9C0"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690075CB"/>
    <w:multiLevelType w:val="hybridMultilevel"/>
    <w:tmpl w:val="B1941710"/>
    <w:lvl w:ilvl="0" w:tplc="0B28534C">
      <w:start w:val="1"/>
      <w:numFmt w:val="bullet"/>
      <w:lvlText w:val="•"/>
      <w:lvlJc w:val="left"/>
      <w:pPr>
        <w:tabs>
          <w:tab w:val="num" w:pos="720"/>
        </w:tabs>
        <w:ind w:left="720" w:hanging="360"/>
      </w:pPr>
      <w:rPr>
        <w:rFonts w:ascii="Times New Roman" w:hAnsi="Times New Roman" w:hint="default"/>
      </w:rPr>
    </w:lvl>
    <w:lvl w:ilvl="1" w:tplc="E4E4888A">
      <w:start w:val="172"/>
      <w:numFmt w:val="bullet"/>
      <w:lvlText w:val="–"/>
      <w:lvlJc w:val="left"/>
      <w:pPr>
        <w:tabs>
          <w:tab w:val="num" w:pos="1440"/>
        </w:tabs>
        <w:ind w:left="1440" w:hanging="360"/>
      </w:pPr>
      <w:rPr>
        <w:rFonts w:ascii="Times New Roman" w:hAnsi="Times New Roman" w:hint="default"/>
      </w:rPr>
    </w:lvl>
    <w:lvl w:ilvl="2" w:tplc="9AB0C14C" w:tentative="1">
      <w:start w:val="1"/>
      <w:numFmt w:val="bullet"/>
      <w:lvlText w:val="•"/>
      <w:lvlJc w:val="left"/>
      <w:pPr>
        <w:tabs>
          <w:tab w:val="num" w:pos="2160"/>
        </w:tabs>
        <w:ind w:left="2160" w:hanging="360"/>
      </w:pPr>
      <w:rPr>
        <w:rFonts w:ascii="Times New Roman" w:hAnsi="Times New Roman" w:hint="default"/>
      </w:rPr>
    </w:lvl>
    <w:lvl w:ilvl="3" w:tplc="FA321806" w:tentative="1">
      <w:start w:val="1"/>
      <w:numFmt w:val="bullet"/>
      <w:lvlText w:val="•"/>
      <w:lvlJc w:val="left"/>
      <w:pPr>
        <w:tabs>
          <w:tab w:val="num" w:pos="2880"/>
        </w:tabs>
        <w:ind w:left="2880" w:hanging="360"/>
      </w:pPr>
      <w:rPr>
        <w:rFonts w:ascii="Times New Roman" w:hAnsi="Times New Roman" w:hint="default"/>
      </w:rPr>
    </w:lvl>
    <w:lvl w:ilvl="4" w:tplc="1C1E059C" w:tentative="1">
      <w:start w:val="1"/>
      <w:numFmt w:val="bullet"/>
      <w:lvlText w:val="•"/>
      <w:lvlJc w:val="left"/>
      <w:pPr>
        <w:tabs>
          <w:tab w:val="num" w:pos="3600"/>
        </w:tabs>
        <w:ind w:left="3600" w:hanging="360"/>
      </w:pPr>
      <w:rPr>
        <w:rFonts w:ascii="Times New Roman" w:hAnsi="Times New Roman" w:hint="default"/>
      </w:rPr>
    </w:lvl>
    <w:lvl w:ilvl="5" w:tplc="A2401364" w:tentative="1">
      <w:start w:val="1"/>
      <w:numFmt w:val="bullet"/>
      <w:lvlText w:val="•"/>
      <w:lvlJc w:val="left"/>
      <w:pPr>
        <w:tabs>
          <w:tab w:val="num" w:pos="4320"/>
        </w:tabs>
        <w:ind w:left="4320" w:hanging="360"/>
      </w:pPr>
      <w:rPr>
        <w:rFonts w:ascii="Times New Roman" w:hAnsi="Times New Roman" w:hint="default"/>
      </w:rPr>
    </w:lvl>
    <w:lvl w:ilvl="6" w:tplc="34DA1F2C" w:tentative="1">
      <w:start w:val="1"/>
      <w:numFmt w:val="bullet"/>
      <w:lvlText w:val="•"/>
      <w:lvlJc w:val="left"/>
      <w:pPr>
        <w:tabs>
          <w:tab w:val="num" w:pos="5040"/>
        </w:tabs>
        <w:ind w:left="5040" w:hanging="360"/>
      </w:pPr>
      <w:rPr>
        <w:rFonts w:ascii="Times New Roman" w:hAnsi="Times New Roman" w:hint="default"/>
      </w:rPr>
    </w:lvl>
    <w:lvl w:ilvl="7" w:tplc="5BB0E50E" w:tentative="1">
      <w:start w:val="1"/>
      <w:numFmt w:val="bullet"/>
      <w:lvlText w:val="•"/>
      <w:lvlJc w:val="left"/>
      <w:pPr>
        <w:tabs>
          <w:tab w:val="num" w:pos="5760"/>
        </w:tabs>
        <w:ind w:left="5760" w:hanging="360"/>
      </w:pPr>
      <w:rPr>
        <w:rFonts w:ascii="Times New Roman" w:hAnsi="Times New Roman" w:hint="default"/>
      </w:rPr>
    </w:lvl>
    <w:lvl w:ilvl="8" w:tplc="CE50800C"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781D4BF5"/>
    <w:multiLevelType w:val="hybridMultilevel"/>
    <w:tmpl w:val="EF30A614"/>
    <w:lvl w:ilvl="0" w:tplc="FFFFFFFF">
      <w:start w:val="1"/>
      <w:numFmt w:val="bullet"/>
      <w:pStyle w:val="BULLETS1"/>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C2329D"/>
    <w:multiLevelType w:val="hybridMultilevel"/>
    <w:tmpl w:val="C46880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5"/>
  </w:num>
  <w:num w:numId="3">
    <w:abstractNumId w:val="0"/>
  </w:num>
  <w:num w:numId="4">
    <w:abstractNumId w:val="14"/>
  </w:num>
  <w:num w:numId="5">
    <w:abstractNumId w:val="11"/>
  </w:num>
  <w:num w:numId="6">
    <w:abstractNumId w:val="13"/>
  </w:num>
  <w:num w:numId="7">
    <w:abstractNumId w:val="7"/>
  </w:num>
  <w:num w:numId="8">
    <w:abstractNumId w:val="16"/>
  </w:num>
  <w:num w:numId="9">
    <w:abstractNumId w:val="2"/>
  </w:num>
  <w:num w:numId="10">
    <w:abstractNumId w:val="8"/>
  </w:num>
  <w:num w:numId="11">
    <w:abstractNumId w:val="1"/>
  </w:num>
  <w:num w:numId="12">
    <w:abstractNumId w:val="9"/>
  </w:num>
  <w:num w:numId="13">
    <w:abstractNumId w:val="10"/>
  </w:num>
  <w:num w:numId="14">
    <w:abstractNumId w:val="5"/>
  </w:num>
  <w:num w:numId="15">
    <w:abstractNumId w:val="6"/>
  </w:num>
  <w:num w:numId="16">
    <w:abstractNumId w:val="4"/>
  </w:num>
  <w:num w:numId="17">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41E"/>
    <w:rsid w:val="00000F81"/>
    <w:rsid w:val="000014D9"/>
    <w:rsid w:val="000020B7"/>
    <w:rsid w:val="000155A4"/>
    <w:rsid w:val="00015F71"/>
    <w:rsid w:val="0002242D"/>
    <w:rsid w:val="00025E86"/>
    <w:rsid w:val="0003240C"/>
    <w:rsid w:val="00032560"/>
    <w:rsid w:val="00036805"/>
    <w:rsid w:val="00036CC4"/>
    <w:rsid w:val="00037FB9"/>
    <w:rsid w:val="00050AC6"/>
    <w:rsid w:val="0005519A"/>
    <w:rsid w:val="00055541"/>
    <w:rsid w:val="000633BA"/>
    <w:rsid w:val="0007431D"/>
    <w:rsid w:val="00080401"/>
    <w:rsid w:val="00090351"/>
    <w:rsid w:val="000908A6"/>
    <w:rsid w:val="000964D3"/>
    <w:rsid w:val="000A03DF"/>
    <w:rsid w:val="000A0DA4"/>
    <w:rsid w:val="000B0CF4"/>
    <w:rsid w:val="000B4144"/>
    <w:rsid w:val="000B6C78"/>
    <w:rsid w:val="000B6C93"/>
    <w:rsid w:val="000E7E08"/>
    <w:rsid w:val="000F4205"/>
    <w:rsid w:val="000F48EA"/>
    <w:rsid w:val="0010096E"/>
    <w:rsid w:val="00102CE5"/>
    <w:rsid w:val="001034D7"/>
    <w:rsid w:val="00112622"/>
    <w:rsid w:val="0011315A"/>
    <w:rsid w:val="0011331D"/>
    <w:rsid w:val="00113F69"/>
    <w:rsid w:val="00123C62"/>
    <w:rsid w:val="00133796"/>
    <w:rsid w:val="00133F24"/>
    <w:rsid w:val="00140CDA"/>
    <w:rsid w:val="00141F76"/>
    <w:rsid w:val="00142EC5"/>
    <w:rsid w:val="00144231"/>
    <w:rsid w:val="00146050"/>
    <w:rsid w:val="00150FA7"/>
    <w:rsid w:val="00154434"/>
    <w:rsid w:val="001544BD"/>
    <w:rsid w:val="001560F9"/>
    <w:rsid w:val="00157F36"/>
    <w:rsid w:val="001623A0"/>
    <w:rsid w:val="001644A7"/>
    <w:rsid w:val="00173E94"/>
    <w:rsid w:val="001764C9"/>
    <w:rsid w:val="00177109"/>
    <w:rsid w:val="001810B9"/>
    <w:rsid w:val="001918B2"/>
    <w:rsid w:val="00191DAE"/>
    <w:rsid w:val="001951EC"/>
    <w:rsid w:val="00196FD6"/>
    <w:rsid w:val="001A1F5E"/>
    <w:rsid w:val="001A55F6"/>
    <w:rsid w:val="001D583D"/>
    <w:rsid w:val="001D6E45"/>
    <w:rsid w:val="001E0144"/>
    <w:rsid w:val="001E0F4F"/>
    <w:rsid w:val="001F2C40"/>
    <w:rsid w:val="001F2CB6"/>
    <w:rsid w:val="001F4883"/>
    <w:rsid w:val="001F60CC"/>
    <w:rsid w:val="002055EF"/>
    <w:rsid w:val="00221BB6"/>
    <w:rsid w:val="002240E0"/>
    <w:rsid w:val="00224966"/>
    <w:rsid w:val="002323B6"/>
    <w:rsid w:val="00232DB3"/>
    <w:rsid w:val="00234FA3"/>
    <w:rsid w:val="00244230"/>
    <w:rsid w:val="00246D31"/>
    <w:rsid w:val="00252309"/>
    <w:rsid w:val="00255332"/>
    <w:rsid w:val="00264B5E"/>
    <w:rsid w:val="002765E3"/>
    <w:rsid w:val="00276F30"/>
    <w:rsid w:val="002944C2"/>
    <w:rsid w:val="002A1EB9"/>
    <w:rsid w:val="002A3574"/>
    <w:rsid w:val="002A516B"/>
    <w:rsid w:val="002B139B"/>
    <w:rsid w:val="002B3C67"/>
    <w:rsid w:val="002B48D7"/>
    <w:rsid w:val="002B4A9C"/>
    <w:rsid w:val="002C0465"/>
    <w:rsid w:val="002D070C"/>
    <w:rsid w:val="002D5F8B"/>
    <w:rsid w:val="002E1974"/>
    <w:rsid w:val="002E1A19"/>
    <w:rsid w:val="002E2E28"/>
    <w:rsid w:val="002E426E"/>
    <w:rsid w:val="002F17FB"/>
    <w:rsid w:val="00321293"/>
    <w:rsid w:val="00323A38"/>
    <w:rsid w:val="003303B3"/>
    <w:rsid w:val="00331FC5"/>
    <w:rsid w:val="00332D8D"/>
    <w:rsid w:val="00336AAA"/>
    <w:rsid w:val="00347FD4"/>
    <w:rsid w:val="00362A03"/>
    <w:rsid w:val="00373A3A"/>
    <w:rsid w:val="003853BC"/>
    <w:rsid w:val="003903AE"/>
    <w:rsid w:val="00390C21"/>
    <w:rsid w:val="00391B88"/>
    <w:rsid w:val="003A47EB"/>
    <w:rsid w:val="003B16F8"/>
    <w:rsid w:val="003B6DAD"/>
    <w:rsid w:val="003B79DF"/>
    <w:rsid w:val="003C1D3B"/>
    <w:rsid w:val="003C29A6"/>
    <w:rsid w:val="003C2E3D"/>
    <w:rsid w:val="003C4A9F"/>
    <w:rsid w:val="003C6486"/>
    <w:rsid w:val="003D0BB6"/>
    <w:rsid w:val="003D1112"/>
    <w:rsid w:val="003D2840"/>
    <w:rsid w:val="003D5B6A"/>
    <w:rsid w:val="003D5CD4"/>
    <w:rsid w:val="003E323F"/>
    <w:rsid w:val="003E4A39"/>
    <w:rsid w:val="003F3CFC"/>
    <w:rsid w:val="003F5431"/>
    <w:rsid w:val="003F66E7"/>
    <w:rsid w:val="003F7753"/>
    <w:rsid w:val="0040339B"/>
    <w:rsid w:val="004103B7"/>
    <w:rsid w:val="004103EE"/>
    <w:rsid w:val="00420136"/>
    <w:rsid w:val="00424C2C"/>
    <w:rsid w:val="00440A22"/>
    <w:rsid w:val="00451F07"/>
    <w:rsid w:val="00454173"/>
    <w:rsid w:val="00464C61"/>
    <w:rsid w:val="0048559E"/>
    <w:rsid w:val="00487091"/>
    <w:rsid w:val="0049244D"/>
    <w:rsid w:val="00493287"/>
    <w:rsid w:val="00497B9E"/>
    <w:rsid w:val="00497D90"/>
    <w:rsid w:val="004A1F34"/>
    <w:rsid w:val="004A2645"/>
    <w:rsid w:val="004B2B23"/>
    <w:rsid w:val="004B4439"/>
    <w:rsid w:val="004B77D0"/>
    <w:rsid w:val="004C4F6D"/>
    <w:rsid w:val="004C5DDB"/>
    <w:rsid w:val="004C7E5D"/>
    <w:rsid w:val="004C7E67"/>
    <w:rsid w:val="004D292A"/>
    <w:rsid w:val="004D6E35"/>
    <w:rsid w:val="004D7BA0"/>
    <w:rsid w:val="004E3278"/>
    <w:rsid w:val="004F2212"/>
    <w:rsid w:val="004F28F2"/>
    <w:rsid w:val="004F46E1"/>
    <w:rsid w:val="00511F6D"/>
    <w:rsid w:val="00523650"/>
    <w:rsid w:val="00526C45"/>
    <w:rsid w:val="00531758"/>
    <w:rsid w:val="00557E3F"/>
    <w:rsid w:val="005604BE"/>
    <w:rsid w:val="00566816"/>
    <w:rsid w:val="00567AD7"/>
    <w:rsid w:val="00576E35"/>
    <w:rsid w:val="00577713"/>
    <w:rsid w:val="005777C0"/>
    <w:rsid w:val="005866FC"/>
    <w:rsid w:val="00586C3D"/>
    <w:rsid w:val="00587520"/>
    <w:rsid w:val="005954E9"/>
    <w:rsid w:val="00597BC6"/>
    <w:rsid w:val="005A3801"/>
    <w:rsid w:val="005A47B2"/>
    <w:rsid w:val="005A530A"/>
    <w:rsid w:val="005A6E6A"/>
    <w:rsid w:val="005A74FB"/>
    <w:rsid w:val="005B414D"/>
    <w:rsid w:val="005D0D56"/>
    <w:rsid w:val="005D35DF"/>
    <w:rsid w:val="005D4BFA"/>
    <w:rsid w:val="005D5CD1"/>
    <w:rsid w:val="005D6B48"/>
    <w:rsid w:val="005F3D0E"/>
    <w:rsid w:val="00601069"/>
    <w:rsid w:val="00605179"/>
    <w:rsid w:val="00612CBF"/>
    <w:rsid w:val="00612FA2"/>
    <w:rsid w:val="00631B44"/>
    <w:rsid w:val="0063488E"/>
    <w:rsid w:val="00640B7F"/>
    <w:rsid w:val="00641896"/>
    <w:rsid w:val="00656CE2"/>
    <w:rsid w:val="00657803"/>
    <w:rsid w:val="00661905"/>
    <w:rsid w:val="006631CA"/>
    <w:rsid w:val="00675977"/>
    <w:rsid w:val="006767F0"/>
    <w:rsid w:val="0067746D"/>
    <w:rsid w:val="00681A44"/>
    <w:rsid w:val="00682111"/>
    <w:rsid w:val="00692FFC"/>
    <w:rsid w:val="0069334F"/>
    <w:rsid w:val="00694131"/>
    <w:rsid w:val="006A3070"/>
    <w:rsid w:val="006A32A8"/>
    <w:rsid w:val="006A55E0"/>
    <w:rsid w:val="006B7466"/>
    <w:rsid w:val="006B74EA"/>
    <w:rsid w:val="006C1B83"/>
    <w:rsid w:val="006C33B9"/>
    <w:rsid w:val="006C4001"/>
    <w:rsid w:val="006D09E8"/>
    <w:rsid w:val="006D24BC"/>
    <w:rsid w:val="006E71B1"/>
    <w:rsid w:val="006E7D8A"/>
    <w:rsid w:val="006F0B38"/>
    <w:rsid w:val="006F61CB"/>
    <w:rsid w:val="00702944"/>
    <w:rsid w:val="00722EB9"/>
    <w:rsid w:val="0072353D"/>
    <w:rsid w:val="00731C5E"/>
    <w:rsid w:val="00733073"/>
    <w:rsid w:val="007342AA"/>
    <w:rsid w:val="00737959"/>
    <w:rsid w:val="00743E74"/>
    <w:rsid w:val="00757B2D"/>
    <w:rsid w:val="007643F4"/>
    <w:rsid w:val="00764E01"/>
    <w:rsid w:val="0076713E"/>
    <w:rsid w:val="00774B0E"/>
    <w:rsid w:val="00775BFF"/>
    <w:rsid w:val="00784B05"/>
    <w:rsid w:val="00792B28"/>
    <w:rsid w:val="007C3876"/>
    <w:rsid w:val="007C5C75"/>
    <w:rsid w:val="007D50B8"/>
    <w:rsid w:val="007E28D2"/>
    <w:rsid w:val="007E7793"/>
    <w:rsid w:val="00806DDD"/>
    <w:rsid w:val="00807917"/>
    <w:rsid w:val="00812A25"/>
    <w:rsid w:val="00813A42"/>
    <w:rsid w:val="0082160D"/>
    <w:rsid w:val="0082741E"/>
    <w:rsid w:val="008346CD"/>
    <w:rsid w:val="00850EB5"/>
    <w:rsid w:val="00857A81"/>
    <w:rsid w:val="00871A21"/>
    <w:rsid w:val="00875A18"/>
    <w:rsid w:val="008768C3"/>
    <w:rsid w:val="0088347C"/>
    <w:rsid w:val="008914D6"/>
    <w:rsid w:val="00891F87"/>
    <w:rsid w:val="00894F71"/>
    <w:rsid w:val="0089768F"/>
    <w:rsid w:val="008B54C6"/>
    <w:rsid w:val="008C0944"/>
    <w:rsid w:val="008C138C"/>
    <w:rsid w:val="008C3A98"/>
    <w:rsid w:val="008C6C36"/>
    <w:rsid w:val="008D420C"/>
    <w:rsid w:val="008E66D7"/>
    <w:rsid w:val="008F153A"/>
    <w:rsid w:val="009036E5"/>
    <w:rsid w:val="00906403"/>
    <w:rsid w:val="009103AA"/>
    <w:rsid w:val="009106CB"/>
    <w:rsid w:val="00912595"/>
    <w:rsid w:val="009125E7"/>
    <w:rsid w:val="00912B4C"/>
    <w:rsid w:val="00913F9C"/>
    <w:rsid w:val="00914B59"/>
    <w:rsid w:val="00917DD2"/>
    <w:rsid w:val="009221B8"/>
    <w:rsid w:val="00924650"/>
    <w:rsid w:val="009261A9"/>
    <w:rsid w:val="0092748F"/>
    <w:rsid w:val="009361E2"/>
    <w:rsid w:val="009417C4"/>
    <w:rsid w:val="00942771"/>
    <w:rsid w:val="00942FFA"/>
    <w:rsid w:val="00955714"/>
    <w:rsid w:val="009560F5"/>
    <w:rsid w:val="009676AF"/>
    <w:rsid w:val="00972877"/>
    <w:rsid w:val="00981036"/>
    <w:rsid w:val="0099011D"/>
    <w:rsid w:val="00991101"/>
    <w:rsid w:val="00993AC6"/>
    <w:rsid w:val="00996896"/>
    <w:rsid w:val="009972BF"/>
    <w:rsid w:val="009A07C8"/>
    <w:rsid w:val="009A0E5F"/>
    <w:rsid w:val="009A3681"/>
    <w:rsid w:val="009B3E1C"/>
    <w:rsid w:val="009D0252"/>
    <w:rsid w:val="009D0733"/>
    <w:rsid w:val="009D0E65"/>
    <w:rsid w:val="009D7653"/>
    <w:rsid w:val="009E359A"/>
    <w:rsid w:val="009E5FB6"/>
    <w:rsid w:val="009E5FF3"/>
    <w:rsid w:val="009E7A15"/>
    <w:rsid w:val="009F0E6A"/>
    <w:rsid w:val="009F3E10"/>
    <w:rsid w:val="009F6223"/>
    <w:rsid w:val="00A01962"/>
    <w:rsid w:val="00A051B1"/>
    <w:rsid w:val="00A13255"/>
    <w:rsid w:val="00A15AEA"/>
    <w:rsid w:val="00A31D19"/>
    <w:rsid w:val="00A32015"/>
    <w:rsid w:val="00A345DD"/>
    <w:rsid w:val="00A37FA4"/>
    <w:rsid w:val="00A43BA4"/>
    <w:rsid w:val="00A44278"/>
    <w:rsid w:val="00A52F9F"/>
    <w:rsid w:val="00A540BC"/>
    <w:rsid w:val="00A54B52"/>
    <w:rsid w:val="00A54DA6"/>
    <w:rsid w:val="00A5541E"/>
    <w:rsid w:val="00A66981"/>
    <w:rsid w:val="00A7516C"/>
    <w:rsid w:val="00A8265E"/>
    <w:rsid w:val="00A8452C"/>
    <w:rsid w:val="00A85101"/>
    <w:rsid w:val="00A90897"/>
    <w:rsid w:val="00AA085C"/>
    <w:rsid w:val="00AA3F85"/>
    <w:rsid w:val="00AC1E25"/>
    <w:rsid w:val="00AC1F11"/>
    <w:rsid w:val="00AC2816"/>
    <w:rsid w:val="00AC3248"/>
    <w:rsid w:val="00AC3B3A"/>
    <w:rsid w:val="00AC5268"/>
    <w:rsid w:val="00AC79DA"/>
    <w:rsid w:val="00AD6E93"/>
    <w:rsid w:val="00AE035E"/>
    <w:rsid w:val="00AE1A50"/>
    <w:rsid w:val="00AE5054"/>
    <w:rsid w:val="00AE514F"/>
    <w:rsid w:val="00AF23A1"/>
    <w:rsid w:val="00AF61D7"/>
    <w:rsid w:val="00B00C84"/>
    <w:rsid w:val="00B014E2"/>
    <w:rsid w:val="00B0667C"/>
    <w:rsid w:val="00B1485F"/>
    <w:rsid w:val="00B14EB0"/>
    <w:rsid w:val="00B26EF1"/>
    <w:rsid w:val="00B27E3E"/>
    <w:rsid w:val="00B33568"/>
    <w:rsid w:val="00B36555"/>
    <w:rsid w:val="00B412B2"/>
    <w:rsid w:val="00B412F7"/>
    <w:rsid w:val="00B42A39"/>
    <w:rsid w:val="00B47E69"/>
    <w:rsid w:val="00B521AA"/>
    <w:rsid w:val="00B54A4D"/>
    <w:rsid w:val="00B8427A"/>
    <w:rsid w:val="00B86DBB"/>
    <w:rsid w:val="00B91477"/>
    <w:rsid w:val="00B915B0"/>
    <w:rsid w:val="00B9342E"/>
    <w:rsid w:val="00B9489C"/>
    <w:rsid w:val="00BA3461"/>
    <w:rsid w:val="00BB03CA"/>
    <w:rsid w:val="00BC5998"/>
    <w:rsid w:val="00BD3155"/>
    <w:rsid w:val="00BD5514"/>
    <w:rsid w:val="00BD5CF0"/>
    <w:rsid w:val="00BE3121"/>
    <w:rsid w:val="00BE3469"/>
    <w:rsid w:val="00BE5F62"/>
    <w:rsid w:val="00BF3121"/>
    <w:rsid w:val="00BF702D"/>
    <w:rsid w:val="00C03296"/>
    <w:rsid w:val="00C06539"/>
    <w:rsid w:val="00C11E4E"/>
    <w:rsid w:val="00C1630D"/>
    <w:rsid w:val="00C233DB"/>
    <w:rsid w:val="00C32833"/>
    <w:rsid w:val="00C4031B"/>
    <w:rsid w:val="00C515F5"/>
    <w:rsid w:val="00C57C91"/>
    <w:rsid w:val="00C73A81"/>
    <w:rsid w:val="00C80EDC"/>
    <w:rsid w:val="00C84751"/>
    <w:rsid w:val="00C9089B"/>
    <w:rsid w:val="00C941BC"/>
    <w:rsid w:val="00C95515"/>
    <w:rsid w:val="00C9649A"/>
    <w:rsid w:val="00CA6466"/>
    <w:rsid w:val="00CA6A86"/>
    <w:rsid w:val="00CB0F35"/>
    <w:rsid w:val="00CB4350"/>
    <w:rsid w:val="00CB50DE"/>
    <w:rsid w:val="00CC6663"/>
    <w:rsid w:val="00CD0973"/>
    <w:rsid w:val="00CD71D1"/>
    <w:rsid w:val="00CF4EE9"/>
    <w:rsid w:val="00CF615C"/>
    <w:rsid w:val="00CF71A9"/>
    <w:rsid w:val="00D00A2C"/>
    <w:rsid w:val="00D12147"/>
    <w:rsid w:val="00D135D2"/>
    <w:rsid w:val="00D2103D"/>
    <w:rsid w:val="00D225AE"/>
    <w:rsid w:val="00D241B4"/>
    <w:rsid w:val="00D2600C"/>
    <w:rsid w:val="00D316BE"/>
    <w:rsid w:val="00D3183E"/>
    <w:rsid w:val="00D43DB1"/>
    <w:rsid w:val="00D4559A"/>
    <w:rsid w:val="00D477DF"/>
    <w:rsid w:val="00D50B58"/>
    <w:rsid w:val="00D528EA"/>
    <w:rsid w:val="00D56E32"/>
    <w:rsid w:val="00D6492D"/>
    <w:rsid w:val="00D65F31"/>
    <w:rsid w:val="00D74FFF"/>
    <w:rsid w:val="00D77082"/>
    <w:rsid w:val="00D85C0D"/>
    <w:rsid w:val="00DA024D"/>
    <w:rsid w:val="00DA2F74"/>
    <w:rsid w:val="00DA3D70"/>
    <w:rsid w:val="00DB1A4A"/>
    <w:rsid w:val="00DB2798"/>
    <w:rsid w:val="00DB28D9"/>
    <w:rsid w:val="00DB48CD"/>
    <w:rsid w:val="00DC29F4"/>
    <w:rsid w:val="00DD1C42"/>
    <w:rsid w:val="00DD1FE4"/>
    <w:rsid w:val="00DD2FB5"/>
    <w:rsid w:val="00DD3913"/>
    <w:rsid w:val="00DD4AC9"/>
    <w:rsid w:val="00DE29FB"/>
    <w:rsid w:val="00DF0742"/>
    <w:rsid w:val="00E02A47"/>
    <w:rsid w:val="00E105D8"/>
    <w:rsid w:val="00E21933"/>
    <w:rsid w:val="00E24066"/>
    <w:rsid w:val="00E3141E"/>
    <w:rsid w:val="00E369F8"/>
    <w:rsid w:val="00E37ACD"/>
    <w:rsid w:val="00E4507A"/>
    <w:rsid w:val="00E579DB"/>
    <w:rsid w:val="00E619BC"/>
    <w:rsid w:val="00E62D8B"/>
    <w:rsid w:val="00E63604"/>
    <w:rsid w:val="00E737C0"/>
    <w:rsid w:val="00E86A7B"/>
    <w:rsid w:val="00E90BD9"/>
    <w:rsid w:val="00E925E4"/>
    <w:rsid w:val="00E94282"/>
    <w:rsid w:val="00E95C9A"/>
    <w:rsid w:val="00EA5726"/>
    <w:rsid w:val="00EA5B12"/>
    <w:rsid w:val="00EB1707"/>
    <w:rsid w:val="00EB2900"/>
    <w:rsid w:val="00EB55E8"/>
    <w:rsid w:val="00EB6F10"/>
    <w:rsid w:val="00EB7DB5"/>
    <w:rsid w:val="00EB7E34"/>
    <w:rsid w:val="00EC2E55"/>
    <w:rsid w:val="00EC2FA9"/>
    <w:rsid w:val="00EC5AFE"/>
    <w:rsid w:val="00ED23BB"/>
    <w:rsid w:val="00ED365C"/>
    <w:rsid w:val="00ED366A"/>
    <w:rsid w:val="00ED4FC2"/>
    <w:rsid w:val="00ED6DC5"/>
    <w:rsid w:val="00EE709B"/>
    <w:rsid w:val="00EE7D36"/>
    <w:rsid w:val="00EF5294"/>
    <w:rsid w:val="00F00279"/>
    <w:rsid w:val="00F02285"/>
    <w:rsid w:val="00F04E6D"/>
    <w:rsid w:val="00F06A15"/>
    <w:rsid w:val="00F239D9"/>
    <w:rsid w:val="00F344A8"/>
    <w:rsid w:val="00F34CBD"/>
    <w:rsid w:val="00F37DE7"/>
    <w:rsid w:val="00F40B23"/>
    <w:rsid w:val="00F40C9B"/>
    <w:rsid w:val="00F43AB2"/>
    <w:rsid w:val="00F46926"/>
    <w:rsid w:val="00F51C1E"/>
    <w:rsid w:val="00F54C58"/>
    <w:rsid w:val="00F55DD8"/>
    <w:rsid w:val="00F56F1B"/>
    <w:rsid w:val="00F708B1"/>
    <w:rsid w:val="00F70EFB"/>
    <w:rsid w:val="00F728C2"/>
    <w:rsid w:val="00F80864"/>
    <w:rsid w:val="00F8224A"/>
    <w:rsid w:val="00F8404A"/>
    <w:rsid w:val="00F85988"/>
    <w:rsid w:val="00F917FA"/>
    <w:rsid w:val="00F92619"/>
    <w:rsid w:val="00F94A4C"/>
    <w:rsid w:val="00F94CC9"/>
    <w:rsid w:val="00F960D0"/>
    <w:rsid w:val="00FA08D2"/>
    <w:rsid w:val="00FC0C63"/>
    <w:rsid w:val="00FC6A7E"/>
    <w:rsid w:val="00FD627F"/>
    <w:rsid w:val="00FD6307"/>
    <w:rsid w:val="00FD6BF5"/>
    <w:rsid w:val="00FE5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FC3A5D"/>
  <w15:chartTrackingRefBased/>
  <w15:docId w15:val="{7B411004-C8FF-4B4A-95E6-7E9FCE037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40" w:line="240" w:lineRule="exact"/>
      <w:jc w:val="both"/>
    </w:pPr>
  </w:style>
  <w:style w:type="paragraph" w:styleId="Heading1">
    <w:name w:val="heading 1"/>
    <w:basedOn w:val="Normal"/>
    <w:next w:val="Normal"/>
    <w:qFormat/>
    <w:rsid w:val="000A03DF"/>
    <w:pPr>
      <w:keepNext/>
      <w:spacing w:before="240" w:after="60" w:line="240" w:lineRule="auto"/>
      <w:jc w:val="left"/>
      <w:outlineLvl w:val="0"/>
    </w:pPr>
    <w:rPr>
      <w:rFonts w:ascii="Arial" w:hAnsi="Arial"/>
      <w:b/>
      <w:kern w:val="32"/>
      <w:sz w:val="32"/>
      <w:szCs w:val="32"/>
    </w:rPr>
  </w:style>
  <w:style w:type="paragraph" w:styleId="Heading2">
    <w:name w:val="heading 2"/>
    <w:basedOn w:val="Normal"/>
    <w:next w:val="Normal"/>
    <w:link w:val="Heading2Char"/>
    <w:semiHidden/>
    <w:unhideWhenUsed/>
    <w:qFormat/>
    <w:rsid w:val="006F61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BULLETS1">
    <w:name w:val="TABLE BULLETS 1"/>
    <w:basedOn w:val="TABLECELLS"/>
    <w:pPr>
      <w:numPr>
        <w:numId w:val="1"/>
      </w:numPr>
      <w:tabs>
        <w:tab w:val="clear" w:pos="720"/>
        <w:tab w:val="num" w:pos="288"/>
      </w:tabs>
      <w:ind w:left="288" w:hanging="180"/>
    </w:pPr>
  </w:style>
  <w:style w:type="paragraph" w:customStyle="1" w:styleId="TABLECELLS">
    <w:name w:val="TABLE CELLS"/>
    <w:basedOn w:val="Normal"/>
    <w:pPr>
      <w:spacing w:before="60" w:after="60" w:line="200" w:lineRule="exact"/>
      <w:jc w:val="left"/>
    </w:pPr>
    <w:rPr>
      <w:rFonts w:ascii="Arial" w:hAnsi="Arial"/>
      <w:sz w:val="16"/>
    </w:rPr>
  </w:style>
  <w:style w:type="paragraph" w:customStyle="1" w:styleId="TABLEBULLETS2">
    <w:name w:val="TABLE BULLETS 2"/>
    <w:basedOn w:val="TABLEBULLETS1"/>
    <w:pPr>
      <w:tabs>
        <w:tab w:val="clear" w:pos="288"/>
        <w:tab w:val="num" w:pos="522"/>
      </w:tabs>
      <w:ind w:left="522"/>
    </w:pPr>
  </w:style>
  <w:style w:type="paragraph" w:customStyle="1" w:styleId="HDR10NOTOC">
    <w:name w:val="HDR 1.0 NO TOC"/>
    <w:basedOn w:val="HDR10"/>
    <w:next w:val="Normal"/>
  </w:style>
  <w:style w:type="paragraph" w:customStyle="1" w:styleId="HDR10">
    <w:name w:val="HDR 1.0"/>
    <w:basedOn w:val="Normal"/>
    <w:next w:val="Normal"/>
    <w:pPr>
      <w:pBdr>
        <w:bottom w:val="single" w:sz="2" w:space="1" w:color="auto"/>
      </w:pBdr>
      <w:tabs>
        <w:tab w:val="left" w:pos="720"/>
        <w:tab w:val="left" w:pos="1620"/>
      </w:tabs>
      <w:ind w:left="720" w:hanging="720"/>
    </w:pPr>
    <w:rPr>
      <w:rFonts w:ascii="Arial Black" w:hAnsi="Arial Black"/>
      <w:caps/>
    </w:rPr>
  </w:style>
  <w:style w:type="paragraph" w:customStyle="1" w:styleId="TAILORINGADVICE">
    <w:name w:val="TAILORING ADVICE"/>
    <w:basedOn w:val="Normal"/>
    <w:rPr>
      <w:rFonts w:ascii="Arial" w:hAnsi="Arial"/>
      <w:color w:val="0000FF"/>
      <w:sz w:val="18"/>
    </w:rPr>
  </w:style>
  <w:style w:type="paragraph" w:customStyle="1" w:styleId="HDR11NOTOC">
    <w:name w:val="HDR 1.1 NO TOC"/>
    <w:basedOn w:val="HDR11"/>
    <w:next w:val="Normal"/>
  </w:style>
  <w:style w:type="paragraph" w:customStyle="1" w:styleId="HDR11">
    <w:name w:val="HDR 1.1"/>
    <w:basedOn w:val="Normal"/>
    <w:next w:val="Normal"/>
    <w:pPr>
      <w:keepNext/>
      <w:spacing w:before="360"/>
      <w:ind w:left="720" w:hanging="720"/>
      <w:jc w:val="left"/>
    </w:pPr>
    <w:rPr>
      <w:rFonts w:ascii="Arial" w:hAnsi="Arial" w:cs="Arial"/>
      <w:b/>
      <w:caps/>
    </w:rPr>
  </w:style>
  <w:style w:type="paragraph" w:customStyle="1" w:styleId="Signature1">
    <w:name w:val="Signature1"/>
    <w:basedOn w:val="Normal"/>
    <w:pPr>
      <w:tabs>
        <w:tab w:val="left" w:pos="7110"/>
      </w:tabs>
      <w:spacing w:after="0"/>
    </w:pPr>
    <w:rPr>
      <w:rFonts w:ascii="Arial" w:hAnsi="Arial"/>
      <w:sz w:val="18"/>
    </w:rPr>
  </w:style>
  <w:style w:type="paragraph" w:customStyle="1" w:styleId="TABLEHEADER">
    <w:name w:val="TABLE HEADER"/>
    <w:basedOn w:val="Normal"/>
    <w:pPr>
      <w:spacing w:before="120" w:after="120"/>
      <w:jc w:val="center"/>
    </w:pPr>
    <w:rPr>
      <w:rFonts w:ascii="Arial" w:hAnsi="Arial"/>
      <w:b/>
      <w:sz w:val="18"/>
    </w:rPr>
  </w:style>
  <w:style w:type="paragraph" w:customStyle="1" w:styleId="ACRONYMS">
    <w:name w:val="ACRONYMS"/>
    <w:basedOn w:val="Normal"/>
    <w:pPr>
      <w:tabs>
        <w:tab w:val="right" w:leader="dot" w:pos="8640"/>
      </w:tabs>
      <w:spacing w:after="120"/>
    </w:pPr>
    <w:rPr>
      <w:rFonts w:ascii="Arial" w:hAnsi="Arial"/>
      <w:sz w:val="18"/>
    </w:rPr>
  </w:style>
  <w:style w:type="paragraph" w:styleId="Header">
    <w:name w:val="header"/>
    <w:basedOn w:val="Normal"/>
    <w:pPr>
      <w:tabs>
        <w:tab w:val="center" w:pos="4320"/>
        <w:tab w:val="right" w:pos="8640"/>
      </w:tabs>
      <w:jc w:val="right"/>
    </w:pPr>
    <w:rPr>
      <w:i/>
      <w:iCs/>
    </w:rPr>
  </w:style>
  <w:style w:type="character" w:styleId="PageNumber">
    <w:name w:val="page number"/>
    <w:basedOn w:val="DefaultParagraphFont"/>
  </w:style>
  <w:style w:type="paragraph" w:styleId="Footer">
    <w:name w:val="footer"/>
    <w:aliases w:val="FOOTER"/>
    <w:basedOn w:val="Normal"/>
    <w:pPr>
      <w:tabs>
        <w:tab w:val="center" w:pos="4320"/>
        <w:tab w:val="right" w:pos="8640"/>
      </w:tabs>
      <w:spacing w:after="0"/>
      <w:jc w:val="right"/>
    </w:pPr>
    <w:rPr>
      <w:rFonts w:ascii="Arial" w:hAnsi="Arial"/>
      <w:sz w:val="16"/>
    </w:rPr>
  </w:style>
  <w:style w:type="character" w:customStyle="1" w:styleId="TAILORINGADVICEChar">
    <w:name w:val="TAILORING ADVICE Char"/>
    <w:rPr>
      <w:rFonts w:ascii="Arial" w:hAnsi="Arial" w:cs="Arial"/>
      <w:color w:val="0000FF"/>
      <w:sz w:val="18"/>
    </w:rPr>
  </w:style>
  <w:style w:type="character" w:customStyle="1" w:styleId="TAILORINGADVICEChar1">
    <w:name w:val="TAILORING ADVICE Char1"/>
    <w:rPr>
      <w:rFonts w:ascii="Arial" w:hAnsi="Arial"/>
      <w:color w:val="0000FF"/>
      <w:sz w:val="18"/>
      <w:lang w:val="en-US" w:eastAsia="en-US" w:bidi="ar-SA"/>
    </w:rPr>
  </w:style>
  <w:style w:type="character" w:styleId="Hyperlink">
    <w:name w:val="Hyperlink"/>
    <w:rPr>
      <w:color w:val="0000FF"/>
      <w:u w:val="single"/>
    </w:rPr>
  </w:style>
  <w:style w:type="paragraph" w:customStyle="1" w:styleId="BULLETS1">
    <w:name w:val="BULLETS 1"/>
    <w:basedOn w:val="Normal"/>
    <w:pPr>
      <w:numPr>
        <w:numId w:val="2"/>
      </w:numPr>
    </w:pPr>
  </w:style>
  <w:style w:type="paragraph" w:customStyle="1" w:styleId="BULLETS2">
    <w:name w:val="BULLETS 2"/>
    <w:basedOn w:val="BULLETS1"/>
    <w:pPr>
      <w:numPr>
        <w:numId w:val="3"/>
      </w:numPr>
      <w:tabs>
        <w:tab w:val="clear" w:pos="720"/>
        <w:tab w:val="left" w:pos="1080"/>
      </w:tabs>
      <w:ind w:left="1080"/>
    </w:pPr>
  </w:style>
  <w:style w:type="paragraph" w:customStyle="1" w:styleId="HDR111">
    <w:name w:val="HDR 1.1.1"/>
    <w:basedOn w:val="HDR11"/>
    <w:next w:val="Normal"/>
    <w:rPr>
      <w:caps w:val="0"/>
    </w:rPr>
  </w:style>
  <w:style w:type="paragraph" w:styleId="BalloonText">
    <w:name w:val="Balloon Text"/>
    <w:basedOn w:val="Normal"/>
    <w:semiHidden/>
    <w:rsid w:val="00F02285"/>
    <w:rPr>
      <w:rFonts w:ascii="Tahoma" w:hAnsi="Tahoma" w:cs="Tahoma"/>
      <w:sz w:val="16"/>
      <w:szCs w:val="16"/>
    </w:rPr>
  </w:style>
  <w:style w:type="paragraph" w:customStyle="1" w:styleId="TABLECAPTION">
    <w:name w:val="TABLE CAPTION"/>
    <w:basedOn w:val="Normal"/>
    <w:pPr>
      <w:spacing w:before="240" w:after="360"/>
      <w:jc w:val="center"/>
    </w:pPr>
    <w:rPr>
      <w:rFonts w:ascii="Arial" w:hAnsi="Arial"/>
      <w:sz w:val="18"/>
    </w:rPr>
  </w:style>
  <w:style w:type="paragraph" w:customStyle="1" w:styleId="Footer1">
    <w:name w:val="Footer1"/>
    <w:basedOn w:val="Normal"/>
    <w:rsid w:val="00AC5268"/>
    <w:pPr>
      <w:spacing w:before="100" w:beforeAutospacing="1" w:after="100" w:afterAutospacing="1" w:line="240" w:lineRule="auto"/>
      <w:jc w:val="left"/>
    </w:pPr>
    <w:rPr>
      <w:rFonts w:ascii="Arial" w:hAnsi="Arial" w:cs="Arial"/>
      <w:color w:val="999999"/>
      <w:sz w:val="18"/>
      <w:szCs w:val="18"/>
    </w:rPr>
  </w:style>
  <w:style w:type="paragraph" w:styleId="NormalWeb">
    <w:name w:val="Normal (Web)"/>
    <w:basedOn w:val="Normal"/>
    <w:rsid w:val="00DD1C42"/>
    <w:pPr>
      <w:spacing w:before="100" w:beforeAutospacing="1" w:after="100" w:afterAutospacing="1" w:line="240" w:lineRule="auto"/>
      <w:jc w:val="left"/>
    </w:pPr>
    <w:rPr>
      <w:sz w:val="24"/>
      <w:szCs w:val="24"/>
    </w:rPr>
  </w:style>
  <w:style w:type="character" w:styleId="FollowedHyperlink">
    <w:name w:val="FollowedHyperlink"/>
    <w:rsid w:val="003E323F"/>
    <w:rPr>
      <w:color w:val="800080"/>
      <w:u w:val="single"/>
    </w:rPr>
  </w:style>
  <w:style w:type="character" w:styleId="CommentReference">
    <w:name w:val="annotation reference"/>
    <w:rsid w:val="00567AD7"/>
    <w:rPr>
      <w:sz w:val="16"/>
      <w:szCs w:val="16"/>
    </w:rPr>
  </w:style>
  <w:style w:type="paragraph" w:styleId="CommentText">
    <w:name w:val="annotation text"/>
    <w:basedOn w:val="Normal"/>
    <w:link w:val="CommentTextChar"/>
    <w:rsid w:val="00567AD7"/>
  </w:style>
  <w:style w:type="character" w:customStyle="1" w:styleId="CommentTextChar">
    <w:name w:val="Comment Text Char"/>
    <w:basedOn w:val="DefaultParagraphFont"/>
    <w:link w:val="CommentText"/>
    <w:rsid w:val="00567AD7"/>
  </w:style>
  <w:style w:type="paragraph" w:styleId="CommentSubject">
    <w:name w:val="annotation subject"/>
    <w:basedOn w:val="CommentText"/>
    <w:next w:val="CommentText"/>
    <w:link w:val="CommentSubjectChar"/>
    <w:rsid w:val="00567AD7"/>
    <w:rPr>
      <w:b/>
      <w:bCs/>
    </w:rPr>
  </w:style>
  <w:style w:type="character" w:customStyle="1" w:styleId="CommentSubjectChar">
    <w:name w:val="Comment Subject Char"/>
    <w:link w:val="CommentSubject"/>
    <w:rsid w:val="00567AD7"/>
    <w:rPr>
      <w:b/>
      <w:bCs/>
    </w:rPr>
  </w:style>
  <w:style w:type="paragraph" w:styleId="PlainText">
    <w:name w:val="Plain Text"/>
    <w:basedOn w:val="Normal"/>
    <w:link w:val="PlainTextChar"/>
    <w:uiPriority w:val="99"/>
    <w:unhideWhenUsed/>
    <w:rsid w:val="003C6486"/>
    <w:pPr>
      <w:spacing w:after="0" w:line="240" w:lineRule="auto"/>
      <w:jc w:val="left"/>
    </w:pPr>
    <w:rPr>
      <w:rFonts w:ascii="Calibri" w:eastAsia="Calibri" w:hAnsi="Calibri"/>
      <w:sz w:val="22"/>
      <w:szCs w:val="21"/>
    </w:rPr>
  </w:style>
  <w:style w:type="character" w:customStyle="1" w:styleId="PlainTextChar">
    <w:name w:val="Plain Text Char"/>
    <w:link w:val="PlainText"/>
    <w:uiPriority w:val="99"/>
    <w:rsid w:val="003C6486"/>
    <w:rPr>
      <w:rFonts w:ascii="Calibri" w:eastAsia="Calibri" w:hAnsi="Calibri"/>
      <w:sz w:val="22"/>
      <w:szCs w:val="21"/>
    </w:rPr>
  </w:style>
  <w:style w:type="paragraph" w:styleId="Revision">
    <w:name w:val="Revision"/>
    <w:hidden/>
    <w:uiPriority w:val="99"/>
    <w:semiHidden/>
    <w:rsid w:val="003F3CFC"/>
  </w:style>
  <w:style w:type="character" w:customStyle="1" w:styleId="Heading2Char">
    <w:name w:val="Heading 2 Char"/>
    <w:basedOn w:val="DefaultParagraphFont"/>
    <w:link w:val="Heading2"/>
    <w:semiHidden/>
    <w:rsid w:val="006F61C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C09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0822">
      <w:bodyDiv w:val="1"/>
      <w:marLeft w:val="0"/>
      <w:marRight w:val="0"/>
      <w:marTop w:val="0"/>
      <w:marBottom w:val="0"/>
      <w:divBdr>
        <w:top w:val="none" w:sz="0" w:space="0" w:color="auto"/>
        <w:left w:val="none" w:sz="0" w:space="0" w:color="auto"/>
        <w:bottom w:val="none" w:sz="0" w:space="0" w:color="auto"/>
        <w:right w:val="none" w:sz="0" w:space="0" w:color="auto"/>
      </w:divBdr>
    </w:div>
    <w:div w:id="67502323">
      <w:bodyDiv w:val="1"/>
      <w:marLeft w:val="0"/>
      <w:marRight w:val="0"/>
      <w:marTop w:val="0"/>
      <w:marBottom w:val="0"/>
      <w:divBdr>
        <w:top w:val="none" w:sz="0" w:space="0" w:color="auto"/>
        <w:left w:val="none" w:sz="0" w:space="0" w:color="auto"/>
        <w:bottom w:val="none" w:sz="0" w:space="0" w:color="auto"/>
        <w:right w:val="none" w:sz="0" w:space="0" w:color="auto"/>
      </w:divBdr>
    </w:div>
    <w:div w:id="68310847">
      <w:bodyDiv w:val="1"/>
      <w:marLeft w:val="0"/>
      <w:marRight w:val="0"/>
      <w:marTop w:val="0"/>
      <w:marBottom w:val="0"/>
      <w:divBdr>
        <w:top w:val="none" w:sz="0" w:space="0" w:color="auto"/>
        <w:left w:val="none" w:sz="0" w:space="0" w:color="auto"/>
        <w:bottom w:val="none" w:sz="0" w:space="0" w:color="auto"/>
        <w:right w:val="none" w:sz="0" w:space="0" w:color="auto"/>
      </w:divBdr>
    </w:div>
    <w:div w:id="77144445">
      <w:bodyDiv w:val="1"/>
      <w:marLeft w:val="0"/>
      <w:marRight w:val="0"/>
      <w:marTop w:val="0"/>
      <w:marBottom w:val="0"/>
      <w:divBdr>
        <w:top w:val="none" w:sz="0" w:space="0" w:color="auto"/>
        <w:left w:val="none" w:sz="0" w:space="0" w:color="auto"/>
        <w:bottom w:val="none" w:sz="0" w:space="0" w:color="auto"/>
        <w:right w:val="none" w:sz="0" w:space="0" w:color="auto"/>
      </w:divBdr>
    </w:div>
    <w:div w:id="79068115">
      <w:bodyDiv w:val="1"/>
      <w:marLeft w:val="0"/>
      <w:marRight w:val="0"/>
      <w:marTop w:val="0"/>
      <w:marBottom w:val="0"/>
      <w:divBdr>
        <w:top w:val="none" w:sz="0" w:space="0" w:color="auto"/>
        <w:left w:val="none" w:sz="0" w:space="0" w:color="auto"/>
        <w:bottom w:val="none" w:sz="0" w:space="0" w:color="auto"/>
        <w:right w:val="none" w:sz="0" w:space="0" w:color="auto"/>
      </w:divBdr>
    </w:div>
    <w:div w:id="125776466">
      <w:bodyDiv w:val="1"/>
      <w:marLeft w:val="0"/>
      <w:marRight w:val="0"/>
      <w:marTop w:val="0"/>
      <w:marBottom w:val="0"/>
      <w:divBdr>
        <w:top w:val="none" w:sz="0" w:space="0" w:color="auto"/>
        <w:left w:val="none" w:sz="0" w:space="0" w:color="auto"/>
        <w:bottom w:val="none" w:sz="0" w:space="0" w:color="auto"/>
        <w:right w:val="none" w:sz="0" w:space="0" w:color="auto"/>
      </w:divBdr>
    </w:div>
    <w:div w:id="135994415">
      <w:bodyDiv w:val="1"/>
      <w:marLeft w:val="0"/>
      <w:marRight w:val="0"/>
      <w:marTop w:val="0"/>
      <w:marBottom w:val="0"/>
      <w:divBdr>
        <w:top w:val="none" w:sz="0" w:space="0" w:color="auto"/>
        <w:left w:val="none" w:sz="0" w:space="0" w:color="auto"/>
        <w:bottom w:val="none" w:sz="0" w:space="0" w:color="auto"/>
        <w:right w:val="none" w:sz="0" w:space="0" w:color="auto"/>
      </w:divBdr>
    </w:div>
    <w:div w:id="136147834">
      <w:bodyDiv w:val="1"/>
      <w:marLeft w:val="0"/>
      <w:marRight w:val="0"/>
      <w:marTop w:val="0"/>
      <w:marBottom w:val="0"/>
      <w:divBdr>
        <w:top w:val="none" w:sz="0" w:space="0" w:color="auto"/>
        <w:left w:val="none" w:sz="0" w:space="0" w:color="auto"/>
        <w:bottom w:val="none" w:sz="0" w:space="0" w:color="auto"/>
        <w:right w:val="none" w:sz="0" w:space="0" w:color="auto"/>
      </w:divBdr>
    </w:div>
    <w:div w:id="141577843">
      <w:bodyDiv w:val="1"/>
      <w:marLeft w:val="0"/>
      <w:marRight w:val="0"/>
      <w:marTop w:val="0"/>
      <w:marBottom w:val="0"/>
      <w:divBdr>
        <w:top w:val="none" w:sz="0" w:space="0" w:color="auto"/>
        <w:left w:val="none" w:sz="0" w:space="0" w:color="auto"/>
        <w:bottom w:val="none" w:sz="0" w:space="0" w:color="auto"/>
        <w:right w:val="none" w:sz="0" w:space="0" w:color="auto"/>
      </w:divBdr>
    </w:div>
    <w:div w:id="145780004">
      <w:bodyDiv w:val="1"/>
      <w:marLeft w:val="0"/>
      <w:marRight w:val="0"/>
      <w:marTop w:val="0"/>
      <w:marBottom w:val="0"/>
      <w:divBdr>
        <w:top w:val="none" w:sz="0" w:space="0" w:color="auto"/>
        <w:left w:val="none" w:sz="0" w:space="0" w:color="auto"/>
        <w:bottom w:val="none" w:sz="0" w:space="0" w:color="auto"/>
        <w:right w:val="none" w:sz="0" w:space="0" w:color="auto"/>
      </w:divBdr>
    </w:div>
    <w:div w:id="163016642">
      <w:bodyDiv w:val="1"/>
      <w:marLeft w:val="0"/>
      <w:marRight w:val="0"/>
      <w:marTop w:val="0"/>
      <w:marBottom w:val="0"/>
      <w:divBdr>
        <w:top w:val="none" w:sz="0" w:space="0" w:color="auto"/>
        <w:left w:val="none" w:sz="0" w:space="0" w:color="auto"/>
        <w:bottom w:val="none" w:sz="0" w:space="0" w:color="auto"/>
        <w:right w:val="none" w:sz="0" w:space="0" w:color="auto"/>
      </w:divBdr>
      <w:divsChild>
        <w:div w:id="342440007">
          <w:marLeft w:val="0"/>
          <w:marRight w:val="0"/>
          <w:marTop w:val="0"/>
          <w:marBottom w:val="0"/>
          <w:divBdr>
            <w:top w:val="none" w:sz="0" w:space="0" w:color="auto"/>
            <w:left w:val="none" w:sz="0" w:space="0" w:color="auto"/>
            <w:bottom w:val="none" w:sz="0" w:space="0" w:color="auto"/>
            <w:right w:val="none" w:sz="0" w:space="0" w:color="auto"/>
          </w:divBdr>
        </w:div>
      </w:divsChild>
    </w:div>
    <w:div w:id="229074712">
      <w:bodyDiv w:val="1"/>
      <w:marLeft w:val="0"/>
      <w:marRight w:val="0"/>
      <w:marTop w:val="0"/>
      <w:marBottom w:val="0"/>
      <w:divBdr>
        <w:top w:val="none" w:sz="0" w:space="0" w:color="auto"/>
        <w:left w:val="none" w:sz="0" w:space="0" w:color="auto"/>
        <w:bottom w:val="none" w:sz="0" w:space="0" w:color="auto"/>
        <w:right w:val="none" w:sz="0" w:space="0" w:color="auto"/>
      </w:divBdr>
    </w:div>
    <w:div w:id="236476817">
      <w:bodyDiv w:val="1"/>
      <w:marLeft w:val="0"/>
      <w:marRight w:val="0"/>
      <w:marTop w:val="0"/>
      <w:marBottom w:val="0"/>
      <w:divBdr>
        <w:top w:val="none" w:sz="0" w:space="0" w:color="auto"/>
        <w:left w:val="none" w:sz="0" w:space="0" w:color="auto"/>
        <w:bottom w:val="none" w:sz="0" w:space="0" w:color="auto"/>
        <w:right w:val="none" w:sz="0" w:space="0" w:color="auto"/>
      </w:divBdr>
    </w:div>
    <w:div w:id="289096276">
      <w:bodyDiv w:val="1"/>
      <w:marLeft w:val="0"/>
      <w:marRight w:val="0"/>
      <w:marTop w:val="0"/>
      <w:marBottom w:val="0"/>
      <w:divBdr>
        <w:top w:val="none" w:sz="0" w:space="0" w:color="auto"/>
        <w:left w:val="none" w:sz="0" w:space="0" w:color="auto"/>
        <w:bottom w:val="none" w:sz="0" w:space="0" w:color="auto"/>
        <w:right w:val="none" w:sz="0" w:space="0" w:color="auto"/>
      </w:divBdr>
    </w:div>
    <w:div w:id="302277189">
      <w:bodyDiv w:val="1"/>
      <w:marLeft w:val="0"/>
      <w:marRight w:val="0"/>
      <w:marTop w:val="0"/>
      <w:marBottom w:val="0"/>
      <w:divBdr>
        <w:top w:val="none" w:sz="0" w:space="0" w:color="auto"/>
        <w:left w:val="none" w:sz="0" w:space="0" w:color="auto"/>
        <w:bottom w:val="none" w:sz="0" w:space="0" w:color="auto"/>
        <w:right w:val="none" w:sz="0" w:space="0" w:color="auto"/>
      </w:divBdr>
    </w:div>
    <w:div w:id="353846618">
      <w:bodyDiv w:val="1"/>
      <w:marLeft w:val="0"/>
      <w:marRight w:val="0"/>
      <w:marTop w:val="0"/>
      <w:marBottom w:val="0"/>
      <w:divBdr>
        <w:top w:val="none" w:sz="0" w:space="0" w:color="auto"/>
        <w:left w:val="none" w:sz="0" w:space="0" w:color="auto"/>
        <w:bottom w:val="none" w:sz="0" w:space="0" w:color="auto"/>
        <w:right w:val="none" w:sz="0" w:space="0" w:color="auto"/>
      </w:divBdr>
    </w:div>
    <w:div w:id="360470761">
      <w:bodyDiv w:val="1"/>
      <w:marLeft w:val="0"/>
      <w:marRight w:val="0"/>
      <w:marTop w:val="0"/>
      <w:marBottom w:val="0"/>
      <w:divBdr>
        <w:top w:val="none" w:sz="0" w:space="0" w:color="auto"/>
        <w:left w:val="none" w:sz="0" w:space="0" w:color="auto"/>
        <w:bottom w:val="none" w:sz="0" w:space="0" w:color="auto"/>
        <w:right w:val="none" w:sz="0" w:space="0" w:color="auto"/>
      </w:divBdr>
    </w:div>
    <w:div w:id="416250787">
      <w:bodyDiv w:val="1"/>
      <w:marLeft w:val="0"/>
      <w:marRight w:val="0"/>
      <w:marTop w:val="0"/>
      <w:marBottom w:val="0"/>
      <w:divBdr>
        <w:top w:val="none" w:sz="0" w:space="0" w:color="auto"/>
        <w:left w:val="none" w:sz="0" w:space="0" w:color="auto"/>
        <w:bottom w:val="none" w:sz="0" w:space="0" w:color="auto"/>
        <w:right w:val="none" w:sz="0" w:space="0" w:color="auto"/>
      </w:divBdr>
      <w:divsChild>
        <w:div w:id="36975303">
          <w:marLeft w:val="0"/>
          <w:marRight w:val="0"/>
          <w:marTop w:val="0"/>
          <w:marBottom w:val="0"/>
          <w:divBdr>
            <w:top w:val="none" w:sz="0" w:space="0" w:color="auto"/>
            <w:left w:val="none" w:sz="0" w:space="0" w:color="auto"/>
            <w:bottom w:val="none" w:sz="0" w:space="0" w:color="auto"/>
            <w:right w:val="none" w:sz="0" w:space="0" w:color="auto"/>
          </w:divBdr>
          <w:divsChild>
            <w:div w:id="140005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47590">
      <w:bodyDiv w:val="1"/>
      <w:marLeft w:val="0"/>
      <w:marRight w:val="0"/>
      <w:marTop w:val="0"/>
      <w:marBottom w:val="0"/>
      <w:divBdr>
        <w:top w:val="none" w:sz="0" w:space="0" w:color="auto"/>
        <w:left w:val="none" w:sz="0" w:space="0" w:color="auto"/>
        <w:bottom w:val="none" w:sz="0" w:space="0" w:color="auto"/>
        <w:right w:val="none" w:sz="0" w:space="0" w:color="auto"/>
      </w:divBdr>
    </w:div>
    <w:div w:id="447436265">
      <w:bodyDiv w:val="1"/>
      <w:marLeft w:val="0"/>
      <w:marRight w:val="0"/>
      <w:marTop w:val="0"/>
      <w:marBottom w:val="0"/>
      <w:divBdr>
        <w:top w:val="none" w:sz="0" w:space="0" w:color="auto"/>
        <w:left w:val="none" w:sz="0" w:space="0" w:color="auto"/>
        <w:bottom w:val="none" w:sz="0" w:space="0" w:color="auto"/>
        <w:right w:val="none" w:sz="0" w:space="0" w:color="auto"/>
      </w:divBdr>
    </w:div>
    <w:div w:id="449010798">
      <w:bodyDiv w:val="1"/>
      <w:marLeft w:val="0"/>
      <w:marRight w:val="0"/>
      <w:marTop w:val="0"/>
      <w:marBottom w:val="0"/>
      <w:divBdr>
        <w:top w:val="none" w:sz="0" w:space="0" w:color="auto"/>
        <w:left w:val="none" w:sz="0" w:space="0" w:color="auto"/>
        <w:bottom w:val="none" w:sz="0" w:space="0" w:color="auto"/>
        <w:right w:val="none" w:sz="0" w:space="0" w:color="auto"/>
      </w:divBdr>
    </w:div>
    <w:div w:id="501240390">
      <w:bodyDiv w:val="1"/>
      <w:marLeft w:val="0"/>
      <w:marRight w:val="0"/>
      <w:marTop w:val="0"/>
      <w:marBottom w:val="0"/>
      <w:divBdr>
        <w:top w:val="none" w:sz="0" w:space="0" w:color="auto"/>
        <w:left w:val="none" w:sz="0" w:space="0" w:color="auto"/>
        <w:bottom w:val="none" w:sz="0" w:space="0" w:color="auto"/>
        <w:right w:val="none" w:sz="0" w:space="0" w:color="auto"/>
      </w:divBdr>
    </w:div>
    <w:div w:id="528295421">
      <w:bodyDiv w:val="1"/>
      <w:marLeft w:val="0"/>
      <w:marRight w:val="0"/>
      <w:marTop w:val="0"/>
      <w:marBottom w:val="0"/>
      <w:divBdr>
        <w:top w:val="none" w:sz="0" w:space="0" w:color="auto"/>
        <w:left w:val="none" w:sz="0" w:space="0" w:color="auto"/>
        <w:bottom w:val="none" w:sz="0" w:space="0" w:color="auto"/>
        <w:right w:val="none" w:sz="0" w:space="0" w:color="auto"/>
      </w:divBdr>
    </w:div>
    <w:div w:id="543373306">
      <w:bodyDiv w:val="1"/>
      <w:marLeft w:val="0"/>
      <w:marRight w:val="0"/>
      <w:marTop w:val="0"/>
      <w:marBottom w:val="0"/>
      <w:divBdr>
        <w:top w:val="none" w:sz="0" w:space="0" w:color="auto"/>
        <w:left w:val="none" w:sz="0" w:space="0" w:color="auto"/>
        <w:bottom w:val="none" w:sz="0" w:space="0" w:color="auto"/>
        <w:right w:val="none" w:sz="0" w:space="0" w:color="auto"/>
      </w:divBdr>
    </w:div>
    <w:div w:id="582489345">
      <w:bodyDiv w:val="1"/>
      <w:marLeft w:val="0"/>
      <w:marRight w:val="0"/>
      <w:marTop w:val="0"/>
      <w:marBottom w:val="0"/>
      <w:divBdr>
        <w:top w:val="none" w:sz="0" w:space="0" w:color="auto"/>
        <w:left w:val="none" w:sz="0" w:space="0" w:color="auto"/>
        <w:bottom w:val="none" w:sz="0" w:space="0" w:color="auto"/>
        <w:right w:val="none" w:sz="0" w:space="0" w:color="auto"/>
      </w:divBdr>
    </w:div>
    <w:div w:id="589697732">
      <w:bodyDiv w:val="1"/>
      <w:marLeft w:val="0"/>
      <w:marRight w:val="0"/>
      <w:marTop w:val="0"/>
      <w:marBottom w:val="0"/>
      <w:divBdr>
        <w:top w:val="none" w:sz="0" w:space="0" w:color="auto"/>
        <w:left w:val="none" w:sz="0" w:space="0" w:color="auto"/>
        <w:bottom w:val="none" w:sz="0" w:space="0" w:color="auto"/>
        <w:right w:val="none" w:sz="0" w:space="0" w:color="auto"/>
      </w:divBdr>
    </w:div>
    <w:div w:id="616717675">
      <w:bodyDiv w:val="1"/>
      <w:marLeft w:val="0"/>
      <w:marRight w:val="0"/>
      <w:marTop w:val="0"/>
      <w:marBottom w:val="0"/>
      <w:divBdr>
        <w:top w:val="none" w:sz="0" w:space="0" w:color="auto"/>
        <w:left w:val="none" w:sz="0" w:space="0" w:color="auto"/>
        <w:bottom w:val="none" w:sz="0" w:space="0" w:color="auto"/>
        <w:right w:val="none" w:sz="0" w:space="0" w:color="auto"/>
      </w:divBdr>
    </w:div>
    <w:div w:id="658922193">
      <w:bodyDiv w:val="1"/>
      <w:marLeft w:val="0"/>
      <w:marRight w:val="0"/>
      <w:marTop w:val="0"/>
      <w:marBottom w:val="0"/>
      <w:divBdr>
        <w:top w:val="none" w:sz="0" w:space="0" w:color="auto"/>
        <w:left w:val="none" w:sz="0" w:space="0" w:color="auto"/>
        <w:bottom w:val="none" w:sz="0" w:space="0" w:color="auto"/>
        <w:right w:val="none" w:sz="0" w:space="0" w:color="auto"/>
      </w:divBdr>
    </w:div>
    <w:div w:id="678893342">
      <w:bodyDiv w:val="1"/>
      <w:marLeft w:val="0"/>
      <w:marRight w:val="0"/>
      <w:marTop w:val="0"/>
      <w:marBottom w:val="0"/>
      <w:divBdr>
        <w:top w:val="none" w:sz="0" w:space="0" w:color="auto"/>
        <w:left w:val="none" w:sz="0" w:space="0" w:color="auto"/>
        <w:bottom w:val="none" w:sz="0" w:space="0" w:color="auto"/>
        <w:right w:val="none" w:sz="0" w:space="0" w:color="auto"/>
      </w:divBdr>
    </w:div>
    <w:div w:id="690957507">
      <w:bodyDiv w:val="1"/>
      <w:marLeft w:val="0"/>
      <w:marRight w:val="0"/>
      <w:marTop w:val="0"/>
      <w:marBottom w:val="0"/>
      <w:divBdr>
        <w:top w:val="none" w:sz="0" w:space="0" w:color="auto"/>
        <w:left w:val="none" w:sz="0" w:space="0" w:color="auto"/>
        <w:bottom w:val="none" w:sz="0" w:space="0" w:color="auto"/>
        <w:right w:val="none" w:sz="0" w:space="0" w:color="auto"/>
      </w:divBdr>
    </w:div>
    <w:div w:id="708141310">
      <w:bodyDiv w:val="1"/>
      <w:marLeft w:val="0"/>
      <w:marRight w:val="0"/>
      <w:marTop w:val="0"/>
      <w:marBottom w:val="0"/>
      <w:divBdr>
        <w:top w:val="none" w:sz="0" w:space="0" w:color="auto"/>
        <w:left w:val="none" w:sz="0" w:space="0" w:color="auto"/>
        <w:bottom w:val="none" w:sz="0" w:space="0" w:color="auto"/>
        <w:right w:val="none" w:sz="0" w:space="0" w:color="auto"/>
      </w:divBdr>
    </w:div>
    <w:div w:id="710349489">
      <w:bodyDiv w:val="1"/>
      <w:marLeft w:val="0"/>
      <w:marRight w:val="0"/>
      <w:marTop w:val="0"/>
      <w:marBottom w:val="0"/>
      <w:divBdr>
        <w:top w:val="none" w:sz="0" w:space="0" w:color="auto"/>
        <w:left w:val="none" w:sz="0" w:space="0" w:color="auto"/>
        <w:bottom w:val="none" w:sz="0" w:space="0" w:color="auto"/>
        <w:right w:val="none" w:sz="0" w:space="0" w:color="auto"/>
      </w:divBdr>
      <w:divsChild>
        <w:div w:id="1243762628">
          <w:marLeft w:val="0"/>
          <w:marRight w:val="0"/>
          <w:marTop w:val="0"/>
          <w:marBottom w:val="0"/>
          <w:divBdr>
            <w:top w:val="none" w:sz="0" w:space="0" w:color="auto"/>
            <w:left w:val="none" w:sz="0" w:space="0" w:color="auto"/>
            <w:bottom w:val="none" w:sz="0" w:space="0" w:color="auto"/>
            <w:right w:val="none" w:sz="0" w:space="0" w:color="auto"/>
          </w:divBdr>
        </w:div>
      </w:divsChild>
    </w:div>
    <w:div w:id="718869229">
      <w:bodyDiv w:val="1"/>
      <w:marLeft w:val="0"/>
      <w:marRight w:val="0"/>
      <w:marTop w:val="0"/>
      <w:marBottom w:val="0"/>
      <w:divBdr>
        <w:top w:val="none" w:sz="0" w:space="0" w:color="auto"/>
        <w:left w:val="none" w:sz="0" w:space="0" w:color="auto"/>
        <w:bottom w:val="none" w:sz="0" w:space="0" w:color="auto"/>
        <w:right w:val="none" w:sz="0" w:space="0" w:color="auto"/>
      </w:divBdr>
      <w:divsChild>
        <w:div w:id="973757107">
          <w:marLeft w:val="0"/>
          <w:marRight w:val="0"/>
          <w:marTop w:val="0"/>
          <w:marBottom w:val="0"/>
          <w:divBdr>
            <w:top w:val="none" w:sz="0" w:space="0" w:color="auto"/>
            <w:left w:val="none" w:sz="0" w:space="0" w:color="auto"/>
            <w:bottom w:val="none" w:sz="0" w:space="0" w:color="auto"/>
            <w:right w:val="none" w:sz="0" w:space="0" w:color="auto"/>
          </w:divBdr>
          <w:divsChild>
            <w:div w:id="18448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11861">
      <w:bodyDiv w:val="1"/>
      <w:marLeft w:val="0"/>
      <w:marRight w:val="0"/>
      <w:marTop w:val="0"/>
      <w:marBottom w:val="0"/>
      <w:divBdr>
        <w:top w:val="none" w:sz="0" w:space="0" w:color="auto"/>
        <w:left w:val="none" w:sz="0" w:space="0" w:color="auto"/>
        <w:bottom w:val="none" w:sz="0" w:space="0" w:color="auto"/>
        <w:right w:val="none" w:sz="0" w:space="0" w:color="auto"/>
      </w:divBdr>
    </w:div>
    <w:div w:id="729306860">
      <w:bodyDiv w:val="1"/>
      <w:marLeft w:val="0"/>
      <w:marRight w:val="0"/>
      <w:marTop w:val="0"/>
      <w:marBottom w:val="0"/>
      <w:divBdr>
        <w:top w:val="none" w:sz="0" w:space="0" w:color="auto"/>
        <w:left w:val="none" w:sz="0" w:space="0" w:color="auto"/>
        <w:bottom w:val="none" w:sz="0" w:space="0" w:color="auto"/>
        <w:right w:val="none" w:sz="0" w:space="0" w:color="auto"/>
      </w:divBdr>
    </w:div>
    <w:div w:id="731972837">
      <w:bodyDiv w:val="1"/>
      <w:marLeft w:val="0"/>
      <w:marRight w:val="0"/>
      <w:marTop w:val="0"/>
      <w:marBottom w:val="0"/>
      <w:divBdr>
        <w:top w:val="none" w:sz="0" w:space="0" w:color="auto"/>
        <w:left w:val="none" w:sz="0" w:space="0" w:color="auto"/>
        <w:bottom w:val="none" w:sz="0" w:space="0" w:color="auto"/>
        <w:right w:val="none" w:sz="0" w:space="0" w:color="auto"/>
      </w:divBdr>
    </w:div>
    <w:div w:id="740911829">
      <w:bodyDiv w:val="1"/>
      <w:marLeft w:val="0"/>
      <w:marRight w:val="0"/>
      <w:marTop w:val="0"/>
      <w:marBottom w:val="0"/>
      <w:divBdr>
        <w:top w:val="none" w:sz="0" w:space="0" w:color="auto"/>
        <w:left w:val="none" w:sz="0" w:space="0" w:color="auto"/>
        <w:bottom w:val="none" w:sz="0" w:space="0" w:color="auto"/>
        <w:right w:val="none" w:sz="0" w:space="0" w:color="auto"/>
      </w:divBdr>
    </w:div>
    <w:div w:id="745735432">
      <w:bodyDiv w:val="1"/>
      <w:marLeft w:val="0"/>
      <w:marRight w:val="0"/>
      <w:marTop w:val="0"/>
      <w:marBottom w:val="0"/>
      <w:divBdr>
        <w:top w:val="none" w:sz="0" w:space="0" w:color="auto"/>
        <w:left w:val="none" w:sz="0" w:space="0" w:color="auto"/>
        <w:bottom w:val="none" w:sz="0" w:space="0" w:color="auto"/>
        <w:right w:val="none" w:sz="0" w:space="0" w:color="auto"/>
      </w:divBdr>
    </w:div>
    <w:div w:id="747075166">
      <w:bodyDiv w:val="1"/>
      <w:marLeft w:val="0"/>
      <w:marRight w:val="0"/>
      <w:marTop w:val="0"/>
      <w:marBottom w:val="0"/>
      <w:divBdr>
        <w:top w:val="none" w:sz="0" w:space="0" w:color="auto"/>
        <w:left w:val="none" w:sz="0" w:space="0" w:color="auto"/>
        <w:bottom w:val="none" w:sz="0" w:space="0" w:color="auto"/>
        <w:right w:val="none" w:sz="0" w:space="0" w:color="auto"/>
      </w:divBdr>
    </w:div>
    <w:div w:id="780998721">
      <w:bodyDiv w:val="1"/>
      <w:marLeft w:val="0"/>
      <w:marRight w:val="0"/>
      <w:marTop w:val="0"/>
      <w:marBottom w:val="0"/>
      <w:divBdr>
        <w:top w:val="none" w:sz="0" w:space="0" w:color="auto"/>
        <w:left w:val="none" w:sz="0" w:space="0" w:color="auto"/>
        <w:bottom w:val="none" w:sz="0" w:space="0" w:color="auto"/>
        <w:right w:val="none" w:sz="0" w:space="0" w:color="auto"/>
      </w:divBdr>
    </w:div>
    <w:div w:id="821895776">
      <w:bodyDiv w:val="1"/>
      <w:marLeft w:val="0"/>
      <w:marRight w:val="0"/>
      <w:marTop w:val="0"/>
      <w:marBottom w:val="0"/>
      <w:divBdr>
        <w:top w:val="none" w:sz="0" w:space="0" w:color="auto"/>
        <w:left w:val="none" w:sz="0" w:space="0" w:color="auto"/>
        <w:bottom w:val="none" w:sz="0" w:space="0" w:color="auto"/>
        <w:right w:val="none" w:sz="0" w:space="0" w:color="auto"/>
      </w:divBdr>
    </w:div>
    <w:div w:id="854348569">
      <w:bodyDiv w:val="1"/>
      <w:marLeft w:val="0"/>
      <w:marRight w:val="0"/>
      <w:marTop w:val="0"/>
      <w:marBottom w:val="0"/>
      <w:divBdr>
        <w:top w:val="none" w:sz="0" w:space="0" w:color="auto"/>
        <w:left w:val="none" w:sz="0" w:space="0" w:color="auto"/>
        <w:bottom w:val="none" w:sz="0" w:space="0" w:color="auto"/>
        <w:right w:val="none" w:sz="0" w:space="0" w:color="auto"/>
      </w:divBdr>
    </w:div>
    <w:div w:id="869105413">
      <w:bodyDiv w:val="1"/>
      <w:marLeft w:val="0"/>
      <w:marRight w:val="0"/>
      <w:marTop w:val="0"/>
      <w:marBottom w:val="0"/>
      <w:divBdr>
        <w:top w:val="none" w:sz="0" w:space="0" w:color="auto"/>
        <w:left w:val="none" w:sz="0" w:space="0" w:color="auto"/>
        <w:bottom w:val="none" w:sz="0" w:space="0" w:color="auto"/>
        <w:right w:val="none" w:sz="0" w:space="0" w:color="auto"/>
      </w:divBdr>
    </w:div>
    <w:div w:id="883062461">
      <w:bodyDiv w:val="1"/>
      <w:marLeft w:val="0"/>
      <w:marRight w:val="0"/>
      <w:marTop w:val="0"/>
      <w:marBottom w:val="0"/>
      <w:divBdr>
        <w:top w:val="none" w:sz="0" w:space="0" w:color="auto"/>
        <w:left w:val="none" w:sz="0" w:space="0" w:color="auto"/>
        <w:bottom w:val="none" w:sz="0" w:space="0" w:color="auto"/>
        <w:right w:val="none" w:sz="0" w:space="0" w:color="auto"/>
      </w:divBdr>
    </w:div>
    <w:div w:id="897938147">
      <w:bodyDiv w:val="1"/>
      <w:marLeft w:val="0"/>
      <w:marRight w:val="0"/>
      <w:marTop w:val="0"/>
      <w:marBottom w:val="0"/>
      <w:divBdr>
        <w:top w:val="none" w:sz="0" w:space="0" w:color="auto"/>
        <w:left w:val="none" w:sz="0" w:space="0" w:color="auto"/>
        <w:bottom w:val="none" w:sz="0" w:space="0" w:color="auto"/>
        <w:right w:val="none" w:sz="0" w:space="0" w:color="auto"/>
      </w:divBdr>
    </w:div>
    <w:div w:id="922451542">
      <w:bodyDiv w:val="1"/>
      <w:marLeft w:val="0"/>
      <w:marRight w:val="0"/>
      <w:marTop w:val="0"/>
      <w:marBottom w:val="0"/>
      <w:divBdr>
        <w:top w:val="none" w:sz="0" w:space="0" w:color="auto"/>
        <w:left w:val="none" w:sz="0" w:space="0" w:color="auto"/>
        <w:bottom w:val="none" w:sz="0" w:space="0" w:color="auto"/>
        <w:right w:val="none" w:sz="0" w:space="0" w:color="auto"/>
      </w:divBdr>
    </w:div>
    <w:div w:id="928200232">
      <w:bodyDiv w:val="1"/>
      <w:marLeft w:val="0"/>
      <w:marRight w:val="0"/>
      <w:marTop w:val="0"/>
      <w:marBottom w:val="0"/>
      <w:divBdr>
        <w:top w:val="none" w:sz="0" w:space="0" w:color="auto"/>
        <w:left w:val="none" w:sz="0" w:space="0" w:color="auto"/>
        <w:bottom w:val="none" w:sz="0" w:space="0" w:color="auto"/>
        <w:right w:val="none" w:sz="0" w:space="0" w:color="auto"/>
      </w:divBdr>
    </w:div>
    <w:div w:id="930546569">
      <w:bodyDiv w:val="1"/>
      <w:marLeft w:val="0"/>
      <w:marRight w:val="0"/>
      <w:marTop w:val="0"/>
      <w:marBottom w:val="0"/>
      <w:divBdr>
        <w:top w:val="none" w:sz="0" w:space="0" w:color="auto"/>
        <w:left w:val="none" w:sz="0" w:space="0" w:color="auto"/>
        <w:bottom w:val="none" w:sz="0" w:space="0" w:color="auto"/>
        <w:right w:val="none" w:sz="0" w:space="0" w:color="auto"/>
      </w:divBdr>
    </w:div>
    <w:div w:id="937366071">
      <w:bodyDiv w:val="1"/>
      <w:marLeft w:val="0"/>
      <w:marRight w:val="0"/>
      <w:marTop w:val="0"/>
      <w:marBottom w:val="0"/>
      <w:divBdr>
        <w:top w:val="none" w:sz="0" w:space="0" w:color="auto"/>
        <w:left w:val="none" w:sz="0" w:space="0" w:color="auto"/>
        <w:bottom w:val="none" w:sz="0" w:space="0" w:color="auto"/>
        <w:right w:val="none" w:sz="0" w:space="0" w:color="auto"/>
      </w:divBdr>
    </w:div>
    <w:div w:id="945427421">
      <w:bodyDiv w:val="1"/>
      <w:marLeft w:val="0"/>
      <w:marRight w:val="0"/>
      <w:marTop w:val="0"/>
      <w:marBottom w:val="0"/>
      <w:divBdr>
        <w:top w:val="none" w:sz="0" w:space="0" w:color="auto"/>
        <w:left w:val="none" w:sz="0" w:space="0" w:color="auto"/>
        <w:bottom w:val="none" w:sz="0" w:space="0" w:color="auto"/>
        <w:right w:val="none" w:sz="0" w:space="0" w:color="auto"/>
      </w:divBdr>
    </w:div>
    <w:div w:id="954824884">
      <w:bodyDiv w:val="1"/>
      <w:marLeft w:val="0"/>
      <w:marRight w:val="0"/>
      <w:marTop w:val="0"/>
      <w:marBottom w:val="0"/>
      <w:divBdr>
        <w:top w:val="none" w:sz="0" w:space="0" w:color="auto"/>
        <w:left w:val="none" w:sz="0" w:space="0" w:color="auto"/>
        <w:bottom w:val="none" w:sz="0" w:space="0" w:color="auto"/>
        <w:right w:val="none" w:sz="0" w:space="0" w:color="auto"/>
      </w:divBdr>
    </w:div>
    <w:div w:id="957880866">
      <w:bodyDiv w:val="1"/>
      <w:marLeft w:val="0"/>
      <w:marRight w:val="0"/>
      <w:marTop w:val="0"/>
      <w:marBottom w:val="0"/>
      <w:divBdr>
        <w:top w:val="none" w:sz="0" w:space="0" w:color="auto"/>
        <w:left w:val="none" w:sz="0" w:space="0" w:color="auto"/>
        <w:bottom w:val="none" w:sz="0" w:space="0" w:color="auto"/>
        <w:right w:val="none" w:sz="0" w:space="0" w:color="auto"/>
      </w:divBdr>
    </w:div>
    <w:div w:id="961764147">
      <w:bodyDiv w:val="1"/>
      <w:marLeft w:val="0"/>
      <w:marRight w:val="0"/>
      <w:marTop w:val="0"/>
      <w:marBottom w:val="0"/>
      <w:divBdr>
        <w:top w:val="none" w:sz="0" w:space="0" w:color="auto"/>
        <w:left w:val="none" w:sz="0" w:space="0" w:color="auto"/>
        <w:bottom w:val="none" w:sz="0" w:space="0" w:color="auto"/>
        <w:right w:val="none" w:sz="0" w:space="0" w:color="auto"/>
      </w:divBdr>
    </w:div>
    <w:div w:id="969359573">
      <w:bodyDiv w:val="1"/>
      <w:marLeft w:val="0"/>
      <w:marRight w:val="0"/>
      <w:marTop w:val="0"/>
      <w:marBottom w:val="0"/>
      <w:divBdr>
        <w:top w:val="none" w:sz="0" w:space="0" w:color="auto"/>
        <w:left w:val="none" w:sz="0" w:space="0" w:color="auto"/>
        <w:bottom w:val="none" w:sz="0" w:space="0" w:color="auto"/>
        <w:right w:val="none" w:sz="0" w:space="0" w:color="auto"/>
      </w:divBdr>
    </w:div>
    <w:div w:id="1019312448">
      <w:bodyDiv w:val="1"/>
      <w:marLeft w:val="0"/>
      <w:marRight w:val="0"/>
      <w:marTop w:val="0"/>
      <w:marBottom w:val="0"/>
      <w:divBdr>
        <w:top w:val="none" w:sz="0" w:space="0" w:color="auto"/>
        <w:left w:val="none" w:sz="0" w:space="0" w:color="auto"/>
        <w:bottom w:val="none" w:sz="0" w:space="0" w:color="auto"/>
        <w:right w:val="none" w:sz="0" w:space="0" w:color="auto"/>
      </w:divBdr>
    </w:div>
    <w:div w:id="1028721315">
      <w:bodyDiv w:val="1"/>
      <w:marLeft w:val="0"/>
      <w:marRight w:val="0"/>
      <w:marTop w:val="0"/>
      <w:marBottom w:val="0"/>
      <w:divBdr>
        <w:top w:val="none" w:sz="0" w:space="0" w:color="auto"/>
        <w:left w:val="none" w:sz="0" w:space="0" w:color="auto"/>
        <w:bottom w:val="none" w:sz="0" w:space="0" w:color="auto"/>
        <w:right w:val="none" w:sz="0" w:space="0" w:color="auto"/>
      </w:divBdr>
    </w:div>
    <w:div w:id="1053583797">
      <w:bodyDiv w:val="1"/>
      <w:marLeft w:val="0"/>
      <w:marRight w:val="0"/>
      <w:marTop w:val="0"/>
      <w:marBottom w:val="0"/>
      <w:divBdr>
        <w:top w:val="none" w:sz="0" w:space="0" w:color="auto"/>
        <w:left w:val="none" w:sz="0" w:space="0" w:color="auto"/>
        <w:bottom w:val="none" w:sz="0" w:space="0" w:color="auto"/>
        <w:right w:val="none" w:sz="0" w:space="0" w:color="auto"/>
      </w:divBdr>
    </w:div>
    <w:div w:id="1056663359">
      <w:bodyDiv w:val="1"/>
      <w:marLeft w:val="0"/>
      <w:marRight w:val="0"/>
      <w:marTop w:val="0"/>
      <w:marBottom w:val="0"/>
      <w:divBdr>
        <w:top w:val="none" w:sz="0" w:space="0" w:color="auto"/>
        <w:left w:val="none" w:sz="0" w:space="0" w:color="auto"/>
        <w:bottom w:val="none" w:sz="0" w:space="0" w:color="auto"/>
        <w:right w:val="none" w:sz="0" w:space="0" w:color="auto"/>
      </w:divBdr>
    </w:div>
    <w:div w:id="1070036336">
      <w:bodyDiv w:val="1"/>
      <w:marLeft w:val="0"/>
      <w:marRight w:val="0"/>
      <w:marTop w:val="0"/>
      <w:marBottom w:val="0"/>
      <w:divBdr>
        <w:top w:val="none" w:sz="0" w:space="0" w:color="auto"/>
        <w:left w:val="none" w:sz="0" w:space="0" w:color="auto"/>
        <w:bottom w:val="none" w:sz="0" w:space="0" w:color="auto"/>
        <w:right w:val="none" w:sz="0" w:space="0" w:color="auto"/>
      </w:divBdr>
    </w:div>
    <w:div w:id="1086459176">
      <w:bodyDiv w:val="1"/>
      <w:marLeft w:val="0"/>
      <w:marRight w:val="0"/>
      <w:marTop w:val="0"/>
      <w:marBottom w:val="0"/>
      <w:divBdr>
        <w:top w:val="none" w:sz="0" w:space="0" w:color="auto"/>
        <w:left w:val="none" w:sz="0" w:space="0" w:color="auto"/>
        <w:bottom w:val="none" w:sz="0" w:space="0" w:color="auto"/>
        <w:right w:val="none" w:sz="0" w:space="0" w:color="auto"/>
      </w:divBdr>
    </w:div>
    <w:div w:id="1125730205">
      <w:bodyDiv w:val="1"/>
      <w:marLeft w:val="0"/>
      <w:marRight w:val="0"/>
      <w:marTop w:val="0"/>
      <w:marBottom w:val="0"/>
      <w:divBdr>
        <w:top w:val="none" w:sz="0" w:space="0" w:color="auto"/>
        <w:left w:val="none" w:sz="0" w:space="0" w:color="auto"/>
        <w:bottom w:val="none" w:sz="0" w:space="0" w:color="auto"/>
        <w:right w:val="none" w:sz="0" w:space="0" w:color="auto"/>
      </w:divBdr>
    </w:div>
    <w:div w:id="1126314236">
      <w:bodyDiv w:val="1"/>
      <w:marLeft w:val="0"/>
      <w:marRight w:val="0"/>
      <w:marTop w:val="0"/>
      <w:marBottom w:val="0"/>
      <w:divBdr>
        <w:top w:val="none" w:sz="0" w:space="0" w:color="auto"/>
        <w:left w:val="none" w:sz="0" w:space="0" w:color="auto"/>
        <w:bottom w:val="none" w:sz="0" w:space="0" w:color="auto"/>
        <w:right w:val="none" w:sz="0" w:space="0" w:color="auto"/>
      </w:divBdr>
      <w:divsChild>
        <w:div w:id="32852685">
          <w:marLeft w:val="0"/>
          <w:marRight w:val="0"/>
          <w:marTop w:val="0"/>
          <w:marBottom w:val="0"/>
          <w:divBdr>
            <w:top w:val="none" w:sz="0" w:space="0" w:color="auto"/>
            <w:left w:val="none" w:sz="0" w:space="0" w:color="auto"/>
            <w:bottom w:val="none" w:sz="0" w:space="0" w:color="auto"/>
            <w:right w:val="none" w:sz="0" w:space="0" w:color="auto"/>
          </w:divBdr>
          <w:divsChild>
            <w:div w:id="77483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567299">
      <w:bodyDiv w:val="1"/>
      <w:marLeft w:val="0"/>
      <w:marRight w:val="0"/>
      <w:marTop w:val="0"/>
      <w:marBottom w:val="0"/>
      <w:divBdr>
        <w:top w:val="none" w:sz="0" w:space="0" w:color="auto"/>
        <w:left w:val="none" w:sz="0" w:space="0" w:color="auto"/>
        <w:bottom w:val="none" w:sz="0" w:space="0" w:color="auto"/>
        <w:right w:val="none" w:sz="0" w:space="0" w:color="auto"/>
      </w:divBdr>
    </w:div>
    <w:div w:id="1153176949">
      <w:bodyDiv w:val="1"/>
      <w:marLeft w:val="0"/>
      <w:marRight w:val="0"/>
      <w:marTop w:val="0"/>
      <w:marBottom w:val="0"/>
      <w:divBdr>
        <w:top w:val="none" w:sz="0" w:space="0" w:color="auto"/>
        <w:left w:val="none" w:sz="0" w:space="0" w:color="auto"/>
        <w:bottom w:val="none" w:sz="0" w:space="0" w:color="auto"/>
        <w:right w:val="none" w:sz="0" w:space="0" w:color="auto"/>
      </w:divBdr>
    </w:div>
    <w:div w:id="1185023086">
      <w:bodyDiv w:val="1"/>
      <w:marLeft w:val="0"/>
      <w:marRight w:val="0"/>
      <w:marTop w:val="0"/>
      <w:marBottom w:val="0"/>
      <w:divBdr>
        <w:top w:val="none" w:sz="0" w:space="0" w:color="auto"/>
        <w:left w:val="none" w:sz="0" w:space="0" w:color="auto"/>
        <w:bottom w:val="none" w:sz="0" w:space="0" w:color="auto"/>
        <w:right w:val="none" w:sz="0" w:space="0" w:color="auto"/>
      </w:divBdr>
    </w:div>
    <w:div w:id="1191725008">
      <w:bodyDiv w:val="1"/>
      <w:marLeft w:val="0"/>
      <w:marRight w:val="0"/>
      <w:marTop w:val="0"/>
      <w:marBottom w:val="0"/>
      <w:divBdr>
        <w:top w:val="none" w:sz="0" w:space="0" w:color="auto"/>
        <w:left w:val="none" w:sz="0" w:space="0" w:color="auto"/>
        <w:bottom w:val="none" w:sz="0" w:space="0" w:color="auto"/>
        <w:right w:val="none" w:sz="0" w:space="0" w:color="auto"/>
      </w:divBdr>
    </w:div>
    <w:div w:id="1198006950">
      <w:bodyDiv w:val="1"/>
      <w:marLeft w:val="0"/>
      <w:marRight w:val="0"/>
      <w:marTop w:val="0"/>
      <w:marBottom w:val="0"/>
      <w:divBdr>
        <w:top w:val="none" w:sz="0" w:space="0" w:color="auto"/>
        <w:left w:val="none" w:sz="0" w:space="0" w:color="auto"/>
        <w:bottom w:val="none" w:sz="0" w:space="0" w:color="auto"/>
        <w:right w:val="none" w:sz="0" w:space="0" w:color="auto"/>
      </w:divBdr>
    </w:div>
    <w:div w:id="1220675470">
      <w:bodyDiv w:val="1"/>
      <w:marLeft w:val="0"/>
      <w:marRight w:val="0"/>
      <w:marTop w:val="0"/>
      <w:marBottom w:val="0"/>
      <w:divBdr>
        <w:top w:val="none" w:sz="0" w:space="0" w:color="auto"/>
        <w:left w:val="none" w:sz="0" w:space="0" w:color="auto"/>
        <w:bottom w:val="none" w:sz="0" w:space="0" w:color="auto"/>
        <w:right w:val="none" w:sz="0" w:space="0" w:color="auto"/>
      </w:divBdr>
    </w:div>
    <w:div w:id="1225219462">
      <w:bodyDiv w:val="1"/>
      <w:marLeft w:val="0"/>
      <w:marRight w:val="0"/>
      <w:marTop w:val="0"/>
      <w:marBottom w:val="0"/>
      <w:divBdr>
        <w:top w:val="none" w:sz="0" w:space="0" w:color="auto"/>
        <w:left w:val="none" w:sz="0" w:space="0" w:color="auto"/>
        <w:bottom w:val="none" w:sz="0" w:space="0" w:color="auto"/>
        <w:right w:val="none" w:sz="0" w:space="0" w:color="auto"/>
      </w:divBdr>
      <w:divsChild>
        <w:div w:id="1832714679">
          <w:marLeft w:val="0"/>
          <w:marRight w:val="0"/>
          <w:marTop w:val="0"/>
          <w:marBottom w:val="0"/>
          <w:divBdr>
            <w:top w:val="none" w:sz="0" w:space="0" w:color="auto"/>
            <w:left w:val="none" w:sz="0" w:space="0" w:color="auto"/>
            <w:bottom w:val="none" w:sz="0" w:space="0" w:color="auto"/>
            <w:right w:val="none" w:sz="0" w:space="0" w:color="auto"/>
          </w:divBdr>
          <w:divsChild>
            <w:div w:id="143936397">
              <w:marLeft w:val="0"/>
              <w:marRight w:val="0"/>
              <w:marTop w:val="0"/>
              <w:marBottom w:val="0"/>
              <w:divBdr>
                <w:top w:val="none" w:sz="0" w:space="0" w:color="auto"/>
                <w:left w:val="none" w:sz="0" w:space="0" w:color="auto"/>
                <w:bottom w:val="none" w:sz="0" w:space="0" w:color="auto"/>
                <w:right w:val="none" w:sz="0" w:space="0" w:color="auto"/>
              </w:divBdr>
            </w:div>
            <w:div w:id="1398672261">
              <w:marLeft w:val="0"/>
              <w:marRight w:val="0"/>
              <w:marTop w:val="0"/>
              <w:marBottom w:val="0"/>
              <w:divBdr>
                <w:top w:val="none" w:sz="0" w:space="0" w:color="auto"/>
                <w:left w:val="none" w:sz="0" w:space="0" w:color="auto"/>
                <w:bottom w:val="none" w:sz="0" w:space="0" w:color="auto"/>
                <w:right w:val="none" w:sz="0" w:space="0" w:color="auto"/>
              </w:divBdr>
            </w:div>
            <w:div w:id="1441292964">
              <w:marLeft w:val="0"/>
              <w:marRight w:val="0"/>
              <w:marTop w:val="0"/>
              <w:marBottom w:val="0"/>
              <w:divBdr>
                <w:top w:val="none" w:sz="0" w:space="0" w:color="auto"/>
                <w:left w:val="none" w:sz="0" w:space="0" w:color="auto"/>
                <w:bottom w:val="none" w:sz="0" w:space="0" w:color="auto"/>
                <w:right w:val="none" w:sz="0" w:space="0" w:color="auto"/>
              </w:divBdr>
            </w:div>
            <w:div w:id="1623195754">
              <w:marLeft w:val="0"/>
              <w:marRight w:val="0"/>
              <w:marTop w:val="0"/>
              <w:marBottom w:val="0"/>
              <w:divBdr>
                <w:top w:val="none" w:sz="0" w:space="0" w:color="auto"/>
                <w:left w:val="none" w:sz="0" w:space="0" w:color="auto"/>
                <w:bottom w:val="none" w:sz="0" w:space="0" w:color="auto"/>
                <w:right w:val="none" w:sz="0" w:space="0" w:color="auto"/>
              </w:divBdr>
            </w:div>
            <w:div w:id="1702777774">
              <w:marLeft w:val="0"/>
              <w:marRight w:val="0"/>
              <w:marTop w:val="0"/>
              <w:marBottom w:val="0"/>
              <w:divBdr>
                <w:top w:val="none" w:sz="0" w:space="0" w:color="auto"/>
                <w:left w:val="none" w:sz="0" w:space="0" w:color="auto"/>
                <w:bottom w:val="none" w:sz="0" w:space="0" w:color="auto"/>
                <w:right w:val="none" w:sz="0" w:space="0" w:color="auto"/>
              </w:divBdr>
            </w:div>
            <w:div w:id="1809277222">
              <w:marLeft w:val="0"/>
              <w:marRight w:val="0"/>
              <w:marTop w:val="0"/>
              <w:marBottom w:val="0"/>
              <w:divBdr>
                <w:top w:val="none" w:sz="0" w:space="0" w:color="auto"/>
                <w:left w:val="none" w:sz="0" w:space="0" w:color="auto"/>
                <w:bottom w:val="none" w:sz="0" w:space="0" w:color="auto"/>
                <w:right w:val="none" w:sz="0" w:space="0" w:color="auto"/>
              </w:divBdr>
            </w:div>
            <w:div w:id="210707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86580">
      <w:bodyDiv w:val="1"/>
      <w:marLeft w:val="0"/>
      <w:marRight w:val="0"/>
      <w:marTop w:val="0"/>
      <w:marBottom w:val="0"/>
      <w:divBdr>
        <w:top w:val="none" w:sz="0" w:space="0" w:color="auto"/>
        <w:left w:val="none" w:sz="0" w:space="0" w:color="auto"/>
        <w:bottom w:val="none" w:sz="0" w:space="0" w:color="auto"/>
        <w:right w:val="none" w:sz="0" w:space="0" w:color="auto"/>
      </w:divBdr>
    </w:div>
    <w:div w:id="1268154323">
      <w:bodyDiv w:val="1"/>
      <w:marLeft w:val="0"/>
      <w:marRight w:val="0"/>
      <w:marTop w:val="0"/>
      <w:marBottom w:val="0"/>
      <w:divBdr>
        <w:top w:val="none" w:sz="0" w:space="0" w:color="auto"/>
        <w:left w:val="none" w:sz="0" w:space="0" w:color="auto"/>
        <w:bottom w:val="none" w:sz="0" w:space="0" w:color="auto"/>
        <w:right w:val="none" w:sz="0" w:space="0" w:color="auto"/>
      </w:divBdr>
    </w:div>
    <w:div w:id="1272932854">
      <w:bodyDiv w:val="1"/>
      <w:marLeft w:val="0"/>
      <w:marRight w:val="0"/>
      <w:marTop w:val="0"/>
      <w:marBottom w:val="0"/>
      <w:divBdr>
        <w:top w:val="none" w:sz="0" w:space="0" w:color="auto"/>
        <w:left w:val="none" w:sz="0" w:space="0" w:color="auto"/>
        <w:bottom w:val="none" w:sz="0" w:space="0" w:color="auto"/>
        <w:right w:val="none" w:sz="0" w:space="0" w:color="auto"/>
      </w:divBdr>
    </w:div>
    <w:div w:id="1273324213">
      <w:bodyDiv w:val="1"/>
      <w:marLeft w:val="0"/>
      <w:marRight w:val="0"/>
      <w:marTop w:val="0"/>
      <w:marBottom w:val="0"/>
      <w:divBdr>
        <w:top w:val="none" w:sz="0" w:space="0" w:color="auto"/>
        <w:left w:val="none" w:sz="0" w:space="0" w:color="auto"/>
        <w:bottom w:val="none" w:sz="0" w:space="0" w:color="auto"/>
        <w:right w:val="none" w:sz="0" w:space="0" w:color="auto"/>
      </w:divBdr>
    </w:div>
    <w:div w:id="1285574489">
      <w:bodyDiv w:val="1"/>
      <w:marLeft w:val="0"/>
      <w:marRight w:val="0"/>
      <w:marTop w:val="0"/>
      <w:marBottom w:val="0"/>
      <w:divBdr>
        <w:top w:val="none" w:sz="0" w:space="0" w:color="auto"/>
        <w:left w:val="none" w:sz="0" w:space="0" w:color="auto"/>
        <w:bottom w:val="none" w:sz="0" w:space="0" w:color="auto"/>
        <w:right w:val="none" w:sz="0" w:space="0" w:color="auto"/>
      </w:divBdr>
      <w:divsChild>
        <w:div w:id="1206287471">
          <w:marLeft w:val="0"/>
          <w:marRight w:val="0"/>
          <w:marTop w:val="0"/>
          <w:marBottom w:val="0"/>
          <w:divBdr>
            <w:top w:val="none" w:sz="0" w:space="0" w:color="auto"/>
            <w:left w:val="none" w:sz="0" w:space="0" w:color="auto"/>
            <w:bottom w:val="none" w:sz="0" w:space="0" w:color="auto"/>
            <w:right w:val="none" w:sz="0" w:space="0" w:color="auto"/>
          </w:divBdr>
        </w:div>
      </w:divsChild>
    </w:div>
    <w:div w:id="1312296979">
      <w:bodyDiv w:val="1"/>
      <w:marLeft w:val="0"/>
      <w:marRight w:val="0"/>
      <w:marTop w:val="0"/>
      <w:marBottom w:val="0"/>
      <w:divBdr>
        <w:top w:val="none" w:sz="0" w:space="0" w:color="auto"/>
        <w:left w:val="none" w:sz="0" w:space="0" w:color="auto"/>
        <w:bottom w:val="none" w:sz="0" w:space="0" w:color="auto"/>
        <w:right w:val="none" w:sz="0" w:space="0" w:color="auto"/>
      </w:divBdr>
    </w:div>
    <w:div w:id="1327828197">
      <w:bodyDiv w:val="1"/>
      <w:marLeft w:val="0"/>
      <w:marRight w:val="0"/>
      <w:marTop w:val="0"/>
      <w:marBottom w:val="0"/>
      <w:divBdr>
        <w:top w:val="none" w:sz="0" w:space="0" w:color="auto"/>
        <w:left w:val="none" w:sz="0" w:space="0" w:color="auto"/>
        <w:bottom w:val="none" w:sz="0" w:space="0" w:color="auto"/>
        <w:right w:val="none" w:sz="0" w:space="0" w:color="auto"/>
      </w:divBdr>
    </w:div>
    <w:div w:id="1339889203">
      <w:bodyDiv w:val="1"/>
      <w:marLeft w:val="0"/>
      <w:marRight w:val="0"/>
      <w:marTop w:val="0"/>
      <w:marBottom w:val="0"/>
      <w:divBdr>
        <w:top w:val="none" w:sz="0" w:space="0" w:color="auto"/>
        <w:left w:val="none" w:sz="0" w:space="0" w:color="auto"/>
        <w:bottom w:val="none" w:sz="0" w:space="0" w:color="auto"/>
        <w:right w:val="none" w:sz="0" w:space="0" w:color="auto"/>
      </w:divBdr>
    </w:div>
    <w:div w:id="1343433391">
      <w:bodyDiv w:val="1"/>
      <w:marLeft w:val="0"/>
      <w:marRight w:val="0"/>
      <w:marTop w:val="0"/>
      <w:marBottom w:val="0"/>
      <w:divBdr>
        <w:top w:val="none" w:sz="0" w:space="0" w:color="auto"/>
        <w:left w:val="none" w:sz="0" w:space="0" w:color="auto"/>
        <w:bottom w:val="none" w:sz="0" w:space="0" w:color="auto"/>
        <w:right w:val="none" w:sz="0" w:space="0" w:color="auto"/>
      </w:divBdr>
    </w:div>
    <w:div w:id="1362198098">
      <w:bodyDiv w:val="1"/>
      <w:marLeft w:val="0"/>
      <w:marRight w:val="0"/>
      <w:marTop w:val="0"/>
      <w:marBottom w:val="0"/>
      <w:divBdr>
        <w:top w:val="none" w:sz="0" w:space="0" w:color="auto"/>
        <w:left w:val="none" w:sz="0" w:space="0" w:color="auto"/>
        <w:bottom w:val="none" w:sz="0" w:space="0" w:color="auto"/>
        <w:right w:val="none" w:sz="0" w:space="0" w:color="auto"/>
      </w:divBdr>
    </w:div>
    <w:div w:id="1363244609">
      <w:bodyDiv w:val="1"/>
      <w:marLeft w:val="0"/>
      <w:marRight w:val="0"/>
      <w:marTop w:val="0"/>
      <w:marBottom w:val="0"/>
      <w:divBdr>
        <w:top w:val="none" w:sz="0" w:space="0" w:color="auto"/>
        <w:left w:val="none" w:sz="0" w:space="0" w:color="auto"/>
        <w:bottom w:val="none" w:sz="0" w:space="0" w:color="auto"/>
        <w:right w:val="none" w:sz="0" w:space="0" w:color="auto"/>
      </w:divBdr>
    </w:div>
    <w:div w:id="1407262353">
      <w:bodyDiv w:val="1"/>
      <w:marLeft w:val="0"/>
      <w:marRight w:val="0"/>
      <w:marTop w:val="0"/>
      <w:marBottom w:val="0"/>
      <w:divBdr>
        <w:top w:val="none" w:sz="0" w:space="0" w:color="auto"/>
        <w:left w:val="none" w:sz="0" w:space="0" w:color="auto"/>
        <w:bottom w:val="none" w:sz="0" w:space="0" w:color="auto"/>
        <w:right w:val="none" w:sz="0" w:space="0" w:color="auto"/>
      </w:divBdr>
    </w:div>
    <w:div w:id="1412192320">
      <w:bodyDiv w:val="1"/>
      <w:marLeft w:val="0"/>
      <w:marRight w:val="0"/>
      <w:marTop w:val="0"/>
      <w:marBottom w:val="0"/>
      <w:divBdr>
        <w:top w:val="none" w:sz="0" w:space="0" w:color="auto"/>
        <w:left w:val="none" w:sz="0" w:space="0" w:color="auto"/>
        <w:bottom w:val="none" w:sz="0" w:space="0" w:color="auto"/>
        <w:right w:val="none" w:sz="0" w:space="0" w:color="auto"/>
      </w:divBdr>
    </w:div>
    <w:div w:id="1422138588">
      <w:bodyDiv w:val="1"/>
      <w:marLeft w:val="0"/>
      <w:marRight w:val="0"/>
      <w:marTop w:val="0"/>
      <w:marBottom w:val="0"/>
      <w:divBdr>
        <w:top w:val="none" w:sz="0" w:space="0" w:color="auto"/>
        <w:left w:val="none" w:sz="0" w:space="0" w:color="auto"/>
        <w:bottom w:val="none" w:sz="0" w:space="0" w:color="auto"/>
        <w:right w:val="none" w:sz="0" w:space="0" w:color="auto"/>
      </w:divBdr>
    </w:div>
    <w:div w:id="1445612174">
      <w:bodyDiv w:val="1"/>
      <w:marLeft w:val="0"/>
      <w:marRight w:val="0"/>
      <w:marTop w:val="0"/>
      <w:marBottom w:val="0"/>
      <w:divBdr>
        <w:top w:val="none" w:sz="0" w:space="0" w:color="auto"/>
        <w:left w:val="none" w:sz="0" w:space="0" w:color="auto"/>
        <w:bottom w:val="none" w:sz="0" w:space="0" w:color="auto"/>
        <w:right w:val="none" w:sz="0" w:space="0" w:color="auto"/>
      </w:divBdr>
    </w:div>
    <w:div w:id="1452020232">
      <w:bodyDiv w:val="1"/>
      <w:marLeft w:val="0"/>
      <w:marRight w:val="0"/>
      <w:marTop w:val="0"/>
      <w:marBottom w:val="0"/>
      <w:divBdr>
        <w:top w:val="none" w:sz="0" w:space="0" w:color="auto"/>
        <w:left w:val="none" w:sz="0" w:space="0" w:color="auto"/>
        <w:bottom w:val="none" w:sz="0" w:space="0" w:color="auto"/>
        <w:right w:val="none" w:sz="0" w:space="0" w:color="auto"/>
      </w:divBdr>
    </w:div>
    <w:div w:id="1466656218">
      <w:bodyDiv w:val="1"/>
      <w:marLeft w:val="0"/>
      <w:marRight w:val="0"/>
      <w:marTop w:val="0"/>
      <w:marBottom w:val="0"/>
      <w:divBdr>
        <w:top w:val="none" w:sz="0" w:space="0" w:color="auto"/>
        <w:left w:val="none" w:sz="0" w:space="0" w:color="auto"/>
        <w:bottom w:val="none" w:sz="0" w:space="0" w:color="auto"/>
        <w:right w:val="none" w:sz="0" w:space="0" w:color="auto"/>
      </w:divBdr>
    </w:div>
    <w:div w:id="1497376208">
      <w:bodyDiv w:val="1"/>
      <w:marLeft w:val="0"/>
      <w:marRight w:val="0"/>
      <w:marTop w:val="0"/>
      <w:marBottom w:val="0"/>
      <w:divBdr>
        <w:top w:val="none" w:sz="0" w:space="0" w:color="auto"/>
        <w:left w:val="none" w:sz="0" w:space="0" w:color="auto"/>
        <w:bottom w:val="none" w:sz="0" w:space="0" w:color="auto"/>
        <w:right w:val="none" w:sz="0" w:space="0" w:color="auto"/>
      </w:divBdr>
    </w:div>
    <w:div w:id="1549338565">
      <w:bodyDiv w:val="1"/>
      <w:marLeft w:val="0"/>
      <w:marRight w:val="0"/>
      <w:marTop w:val="0"/>
      <w:marBottom w:val="0"/>
      <w:divBdr>
        <w:top w:val="none" w:sz="0" w:space="0" w:color="auto"/>
        <w:left w:val="none" w:sz="0" w:space="0" w:color="auto"/>
        <w:bottom w:val="none" w:sz="0" w:space="0" w:color="auto"/>
        <w:right w:val="none" w:sz="0" w:space="0" w:color="auto"/>
      </w:divBdr>
    </w:div>
    <w:div w:id="1565800012">
      <w:bodyDiv w:val="1"/>
      <w:marLeft w:val="0"/>
      <w:marRight w:val="0"/>
      <w:marTop w:val="0"/>
      <w:marBottom w:val="0"/>
      <w:divBdr>
        <w:top w:val="none" w:sz="0" w:space="0" w:color="auto"/>
        <w:left w:val="none" w:sz="0" w:space="0" w:color="auto"/>
        <w:bottom w:val="none" w:sz="0" w:space="0" w:color="auto"/>
        <w:right w:val="none" w:sz="0" w:space="0" w:color="auto"/>
      </w:divBdr>
    </w:div>
    <w:div w:id="1569146856">
      <w:bodyDiv w:val="1"/>
      <w:marLeft w:val="0"/>
      <w:marRight w:val="0"/>
      <w:marTop w:val="0"/>
      <w:marBottom w:val="0"/>
      <w:divBdr>
        <w:top w:val="none" w:sz="0" w:space="0" w:color="auto"/>
        <w:left w:val="none" w:sz="0" w:space="0" w:color="auto"/>
        <w:bottom w:val="none" w:sz="0" w:space="0" w:color="auto"/>
        <w:right w:val="none" w:sz="0" w:space="0" w:color="auto"/>
      </w:divBdr>
    </w:div>
    <w:div w:id="1621379383">
      <w:bodyDiv w:val="1"/>
      <w:marLeft w:val="0"/>
      <w:marRight w:val="0"/>
      <w:marTop w:val="0"/>
      <w:marBottom w:val="0"/>
      <w:divBdr>
        <w:top w:val="none" w:sz="0" w:space="0" w:color="auto"/>
        <w:left w:val="none" w:sz="0" w:space="0" w:color="auto"/>
        <w:bottom w:val="none" w:sz="0" w:space="0" w:color="auto"/>
        <w:right w:val="none" w:sz="0" w:space="0" w:color="auto"/>
      </w:divBdr>
    </w:div>
    <w:div w:id="1700006578">
      <w:bodyDiv w:val="1"/>
      <w:marLeft w:val="0"/>
      <w:marRight w:val="0"/>
      <w:marTop w:val="0"/>
      <w:marBottom w:val="0"/>
      <w:divBdr>
        <w:top w:val="none" w:sz="0" w:space="0" w:color="auto"/>
        <w:left w:val="none" w:sz="0" w:space="0" w:color="auto"/>
        <w:bottom w:val="none" w:sz="0" w:space="0" w:color="auto"/>
        <w:right w:val="none" w:sz="0" w:space="0" w:color="auto"/>
      </w:divBdr>
    </w:div>
    <w:div w:id="1714228779">
      <w:bodyDiv w:val="1"/>
      <w:marLeft w:val="0"/>
      <w:marRight w:val="0"/>
      <w:marTop w:val="0"/>
      <w:marBottom w:val="0"/>
      <w:divBdr>
        <w:top w:val="none" w:sz="0" w:space="0" w:color="auto"/>
        <w:left w:val="none" w:sz="0" w:space="0" w:color="auto"/>
        <w:bottom w:val="none" w:sz="0" w:space="0" w:color="auto"/>
        <w:right w:val="none" w:sz="0" w:space="0" w:color="auto"/>
      </w:divBdr>
    </w:div>
    <w:div w:id="1714382827">
      <w:bodyDiv w:val="1"/>
      <w:marLeft w:val="0"/>
      <w:marRight w:val="0"/>
      <w:marTop w:val="0"/>
      <w:marBottom w:val="0"/>
      <w:divBdr>
        <w:top w:val="none" w:sz="0" w:space="0" w:color="auto"/>
        <w:left w:val="none" w:sz="0" w:space="0" w:color="auto"/>
        <w:bottom w:val="none" w:sz="0" w:space="0" w:color="auto"/>
        <w:right w:val="none" w:sz="0" w:space="0" w:color="auto"/>
      </w:divBdr>
    </w:div>
    <w:div w:id="1720590547">
      <w:bodyDiv w:val="1"/>
      <w:marLeft w:val="0"/>
      <w:marRight w:val="0"/>
      <w:marTop w:val="0"/>
      <w:marBottom w:val="0"/>
      <w:divBdr>
        <w:top w:val="none" w:sz="0" w:space="0" w:color="auto"/>
        <w:left w:val="none" w:sz="0" w:space="0" w:color="auto"/>
        <w:bottom w:val="none" w:sz="0" w:space="0" w:color="auto"/>
        <w:right w:val="none" w:sz="0" w:space="0" w:color="auto"/>
      </w:divBdr>
    </w:div>
    <w:div w:id="1720857508">
      <w:bodyDiv w:val="1"/>
      <w:marLeft w:val="0"/>
      <w:marRight w:val="0"/>
      <w:marTop w:val="0"/>
      <w:marBottom w:val="0"/>
      <w:divBdr>
        <w:top w:val="none" w:sz="0" w:space="0" w:color="auto"/>
        <w:left w:val="none" w:sz="0" w:space="0" w:color="auto"/>
        <w:bottom w:val="none" w:sz="0" w:space="0" w:color="auto"/>
        <w:right w:val="none" w:sz="0" w:space="0" w:color="auto"/>
      </w:divBdr>
    </w:div>
    <w:div w:id="1747267447">
      <w:bodyDiv w:val="1"/>
      <w:marLeft w:val="0"/>
      <w:marRight w:val="0"/>
      <w:marTop w:val="0"/>
      <w:marBottom w:val="0"/>
      <w:divBdr>
        <w:top w:val="none" w:sz="0" w:space="0" w:color="auto"/>
        <w:left w:val="none" w:sz="0" w:space="0" w:color="auto"/>
        <w:bottom w:val="none" w:sz="0" w:space="0" w:color="auto"/>
        <w:right w:val="none" w:sz="0" w:space="0" w:color="auto"/>
      </w:divBdr>
    </w:div>
    <w:div w:id="1769499860">
      <w:bodyDiv w:val="1"/>
      <w:marLeft w:val="0"/>
      <w:marRight w:val="0"/>
      <w:marTop w:val="0"/>
      <w:marBottom w:val="0"/>
      <w:divBdr>
        <w:top w:val="none" w:sz="0" w:space="0" w:color="auto"/>
        <w:left w:val="none" w:sz="0" w:space="0" w:color="auto"/>
        <w:bottom w:val="none" w:sz="0" w:space="0" w:color="auto"/>
        <w:right w:val="none" w:sz="0" w:space="0" w:color="auto"/>
      </w:divBdr>
    </w:div>
    <w:div w:id="1781294896">
      <w:bodyDiv w:val="1"/>
      <w:marLeft w:val="0"/>
      <w:marRight w:val="0"/>
      <w:marTop w:val="0"/>
      <w:marBottom w:val="0"/>
      <w:divBdr>
        <w:top w:val="none" w:sz="0" w:space="0" w:color="auto"/>
        <w:left w:val="none" w:sz="0" w:space="0" w:color="auto"/>
        <w:bottom w:val="none" w:sz="0" w:space="0" w:color="auto"/>
        <w:right w:val="none" w:sz="0" w:space="0" w:color="auto"/>
      </w:divBdr>
    </w:div>
    <w:div w:id="1783380810">
      <w:bodyDiv w:val="1"/>
      <w:marLeft w:val="0"/>
      <w:marRight w:val="0"/>
      <w:marTop w:val="0"/>
      <w:marBottom w:val="0"/>
      <w:divBdr>
        <w:top w:val="none" w:sz="0" w:space="0" w:color="auto"/>
        <w:left w:val="none" w:sz="0" w:space="0" w:color="auto"/>
        <w:bottom w:val="none" w:sz="0" w:space="0" w:color="auto"/>
        <w:right w:val="none" w:sz="0" w:space="0" w:color="auto"/>
      </w:divBdr>
    </w:div>
    <w:div w:id="1816290726">
      <w:bodyDiv w:val="1"/>
      <w:marLeft w:val="0"/>
      <w:marRight w:val="0"/>
      <w:marTop w:val="0"/>
      <w:marBottom w:val="0"/>
      <w:divBdr>
        <w:top w:val="none" w:sz="0" w:space="0" w:color="auto"/>
        <w:left w:val="none" w:sz="0" w:space="0" w:color="auto"/>
        <w:bottom w:val="none" w:sz="0" w:space="0" w:color="auto"/>
        <w:right w:val="none" w:sz="0" w:space="0" w:color="auto"/>
      </w:divBdr>
    </w:div>
    <w:div w:id="1838037555">
      <w:bodyDiv w:val="1"/>
      <w:marLeft w:val="0"/>
      <w:marRight w:val="0"/>
      <w:marTop w:val="0"/>
      <w:marBottom w:val="0"/>
      <w:divBdr>
        <w:top w:val="none" w:sz="0" w:space="0" w:color="auto"/>
        <w:left w:val="none" w:sz="0" w:space="0" w:color="auto"/>
        <w:bottom w:val="none" w:sz="0" w:space="0" w:color="auto"/>
        <w:right w:val="none" w:sz="0" w:space="0" w:color="auto"/>
      </w:divBdr>
    </w:div>
    <w:div w:id="1900047165">
      <w:bodyDiv w:val="1"/>
      <w:marLeft w:val="0"/>
      <w:marRight w:val="0"/>
      <w:marTop w:val="0"/>
      <w:marBottom w:val="0"/>
      <w:divBdr>
        <w:top w:val="none" w:sz="0" w:space="0" w:color="auto"/>
        <w:left w:val="none" w:sz="0" w:space="0" w:color="auto"/>
        <w:bottom w:val="none" w:sz="0" w:space="0" w:color="auto"/>
        <w:right w:val="none" w:sz="0" w:space="0" w:color="auto"/>
      </w:divBdr>
    </w:div>
    <w:div w:id="1931431312">
      <w:bodyDiv w:val="1"/>
      <w:marLeft w:val="0"/>
      <w:marRight w:val="0"/>
      <w:marTop w:val="0"/>
      <w:marBottom w:val="0"/>
      <w:divBdr>
        <w:top w:val="none" w:sz="0" w:space="0" w:color="auto"/>
        <w:left w:val="none" w:sz="0" w:space="0" w:color="auto"/>
        <w:bottom w:val="none" w:sz="0" w:space="0" w:color="auto"/>
        <w:right w:val="none" w:sz="0" w:space="0" w:color="auto"/>
      </w:divBdr>
    </w:div>
    <w:div w:id="1996568639">
      <w:bodyDiv w:val="1"/>
      <w:marLeft w:val="0"/>
      <w:marRight w:val="0"/>
      <w:marTop w:val="0"/>
      <w:marBottom w:val="0"/>
      <w:divBdr>
        <w:top w:val="none" w:sz="0" w:space="0" w:color="auto"/>
        <w:left w:val="none" w:sz="0" w:space="0" w:color="auto"/>
        <w:bottom w:val="none" w:sz="0" w:space="0" w:color="auto"/>
        <w:right w:val="none" w:sz="0" w:space="0" w:color="auto"/>
      </w:divBdr>
    </w:div>
    <w:div w:id="2001732596">
      <w:bodyDiv w:val="1"/>
      <w:marLeft w:val="0"/>
      <w:marRight w:val="0"/>
      <w:marTop w:val="0"/>
      <w:marBottom w:val="0"/>
      <w:divBdr>
        <w:top w:val="none" w:sz="0" w:space="0" w:color="auto"/>
        <w:left w:val="none" w:sz="0" w:space="0" w:color="auto"/>
        <w:bottom w:val="none" w:sz="0" w:space="0" w:color="auto"/>
        <w:right w:val="none" w:sz="0" w:space="0" w:color="auto"/>
      </w:divBdr>
    </w:div>
    <w:div w:id="2008054028">
      <w:bodyDiv w:val="1"/>
      <w:marLeft w:val="0"/>
      <w:marRight w:val="0"/>
      <w:marTop w:val="0"/>
      <w:marBottom w:val="0"/>
      <w:divBdr>
        <w:top w:val="none" w:sz="0" w:space="0" w:color="auto"/>
        <w:left w:val="none" w:sz="0" w:space="0" w:color="auto"/>
        <w:bottom w:val="none" w:sz="0" w:space="0" w:color="auto"/>
        <w:right w:val="none" w:sz="0" w:space="0" w:color="auto"/>
      </w:divBdr>
    </w:div>
    <w:div w:id="2041003745">
      <w:bodyDiv w:val="1"/>
      <w:marLeft w:val="0"/>
      <w:marRight w:val="0"/>
      <w:marTop w:val="0"/>
      <w:marBottom w:val="0"/>
      <w:divBdr>
        <w:top w:val="none" w:sz="0" w:space="0" w:color="auto"/>
        <w:left w:val="none" w:sz="0" w:space="0" w:color="auto"/>
        <w:bottom w:val="none" w:sz="0" w:space="0" w:color="auto"/>
        <w:right w:val="none" w:sz="0" w:space="0" w:color="auto"/>
      </w:divBdr>
    </w:div>
    <w:div w:id="2058386047">
      <w:bodyDiv w:val="1"/>
      <w:marLeft w:val="0"/>
      <w:marRight w:val="0"/>
      <w:marTop w:val="0"/>
      <w:marBottom w:val="0"/>
      <w:divBdr>
        <w:top w:val="none" w:sz="0" w:space="0" w:color="auto"/>
        <w:left w:val="none" w:sz="0" w:space="0" w:color="auto"/>
        <w:bottom w:val="none" w:sz="0" w:space="0" w:color="auto"/>
        <w:right w:val="none" w:sz="0" w:space="0" w:color="auto"/>
      </w:divBdr>
    </w:div>
    <w:div w:id="2061201634">
      <w:bodyDiv w:val="1"/>
      <w:marLeft w:val="0"/>
      <w:marRight w:val="0"/>
      <w:marTop w:val="0"/>
      <w:marBottom w:val="0"/>
      <w:divBdr>
        <w:top w:val="none" w:sz="0" w:space="0" w:color="auto"/>
        <w:left w:val="none" w:sz="0" w:space="0" w:color="auto"/>
        <w:bottom w:val="none" w:sz="0" w:space="0" w:color="auto"/>
        <w:right w:val="none" w:sz="0" w:space="0" w:color="auto"/>
      </w:divBdr>
    </w:div>
    <w:div w:id="2066293471">
      <w:bodyDiv w:val="1"/>
      <w:marLeft w:val="0"/>
      <w:marRight w:val="0"/>
      <w:marTop w:val="0"/>
      <w:marBottom w:val="0"/>
      <w:divBdr>
        <w:top w:val="none" w:sz="0" w:space="0" w:color="auto"/>
        <w:left w:val="none" w:sz="0" w:space="0" w:color="auto"/>
        <w:bottom w:val="none" w:sz="0" w:space="0" w:color="auto"/>
        <w:right w:val="none" w:sz="0" w:space="0" w:color="auto"/>
      </w:divBdr>
    </w:div>
    <w:div w:id="2077511469">
      <w:bodyDiv w:val="1"/>
      <w:marLeft w:val="0"/>
      <w:marRight w:val="0"/>
      <w:marTop w:val="0"/>
      <w:marBottom w:val="0"/>
      <w:divBdr>
        <w:top w:val="none" w:sz="0" w:space="0" w:color="auto"/>
        <w:left w:val="none" w:sz="0" w:space="0" w:color="auto"/>
        <w:bottom w:val="none" w:sz="0" w:space="0" w:color="auto"/>
        <w:right w:val="none" w:sz="0" w:space="0" w:color="auto"/>
      </w:divBdr>
    </w:div>
    <w:div w:id="2081783293">
      <w:bodyDiv w:val="1"/>
      <w:marLeft w:val="0"/>
      <w:marRight w:val="0"/>
      <w:marTop w:val="0"/>
      <w:marBottom w:val="0"/>
      <w:divBdr>
        <w:top w:val="none" w:sz="0" w:space="0" w:color="auto"/>
        <w:left w:val="none" w:sz="0" w:space="0" w:color="auto"/>
        <w:bottom w:val="none" w:sz="0" w:space="0" w:color="auto"/>
        <w:right w:val="none" w:sz="0" w:space="0" w:color="auto"/>
      </w:divBdr>
    </w:div>
    <w:div w:id="2088840188">
      <w:bodyDiv w:val="1"/>
      <w:marLeft w:val="0"/>
      <w:marRight w:val="0"/>
      <w:marTop w:val="0"/>
      <w:marBottom w:val="0"/>
      <w:divBdr>
        <w:top w:val="none" w:sz="0" w:space="0" w:color="auto"/>
        <w:left w:val="none" w:sz="0" w:space="0" w:color="auto"/>
        <w:bottom w:val="none" w:sz="0" w:space="0" w:color="auto"/>
        <w:right w:val="none" w:sz="0" w:space="0" w:color="auto"/>
      </w:divBdr>
    </w:div>
    <w:div w:id="2096199918">
      <w:bodyDiv w:val="1"/>
      <w:marLeft w:val="0"/>
      <w:marRight w:val="0"/>
      <w:marTop w:val="0"/>
      <w:marBottom w:val="0"/>
      <w:divBdr>
        <w:top w:val="none" w:sz="0" w:space="0" w:color="auto"/>
        <w:left w:val="none" w:sz="0" w:space="0" w:color="auto"/>
        <w:bottom w:val="none" w:sz="0" w:space="0" w:color="auto"/>
        <w:right w:val="none" w:sz="0" w:space="0" w:color="auto"/>
      </w:divBdr>
    </w:div>
    <w:div w:id="2114158160">
      <w:bodyDiv w:val="1"/>
      <w:marLeft w:val="0"/>
      <w:marRight w:val="0"/>
      <w:marTop w:val="0"/>
      <w:marBottom w:val="0"/>
      <w:divBdr>
        <w:top w:val="none" w:sz="0" w:space="0" w:color="auto"/>
        <w:left w:val="none" w:sz="0" w:space="0" w:color="auto"/>
        <w:bottom w:val="none" w:sz="0" w:space="0" w:color="auto"/>
        <w:right w:val="none" w:sz="0" w:space="0" w:color="auto"/>
      </w:divBdr>
    </w:div>
    <w:div w:id="2129423017">
      <w:bodyDiv w:val="1"/>
      <w:marLeft w:val="0"/>
      <w:marRight w:val="0"/>
      <w:marTop w:val="0"/>
      <w:marBottom w:val="0"/>
      <w:divBdr>
        <w:top w:val="none" w:sz="0" w:space="0" w:color="auto"/>
        <w:left w:val="none" w:sz="0" w:space="0" w:color="auto"/>
        <w:bottom w:val="none" w:sz="0" w:space="0" w:color="auto"/>
        <w:right w:val="none" w:sz="0" w:space="0" w:color="auto"/>
      </w:divBdr>
    </w:div>
    <w:div w:id="2131121034">
      <w:bodyDiv w:val="1"/>
      <w:marLeft w:val="0"/>
      <w:marRight w:val="0"/>
      <w:marTop w:val="0"/>
      <w:marBottom w:val="0"/>
      <w:divBdr>
        <w:top w:val="none" w:sz="0" w:space="0" w:color="auto"/>
        <w:left w:val="none" w:sz="0" w:space="0" w:color="auto"/>
        <w:bottom w:val="none" w:sz="0" w:space="0" w:color="auto"/>
        <w:right w:val="none" w:sz="0" w:space="0" w:color="auto"/>
      </w:divBdr>
    </w:div>
    <w:div w:id="214573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hyperlink" Target="mailto:susie.strege@nasa.gov" TargetMode="External"/><Relationship Id="rId26" Type="http://schemas.openxmlformats.org/officeDocument/2006/relationships/hyperlink" Target="http://sourceforge.net/projects/coreflightexec" TargetMode="External"/><Relationship Id="rId3" Type="http://schemas.openxmlformats.org/officeDocument/2006/relationships/styles" Target="styles.xml"/><Relationship Id="rId21" Type="http://schemas.openxmlformats.org/officeDocument/2006/relationships/hyperlink" Target="http://sourceforge.net/projects/coreflightexec"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yperlink" Target="https://babelfish.arc.nasa.gov/trac/cfs_cfe/report/1" TargetMode="External"/><Relationship Id="rId25" Type="http://schemas.openxmlformats.org/officeDocument/2006/relationships/hyperlink" Target="http://sourceforge.net/projects/coreflightexec"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tlserver3.gsfc.nasa.gov:7001/index.html" TargetMode="External"/><Relationship Id="rId20" Type="http://schemas.openxmlformats.org/officeDocument/2006/relationships/hyperlink" Target="http://sourceforge.net/projects/coreflightexec" TargetMode="External"/><Relationship Id="rId29" Type="http://schemas.openxmlformats.org/officeDocument/2006/relationships/hyperlink" Target="http://sourceforge.net/projects/coreflightexe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yperlink" Target="http://sourceforge.net/projects/coreflightexec"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yperlink" Target="http://sourceforge.net/projects/coreflightexec" TargetMode="External"/><Relationship Id="rId28" Type="http://schemas.openxmlformats.org/officeDocument/2006/relationships/hyperlink" Target="http://sourceforge.net/projects/coreflightexec" TargetMode="External"/><Relationship Id="rId10" Type="http://schemas.openxmlformats.org/officeDocument/2006/relationships/image" Target="media/image3.emf"/><Relationship Id="rId19" Type="http://schemas.openxmlformats.org/officeDocument/2006/relationships/hyperlink" Target="http://sourceforge.net/projects/coreflightexec" TargetMode="External"/><Relationship Id="rId31" Type="http://schemas.openxmlformats.org/officeDocument/2006/relationships/hyperlink" Target="http://sourceforge.net/projects/coreflightexec/"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hyperlink" Target="http://sourceforge.net/projects/coreflightexec" TargetMode="External"/><Relationship Id="rId27" Type="http://schemas.openxmlformats.org/officeDocument/2006/relationships/hyperlink" Target="http://sourceforge.net/projects/coreflightexec" TargetMode="External"/><Relationship Id="rId30" Type="http://schemas.openxmlformats.org/officeDocument/2006/relationships/hyperlink" Target="http://sourceforge.net/projects/coreflightex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C9D4C-75E3-4D8B-AAB9-895DC072E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5152</Words>
  <Characters>29372</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VERSION DESCRIPTION MEMO - TEMPLATE INSTRUCTIONS</vt:lpstr>
    </vt:vector>
  </TitlesOfParts>
  <Company>ACS</Company>
  <LinksUpToDate>false</LinksUpToDate>
  <CharactersWithSpaces>34456</CharactersWithSpaces>
  <SharedDoc>false</SharedDoc>
  <HLinks>
    <vt:vector size="18" baseType="variant">
      <vt:variant>
        <vt:i4>6946915</vt:i4>
      </vt:variant>
      <vt:variant>
        <vt:i4>3</vt:i4>
      </vt:variant>
      <vt:variant>
        <vt:i4>0</vt:i4>
      </vt:variant>
      <vt:variant>
        <vt:i4>5</vt:i4>
      </vt:variant>
      <vt:variant>
        <vt:lpwstr>http://sourceforge.net/projects/coreflightexec/</vt:lpwstr>
      </vt:variant>
      <vt:variant>
        <vt:lpwstr/>
      </vt:variant>
      <vt:variant>
        <vt:i4>2293805</vt:i4>
      </vt:variant>
      <vt:variant>
        <vt:i4>0</vt:i4>
      </vt:variant>
      <vt:variant>
        <vt:i4>0</vt:i4>
      </vt:variant>
      <vt:variant>
        <vt:i4>5</vt:i4>
      </vt:variant>
      <vt:variant>
        <vt:lpwstr>http://tlserver3.gsfc.nasa.gov:7001/index.html</vt:lpwstr>
      </vt:variant>
      <vt:variant>
        <vt:lpwstr/>
      </vt:variant>
      <vt:variant>
        <vt:i4>4915236</vt:i4>
      </vt:variant>
      <vt:variant>
        <vt:i4>19499</vt:i4>
      </vt:variant>
      <vt:variant>
        <vt:i4>1028</vt:i4>
      </vt:variant>
      <vt:variant>
        <vt:i4>1</vt:i4>
      </vt:variant>
      <vt:variant>
        <vt:lpwstr>C:\582\_Projects\CFS\Temp\Releases\cFE DCRs Build 6.4.0_files\582 Logo Small New.jpg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DESCRIPTION MEMO - TEMPLATE INSTRUCTIONS</dc:title>
  <dc:subject/>
  <dc:creator>Strege, Susanne L. (GSFC-5820)</dc:creator>
  <cp:keywords/>
  <cp:lastModifiedBy>Strege, Susanne L. (GSFC-5820)</cp:lastModifiedBy>
  <cp:revision>2</cp:revision>
  <cp:lastPrinted>2014-09-30T17:57:00Z</cp:lastPrinted>
  <dcterms:created xsi:type="dcterms:W3CDTF">2016-06-06T21:11:00Z</dcterms:created>
  <dcterms:modified xsi:type="dcterms:W3CDTF">2016-06-06T21:11:00Z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viewCycleID">
    <vt:i4>-2084111568</vt:i4>
  </property>
  <property fmtid="{D5CDD505-2E9C-101B-9397-08002B2CF9AE}" pid="3" name="_EmailEntryID">
    <vt:lpwstr>00000000C93AF0A71200934F915F95207A7B5CD3070079B139405CA2324CA2A3BC1D18FCE9E500000009653700008FB84409A95D304685BE2514DF8F673100000E4B21D80000</vt:lpwstr>
  </property>
  <property fmtid="{D5CDD505-2E9C-101B-9397-08002B2CF9AE}" pid="4" name="_EmailStoreID">
    <vt:lpwstr>0000000038A1BB1005E5101AA1BB08002B2A56C20000454D534D44422E444C4C00000000000000001B55FA20AA6611CD9BC800AA002FC45A0C0000006D61696C303263612E6E64632E6E6173612E676F76002F6F3D4E4153412F6F753D4A53432F636E3D526563697069656E74732F636E3D7373747265676500</vt:lpwstr>
  </property>
  <property fmtid="{D5CDD505-2E9C-101B-9397-08002B2CF9AE}" pid="5" name="_ReviewingToolsShownOnce">
    <vt:lpwstr/>
  </property>
</Properties>
</file>