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D9" w:rsidRDefault="0033321E" w:rsidP="006E6269">
      <w:pPr>
        <w:jc w:val="center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Modelling</w:t>
      </w:r>
      <w:proofErr w:type="spellEnd"/>
      <w:r>
        <w:rPr>
          <w:rFonts w:hint="eastAsia"/>
          <w:b/>
          <w:sz w:val="32"/>
        </w:rPr>
        <w:t xml:space="preserve"> </w:t>
      </w:r>
      <w:r w:rsidR="002853E6" w:rsidRPr="00451726">
        <w:rPr>
          <w:rFonts w:hint="eastAsia"/>
          <w:b/>
          <w:sz w:val="32"/>
        </w:rPr>
        <w:t xml:space="preserve">the </w:t>
      </w:r>
      <w:proofErr w:type="spellStart"/>
      <w:r w:rsidR="002853E6" w:rsidRPr="00451726">
        <w:rPr>
          <w:rFonts w:hint="eastAsia"/>
          <w:b/>
          <w:sz w:val="32"/>
        </w:rPr>
        <w:t>piezo</w:t>
      </w:r>
      <w:proofErr w:type="spellEnd"/>
      <w:r w:rsidR="002853E6" w:rsidRPr="00451726">
        <w:rPr>
          <w:rFonts w:hint="eastAsia"/>
          <w:b/>
          <w:sz w:val="32"/>
        </w:rPr>
        <w:t>-buzzer</w:t>
      </w:r>
    </w:p>
    <w:p w:rsidR="006E6269" w:rsidRPr="006E6269" w:rsidRDefault="006E6269">
      <w:pPr>
        <w:rPr>
          <w:b/>
          <w:sz w:val="20"/>
          <w:szCs w:val="20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 w:rsidRPr="006E6269">
        <w:rPr>
          <w:rFonts w:hint="eastAsia"/>
          <w:b/>
          <w:sz w:val="20"/>
          <w:szCs w:val="20"/>
        </w:rPr>
        <w:t xml:space="preserve">2018.10 </w:t>
      </w:r>
      <w:proofErr w:type="gramStart"/>
      <w:r w:rsidRPr="006E6269">
        <w:rPr>
          <w:rFonts w:hint="eastAsia"/>
          <w:b/>
          <w:sz w:val="20"/>
          <w:szCs w:val="20"/>
        </w:rPr>
        <w:t>by</w:t>
      </w:r>
      <w:proofErr w:type="gramEnd"/>
      <w:r w:rsidRPr="006E6269">
        <w:rPr>
          <w:rFonts w:hint="eastAsia"/>
          <w:b/>
          <w:sz w:val="20"/>
          <w:szCs w:val="20"/>
        </w:rPr>
        <w:t xml:space="preserve"> Bill Wang</w:t>
      </w:r>
    </w:p>
    <w:p w:rsidR="00372BF3" w:rsidRDefault="00704294" w:rsidP="00285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含</w:t>
      </w:r>
      <w:r>
        <w:rPr>
          <w:rFonts w:hint="eastAsia"/>
        </w:rPr>
        <w:t>Feedback pin</w:t>
      </w:r>
      <w:proofErr w:type="gramStart"/>
      <w:r>
        <w:rPr>
          <w:rFonts w:hint="eastAsia"/>
        </w:rPr>
        <w:t>的</w:t>
      </w:r>
      <w:r w:rsidR="00372BF3">
        <w:rPr>
          <w:rFonts w:hint="eastAsia"/>
        </w:rPr>
        <w:t>等效電路</w:t>
      </w:r>
      <w:proofErr w:type="gramEnd"/>
      <w:r>
        <w:rPr>
          <w:rFonts w:hint="eastAsia"/>
        </w:rPr>
        <w:t>:Cp, Ls, Cs, Rs, Co, ns2p.</w:t>
      </w:r>
    </w:p>
    <w:p w:rsidR="00704294" w:rsidRDefault="00704294" w:rsidP="00704294">
      <w:pPr>
        <w:pStyle w:val="a3"/>
        <w:ind w:leftChars="0" w:left="360"/>
      </w:pPr>
      <w:r>
        <w:rPr>
          <w:rFonts w:hint="eastAsia"/>
        </w:rPr>
        <w:t>其中的</w:t>
      </w:r>
      <w:r>
        <w:rPr>
          <w:rFonts w:hint="eastAsia"/>
        </w:rPr>
        <w:t xml:space="preserve">ns2p </w:t>
      </w:r>
      <w:r>
        <w:rPr>
          <w:rFonts w:hint="eastAsia"/>
        </w:rPr>
        <w:t>為</w:t>
      </w:r>
      <w:r>
        <w:rPr>
          <w:rFonts w:hint="eastAsia"/>
        </w:rPr>
        <w:t>dc transformer</w:t>
      </w:r>
      <w:r>
        <w:rPr>
          <w:rFonts w:hint="eastAsia"/>
        </w:rPr>
        <w:t>的</w:t>
      </w:r>
      <w:r>
        <w:rPr>
          <w:rFonts w:hint="eastAsia"/>
        </w:rPr>
        <w:t xml:space="preserve">turn ratio, </w:t>
      </w:r>
      <w:r>
        <w:rPr>
          <w:rFonts w:hint="eastAsia"/>
        </w:rPr>
        <w:t>目的是提供一</w:t>
      </w:r>
      <w:proofErr w:type="gramStart"/>
      <w:r>
        <w:rPr>
          <w:rFonts w:hint="eastAsia"/>
        </w:rPr>
        <w:t>180</w:t>
      </w:r>
      <w:proofErr w:type="gramEnd"/>
      <w:r>
        <w:rPr>
          <w:rFonts w:hint="eastAsia"/>
        </w:rPr>
        <w:t>度反向的信號</w:t>
      </w:r>
    </w:p>
    <w:p w:rsidR="00372BF3" w:rsidRDefault="00704294" w:rsidP="00372BF3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43561"/>
            <wp:effectExtent l="1905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Pr="00372BF3" w:rsidRDefault="00CF6A08" w:rsidP="00372BF3">
      <w:pPr>
        <w:pStyle w:val="a3"/>
        <w:ind w:leftChars="0" w:left="360"/>
        <w:rPr>
          <w:b/>
        </w:rPr>
      </w:pPr>
      <w:r w:rsidRPr="00A8200F">
        <w:rPr>
          <w:b/>
        </w:rPr>
        <w:object w:dxaOrig="1543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4pt" o:ole="">
            <v:imagedata r:id="rId8" o:title=""/>
          </v:shape>
          <o:OLEObject Type="Embed" ProgID="Package" ShapeID="_x0000_i1025" DrawAspect="Icon" ObjectID="_1603785863" r:id="rId9"/>
        </w:object>
      </w:r>
      <w:r w:rsidRPr="00A8200F">
        <w:rPr>
          <w:b/>
        </w:rPr>
        <w:object w:dxaOrig="1543" w:dyaOrig="969">
          <v:shape id="_x0000_i1026" type="#_x0000_t75" style="width:77.25pt;height:48.4pt" o:ole="">
            <v:imagedata r:id="rId10" o:title=""/>
          </v:shape>
          <o:OLEObject Type="Embed" ProgID="Package" ShapeID="_x0000_i1026" DrawAspect="Icon" ObjectID="_1603785864" r:id="rId11"/>
        </w:object>
      </w:r>
      <w:r w:rsidRPr="00A8200F">
        <w:rPr>
          <w:b/>
        </w:rPr>
        <w:object w:dxaOrig="1543" w:dyaOrig="969">
          <v:shape id="_x0000_i1027" type="#_x0000_t75" style="width:77.25pt;height:48.4pt" o:ole="">
            <v:imagedata r:id="rId12" o:title=""/>
          </v:shape>
          <o:OLEObject Type="Embed" ProgID="Package" ShapeID="_x0000_i1027" DrawAspect="Icon" ObjectID="_1603785865" r:id="rId13"/>
        </w:object>
      </w:r>
      <w:r w:rsidRPr="00A8200F">
        <w:rPr>
          <w:b/>
        </w:rPr>
        <w:object w:dxaOrig="1543" w:dyaOrig="969">
          <v:shape id="_x0000_i1028" type="#_x0000_t75" style="width:77.25pt;height:48.4pt" o:ole="">
            <v:imagedata r:id="rId14" o:title=""/>
          </v:shape>
          <o:OLEObject Type="Embed" ProgID="Package" ShapeID="_x0000_i1028" DrawAspect="Icon" ObjectID="_1603785866" r:id="rId15"/>
        </w:object>
      </w:r>
    </w:p>
    <w:p w:rsidR="00372BF3" w:rsidRDefault="00372BF3" w:rsidP="00285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先量</w:t>
      </w:r>
      <w:proofErr w:type="gramStart"/>
      <w:r>
        <w:rPr>
          <w:rFonts w:hint="eastAsia"/>
        </w:rPr>
        <w:t>測低頻時</w:t>
      </w:r>
      <w:proofErr w:type="gramEnd"/>
      <w:r>
        <w:rPr>
          <w:rFonts w:hint="eastAsia"/>
        </w:rPr>
        <w:t>FB</w:t>
      </w:r>
      <w:r>
        <w:rPr>
          <w:rFonts w:hint="eastAsia"/>
        </w:rPr>
        <w:t>短路時的</w:t>
      </w:r>
      <w:r>
        <w:rPr>
          <w:rFonts w:hint="eastAsia"/>
        </w:rPr>
        <w:t>Cp</w:t>
      </w:r>
      <w:r>
        <w:rPr>
          <w:rFonts w:hint="eastAsia"/>
        </w:rPr>
        <w:t>約</w:t>
      </w:r>
      <w:r>
        <w:rPr>
          <w:rFonts w:hint="eastAsia"/>
        </w:rPr>
        <w:t>66nF</w:t>
      </w:r>
    </w:p>
    <w:p w:rsidR="00372BF3" w:rsidRDefault="00372BF3" w:rsidP="00EE00F0">
      <w:pPr>
        <w:pStyle w:val="a3"/>
        <w:ind w:leftChars="0" w:left="360"/>
      </w:pPr>
      <w:r w:rsidRPr="00372BF3">
        <w:rPr>
          <w:rFonts w:hint="eastAsia"/>
          <w:noProof/>
        </w:rPr>
        <w:drawing>
          <wp:inline distT="0" distB="0" distL="0" distR="0">
            <wp:extent cx="5274310" cy="2542840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0F0" w:rsidRDefault="00EE00F0" w:rsidP="00EE00F0"/>
    <w:p w:rsidR="00EE00F0" w:rsidRDefault="00EE00F0">
      <w:pPr>
        <w:widowControl/>
      </w:pPr>
      <w:r>
        <w:br w:type="page"/>
      </w:r>
    </w:p>
    <w:p w:rsidR="002853E6" w:rsidRDefault="00873218" w:rsidP="00EE0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>FRA</w:t>
      </w:r>
      <w:r w:rsidR="00EE00F0">
        <w:rPr>
          <w:rFonts w:hint="eastAsia"/>
        </w:rPr>
        <w:t>量測</w:t>
      </w:r>
      <w:r w:rsidR="00EE00F0">
        <w:rPr>
          <w:rFonts w:hint="eastAsia"/>
        </w:rPr>
        <w:t>2KHz~4KHz</w:t>
      </w:r>
      <w:r w:rsidR="00EE00F0">
        <w:rPr>
          <w:rFonts w:hint="eastAsia"/>
        </w:rPr>
        <w:t>的</w:t>
      </w:r>
      <w:r w:rsidR="00EE00F0">
        <w:rPr>
          <w:rFonts w:hint="eastAsia"/>
        </w:rPr>
        <w:t>impedance,</w:t>
      </w:r>
      <w:r w:rsidR="00315F59">
        <w:rPr>
          <w:rFonts w:hint="eastAsia"/>
        </w:rPr>
        <w:t>量測結果如下</w:t>
      </w:r>
    </w:p>
    <w:p w:rsidR="00315F59" w:rsidRDefault="00315F59" w:rsidP="00315F59">
      <w:pPr>
        <w:pStyle w:val="a3"/>
        <w:ind w:leftChars="0" w:left="360"/>
      </w:pPr>
      <w:r w:rsidRPr="00315F59">
        <w:rPr>
          <w:noProof/>
        </w:rPr>
        <w:drawing>
          <wp:inline distT="0" distB="0" distL="0" distR="0">
            <wp:extent cx="5035753" cy="4411065"/>
            <wp:effectExtent l="19050" t="0" r="0" b="0"/>
            <wp:docPr id="2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78710" cy="4759629"/>
                      <a:chOff x="899592" y="620688"/>
                      <a:chExt cx="5078710" cy="4759629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99592" y="620688"/>
                        <a:ext cx="5078710" cy="47596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6" name="直線單箭頭接點 5"/>
                      <a:cNvCxnSpPr/>
                    </a:nvCxnSpPr>
                    <a:spPr>
                      <a:xfrm flipV="1">
                        <a:off x="3995936" y="4869160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 flipV="1">
                        <a:off x="4355976" y="3645024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2195736" y="4797152"/>
                        <a:ext cx="185339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 smtClean="0"/>
                            <a:t>串聯諧振</a:t>
                          </a:r>
                          <a:r>
                            <a:rPr lang="en-US" altLang="zh-TW" sz="1000" b="1" dirty="0" smtClean="0"/>
                            <a:t>3.36kHz</a:t>
                          </a:r>
                        </a:p>
                        <a:p>
                          <a:r>
                            <a:rPr lang="en-US" altLang="zh-TW" sz="1000" b="1" dirty="0" err="1" smtClean="0"/>
                            <a:t>Esr</a:t>
                          </a:r>
                          <a:r>
                            <a:rPr lang="en-US" altLang="zh-TW" sz="1000" b="1" dirty="0" smtClean="0"/>
                            <a:t>=41.21dbOhm=114.947Ohm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  <a:sp>
                    <a:nvSpPr>
                      <a:cNvPr id="10" name="文字方塊 9"/>
                      <a:cNvSpPr txBox="1"/>
                    </a:nvSpPr>
                    <a:spPr>
                      <a:xfrm>
                        <a:off x="3203848" y="3717032"/>
                        <a:ext cx="112082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/>
                            <a:t>並</a:t>
                          </a:r>
                          <a:r>
                            <a:rPr lang="zh-TW" altLang="en-US" sz="1000" b="1" dirty="0" smtClean="0"/>
                            <a:t>聯諧振</a:t>
                          </a:r>
                          <a:r>
                            <a:rPr lang="en-US" altLang="zh-TW" sz="1000" b="1" dirty="0" smtClean="0"/>
                            <a:t>3.58kHz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E00F0" w:rsidRDefault="00EE00F0">
      <w:pPr>
        <w:widowControl/>
      </w:pPr>
      <w:r>
        <w:br w:type="page"/>
      </w:r>
    </w:p>
    <w:p w:rsidR="00315F59" w:rsidRDefault="00315F59" w:rsidP="00315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LTspice</w:t>
      </w:r>
      <w:proofErr w:type="spellEnd"/>
      <w:r>
        <w:rPr>
          <w:rFonts w:hint="eastAsia"/>
        </w:rPr>
        <w:t>中代入</w:t>
      </w:r>
      <w:proofErr w:type="spellStart"/>
      <w:r>
        <w:rPr>
          <w:rFonts w:hint="eastAsia"/>
        </w:rPr>
        <w:t>fs,df,Rs,Cp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求出</w:t>
      </w:r>
      <w:r>
        <w:rPr>
          <w:rFonts w:hint="eastAsia"/>
        </w:rPr>
        <w:t>Cs</w:t>
      </w:r>
      <w:r w:rsidR="00451726">
        <w:rPr>
          <w:rFonts w:hint="eastAsia"/>
        </w:rPr>
        <w:t xml:space="preserve"> = </w:t>
      </w:r>
      <w:r w:rsidR="00372BF3">
        <w:rPr>
          <w:rFonts w:hint="eastAsia"/>
        </w:rPr>
        <w:t>8.6</w:t>
      </w:r>
      <w:r w:rsidR="00451726">
        <w:rPr>
          <w:rFonts w:hint="eastAsia"/>
        </w:rPr>
        <w:t>n</w:t>
      </w:r>
      <w:r>
        <w:rPr>
          <w:rFonts w:hint="eastAsia"/>
        </w:rPr>
        <w:t>,</w:t>
      </w:r>
      <w:r w:rsidR="00451726">
        <w:rPr>
          <w:rFonts w:hint="eastAsia"/>
        </w:rPr>
        <w:t>Ls =</w:t>
      </w:r>
      <w:r w:rsidR="00372BF3">
        <w:rPr>
          <w:rFonts w:hint="eastAsia"/>
        </w:rPr>
        <w:t>260</w:t>
      </w:r>
      <w:r w:rsidR="00451726">
        <w:rPr>
          <w:rFonts w:hint="eastAsia"/>
        </w:rPr>
        <w:t>mH</w:t>
      </w:r>
      <w:r w:rsidR="00C53A7D">
        <w:rPr>
          <w:rFonts w:hint="eastAsia"/>
        </w:rPr>
        <w:t xml:space="preserve">. </w:t>
      </w:r>
      <w:proofErr w:type="spellStart"/>
      <w:r w:rsidR="00C53A7D">
        <w:t>D</w:t>
      </w:r>
      <w:r w:rsidR="00C53A7D">
        <w:rPr>
          <w:rFonts w:hint="eastAsia"/>
        </w:rPr>
        <w:t>f</w:t>
      </w:r>
      <w:proofErr w:type="spellEnd"/>
      <w:r w:rsidR="00C53A7D">
        <w:rPr>
          <w:rFonts w:hint="eastAsia"/>
        </w:rPr>
        <w:t>是</w:t>
      </w:r>
      <w:proofErr w:type="spellStart"/>
      <w:r w:rsidR="00C53A7D">
        <w:rPr>
          <w:rFonts w:hint="eastAsia"/>
        </w:rPr>
        <w:t>fp</w:t>
      </w:r>
      <w:proofErr w:type="spellEnd"/>
      <w:r w:rsidR="00C53A7D">
        <w:rPr>
          <w:rFonts w:hint="eastAsia"/>
        </w:rPr>
        <w:t>和</w:t>
      </w:r>
      <w:proofErr w:type="spellStart"/>
      <w:r w:rsidR="00C53A7D">
        <w:rPr>
          <w:rFonts w:hint="eastAsia"/>
        </w:rPr>
        <w:t>fs</w:t>
      </w:r>
      <w:proofErr w:type="spellEnd"/>
      <w:r w:rsidR="00C53A7D">
        <w:rPr>
          <w:rFonts w:hint="eastAsia"/>
        </w:rPr>
        <w:t>的差頻</w:t>
      </w:r>
    </w:p>
    <w:p w:rsidR="00451726" w:rsidRDefault="00EE00F0" w:rsidP="0045172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4955677"/>
            <wp:effectExtent l="1905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 w:rsidP="00451726">
      <w:pPr>
        <w:pStyle w:val="a3"/>
        <w:ind w:leftChars="0" w:left="360"/>
      </w:pPr>
      <w:r>
        <w:object w:dxaOrig="1543" w:dyaOrig="969">
          <v:shape id="_x0000_i1029" type="#_x0000_t75" style="width:77.25pt;height:48.4pt" o:ole="">
            <v:imagedata r:id="rId19" o:title=""/>
          </v:shape>
          <o:OLEObject Type="Embed" ProgID="Package" ShapeID="_x0000_i1029" DrawAspect="Icon" ObjectID="_1603785867" r:id="rId20"/>
        </w:object>
      </w:r>
      <w:r>
        <w:object w:dxaOrig="1543" w:dyaOrig="969">
          <v:shape id="_x0000_i1030" type="#_x0000_t75" style="width:77.25pt;height:48.4pt" o:ole="">
            <v:imagedata r:id="rId21" o:title=""/>
          </v:shape>
          <o:OLEObject Type="Embed" ProgID="Package" ShapeID="_x0000_i1030" DrawAspect="Icon" ObjectID="_1603785868" r:id="rId22"/>
        </w:object>
      </w:r>
    </w:p>
    <w:p w:rsidR="00315F59" w:rsidRDefault="00C70A6E" w:rsidP="00315F59">
      <w:r>
        <w:rPr>
          <w:rFonts w:hint="eastAsia"/>
        </w:rPr>
        <w:t>Impedance</w:t>
      </w:r>
      <w:r w:rsidR="00451726">
        <w:rPr>
          <w:rFonts w:hint="eastAsia"/>
        </w:rPr>
        <w:t>模擬結果如下</w:t>
      </w:r>
      <w:r w:rsidR="00451726">
        <w:rPr>
          <w:rFonts w:hint="eastAsia"/>
        </w:rPr>
        <w:t>:</w:t>
      </w:r>
    </w:p>
    <w:p w:rsidR="00451726" w:rsidRDefault="00372BF3">
      <w:r>
        <w:rPr>
          <w:rFonts w:hint="eastAsia"/>
          <w:noProof/>
        </w:rPr>
        <w:drawing>
          <wp:inline distT="0" distB="0" distL="0" distR="0">
            <wp:extent cx="5266690" cy="2531110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量測低頻時輸入短路時的</w:t>
      </w:r>
      <w:r>
        <w:rPr>
          <w:rFonts w:hint="eastAsia"/>
        </w:rPr>
        <w:t>C</w:t>
      </w:r>
      <w:r w:rsidR="00704294">
        <w:rPr>
          <w:rFonts w:hint="eastAsia"/>
        </w:rPr>
        <w:t>o</w:t>
      </w:r>
      <w:r>
        <w:rPr>
          <w:rFonts w:hint="eastAsia"/>
        </w:rPr>
        <w:t>約</w:t>
      </w:r>
      <w:r>
        <w:rPr>
          <w:rFonts w:hint="eastAsia"/>
        </w:rPr>
        <w:t>6nF</w:t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FRA</w:t>
      </w:r>
      <w:r>
        <w:rPr>
          <w:rFonts w:hint="eastAsia"/>
        </w:rPr>
        <w:t>量測</w:t>
      </w:r>
      <w:r w:rsidR="00C53A7D">
        <w:rPr>
          <w:rFonts w:hint="eastAsia"/>
        </w:rPr>
        <w:t>輸入短路時</w:t>
      </w:r>
      <w:r>
        <w:rPr>
          <w:rFonts w:hint="eastAsia"/>
        </w:rPr>
        <w:t>2KHz~4KHz</w:t>
      </w:r>
      <w:r>
        <w:rPr>
          <w:rFonts w:hint="eastAsia"/>
        </w:rPr>
        <w:t>的</w:t>
      </w:r>
      <w:r>
        <w:rPr>
          <w:rFonts w:hint="eastAsia"/>
        </w:rPr>
        <w:t>impedance,</w:t>
      </w:r>
      <w:r>
        <w:rPr>
          <w:rFonts w:hint="eastAsia"/>
        </w:rPr>
        <w:t>量測結果如下</w:t>
      </w:r>
    </w:p>
    <w:p w:rsidR="00EE00F0" w:rsidRDefault="004635D5" w:rsidP="00873218">
      <w:pPr>
        <w:pStyle w:val="a3"/>
        <w:ind w:leftChars="0" w:left="360"/>
      </w:pPr>
      <w:r w:rsidRPr="004635D5">
        <w:rPr>
          <w:noProof/>
        </w:rPr>
        <w:drawing>
          <wp:inline distT="0" distB="0" distL="0" distR="0">
            <wp:extent cx="5274310" cy="2844709"/>
            <wp:effectExtent l="19050" t="0" r="2540" b="0"/>
            <wp:docPr id="5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47274" cy="4016152"/>
                      <a:chOff x="827584" y="1052736"/>
                      <a:chExt cx="7447274" cy="4016152"/>
                    </a:xfrm>
                  </a:grpSpPr>
                  <a:pic>
                    <a:nvPicPr>
                      <a:cNvPr id="205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584" y="1052736"/>
                        <a:ext cx="7447274" cy="40161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5" name="直線單箭頭接點 4"/>
                      <a:cNvCxnSpPr/>
                    </a:nvCxnSpPr>
                    <a:spPr>
                      <a:xfrm>
                        <a:off x="5940152" y="4725144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直線單箭頭接點 6"/>
                      <a:cNvCxnSpPr/>
                    </a:nvCxnSpPr>
                    <a:spPr>
                      <a:xfrm>
                        <a:off x="6156176" y="3501008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>
                        <a:off x="6012160" y="227687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4860032" y="4509120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3.36kHz</a:t>
                          </a:r>
                        </a:p>
                        <a:p>
                          <a:r>
                            <a:rPr lang="en-US" altLang="zh-TW" sz="1200" dirty="0" smtClean="0"/>
                            <a:t>73.44dBOhm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4" name="文字方塊 13"/>
                      <a:cNvSpPr txBox="1"/>
                    </a:nvSpPr>
                    <a:spPr>
                      <a:xfrm>
                        <a:off x="5148064" y="3284984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3.43kHz</a:t>
                          </a:r>
                        </a:p>
                        <a:p>
                          <a:r>
                            <a:rPr lang="en-US" altLang="zh-TW" sz="1200" dirty="0" smtClean="0"/>
                            <a:t>83.49dBOhm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5" name="文字方塊 14"/>
                      <a:cNvSpPr txBox="1"/>
                    </a:nvSpPr>
                    <a:spPr>
                      <a:xfrm>
                        <a:off x="4932040" y="2060848"/>
                        <a:ext cx="138807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3.39kHz</a:t>
                          </a:r>
                        </a:p>
                        <a:p>
                          <a:r>
                            <a:rPr lang="en-US" altLang="zh-TW" sz="1200" dirty="0" smtClean="0"/>
                            <a:t>Phase=-22.5degree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04294" w:rsidRDefault="00704294" w:rsidP="00704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LTSPICE</w:t>
      </w:r>
      <w:r>
        <w:rPr>
          <w:rFonts w:hint="eastAsia"/>
        </w:rPr>
        <w:t>模擬電路如下</w:t>
      </w:r>
      <w:r w:rsidR="004635D5">
        <w:rPr>
          <w:rFonts w:hint="eastAsia"/>
        </w:rPr>
        <w:t>,</w:t>
      </w:r>
      <w:r w:rsidR="004635D5">
        <w:rPr>
          <w:rFonts w:hint="eastAsia"/>
        </w:rPr>
        <w:t>調整</w:t>
      </w:r>
      <w:r w:rsidR="004635D5">
        <w:rPr>
          <w:rFonts w:hint="eastAsia"/>
        </w:rPr>
        <w:t>RATIO</w:t>
      </w:r>
      <w:r w:rsidR="004635D5">
        <w:rPr>
          <w:rFonts w:hint="eastAsia"/>
        </w:rPr>
        <w:t>參數</w:t>
      </w:r>
      <w:r w:rsidR="004635D5">
        <w:rPr>
          <w:rFonts w:hint="eastAsia"/>
        </w:rPr>
        <w:t>,</w:t>
      </w:r>
      <w:r w:rsidR="004635D5">
        <w:rPr>
          <w:rFonts w:hint="eastAsia"/>
        </w:rPr>
        <w:t>使其盡量吻合量測結果</w:t>
      </w:r>
    </w:p>
    <w:p w:rsidR="00704294" w:rsidRDefault="00704294" w:rsidP="0070429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543561"/>
            <wp:effectExtent l="1905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7D" w:rsidRDefault="00CF6A08">
      <w:pPr>
        <w:widowControl/>
      </w:pPr>
      <w:r>
        <w:object w:dxaOrig="1543" w:dyaOrig="969">
          <v:shape id="_x0000_i1031" type="#_x0000_t75" style="width:77.25pt;height:48.4pt" o:ole="">
            <v:imagedata r:id="rId26" o:title=""/>
          </v:shape>
          <o:OLEObject Type="Embed" ProgID="Package" ShapeID="_x0000_i1031" DrawAspect="Icon" ObjectID="_1603785869" r:id="rId27"/>
        </w:object>
      </w:r>
      <w:r>
        <w:object w:dxaOrig="1543" w:dyaOrig="969">
          <v:shape id="_x0000_i1032" type="#_x0000_t75" style="width:77.25pt;height:48.4pt" o:ole="">
            <v:imagedata r:id="rId28" o:title=""/>
          </v:shape>
          <o:OLEObject Type="Embed" ProgID="Package" ShapeID="_x0000_i1032" DrawAspect="Icon" ObjectID="_1603785870" r:id="rId29"/>
        </w:object>
      </w:r>
    </w:p>
    <w:p w:rsidR="00CF6A08" w:rsidRDefault="00CF6A08">
      <w:pPr>
        <w:widowControl/>
      </w:pPr>
      <w:r>
        <w:br w:type="page"/>
      </w:r>
    </w:p>
    <w:p w:rsidR="00C53A7D" w:rsidRDefault="004635D5" w:rsidP="00C53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當</w:t>
      </w:r>
      <w:r>
        <w:rPr>
          <w:rFonts w:hint="eastAsia"/>
        </w:rPr>
        <w:t>RATIO=7</w:t>
      </w:r>
      <w:r>
        <w:rPr>
          <w:rFonts w:hint="eastAsia"/>
        </w:rPr>
        <w:t>時</w:t>
      </w:r>
      <w:r w:rsidR="00C53A7D">
        <w:rPr>
          <w:rFonts w:hint="eastAsia"/>
        </w:rPr>
        <w:t>模擬結果最吻合</w:t>
      </w:r>
      <w:r w:rsidR="00C53A7D">
        <w:rPr>
          <w:rFonts w:hint="eastAsia"/>
        </w:rPr>
        <w:t>,</w:t>
      </w:r>
      <w:r w:rsidR="00C53A7D">
        <w:rPr>
          <w:rFonts w:hint="eastAsia"/>
        </w:rPr>
        <w:t>可觀察到</w:t>
      </w:r>
      <w:r w:rsidR="00C53A7D">
        <w:rPr>
          <w:rFonts w:hint="eastAsia"/>
        </w:rPr>
        <w:t>phase</w:t>
      </w:r>
      <w:r w:rsidR="00C53A7D">
        <w:rPr>
          <w:rFonts w:hint="eastAsia"/>
        </w:rPr>
        <w:t>永遠都在</w:t>
      </w:r>
      <w:r w:rsidR="00C53A7D">
        <w:rPr>
          <w:rFonts w:hint="eastAsia"/>
        </w:rPr>
        <w:t>0</w:t>
      </w:r>
      <w:r w:rsidR="00C53A7D">
        <w:rPr>
          <w:rFonts w:hint="eastAsia"/>
        </w:rPr>
        <w:t>度以下</w:t>
      </w:r>
    </w:p>
    <w:p w:rsidR="00873218" w:rsidRDefault="00C53A7D">
      <w:r>
        <w:rPr>
          <w:noProof/>
        </w:rPr>
        <w:drawing>
          <wp:inline distT="0" distB="0" distL="0" distR="0">
            <wp:extent cx="5274310" cy="4951623"/>
            <wp:effectExtent l="1905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/>
    <w:p w:rsidR="00CF6A08" w:rsidRDefault="00CF6A08" w:rsidP="00CF6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量測輸入和輸出的</w:t>
      </w:r>
      <w:proofErr w:type="spellStart"/>
      <w:r>
        <w:rPr>
          <w:rFonts w:hint="eastAsia"/>
        </w:rPr>
        <w:t>gain,phase</w:t>
      </w:r>
      <w:proofErr w:type="spellEnd"/>
      <w:r w:rsidRPr="00CF6A08">
        <w:rPr>
          <w:noProof/>
        </w:rPr>
        <w:drawing>
          <wp:inline distT="0" distB="0" distL="0" distR="0">
            <wp:extent cx="4354167" cy="2838616"/>
            <wp:effectExtent l="19050" t="0" r="8283" b="0"/>
            <wp:docPr id="9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2617" cy="5700142"/>
                      <a:chOff x="611560" y="620688"/>
                      <a:chExt cx="7812617" cy="5700142"/>
                    </a:xfrm>
                  </a:grpSpPr>
                  <a:pic>
                    <a:nvPicPr>
                      <a:cNvPr id="307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1560" y="620688"/>
                        <a:ext cx="7812617" cy="57001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" name="直線單箭頭接點 2"/>
                      <a:cNvCxnSpPr/>
                    </a:nvCxnSpPr>
                    <a:spPr>
                      <a:xfrm>
                        <a:off x="4427984" y="263691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" name="文字方塊 3"/>
                      <a:cNvSpPr txBox="1"/>
                    </a:nvSpPr>
                    <a:spPr>
                      <a:xfrm>
                        <a:off x="3347864" y="2420888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3.385kHz</a:t>
                          </a:r>
                        </a:p>
                        <a:p>
                          <a:r>
                            <a:rPr lang="en-US" altLang="zh-TW" sz="1200" dirty="0" smtClean="0"/>
                            <a:t>14.75dBOhm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F6A08" w:rsidRDefault="007542FE" w:rsidP="00CF6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模擬電路如下</w:t>
      </w:r>
      <w:r>
        <w:rPr>
          <w:rFonts w:hint="eastAsia"/>
        </w:rPr>
        <w:t>,</w:t>
      </w:r>
      <w:r>
        <w:rPr>
          <w:rFonts w:hint="eastAsia"/>
        </w:rPr>
        <w:t>比對結果在</w:t>
      </w:r>
      <w:r>
        <w:rPr>
          <w:rFonts w:hint="eastAsia"/>
        </w:rPr>
        <w:t>gain</w:t>
      </w:r>
      <w:r>
        <w:rPr>
          <w:rFonts w:hint="eastAsia"/>
        </w:rPr>
        <w:t>最大時結果蠻接近的</w:t>
      </w:r>
    </w:p>
    <w:p w:rsidR="007542FE" w:rsidRDefault="007542FE" w:rsidP="007542F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1633636"/>
            <wp:effectExtent l="19050" t="0" r="254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FE" w:rsidRDefault="00826F71" w:rsidP="007542FE">
      <w:pPr>
        <w:pStyle w:val="a3"/>
        <w:ind w:leftChars="0" w:left="360"/>
      </w:pPr>
      <w:r>
        <w:object w:dxaOrig="1543" w:dyaOrig="969">
          <v:shape id="_x0000_i1033" type="#_x0000_t75" style="width:77.25pt;height:48.4pt" o:ole="">
            <v:imagedata r:id="rId33" o:title=""/>
          </v:shape>
          <o:OLEObject Type="Embed" ProgID="Package" ShapeID="_x0000_i1033" DrawAspect="Icon" ObjectID="_1603785871" r:id="rId34"/>
        </w:object>
      </w:r>
      <w:r>
        <w:object w:dxaOrig="1543" w:dyaOrig="969">
          <v:shape id="_x0000_i1034" type="#_x0000_t75" style="width:77.25pt;height:48.4pt" o:ole="">
            <v:imagedata r:id="rId35" o:title=""/>
          </v:shape>
          <o:OLEObject Type="Embed" ProgID="Package" ShapeID="_x0000_i1034" DrawAspect="Icon" ObjectID="_1603785872" r:id="rId36"/>
        </w:object>
      </w:r>
    </w:p>
    <w:p w:rsidR="007542FE" w:rsidRDefault="007542FE" w:rsidP="007542FE">
      <w:r>
        <w:rPr>
          <w:rFonts w:hint="eastAsia"/>
          <w:noProof/>
        </w:rPr>
        <w:drawing>
          <wp:inline distT="0" distB="0" distL="0" distR="0">
            <wp:extent cx="5274310" cy="4950521"/>
            <wp:effectExtent l="19050" t="0" r="254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CB" w:rsidRDefault="00B651CB">
      <w:pPr>
        <w:widowControl/>
      </w:pPr>
      <w:r>
        <w:br w:type="page"/>
      </w:r>
    </w:p>
    <w:p w:rsidR="00CF6A08" w:rsidRPr="001948B2" w:rsidRDefault="00B651CB" w:rsidP="00CF6A08">
      <w:pPr>
        <w:pStyle w:val="a3"/>
        <w:ind w:leftChars="0" w:left="360"/>
        <w:rPr>
          <w:b/>
          <w:sz w:val="32"/>
          <w:szCs w:val="32"/>
        </w:rPr>
      </w:pPr>
      <w:r w:rsidRPr="001948B2">
        <w:rPr>
          <w:rFonts w:hint="eastAsia"/>
          <w:b/>
          <w:sz w:val="32"/>
          <w:szCs w:val="32"/>
        </w:rPr>
        <w:lastRenderedPageBreak/>
        <w:t>振盪器模擬</w:t>
      </w:r>
    </w:p>
    <w:p w:rsidR="00B651CB" w:rsidRDefault="00B651CB" w:rsidP="00CF6A08">
      <w:pPr>
        <w:pStyle w:val="a3"/>
        <w:ind w:leftChars="0" w:left="360"/>
      </w:pPr>
      <w:r>
        <w:rPr>
          <w:rFonts w:hint="eastAsia"/>
        </w:rPr>
        <w:t>1.single end driver</w:t>
      </w:r>
      <w:r w:rsidR="00E7619E">
        <w:rPr>
          <w:rFonts w:hint="eastAsia"/>
        </w:rPr>
        <w:t xml:space="preserve">, </w:t>
      </w:r>
      <w:r w:rsidR="00E7619E">
        <w:rPr>
          <w:rFonts w:hint="eastAsia"/>
        </w:rPr>
        <w:t>兩種接法比較</w:t>
      </w:r>
      <w:r w:rsidR="00E7619E">
        <w:rPr>
          <w:rFonts w:hint="eastAsia"/>
        </w:rPr>
        <w:t>,</w:t>
      </w:r>
      <w:r w:rsidR="00E7619E">
        <w:rPr>
          <w:rFonts w:hint="eastAsia"/>
        </w:rPr>
        <w:t>共振頻率有差異</w:t>
      </w:r>
    </w:p>
    <w:p w:rsidR="00B651CB" w:rsidRDefault="002559A9" w:rsidP="00CF6A0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77" w:rsidRDefault="00614C77" w:rsidP="00CF6A08">
      <w:pPr>
        <w:pStyle w:val="a3"/>
        <w:ind w:leftChars="0" w:left="360"/>
        <w:rPr>
          <w:rFonts w:hint="eastAsia"/>
        </w:rPr>
      </w:pPr>
      <w:r>
        <w:object w:dxaOrig="1543" w:dyaOrig="969">
          <v:shape id="_x0000_i1040" type="#_x0000_t75" style="width:77.25pt;height:48.4pt" o:ole="">
            <v:imagedata r:id="rId39" o:title=""/>
          </v:shape>
          <o:OLEObject Type="Embed" ProgID="Package" ShapeID="_x0000_i1040" DrawAspect="Icon" ObjectID="_1603785873" r:id="rId40"/>
        </w:object>
      </w:r>
      <w:r>
        <w:object w:dxaOrig="1543" w:dyaOrig="969">
          <v:shape id="_x0000_i1039" type="#_x0000_t75" style="width:77.25pt;height:48.4pt" o:ole="">
            <v:imagedata r:id="rId41" o:title=""/>
          </v:shape>
          <o:OLEObject Type="Embed" ProgID="Package" ShapeID="_x0000_i1039" DrawAspect="Icon" ObjectID="_1603785874" r:id="rId42"/>
        </w:object>
      </w:r>
    </w:p>
    <w:p w:rsidR="00313432" w:rsidRDefault="000F7766" w:rsidP="00313432">
      <w:pPr>
        <w:pStyle w:val="a3"/>
        <w:ind w:leftChars="0" w:left="360"/>
      </w:pPr>
      <w:r>
        <w:rPr>
          <w:rFonts w:hint="eastAsia"/>
        </w:rPr>
        <w:t>模擬出來的共振頻率約為</w:t>
      </w:r>
      <w:r w:rsidR="002559A9">
        <w:rPr>
          <w:rFonts w:hint="eastAsia"/>
        </w:rPr>
        <w:t>3.26</w:t>
      </w:r>
      <w:r>
        <w:rPr>
          <w:rFonts w:hint="eastAsia"/>
        </w:rPr>
        <w:t>kHz.</w:t>
      </w:r>
    </w:p>
    <w:p w:rsidR="00313432" w:rsidRDefault="00313432">
      <w:pPr>
        <w:widowControl/>
      </w:pPr>
      <w:r>
        <w:br w:type="page"/>
      </w:r>
    </w:p>
    <w:p w:rsidR="00B651CB" w:rsidRDefault="00313432" w:rsidP="00CF6A0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9E" w:rsidRDefault="00313432" w:rsidP="00CF6A08">
      <w:pPr>
        <w:pStyle w:val="a3"/>
        <w:ind w:leftChars="0" w:left="360"/>
        <w:rPr>
          <w:rFonts w:hint="eastAsia"/>
        </w:rPr>
      </w:pPr>
      <w:r>
        <w:object w:dxaOrig="1543" w:dyaOrig="969">
          <v:shape id="_x0000_i1042" type="#_x0000_t75" style="width:77.25pt;height:48.4pt" o:ole="">
            <v:imagedata r:id="rId44" o:title=""/>
          </v:shape>
          <o:OLEObject Type="Embed" ProgID="Package" ShapeID="_x0000_i1042" DrawAspect="Icon" ObjectID="_1603785875" r:id="rId45"/>
        </w:object>
      </w:r>
      <w:r>
        <w:object w:dxaOrig="1543" w:dyaOrig="969">
          <v:shape id="_x0000_i1041" type="#_x0000_t75" style="width:77.25pt;height:48.4pt" o:ole="">
            <v:imagedata r:id="rId46" o:title=""/>
          </v:shape>
          <o:OLEObject Type="Embed" ProgID="Package" ShapeID="_x0000_i1041" DrawAspect="Icon" ObjectID="_1603785876" r:id="rId47"/>
        </w:object>
      </w:r>
    </w:p>
    <w:p w:rsidR="00313432" w:rsidRDefault="00313432" w:rsidP="00313432">
      <w:pPr>
        <w:pStyle w:val="a3"/>
        <w:ind w:leftChars="0" w:left="360"/>
      </w:pPr>
      <w:r>
        <w:rPr>
          <w:rFonts w:hint="eastAsia"/>
        </w:rPr>
        <w:t>模擬出來的共振頻率約為</w:t>
      </w:r>
      <w:r>
        <w:rPr>
          <w:rFonts w:hint="eastAsia"/>
        </w:rPr>
        <w:t>3.07kHz.</w:t>
      </w:r>
    </w:p>
    <w:p w:rsidR="00313432" w:rsidRPr="00313432" w:rsidRDefault="00313432" w:rsidP="00CF6A08">
      <w:pPr>
        <w:pStyle w:val="a3"/>
        <w:ind w:leftChars="0" w:left="360"/>
      </w:pPr>
    </w:p>
    <w:p w:rsidR="00E7619E" w:rsidRDefault="00E7619E" w:rsidP="000F7766">
      <w:pPr>
        <w:widowControl/>
      </w:pPr>
      <w:r>
        <w:br w:type="page"/>
      </w:r>
      <w:r>
        <w:rPr>
          <w:rFonts w:hint="eastAsia"/>
        </w:rPr>
        <w:lastRenderedPageBreak/>
        <w:t xml:space="preserve">2. </w:t>
      </w:r>
      <w:proofErr w:type="gramStart"/>
      <w:r>
        <w:rPr>
          <w:rFonts w:hint="eastAsia"/>
        </w:rPr>
        <w:t>differential</w:t>
      </w:r>
      <w:proofErr w:type="gramEnd"/>
      <w:r>
        <w:rPr>
          <w:rFonts w:hint="eastAsia"/>
        </w:rPr>
        <w:t xml:space="preserve"> drive</w:t>
      </w:r>
    </w:p>
    <w:p w:rsidR="00E7619E" w:rsidRDefault="00E7619E" w:rsidP="00CF6A0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4950521"/>
            <wp:effectExtent l="19050" t="0" r="2540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F2" w:rsidRDefault="00B60AF2" w:rsidP="00CF6A08">
      <w:pPr>
        <w:pStyle w:val="a3"/>
        <w:ind w:leftChars="0" w:left="360"/>
      </w:pPr>
      <w:r>
        <w:object w:dxaOrig="1543" w:dyaOrig="969">
          <v:shape id="_x0000_i1035" type="#_x0000_t75" style="width:77.25pt;height:48.4pt" o:ole="">
            <v:imagedata r:id="rId49" o:title=""/>
          </v:shape>
          <o:OLEObject Type="Embed" ProgID="Package" ShapeID="_x0000_i1035" DrawAspect="Icon" ObjectID="_1603785877" r:id="rId50"/>
        </w:object>
      </w:r>
      <w:r>
        <w:object w:dxaOrig="1543" w:dyaOrig="969">
          <v:shape id="_x0000_i1036" type="#_x0000_t75" style="width:77.25pt;height:48.4pt" o:ole="">
            <v:imagedata r:id="rId51" o:title=""/>
          </v:shape>
          <o:OLEObject Type="Embed" ProgID="Package" ShapeID="_x0000_i1036" DrawAspect="Icon" ObjectID="_1603785878" r:id="rId52"/>
        </w:object>
      </w:r>
      <w:r w:rsidR="0056622D">
        <w:object w:dxaOrig="1543" w:dyaOrig="969">
          <v:shape id="_x0000_i1037" type="#_x0000_t75" style="width:77.25pt;height:48.4pt" o:ole="">
            <v:imagedata r:id="rId53" o:title=""/>
          </v:shape>
          <o:OLEObject Type="Embed" ProgID="Package" ShapeID="_x0000_i1037" DrawAspect="Icon" ObjectID="_1603785879" r:id="rId54"/>
        </w:object>
      </w:r>
      <w:r w:rsidR="0056622D">
        <w:object w:dxaOrig="1543" w:dyaOrig="969">
          <v:shape id="_x0000_i1038" type="#_x0000_t75" style="width:77.25pt;height:48.4pt" o:ole="">
            <v:imagedata r:id="rId55" o:title=""/>
          </v:shape>
          <o:OLEObject Type="Embed" ProgID="Package" ShapeID="_x0000_i1038" DrawAspect="Icon" ObjectID="_1603785880" r:id="rId56"/>
        </w:object>
      </w:r>
    </w:p>
    <w:p w:rsidR="00E7619E" w:rsidRDefault="00E7619E" w:rsidP="00CF6A0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63515" cy="4921885"/>
            <wp:effectExtent l="19050" t="0" r="0" b="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69" w:rsidRDefault="006E6269" w:rsidP="00CF6A08">
      <w:pPr>
        <w:pStyle w:val="a3"/>
        <w:ind w:leftChars="0" w:left="360"/>
      </w:pPr>
    </w:p>
    <w:p w:rsidR="006E6269" w:rsidRDefault="006E6269" w:rsidP="006E6269">
      <w:pPr>
        <w:pStyle w:val="a3"/>
        <w:ind w:leftChars="0" w:left="360"/>
      </w:pPr>
      <w:r>
        <w:rPr>
          <w:rFonts w:hint="eastAsia"/>
        </w:rPr>
        <w:t>模擬結果</w:t>
      </w:r>
      <w:r>
        <w:rPr>
          <w:rFonts w:hint="eastAsia"/>
        </w:rPr>
        <w:t>,</w:t>
      </w:r>
      <w:r>
        <w:rPr>
          <w:rFonts w:hint="eastAsia"/>
        </w:rPr>
        <w:t>頻率為</w:t>
      </w:r>
      <w:r>
        <w:rPr>
          <w:rFonts w:hint="eastAsia"/>
        </w:rPr>
        <w:t>3.45kHz, Different</w:t>
      </w:r>
      <w:r w:rsidR="00F8082C">
        <w:rPr>
          <w:rFonts w:hint="eastAsia"/>
        </w:rPr>
        <w:t>ial</w:t>
      </w:r>
      <w:r>
        <w:rPr>
          <w:rFonts w:hint="eastAsia"/>
        </w:rPr>
        <w:t xml:space="preserve"> </w:t>
      </w:r>
      <w:r>
        <w:rPr>
          <w:rFonts w:hint="eastAsia"/>
        </w:rPr>
        <w:t>自激式比較接近共振頻率</w:t>
      </w:r>
    </w:p>
    <w:p w:rsidR="00313432" w:rsidRDefault="00313432">
      <w:pPr>
        <w:widowControl/>
      </w:pPr>
      <w:r>
        <w:br w:type="page"/>
      </w:r>
    </w:p>
    <w:p w:rsidR="006E6269" w:rsidRDefault="00313432" w:rsidP="00CF6A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History:</w:t>
      </w:r>
    </w:p>
    <w:p w:rsidR="00313432" w:rsidRPr="006E6269" w:rsidRDefault="00313432" w:rsidP="00CF6A08">
      <w:pPr>
        <w:pStyle w:val="a3"/>
        <w:ind w:leftChars="0" w:left="360"/>
      </w:pPr>
      <w:r>
        <w:rPr>
          <w:rFonts w:hint="eastAsia"/>
        </w:rPr>
        <w:t>2018.10.15: update BJT simulation circuit</w:t>
      </w:r>
    </w:p>
    <w:sectPr w:rsidR="00313432" w:rsidRPr="006E6269" w:rsidSect="005C2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116" w:rsidRDefault="00634116" w:rsidP="001948B2">
      <w:r>
        <w:separator/>
      </w:r>
    </w:p>
  </w:endnote>
  <w:endnote w:type="continuationSeparator" w:id="0">
    <w:p w:rsidR="00634116" w:rsidRDefault="00634116" w:rsidP="00194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116" w:rsidRDefault="00634116" w:rsidP="001948B2">
      <w:r>
        <w:separator/>
      </w:r>
    </w:p>
  </w:footnote>
  <w:footnote w:type="continuationSeparator" w:id="0">
    <w:p w:rsidR="00634116" w:rsidRDefault="00634116" w:rsidP="00194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7AE3"/>
    <w:multiLevelType w:val="hybridMultilevel"/>
    <w:tmpl w:val="924A9BA8"/>
    <w:lvl w:ilvl="0" w:tplc="F6A2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3E6"/>
    <w:rsid w:val="000B3EEF"/>
    <w:rsid w:val="000F7766"/>
    <w:rsid w:val="001948B2"/>
    <w:rsid w:val="002559A9"/>
    <w:rsid w:val="002853E6"/>
    <w:rsid w:val="00313432"/>
    <w:rsid w:val="00315F59"/>
    <w:rsid w:val="0033321E"/>
    <w:rsid w:val="00372BF3"/>
    <w:rsid w:val="00451726"/>
    <w:rsid w:val="004635D5"/>
    <w:rsid w:val="005619B4"/>
    <w:rsid w:val="0056622D"/>
    <w:rsid w:val="005C27D9"/>
    <w:rsid w:val="00614C77"/>
    <w:rsid w:val="00634116"/>
    <w:rsid w:val="00645040"/>
    <w:rsid w:val="006E6269"/>
    <w:rsid w:val="00704294"/>
    <w:rsid w:val="007542FE"/>
    <w:rsid w:val="00826F71"/>
    <w:rsid w:val="00873218"/>
    <w:rsid w:val="00924DCA"/>
    <w:rsid w:val="00976F7D"/>
    <w:rsid w:val="009F0AA3"/>
    <w:rsid w:val="00A8200F"/>
    <w:rsid w:val="00B60AF2"/>
    <w:rsid w:val="00B651CB"/>
    <w:rsid w:val="00C33567"/>
    <w:rsid w:val="00C4334C"/>
    <w:rsid w:val="00C53A7D"/>
    <w:rsid w:val="00C56128"/>
    <w:rsid w:val="00C70A6E"/>
    <w:rsid w:val="00CF6A08"/>
    <w:rsid w:val="00DC7713"/>
    <w:rsid w:val="00E7619E"/>
    <w:rsid w:val="00EA75C3"/>
    <w:rsid w:val="00EE00F0"/>
    <w:rsid w:val="00F771B6"/>
    <w:rsid w:val="00F8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3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85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853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94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948B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94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948B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4.emf"/><Relationship Id="rId39" Type="http://schemas.openxmlformats.org/officeDocument/2006/relationships/image" Target="media/image23.emf"/><Relationship Id="rId21" Type="http://schemas.openxmlformats.org/officeDocument/2006/relationships/image" Target="media/image10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5.bin"/><Relationship Id="rId55" Type="http://schemas.openxmlformats.org/officeDocument/2006/relationships/image" Target="media/image32.emf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emf"/><Relationship Id="rId38" Type="http://schemas.openxmlformats.org/officeDocument/2006/relationships/image" Target="media/image22.png"/><Relationship Id="rId46" Type="http://schemas.openxmlformats.org/officeDocument/2006/relationships/image" Target="media/image27.e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41" Type="http://schemas.openxmlformats.org/officeDocument/2006/relationships/image" Target="media/image24.emf"/><Relationship Id="rId54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image" Target="media/image31.emf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36" Type="http://schemas.openxmlformats.org/officeDocument/2006/relationships/oleObject" Target="embeddings/oleObject10.bin"/><Relationship Id="rId49" Type="http://schemas.openxmlformats.org/officeDocument/2006/relationships/image" Target="media/image29.emf"/><Relationship Id="rId57" Type="http://schemas.openxmlformats.org/officeDocument/2006/relationships/image" Target="media/image33.png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image" Target="media/image17.png"/><Relationship Id="rId44" Type="http://schemas.openxmlformats.org/officeDocument/2006/relationships/image" Target="media/image26.emf"/><Relationship Id="rId52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image" Target="media/image16.png"/><Relationship Id="rId35" Type="http://schemas.openxmlformats.org/officeDocument/2006/relationships/image" Target="media/image20.emf"/><Relationship Id="rId43" Type="http://schemas.openxmlformats.org/officeDocument/2006/relationships/image" Target="media/image25.png"/><Relationship Id="rId48" Type="http://schemas.openxmlformats.org/officeDocument/2006/relationships/image" Target="media/image28.png"/><Relationship Id="rId56" Type="http://schemas.openxmlformats.org/officeDocument/2006/relationships/oleObject" Target="embeddings/oleObject18.bin"/><Relationship Id="rId8" Type="http://schemas.openxmlformats.org/officeDocument/2006/relationships/image" Target="media/image2.emf"/><Relationship Id="rId51" Type="http://schemas.openxmlformats.org/officeDocument/2006/relationships/image" Target="media/image30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157</Words>
  <Characters>897</Characters>
  <Application>Microsoft Office Word</Application>
  <DocSecurity>0</DocSecurity>
  <Lines>7</Lines>
  <Paragraphs>2</Paragraphs>
  <ScaleCrop>false</ScaleCrop>
  <Company>GMT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Bill.Wang</dc:creator>
  <cp:lastModifiedBy>Bill.Wang</cp:lastModifiedBy>
  <cp:revision>18</cp:revision>
  <cp:lastPrinted>2018-11-14T07:00:00Z</cp:lastPrinted>
  <dcterms:created xsi:type="dcterms:W3CDTF">2018-11-05T01:11:00Z</dcterms:created>
  <dcterms:modified xsi:type="dcterms:W3CDTF">2018-11-15T03:17:00Z</dcterms:modified>
</cp:coreProperties>
</file>