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C26E81" w:rsidRDefault="00C26E81" w:rsidP="0060741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C26E81" w:rsidRDefault="00C26E81" w:rsidP="0060741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rPr>
                <w:rFonts w:ascii="Times New Roman" w:hAnsi="Times New Roman"/>
              </w:rPr>
            </w:pPr>
          </w:p>
        </w:tc>
      </w:tr>
    </w:tbl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      Ганин Иван Романович                                            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C26E81" w:rsidRDefault="00C26E81" w:rsidP="00C26E81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7924B6"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Default="00C26E81" w:rsidP="00C26E81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C26E81" w:rsidRDefault="00C26E81" w:rsidP="00C26E81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C26E81" w:rsidRDefault="00C26E81" w:rsidP="0060741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C26E81" w:rsidRDefault="00C26E81" w:rsidP="006074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C26E81" w:rsidRDefault="00C26E81" w:rsidP="0060741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C26E81" w:rsidTr="0060741F">
        <w:trPr>
          <w:trHeight w:val="1507"/>
        </w:trPr>
        <w:tc>
          <w:tcPr>
            <w:tcW w:w="4788" w:type="dxa"/>
          </w:tcPr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C26E81" w:rsidRDefault="00C26E81" w:rsidP="0060741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26E81" w:rsidRDefault="00C26E81" w:rsidP="0060741F">
            <w:pPr>
              <w:rPr>
                <w:rFonts w:ascii="Times New Roman" w:hAnsi="Times New Roman"/>
              </w:rPr>
            </w:pPr>
          </w:p>
        </w:tc>
      </w:tr>
    </w:tbl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Pr="00451E6F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C26E81" w:rsidRPr="00451E6F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C26E81" w:rsidRDefault="00C26E81" w:rsidP="00C26E81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26E81" w:rsidRDefault="00C26E81" w:rsidP="00C26E81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C26E81">
          <w:pgSz w:w="11906" w:h="16838"/>
          <w:pgMar w:top="851" w:right="851" w:bottom="851" w:left="1418" w:header="709" w:footer="709" w:gutter="0"/>
          <w:cols w:space="720"/>
        </w:sectPr>
      </w:pPr>
    </w:p>
    <w:p w:rsidR="00C26E81" w:rsidRDefault="00C26E81" w:rsidP="00C26E81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26E81" w:rsidRPr="00424BD6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26E81" w:rsidTr="0060741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E81" w:rsidRDefault="00C26E81" w:rsidP="0060741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C26E81" w:rsidRDefault="00C26E81" w:rsidP="00C26E81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jc w:val="center"/>
        <w:rPr>
          <w:rFonts w:ascii="Times New Roman" w:hAnsi="Times New Roman"/>
          <w:sz w:val="24"/>
          <w:szCs w:val="24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pStyle w:val="a8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C26E81" w:rsidRDefault="00C26E81" w:rsidP="00C26E81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26E81" w:rsidRDefault="00C26E81" w:rsidP="00E860A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Ганин И.Р. выполнял практическое задание «Сортировка пузырьком». На первоначальном этапе были изучен и проанализирован алгоритм пузырьковой сортировки, был выбран метод решения и язык программирования С, на котором была написана программа сортировки массива методом</w:t>
      </w:r>
      <w:r>
        <w:rPr>
          <w:rFonts w:ascii="Times New Roman" w:hAnsi="Times New Roman"/>
          <w:sz w:val="26"/>
          <w:szCs w:val="26"/>
        </w:rPr>
        <w:t xml:space="preserve"> пузырька. </w:t>
      </w:r>
      <w:r w:rsidRPr="00A942E5">
        <w:rPr>
          <w:rFonts w:ascii="Times New Roman" w:hAnsi="Times New Roman"/>
          <w:sz w:val="26"/>
          <w:szCs w:val="26"/>
        </w:rPr>
        <w:t>Протестировал и отладил программу. Оформил отчёт.</w:t>
      </w:r>
      <w:bookmarkStart w:id="0" w:name="_GoBack"/>
      <w:bookmarkEnd w:id="0"/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Ганин И.Р.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Pr="000F0D36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C26E81" w:rsidRDefault="00C26E81" w:rsidP="00C26E8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C26E81" w:rsidRDefault="00C26E81" w:rsidP="00C26E81">
      <w:pPr>
        <w:pStyle w:val="a8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C26E81" w:rsidRDefault="00C26E81" w:rsidP="00C26E81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C26E81" w:rsidRDefault="00C26E81" w:rsidP="00C26E81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Ганин Иван Романович                                             </w:t>
      </w:r>
    </w:p>
    <w:p w:rsidR="00C26E81" w:rsidRPr="0048651A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C26E81" w:rsidRDefault="00C26E81" w:rsidP="00C26E8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C26E81" w:rsidRDefault="00C26E81" w:rsidP="00C26E8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C26E81" w:rsidRDefault="00C26E81" w:rsidP="00C26E81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C26E81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C26E81" w:rsidRPr="00A942E5" w:rsidRDefault="00C26E81" w:rsidP="00C26E81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A942E5">
        <w:rPr>
          <w:rFonts w:ascii="Times New Roman" w:hAnsi="Times New Roman"/>
          <w:sz w:val="26"/>
          <w:szCs w:val="26"/>
        </w:rPr>
        <w:t xml:space="preserve">Кафедра </w:t>
      </w:r>
      <w:r w:rsidRPr="00A942E5"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C26E81" w:rsidRPr="00A942E5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 xml:space="preserve">В процессе выполнения практики Ганин И.Р. решал следующие задачи: </w:t>
      </w:r>
      <w:r w:rsidRPr="00A942E5">
        <w:rPr>
          <w:rFonts w:ascii="Times New Roman" w:hAnsi="Times New Roman"/>
          <w:bCs/>
          <w:sz w:val="26"/>
          <w:szCs w:val="26"/>
        </w:rPr>
        <w:t>создание блок-схем, тестирование программы.</w:t>
      </w:r>
    </w:p>
    <w:p w:rsidR="00C26E81" w:rsidRPr="00A942E5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Ганин И.Р.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942E5">
        <w:rPr>
          <w:rFonts w:ascii="Times New Roman" w:hAnsi="Times New Roman"/>
          <w:sz w:val="26"/>
          <w:szCs w:val="26"/>
        </w:rPr>
        <w:t>За выполнение работы Ганин И.Р. заслуживает оценки «__________».</w:t>
      </w: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26E81" w:rsidRDefault="00C26E81" w:rsidP="00C26E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50843" w:rsidRPr="00C26E81" w:rsidRDefault="00C26E81" w:rsidP="00C26E8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»                        2023</w:t>
      </w:r>
      <w:r w:rsidRPr="00D57CC3">
        <w:rPr>
          <w:rFonts w:ascii="Times New Roman" w:hAnsi="Times New Roman"/>
          <w:sz w:val="26"/>
          <w:szCs w:val="26"/>
          <w:u w:val="single"/>
        </w:rPr>
        <w:t>г.</w:t>
      </w:r>
    </w:p>
    <w:p w:rsidR="00150843" w:rsidRPr="00C26E81" w:rsidRDefault="00150843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50843" w:rsidRPr="00C26E81">
          <w:headerReference w:type="default" r:id="rId9"/>
          <w:footerReference w:type="default" r:id="rId10"/>
          <w:pgSz w:w="11906" w:h="16838"/>
          <w:pgMar w:top="1701" w:right="850" w:bottom="850" w:left="850" w:header="708" w:footer="708" w:gutter="0"/>
          <w:cols w:space="708"/>
          <w:docGrid w:linePitch="360"/>
        </w:sectPr>
      </w:pPr>
    </w:p>
    <w:p w:rsidR="00150843" w:rsidRPr="000F0979" w:rsidRDefault="000460EF" w:rsidP="000F0979">
      <w:pPr>
        <w:spacing w:after="240" w:line="360" w:lineRule="auto"/>
        <w:ind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9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:rsidR="00150843" w:rsidRPr="000F0979" w:rsidRDefault="000460EF" w:rsidP="000F097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0F097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:rsidR="00150843" w:rsidRPr="000F0979" w:rsidRDefault="000460EF" w:rsidP="000F097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:rsidR="00150843" w:rsidRPr="000F0979" w:rsidRDefault="000460EF" w:rsidP="000F097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В качестве инструмента для реализации был выбран Microsoft Visual Studio и язык программирования С.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 w:rsidRPr="000F0979">
        <w:rPr>
          <w:sz w:val="28"/>
          <w:szCs w:val="28"/>
          <w:lang w:val="en-US"/>
        </w:rPr>
        <w:t>Visual</w:t>
      </w:r>
      <w:r w:rsidRPr="000F0979">
        <w:rPr>
          <w:sz w:val="28"/>
          <w:szCs w:val="28"/>
        </w:rPr>
        <w:t xml:space="preserve"> </w:t>
      </w:r>
      <w:r w:rsidRPr="000F0979">
        <w:rPr>
          <w:sz w:val="28"/>
          <w:szCs w:val="28"/>
          <w:lang w:val="en-US"/>
        </w:rPr>
        <w:t>Studio</w:t>
      </w:r>
      <w:r w:rsidRPr="000F0979"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 w:rsidRPr="000F0979">
        <w:rPr>
          <w:sz w:val="28"/>
          <w:szCs w:val="28"/>
          <w:lang w:val="en-US"/>
        </w:rPr>
        <w:t>Visual</w:t>
      </w:r>
      <w:r w:rsidRPr="000F0979">
        <w:rPr>
          <w:sz w:val="28"/>
          <w:szCs w:val="28"/>
        </w:rPr>
        <w:t xml:space="preserve"> </w:t>
      </w:r>
      <w:r w:rsidRPr="000F0979">
        <w:rPr>
          <w:sz w:val="28"/>
          <w:szCs w:val="28"/>
          <w:lang w:val="en-US"/>
        </w:rPr>
        <w:t>Studio</w:t>
      </w:r>
      <w:r w:rsidRPr="000F0979"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:rsidR="00173C0B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Язык С является универсальным языком программирования, который сам по себе не связан с какой-либо операционной системой и с успехом использовался и </w:t>
      </w:r>
      <w:r w:rsidRPr="000F0979">
        <w:rPr>
          <w:sz w:val="28"/>
          <w:szCs w:val="28"/>
        </w:rPr>
        <w:lastRenderedPageBreak/>
        <w:t>используется для написания больших вычислительных программ и программ 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173C0B" w:rsidRDefault="00173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1 Постановка задачи</w:t>
      </w:r>
    </w:p>
    <w:p w:rsidR="00150843" w:rsidRPr="00E959AF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979">
        <w:rPr>
          <w:rFonts w:ascii="Times New Roman" w:hAnsi="Times New Roman" w:cs="Times New Roman"/>
          <w:b/>
          <w:bCs/>
          <w:sz w:val="28"/>
          <w:szCs w:val="28"/>
        </w:rPr>
        <w:t>1.1 Требования к программе</w:t>
      </w:r>
    </w:p>
    <w:p w:rsidR="00150843" w:rsidRPr="00E959AF" w:rsidRDefault="000460EF" w:rsidP="00E959AF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Для выполнения предложенного задания учебной практики необходимы навыки, полученные в ходе изучения курса «Программирование», а также базовые знания по алгоритмизации. Для реализации программы допустимо использовать любые доступные языки программирования, за исключением случаев использования готовых или стандартных библиотек, содержащих в себе готовую реализацию алгоритма сортировки. 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979">
        <w:rPr>
          <w:rFonts w:ascii="Times New Roman" w:hAnsi="Times New Roman" w:cs="Times New Roman"/>
          <w:b/>
          <w:sz w:val="28"/>
          <w:szCs w:val="28"/>
        </w:rPr>
        <w:t>1.2 Достоинства и недостатки алгоритма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Достоинства: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Недостатки:</w:t>
      </w:r>
    </w:p>
    <w:p w:rsidR="00E959AF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 w:rsidRPr="000F097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F0979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F0979"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:rsidR="00150843" w:rsidRPr="000F0979" w:rsidRDefault="000460EF" w:rsidP="00E959AF">
      <w:pPr>
        <w:autoSpaceDE w:val="0"/>
        <w:autoSpaceDN w:val="0"/>
        <w:adjustRightInd w:val="0"/>
        <w:spacing w:after="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979">
        <w:rPr>
          <w:rFonts w:ascii="Times New Roman" w:hAnsi="Times New Roman" w:cs="Times New Roman"/>
          <w:b/>
          <w:sz w:val="28"/>
          <w:szCs w:val="28"/>
        </w:rPr>
        <w:t>1.3 Типичные сценарии использования</w:t>
      </w:r>
    </w:p>
    <w:p w:rsidR="00173C0B" w:rsidRDefault="000460EF" w:rsidP="00173C0B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79">
        <w:rPr>
          <w:rFonts w:ascii="Times New Roman" w:hAnsi="Times New Roman" w:cs="Times New Roman"/>
          <w:bCs/>
          <w:sz w:val="28"/>
          <w:szCs w:val="28"/>
        </w:rPr>
        <w:t xml:space="preserve">Данный метод сортировки актуален для использования в учебных </w:t>
      </w:r>
      <w:r w:rsidR="00F275CA" w:rsidRPr="000F0979">
        <w:rPr>
          <w:rFonts w:ascii="Times New Roman" w:hAnsi="Times New Roman" w:cs="Times New Roman"/>
          <w:bCs/>
          <w:sz w:val="28"/>
          <w:szCs w:val="28"/>
        </w:rPr>
        <w:t>целях (</w:t>
      </w:r>
      <w:r w:rsidRPr="000F0979"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:rsidR="009D2AEA" w:rsidRDefault="00173C0B" w:rsidP="00173C0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2 Выбор решения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среды разработки программы и реализации алгоритма была выбрана программа Microsoft Visual Studio 2022, а в качестве языка программирования был выбран С.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программы использовались несколько возможностей данной среды, а именно трассировка, точка останова, просмотр значений переменных.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действия, совершаемые программой, происходят в одном файле. 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пользовательского интерфейса пользователь может выбрать действие, которое он хочет осуществить. </w:t>
      </w:r>
    </w:p>
    <w:p w:rsidR="00333785" w:rsidRDefault="00173C0B" w:rsidP="00173C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Схема программы.</w:t>
      </w:r>
    </w:p>
    <w:p w:rsidR="008B195A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8275" cy="6105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ограм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1 – схема программы</w:t>
      </w:r>
    </w:p>
    <w:p w:rsidR="008B195A" w:rsidRPr="000F0979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810" cy="3588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69ac27dfb8e36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2 – функция </w:t>
      </w:r>
      <w:r w:rsidRPr="008B195A">
        <w:rPr>
          <w:szCs w:val="28"/>
          <w:lang w:val="en-US"/>
        </w:rPr>
        <w:t>main</w:t>
      </w:r>
    </w:p>
    <w:p w:rsid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8425" cy="68589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  <w:lang w:val="en-US"/>
        </w:rPr>
      </w:pPr>
      <w:r w:rsidRPr="008B195A">
        <w:rPr>
          <w:szCs w:val="28"/>
        </w:rPr>
        <w:t xml:space="preserve">Рисунок 3 – функция </w:t>
      </w:r>
      <w:r w:rsidRPr="008B195A">
        <w:rPr>
          <w:szCs w:val="28"/>
          <w:lang w:val="en-US"/>
        </w:rPr>
        <w:t>bubbleSort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275"/>
        <w:jc w:val="center"/>
        <w:rPr>
          <w:szCs w:val="28"/>
          <w:lang w:val="en-US"/>
        </w:rPr>
      </w:pPr>
      <w:r w:rsidRPr="008B195A">
        <w:rPr>
          <w:noProof/>
          <w:sz w:val="22"/>
        </w:rPr>
        <w:lastRenderedPageBreak/>
        <w:drawing>
          <wp:inline distT="0" distB="0" distL="0" distR="0" wp14:anchorId="7991E650" wp14:editId="6D3D736F">
            <wp:extent cx="2876550" cy="648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  <w:lang w:val="en-US"/>
        </w:rPr>
      </w:pPr>
      <w:r w:rsidRPr="008B195A">
        <w:rPr>
          <w:szCs w:val="28"/>
        </w:rPr>
        <w:t xml:space="preserve">Рисунок </w:t>
      </w:r>
      <w:r w:rsidRPr="008B195A">
        <w:rPr>
          <w:szCs w:val="28"/>
          <w:lang w:val="en-US"/>
        </w:rPr>
        <w:t>4</w:t>
      </w:r>
      <w:r w:rsidRPr="008B195A">
        <w:rPr>
          <w:szCs w:val="28"/>
        </w:rPr>
        <w:t xml:space="preserve"> –</w:t>
      </w:r>
      <w:r w:rsidRPr="008B195A">
        <w:rPr>
          <w:szCs w:val="28"/>
          <w:lang w:val="en-US"/>
        </w:rPr>
        <w:t xml:space="preserve"> </w:t>
      </w:r>
      <w:r w:rsidRPr="008B195A">
        <w:rPr>
          <w:szCs w:val="28"/>
        </w:rPr>
        <w:t xml:space="preserve">функция </w:t>
      </w:r>
      <w:r w:rsidRPr="008B195A">
        <w:rPr>
          <w:szCs w:val="28"/>
          <w:lang w:val="en-US"/>
        </w:rPr>
        <w:t>readArrayFromFile</w:t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810" cy="66414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E860AB" w:rsidRDefault="008B195A" w:rsidP="008B195A">
      <w:pPr>
        <w:spacing w:after="0" w:line="240" w:lineRule="auto"/>
        <w:ind w:right="567"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8B195A">
        <w:rPr>
          <w:rFonts w:ascii="Times New Roman" w:hAnsi="Times New Roman" w:cs="Times New Roman"/>
          <w:sz w:val="24"/>
          <w:szCs w:val="28"/>
        </w:rPr>
        <w:t xml:space="preserve">Рисунок 5 – функция </w:t>
      </w:r>
      <w:r w:rsidRPr="008B195A">
        <w:rPr>
          <w:rFonts w:ascii="Times New Roman" w:hAnsi="Times New Roman" w:cs="Times New Roman"/>
          <w:sz w:val="24"/>
          <w:szCs w:val="28"/>
          <w:lang w:val="en-US"/>
        </w:rPr>
        <w:t>writeArrayToFile</w:t>
      </w:r>
    </w:p>
    <w:p w:rsidR="008B195A" w:rsidRPr="00E860AB" w:rsidRDefault="008B195A" w:rsidP="008B195A">
      <w:pPr>
        <w:spacing w:after="0" w:line="240" w:lineRule="auto"/>
        <w:rPr>
          <w:sz w:val="28"/>
          <w:szCs w:val="28"/>
        </w:rPr>
      </w:pPr>
      <w:r w:rsidRPr="00E860AB">
        <w:rPr>
          <w:sz w:val="28"/>
          <w:szCs w:val="28"/>
        </w:rPr>
        <w:br w:type="page"/>
      </w:r>
    </w:p>
    <w:p w:rsidR="00150843" w:rsidRDefault="008B195A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0460EF" w:rsidRPr="000F0979">
        <w:rPr>
          <w:b/>
          <w:bCs/>
          <w:sz w:val="28"/>
          <w:szCs w:val="28"/>
        </w:rPr>
        <w:t xml:space="preserve"> Тестирование программы</w:t>
      </w:r>
    </w:p>
    <w:p w:rsidR="00173C0B" w:rsidRPr="000F0979" w:rsidRDefault="008B195A" w:rsidP="00173C0B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73C0B">
        <w:rPr>
          <w:b/>
          <w:bCs/>
          <w:sz w:val="28"/>
          <w:szCs w:val="28"/>
        </w:rPr>
        <w:t>.1 Тестирование на разных наборах данных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Тестовый набор данных представлен в таблице 1. Результаты тестирования приведены на рисунках А.1-А.11.</w:t>
      </w:r>
    </w:p>
    <w:p w:rsidR="00333785" w:rsidRPr="000F0979" w:rsidRDefault="00333785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>Таблица 1 - Тестовый набор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4"/>
        <w:gridCol w:w="3451"/>
        <w:gridCol w:w="5391"/>
      </w:tblGrid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№ теста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Время выполнения в секундах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10 000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0,</w:t>
            </w:r>
            <w:r w:rsidR="00333785" w:rsidRPr="000F0979">
              <w:rPr>
                <w:sz w:val="28"/>
                <w:szCs w:val="28"/>
                <w:lang w:val="en-US"/>
              </w:rPr>
              <w:t>242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2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20 000</w:t>
            </w:r>
          </w:p>
        </w:tc>
        <w:tc>
          <w:tcPr>
            <w:tcW w:w="552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1,</w:t>
            </w:r>
            <w:r w:rsidR="00333785" w:rsidRPr="000F0979">
              <w:rPr>
                <w:sz w:val="28"/>
                <w:szCs w:val="28"/>
                <w:lang w:val="en-US"/>
              </w:rPr>
              <w:t>048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3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30 000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2,</w:t>
            </w:r>
            <w:r w:rsidRPr="000F0979">
              <w:rPr>
                <w:sz w:val="28"/>
                <w:szCs w:val="28"/>
                <w:lang w:val="en-US"/>
              </w:rPr>
              <w:t>54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4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40 000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4,51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5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50 000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7,012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6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60 000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10,112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7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70 000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14,756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8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80 000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18,328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9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90 000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23,353</w:t>
            </w:r>
          </w:p>
        </w:tc>
      </w:tr>
      <w:tr w:rsidR="00150843" w:rsidRPr="000F0979">
        <w:tc>
          <w:tcPr>
            <w:tcW w:w="1374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10</w:t>
            </w:r>
          </w:p>
        </w:tc>
        <w:tc>
          <w:tcPr>
            <w:tcW w:w="3519" w:type="dxa"/>
          </w:tcPr>
          <w:p w:rsidR="00150843" w:rsidRPr="000F0979" w:rsidRDefault="000460EF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</w:rPr>
              <w:t>100 000</w:t>
            </w:r>
          </w:p>
        </w:tc>
        <w:tc>
          <w:tcPr>
            <w:tcW w:w="5529" w:type="dxa"/>
          </w:tcPr>
          <w:p w:rsidR="00150843" w:rsidRPr="000F0979" w:rsidRDefault="00333785" w:rsidP="000F0979">
            <w:pPr>
              <w:pStyle w:val="a8"/>
              <w:widowControl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29,099</w:t>
            </w:r>
          </w:p>
        </w:tc>
      </w:tr>
      <w:tr w:rsidR="00333785" w:rsidRPr="000F0979">
        <w:tc>
          <w:tcPr>
            <w:tcW w:w="1374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11</w:t>
            </w:r>
          </w:p>
        </w:tc>
        <w:tc>
          <w:tcPr>
            <w:tcW w:w="3519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F0979">
              <w:rPr>
                <w:sz w:val="28"/>
                <w:szCs w:val="28"/>
              </w:rPr>
              <w:t>110 000</w:t>
            </w:r>
          </w:p>
        </w:tc>
        <w:tc>
          <w:tcPr>
            <w:tcW w:w="5529" w:type="dxa"/>
          </w:tcPr>
          <w:p w:rsidR="00333785" w:rsidRPr="000F0979" w:rsidRDefault="00333785" w:rsidP="000F0979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0979">
              <w:rPr>
                <w:sz w:val="28"/>
                <w:szCs w:val="28"/>
                <w:lang w:val="en-US"/>
              </w:rPr>
              <w:t>35,306</w:t>
            </w:r>
          </w:p>
        </w:tc>
      </w:tr>
    </w:tbl>
    <w:p w:rsidR="00333785" w:rsidRPr="000F0979" w:rsidRDefault="00333785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50843" w:rsidRPr="000F0979" w:rsidRDefault="008B195A" w:rsidP="000F097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460EF" w:rsidRPr="000F0979">
        <w:rPr>
          <w:b/>
          <w:bCs/>
          <w:sz w:val="28"/>
          <w:szCs w:val="28"/>
        </w:rPr>
        <w:t>.2 Анализ полученных результатов тестирования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0F0979">
        <w:rPr>
          <w:sz w:val="28"/>
          <w:szCs w:val="28"/>
        </w:rPr>
        <w:t xml:space="preserve">Проводя анализ работы алгоритма, мы выяснили, что при увеличении количества элементов последовательности, возрастает также и время выполнения сортировки. Причём увеличение происходит в геометрической прогрессии. Поэтому данная сортировка неэффективна на большом количестве данных. 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 w:rsidRPr="000F0979">
        <w:rPr>
          <w:noProof/>
          <w:sz w:val="28"/>
          <w:szCs w:val="28"/>
        </w:rPr>
        <w:lastRenderedPageBreak/>
        <w:drawing>
          <wp:inline distT="0" distB="0" distL="114300" distR="114300" wp14:anchorId="191FBF12" wp14:editId="71F1D78C">
            <wp:extent cx="5353050" cy="3303905"/>
            <wp:effectExtent l="0" t="0" r="0" b="1079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3785" w:rsidRPr="008B195A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</w:t>
      </w:r>
      <w:r w:rsidR="008B195A" w:rsidRPr="008B195A">
        <w:rPr>
          <w:szCs w:val="28"/>
        </w:rPr>
        <w:t>6</w:t>
      </w:r>
      <w:r w:rsidRPr="008B195A">
        <w:rPr>
          <w:szCs w:val="28"/>
        </w:rPr>
        <w:t xml:space="preserve"> - График времени выполнения сортировки</w:t>
      </w:r>
    </w:p>
    <w:p w:rsidR="00D6147D" w:rsidRDefault="00D614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50843" w:rsidRPr="000F0979" w:rsidRDefault="00150843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</w:p>
    <w:p w:rsidR="00333785" w:rsidRPr="00173C0B" w:rsidRDefault="008B195A" w:rsidP="00173C0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73C0B" w:rsidRPr="00173C0B">
        <w:rPr>
          <w:b/>
          <w:sz w:val="28"/>
          <w:szCs w:val="28"/>
        </w:rPr>
        <w:t>. Совместная разработка</w:t>
      </w:r>
    </w:p>
    <w:p w:rsidR="00333785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>осуществлялась совместная работа в GitHub.</w:t>
      </w:r>
    </w:p>
    <w:p w:rsidR="00173C0B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Первоначальный алгоритм был написан Курушиным Я.С.</w:t>
      </w:r>
    </w:p>
    <w:p w:rsidR="00173C0B" w:rsidRPr="00D6147D" w:rsidRDefault="00173C0B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репозиторий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 w:rsidR="00D6147D">
        <w:rPr>
          <w:sz w:val="28"/>
          <w:szCs w:val="28"/>
        </w:rPr>
        <w:t>.</w:t>
      </w:r>
    </w:p>
    <w:p w:rsidR="00173C0B" w:rsidRDefault="00173C0B" w:rsidP="00173C0B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810" cy="565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B" w:rsidRPr="008B195A" w:rsidRDefault="008B195A" w:rsidP="008B195A">
      <w:pPr>
        <w:pStyle w:val="a8"/>
        <w:shd w:val="clear" w:color="auto" w:fill="FFFFFF"/>
        <w:spacing w:after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7 </w:t>
      </w:r>
    </w:p>
    <w:p w:rsidR="00D6147D" w:rsidRDefault="00D6147D" w:rsidP="00D6147D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>программу себе на компьютер, с помощью git clone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:rsidR="00D6147D" w:rsidRPr="00D6147D" w:rsidRDefault="00D6147D" w:rsidP="00D6147D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810" cy="6280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59AF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8 </w:t>
      </w:r>
    </w:p>
    <w:p w:rsidR="00D6147D" w:rsidRDefault="00D6147D" w:rsidP="00D6147D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Курушин Я.С. исправил мелкие недочеты кода и добавил проверку.</w:t>
      </w:r>
    </w:p>
    <w:p w:rsidR="00D6147D" w:rsidRDefault="00E03683" w:rsidP="00E03683">
      <w:pPr>
        <w:pStyle w:val="a8"/>
        <w:shd w:val="clear" w:color="auto" w:fill="FFFFFF"/>
        <w:spacing w:before="0" w:beforeAutospacing="0" w:after="0" w:afterAutospacing="0" w:line="360" w:lineRule="auto"/>
        <w:ind w:left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8C489" wp14:editId="06487924">
            <wp:extent cx="6372225" cy="3073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6678313" cy="32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8886D7" wp14:editId="50A9B5FA">
            <wp:extent cx="6408000" cy="330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3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left="350"/>
        <w:jc w:val="center"/>
        <w:rPr>
          <w:szCs w:val="28"/>
        </w:rPr>
      </w:pPr>
      <w:r w:rsidRPr="008B195A">
        <w:rPr>
          <w:szCs w:val="28"/>
        </w:rPr>
        <w:t xml:space="preserve">Рисунок 9 </w:t>
      </w:r>
    </w:p>
    <w:p w:rsidR="00333785" w:rsidRPr="00E03683" w:rsidRDefault="00E03683" w:rsidP="00E0368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:rsidR="00E03683" w:rsidRDefault="00E03683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F6A36F" wp14:editId="3565A4DA">
            <wp:extent cx="648081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5A" w:rsidRPr="008B195A" w:rsidRDefault="008B195A" w:rsidP="008B195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Cs w:val="28"/>
        </w:rPr>
      </w:pPr>
      <w:r w:rsidRPr="008B195A">
        <w:rPr>
          <w:szCs w:val="28"/>
        </w:rPr>
        <w:t>Рисунок 10</w:t>
      </w:r>
    </w:p>
    <w:p w:rsidR="00150843" w:rsidRPr="000F0979" w:rsidRDefault="000460EF" w:rsidP="000F097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0F0979">
        <w:rPr>
          <w:b/>
          <w:bCs/>
          <w:sz w:val="28"/>
          <w:szCs w:val="28"/>
        </w:rPr>
        <w:lastRenderedPageBreak/>
        <w:t>Заключение</w:t>
      </w:r>
    </w:p>
    <w:p w:rsidR="00150843" w:rsidRPr="000F0979" w:rsidRDefault="000460EF" w:rsidP="000F0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:rsidR="009D2AEA" w:rsidRPr="00173C0B" w:rsidRDefault="000460EF" w:rsidP="00173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79">
        <w:rPr>
          <w:rFonts w:ascii="Times New Roman" w:hAnsi="Times New Roman" w:cs="Times New Roman"/>
          <w:sz w:val="28"/>
          <w:szCs w:val="28"/>
        </w:rPr>
        <w:t xml:space="preserve"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</w:t>
      </w:r>
      <w:r w:rsidR="00333785" w:rsidRPr="000F0979">
        <w:rPr>
          <w:rFonts w:ascii="Times New Roman" w:hAnsi="Times New Roman" w:cs="Times New Roman"/>
          <w:sz w:val="28"/>
          <w:szCs w:val="28"/>
        </w:rPr>
        <w:t>небольшими последовательностями</w:t>
      </w:r>
      <w:r w:rsidRPr="000F0979">
        <w:rPr>
          <w:rFonts w:ascii="Times New Roman" w:hAnsi="Times New Roman" w:cs="Times New Roman"/>
          <w:sz w:val="28"/>
          <w:szCs w:val="28"/>
        </w:rPr>
        <w:t xml:space="preserve">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  <w:r w:rsidR="00173C0B">
        <w:rPr>
          <w:rFonts w:ascii="Times New Roman" w:hAnsi="Times New Roman" w:cs="Times New Roman"/>
          <w:sz w:val="28"/>
          <w:szCs w:val="28"/>
        </w:rPr>
        <w:t>\</w:t>
      </w:r>
    </w:p>
    <w:p w:rsidR="009D2AEA" w:rsidRDefault="009D2AEA" w:rsidP="00173C0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C26E81">
        <w:rPr>
          <w:b/>
          <w:bCs/>
          <w:sz w:val="28"/>
          <w:szCs w:val="28"/>
        </w:rPr>
        <w:lastRenderedPageBreak/>
        <w:t>Приложение</w:t>
      </w:r>
      <w:r w:rsidRPr="009D2A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10 000 элементов изображено на рисунке А.1.</w:t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noProof/>
          <w:szCs w:val="28"/>
        </w:rPr>
        <w:drawing>
          <wp:inline distT="0" distB="0" distL="0" distR="0" wp14:anchorId="38A3B38F" wp14:editId="7B2C486B">
            <wp:extent cx="3115110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А.1 - 10 000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20 000 элементов изображено на рисунке А.2.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2DB15" wp14:editId="356BA5D9">
            <wp:extent cx="3343742" cy="170521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ест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А.2 - 20 000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30 000 элементов изображено на рисунке А.3.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63AFD" wp14:editId="38D1EEDA">
            <wp:extent cx="3419952" cy="164805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тест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А.3 - 30 000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40 000 элементов изображено на рисунке А.4.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C4ED3F" wp14:editId="65CE71BC">
            <wp:extent cx="3258005" cy="16385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тест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А.4 - 40 000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при 50 000 элементов изображено на рисунке А.5.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E300F" wp14:editId="3BB68578">
            <wp:extent cx="3219899" cy="172426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тест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А.5 - 50 000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60 000 элементов изображено на рисунке А.6.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B1426" wp14:editId="63B0E18D">
            <wp:extent cx="3219899" cy="181952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тест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А.6 - 60 000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70 000 элементов изображено на рисунке А.7.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9BFB5" wp14:editId="3DCC424B">
            <wp:extent cx="4077269" cy="185763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тест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А.7 - 70 000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80 000 элементов изображено на рисунке А.8.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181248" wp14:editId="16824899">
            <wp:extent cx="3315163" cy="16766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тест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А.8 - 80 000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90 000 элементов изображено на рисунке А.9.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7D366" wp14:editId="55E5C446">
            <wp:extent cx="3581900" cy="1743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тест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А.9 - 90 000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100 000 элементов изображено на рисунке 10.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7918F" wp14:editId="39881CE0">
            <wp:extent cx="3620005" cy="16956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ест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А.10 - 100 000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при 110 000 элементов изображено на рисунке А.11.</w:t>
      </w:r>
    </w:p>
    <w:p w:rsidR="009D2AEA" w:rsidRDefault="009D2AEA" w:rsidP="009D2AEA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C895DE" wp14:editId="6B2A2CFA">
            <wp:extent cx="3620005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тест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EA" w:rsidRPr="008B195A" w:rsidRDefault="009D2AEA" w:rsidP="009D2AEA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>Рисунок А.11 - 110 000</w:t>
      </w: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D2AEA" w:rsidRDefault="009D2A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AEA" w:rsidRPr="00C26E81" w:rsidRDefault="009D2AEA" w:rsidP="00333785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50843" w:rsidRPr="00E860AB" w:rsidRDefault="000460EF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 w:rsidRPr="00C26E81">
        <w:rPr>
          <w:b/>
          <w:bCs/>
          <w:sz w:val="28"/>
          <w:szCs w:val="28"/>
        </w:rPr>
        <w:t>Приложение</w:t>
      </w:r>
      <w:r w:rsidRPr="00E860AB">
        <w:rPr>
          <w:b/>
          <w:bCs/>
          <w:sz w:val="28"/>
          <w:szCs w:val="28"/>
        </w:rPr>
        <w:t xml:space="preserve"> </w:t>
      </w:r>
      <w:r w:rsidR="00F275CA">
        <w:rPr>
          <w:b/>
          <w:bCs/>
          <w:sz w:val="28"/>
          <w:szCs w:val="28"/>
        </w:rPr>
        <w:t>Б</w:t>
      </w:r>
    </w:p>
    <w:p w:rsidR="00462F44" w:rsidRPr="00E860AB" w:rsidRDefault="00462F44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</w:t>
      </w:r>
      <w:r w:rsidRPr="00E860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main</w:t>
      </w:r>
      <w:r w:rsidRPr="00E860A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#define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_CRT_SECURE_NO_WARNINGS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&lt;stdio.h&gt;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&lt;conio.h&gt;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&lt;locale.h&gt;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&lt;stdlib.h&gt;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&lt;time.h&gt;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size, choice;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arr = 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char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n_file[49];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FILE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file;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bubbleSort(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k = 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- 1;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i - 1; j++)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&gt;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temp =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=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 = temp;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k++;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(k == 0)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writeArrayToFile(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"\nНевозможно открыть для записи файл: %s\n"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fprintf(file,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 i++)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fprintf(file,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[i]);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fclose(file);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readArrayFromFile()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из него: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"r+"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 == 0)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"Невозможно открыть файл для чтения %s\n"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fscanf(file,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arr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fscanf(file,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&amp;arr[i]);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fclose(file);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прочитаны!\n"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helloScreen()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"\tПрактическая работа\nНа тему: \"Сортировка пузырьком (bubble sort)\"\n\nВыполнили студенты группы 22ВВВ1: Курушин Ярослав, Николаев Александр, Ганин Иван.\n\n"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"PAUSE"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setlocale(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srand(time(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helloScreen();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time_spent = 0.0;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Просмотреть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"2. Отсортировать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"3. Записать массив в файл\n"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"4. Загрузить массив из файла\n"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"5. Посмотреть время выполнения алгоритма\n"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"6. Создать новый массив\n"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"7. Выход\n"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&amp;choice);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i+1, arr[i]);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start = clock();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bubbleSort(arr, 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end = clock();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time_spent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writeArrayToFile(arr, 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(arr !=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free(arr);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readArrayFromFile();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(time_spent == 0) {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860AB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860AB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860AB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free(arr);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массива: 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arr =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(arr == </w:t>
      </w:r>
      <w:r w:rsidRPr="00E959A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arr[i] = rand();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E959A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E959A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free(arr);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E959A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E959A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break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>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}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} </w:t>
      </w:r>
      <w:r w:rsidRPr="00E959AF">
        <w:rPr>
          <w:rFonts w:ascii="Courier New" w:eastAsia="SimSun" w:hAnsi="Courier New" w:cs="Courier New"/>
          <w:color w:val="0000FF"/>
          <w:sz w:val="24"/>
          <w:szCs w:val="24"/>
        </w:rPr>
        <w:t>while</w:t>
      </w: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(choice != 7);</w:t>
      </w: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462F44" w:rsidRPr="00E959AF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E959AF">
        <w:rPr>
          <w:rFonts w:ascii="Courier New" w:eastAsia="SimSun" w:hAnsi="Courier New" w:cs="Courier New"/>
          <w:color w:val="000000"/>
          <w:sz w:val="24"/>
          <w:szCs w:val="24"/>
        </w:rPr>
        <w:t xml:space="preserve">    getchar();</w:t>
      </w:r>
    </w:p>
    <w:p w:rsidR="00462F44" w:rsidRPr="00E959AF" w:rsidRDefault="00462F44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0"/>
        <w:jc w:val="both"/>
        <w:rPr>
          <w:rFonts w:ascii="Courier New" w:hAnsi="Courier New" w:cs="Courier New"/>
          <w:b/>
          <w:bCs/>
          <w:lang w:val="en-US"/>
        </w:rPr>
      </w:pPr>
      <w:r w:rsidRPr="00E959AF">
        <w:rPr>
          <w:rFonts w:ascii="Courier New" w:eastAsia="SimSun" w:hAnsi="Courier New" w:cs="Courier New"/>
          <w:color w:val="000000"/>
        </w:rPr>
        <w:t>}</w:t>
      </w:r>
    </w:p>
    <w:p w:rsidR="00150843" w:rsidRPr="000F0979" w:rsidRDefault="00150843" w:rsidP="00462F4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sectPr w:rsidR="00150843" w:rsidRPr="000F0979">
      <w:footerReference w:type="default" r:id="rId33"/>
      <w:pgSz w:w="11906" w:h="16838"/>
      <w:pgMar w:top="1417" w:right="850" w:bottom="850" w:left="85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02" w:rsidRDefault="00FB0002">
      <w:pPr>
        <w:spacing w:line="240" w:lineRule="auto"/>
      </w:pPr>
      <w:r>
        <w:separator/>
      </w:r>
    </w:p>
  </w:endnote>
  <w:endnote w:type="continuationSeparator" w:id="0">
    <w:p w:rsidR="00FB0002" w:rsidRDefault="00FB0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1508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0460E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0843" w:rsidRDefault="000460EF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860A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150843" w:rsidRDefault="000460EF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860A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02" w:rsidRDefault="00FB0002">
      <w:pPr>
        <w:spacing w:after="0"/>
      </w:pPr>
      <w:r>
        <w:separator/>
      </w:r>
    </w:p>
  </w:footnote>
  <w:footnote w:type="continuationSeparator" w:id="0">
    <w:p w:rsidR="00FB0002" w:rsidRDefault="00FB00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43" w:rsidRDefault="0015084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 w15:restartNumberingAfterBreak="0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0EF"/>
    <w:rsid w:val="000F0979"/>
    <w:rsid w:val="00150843"/>
    <w:rsid w:val="00172A27"/>
    <w:rsid w:val="00173C0B"/>
    <w:rsid w:val="00333785"/>
    <w:rsid w:val="00462F44"/>
    <w:rsid w:val="004849BC"/>
    <w:rsid w:val="005F7AE5"/>
    <w:rsid w:val="008B195A"/>
    <w:rsid w:val="009D2AEA"/>
    <w:rsid w:val="00A86CA0"/>
    <w:rsid w:val="00AE13A6"/>
    <w:rsid w:val="00B11B38"/>
    <w:rsid w:val="00C26E81"/>
    <w:rsid w:val="00C66733"/>
    <w:rsid w:val="00D6147D"/>
    <w:rsid w:val="00E03683"/>
    <w:rsid w:val="00E860AB"/>
    <w:rsid w:val="00E959AF"/>
    <w:rsid w:val="00F275CA"/>
    <w:rsid w:val="00FB0002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6A81D"/>
  <w15:docId w15:val="{7C53642A-96B9-4FC3-AEED-8216E619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сортировки в секундах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471548370029276E-2"/>
          <c:y val="0.14257159331155103"/>
          <c:w val="0.92321748500366707"/>
          <c:h val="0.6803252514827151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выполнения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#,##0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0.24199999999999999</c:v>
                </c:pt>
                <c:pt idx="1">
                  <c:v>1.048</c:v>
                </c:pt>
                <c:pt idx="2">
                  <c:v>2.54</c:v>
                </c:pt>
                <c:pt idx="3">
                  <c:v>4.51</c:v>
                </c:pt>
                <c:pt idx="4">
                  <c:v>7.0119999999999996</c:v>
                </c:pt>
                <c:pt idx="5">
                  <c:v>10.112</c:v>
                </c:pt>
                <c:pt idx="6">
                  <c:v>14.756</c:v>
                </c:pt>
                <c:pt idx="7">
                  <c:v>18.327999999999999</c:v>
                </c:pt>
                <c:pt idx="8">
                  <c:v>23.353000000000002</c:v>
                </c:pt>
                <c:pt idx="9">
                  <c:v>29.099</c:v>
                </c:pt>
                <c:pt idx="10">
                  <c:v>35.305999999999997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7-4A65-B925-180ACC297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11008"/>
        <c:axId val="79612544"/>
      </c:lineChart>
      <c:catAx>
        <c:axId val="79611008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2544"/>
        <c:crosses val="autoZero"/>
        <c:auto val="1"/>
        <c:lblAlgn val="ctr"/>
        <c:lblOffset val="100"/>
        <c:noMultiLvlLbl val="0"/>
      </c:catAx>
      <c:valAx>
        <c:axId val="796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BAB07-3146-4817-A781-1852D9F4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Иван Ганин</cp:lastModifiedBy>
  <cp:revision>2</cp:revision>
  <dcterms:created xsi:type="dcterms:W3CDTF">2023-07-04T17:03:00Z</dcterms:created>
  <dcterms:modified xsi:type="dcterms:W3CDTF">2023-07-04T17:03:00Z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