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E4AD" w14:textId="77777777" w:rsidR="003640BB" w:rsidRPr="00FC41E1" w:rsidRDefault="003640BB" w:rsidP="003640BB">
      <w:pPr>
        <w:pStyle w:val="ListParagraph"/>
        <w:numPr>
          <w:ilvl w:val="0"/>
          <w:numId w:val="1"/>
        </w:numPr>
        <w:ind w:firstLineChars="0"/>
        <w:rPr>
          <w:rFonts w:ascii="Times New Roman" w:hAnsi="Times New Roman" w:cs="Times New Roman"/>
          <w:b/>
          <w:bCs/>
          <w:sz w:val="28"/>
          <w:szCs w:val="28"/>
        </w:rPr>
      </w:pPr>
      <w:r w:rsidRPr="00FC41E1">
        <w:rPr>
          <w:rFonts w:ascii="Times New Roman" w:hAnsi="Times New Roman" w:cs="Times New Roman"/>
          <w:b/>
          <w:bCs/>
          <w:sz w:val="28"/>
          <w:szCs w:val="28"/>
        </w:rPr>
        <w:t>Group members</w:t>
      </w:r>
    </w:p>
    <w:p w14:paraId="35CE9358" w14:textId="77777777" w:rsidR="003640BB" w:rsidRPr="00FC41E1" w:rsidRDefault="003640BB" w:rsidP="003640BB">
      <w:pPr>
        <w:ind w:firstLine="360"/>
        <w:rPr>
          <w:rFonts w:ascii="Times New Roman" w:hAnsi="Times New Roman" w:cs="Times New Roman"/>
          <w:sz w:val="28"/>
          <w:szCs w:val="28"/>
        </w:rPr>
      </w:pPr>
      <w:r w:rsidRPr="00FC41E1">
        <w:rPr>
          <w:rFonts w:ascii="Times New Roman" w:hAnsi="Times New Roman" w:cs="Times New Roman"/>
          <w:sz w:val="28"/>
          <w:szCs w:val="28"/>
        </w:rPr>
        <w:t>Group members:</w:t>
      </w:r>
      <w:r w:rsidRPr="00FC41E1">
        <w:rPr>
          <w:rFonts w:ascii="Times New Roman" w:hAnsi="Times New Roman" w:cs="Times New Roman"/>
          <w:sz w:val="28"/>
          <w:szCs w:val="28"/>
        </w:rPr>
        <w:tab/>
      </w:r>
      <w:proofErr w:type="spellStart"/>
      <w:r w:rsidRPr="00FC41E1">
        <w:rPr>
          <w:rFonts w:ascii="Times New Roman" w:hAnsi="Times New Roman" w:cs="Times New Roman"/>
          <w:sz w:val="28"/>
          <w:szCs w:val="28"/>
        </w:rPr>
        <w:t>Ziqi</w:t>
      </w:r>
      <w:proofErr w:type="spellEnd"/>
      <w:r w:rsidRPr="00FC41E1">
        <w:rPr>
          <w:rFonts w:ascii="Times New Roman" w:hAnsi="Times New Roman" w:cs="Times New Roman"/>
          <w:sz w:val="28"/>
          <w:szCs w:val="28"/>
        </w:rPr>
        <w:t xml:space="preserve"> Liu</w:t>
      </w:r>
      <w:r w:rsidRPr="00FC41E1">
        <w:rPr>
          <w:rFonts w:ascii="Times New Roman" w:hAnsi="Times New Roman" w:cs="Times New Roman"/>
          <w:sz w:val="28"/>
          <w:szCs w:val="28"/>
        </w:rPr>
        <w:tab/>
      </w:r>
      <w:r w:rsidRPr="00FC41E1">
        <w:rPr>
          <w:rFonts w:ascii="Times New Roman" w:hAnsi="Times New Roman" w:cs="Times New Roman"/>
          <w:sz w:val="28"/>
          <w:szCs w:val="28"/>
        </w:rPr>
        <w:tab/>
        <w:t>9364-4917</w:t>
      </w:r>
    </w:p>
    <w:p w14:paraId="50F77048" w14:textId="02596C04" w:rsidR="003640BB" w:rsidRDefault="003640BB" w:rsidP="003640BB">
      <w:pPr>
        <w:rPr>
          <w:rFonts w:ascii="Times New Roman" w:hAnsi="Times New Roman" w:cs="Times New Roman"/>
          <w:sz w:val="28"/>
          <w:szCs w:val="28"/>
        </w:rPr>
      </w:pPr>
      <w:r w:rsidRPr="00FC41E1">
        <w:rPr>
          <w:rFonts w:ascii="Times New Roman" w:hAnsi="Times New Roman" w:cs="Times New Roman"/>
          <w:sz w:val="28"/>
          <w:szCs w:val="28"/>
        </w:rPr>
        <w:tab/>
      </w:r>
      <w:r w:rsidRPr="00FC41E1">
        <w:rPr>
          <w:rFonts w:ascii="Times New Roman" w:hAnsi="Times New Roman" w:cs="Times New Roman"/>
          <w:sz w:val="28"/>
          <w:szCs w:val="28"/>
        </w:rPr>
        <w:tab/>
      </w:r>
      <w:r w:rsidRPr="00FC41E1">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Pr="00FC41E1">
        <w:rPr>
          <w:rFonts w:ascii="Times New Roman" w:hAnsi="Times New Roman" w:cs="Times New Roman"/>
          <w:sz w:val="28"/>
          <w:szCs w:val="28"/>
        </w:rPr>
        <w:t>Enyang Wang</w:t>
      </w:r>
      <w:r w:rsidRPr="00FC41E1">
        <w:rPr>
          <w:rFonts w:ascii="Times New Roman" w:hAnsi="Times New Roman" w:cs="Times New Roman"/>
          <w:sz w:val="28"/>
          <w:szCs w:val="28"/>
        </w:rPr>
        <w:tab/>
        <w:t>6494-1124</w:t>
      </w:r>
    </w:p>
    <w:p w14:paraId="1EE2203B" w14:textId="55F34E8F" w:rsidR="00777BEB" w:rsidRPr="00FC41E1" w:rsidRDefault="00777BEB" w:rsidP="00ED39E0">
      <w:pPr>
        <w:pStyle w:val="ListParagraph"/>
        <w:numPr>
          <w:ilvl w:val="0"/>
          <w:numId w:val="1"/>
        </w:numPr>
        <w:spacing w:line="240" w:lineRule="atLeast"/>
        <w:ind w:firstLineChars="0"/>
        <w:rPr>
          <w:rFonts w:ascii="Times New Roman" w:hAnsi="Times New Roman" w:cs="Times New Roman"/>
          <w:b/>
          <w:bCs/>
          <w:sz w:val="28"/>
          <w:szCs w:val="28"/>
        </w:rPr>
      </w:pPr>
      <w:r>
        <w:rPr>
          <w:rFonts w:ascii="Times New Roman" w:hAnsi="Times New Roman" w:cs="Times New Roman"/>
          <w:b/>
          <w:bCs/>
          <w:sz w:val="28"/>
          <w:szCs w:val="28"/>
        </w:rPr>
        <w:t>H</w:t>
      </w:r>
      <w:r>
        <w:rPr>
          <w:rFonts w:ascii="Times New Roman" w:hAnsi="Times New Roman" w:cs="Times New Roman" w:hint="eastAsia"/>
          <w:b/>
          <w:bCs/>
          <w:sz w:val="28"/>
          <w:szCs w:val="28"/>
        </w:rPr>
        <w:t>ow</w:t>
      </w:r>
      <w:r>
        <w:rPr>
          <w:rFonts w:ascii="Times New Roman" w:hAnsi="Times New Roman" w:cs="Times New Roman"/>
          <w:b/>
          <w:bCs/>
          <w:sz w:val="28"/>
          <w:szCs w:val="28"/>
        </w:rPr>
        <w:t xml:space="preserve"> to run</w:t>
      </w:r>
    </w:p>
    <w:p w14:paraId="25FA97FE" w14:textId="75D93EE0" w:rsidR="00777BEB" w:rsidRPr="00777BEB" w:rsidRDefault="00777BEB" w:rsidP="00ED39E0">
      <w:pPr>
        <w:spacing w:line="240" w:lineRule="atLeast"/>
        <w:rPr>
          <w:rFonts w:ascii="Times New Roman" w:hAnsi="Times New Roman" w:cs="Times New Roman"/>
          <w:sz w:val="28"/>
          <w:szCs w:val="28"/>
        </w:rPr>
      </w:pPr>
      <w:r>
        <w:rPr>
          <w:rFonts w:ascii="Times New Roman" w:hAnsi="Times New Roman" w:cs="Times New Roman"/>
          <w:sz w:val="28"/>
          <w:szCs w:val="28"/>
        </w:rPr>
        <w:tab/>
      </w:r>
      <w:r w:rsidRPr="00777BEB">
        <w:rPr>
          <w:rFonts w:ascii="Times New Roman" w:hAnsi="Times New Roman" w:cs="Times New Roman"/>
          <w:sz w:val="28"/>
          <w:szCs w:val="28"/>
        </w:rPr>
        <w:t xml:space="preserve">Steps: </w:t>
      </w:r>
      <w:r w:rsidRPr="00777BEB">
        <w:rPr>
          <w:rFonts w:ascii="Times New Roman" w:hAnsi="Times New Roman" w:cs="Times New Roman"/>
          <w:sz w:val="28"/>
          <w:szCs w:val="28"/>
        </w:rPr>
        <w:tab/>
        <w:t>1. Enter root folder (project</w:t>
      </w:r>
      <w:r>
        <w:rPr>
          <w:rFonts w:ascii="Times New Roman" w:hAnsi="Times New Roman" w:cs="Times New Roman"/>
          <w:sz w:val="28"/>
          <w:szCs w:val="28"/>
        </w:rPr>
        <w:t>3</w:t>
      </w:r>
      <w:r w:rsidRPr="00777BEB">
        <w:rPr>
          <w:rFonts w:ascii="Times New Roman" w:hAnsi="Times New Roman" w:cs="Times New Roman"/>
          <w:sz w:val="28"/>
          <w:szCs w:val="28"/>
        </w:rPr>
        <w:t xml:space="preserve">). </w:t>
      </w:r>
    </w:p>
    <w:p w14:paraId="20C39914" w14:textId="1F2D9220" w:rsidR="00DD4776" w:rsidRPr="00DD4776" w:rsidRDefault="00777BEB" w:rsidP="00DD4776">
      <w:pPr>
        <w:spacing w:line="360" w:lineRule="auto"/>
        <w:rPr>
          <w:rFonts w:ascii="Times New Roman" w:hAnsi="Times New Roman" w:cs="Times New Roman" w:hint="eastAsia"/>
          <w:sz w:val="28"/>
          <w:szCs w:val="28"/>
        </w:rPr>
      </w:pPr>
      <w:r w:rsidRPr="00777BEB">
        <w:rPr>
          <w:rFonts w:ascii="Times New Roman" w:hAnsi="Times New Roman" w:cs="Times New Roman"/>
          <w:sz w:val="28"/>
          <w:szCs w:val="28"/>
        </w:rPr>
        <w:tab/>
      </w:r>
      <w:r w:rsidRPr="00777BEB">
        <w:rPr>
          <w:rFonts w:ascii="Times New Roman" w:hAnsi="Times New Roman" w:cs="Times New Roman"/>
          <w:sz w:val="28"/>
          <w:szCs w:val="28"/>
        </w:rPr>
        <w:tab/>
      </w:r>
      <w:r>
        <w:rPr>
          <w:rFonts w:ascii="Times New Roman" w:hAnsi="Times New Roman" w:cs="Times New Roman"/>
          <w:sz w:val="28"/>
          <w:szCs w:val="28"/>
        </w:rPr>
        <w:tab/>
      </w:r>
      <w:r w:rsidR="00B10D58">
        <w:rPr>
          <w:rFonts w:ascii="Times New Roman" w:hAnsi="Times New Roman" w:cs="Times New Roman"/>
          <w:sz w:val="28"/>
          <w:szCs w:val="28"/>
        </w:rPr>
        <w:t>2</w:t>
      </w:r>
      <w:r w:rsidRPr="00777BEB">
        <w:rPr>
          <w:rFonts w:ascii="Times New Roman" w:hAnsi="Times New Roman" w:cs="Times New Roman"/>
          <w:sz w:val="28"/>
          <w:szCs w:val="28"/>
        </w:rPr>
        <w:t>.type</w:t>
      </w:r>
      <w:r>
        <w:rPr>
          <w:rFonts w:ascii="Times New Roman" w:hAnsi="Times New Roman" w:cs="Times New Roman"/>
          <w:sz w:val="28"/>
          <w:szCs w:val="28"/>
        </w:rPr>
        <w:t xml:space="preserve"> </w:t>
      </w:r>
      <w:r w:rsidRPr="00777BEB">
        <w:rPr>
          <w:rFonts w:ascii="Times New Roman" w:hAnsi="Times New Roman" w:cs="Times New Roman"/>
          <w:sz w:val="28"/>
          <w:szCs w:val="28"/>
        </w:rPr>
        <w:t>commend as:</w:t>
      </w:r>
      <w:r w:rsidRPr="00053BBB">
        <w:rPr>
          <w:rFonts w:ascii="Times New Roman" w:hAnsi="Times New Roman" w:cs="Times New Roman"/>
          <w:b/>
          <w:sz w:val="28"/>
          <w:szCs w:val="28"/>
        </w:rPr>
        <w:t xml:space="preserve"> mix run </w:t>
      </w:r>
      <w:proofErr w:type="spellStart"/>
      <w:r w:rsidRPr="00053BBB">
        <w:rPr>
          <w:rFonts w:ascii="Times New Roman" w:hAnsi="Times New Roman" w:cs="Times New Roman"/>
          <w:b/>
          <w:sz w:val="28"/>
          <w:szCs w:val="28"/>
        </w:rPr>
        <w:t>project.exs</w:t>
      </w:r>
      <w:proofErr w:type="spellEnd"/>
      <w:r w:rsidRPr="00053BBB">
        <w:rPr>
          <w:rFonts w:ascii="Times New Roman" w:hAnsi="Times New Roman" w:cs="Times New Roman"/>
          <w:b/>
          <w:sz w:val="28"/>
          <w:szCs w:val="28"/>
        </w:rPr>
        <w:t xml:space="preserve"> </w:t>
      </w:r>
      <w:proofErr w:type="spellStart"/>
      <w:r w:rsidRPr="00053BBB">
        <w:rPr>
          <w:rFonts w:ascii="Times New Roman" w:hAnsi="Times New Roman" w:cs="Times New Roman"/>
          <w:b/>
          <w:sz w:val="28"/>
          <w:szCs w:val="28"/>
        </w:rPr>
        <w:t>numNode</w:t>
      </w:r>
      <w:proofErr w:type="spellEnd"/>
      <w:r w:rsidRPr="00053BBB">
        <w:rPr>
          <w:rFonts w:ascii="Times New Roman" w:hAnsi="Times New Roman" w:cs="Times New Roman"/>
          <w:b/>
          <w:sz w:val="28"/>
          <w:szCs w:val="28"/>
        </w:rPr>
        <w:t xml:space="preserve"> </w:t>
      </w:r>
      <w:proofErr w:type="spellStart"/>
      <w:r w:rsidRPr="00053BBB">
        <w:rPr>
          <w:rFonts w:ascii="Times New Roman" w:hAnsi="Times New Roman" w:cs="Times New Roman"/>
          <w:b/>
          <w:sz w:val="28"/>
          <w:szCs w:val="28"/>
        </w:rPr>
        <w:t>numRequest</w:t>
      </w:r>
      <w:proofErr w:type="spellEnd"/>
    </w:p>
    <w:p w14:paraId="428AB340" w14:textId="32496F28" w:rsidR="00DA3273" w:rsidRPr="00DA3273" w:rsidRDefault="00DD4776" w:rsidP="00DA3273">
      <w:pPr>
        <w:pStyle w:val="ListParagraph"/>
        <w:numPr>
          <w:ilvl w:val="0"/>
          <w:numId w:val="1"/>
        </w:numPr>
        <w:spacing w:line="360" w:lineRule="auto"/>
        <w:ind w:firstLineChars="0"/>
        <w:rPr>
          <w:rFonts w:ascii="Times New Roman" w:hAnsi="Times New Roman" w:cs="Times New Roman" w:hint="eastAsia"/>
          <w:b/>
          <w:sz w:val="28"/>
          <w:szCs w:val="28"/>
        </w:rPr>
      </w:pPr>
      <w:r w:rsidRPr="00FC41E1">
        <w:rPr>
          <w:rFonts w:ascii="Times New Roman" w:hAnsi="Times New Roman" w:cs="Times New Roman"/>
          <w:b/>
          <w:sz w:val="28"/>
          <w:szCs w:val="28"/>
        </w:rPr>
        <w:t>What is working</w:t>
      </w:r>
    </w:p>
    <w:p w14:paraId="69C5B6EE" w14:textId="77777777" w:rsidR="00DD6B57" w:rsidRDefault="0093456D" w:rsidP="001222D0">
      <w:pPr>
        <w:pStyle w:val="ListParagraph"/>
        <w:ind w:left="360" w:firstLineChars="0" w:firstLine="0"/>
        <w:jc w:val="both"/>
        <w:rPr>
          <w:rFonts w:ascii="Times New Roman" w:hAnsi="Times New Roman" w:cs="Times New Roman"/>
          <w:sz w:val="28"/>
          <w:szCs w:val="28"/>
        </w:rPr>
      </w:pPr>
      <w:r w:rsidRPr="001222D0">
        <w:rPr>
          <w:rFonts w:ascii="Times New Roman" w:hAnsi="Times New Roman" w:cs="Times New Roman"/>
          <w:sz w:val="28"/>
          <w:szCs w:val="28"/>
        </w:rPr>
        <w:t>The goal of our project is to print the maximum number of hops</w:t>
      </w:r>
      <w:r w:rsidR="00B008AC" w:rsidRPr="001222D0">
        <w:rPr>
          <w:rFonts w:ascii="Times New Roman" w:hAnsi="Times New Roman" w:cs="Times New Roman"/>
          <w:sz w:val="28"/>
          <w:szCs w:val="28"/>
        </w:rPr>
        <w:t xml:space="preserve"> </w:t>
      </w:r>
      <w:r w:rsidRPr="001222D0">
        <w:rPr>
          <w:rFonts w:ascii="Times New Roman" w:hAnsi="Times New Roman" w:cs="Times New Roman"/>
          <w:sz w:val="28"/>
          <w:szCs w:val="28"/>
        </w:rPr>
        <w:t>(node connections) that must be traversed for all request for all nodes.</w:t>
      </w:r>
      <w:r w:rsidR="00B008AC" w:rsidRPr="001222D0">
        <w:rPr>
          <w:rFonts w:ascii="Times New Roman" w:hAnsi="Times New Roman" w:cs="Times New Roman"/>
          <w:sz w:val="28"/>
          <w:szCs w:val="28"/>
        </w:rPr>
        <w:t xml:space="preserve"> We implement and test “route to node” function and “node insertion” function described in the paper. </w:t>
      </w:r>
    </w:p>
    <w:p w14:paraId="62077248" w14:textId="07FA3A64" w:rsidR="00DD6B57" w:rsidRDefault="00DD6B57" w:rsidP="00DD6B57">
      <w:pPr>
        <w:pStyle w:val="ListParagraph"/>
        <w:numPr>
          <w:ilvl w:val="0"/>
          <w:numId w:val="2"/>
        </w:numPr>
        <w:ind w:firstLineChars="0"/>
        <w:jc w:val="both"/>
        <w:rPr>
          <w:rFonts w:ascii="Times New Roman" w:hAnsi="Times New Roman" w:cs="Times New Roman"/>
          <w:sz w:val="28"/>
          <w:szCs w:val="28"/>
        </w:rPr>
      </w:pPr>
      <w:r>
        <w:rPr>
          <w:rFonts w:ascii="Times New Roman" w:hAnsi="Times New Roman" w:cs="Times New Roman"/>
          <w:sz w:val="28"/>
          <w:szCs w:val="28"/>
        </w:rPr>
        <w:t>Node insertion</w:t>
      </w:r>
    </w:p>
    <w:p w14:paraId="259EC34E" w14:textId="1799C9C0" w:rsidR="00DD6B57" w:rsidRDefault="00816455" w:rsidP="00DD6B57">
      <w:pPr>
        <w:rPr>
          <w:rFonts w:ascii="Times New Roman" w:hAnsi="Times New Roman" w:cs="Times New Roman"/>
          <w:sz w:val="28"/>
          <w:szCs w:val="28"/>
        </w:rPr>
      </w:pPr>
      <w:r>
        <w:rPr>
          <w:rFonts w:ascii="Times New Roman" w:hAnsi="Times New Roman" w:cs="Times New Roman"/>
          <w:sz w:val="28"/>
          <w:szCs w:val="28"/>
        </w:rPr>
        <w:tab/>
      </w:r>
      <w:r w:rsidR="00DA3273">
        <w:rPr>
          <w:rFonts w:ascii="Times New Roman" w:hAnsi="Times New Roman" w:cs="Times New Roman"/>
          <w:sz w:val="28"/>
          <w:szCs w:val="28"/>
        </w:rPr>
        <w:t>The aim of “node insertion” is to build our network. There are 5 steps described in the paper to implement function “node insertion”</w:t>
      </w:r>
    </w:p>
    <w:p w14:paraId="01DD8F63" w14:textId="571FB140" w:rsidR="00DA3273" w:rsidRDefault="00DA3273" w:rsidP="00DA3273">
      <w:pPr>
        <w:pStyle w:val="ListParagraph"/>
        <w:numPr>
          <w:ilvl w:val="0"/>
          <w:numId w:val="3"/>
        </w:numPr>
        <w:ind w:firstLineChars="0"/>
        <w:rPr>
          <w:rFonts w:ascii="Times New Roman" w:hAnsi="Times New Roman" w:cs="Times New Roman"/>
          <w:sz w:val="28"/>
          <w:szCs w:val="28"/>
        </w:rPr>
      </w:pPr>
      <w:r>
        <w:rPr>
          <w:rFonts w:ascii="Times New Roman" w:hAnsi="Times New Roman" w:cs="Times New Roman"/>
          <w:sz w:val="28"/>
          <w:szCs w:val="28"/>
        </w:rPr>
        <w:t>Find the most surrogate node of the new insert node</w:t>
      </w:r>
    </w:p>
    <w:p w14:paraId="15BCECDB" w14:textId="6E71052C" w:rsidR="00DA3273" w:rsidRDefault="00DA3273" w:rsidP="00DA3273">
      <w:pPr>
        <w:pStyle w:val="ListParagraph"/>
        <w:numPr>
          <w:ilvl w:val="0"/>
          <w:numId w:val="3"/>
        </w:numPr>
        <w:ind w:firstLineChars="0"/>
        <w:rPr>
          <w:rFonts w:ascii="Times New Roman" w:hAnsi="Times New Roman" w:cs="Times New Roman"/>
          <w:sz w:val="28"/>
          <w:szCs w:val="28"/>
        </w:rPr>
      </w:pPr>
      <w:r>
        <w:rPr>
          <w:rFonts w:ascii="Times New Roman" w:hAnsi="Times New Roman" w:cs="Times New Roman"/>
          <w:sz w:val="28"/>
          <w:szCs w:val="28"/>
        </w:rPr>
        <w:t>Get the greatest common prefix between surrogate node and new node</w:t>
      </w:r>
    </w:p>
    <w:p w14:paraId="00E053D6" w14:textId="73FEE4EA" w:rsidR="00DA3273" w:rsidRDefault="00DA3273" w:rsidP="00DA3273">
      <w:pPr>
        <w:pStyle w:val="ListParagraph"/>
        <w:numPr>
          <w:ilvl w:val="0"/>
          <w:numId w:val="3"/>
        </w:numPr>
        <w:ind w:firstLineChars="0"/>
        <w:rPr>
          <w:rFonts w:ascii="Times New Roman" w:hAnsi="Times New Roman" w:cs="Times New Roman"/>
          <w:sz w:val="28"/>
          <w:szCs w:val="28"/>
        </w:rPr>
      </w:pPr>
      <w:r>
        <w:rPr>
          <w:rFonts w:ascii="Times New Roman" w:hAnsi="Times New Roman" w:cs="Times New Roman"/>
          <w:sz w:val="28"/>
          <w:szCs w:val="28"/>
        </w:rPr>
        <w:t>Copy the neighbor map from surrogate node</w:t>
      </w:r>
    </w:p>
    <w:p w14:paraId="14A0EC2E" w14:textId="2DC69525" w:rsidR="00DA3273" w:rsidRDefault="00DA3273" w:rsidP="00DA3273">
      <w:pPr>
        <w:pStyle w:val="ListParagraph"/>
        <w:numPr>
          <w:ilvl w:val="0"/>
          <w:numId w:val="3"/>
        </w:numPr>
        <w:ind w:firstLineChars="0"/>
        <w:rPr>
          <w:rFonts w:ascii="Times New Roman" w:hAnsi="Times New Roman" w:cs="Times New Roman"/>
          <w:kern w:val="2"/>
          <w:sz w:val="28"/>
          <w:szCs w:val="28"/>
        </w:rPr>
      </w:pPr>
      <w:r>
        <w:rPr>
          <w:rFonts w:ascii="Times New Roman" w:hAnsi="Times New Roman" w:cs="Times New Roman"/>
          <w:sz w:val="28"/>
          <w:szCs w:val="28"/>
        </w:rPr>
        <w:t xml:space="preserve">Use function </w:t>
      </w:r>
      <w:r w:rsidRPr="00DA3273">
        <w:rPr>
          <w:rFonts w:ascii="Times New Roman" w:hAnsi="Times New Roman" w:cs="Times New Roman"/>
          <w:i/>
          <w:sz w:val="24"/>
          <w:szCs w:val="28"/>
        </w:rPr>
        <w:t>ACKNOWLEDGEDMULTICAST</w:t>
      </w:r>
      <w:r w:rsidRPr="00DA3273">
        <w:rPr>
          <w:rFonts w:ascii="Times New Roman" w:hAnsi="Times New Roman" w:cs="Times New Roman"/>
          <w:kern w:val="2"/>
          <w:sz w:val="28"/>
          <w:szCs w:val="28"/>
        </w:rPr>
        <w:t xml:space="preserve"> to acknowledge other nodes in the network. Each node that is acknowledged should check their neighbor map </w:t>
      </w:r>
      <w:r>
        <w:rPr>
          <w:rFonts w:ascii="Times New Roman" w:hAnsi="Times New Roman" w:cs="Times New Roman"/>
          <w:kern w:val="2"/>
          <w:sz w:val="28"/>
          <w:szCs w:val="28"/>
        </w:rPr>
        <w:t>then fill the “hole” by new node if need.</w:t>
      </w:r>
    </w:p>
    <w:p w14:paraId="365467B6" w14:textId="5A276CE5" w:rsidR="00DA3273" w:rsidRPr="00DA3273" w:rsidRDefault="00DA3273" w:rsidP="00DA3273">
      <w:pPr>
        <w:pStyle w:val="ListParagraph"/>
        <w:numPr>
          <w:ilvl w:val="0"/>
          <w:numId w:val="3"/>
        </w:numPr>
        <w:ind w:firstLineChars="0"/>
        <w:rPr>
          <w:rFonts w:ascii="Times New Roman" w:hAnsi="Times New Roman" w:cs="Times New Roman" w:hint="eastAsia"/>
          <w:kern w:val="2"/>
          <w:sz w:val="28"/>
          <w:szCs w:val="28"/>
        </w:rPr>
      </w:pPr>
      <w:r>
        <w:rPr>
          <w:rFonts w:ascii="Times New Roman" w:hAnsi="Times New Roman" w:cs="Times New Roman" w:hint="eastAsia"/>
          <w:kern w:val="2"/>
          <w:sz w:val="28"/>
          <w:szCs w:val="28"/>
        </w:rPr>
        <w:t>R</w:t>
      </w:r>
      <w:r>
        <w:rPr>
          <w:rFonts w:ascii="Times New Roman" w:hAnsi="Times New Roman" w:cs="Times New Roman"/>
          <w:kern w:val="2"/>
          <w:sz w:val="28"/>
          <w:szCs w:val="28"/>
        </w:rPr>
        <w:t>ecursively get neighbors from other nodes in the network that have same prefix.</w:t>
      </w:r>
    </w:p>
    <w:p w14:paraId="740671B1" w14:textId="22B4AA69" w:rsidR="00DD6B57" w:rsidRPr="00DD6B57" w:rsidRDefault="00DD6B57" w:rsidP="00DD6B57">
      <w:pPr>
        <w:pStyle w:val="ListParagraph"/>
        <w:numPr>
          <w:ilvl w:val="0"/>
          <w:numId w:val="2"/>
        </w:numPr>
        <w:ind w:firstLineChars="0"/>
        <w:jc w:val="both"/>
        <w:rPr>
          <w:rFonts w:ascii="Times New Roman" w:hAnsi="Times New Roman" w:cs="Times New Roman"/>
          <w:sz w:val="28"/>
          <w:szCs w:val="28"/>
        </w:rPr>
      </w:pPr>
      <w:r>
        <w:rPr>
          <w:rFonts w:ascii="Times New Roman" w:hAnsi="Times New Roman" w:cs="Times New Roman"/>
          <w:sz w:val="28"/>
          <w:szCs w:val="28"/>
        </w:rPr>
        <w:t>Route to node</w:t>
      </w:r>
    </w:p>
    <w:p w14:paraId="7F14FCAE" w14:textId="57E2C651" w:rsidR="00DD6B57" w:rsidRPr="000C6103" w:rsidRDefault="00B008AC" w:rsidP="001222D0">
      <w:pPr>
        <w:pStyle w:val="ListParagraph"/>
        <w:ind w:left="360" w:firstLineChars="0" w:firstLine="0"/>
        <w:jc w:val="both"/>
        <w:rPr>
          <w:rFonts w:ascii="Times New Roman" w:hAnsi="Times New Roman" w:cs="Times New Roman"/>
          <w:sz w:val="28"/>
          <w:szCs w:val="28"/>
        </w:rPr>
      </w:pPr>
      <w:r w:rsidRPr="001222D0">
        <w:rPr>
          <w:rFonts w:ascii="Times New Roman" w:hAnsi="Times New Roman" w:cs="Times New Roman"/>
          <w:sz w:val="28"/>
          <w:szCs w:val="28"/>
        </w:rPr>
        <w:t xml:space="preserve">The aim of “route to node” function is finding the number of hops that one node must traversed to find another node. For a node that want to find another node, it checks </w:t>
      </w:r>
      <w:r w:rsidR="007C6CF7" w:rsidRPr="001222D0">
        <w:rPr>
          <w:rFonts w:ascii="Times New Roman" w:hAnsi="Times New Roman" w:cs="Times New Roman"/>
          <w:sz w:val="28"/>
          <w:szCs w:val="28"/>
        </w:rPr>
        <w:t xml:space="preserve">the first level of its </w:t>
      </w:r>
      <w:r w:rsidRPr="001222D0">
        <w:rPr>
          <w:rFonts w:ascii="Times New Roman" w:hAnsi="Times New Roman" w:cs="Times New Roman"/>
          <w:sz w:val="28"/>
          <w:szCs w:val="28"/>
        </w:rPr>
        <w:t>neighbor table</w:t>
      </w:r>
      <w:r w:rsidR="007C6CF7" w:rsidRPr="001222D0">
        <w:rPr>
          <w:rFonts w:ascii="Times New Roman" w:hAnsi="Times New Roman" w:cs="Times New Roman"/>
          <w:sz w:val="28"/>
          <w:szCs w:val="28"/>
        </w:rPr>
        <w:t xml:space="preserve">. If there is a node that have same prefix with the starting node, it checks the second level of its neighbor table and find next nodes. Messages are forwarded across neighbor links to nodes whose </w:t>
      </w:r>
      <w:proofErr w:type="spellStart"/>
      <w:r w:rsidR="007C6CF7" w:rsidRPr="001222D0">
        <w:rPr>
          <w:rFonts w:ascii="Times New Roman" w:hAnsi="Times New Roman" w:cs="Times New Roman"/>
          <w:sz w:val="28"/>
          <w:szCs w:val="28"/>
        </w:rPr>
        <w:t>nodeIDs</w:t>
      </w:r>
      <w:proofErr w:type="spellEnd"/>
      <w:r w:rsidR="007C6CF7" w:rsidRPr="001222D0">
        <w:rPr>
          <w:rFonts w:ascii="Times New Roman" w:hAnsi="Times New Roman" w:cs="Times New Roman"/>
          <w:sz w:val="28"/>
          <w:szCs w:val="28"/>
        </w:rPr>
        <w:t xml:space="preserve"> are progressively closer until find </w:t>
      </w:r>
      <w:r w:rsidR="007C6CF7" w:rsidRPr="001222D0">
        <w:rPr>
          <w:rFonts w:ascii="Times New Roman" w:hAnsi="Times New Roman" w:cs="Times New Roman"/>
          <w:sz w:val="28"/>
          <w:szCs w:val="28"/>
        </w:rPr>
        <w:lastRenderedPageBreak/>
        <w:t>the destination node. If a node cannot find a node that have same prefix</w:t>
      </w:r>
      <w:r w:rsidR="006F33A4" w:rsidRPr="001222D0">
        <w:rPr>
          <w:rFonts w:ascii="Times New Roman" w:hAnsi="Times New Roman" w:cs="Times New Roman"/>
          <w:sz w:val="28"/>
          <w:szCs w:val="28"/>
        </w:rPr>
        <w:t xml:space="preserve"> at that level, it will find the other node in that level. If there is no node in that level, it will check next level in its neighbor table until max level.</w:t>
      </w:r>
      <w:r w:rsidR="00816455">
        <w:rPr>
          <w:rFonts w:ascii="Times New Roman" w:hAnsi="Times New Roman" w:cs="Times New Roman"/>
          <w:sz w:val="28"/>
          <w:szCs w:val="28"/>
        </w:rPr>
        <w:t xml:space="preserve"> If there is still no node match the prefix, it will output an error</w:t>
      </w:r>
      <w:r w:rsidR="000C6103">
        <w:rPr>
          <w:rFonts w:ascii="Times New Roman" w:hAnsi="Times New Roman" w:cs="Times New Roman"/>
          <w:sz w:val="28"/>
          <w:szCs w:val="28"/>
        </w:rPr>
        <w:t>.</w:t>
      </w:r>
    </w:p>
    <w:p w14:paraId="79239D6A" w14:textId="2E1B0404" w:rsidR="00DD4776" w:rsidRDefault="00DD4776" w:rsidP="00DD4776">
      <w:pPr>
        <w:pStyle w:val="ListParagraph"/>
        <w:numPr>
          <w:ilvl w:val="0"/>
          <w:numId w:val="1"/>
        </w:numPr>
        <w:ind w:firstLineChars="0"/>
        <w:rPr>
          <w:rFonts w:ascii="Times New Roman" w:hAnsi="Times New Roman" w:cs="Times New Roman"/>
          <w:b/>
          <w:sz w:val="28"/>
          <w:szCs w:val="28"/>
        </w:rPr>
      </w:pPr>
      <w:r>
        <w:rPr>
          <w:rFonts w:ascii="Times New Roman" w:hAnsi="Times New Roman" w:cs="Times New Roman" w:hint="eastAsia"/>
          <w:b/>
          <w:sz w:val="28"/>
          <w:szCs w:val="28"/>
        </w:rPr>
        <w:t>A</w:t>
      </w:r>
      <w:r>
        <w:rPr>
          <w:rFonts w:ascii="Times New Roman" w:hAnsi="Times New Roman" w:cs="Times New Roman"/>
          <w:b/>
          <w:sz w:val="28"/>
          <w:szCs w:val="28"/>
        </w:rPr>
        <w:t>bout max number of hops</w:t>
      </w:r>
    </w:p>
    <w:p w14:paraId="0C2E65D2" w14:textId="74AB6ABF" w:rsidR="00E24B5A" w:rsidRDefault="00DD4776" w:rsidP="00DD4776">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According to the algorithm described in the paper(</w:t>
      </w:r>
      <w:proofErr w:type="spellStart"/>
      <w:r>
        <w:rPr>
          <w:rFonts w:ascii="Times New Roman" w:hAnsi="Times New Roman" w:cs="Times New Roman"/>
          <w:sz w:val="28"/>
          <w:szCs w:val="28"/>
        </w:rPr>
        <w:t>routToNode</w:t>
      </w:r>
      <w:proofErr w:type="spellEnd"/>
      <w:r>
        <w:rPr>
          <w:rFonts w:ascii="Times New Roman" w:hAnsi="Times New Roman" w:cs="Times New Roman"/>
          <w:sz w:val="28"/>
          <w:szCs w:val="28"/>
        </w:rPr>
        <w:t xml:space="preserve">), the maximum number of hops should be </w:t>
      </w:r>
      <m:oMath>
        <m:func>
          <m:funcPr>
            <m:ctrlPr>
              <w:rPr>
                <w:rFonts w:ascii="Cambria Math" w:hAnsi="Cambria Math" w:cs="Times New Roman"/>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b</m:t>
                </m:r>
              </m:sub>
            </m:sSub>
          </m:fName>
          <m:e>
            <m:r>
              <w:rPr>
                <w:rFonts w:ascii="Cambria Math" w:hAnsi="Cambria Math" w:cs="Times New Roman"/>
                <w:sz w:val="28"/>
                <w:szCs w:val="28"/>
              </w:rPr>
              <m:t>N</m:t>
            </m:r>
          </m:e>
        </m:func>
      </m:oMath>
      <w:r>
        <w:rPr>
          <w:rFonts w:ascii="Times New Roman" w:hAnsi="Times New Roman" w:cs="Times New Roman"/>
          <w:sz w:val="28"/>
          <w:szCs w:val="28"/>
        </w:rPr>
        <w:t>(</w:t>
      </w:r>
      <w:r w:rsidRPr="00DD4776">
        <w:rPr>
          <w:rFonts w:ascii="Times New Roman" w:hAnsi="Times New Roman" w:cs="Times New Roman"/>
          <w:i/>
          <w:sz w:val="28"/>
          <w:szCs w:val="28"/>
        </w:rPr>
        <w:t>N</w:t>
      </w:r>
      <w:r>
        <w:rPr>
          <w:rFonts w:ascii="Times New Roman" w:hAnsi="Times New Roman" w:cs="Times New Roman"/>
          <w:sz w:val="28"/>
          <w:szCs w:val="28"/>
        </w:rPr>
        <w:t xml:space="preserve"> is the </w:t>
      </w:r>
      <w:r w:rsidR="00E24B5A">
        <w:rPr>
          <w:rFonts w:ascii="Times New Roman" w:hAnsi="Times New Roman" w:cs="Times New Roman"/>
          <w:sz w:val="28"/>
          <w:szCs w:val="28"/>
        </w:rPr>
        <w:t>largest namespace of node ID</w:t>
      </w:r>
      <w:r>
        <w:rPr>
          <w:rFonts w:ascii="Times New Roman" w:hAnsi="Times New Roman" w:cs="Times New Roman"/>
          <w:sz w:val="28"/>
          <w:szCs w:val="28"/>
        </w:rPr>
        <w:t xml:space="preserve">, </w:t>
      </w:r>
      <w:r w:rsidRPr="00DD4776">
        <w:rPr>
          <w:rFonts w:ascii="Times New Roman" w:hAnsi="Times New Roman" w:cs="Times New Roman"/>
          <w:i/>
          <w:sz w:val="28"/>
          <w:szCs w:val="28"/>
        </w:rPr>
        <w:t>b</w:t>
      </w:r>
      <w:r>
        <w:rPr>
          <w:rFonts w:ascii="Times New Roman" w:hAnsi="Times New Roman" w:cs="Times New Roman"/>
          <w:sz w:val="28"/>
          <w:szCs w:val="28"/>
        </w:rPr>
        <w:t xml:space="preserve"> is </w:t>
      </w:r>
      <w:r w:rsidR="00E24B5A">
        <w:rPr>
          <w:rFonts w:ascii="Times New Roman" w:hAnsi="Times New Roman" w:cs="Times New Roman"/>
          <w:sz w:val="28"/>
          <w:szCs w:val="28"/>
        </w:rPr>
        <w:t xml:space="preserve">the </w:t>
      </w:r>
      <w:r>
        <w:rPr>
          <w:rFonts w:ascii="Times New Roman" w:hAnsi="Times New Roman" w:cs="Times New Roman"/>
          <w:sz w:val="28"/>
          <w:szCs w:val="28"/>
        </w:rPr>
        <w:t xml:space="preserve">radix </w:t>
      </w:r>
      <w:r w:rsidR="00E24B5A">
        <w:rPr>
          <w:rFonts w:ascii="Times New Roman" w:hAnsi="Times New Roman" w:cs="Times New Roman"/>
          <w:sz w:val="28"/>
          <w:szCs w:val="28"/>
        </w:rPr>
        <w:t>of node ID). Since the SHA-1 is construct by hexadecimal and our node ID is the first 4 digits of SHA-1 code. Our maximum number of hops should be less or equal to</w:t>
      </w:r>
    </w:p>
    <w:p w14:paraId="582C0611" w14:textId="6F2B093C" w:rsidR="00DD4776" w:rsidRDefault="00E24B5A" w:rsidP="00E24B5A">
      <w:pPr>
        <w:pStyle w:val="ListParagraph"/>
        <w:ind w:left="360" w:firstLineChars="0" w:firstLine="0"/>
        <w:jc w:val="center"/>
        <w:rPr>
          <w:rFonts w:ascii="Times New Roman" w:hAnsi="Times New Roman" w:cs="Times New Roman"/>
          <w:sz w:val="28"/>
          <w:szCs w:val="28"/>
        </w:rPr>
      </w:pPr>
      <m:oMath>
        <m:func>
          <m:funcPr>
            <m:ctrlPr>
              <w:rPr>
                <w:rFonts w:ascii="Cambria Math" w:hAnsi="Cambria Math" w:cs="Times New Roman"/>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16</m:t>
                </m:r>
              </m:sub>
            </m:sSub>
          </m:fName>
          <m:e>
            <m:r>
              <w:rPr>
                <w:rFonts w:ascii="Cambria Math" w:hAnsi="Cambria Math" w:cs="Times New Roman"/>
                <w:sz w:val="28"/>
                <w:szCs w:val="28"/>
              </w:rPr>
              <m:t>65536</m:t>
            </m:r>
          </m:e>
        </m:func>
      </m:oMath>
      <w:r>
        <w:rPr>
          <w:rFonts w:ascii="Times New Roman" w:hAnsi="Times New Roman" w:cs="Times New Roman" w:hint="eastAsia"/>
          <w:sz w:val="28"/>
          <w:szCs w:val="28"/>
        </w:rPr>
        <w:t>=</w:t>
      </w:r>
      <w:r>
        <w:rPr>
          <w:rFonts w:ascii="Times New Roman" w:hAnsi="Times New Roman" w:cs="Times New Roman"/>
          <w:sz w:val="28"/>
          <w:szCs w:val="28"/>
        </w:rPr>
        <w:t>4</w:t>
      </w:r>
    </w:p>
    <w:p w14:paraId="610E39B5" w14:textId="7F081A7B" w:rsidR="00E24B5A" w:rsidRPr="00DD4776" w:rsidRDefault="00E24B5A" w:rsidP="00E24B5A">
      <w:pPr>
        <w:pStyle w:val="ListParagraph"/>
        <w:ind w:left="360" w:firstLineChars="0" w:firstLine="0"/>
        <w:rPr>
          <w:rFonts w:ascii="Times New Roman" w:hAnsi="Times New Roman" w:cs="Times New Roman" w:hint="eastAsia"/>
          <w:sz w:val="28"/>
          <w:szCs w:val="28"/>
        </w:rPr>
      </w:pPr>
      <w:r>
        <w:rPr>
          <w:rFonts w:ascii="Times New Roman" w:hAnsi="Times New Roman" w:cs="Times New Roman" w:hint="eastAsia"/>
          <w:sz w:val="28"/>
          <w:szCs w:val="28"/>
        </w:rPr>
        <w:t>I</w:t>
      </w:r>
      <w:r>
        <w:rPr>
          <w:rFonts w:ascii="Times New Roman" w:hAnsi="Times New Roman" w:cs="Times New Roman"/>
          <w:sz w:val="28"/>
          <w:szCs w:val="28"/>
        </w:rPr>
        <w:t>n practical, the max number of hops will stable as</w:t>
      </w:r>
      <w:bookmarkStart w:id="0" w:name="_GoBack"/>
      <w:bookmarkEnd w:id="0"/>
      <w:r>
        <w:rPr>
          <w:rFonts w:ascii="Times New Roman" w:hAnsi="Times New Roman" w:cs="Times New Roman"/>
          <w:sz w:val="28"/>
          <w:szCs w:val="28"/>
        </w:rPr>
        <w:t xml:space="preserve"> 4 if the size of network is greater than 100.</w:t>
      </w:r>
    </w:p>
    <w:p w14:paraId="336EF144" w14:textId="04DF237F" w:rsidR="00DD4776" w:rsidRPr="00DD4776" w:rsidRDefault="00DD4776" w:rsidP="00DD4776">
      <w:pPr>
        <w:pStyle w:val="ListParagraph"/>
        <w:numPr>
          <w:ilvl w:val="0"/>
          <w:numId w:val="1"/>
        </w:numPr>
        <w:ind w:firstLineChars="0"/>
        <w:rPr>
          <w:rFonts w:ascii="Times New Roman" w:hAnsi="Times New Roman" w:cs="Times New Roman" w:hint="eastAsia"/>
          <w:b/>
          <w:sz w:val="28"/>
          <w:szCs w:val="28"/>
        </w:rPr>
      </w:pPr>
      <w:r>
        <w:rPr>
          <w:rFonts w:ascii="Times New Roman" w:hAnsi="Times New Roman" w:cs="Times New Roman"/>
          <w:b/>
          <w:sz w:val="28"/>
          <w:szCs w:val="28"/>
        </w:rPr>
        <w:t>The largest network</w:t>
      </w:r>
    </w:p>
    <w:p w14:paraId="783482A0" w14:textId="5475FCFD" w:rsidR="006F33A4" w:rsidRPr="001222D0" w:rsidRDefault="00DD4776" w:rsidP="001222D0">
      <w:pPr>
        <w:pStyle w:val="ListParagraph"/>
        <w:ind w:left="360" w:firstLineChars="0" w:firstLine="0"/>
        <w:rPr>
          <w:rFonts w:ascii="Times New Roman" w:hAnsi="Times New Roman" w:cs="Times New Roman"/>
          <w:b/>
          <w:sz w:val="28"/>
          <w:szCs w:val="28"/>
        </w:rPr>
      </w:pPr>
      <w:r>
        <w:rPr>
          <w:rFonts w:ascii="Times New Roman" w:hAnsi="Times New Roman" w:cs="Times New Roman"/>
          <w:sz w:val="28"/>
          <w:szCs w:val="28"/>
        </w:rPr>
        <w:t xml:space="preserve">We assign each node ID by first 4 digits of SHA-1 code which encoded by node’s process ID. Therefore, </w:t>
      </w:r>
      <w:r>
        <w:rPr>
          <w:rFonts w:ascii="Times New Roman" w:hAnsi="Times New Roman" w:cs="Times New Roman"/>
          <w:bCs/>
          <w:sz w:val="28"/>
          <w:szCs w:val="28"/>
        </w:rPr>
        <w:t>t</w:t>
      </w:r>
      <w:r w:rsidR="006F33A4" w:rsidRPr="001222D0">
        <w:rPr>
          <w:rFonts w:ascii="Times New Roman" w:hAnsi="Times New Roman" w:cs="Times New Roman"/>
          <w:bCs/>
          <w:sz w:val="28"/>
          <w:szCs w:val="28"/>
        </w:rPr>
        <w:t xml:space="preserve">he largest number of nodes </w:t>
      </w:r>
      <w:r>
        <w:rPr>
          <w:rFonts w:ascii="Times New Roman" w:hAnsi="Times New Roman" w:cs="Times New Roman"/>
          <w:bCs/>
          <w:sz w:val="28"/>
          <w:szCs w:val="28"/>
        </w:rPr>
        <w:t>is 16 to the power of 4, which equal to</w:t>
      </w:r>
      <w:r w:rsidR="00CE58B5" w:rsidRPr="001222D0">
        <w:rPr>
          <w:rFonts w:ascii="Times New Roman" w:hAnsi="Times New Roman" w:cs="Times New Roman"/>
          <w:bCs/>
          <w:sz w:val="28"/>
          <w:szCs w:val="28"/>
        </w:rPr>
        <w:t xml:space="preserve"> 65536 theoretically. </w:t>
      </w:r>
      <w:r>
        <w:rPr>
          <w:rFonts w:ascii="Times New Roman" w:hAnsi="Times New Roman" w:cs="Times New Roman"/>
          <w:bCs/>
          <w:sz w:val="28"/>
          <w:szCs w:val="28"/>
        </w:rPr>
        <w:t>However, the program requires long time to build the network. So, t</w:t>
      </w:r>
      <w:r w:rsidR="00CE58B5" w:rsidRPr="001222D0">
        <w:rPr>
          <w:rFonts w:ascii="Times New Roman" w:hAnsi="Times New Roman" w:cs="Times New Roman"/>
          <w:bCs/>
          <w:sz w:val="28"/>
          <w:szCs w:val="28"/>
        </w:rPr>
        <w:t>he largest number of nodes</w:t>
      </w:r>
      <w:r w:rsidR="00DD6153" w:rsidRPr="001222D0">
        <w:rPr>
          <w:rFonts w:ascii="Times New Roman" w:hAnsi="Times New Roman" w:cs="Times New Roman"/>
          <w:bCs/>
          <w:sz w:val="28"/>
          <w:szCs w:val="28"/>
        </w:rPr>
        <w:t xml:space="preserve"> that we test </w:t>
      </w:r>
      <w:r w:rsidR="00FC41E1" w:rsidRPr="001222D0">
        <w:rPr>
          <w:rFonts w:ascii="Times New Roman" w:hAnsi="Times New Roman" w:cs="Times New Roman"/>
          <w:bCs/>
          <w:sz w:val="28"/>
          <w:szCs w:val="28"/>
        </w:rPr>
        <w:t>are 4000.</w:t>
      </w:r>
    </w:p>
    <w:p w14:paraId="53BF922D" w14:textId="70678FDB" w:rsidR="00631EE6" w:rsidRDefault="00631EE6" w:rsidP="001222D0">
      <w:pPr>
        <w:pStyle w:val="ListParagraph"/>
        <w:ind w:left="360" w:firstLineChars="0" w:firstLine="0"/>
        <w:jc w:val="both"/>
        <w:rPr>
          <w:rFonts w:ascii="Times New Roman" w:hAnsi="Times New Roman" w:cs="Times New Roman"/>
          <w:bCs/>
          <w:sz w:val="28"/>
          <w:szCs w:val="28"/>
        </w:rPr>
      </w:pPr>
      <w:r>
        <w:rPr>
          <w:rFonts w:ascii="Times New Roman" w:hAnsi="Times New Roman" w:cs="Times New Roman"/>
          <w:bCs/>
          <w:sz w:val="28"/>
          <w:szCs w:val="28"/>
        </w:rPr>
        <w:t>The relationship between nodes number and time shown below</w:t>
      </w:r>
      <w:r w:rsidR="00615B5D">
        <w:rPr>
          <w:rFonts w:ascii="Times New Roman" w:hAnsi="Times New Roman" w:cs="Times New Roman"/>
          <w:bCs/>
          <w:sz w:val="28"/>
          <w:szCs w:val="28"/>
        </w:rPr>
        <w:t xml:space="preserve"> </w:t>
      </w:r>
      <w:r>
        <w:rPr>
          <w:rFonts w:ascii="Times New Roman" w:hAnsi="Times New Roman" w:cs="Times New Roman"/>
          <w:bCs/>
          <w:sz w:val="28"/>
          <w:szCs w:val="28"/>
        </w:rPr>
        <w:t>(requests number is 10)</w:t>
      </w:r>
    </w:p>
    <w:tbl>
      <w:tblPr>
        <w:tblStyle w:val="TableGrid"/>
        <w:tblW w:w="9412" w:type="dxa"/>
        <w:tblInd w:w="-5" w:type="dxa"/>
        <w:tblLook w:val="04A0" w:firstRow="1" w:lastRow="0" w:firstColumn="1" w:lastColumn="0" w:noHBand="0" w:noVBand="1"/>
      </w:tblPr>
      <w:tblGrid>
        <w:gridCol w:w="956"/>
        <w:gridCol w:w="1024"/>
        <w:gridCol w:w="1024"/>
        <w:gridCol w:w="1039"/>
        <w:gridCol w:w="1039"/>
        <w:gridCol w:w="1039"/>
        <w:gridCol w:w="1039"/>
        <w:gridCol w:w="1126"/>
        <w:gridCol w:w="1126"/>
      </w:tblGrid>
      <w:tr w:rsidR="00615B5D" w14:paraId="235580A7" w14:textId="15792765" w:rsidTr="006640E2">
        <w:trPr>
          <w:trHeight w:val="475"/>
        </w:trPr>
        <w:tc>
          <w:tcPr>
            <w:tcW w:w="956" w:type="dxa"/>
          </w:tcPr>
          <w:p w14:paraId="07A7CB2B" w14:textId="7958994C" w:rsidR="00615B5D" w:rsidRDefault="00615B5D" w:rsidP="006F33A4">
            <w:pPr>
              <w:pStyle w:val="ListParagraph"/>
              <w:ind w:firstLineChars="0" w:firstLine="0"/>
              <w:rPr>
                <w:rFonts w:ascii="Times New Roman" w:hAnsi="Times New Roman" w:cs="Times New Roman"/>
                <w:bCs/>
                <w:sz w:val="28"/>
                <w:szCs w:val="28"/>
              </w:rPr>
            </w:pPr>
          </w:p>
        </w:tc>
        <w:tc>
          <w:tcPr>
            <w:tcW w:w="1024" w:type="dxa"/>
          </w:tcPr>
          <w:p w14:paraId="4B29DA0E" w14:textId="59083C1F"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500</w:t>
            </w:r>
          </w:p>
        </w:tc>
        <w:tc>
          <w:tcPr>
            <w:tcW w:w="1024" w:type="dxa"/>
          </w:tcPr>
          <w:p w14:paraId="1F9F3616" w14:textId="202A9D07"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1000</w:t>
            </w:r>
          </w:p>
        </w:tc>
        <w:tc>
          <w:tcPr>
            <w:tcW w:w="1039" w:type="dxa"/>
          </w:tcPr>
          <w:p w14:paraId="39EAAC28" w14:textId="309018D9"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1500</w:t>
            </w:r>
          </w:p>
        </w:tc>
        <w:tc>
          <w:tcPr>
            <w:tcW w:w="1039" w:type="dxa"/>
          </w:tcPr>
          <w:p w14:paraId="7ADB3CEA" w14:textId="7236F496"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2000</w:t>
            </w:r>
          </w:p>
        </w:tc>
        <w:tc>
          <w:tcPr>
            <w:tcW w:w="1039" w:type="dxa"/>
          </w:tcPr>
          <w:p w14:paraId="47BCDAAA" w14:textId="58FFBEC8"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2500</w:t>
            </w:r>
          </w:p>
        </w:tc>
        <w:tc>
          <w:tcPr>
            <w:tcW w:w="1039" w:type="dxa"/>
          </w:tcPr>
          <w:p w14:paraId="331D76C3" w14:textId="4201102A"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3000</w:t>
            </w:r>
          </w:p>
        </w:tc>
        <w:tc>
          <w:tcPr>
            <w:tcW w:w="1126" w:type="dxa"/>
          </w:tcPr>
          <w:p w14:paraId="0C61E9DD" w14:textId="1D2EF8D5"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3500</w:t>
            </w:r>
          </w:p>
        </w:tc>
        <w:tc>
          <w:tcPr>
            <w:tcW w:w="1126" w:type="dxa"/>
          </w:tcPr>
          <w:p w14:paraId="63E913E6" w14:textId="0CA274D6"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4000</w:t>
            </w:r>
          </w:p>
        </w:tc>
      </w:tr>
      <w:tr w:rsidR="00615B5D" w14:paraId="614C6EBD" w14:textId="7FAD3FF5" w:rsidTr="006640E2">
        <w:trPr>
          <w:trHeight w:val="475"/>
        </w:trPr>
        <w:tc>
          <w:tcPr>
            <w:tcW w:w="956" w:type="dxa"/>
          </w:tcPr>
          <w:p w14:paraId="31FD3D1D" w14:textId="780DA98D" w:rsidR="00615B5D" w:rsidRDefault="006640E2"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time</w:t>
            </w:r>
          </w:p>
        </w:tc>
        <w:tc>
          <w:tcPr>
            <w:tcW w:w="1024" w:type="dxa"/>
          </w:tcPr>
          <w:p w14:paraId="5B1E512F" w14:textId="310EAE98"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3.229</w:t>
            </w:r>
          </w:p>
        </w:tc>
        <w:tc>
          <w:tcPr>
            <w:tcW w:w="1024" w:type="dxa"/>
          </w:tcPr>
          <w:p w14:paraId="351D5523" w14:textId="140073CF"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9.576</w:t>
            </w:r>
          </w:p>
        </w:tc>
        <w:tc>
          <w:tcPr>
            <w:tcW w:w="1039" w:type="dxa"/>
          </w:tcPr>
          <w:p w14:paraId="4157EA1E" w14:textId="554FE03E"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21.319</w:t>
            </w:r>
          </w:p>
        </w:tc>
        <w:tc>
          <w:tcPr>
            <w:tcW w:w="1039" w:type="dxa"/>
          </w:tcPr>
          <w:p w14:paraId="64BD68E6" w14:textId="3DFC1A34"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39.318</w:t>
            </w:r>
          </w:p>
        </w:tc>
        <w:tc>
          <w:tcPr>
            <w:tcW w:w="1039" w:type="dxa"/>
          </w:tcPr>
          <w:p w14:paraId="516E1DE3" w14:textId="11578004"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61.617</w:t>
            </w:r>
          </w:p>
        </w:tc>
        <w:tc>
          <w:tcPr>
            <w:tcW w:w="1039" w:type="dxa"/>
          </w:tcPr>
          <w:p w14:paraId="087D819B" w14:textId="15ED603E"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84.455</w:t>
            </w:r>
          </w:p>
        </w:tc>
        <w:tc>
          <w:tcPr>
            <w:tcW w:w="1126" w:type="dxa"/>
          </w:tcPr>
          <w:p w14:paraId="51E1DF9D" w14:textId="1480271D"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115.993</w:t>
            </w:r>
          </w:p>
        </w:tc>
        <w:tc>
          <w:tcPr>
            <w:tcW w:w="1126" w:type="dxa"/>
          </w:tcPr>
          <w:p w14:paraId="347B9F4D" w14:textId="031074EC" w:rsidR="00615B5D" w:rsidRDefault="00615B5D" w:rsidP="006F33A4">
            <w:pPr>
              <w:pStyle w:val="ListParagraph"/>
              <w:ind w:firstLineChars="0" w:firstLine="0"/>
              <w:rPr>
                <w:rFonts w:ascii="Times New Roman" w:hAnsi="Times New Roman" w:cs="Times New Roman"/>
                <w:bCs/>
                <w:sz w:val="28"/>
                <w:szCs w:val="28"/>
              </w:rPr>
            </w:pPr>
            <w:r>
              <w:rPr>
                <w:rFonts w:ascii="Times New Roman" w:hAnsi="Times New Roman" w:cs="Times New Roman"/>
                <w:bCs/>
                <w:sz w:val="28"/>
                <w:szCs w:val="28"/>
              </w:rPr>
              <w:t>152.384</w:t>
            </w:r>
          </w:p>
        </w:tc>
      </w:tr>
    </w:tbl>
    <w:p w14:paraId="267FB2B9" w14:textId="77777777" w:rsidR="006F33A4" w:rsidRPr="00FC41E1" w:rsidRDefault="006F33A4" w:rsidP="007C6CF7">
      <w:pPr>
        <w:pStyle w:val="NormalWeb"/>
        <w:jc w:val="both"/>
        <w:rPr>
          <w:rFonts w:ascii="Times New Roman" w:hAnsi="Times New Roman" w:cs="Times New Roman" w:hint="eastAsia"/>
          <w:sz w:val="28"/>
          <w:szCs w:val="28"/>
        </w:rPr>
      </w:pPr>
    </w:p>
    <w:sectPr w:rsidR="006F33A4" w:rsidRPr="00FC41E1" w:rsidSect="00EE10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59A7"/>
    <w:multiLevelType w:val="hybridMultilevel"/>
    <w:tmpl w:val="84482428"/>
    <w:lvl w:ilvl="0" w:tplc="62A6161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C45AE"/>
    <w:multiLevelType w:val="hybridMultilevel"/>
    <w:tmpl w:val="EC96DB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EE85458"/>
    <w:multiLevelType w:val="hybridMultilevel"/>
    <w:tmpl w:val="EA36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72"/>
    <w:rsid w:val="00053BBB"/>
    <w:rsid w:val="000C6103"/>
    <w:rsid w:val="001222D0"/>
    <w:rsid w:val="002122E8"/>
    <w:rsid w:val="003640BB"/>
    <w:rsid w:val="00615B5D"/>
    <w:rsid w:val="00631EE6"/>
    <w:rsid w:val="006640E2"/>
    <w:rsid w:val="006F33A4"/>
    <w:rsid w:val="00762B40"/>
    <w:rsid w:val="00777BEB"/>
    <w:rsid w:val="007C6CF7"/>
    <w:rsid w:val="00816455"/>
    <w:rsid w:val="0093456D"/>
    <w:rsid w:val="00AB0772"/>
    <w:rsid w:val="00B008AC"/>
    <w:rsid w:val="00B10D58"/>
    <w:rsid w:val="00CE58B5"/>
    <w:rsid w:val="00DA3273"/>
    <w:rsid w:val="00DD4776"/>
    <w:rsid w:val="00DD6153"/>
    <w:rsid w:val="00DD6B57"/>
    <w:rsid w:val="00E24B5A"/>
    <w:rsid w:val="00ED39E0"/>
    <w:rsid w:val="00FC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69A4"/>
  <w15:chartTrackingRefBased/>
  <w15:docId w15:val="{8441FBFA-8C81-4D67-AE5E-3EE57C3D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B40"/>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3640BB"/>
    <w:pPr>
      <w:widowControl/>
      <w:spacing w:after="160" w:line="259" w:lineRule="auto"/>
      <w:ind w:firstLineChars="200" w:firstLine="420"/>
      <w:jc w:val="left"/>
    </w:pPr>
    <w:rPr>
      <w:kern w:val="0"/>
      <w:sz w:val="22"/>
    </w:rPr>
  </w:style>
  <w:style w:type="table" w:styleId="TableGrid">
    <w:name w:val="Table Grid"/>
    <w:basedOn w:val="TableNormal"/>
    <w:uiPriority w:val="39"/>
    <w:rsid w:val="00615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4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2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enyang</dc:creator>
  <cp:keywords/>
  <dc:description/>
  <cp:lastModifiedBy>wang enyang</cp:lastModifiedBy>
  <cp:revision>15</cp:revision>
  <dcterms:created xsi:type="dcterms:W3CDTF">2019-10-23T20:58:00Z</dcterms:created>
  <dcterms:modified xsi:type="dcterms:W3CDTF">2019-10-26T21:55:00Z</dcterms:modified>
</cp:coreProperties>
</file>