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85688C" w:rsidR="00BA5859" w:rsidP="0085688C" w:rsidRDefault="00BA5859" w14:paraId="04E2A660" w14:textId="23DC9F1A">
      <w:pPr>
        <w:spacing w:line="360" w:lineRule="auto"/>
        <w:rPr>
          <w:rFonts w:ascii="Arial" w:hAnsi="Arial" w:cs="Arial"/>
          <w:i/>
          <w:iCs/>
          <w:sz w:val="28"/>
          <w:szCs w:val="28"/>
        </w:rPr>
      </w:pPr>
    </w:p>
    <w:p w:rsidRPr="0085688C" w:rsidR="009D186D" w:rsidP="0085688C" w:rsidRDefault="009D186D" w14:paraId="61D06489" w14:textId="12ADCF89">
      <w:pPr>
        <w:spacing w:line="360" w:lineRule="auto"/>
        <w:rPr>
          <w:rFonts w:ascii="Arial" w:hAnsi="Arial" w:cs="Arial"/>
          <w:i/>
          <w:iCs/>
          <w:sz w:val="28"/>
          <w:szCs w:val="28"/>
        </w:rPr>
      </w:pPr>
    </w:p>
    <w:p w:rsidRPr="0085688C" w:rsidR="009D186D" w:rsidP="0085688C" w:rsidRDefault="009D186D" w14:paraId="30FF8699" w14:textId="55DB6E87">
      <w:pPr>
        <w:spacing w:line="360" w:lineRule="auto"/>
        <w:rPr>
          <w:rFonts w:ascii="Arial" w:hAnsi="Arial" w:cs="Arial"/>
          <w:i/>
          <w:iCs/>
          <w:sz w:val="28"/>
          <w:szCs w:val="28"/>
        </w:rPr>
      </w:pPr>
    </w:p>
    <w:p w:rsidRPr="0085688C" w:rsidR="009D186D" w:rsidP="0085688C" w:rsidRDefault="009D186D" w14:paraId="5E2C0DCD" w14:textId="5B1A6CBA">
      <w:pPr>
        <w:spacing w:line="360" w:lineRule="auto"/>
        <w:rPr>
          <w:rFonts w:ascii="Arial" w:hAnsi="Arial" w:cs="Arial"/>
          <w:i/>
          <w:iCs/>
          <w:sz w:val="28"/>
          <w:szCs w:val="28"/>
        </w:rPr>
      </w:pPr>
    </w:p>
    <w:p w:rsidRPr="0085688C" w:rsidR="009D186D" w:rsidP="0085688C" w:rsidRDefault="009D186D" w14:paraId="1FCA140F" w14:textId="267039ED">
      <w:pPr>
        <w:spacing w:line="360" w:lineRule="auto"/>
        <w:rPr>
          <w:rFonts w:ascii="Arial" w:hAnsi="Arial" w:cs="Arial"/>
          <w:i/>
          <w:iCs/>
          <w:sz w:val="28"/>
          <w:szCs w:val="28"/>
        </w:rPr>
      </w:pPr>
    </w:p>
    <w:p w:rsidRPr="0085688C" w:rsidR="009D186D" w:rsidP="0085688C" w:rsidRDefault="009D186D" w14:paraId="3A6AEE99" w14:textId="33503195">
      <w:pPr>
        <w:spacing w:line="360" w:lineRule="auto"/>
        <w:rPr>
          <w:rFonts w:ascii="Arial" w:hAnsi="Arial" w:cs="Arial"/>
          <w:i/>
          <w:iCs/>
          <w:sz w:val="28"/>
          <w:szCs w:val="28"/>
        </w:rPr>
      </w:pPr>
    </w:p>
    <w:p w:rsidRPr="0085688C" w:rsidR="009D186D" w:rsidP="0085688C" w:rsidRDefault="009D186D" w14:paraId="268AFE57" w14:textId="77777777">
      <w:pPr>
        <w:spacing w:line="360" w:lineRule="auto"/>
        <w:rPr>
          <w:rFonts w:ascii="Arial" w:hAnsi="Arial" w:cs="Arial"/>
          <w:i/>
          <w:iCs/>
          <w:sz w:val="28"/>
          <w:szCs w:val="28"/>
        </w:rPr>
      </w:pPr>
    </w:p>
    <w:p w:rsidRPr="0085688C" w:rsidR="00D438F1" w:rsidP="0085688C" w:rsidRDefault="00663614" w14:paraId="2F7C152C" w14:textId="50B537CB">
      <w:pPr>
        <w:spacing w:line="360" w:lineRule="auto"/>
        <w:jc w:val="center"/>
        <w:rPr>
          <w:rFonts w:ascii="Arial" w:hAnsi="Arial" w:cs="Arial" w:eastAsiaTheme="majorEastAsia"/>
          <w:color w:val="2F5496" w:themeColor="accent1" w:themeShade="BF"/>
          <w:spacing w:val="-7"/>
          <w:sz w:val="28"/>
          <w:szCs w:val="28"/>
        </w:rPr>
      </w:pPr>
      <w:r w:rsidRPr="0085688C">
        <w:rPr>
          <w:rFonts w:ascii="Arial" w:hAnsi="Arial" w:cs="Arial" w:eastAsiaTheme="majorEastAsia"/>
          <w:color w:val="2F5496" w:themeColor="accent1" w:themeShade="BF"/>
          <w:spacing w:val="-7"/>
          <w:sz w:val="28"/>
          <w:szCs w:val="28"/>
        </w:rPr>
        <w:t>C950 Task-2 WGUPS Write-Up</w:t>
      </w:r>
    </w:p>
    <w:p w:rsidRPr="0085688C" w:rsidR="006E011E" w:rsidP="0085688C" w:rsidRDefault="006E011E" w14:paraId="05FFA959" w14:textId="77777777">
      <w:pPr>
        <w:spacing w:line="360" w:lineRule="auto"/>
        <w:jc w:val="center"/>
        <w:rPr>
          <w:rFonts w:ascii="Arial" w:hAnsi="Arial" w:cs="Arial"/>
          <w:sz w:val="28"/>
          <w:szCs w:val="28"/>
        </w:rPr>
      </w:pPr>
    </w:p>
    <w:p w:rsidRPr="0085688C" w:rsidR="00480B5B" w:rsidP="0085688C" w:rsidRDefault="00480B5B" w14:paraId="23B1553A" w14:textId="69E790F7">
      <w:pPr>
        <w:spacing w:line="360" w:lineRule="auto"/>
        <w:rPr>
          <w:rFonts w:ascii="Arial" w:hAnsi="Arial" w:cs="Arial"/>
          <w:sz w:val="28"/>
          <w:szCs w:val="28"/>
        </w:rPr>
      </w:pPr>
    </w:p>
    <w:p w:rsidRPr="0085688C" w:rsidR="009D186D" w:rsidP="0085688C" w:rsidRDefault="009D186D" w14:paraId="4CAE9C24" w14:textId="7F6D7DDF">
      <w:pPr>
        <w:spacing w:line="360" w:lineRule="auto"/>
        <w:rPr>
          <w:rFonts w:ascii="Arial" w:hAnsi="Arial" w:cs="Arial"/>
          <w:sz w:val="28"/>
          <w:szCs w:val="28"/>
        </w:rPr>
      </w:pPr>
    </w:p>
    <w:p w:rsidR="792F1397" w:rsidP="10CB8D44" w:rsidRDefault="792F1397" w14:paraId="2A17DACB" w14:textId="0EC35D53">
      <w:pPr>
        <w:spacing w:line="360" w:lineRule="auto"/>
        <w:jc w:val="center"/>
        <w:rPr>
          <w:rFonts w:ascii="Arial" w:hAnsi="Arial" w:cs="Arial"/>
          <w:sz w:val="28"/>
          <w:szCs w:val="28"/>
        </w:rPr>
      </w:pPr>
      <w:r w:rsidRPr="10CB8D44" w:rsidR="792F1397">
        <w:rPr>
          <w:rFonts w:ascii="Arial" w:hAnsi="Arial" w:cs="Arial"/>
          <w:sz w:val="28"/>
          <w:szCs w:val="28"/>
        </w:rPr>
        <w:t>Andrew M Dorchak</w:t>
      </w:r>
    </w:p>
    <w:p w:rsidRPr="0085688C" w:rsidR="009D186D" w:rsidP="0085688C" w:rsidRDefault="009D186D" w14:paraId="28C1C59D" w14:textId="7576E8AF">
      <w:pPr>
        <w:spacing w:line="360" w:lineRule="auto"/>
        <w:jc w:val="center"/>
        <w:rPr>
          <w:rFonts w:ascii="Arial" w:hAnsi="Arial" w:cs="Arial"/>
          <w:sz w:val="28"/>
          <w:szCs w:val="28"/>
        </w:rPr>
      </w:pPr>
      <w:r w:rsidRPr="10CB8D44" w:rsidR="65950208">
        <w:rPr>
          <w:rFonts w:ascii="Arial" w:hAnsi="Arial" w:cs="Arial"/>
          <w:sz w:val="28"/>
          <w:szCs w:val="28"/>
        </w:rPr>
        <w:t>ID #</w:t>
      </w:r>
      <w:r w:rsidRPr="10CB8D44" w:rsidR="0F736738">
        <w:rPr>
          <w:rFonts w:ascii="Arial" w:hAnsi="Arial" w:cs="Arial"/>
          <w:sz w:val="28"/>
          <w:szCs w:val="28"/>
        </w:rPr>
        <w:t>004855809</w:t>
      </w:r>
    </w:p>
    <w:p w:rsidRPr="0085688C" w:rsidR="009D186D" w:rsidP="0085688C" w:rsidRDefault="009D186D" w14:paraId="2CC6DDCB" w14:textId="46470D47">
      <w:pPr>
        <w:spacing w:line="360" w:lineRule="auto"/>
        <w:jc w:val="center"/>
        <w:rPr>
          <w:rFonts w:ascii="Arial" w:hAnsi="Arial" w:cs="Arial"/>
          <w:sz w:val="28"/>
          <w:szCs w:val="28"/>
        </w:rPr>
      </w:pPr>
      <w:r w:rsidRPr="10CB8D44" w:rsidR="65950208">
        <w:rPr>
          <w:rFonts w:ascii="Arial" w:hAnsi="Arial" w:cs="Arial"/>
          <w:sz w:val="28"/>
          <w:szCs w:val="28"/>
        </w:rPr>
        <w:t xml:space="preserve">WGU Email: </w:t>
      </w:r>
      <w:r w:rsidRPr="10CB8D44" w:rsidR="3C1A89F5">
        <w:rPr>
          <w:rFonts w:ascii="Arial" w:hAnsi="Arial" w:cs="Arial"/>
          <w:sz w:val="28"/>
          <w:szCs w:val="28"/>
        </w:rPr>
        <w:t>ADorch2</w:t>
      </w:r>
      <w:r w:rsidRPr="10CB8D44" w:rsidR="65950208">
        <w:rPr>
          <w:rFonts w:ascii="Arial" w:hAnsi="Arial" w:cs="Arial"/>
          <w:sz w:val="28"/>
          <w:szCs w:val="28"/>
        </w:rPr>
        <w:t>@wgu.edu</w:t>
      </w:r>
    </w:p>
    <w:p w:rsidRPr="0085688C" w:rsidR="009D186D" w:rsidP="0085688C" w:rsidRDefault="009D186D" w14:paraId="4303FB0D" w14:textId="2C556BDC">
      <w:pPr>
        <w:spacing w:line="360" w:lineRule="auto"/>
        <w:jc w:val="center"/>
        <w:rPr>
          <w:rFonts w:ascii="Arial" w:hAnsi="Arial" w:cs="Arial"/>
          <w:sz w:val="28"/>
          <w:szCs w:val="28"/>
        </w:rPr>
      </w:pPr>
      <w:r w:rsidRPr="10CB8D44" w:rsidR="019F4C21">
        <w:rPr>
          <w:rFonts w:ascii="Arial" w:hAnsi="Arial" w:cs="Arial"/>
          <w:sz w:val="28"/>
          <w:szCs w:val="28"/>
        </w:rPr>
        <w:t>12/30/2024</w:t>
      </w:r>
    </w:p>
    <w:p w:rsidRPr="0085688C" w:rsidR="009D186D" w:rsidP="0085688C" w:rsidRDefault="009D186D" w14:paraId="55D69345" w14:textId="77777777">
      <w:pPr>
        <w:spacing w:line="360" w:lineRule="auto"/>
        <w:jc w:val="center"/>
        <w:rPr>
          <w:rFonts w:ascii="Arial" w:hAnsi="Arial" w:cs="Arial"/>
          <w:sz w:val="28"/>
          <w:szCs w:val="28"/>
        </w:rPr>
      </w:pPr>
    </w:p>
    <w:p w:rsidRPr="0085688C" w:rsidR="00754A1D" w:rsidP="0085688C" w:rsidRDefault="009D186D" w14:paraId="3EBE8622" w14:textId="14C8F80F">
      <w:pPr>
        <w:spacing w:line="360" w:lineRule="auto"/>
        <w:jc w:val="center"/>
        <w:rPr>
          <w:rFonts w:ascii="Arial" w:hAnsi="Arial" w:cs="Arial"/>
          <w:sz w:val="28"/>
          <w:szCs w:val="28"/>
        </w:rPr>
      </w:pPr>
      <w:r w:rsidRPr="0085688C">
        <w:rPr>
          <w:rFonts w:ascii="Arial" w:hAnsi="Arial" w:cs="Arial"/>
          <w:sz w:val="28"/>
          <w:szCs w:val="28"/>
        </w:rPr>
        <w:t>C950 Data Structures and Algorithms II</w:t>
      </w:r>
    </w:p>
    <w:p w:rsidRPr="0085688C" w:rsidR="009D186D" w:rsidP="0085688C" w:rsidRDefault="009D186D" w14:paraId="75B59C50" w14:textId="2682DD22">
      <w:pPr>
        <w:spacing w:line="360" w:lineRule="auto"/>
        <w:rPr>
          <w:rFonts w:ascii="Arial" w:hAnsi="Arial" w:cs="Arial"/>
          <w:sz w:val="28"/>
          <w:szCs w:val="28"/>
        </w:rPr>
      </w:pPr>
      <w:r w:rsidRPr="0085688C">
        <w:rPr>
          <w:rFonts w:ascii="Arial" w:hAnsi="Arial" w:cs="Arial"/>
          <w:sz w:val="28"/>
          <w:szCs w:val="28"/>
        </w:rPr>
        <w:br w:type="page"/>
      </w:r>
    </w:p>
    <w:p w:rsidRPr="0085688C" w:rsidR="009D186D" w:rsidP="0085688C" w:rsidRDefault="009D186D" w14:paraId="056A246B" w14:textId="77777777">
      <w:pPr>
        <w:spacing w:line="360" w:lineRule="auto"/>
        <w:rPr>
          <w:rFonts w:ascii="Arial" w:hAnsi="Arial" w:cs="Arial"/>
          <w:sz w:val="28"/>
          <w:szCs w:val="28"/>
        </w:rPr>
      </w:pPr>
    </w:p>
    <w:p w:rsidRPr="0085688C" w:rsidR="00480B5B" w:rsidP="0085688C" w:rsidRDefault="0070593D" w14:paraId="7C097A09" w14:textId="2857D5E2">
      <w:pPr>
        <w:pStyle w:val="Heading1"/>
        <w:spacing w:line="360" w:lineRule="auto"/>
        <w:rPr>
          <w:rFonts w:ascii="Arial" w:hAnsi="Arial" w:cs="Arial"/>
          <w:sz w:val="28"/>
          <w:szCs w:val="28"/>
        </w:rPr>
      </w:pPr>
      <w:r w:rsidRPr="10CB8D44" w:rsidR="538E68C5">
        <w:rPr>
          <w:rFonts w:ascii="Arial" w:hAnsi="Arial" w:cs="Arial"/>
          <w:sz w:val="28"/>
          <w:szCs w:val="28"/>
        </w:rPr>
        <w:t xml:space="preserve">A. </w:t>
      </w:r>
      <w:r w:rsidRPr="10CB8D44" w:rsidR="640545D5">
        <w:rPr>
          <w:rFonts w:ascii="Arial" w:hAnsi="Arial" w:cs="Arial"/>
          <w:sz w:val="28"/>
          <w:szCs w:val="28"/>
        </w:rPr>
        <w:t>Hash Table</w:t>
      </w:r>
    </w:p>
    <w:p w:rsidRPr="0085688C" w:rsidR="00A63D24" w:rsidP="10CB8D44" w:rsidRDefault="00CE4690" w14:paraId="6A9E9F77" w14:textId="6FEB2FA6">
      <w:pPr>
        <w:pStyle w:val="Normal"/>
        <w:suppressLineNumbers w:val="0"/>
        <w:bidi w:val="0"/>
        <w:spacing w:before="0" w:beforeAutospacing="off" w:after="120" w:afterAutospacing="off" w:line="360" w:lineRule="auto"/>
        <w:ind w:left="0" w:right="0"/>
        <w:jc w:val="left"/>
        <w:rPr>
          <w:rFonts w:ascii="Arial" w:hAnsi="Arial" w:cs="Arial"/>
          <w:sz w:val="28"/>
          <w:szCs w:val="28"/>
        </w:rPr>
      </w:pPr>
      <w:r w:rsidRPr="10CB8D44" w:rsidR="46FBDBA5">
        <w:rPr>
          <w:rFonts w:ascii="Arial" w:hAnsi="Arial" w:cs="Arial"/>
          <w:sz w:val="28"/>
          <w:szCs w:val="28"/>
        </w:rPr>
        <w:t>This is an Implementation of a hash table with list-based chaining. Package information is passed into the hash table as a Package object, and the stored data is recalled by package ID.</w:t>
      </w:r>
      <w:r w:rsidRPr="10CB8D44" w:rsidR="1048A0FA">
        <w:rPr>
          <w:rFonts w:ascii="Arial" w:hAnsi="Arial" w:cs="Arial"/>
          <w:sz w:val="28"/>
          <w:szCs w:val="28"/>
        </w:rPr>
        <w:t xml:space="preserve"> </w:t>
      </w:r>
      <w:r w:rsidR="16A956A8">
        <w:drawing>
          <wp:inline wp14:editId="415E42E6" wp14:anchorId="221C25B7">
            <wp:extent cx="5943600" cy="2733675"/>
            <wp:effectExtent l="0" t="0" r="0" b="0"/>
            <wp:docPr id="965329698" name="" title=""/>
            <wp:cNvGraphicFramePr>
              <a:graphicFrameLocks noChangeAspect="1"/>
            </wp:cNvGraphicFramePr>
            <a:graphic>
              <a:graphicData uri="http://schemas.openxmlformats.org/drawingml/2006/picture">
                <pic:pic>
                  <pic:nvPicPr>
                    <pic:cNvPr id="0" name=""/>
                    <pic:cNvPicPr/>
                  </pic:nvPicPr>
                  <pic:blipFill>
                    <a:blip r:embed="Ra30d0fc8b4d649e6">
                      <a:extLst>
                        <a:ext xmlns:a="http://schemas.openxmlformats.org/drawingml/2006/main" uri="{28A0092B-C50C-407E-A947-70E740481C1C}">
                          <a14:useLocalDpi val="0"/>
                        </a:ext>
                      </a:extLst>
                    </a:blip>
                    <a:stretch>
                      <a:fillRect/>
                    </a:stretch>
                  </pic:blipFill>
                  <pic:spPr>
                    <a:xfrm>
                      <a:off x="0" y="0"/>
                      <a:ext cx="5943600" cy="2733675"/>
                    </a:xfrm>
                    <a:prstGeom prst="rect">
                      <a:avLst/>
                    </a:prstGeom>
                  </pic:spPr>
                </pic:pic>
              </a:graphicData>
            </a:graphic>
          </wp:inline>
        </w:drawing>
      </w:r>
      <w:r w:rsidR="0D26F6F9">
        <w:drawing>
          <wp:inline wp14:editId="3A446C47" wp14:anchorId="08C1F21D">
            <wp:extent cx="5943600" cy="3114675"/>
            <wp:effectExtent l="0" t="0" r="0" b="0"/>
            <wp:docPr id="1655733353" name="" title=""/>
            <wp:cNvGraphicFramePr>
              <a:graphicFrameLocks noChangeAspect="1"/>
            </wp:cNvGraphicFramePr>
            <a:graphic>
              <a:graphicData uri="http://schemas.openxmlformats.org/drawingml/2006/picture">
                <pic:pic>
                  <pic:nvPicPr>
                    <pic:cNvPr id="0" name=""/>
                    <pic:cNvPicPr/>
                  </pic:nvPicPr>
                  <pic:blipFill>
                    <a:blip r:embed="R9b694a1547c24d88">
                      <a:extLst>
                        <a:ext xmlns:a="http://schemas.openxmlformats.org/drawingml/2006/main" uri="{28A0092B-C50C-407E-A947-70E740481C1C}">
                          <a14:useLocalDpi val="0"/>
                        </a:ext>
                      </a:extLst>
                    </a:blip>
                    <a:stretch>
                      <a:fillRect/>
                    </a:stretch>
                  </pic:blipFill>
                  <pic:spPr>
                    <a:xfrm>
                      <a:off x="0" y="0"/>
                      <a:ext cx="5943600" cy="3114675"/>
                    </a:xfrm>
                    <a:prstGeom prst="rect">
                      <a:avLst/>
                    </a:prstGeom>
                  </pic:spPr>
                </pic:pic>
              </a:graphicData>
            </a:graphic>
          </wp:inline>
        </w:drawing>
      </w:r>
    </w:p>
    <w:p w:rsidRPr="0085688C" w:rsidR="00A63D24" w:rsidP="0085688C" w:rsidRDefault="00A63D24" w14:paraId="03BC119C" w14:textId="1305FF1A">
      <w:pPr>
        <w:pStyle w:val="Heading1"/>
        <w:spacing w:line="360" w:lineRule="auto"/>
        <w:rPr>
          <w:rFonts w:ascii="Arial" w:hAnsi="Arial" w:cs="Arial"/>
          <w:sz w:val="28"/>
          <w:szCs w:val="28"/>
        </w:rPr>
      </w:pPr>
      <w:r w:rsidRPr="10CB8D44" w:rsidR="7F1678BE">
        <w:rPr>
          <w:rFonts w:ascii="Arial" w:hAnsi="Arial" w:cs="Arial"/>
          <w:sz w:val="28"/>
          <w:szCs w:val="28"/>
        </w:rPr>
        <w:t xml:space="preserve">B. </w:t>
      </w:r>
      <w:r w:rsidRPr="10CB8D44" w:rsidR="640545D5">
        <w:rPr>
          <w:rFonts w:ascii="Arial" w:hAnsi="Arial" w:cs="Arial"/>
          <w:sz w:val="28"/>
          <w:szCs w:val="28"/>
        </w:rPr>
        <w:t xml:space="preserve">Look-Up </w:t>
      </w:r>
      <w:r w:rsidRPr="10CB8D44" w:rsidR="77B787A3">
        <w:rPr>
          <w:rFonts w:ascii="Arial" w:hAnsi="Arial" w:cs="Arial"/>
          <w:sz w:val="28"/>
          <w:szCs w:val="28"/>
        </w:rPr>
        <w:t>Functions</w:t>
      </w:r>
    </w:p>
    <w:p w:rsidR="7337885D" w:rsidP="10CB8D44" w:rsidRDefault="7337885D" w14:paraId="5DE9D0B4" w14:textId="235070BB">
      <w:pPr>
        <w:pStyle w:val="Normal"/>
        <w:suppressLineNumbers w:val="0"/>
        <w:bidi w:val="0"/>
        <w:spacing w:before="0" w:beforeAutospacing="off" w:after="120" w:afterAutospacing="off" w:line="360" w:lineRule="auto"/>
        <w:ind w:left="0" w:right="0"/>
        <w:jc w:val="left"/>
        <w:rPr>
          <w:rFonts w:ascii="Arial" w:hAnsi="Arial" w:cs="Arial"/>
          <w:sz w:val="28"/>
          <w:szCs w:val="28"/>
        </w:rPr>
      </w:pPr>
      <w:r w:rsidRPr="10CB8D44" w:rsidR="7337885D">
        <w:rPr>
          <w:rFonts w:ascii="Arial" w:hAnsi="Arial" w:cs="Arial"/>
          <w:sz w:val="28"/>
          <w:szCs w:val="28"/>
        </w:rPr>
        <w:t xml:space="preserve">When the packageHashTable retrieve function (the hash table object containing Package objects) is called and passed a package ID, it will return a package object. </w:t>
      </w:r>
    </w:p>
    <w:p w:rsidR="7337885D" w:rsidP="10CB8D44" w:rsidRDefault="7337885D" w14:paraId="082E7DD3" w14:textId="01FC17CD">
      <w:pPr>
        <w:pStyle w:val="Normal"/>
        <w:bidi w:val="0"/>
        <w:spacing w:before="0" w:beforeAutospacing="off" w:after="120" w:afterAutospacing="off" w:line="360" w:lineRule="auto"/>
        <w:ind w:left="0" w:right="0"/>
        <w:jc w:val="left"/>
      </w:pPr>
      <w:r w:rsidRPr="10CB8D44" w:rsidR="7337885D">
        <w:rPr>
          <w:rFonts w:ascii="Arial" w:hAnsi="Arial" w:cs="Arial"/>
          <w:sz w:val="28"/>
          <w:szCs w:val="28"/>
        </w:rPr>
        <w:t>This Package object contains all the required information for the package.</w:t>
      </w:r>
    </w:p>
    <w:p w:rsidR="5910E850" w:rsidP="10CB8D44" w:rsidRDefault="5910E850" w14:paraId="32997AF0" w14:textId="4531051A">
      <w:pPr>
        <w:pStyle w:val="Normal"/>
        <w:suppressLineNumbers w:val="0"/>
        <w:bidi w:val="0"/>
        <w:spacing w:before="0" w:beforeAutospacing="off" w:after="120" w:afterAutospacing="off" w:line="360" w:lineRule="auto"/>
        <w:ind w:left="0" w:right="0"/>
        <w:jc w:val="left"/>
        <w:rPr>
          <w:rFonts w:ascii="Arial" w:hAnsi="Arial" w:cs="Arial"/>
          <w:sz w:val="28"/>
          <w:szCs w:val="28"/>
        </w:rPr>
      </w:pPr>
      <w:r w:rsidR="5910E850">
        <w:drawing>
          <wp:inline wp14:editId="12C9268E" wp14:anchorId="6F902C26">
            <wp:extent cx="5943600" cy="2114550"/>
            <wp:effectExtent l="0" t="0" r="0" b="0"/>
            <wp:docPr id="875682852" name="" title=""/>
            <wp:cNvGraphicFramePr>
              <a:graphicFrameLocks noChangeAspect="1"/>
            </wp:cNvGraphicFramePr>
            <a:graphic>
              <a:graphicData uri="http://schemas.openxmlformats.org/drawingml/2006/picture">
                <pic:pic>
                  <pic:nvPicPr>
                    <pic:cNvPr id="0" name=""/>
                    <pic:cNvPicPr/>
                  </pic:nvPicPr>
                  <pic:blipFill>
                    <a:blip r:embed="R84186551aaee4a52">
                      <a:extLst>
                        <a:ext xmlns:a="http://schemas.openxmlformats.org/drawingml/2006/main" uri="{28A0092B-C50C-407E-A947-70E740481C1C}">
                          <a14:useLocalDpi val="0"/>
                        </a:ext>
                      </a:extLst>
                    </a:blip>
                    <a:stretch>
                      <a:fillRect/>
                    </a:stretch>
                  </pic:blipFill>
                  <pic:spPr>
                    <a:xfrm>
                      <a:off x="0" y="0"/>
                      <a:ext cx="5943600" cy="2114550"/>
                    </a:xfrm>
                    <a:prstGeom prst="rect">
                      <a:avLst/>
                    </a:prstGeom>
                  </pic:spPr>
                </pic:pic>
              </a:graphicData>
            </a:graphic>
          </wp:inline>
        </w:drawing>
      </w:r>
    </w:p>
    <w:p w:rsidR="10CB8D44" w:rsidP="10CB8D44" w:rsidRDefault="10CB8D44" w14:paraId="66AC515D" w14:textId="13DA83A7">
      <w:pPr>
        <w:pStyle w:val="Normal"/>
        <w:suppressLineNumbers w:val="0"/>
        <w:bidi w:val="0"/>
        <w:spacing w:before="0" w:beforeAutospacing="off" w:after="120" w:afterAutospacing="off" w:line="360" w:lineRule="auto"/>
        <w:ind w:left="0" w:right="0"/>
        <w:jc w:val="left"/>
        <w:rPr>
          <w:rFonts w:ascii="Arial" w:hAnsi="Arial" w:cs="Arial"/>
          <w:sz w:val="28"/>
          <w:szCs w:val="28"/>
        </w:rPr>
      </w:pPr>
    </w:p>
    <w:p w:rsidR="10CB8D44" w:rsidP="10CB8D44" w:rsidRDefault="10CB8D44" w14:paraId="24837D53" w14:textId="5BF43EB7">
      <w:pPr>
        <w:pStyle w:val="Normal"/>
        <w:suppressLineNumbers w:val="0"/>
        <w:bidi w:val="0"/>
        <w:spacing w:before="0" w:beforeAutospacing="off" w:after="120" w:afterAutospacing="off" w:line="360" w:lineRule="auto"/>
        <w:ind w:left="0" w:right="0"/>
        <w:jc w:val="left"/>
        <w:rPr>
          <w:rFonts w:ascii="Arial" w:hAnsi="Arial" w:cs="Arial"/>
          <w:sz w:val="28"/>
          <w:szCs w:val="28"/>
        </w:rPr>
      </w:pPr>
    </w:p>
    <w:p w:rsidR="10CB8D44" w:rsidP="10CB8D44" w:rsidRDefault="10CB8D44" w14:paraId="728416BA" w14:textId="4EE83507">
      <w:pPr>
        <w:pStyle w:val="Normal"/>
        <w:suppressLineNumbers w:val="0"/>
        <w:bidi w:val="0"/>
        <w:spacing w:before="0" w:beforeAutospacing="off" w:after="120" w:afterAutospacing="off" w:line="360" w:lineRule="auto"/>
        <w:ind w:left="0" w:right="0"/>
        <w:jc w:val="left"/>
        <w:rPr>
          <w:rFonts w:ascii="Arial" w:hAnsi="Arial" w:cs="Arial"/>
          <w:sz w:val="28"/>
          <w:szCs w:val="28"/>
        </w:rPr>
      </w:pPr>
    </w:p>
    <w:p w:rsidR="10CB8D44" w:rsidP="10CB8D44" w:rsidRDefault="10CB8D44" w14:paraId="2CC61BCD" w14:textId="28BD7C2E">
      <w:pPr>
        <w:pStyle w:val="Normal"/>
        <w:suppressLineNumbers w:val="0"/>
        <w:bidi w:val="0"/>
        <w:spacing w:before="0" w:beforeAutospacing="off" w:after="120" w:afterAutospacing="off" w:line="360" w:lineRule="auto"/>
        <w:ind w:left="0" w:right="0"/>
        <w:jc w:val="left"/>
        <w:rPr>
          <w:rFonts w:ascii="Arial" w:hAnsi="Arial" w:cs="Arial"/>
          <w:sz w:val="28"/>
          <w:szCs w:val="28"/>
        </w:rPr>
      </w:pPr>
    </w:p>
    <w:p w:rsidR="10CB8D44" w:rsidP="10CB8D44" w:rsidRDefault="10CB8D44" w14:paraId="3201DCAC" w14:textId="7086A268">
      <w:pPr>
        <w:pStyle w:val="Normal"/>
        <w:suppressLineNumbers w:val="0"/>
        <w:bidi w:val="0"/>
        <w:spacing w:before="0" w:beforeAutospacing="off" w:after="120" w:afterAutospacing="off" w:line="360" w:lineRule="auto"/>
        <w:ind w:left="0" w:right="0"/>
        <w:jc w:val="left"/>
        <w:rPr>
          <w:rFonts w:ascii="Arial" w:hAnsi="Arial" w:cs="Arial"/>
          <w:sz w:val="28"/>
          <w:szCs w:val="28"/>
        </w:rPr>
      </w:pPr>
    </w:p>
    <w:p w:rsidR="10CB8D44" w:rsidP="10CB8D44" w:rsidRDefault="10CB8D44" w14:paraId="51F1F054" w14:textId="4337F418">
      <w:pPr>
        <w:pStyle w:val="Normal"/>
        <w:suppressLineNumbers w:val="0"/>
        <w:bidi w:val="0"/>
        <w:spacing w:before="0" w:beforeAutospacing="off" w:after="120" w:afterAutospacing="off" w:line="360" w:lineRule="auto"/>
        <w:ind w:left="0" w:right="0"/>
        <w:jc w:val="left"/>
        <w:rPr>
          <w:rFonts w:ascii="Arial" w:hAnsi="Arial" w:cs="Arial"/>
          <w:sz w:val="28"/>
          <w:szCs w:val="28"/>
        </w:rPr>
      </w:pPr>
    </w:p>
    <w:p w:rsidR="10CB8D44" w:rsidP="10CB8D44" w:rsidRDefault="10CB8D44" w14:paraId="3A26EC17" w14:textId="36A22719">
      <w:pPr>
        <w:pStyle w:val="Normal"/>
        <w:suppressLineNumbers w:val="0"/>
        <w:bidi w:val="0"/>
        <w:spacing w:before="0" w:beforeAutospacing="off" w:after="120" w:afterAutospacing="off" w:line="360" w:lineRule="auto"/>
        <w:ind w:left="0" w:right="0"/>
        <w:jc w:val="left"/>
        <w:rPr>
          <w:rFonts w:ascii="Arial" w:hAnsi="Arial" w:cs="Arial"/>
          <w:sz w:val="28"/>
          <w:szCs w:val="28"/>
        </w:rPr>
      </w:pPr>
    </w:p>
    <w:p w:rsidRPr="0085688C" w:rsidR="00A63D24" w:rsidP="0085688C" w:rsidRDefault="00A2188C" w14:paraId="30068234" w14:textId="0ED1BDDC">
      <w:pPr>
        <w:pStyle w:val="Heading1"/>
        <w:spacing w:line="360" w:lineRule="auto"/>
        <w:rPr>
          <w:rFonts w:ascii="Arial" w:hAnsi="Arial" w:cs="Arial"/>
          <w:sz w:val="28"/>
          <w:szCs w:val="28"/>
        </w:rPr>
      </w:pPr>
      <w:r w:rsidRPr="10CB8D44" w:rsidR="640545D5">
        <w:rPr>
          <w:rFonts w:ascii="Arial" w:hAnsi="Arial" w:cs="Arial"/>
          <w:sz w:val="28"/>
          <w:szCs w:val="28"/>
        </w:rPr>
        <w:t>C</w:t>
      </w:r>
      <w:r w:rsidRPr="10CB8D44" w:rsidR="7F1678BE">
        <w:rPr>
          <w:rFonts w:ascii="Arial" w:hAnsi="Arial" w:cs="Arial"/>
          <w:sz w:val="28"/>
          <w:szCs w:val="28"/>
        </w:rPr>
        <w:t xml:space="preserve">. </w:t>
      </w:r>
      <w:r w:rsidRPr="10CB8D44" w:rsidR="640545D5">
        <w:rPr>
          <w:rFonts w:ascii="Arial" w:hAnsi="Arial" w:cs="Arial"/>
          <w:sz w:val="28"/>
          <w:szCs w:val="28"/>
        </w:rPr>
        <w:t>Original Code</w:t>
      </w:r>
    </w:p>
    <w:p w:rsidRPr="0085688C" w:rsidR="00CF6281" w:rsidP="10CB8D44" w:rsidRDefault="00CF6281" w14:paraId="0F7A34D3" w14:textId="3D959BEA">
      <w:pPr>
        <w:pStyle w:val="Normal"/>
        <w:suppressLineNumbers w:val="0"/>
        <w:bidi w:val="0"/>
        <w:spacing w:before="0" w:beforeAutospacing="off" w:after="120" w:afterAutospacing="off" w:line="360" w:lineRule="auto"/>
        <w:ind w:left="0" w:right="0"/>
        <w:jc w:val="left"/>
        <w:rPr>
          <w:rFonts w:ascii="Arial" w:hAnsi="Arial" w:eastAsia="Arial" w:cs="Arial"/>
          <w:noProof w:val="0"/>
          <w:sz w:val="28"/>
          <w:szCs w:val="28"/>
          <w:lang w:val="en-US"/>
        </w:rPr>
      </w:pPr>
      <w:r w:rsidRPr="10CB8D44" w:rsidR="0F5B0C99">
        <w:rPr>
          <w:rFonts w:ascii="Arial" w:hAnsi="Arial" w:cs="Arial"/>
          <w:sz w:val="28"/>
          <w:szCs w:val="28"/>
        </w:rPr>
        <w:t xml:space="preserve">The algorithm is an implementation of a </w:t>
      </w:r>
      <w:r w:rsidRPr="10CB8D44" w:rsidR="0F5B0C99">
        <w:rPr>
          <w:rFonts w:ascii="Arial" w:hAnsi="Arial" w:eastAsia="Arial" w:cs="Arial"/>
          <w:noProof w:val="0"/>
          <w:sz w:val="28"/>
          <w:szCs w:val="28"/>
          <w:lang w:val="en"/>
        </w:rPr>
        <w:t>Christofides</w:t>
      </w:r>
      <w:r w:rsidRPr="10CB8D44" w:rsidR="0F5B0C99">
        <w:rPr>
          <w:rFonts w:ascii="Arial" w:hAnsi="Arial" w:eastAsia="Arial" w:cs="Arial"/>
          <w:noProof w:val="0"/>
          <w:sz w:val="28"/>
          <w:szCs w:val="28"/>
          <w:lang w:val="en"/>
        </w:rPr>
        <w:t>–Serdyukov algorithm.</w:t>
      </w:r>
    </w:p>
    <w:p w:rsidRPr="0085688C" w:rsidR="00CF6281" w:rsidP="10CB8D44" w:rsidRDefault="00CF6281" w14:paraId="670CACFD" w14:textId="06E41305">
      <w:pPr>
        <w:pStyle w:val="Normal"/>
        <w:suppressLineNumbers w:val="0"/>
        <w:bidi w:val="0"/>
        <w:spacing w:before="0" w:beforeAutospacing="off" w:after="120" w:afterAutospacing="off" w:line="360" w:lineRule="auto"/>
        <w:ind w:left="0" w:right="0"/>
        <w:jc w:val="left"/>
        <w:rPr>
          <w:rFonts w:ascii="Arial" w:hAnsi="Arial" w:eastAsia="Arial" w:cs="Arial"/>
          <w:noProof w:val="0"/>
          <w:sz w:val="28"/>
          <w:szCs w:val="28"/>
          <w:lang w:val="en"/>
        </w:rPr>
      </w:pPr>
      <w:r w:rsidRPr="10CB8D44" w:rsidR="0F5B0C99">
        <w:rPr>
          <w:rFonts w:ascii="Arial" w:hAnsi="Arial" w:eastAsia="Arial" w:cs="Arial"/>
          <w:noProof w:val="0"/>
          <w:sz w:val="28"/>
          <w:szCs w:val="28"/>
          <w:lang w:val="en"/>
        </w:rPr>
        <w:t xml:space="preserve">This algorithm involves 4 </w:t>
      </w:r>
      <w:r w:rsidRPr="10CB8D44" w:rsidR="0F5B0C99">
        <w:rPr>
          <w:rFonts w:ascii="Arial" w:hAnsi="Arial" w:eastAsia="Arial" w:cs="Arial"/>
          <w:noProof w:val="0"/>
          <w:sz w:val="28"/>
          <w:szCs w:val="28"/>
          <w:lang w:val="en"/>
        </w:rPr>
        <w:t>major</w:t>
      </w:r>
      <w:r w:rsidRPr="10CB8D44" w:rsidR="0F5B0C99">
        <w:rPr>
          <w:rFonts w:ascii="Arial" w:hAnsi="Arial" w:eastAsia="Arial" w:cs="Arial"/>
          <w:noProof w:val="0"/>
          <w:sz w:val="28"/>
          <w:szCs w:val="28"/>
          <w:lang w:val="en"/>
        </w:rPr>
        <w:t xml:space="preserve"> steps</w:t>
      </w:r>
    </w:p>
    <w:p w:rsidRPr="0085688C" w:rsidR="00CF6281" w:rsidP="10CB8D44" w:rsidRDefault="00CF6281" w14:paraId="6FD1F853" w14:textId="6109E163">
      <w:pPr>
        <w:pStyle w:val="ListParagraph"/>
        <w:numPr>
          <w:ilvl w:val="0"/>
          <w:numId w:val="4"/>
        </w:numPr>
        <w:suppressLineNumbers w:val="0"/>
        <w:bidi w:val="0"/>
        <w:spacing w:before="0" w:beforeAutospacing="off" w:after="120" w:afterAutospacing="off" w:line="360" w:lineRule="auto"/>
        <w:ind w:right="0"/>
        <w:jc w:val="left"/>
        <w:rPr>
          <w:rFonts w:ascii="Arial" w:hAnsi="Arial" w:eastAsia="Arial" w:cs="Arial"/>
          <w:noProof w:val="0"/>
          <w:sz w:val="28"/>
          <w:szCs w:val="28"/>
          <w:lang w:val="en"/>
        </w:rPr>
      </w:pPr>
      <w:r w:rsidRPr="10CB8D44" w:rsidR="0F5B0C99">
        <w:rPr>
          <w:rFonts w:ascii="Arial" w:hAnsi="Arial" w:eastAsia="Arial" w:cs="Arial"/>
          <w:noProof w:val="0"/>
          <w:sz w:val="28"/>
          <w:szCs w:val="28"/>
          <w:lang w:val="en"/>
        </w:rPr>
        <w:t>Constructing a Minimum Spanning Tree. (MST</w:t>
      </w:r>
      <w:r w:rsidRPr="10CB8D44" w:rsidR="187CCCA1">
        <w:rPr>
          <w:rFonts w:ascii="Arial" w:hAnsi="Arial" w:eastAsia="Arial" w:cs="Arial"/>
          <w:noProof w:val="0"/>
          <w:sz w:val="28"/>
          <w:szCs w:val="28"/>
          <w:lang w:val="en"/>
        </w:rPr>
        <w:t>)</w:t>
      </w:r>
    </w:p>
    <w:p w:rsidRPr="0085688C" w:rsidR="00CF6281" w:rsidP="10CB8D44" w:rsidRDefault="00CF6281" w14:paraId="6B1420C1" w14:textId="18F4E207">
      <w:pPr>
        <w:pStyle w:val="Normal"/>
        <w:suppressLineNumbers w:val="0"/>
        <w:bidi w:val="0"/>
        <w:spacing w:before="0" w:beforeAutospacing="off" w:after="120" w:afterAutospacing="off" w:line="360" w:lineRule="auto"/>
        <w:ind w:left="0" w:right="0"/>
        <w:jc w:val="left"/>
        <w:rPr>
          <w:rFonts w:ascii="Arial" w:hAnsi="Arial" w:eastAsia="Arial" w:cs="Arial"/>
          <w:noProof w:val="0"/>
          <w:sz w:val="28"/>
          <w:szCs w:val="28"/>
          <w:lang w:val="en"/>
        </w:rPr>
      </w:pPr>
      <w:r w:rsidR="187CCCA1">
        <w:drawing>
          <wp:inline wp14:editId="74A9CFBD" wp14:anchorId="5407E2BA">
            <wp:extent cx="5943600" cy="1466850"/>
            <wp:effectExtent l="0" t="0" r="0" b="0"/>
            <wp:docPr id="377307624" name="" title=""/>
            <wp:cNvGraphicFramePr>
              <a:graphicFrameLocks noChangeAspect="1"/>
            </wp:cNvGraphicFramePr>
            <a:graphic>
              <a:graphicData uri="http://schemas.openxmlformats.org/drawingml/2006/picture">
                <pic:pic>
                  <pic:nvPicPr>
                    <pic:cNvPr id="0" name=""/>
                    <pic:cNvPicPr/>
                  </pic:nvPicPr>
                  <pic:blipFill>
                    <a:blip r:embed="Rb4780dfe43ff41b0">
                      <a:extLst>
                        <a:ext xmlns:a="http://schemas.openxmlformats.org/drawingml/2006/main" uri="{28A0092B-C50C-407E-A947-70E740481C1C}">
                          <a14:useLocalDpi val="0"/>
                        </a:ext>
                      </a:extLst>
                    </a:blip>
                    <a:stretch>
                      <a:fillRect/>
                    </a:stretch>
                  </pic:blipFill>
                  <pic:spPr>
                    <a:xfrm>
                      <a:off x="0" y="0"/>
                      <a:ext cx="5943600" cy="1466850"/>
                    </a:xfrm>
                    <a:prstGeom prst="rect">
                      <a:avLst/>
                    </a:prstGeom>
                  </pic:spPr>
                </pic:pic>
              </a:graphicData>
            </a:graphic>
          </wp:inline>
        </w:drawing>
      </w:r>
      <w:r w:rsidRPr="10CB8D44" w:rsidR="187CCCA1">
        <w:rPr>
          <w:rFonts w:ascii="Arial" w:hAnsi="Arial" w:eastAsia="Arial" w:cs="Arial"/>
          <w:noProof w:val="0"/>
          <w:sz w:val="28"/>
          <w:szCs w:val="28"/>
          <w:lang w:val="en"/>
        </w:rPr>
        <w:t xml:space="preserve">    </w:t>
      </w:r>
    </w:p>
    <w:p w:rsidRPr="0085688C" w:rsidR="00CF6281" w:rsidP="10CB8D44" w:rsidRDefault="00CF6281" w14:paraId="551D8597" w14:textId="027A56FA">
      <w:pPr>
        <w:pStyle w:val="ListParagraph"/>
        <w:numPr>
          <w:ilvl w:val="0"/>
          <w:numId w:val="4"/>
        </w:numPr>
        <w:suppressLineNumbers w:val="0"/>
        <w:bidi w:val="0"/>
        <w:spacing w:before="0" w:beforeAutospacing="off" w:after="120" w:afterAutospacing="off" w:line="360" w:lineRule="auto"/>
        <w:ind w:right="0"/>
        <w:jc w:val="left"/>
        <w:rPr>
          <w:rFonts w:ascii="Arial" w:hAnsi="Arial" w:eastAsia="Arial" w:cs="Arial"/>
          <w:noProof w:val="0"/>
          <w:sz w:val="28"/>
          <w:szCs w:val="28"/>
          <w:lang w:val="en"/>
        </w:rPr>
      </w:pPr>
      <w:r w:rsidRPr="10CB8D44" w:rsidR="187CCCA1">
        <w:rPr>
          <w:rFonts w:ascii="Arial" w:hAnsi="Arial" w:eastAsia="Arial" w:cs="Arial"/>
          <w:noProof w:val="0"/>
          <w:sz w:val="28"/>
          <w:szCs w:val="28"/>
          <w:lang w:val="en"/>
        </w:rPr>
        <w:t>A perfect pairing of odd nodes.</w:t>
      </w:r>
    </w:p>
    <w:p w:rsidRPr="0085688C" w:rsidR="00CF6281" w:rsidP="10CB8D44" w:rsidRDefault="00CF6281" w14:paraId="35893858" w14:textId="307EC091">
      <w:pPr>
        <w:pStyle w:val="Normal"/>
        <w:suppressLineNumbers w:val="0"/>
        <w:bidi w:val="0"/>
        <w:spacing w:before="0" w:beforeAutospacing="off" w:after="120" w:afterAutospacing="off" w:line="360" w:lineRule="auto"/>
        <w:ind w:left="0" w:right="0"/>
        <w:jc w:val="left"/>
        <w:rPr>
          <w:rFonts w:ascii="Arial" w:hAnsi="Arial" w:eastAsia="Arial" w:cs="Arial"/>
          <w:noProof w:val="0"/>
          <w:sz w:val="28"/>
          <w:szCs w:val="28"/>
          <w:lang w:val="en"/>
        </w:rPr>
      </w:pPr>
      <w:r w:rsidRPr="10CB8D44" w:rsidR="187CCCA1">
        <w:rPr>
          <w:rFonts w:ascii="Arial" w:hAnsi="Arial" w:eastAsia="Arial" w:cs="Arial"/>
          <w:noProof w:val="0"/>
          <w:sz w:val="28"/>
          <w:szCs w:val="28"/>
          <w:lang w:val="en"/>
        </w:rPr>
        <w:t xml:space="preserve"> </w:t>
      </w:r>
      <w:r w:rsidR="187CCCA1">
        <w:drawing>
          <wp:inline wp14:editId="69C76D5E" wp14:anchorId="5754A166">
            <wp:extent cx="5943600" cy="2190750"/>
            <wp:effectExtent l="0" t="0" r="0" b="0"/>
            <wp:docPr id="584814155" name="" title=""/>
            <wp:cNvGraphicFramePr>
              <a:graphicFrameLocks noChangeAspect="1"/>
            </wp:cNvGraphicFramePr>
            <a:graphic>
              <a:graphicData uri="http://schemas.openxmlformats.org/drawingml/2006/picture">
                <pic:pic>
                  <pic:nvPicPr>
                    <pic:cNvPr id="0" name=""/>
                    <pic:cNvPicPr/>
                  </pic:nvPicPr>
                  <pic:blipFill>
                    <a:blip r:embed="R5507864102624d72">
                      <a:extLst>
                        <a:ext xmlns:a="http://schemas.openxmlformats.org/drawingml/2006/main" uri="{28A0092B-C50C-407E-A947-70E740481C1C}">
                          <a14:useLocalDpi val="0"/>
                        </a:ext>
                      </a:extLst>
                    </a:blip>
                    <a:stretch>
                      <a:fillRect/>
                    </a:stretch>
                  </pic:blipFill>
                  <pic:spPr>
                    <a:xfrm>
                      <a:off x="0" y="0"/>
                      <a:ext cx="5943600" cy="2190750"/>
                    </a:xfrm>
                    <a:prstGeom prst="rect">
                      <a:avLst/>
                    </a:prstGeom>
                  </pic:spPr>
                </pic:pic>
              </a:graphicData>
            </a:graphic>
          </wp:inline>
        </w:drawing>
      </w:r>
    </w:p>
    <w:p w:rsidRPr="0085688C" w:rsidR="00CF6281" w:rsidP="10CB8D44" w:rsidRDefault="00CF6281" w14:paraId="550C1974" w14:textId="53364188">
      <w:pPr>
        <w:pStyle w:val="ListParagraph"/>
        <w:suppressLineNumbers w:val="0"/>
        <w:bidi w:val="0"/>
        <w:spacing w:before="0" w:beforeAutospacing="off" w:after="120" w:afterAutospacing="off" w:line="360" w:lineRule="auto"/>
        <w:ind w:left="720" w:right="0"/>
        <w:jc w:val="left"/>
        <w:rPr>
          <w:rFonts w:ascii="Arial" w:hAnsi="Arial" w:eastAsia="Arial" w:cs="Arial"/>
          <w:noProof w:val="0"/>
          <w:sz w:val="28"/>
          <w:szCs w:val="28"/>
          <w:lang w:val="en"/>
        </w:rPr>
      </w:pPr>
    </w:p>
    <w:p w:rsidRPr="0085688C" w:rsidR="00CF6281" w:rsidP="10CB8D44" w:rsidRDefault="00CF6281" w14:paraId="72E36619" w14:textId="1741C9B7">
      <w:pPr>
        <w:pStyle w:val="ListParagraph"/>
        <w:suppressLineNumbers w:val="0"/>
        <w:bidi w:val="0"/>
        <w:spacing w:before="0" w:beforeAutospacing="off" w:after="120" w:afterAutospacing="off" w:line="360" w:lineRule="auto"/>
        <w:ind w:left="720" w:right="0"/>
        <w:jc w:val="left"/>
        <w:rPr>
          <w:rFonts w:ascii="Arial" w:hAnsi="Arial" w:eastAsia="Arial" w:cs="Arial"/>
          <w:noProof w:val="0"/>
          <w:sz w:val="28"/>
          <w:szCs w:val="28"/>
          <w:lang w:val="en"/>
        </w:rPr>
      </w:pPr>
    </w:p>
    <w:p w:rsidRPr="0085688C" w:rsidR="00CF6281" w:rsidP="10CB8D44" w:rsidRDefault="00CF6281" w14:paraId="17F876FE" w14:textId="28022C3F">
      <w:pPr>
        <w:pStyle w:val="ListParagraph"/>
        <w:suppressLineNumbers w:val="0"/>
        <w:bidi w:val="0"/>
        <w:spacing w:before="0" w:beforeAutospacing="off" w:after="120" w:afterAutospacing="off" w:line="360" w:lineRule="auto"/>
        <w:ind w:left="720" w:right="0"/>
        <w:jc w:val="left"/>
        <w:rPr>
          <w:rFonts w:ascii="Arial" w:hAnsi="Arial" w:eastAsia="Arial" w:cs="Arial"/>
          <w:noProof w:val="0"/>
          <w:sz w:val="28"/>
          <w:szCs w:val="28"/>
          <w:lang w:val="en"/>
        </w:rPr>
      </w:pPr>
    </w:p>
    <w:p w:rsidRPr="0085688C" w:rsidR="00CF6281" w:rsidP="10CB8D44" w:rsidRDefault="00CF6281" w14:paraId="5640FAF8" w14:textId="3AB2EB0D">
      <w:pPr>
        <w:pStyle w:val="ListParagraph"/>
        <w:numPr>
          <w:ilvl w:val="0"/>
          <w:numId w:val="4"/>
        </w:numPr>
        <w:suppressLineNumbers w:val="0"/>
        <w:bidi w:val="0"/>
        <w:spacing w:before="0" w:beforeAutospacing="off" w:after="120" w:afterAutospacing="off" w:line="360" w:lineRule="auto"/>
        <w:ind w:right="0"/>
        <w:jc w:val="left"/>
        <w:rPr>
          <w:rFonts w:ascii="Arial" w:hAnsi="Arial" w:eastAsia="Arial" w:cs="Arial"/>
          <w:noProof w:val="0"/>
          <w:sz w:val="28"/>
          <w:szCs w:val="28"/>
          <w:lang w:val="en"/>
        </w:rPr>
      </w:pPr>
      <w:r w:rsidRPr="10CB8D44" w:rsidR="187CCCA1">
        <w:rPr>
          <w:rFonts w:ascii="Arial" w:hAnsi="Arial" w:eastAsia="Arial" w:cs="Arial"/>
          <w:noProof w:val="0"/>
          <w:sz w:val="28"/>
          <w:szCs w:val="28"/>
          <w:lang w:val="en"/>
        </w:rPr>
        <w:t xml:space="preserve"> Calculating a </w:t>
      </w:r>
      <w:r w:rsidRPr="10CB8D44" w:rsidR="6DC97344">
        <w:rPr>
          <w:rFonts w:ascii="Arial" w:hAnsi="Arial" w:eastAsia="Arial" w:cs="Arial"/>
          <w:noProof w:val="0"/>
          <w:sz w:val="28"/>
          <w:szCs w:val="28"/>
          <w:lang w:val="en"/>
        </w:rPr>
        <w:t>E</w:t>
      </w:r>
      <w:r w:rsidRPr="10CB8D44" w:rsidR="344F9D5B">
        <w:rPr>
          <w:rFonts w:ascii="Arial" w:hAnsi="Arial" w:eastAsia="Arial" w:cs="Arial"/>
          <w:noProof w:val="0"/>
          <w:sz w:val="28"/>
          <w:szCs w:val="28"/>
          <w:lang w:val="en"/>
        </w:rPr>
        <w:t xml:space="preserve">ulerian tour. </w:t>
      </w:r>
    </w:p>
    <w:p w:rsidRPr="0085688C" w:rsidR="00CF6281" w:rsidP="10CB8D44" w:rsidRDefault="00CF6281" w14:paraId="1BE2B7AE" w14:textId="3FED1498">
      <w:pPr>
        <w:pStyle w:val="Normal"/>
        <w:suppressLineNumbers w:val="0"/>
        <w:bidi w:val="0"/>
        <w:spacing w:before="0" w:beforeAutospacing="off" w:after="120" w:afterAutospacing="off" w:line="360" w:lineRule="auto"/>
        <w:ind w:left="0" w:right="0"/>
        <w:jc w:val="left"/>
        <w:rPr>
          <w:rFonts w:ascii="Arial" w:hAnsi="Arial" w:eastAsia="Arial" w:cs="Arial"/>
          <w:noProof w:val="0"/>
          <w:sz w:val="28"/>
          <w:szCs w:val="28"/>
          <w:lang w:val="en"/>
        </w:rPr>
      </w:pPr>
      <w:r w:rsidR="56E5A91B">
        <w:drawing>
          <wp:inline wp14:editId="1D5D48BC" wp14:anchorId="47496213">
            <wp:extent cx="5715000" cy="1871230"/>
            <wp:effectExtent l="0" t="0" r="0" b="0"/>
            <wp:docPr id="1747090850" name="" title=""/>
            <wp:cNvGraphicFramePr>
              <a:graphicFrameLocks noChangeAspect="1"/>
            </wp:cNvGraphicFramePr>
            <a:graphic>
              <a:graphicData uri="http://schemas.openxmlformats.org/drawingml/2006/picture">
                <pic:pic>
                  <pic:nvPicPr>
                    <pic:cNvPr id="0" name=""/>
                    <pic:cNvPicPr/>
                  </pic:nvPicPr>
                  <pic:blipFill>
                    <a:blip r:embed="Rac0eed322445497d">
                      <a:extLst>
                        <a:ext xmlns:a="http://schemas.openxmlformats.org/drawingml/2006/main" uri="{28A0092B-C50C-407E-A947-70E740481C1C}">
                          <a14:useLocalDpi val="0"/>
                        </a:ext>
                      </a:extLst>
                    </a:blip>
                    <a:stretch>
                      <a:fillRect/>
                    </a:stretch>
                  </pic:blipFill>
                  <pic:spPr>
                    <a:xfrm>
                      <a:off x="0" y="0"/>
                      <a:ext cx="5715000" cy="1871230"/>
                    </a:xfrm>
                    <a:prstGeom prst="rect">
                      <a:avLst/>
                    </a:prstGeom>
                  </pic:spPr>
                </pic:pic>
              </a:graphicData>
            </a:graphic>
          </wp:inline>
        </w:drawing>
      </w:r>
    </w:p>
    <w:p w:rsidRPr="0085688C" w:rsidR="00CF6281" w:rsidP="10CB8D44" w:rsidRDefault="00CF6281" w14:paraId="66E76904" w14:textId="60DF5CB0">
      <w:pPr>
        <w:pStyle w:val="ListParagraph"/>
        <w:numPr>
          <w:ilvl w:val="0"/>
          <w:numId w:val="4"/>
        </w:numPr>
        <w:suppressLineNumbers w:val="0"/>
        <w:bidi w:val="0"/>
        <w:spacing w:before="0" w:beforeAutospacing="off" w:after="120" w:afterAutospacing="off" w:line="360" w:lineRule="auto"/>
        <w:ind w:right="0"/>
        <w:jc w:val="left"/>
        <w:rPr>
          <w:rFonts w:ascii="Arial" w:hAnsi="Arial" w:eastAsia="Arial" w:cs="Arial"/>
          <w:noProof w:val="0"/>
          <w:sz w:val="28"/>
          <w:szCs w:val="28"/>
          <w:lang w:val="en"/>
        </w:rPr>
      </w:pPr>
      <w:r w:rsidRPr="10CB8D44" w:rsidR="55032F6F">
        <w:rPr>
          <w:rFonts w:ascii="Arial" w:hAnsi="Arial" w:eastAsia="Arial" w:cs="Arial"/>
          <w:noProof w:val="0"/>
          <w:sz w:val="28"/>
          <w:szCs w:val="28"/>
          <w:lang w:val="en"/>
        </w:rPr>
        <w:t xml:space="preserve">Transforming the Eulerian tour to a </w:t>
      </w:r>
      <w:r w:rsidRPr="10CB8D44" w:rsidR="55032F6F">
        <w:rPr>
          <w:rFonts w:ascii="Arial" w:hAnsi="Arial" w:eastAsia="Arial" w:cs="Arial"/>
          <w:noProof w:val="0"/>
          <w:sz w:val="28"/>
          <w:szCs w:val="28"/>
          <w:lang w:val="en"/>
        </w:rPr>
        <w:t>Hamiltonian</w:t>
      </w:r>
      <w:r w:rsidRPr="10CB8D44" w:rsidR="55032F6F">
        <w:rPr>
          <w:rFonts w:ascii="Arial" w:hAnsi="Arial" w:eastAsia="Arial" w:cs="Arial"/>
          <w:noProof w:val="0"/>
          <w:sz w:val="28"/>
          <w:szCs w:val="28"/>
          <w:lang w:val="en"/>
        </w:rPr>
        <w:t xml:space="preserve"> tour.</w:t>
      </w:r>
    </w:p>
    <w:p w:rsidRPr="0085688C" w:rsidR="00CF6281" w:rsidP="10CB8D44" w:rsidRDefault="00CF6281" w14:paraId="44CDF441" w14:textId="1FAEAD27">
      <w:pPr>
        <w:pStyle w:val="Normal"/>
        <w:suppressLineNumbers w:val="0"/>
        <w:bidi w:val="0"/>
        <w:spacing w:before="0" w:beforeAutospacing="off" w:after="120" w:afterAutospacing="off" w:line="360" w:lineRule="auto"/>
        <w:ind w:right="0"/>
        <w:jc w:val="left"/>
        <w:rPr>
          <w:rFonts w:ascii="Arial" w:hAnsi="Arial" w:eastAsia="Arial" w:cs="Arial"/>
          <w:sz w:val="28"/>
          <w:szCs w:val="28"/>
        </w:rPr>
      </w:pPr>
      <w:r w:rsidR="73D1C358">
        <w:drawing>
          <wp:inline wp14:editId="05CC0159" wp14:anchorId="7BE0C4E9">
            <wp:extent cx="5943600" cy="1343025"/>
            <wp:effectExtent l="0" t="0" r="0" b="0"/>
            <wp:docPr id="1716467829" name="" title=""/>
            <wp:cNvGraphicFramePr>
              <a:graphicFrameLocks noChangeAspect="1"/>
            </wp:cNvGraphicFramePr>
            <a:graphic>
              <a:graphicData uri="http://schemas.openxmlformats.org/drawingml/2006/picture">
                <pic:pic>
                  <pic:nvPicPr>
                    <pic:cNvPr id="0" name=""/>
                    <pic:cNvPicPr/>
                  </pic:nvPicPr>
                  <pic:blipFill>
                    <a:blip r:embed="Raf795beed8664e08">
                      <a:extLst>
                        <a:ext xmlns:a="http://schemas.openxmlformats.org/drawingml/2006/main" uri="{28A0092B-C50C-407E-A947-70E740481C1C}">
                          <a14:useLocalDpi val="0"/>
                        </a:ext>
                      </a:extLst>
                    </a:blip>
                    <a:stretch>
                      <a:fillRect/>
                    </a:stretch>
                  </pic:blipFill>
                  <pic:spPr>
                    <a:xfrm>
                      <a:off x="0" y="0"/>
                      <a:ext cx="5943600" cy="1343025"/>
                    </a:xfrm>
                    <a:prstGeom prst="rect">
                      <a:avLst/>
                    </a:prstGeom>
                  </pic:spPr>
                </pic:pic>
              </a:graphicData>
            </a:graphic>
          </wp:inline>
        </w:drawing>
      </w:r>
    </w:p>
    <w:p w:rsidRPr="0085688C" w:rsidR="00CF6281" w:rsidP="10CB8D44" w:rsidRDefault="00CF6281" w14:paraId="6F12DDDD" w14:textId="484CF37D">
      <w:pPr>
        <w:pStyle w:val="Heading1"/>
        <w:bidi w:val="0"/>
        <w:rPr>
          <w:rFonts w:ascii="Arial" w:hAnsi="Arial" w:eastAsia="Arial" w:cs="Arial"/>
          <w:sz w:val="28"/>
          <w:szCs w:val="28"/>
        </w:rPr>
      </w:pPr>
      <w:r w:rsidRPr="10CB8D44" w:rsidR="5759CA42">
        <w:rPr>
          <w:rFonts w:ascii="Arial" w:hAnsi="Arial" w:eastAsia="Arial" w:cs="Arial"/>
        </w:rPr>
        <w:t>C</w:t>
      </w:r>
      <w:r w:rsidRPr="10CB8D44" w:rsidR="03845152">
        <w:rPr>
          <w:rFonts w:ascii="Arial" w:hAnsi="Arial" w:eastAsia="Arial" w:cs="Arial"/>
        </w:rPr>
        <w:t>1</w:t>
      </w:r>
      <w:r w:rsidRPr="10CB8D44" w:rsidR="5759CA42">
        <w:rPr>
          <w:rFonts w:ascii="Arial" w:hAnsi="Arial" w:eastAsia="Arial" w:cs="Arial"/>
        </w:rPr>
        <w:t xml:space="preserve">. </w:t>
      </w:r>
      <w:r w:rsidRPr="10CB8D44" w:rsidR="640545D5">
        <w:rPr>
          <w:rFonts w:ascii="Arial" w:hAnsi="Arial" w:eastAsia="Arial" w:cs="Arial"/>
        </w:rPr>
        <w:t>Identification Information</w:t>
      </w:r>
    </w:p>
    <w:p w:rsidRPr="0085688C" w:rsidR="00CF6281" w:rsidP="0085688C" w:rsidRDefault="00CE4690" w14:paraId="1C7B6209" w14:textId="6CB5C236">
      <w:pPr>
        <w:spacing w:line="360" w:lineRule="auto"/>
        <w:rPr>
          <w:rFonts w:ascii="Arial" w:hAnsi="Arial" w:cs="Arial"/>
          <w:sz w:val="28"/>
          <w:szCs w:val="28"/>
        </w:rPr>
      </w:pPr>
      <w:r w:rsidRPr="10CB8D44" w:rsidR="77B787A3">
        <w:rPr>
          <w:rFonts w:ascii="Arial" w:hAnsi="Arial" w:cs="Arial"/>
          <w:sz w:val="28"/>
          <w:szCs w:val="28"/>
        </w:rPr>
        <w:t>main.py</w:t>
      </w:r>
      <w:r w:rsidRPr="10CB8D44" w:rsidR="77B787A3">
        <w:rPr>
          <w:rFonts w:ascii="Arial" w:hAnsi="Arial" w:cs="Arial"/>
          <w:sz w:val="28"/>
          <w:szCs w:val="28"/>
        </w:rPr>
        <w:t xml:space="preserve"> </w:t>
      </w:r>
    </w:p>
    <w:p w:rsidR="677AD4A9" w:rsidP="10CB8D44" w:rsidRDefault="677AD4A9" w14:paraId="2B60F5EA" w14:textId="08E32563">
      <w:pPr>
        <w:spacing w:line="360" w:lineRule="auto"/>
        <w:rPr>
          <w:rFonts w:ascii="Arial" w:hAnsi="Arial" w:cs="Arial"/>
          <w:sz w:val="28"/>
          <w:szCs w:val="28"/>
        </w:rPr>
      </w:pPr>
      <w:r w:rsidR="677AD4A9">
        <w:drawing>
          <wp:inline wp14:editId="1D80DB19" wp14:anchorId="5BBFB204">
            <wp:extent cx="5943600" cy="2238375"/>
            <wp:effectExtent l="0" t="0" r="0" b="0"/>
            <wp:docPr id="654589197" name="" title=""/>
            <wp:cNvGraphicFramePr>
              <a:graphicFrameLocks noChangeAspect="1"/>
            </wp:cNvGraphicFramePr>
            <a:graphic>
              <a:graphicData uri="http://schemas.openxmlformats.org/drawingml/2006/picture">
                <pic:pic>
                  <pic:nvPicPr>
                    <pic:cNvPr id="0" name=""/>
                    <pic:cNvPicPr/>
                  </pic:nvPicPr>
                  <pic:blipFill>
                    <a:blip r:embed="R2ad9c11e6efb411e">
                      <a:extLst>
                        <a:ext xmlns:a="http://schemas.openxmlformats.org/drawingml/2006/main" uri="{28A0092B-C50C-407E-A947-70E740481C1C}">
                          <a14:useLocalDpi val="0"/>
                        </a:ext>
                      </a:extLst>
                    </a:blip>
                    <a:stretch>
                      <a:fillRect/>
                    </a:stretch>
                  </pic:blipFill>
                  <pic:spPr>
                    <a:xfrm>
                      <a:off x="0" y="0"/>
                      <a:ext cx="5943600" cy="2238375"/>
                    </a:xfrm>
                    <a:prstGeom prst="rect">
                      <a:avLst/>
                    </a:prstGeom>
                  </pic:spPr>
                </pic:pic>
              </a:graphicData>
            </a:graphic>
          </wp:inline>
        </w:drawing>
      </w:r>
    </w:p>
    <w:p w:rsidRPr="0085688C" w:rsidR="00CF6281" w:rsidP="0085688C" w:rsidRDefault="00133E0C" w14:paraId="1D1B9554" w14:textId="3752F8B8">
      <w:pPr>
        <w:pStyle w:val="Heading1"/>
        <w:spacing w:line="360" w:lineRule="auto"/>
        <w:rPr>
          <w:rFonts w:ascii="Arial" w:hAnsi="Arial" w:cs="Arial"/>
          <w:sz w:val="28"/>
          <w:szCs w:val="28"/>
        </w:rPr>
      </w:pPr>
      <w:proofErr w:type="spellStart"/>
      <w:r w:rsidRPr="10CB8D44" w:rsidR="5474382A">
        <w:rPr>
          <w:rFonts w:ascii="Arial" w:hAnsi="Arial" w:cs="Arial"/>
          <w:sz w:val="28"/>
          <w:szCs w:val="28"/>
        </w:rPr>
        <w:t>C</w:t>
      </w:r>
      <w:r w:rsidRPr="10CB8D44" w:rsidR="03845152">
        <w:rPr>
          <w:rFonts w:ascii="Arial" w:hAnsi="Arial" w:cs="Arial"/>
          <w:sz w:val="28"/>
          <w:szCs w:val="28"/>
        </w:rPr>
        <w:t>2</w:t>
      </w:r>
      <w:proofErr w:type="spellEnd"/>
      <w:r w:rsidRPr="10CB8D44" w:rsidR="5474382A">
        <w:rPr>
          <w:rFonts w:ascii="Arial" w:hAnsi="Arial" w:cs="Arial"/>
          <w:sz w:val="28"/>
          <w:szCs w:val="28"/>
        </w:rPr>
        <w:t xml:space="preserve">. </w:t>
      </w:r>
      <w:r w:rsidRPr="10CB8D44" w:rsidR="640545D5">
        <w:rPr>
          <w:rFonts w:ascii="Arial" w:hAnsi="Arial" w:cs="Arial"/>
          <w:sz w:val="28"/>
          <w:szCs w:val="28"/>
        </w:rPr>
        <w:t>Process and Flow Comments</w:t>
      </w:r>
    </w:p>
    <w:p w:rsidR="288DCC52" w:rsidP="10CB8D44" w:rsidRDefault="288DCC52" w14:paraId="13A441EC" w14:textId="4C68C579">
      <w:pPr>
        <w:pStyle w:val="Normal"/>
        <w:suppressLineNumbers w:val="0"/>
        <w:bidi w:val="0"/>
        <w:spacing w:before="0" w:beforeAutospacing="off" w:after="120" w:afterAutospacing="off" w:line="360" w:lineRule="auto"/>
        <w:ind w:left="0" w:right="0"/>
        <w:jc w:val="left"/>
      </w:pPr>
      <w:r w:rsidRPr="10CB8D44" w:rsidR="288DCC52">
        <w:rPr>
          <w:rFonts w:ascii="Arial" w:hAnsi="Arial" w:cs="Arial"/>
          <w:sz w:val="28"/>
          <w:szCs w:val="28"/>
        </w:rPr>
        <w:t>Examples of comments spread throughout the code.</w:t>
      </w:r>
    </w:p>
    <w:p w:rsidR="288DCC52" w:rsidP="10CB8D44" w:rsidRDefault="288DCC52" w14:paraId="0D3B7E01" w14:textId="100C88CD">
      <w:pPr>
        <w:pStyle w:val="Normal"/>
        <w:suppressLineNumbers w:val="0"/>
        <w:bidi w:val="0"/>
        <w:spacing w:before="0" w:beforeAutospacing="off" w:after="120" w:afterAutospacing="off" w:line="360" w:lineRule="auto"/>
        <w:ind w:left="0" w:right="0"/>
        <w:jc w:val="left"/>
        <w:rPr>
          <w:rFonts w:ascii="Arial" w:hAnsi="Arial" w:cs="Arial"/>
          <w:sz w:val="28"/>
          <w:szCs w:val="28"/>
        </w:rPr>
      </w:pPr>
      <w:r w:rsidR="288DCC52">
        <w:drawing>
          <wp:inline wp14:editId="163248C7" wp14:anchorId="3E3704F0">
            <wp:extent cx="5943600" cy="981075"/>
            <wp:effectExtent l="0" t="0" r="0" b="0"/>
            <wp:docPr id="222793456" name="" title=""/>
            <wp:cNvGraphicFramePr>
              <a:graphicFrameLocks noChangeAspect="1"/>
            </wp:cNvGraphicFramePr>
            <a:graphic>
              <a:graphicData uri="http://schemas.openxmlformats.org/drawingml/2006/picture">
                <pic:pic>
                  <pic:nvPicPr>
                    <pic:cNvPr id="0" name=""/>
                    <pic:cNvPicPr/>
                  </pic:nvPicPr>
                  <pic:blipFill>
                    <a:blip r:embed="R4ca67cd08f8d4c4e">
                      <a:extLst>
                        <a:ext xmlns:a="http://schemas.openxmlformats.org/drawingml/2006/main" uri="{28A0092B-C50C-407E-A947-70E740481C1C}">
                          <a14:useLocalDpi val="0"/>
                        </a:ext>
                      </a:extLst>
                    </a:blip>
                    <a:stretch>
                      <a:fillRect/>
                    </a:stretch>
                  </pic:blipFill>
                  <pic:spPr>
                    <a:xfrm>
                      <a:off x="0" y="0"/>
                      <a:ext cx="5943600" cy="981075"/>
                    </a:xfrm>
                    <a:prstGeom prst="rect">
                      <a:avLst/>
                    </a:prstGeom>
                  </pic:spPr>
                </pic:pic>
              </a:graphicData>
            </a:graphic>
          </wp:inline>
        </w:drawing>
      </w:r>
      <w:r w:rsidR="288DCC52">
        <w:drawing>
          <wp:inline wp14:editId="25933976" wp14:anchorId="7D28FBFB">
            <wp:extent cx="5943600" cy="752475"/>
            <wp:effectExtent l="0" t="0" r="0" b="0"/>
            <wp:docPr id="1138606324" name="" title=""/>
            <wp:cNvGraphicFramePr>
              <a:graphicFrameLocks noChangeAspect="1"/>
            </wp:cNvGraphicFramePr>
            <a:graphic>
              <a:graphicData uri="http://schemas.openxmlformats.org/drawingml/2006/picture">
                <pic:pic>
                  <pic:nvPicPr>
                    <pic:cNvPr id="0" name=""/>
                    <pic:cNvPicPr/>
                  </pic:nvPicPr>
                  <pic:blipFill>
                    <a:blip r:embed="R1adbfa9a66194cb9">
                      <a:extLst>
                        <a:ext xmlns:a="http://schemas.openxmlformats.org/drawingml/2006/main" uri="{28A0092B-C50C-407E-A947-70E740481C1C}">
                          <a14:useLocalDpi val="0"/>
                        </a:ext>
                      </a:extLst>
                    </a:blip>
                    <a:stretch>
                      <a:fillRect/>
                    </a:stretch>
                  </pic:blipFill>
                  <pic:spPr>
                    <a:xfrm>
                      <a:off x="0" y="0"/>
                      <a:ext cx="5943600" cy="752475"/>
                    </a:xfrm>
                    <a:prstGeom prst="rect">
                      <a:avLst/>
                    </a:prstGeom>
                  </pic:spPr>
                </pic:pic>
              </a:graphicData>
            </a:graphic>
          </wp:inline>
        </w:drawing>
      </w:r>
    </w:p>
    <w:p w:rsidR="10CB8D44" w:rsidP="10CB8D44" w:rsidRDefault="10CB8D44" w14:paraId="46B95378" w14:textId="648A95E1">
      <w:pPr>
        <w:pStyle w:val="Normal"/>
        <w:suppressLineNumbers w:val="0"/>
        <w:bidi w:val="0"/>
        <w:spacing w:before="0" w:beforeAutospacing="off" w:after="120" w:afterAutospacing="off" w:line="360" w:lineRule="auto"/>
        <w:ind w:left="0" w:right="0"/>
        <w:jc w:val="left"/>
        <w:rPr>
          <w:rFonts w:ascii="Arial" w:hAnsi="Arial" w:cs="Arial"/>
          <w:sz w:val="28"/>
          <w:szCs w:val="28"/>
        </w:rPr>
      </w:pPr>
    </w:p>
    <w:p w:rsidR="10CB8D44" w:rsidP="10CB8D44" w:rsidRDefault="10CB8D44" w14:paraId="61932381" w14:textId="657579FB">
      <w:pPr>
        <w:pStyle w:val="Normal"/>
        <w:suppressLineNumbers w:val="0"/>
        <w:bidi w:val="0"/>
        <w:spacing w:before="0" w:beforeAutospacing="off" w:after="120" w:afterAutospacing="off" w:line="360" w:lineRule="auto"/>
        <w:ind w:left="0" w:right="0"/>
        <w:jc w:val="left"/>
        <w:rPr>
          <w:rFonts w:ascii="Arial" w:hAnsi="Arial" w:cs="Arial"/>
          <w:sz w:val="28"/>
          <w:szCs w:val="28"/>
        </w:rPr>
      </w:pPr>
    </w:p>
    <w:p w:rsidR="10CB8D44" w:rsidP="10CB8D44" w:rsidRDefault="10CB8D44" w14:paraId="4B399CA4" w14:textId="42D8C1DD">
      <w:pPr>
        <w:pStyle w:val="Normal"/>
        <w:suppressLineNumbers w:val="0"/>
        <w:bidi w:val="0"/>
        <w:spacing w:before="0" w:beforeAutospacing="off" w:after="120" w:afterAutospacing="off" w:line="360" w:lineRule="auto"/>
        <w:ind w:left="0" w:right="0"/>
        <w:jc w:val="left"/>
        <w:rPr>
          <w:rFonts w:ascii="Arial" w:hAnsi="Arial" w:cs="Arial"/>
          <w:sz w:val="28"/>
          <w:szCs w:val="28"/>
        </w:rPr>
      </w:pPr>
    </w:p>
    <w:p w:rsidR="10CB8D44" w:rsidP="10CB8D44" w:rsidRDefault="10CB8D44" w14:paraId="1984B57B" w14:textId="12888154">
      <w:pPr>
        <w:pStyle w:val="Normal"/>
        <w:suppressLineNumbers w:val="0"/>
        <w:bidi w:val="0"/>
        <w:spacing w:before="0" w:beforeAutospacing="off" w:after="120" w:afterAutospacing="off" w:line="360" w:lineRule="auto"/>
        <w:ind w:left="0" w:right="0"/>
        <w:jc w:val="left"/>
        <w:rPr>
          <w:rFonts w:ascii="Arial" w:hAnsi="Arial" w:cs="Arial"/>
          <w:sz w:val="28"/>
          <w:szCs w:val="28"/>
        </w:rPr>
      </w:pPr>
    </w:p>
    <w:p w:rsidR="10CB8D44" w:rsidP="10CB8D44" w:rsidRDefault="10CB8D44" w14:paraId="06C205EA" w14:textId="014315F3">
      <w:pPr>
        <w:pStyle w:val="Normal"/>
        <w:suppressLineNumbers w:val="0"/>
        <w:bidi w:val="0"/>
        <w:spacing w:before="0" w:beforeAutospacing="off" w:after="120" w:afterAutospacing="off" w:line="360" w:lineRule="auto"/>
        <w:ind w:left="0" w:right="0"/>
        <w:jc w:val="left"/>
        <w:rPr>
          <w:rFonts w:ascii="Arial" w:hAnsi="Arial" w:cs="Arial"/>
          <w:sz w:val="28"/>
          <w:szCs w:val="28"/>
        </w:rPr>
      </w:pPr>
    </w:p>
    <w:p w:rsidR="10CB8D44" w:rsidP="10CB8D44" w:rsidRDefault="10CB8D44" w14:paraId="18F5ACD0" w14:textId="0E08FC64">
      <w:pPr>
        <w:pStyle w:val="Normal"/>
        <w:suppressLineNumbers w:val="0"/>
        <w:bidi w:val="0"/>
        <w:spacing w:before="0" w:beforeAutospacing="off" w:after="120" w:afterAutospacing="off" w:line="360" w:lineRule="auto"/>
        <w:ind w:left="0" w:right="0"/>
        <w:jc w:val="left"/>
        <w:rPr>
          <w:rFonts w:ascii="Arial" w:hAnsi="Arial" w:cs="Arial"/>
          <w:sz w:val="28"/>
          <w:szCs w:val="28"/>
        </w:rPr>
      </w:pPr>
    </w:p>
    <w:p w:rsidR="10CB8D44" w:rsidP="10CB8D44" w:rsidRDefault="10CB8D44" w14:paraId="1497994F" w14:textId="0BDC814C">
      <w:pPr>
        <w:pStyle w:val="Normal"/>
        <w:suppressLineNumbers w:val="0"/>
        <w:bidi w:val="0"/>
        <w:spacing w:before="0" w:beforeAutospacing="off" w:after="120" w:afterAutospacing="off" w:line="360" w:lineRule="auto"/>
        <w:ind w:left="0" w:right="0"/>
        <w:jc w:val="left"/>
        <w:rPr>
          <w:rFonts w:ascii="Arial" w:hAnsi="Arial" w:cs="Arial"/>
          <w:sz w:val="28"/>
          <w:szCs w:val="28"/>
        </w:rPr>
      </w:pPr>
    </w:p>
    <w:p w:rsidR="10CB8D44" w:rsidP="10CB8D44" w:rsidRDefault="10CB8D44" w14:paraId="3218E0E5" w14:textId="72BB7D52">
      <w:pPr>
        <w:pStyle w:val="Normal"/>
        <w:suppressLineNumbers w:val="0"/>
        <w:bidi w:val="0"/>
        <w:spacing w:before="0" w:beforeAutospacing="off" w:after="120" w:afterAutospacing="off" w:line="360" w:lineRule="auto"/>
        <w:ind w:left="0" w:right="0"/>
        <w:jc w:val="left"/>
        <w:rPr>
          <w:rFonts w:ascii="Arial" w:hAnsi="Arial" w:cs="Arial"/>
          <w:sz w:val="28"/>
          <w:szCs w:val="28"/>
        </w:rPr>
      </w:pPr>
    </w:p>
    <w:p w:rsidR="10CB8D44" w:rsidP="10CB8D44" w:rsidRDefault="10CB8D44" w14:paraId="52EF5CEA" w14:textId="770311D2">
      <w:pPr>
        <w:pStyle w:val="Normal"/>
        <w:suppressLineNumbers w:val="0"/>
        <w:bidi w:val="0"/>
        <w:spacing w:before="0" w:beforeAutospacing="off" w:after="120" w:afterAutospacing="off" w:line="360" w:lineRule="auto"/>
        <w:ind w:left="0" w:right="0"/>
        <w:jc w:val="left"/>
        <w:rPr>
          <w:rFonts w:ascii="Arial" w:hAnsi="Arial" w:cs="Arial"/>
          <w:sz w:val="28"/>
          <w:szCs w:val="28"/>
        </w:rPr>
      </w:pPr>
    </w:p>
    <w:p w:rsidR="10CB8D44" w:rsidP="10CB8D44" w:rsidRDefault="10CB8D44" w14:paraId="3866EC42" w14:textId="6D5541EE">
      <w:pPr>
        <w:pStyle w:val="Normal"/>
        <w:suppressLineNumbers w:val="0"/>
        <w:bidi w:val="0"/>
        <w:spacing w:before="0" w:beforeAutospacing="off" w:after="120" w:afterAutospacing="off" w:line="360" w:lineRule="auto"/>
        <w:ind w:left="0" w:right="0"/>
        <w:jc w:val="left"/>
        <w:rPr>
          <w:rFonts w:ascii="Arial" w:hAnsi="Arial" w:cs="Arial"/>
          <w:sz w:val="28"/>
          <w:szCs w:val="28"/>
        </w:rPr>
      </w:pPr>
    </w:p>
    <w:p w:rsidRPr="0085688C" w:rsidR="00133E0C" w:rsidP="0085688C" w:rsidRDefault="002D255A" w14:paraId="794181F7" w14:textId="170632D5">
      <w:pPr>
        <w:pStyle w:val="Heading1"/>
        <w:spacing w:line="360" w:lineRule="auto"/>
        <w:rPr>
          <w:rFonts w:ascii="Arial" w:hAnsi="Arial" w:cs="Arial"/>
          <w:sz w:val="28"/>
          <w:szCs w:val="28"/>
        </w:rPr>
      </w:pPr>
      <w:r w:rsidRPr="10CB8D44" w:rsidR="185A834A">
        <w:rPr>
          <w:rFonts w:ascii="Arial" w:hAnsi="Arial" w:cs="Arial"/>
          <w:sz w:val="28"/>
          <w:szCs w:val="28"/>
        </w:rPr>
        <w:t xml:space="preserve">D. </w:t>
      </w:r>
      <w:r w:rsidRPr="10CB8D44" w:rsidR="640545D5">
        <w:rPr>
          <w:rFonts w:ascii="Arial" w:hAnsi="Arial" w:cs="Arial"/>
          <w:sz w:val="28"/>
          <w:szCs w:val="28"/>
        </w:rPr>
        <w:t>Interface</w:t>
      </w:r>
    </w:p>
    <w:p w:rsidR="619C8CE2" w:rsidP="10CB8D44" w:rsidRDefault="619C8CE2" w14:paraId="2E7601DB" w14:textId="01992421">
      <w:pPr>
        <w:pStyle w:val="Normal"/>
        <w:suppressLineNumbers w:val="0"/>
        <w:bidi w:val="0"/>
        <w:spacing w:before="0" w:beforeAutospacing="off" w:after="120" w:afterAutospacing="off" w:line="360" w:lineRule="auto"/>
        <w:ind w:left="0" w:right="0"/>
        <w:jc w:val="left"/>
        <w:rPr>
          <w:rFonts w:ascii="Arial" w:hAnsi="Arial" w:cs="Arial"/>
          <w:sz w:val="28"/>
          <w:szCs w:val="28"/>
        </w:rPr>
      </w:pPr>
      <w:r w:rsidRPr="10CB8D44" w:rsidR="619C8CE2">
        <w:rPr>
          <w:rFonts w:ascii="Arial" w:hAnsi="Arial" w:cs="Arial"/>
          <w:sz w:val="28"/>
          <w:szCs w:val="28"/>
        </w:rPr>
        <w:t xml:space="preserve">A section of the interface code is </w:t>
      </w:r>
      <w:r w:rsidRPr="10CB8D44" w:rsidR="69EAB2B6">
        <w:rPr>
          <w:rFonts w:ascii="Arial" w:hAnsi="Arial" w:cs="Arial"/>
          <w:sz w:val="28"/>
          <w:szCs w:val="28"/>
        </w:rPr>
        <w:t>displayed</w:t>
      </w:r>
      <w:r w:rsidRPr="10CB8D44" w:rsidR="619C8CE2">
        <w:rPr>
          <w:rFonts w:ascii="Arial" w:hAnsi="Arial" w:cs="Arial"/>
          <w:sz w:val="28"/>
          <w:szCs w:val="28"/>
        </w:rPr>
        <w:t xml:space="preserve"> below</w:t>
      </w:r>
      <w:r w:rsidRPr="10CB8D44" w:rsidR="4D88B999">
        <w:rPr>
          <w:rFonts w:ascii="Arial" w:hAnsi="Arial" w:cs="Arial"/>
          <w:sz w:val="28"/>
          <w:szCs w:val="28"/>
        </w:rPr>
        <w:t>,</w:t>
      </w:r>
      <w:r w:rsidRPr="10CB8D44" w:rsidR="619C8CE2">
        <w:rPr>
          <w:rFonts w:ascii="Arial" w:hAnsi="Arial" w:cs="Arial"/>
          <w:sz w:val="28"/>
          <w:szCs w:val="28"/>
        </w:rPr>
        <w:t xml:space="preserve"> as well as the view from the terminal prompting for input.</w:t>
      </w:r>
    </w:p>
    <w:p w:rsidR="619C8CE2" w:rsidP="10CB8D44" w:rsidRDefault="619C8CE2" w14:paraId="1F1854F6" w14:textId="0CE26E67">
      <w:pPr>
        <w:pStyle w:val="Normal"/>
        <w:suppressLineNumbers w:val="0"/>
        <w:bidi w:val="0"/>
        <w:spacing w:before="0" w:beforeAutospacing="off" w:after="120" w:afterAutospacing="off" w:line="360" w:lineRule="auto"/>
        <w:ind w:left="0" w:right="0"/>
        <w:jc w:val="left"/>
        <w:rPr>
          <w:rFonts w:ascii="Arial" w:hAnsi="Arial" w:cs="Arial"/>
          <w:sz w:val="28"/>
          <w:szCs w:val="28"/>
        </w:rPr>
      </w:pPr>
      <w:r w:rsidR="619C8CE2">
        <w:drawing>
          <wp:inline wp14:editId="7CDF8D99" wp14:anchorId="4F5ABD6A">
            <wp:extent cx="5943600" cy="3990975"/>
            <wp:effectExtent l="0" t="0" r="0" b="0"/>
            <wp:docPr id="1451391123" name="" title=""/>
            <wp:cNvGraphicFramePr>
              <a:graphicFrameLocks noChangeAspect="1"/>
            </wp:cNvGraphicFramePr>
            <a:graphic>
              <a:graphicData uri="http://schemas.openxmlformats.org/drawingml/2006/picture">
                <pic:pic>
                  <pic:nvPicPr>
                    <pic:cNvPr id="0" name=""/>
                    <pic:cNvPicPr/>
                  </pic:nvPicPr>
                  <pic:blipFill>
                    <a:blip r:embed="Rbe0294af81d644f6">
                      <a:extLst>
                        <a:ext xmlns:a="http://schemas.openxmlformats.org/drawingml/2006/main" uri="{28A0092B-C50C-407E-A947-70E740481C1C}">
                          <a14:useLocalDpi val="0"/>
                        </a:ext>
                      </a:extLst>
                    </a:blip>
                    <a:stretch>
                      <a:fillRect/>
                    </a:stretch>
                  </pic:blipFill>
                  <pic:spPr>
                    <a:xfrm>
                      <a:off x="0" y="0"/>
                      <a:ext cx="5943600" cy="3990975"/>
                    </a:xfrm>
                    <a:prstGeom prst="rect">
                      <a:avLst/>
                    </a:prstGeom>
                  </pic:spPr>
                </pic:pic>
              </a:graphicData>
            </a:graphic>
          </wp:inline>
        </w:drawing>
      </w:r>
    </w:p>
    <w:p w:rsidR="10CB8D44" w:rsidP="10CB8D44" w:rsidRDefault="10CB8D44" w14:paraId="7FAB6E95" w14:textId="663B4470">
      <w:pPr>
        <w:pStyle w:val="Normal"/>
        <w:suppressLineNumbers w:val="0"/>
        <w:bidi w:val="0"/>
        <w:spacing w:before="0" w:beforeAutospacing="off" w:after="120" w:afterAutospacing="off" w:line="360" w:lineRule="auto"/>
        <w:ind w:left="0" w:right="0"/>
        <w:jc w:val="left"/>
        <w:rPr>
          <w:rFonts w:ascii="Arial" w:hAnsi="Arial" w:cs="Arial"/>
          <w:sz w:val="28"/>
          <w:szCs w:val="28"/>
        </w:rPr>
      </w:pPr>
    </w:p>
    <w:p w:rsidR="10CB8D44" w:rsidP="10CB8D44" w:rsidRDefault="10CB8D44" w14:paraId="5C98BA1C" w14:textId="2C646D51">
      <w:pPr>
        <w:pStyle w:val="Normal"/>
        <w:suppressLineNumbers w:val="0"/>
        <w:bidi w:val="0"/>
        <w:spacing w:before="0" w:beforeAutospacing="off" w:after="120" w:afterAutospacing="off" w:line="360" w:lineRule="auto"/>
        <w:ind w:left="0" w:right="0"/>
        <w:jc w:val="left"/>
        <w:rPr>
          <w:rFonts w:ascii="Arial" w:hAnsi="Arial" w:cs="Arial"/>
          <w:sz w:val="28"/>
          <w:szCs w:val="28"/>
        </w:rPr>
      </w:pPr>
    </w:p>
    <w:p w:rsidR="10CB8D44" w:rsidP="10CB8D44" w:rsidRDefault="10CB8D44" w14:paraId="535E795A" w14:textId="24D9CA8B">
      <w:pPr>
        <w:pStyle w:val="Normal"/>
        <w:suppressLineNumbers w:val="0"/>
        <w:bidi w:val="0"/>
        <w:spacing w:before="0" w:beforeAutospacing="off" w:after="120" w:afterAutospacing="off" w:line="360" w:lineRule="auto"/>
        <w:ind w:left="0" w:right="0"/>
        <w:jc w:val="left"/>
        <w:rPr>
          <w:rFonts w:ascii="Arial" w:hAnsi="Arial" w:cs="Arial"/>
          <w:sz w:val="28"/>
          <w:szCs w:val="28"/>
        </w:rPr>
      </w:pPr>
    </w:p>
    <w:p w:rsidR="10CB8D44" w:rsidP="10CB8D44" w:rsidRDefault="10CB8D44" w14:paraId="0236E05F" w14:textId="55CBE8A6">
      <w:pPr>
        <w:pStyle w:val="Normal"/>
        <w:suppressLineNumbers w:val="0"/>
        <w:bidi w:val="0"/>
        <w:spacing w:before="0" w:beforeAutospacing="off" w:after="120" w:afterAutospacing="off" w:line="360" w:lineRule="auto"/>
        <w:ind w:left="0" w:right="0"/>
        <w:jc w:val="left"/>
        <w:rPr>
          <w:rFonts w:ascii="Arial" w:hAnsi="Arial" w:cs="Arial"/>
          <w:sz w:val="28"/>
          <w:szCs w:val="28"/>
        </w:rPr>
      </w:pPr>
    </w:p>
    <w:p w:rsidRPr="0085688C" w:rsidR="00A2188C" w:rsidP="0085688C" w:rsidRDefault="00A2188C" w14:paraId="6585B7BC" w14:textId="665C0F9D">
      <w:pPr>
        <w:pStyle w:val="Heading1"/>
        <w:spacing w:line="360" w:lineRule="auto"/>
        <w:rPr>
          <w:rFonts w:ascii="Arial" w:hAnsi="Arial" w:cs="Arial"/>
          <w:sz w:val="28"/>
          <w:szCs w:val="28"/>
        </w:rPr>
      </w:pPr>
      <w:r w:rsidRPr="10CB8D44" w:rsidR="640545D5">
        <w:rPr>
          <w:rFonts w:ascii="Arial" w:hAnsi="Arial" w:cs="Arial"/>
          <w:sz w:val="28"/>
          <w:szCs w:val="28"/>
        </w:rPr>
        <w:t>D1</w:t>
      </w:r>
      <w:r w:rsidRPr="10CB8D44" w:rsidR="640545D5">
        <w:rPr>
          <w:rFonts w:ascii="Arial" w:hAnsi="Arial" w:cs="Arial"/>
          <w:sz w:val="28"/>
          <w:szCs w:val="28"/>
        </w:rPr>
        <w:t xml:space="preserve">. </w:t>
      </w:r>
      <w:r w:rsidRPr="10CB8D44" w:rsidR="0F656368">
        <w:rPr>
          <w:rFonts w:ascii="Arial" w:hAnsi="Arial" w:cs="Arial"/>
          <w:sz w:val="28"/>
          <w:szCs w:val="28"/>
        </w:rPr>
        <w:t>First,</w:t>
      </w:r>
      <w:r w:rsidRPr="10CB8D44" w:rsidR="1E08D238">
        <w:rPr>
          <w:rFonts w:ascii="Arial" w:hAnsi="Arial" w:cs="Arial"/>
          <w:sz w:val="28"/>
          <w:szCs w:val="28"/>
        </w:rPr>
        <w:t xml:space="preserve"> Second and Third </w:t>
      </w:r>
      <w:r w:rsidRPr="10CB8D44" w:rsidR="640545D5">
        <w:rPr>
          <w:rFonts w:ascii="Arial" w:hAnsi="Arial" w:cs="Arial"/>
          <w:sz w:val="28"/>
          <w:szCs w:val="28"/>
        </w:rPr>
        <w:t>Status Check</w:t>
      </w:r>
      <w:r w:rsidRPr="10CB8D44" w:rsidR="5419C87C">
        <w:rPr>
          <w:rFonts w:ascii="Arial" w:hAnsi="Arial" w:cs="Arial"/>
          <w:sz w:val="28"/>
          <w:szCs w:val="28"/>
        </w:rPr>
        <w:t>s</w:t>
      </w:r>
    </w:p>
    <w:p w:rsidR="73DA1F31" w:rsidP="10CB8D44" w:rsidRDefault="73DA1F31" w14:paraId="6A5B20CB" w14:textId="719B2222">
      <w:pPr>
        <w:pStyle w:val="Normal"/>
        <w:suppressLineNumbers w:val="0"/>
        <w:bidi w:val="0"/>
        <w:spacing w:before="0" w:beforeAutospacing="off" w:after="120" w:afterAutospacing="off" w:line="360" w:lineRule="auto"/>
        <w:ind w:left="0" w:right="0"/>
        <w:jc w:val="left"/>
        <w:rPr>
          <w:rFonts w:ascii="Arial" w:hAnsi="Arial" w:cs="Arial"/>
          <w:sz w:val="28"/>
          <w:szCs w:val="28"/>
        </w:rPr>
      </w:pPr>
      <w:r w:rsidRPr="10CB8D44" w:rsidR="73DA1F31">
        <w:rPr>
          <w:rFonts w:ascii="Arial" w:hAnsi="Arial" w:cs="Arial"/>
          <w:sz w:val="28"/>
          <w:szCs w:val="28"/>
        </w:rPr>
        <w:t xml:space="preserve"> The screenshot displays the use of the report function in the user interface. This report provides the status of only the packages </w:t>
      </w:r>
      <w:r w:rsidRPr="10CB8D44" w:rsidR="73DA1F31">
        <w:rPr>
          <w:rFonts w:ascii="Arial" w:hAnsi="Arial" w:cs="Arial"/>
          <w:sz w:val="28"/>
          <w:szCs w:val="28"/>
        </w:rPr>
        <w:t>en</w:t>
      </w:r>
      <w:r w:rsidRPr="10CB8D44" w:rsidR="73DA1F31">
        <w:rPr>
          <w:rFonts w:ascii="Arial" w:hAnsi="Arial" w:cs="Arial"/>
          <w:sz w:val="28"/>
          <w:szCs w:val="28"/>
        </w:rPr>
        <w:t xml:space="preserve"> route *(on the truck) as outlined in the rubric. The report displays this information for the 3 designated time points. Please note the final report is empty as all packages have already been delivered</w:t>
      </w:r>
      <w:r w:rsidRPr="10CB8D44" w:rsidR="03129682">
        <w:rPr>
          <w:rFonts w:ascii="Arial" w:hAnsi="Arial" w:cs="Arial"/>
          <w:sz w:val="28"/>
          <w:szCs w:val="28"/>
        </w:rPr>
        <w:t>.</w:t>
      </w:r>
      <w:r w:rsidR="7F29E73F">
        <w:drawing>
          <wp:inline wp14:editId="6820DD6D" wp14:anchorId="3524CA30">
            <wp:extent cx="5943600" cy="4029075"/>
            <wp:effectExtent l="0" t="0" r="0" b="0"/>
            <wp:docPr id="1554541776" name="" title=""/>
            <wp:cNvGraphicFramePr>
              <a:graphicFrameLocks noChangeAspect="1"/>
            </wp:cNvGraphicFramePr>
            <a:graphic>
              <a:graphicData uri="http://schemas.openxmlformats.org/drawingml/2006/picture">
                <pic:pic>
                  <pic:nvPicPr>
                    <pic:cNvPr id="0" name=""/>
                    <pic:cNvPicPr/>
                  </pic:nvPicPr>
                  <pic:blipFill>
                    <a:blip r:embed="Rba4bac53541c4e53">
                      <a:extLst>
                        <a:ext xmlns:a="http://schemas.openxmlformats.org/drawingml/2006/main" uri="{28A0092B-C50C-407E-A947-70E740481C1C}">
                          <a14:useLocalDpi val="0"/>
                        </a:ext>
                      </a:extLst>
                    </a:blip>
                    <a:stretch>
                      <a:fillRect/>
                    </a:stretch>
                  </pic:blipFill>
                  <pic:spPr>
                    <a:xfrm>
                      <a:off x="0" y="0"/>
                      <a:ext cx="5943600" cy="4029075"/>
                    </a:xfrm>
                    <a:prstGeom prst="rect">
                      <a:avLst/>
                    </a:prstGeom>
                  </pic:spPr>
                </pic:pic>
              </a:graphicData>
            </a:graphic>
          </wp:inline>
        </w:drawing>
      </w:r>
    </w:p>
    <w:p w:rsidR="10CB8D44" w:rsidP="10CB8D44" w:rsidRDefault="10CB8D44" w14:paraId="24A3C726" w14:textId="59A153BC">
      <w:pPr>
        <w:pStyle w:val="Heading1"/>
        <w:spacing w:line="360" w:lineRule="auto"/>
        <w:rPr>
          <w:rFonts w:ascii="Arial" w:hAnsi="Arial" w:cs="Arial"/>
          <w:sz w:val="28"/>
          <w:szCs w:val="28"/>
        </w:rPr>
      </w:pPr>
    </w:p>
    <w:p w:rsidR="10CB8D44" w:rsidP="10CB8D44" w:rsidRDefault="10CB8D44" w14:paraId="442E2E34" w14:textId="4B9DD9D3">
      <w:pPr>
        <w:pStyle w:val="Heading1"/>
        <w:spacing w:line="360" w:lineRule="auto"/>
        <w:rPr>
          <w:rFonts w:ascii="Arial" w:hAnsi="Arial" w:cs="Arial"/>
          <w:sz w:val="28"/>
          <w:szCs w:val="28"/>
        </w:rPr>
      </w:pPr>
    </w:p>
    <w:p w:rsidRPr="0085688C" w:rsidR="009D186D" w:rsidP="0085688C" w:rsidRDefault="00D934AC" w14:paraId="55908DCC" w14:textId="344D7EAA">
      <w:pPr>
        <w:pStyle w:val="Heading1"/>
        <w:spacing w:line="360" w:lineRule="auto"/>
        <w:rPr>
          <w:rFonts w:ascii="Arial" w:hAnsi="Arial" w:cs="Arial"/>
          <w:sz w:val="28"/>
          <w:szCs w:val="28"/>
        </w:rPr>
      </w:pPr>
      <w:r w:rsidRPr="0085688C">
        <w:rPr>
          <w:rFonts w:ascii="Arial" w:hAnsi="Arial" w:cs="Arial"/>
          <w:sz w:val="28"/>
          <w:szCs w:val="28"/>
        </w:rPr>
        <w:t>E</w:t>
      </w:r>
      <w:r w:rsidRPr="0085688C" w:rsidR="009D186D">
        <w:rPr>
          <w:rFonts w:ascii="Arial" w:hAnsi="Arial" w:cs="Arial"/>
          <w:sz w:val="28"/>
          <w:szCs w:val="28"/>
        </w:rPr>
        <w:t xml:space="preserve">. </w:t>
      </w:r>
      <w:r w:rsidRPr="0085688C" w:rsidR="00A2188C">
        <w:rPr>
          <w:rFonts w:ascii="Arial" w:hAnsi="Arial" w:cs="Arial"/>
          <w:sz w:val="28"/>
          <w:szCs w:val="28"/>
        </w:rPr>
        <w:t>Screenshot of Code Execution</w:t>
      </w:r>
    </w:p>
    <w:p w:rsidRPr="0085688C" w:rsidR="009D186D" w:rsidP="0085688C" w:rsidRDefault="007C5A8E" w14:paraId="3509D72C" w14:textId="78D6D476">
      <w:pPr>
        <w:spacing w:line="360" w:lineRule="auto"/>
        <w:rPr>
          <w:rFonts w:ascii="Arial" w:hAnsi="Arial" w:cs="Arial"/>
          <w:sz w:val="28"/>
          <w:szCs w:val="28"/>
        </w:rPr>
      </w:pPr>
      <w:r w:rsidRPr="10CB8D44" w:rsidR="2BAF5C74">
        <w:rPr>
          <w:rFonts w:ascii="Arial" w:hAnsi="Arial" w:cs="Arial"/>
          <w:sz w:val="28"/>
          <w:szCs w:val="28"/>
        </w:rPr>
        <w:t>This s</w:t>
      </w:r>
      <w:r w:rsidRPr="10CB8D44" w:rsidR="6E8A1B5A">
        <w:rPr>
          <w:rFonts w:ascii="Arial" w:hAnsi="Arial" w:cs="Arial"/>
          <w:sz w:val="28"/>
          <w:szCs w:val="28"/>
        </w:rPr>
        <w:t xml:space="preserve">creenshot </w:t>
      </w:r>
      <w:r w:rsidRPr="10CB8D44" w:rsidR="262601AC">
        <w:rPr>
          <w:rFonts w:ascii="Arial" w:hAnsi="Arial" w:cs="Arial"/>
          <w:sz w:val="28"/>
          <w:szCs w:val="28"/>
        </w:rPr>
        <w:t>shows successful delivery of all packages</w:t>
      </w:r>
      <w:r w:rsidRPr="10CB8D44" w:rsidR="5F5BBD7B">
        <w:rPr>
          <w:rFonts w:ascii="Arial" w:hAnsi="Arial" w:cs="Arial"/>
          <w:sz w:val="28"/>
          <w:szCs w:val="28"/>
        </w:rPr>
        <w:t>. Total milage is 98 miles.</w:t>
      </w:r>
    </w:p>
    <w:p w:rsidRPr="0085688C" w:rsidR="00A2188C" w:rsidP="0085688C" w:rsidRDefault="00A2188C" w14:paraId="40168FCB" w14:textId="48178E91">
      <w:pPr>
        <w:spacing w:line="360" w:lineRule="auto"/>
        <w:rPr>
          <w:rFonts w:ascii="Arial" w:hAnsi="Arial" w:cs="Arial"/>
          <w:sz w:val="28"/>
          <w:szCs w:val="28"/>
        </w:rPr>
      </w:pPr>
      <w:r w:rsidR="262601AC">
        <w:drawing>
          <wp:inline wp14:editId="20F31518" wp14:anchorId="0433515C">
            <wp:extent cx="5943600" cy="5048252"/>
            <wp:effectExtent l="0" t="0" r="0" b="0"/>
            <wp:docPr id="302135054" name="" title=""/>
            <wp:cNvGraphicFramePr>
              <a:graphicFrameLocks noChangeAspect="1"/>
            </wp:cNvGraphicFramePr>
            <a:graphic>
              <a:graphicData uri="http://schemas.openxmlformats.org/drawingml/2006/picture">
                <pic:pic>
                  <pic:nvPicPr>
                    <pic:cNvPr id="0" name=""/>
                    <pic:cNvPicPr/>
                  </pic:nvPicPr>
                  <pic:blipFill>
                    <a:blip r:embed="R6260431a855b461a">
                      <a:extLst>
                        <a:ext xmlns:a="http://schemas.openxmlformats.org/drawingml/2006/main" uri="{28A0092B-C50C-407E-A947-70E740481C1C}">
                          <a14:useLocalDpi val="0"/>
                        </a:ext>
                      </a:extLst>
                    </a:blip>
                    <a:stretch>
                      <a:fillRect/>
                    </a:stretch>
                  </pic:blipFill>
                  <pic:spPr>
                    <a:xfrm>
                      <a:off x="0" y="0"/>
                      <a:ext cx="5943600" cy="5048252"/>
                    </a:xfrm>
                    <a:prstGeom prst="rect">
                      <a:avLst/>
                    </a:prstGeom>
                  </pic:spPr>
                </pic:pic>
              </a:graphicData>
            </a:graphic>
          </wp:inline>
        </w:drawing>
      </w:r>
    </w:p>
    <w:p w:rsidRPr="0085688C" w:rsidR="00A2188C" w:rsidP="0085688C" w:rsidRDefault="00A2188C" w14:paraId="6E05118C" w14:textId="68189821">
      <w:pPr>
        <w:pStyle w:val="Heading1"/>
        <w:spacing w:line="360" w:lineRule="auto"/>
        <w:rPr>
          <w:rFonts w:ascii="Arial" w:hAnsi="Arial" w:cs="Arial"/>
          <w:sz w:val="28"/>
          <w:szCs w:val="28"/>
        </w:rPr>
      </w:pPr>
      <w:proofErr w:type="spellStart"/>
      <w:r w:rsidRPr="10CB8D44" w:rsidR="640545D5">
        <w:rPr>
          <w:rFonts w:ascii="Arial" w:hAnsi="Arial" w:cs="Arial"/>
          <w:sz w:val="28"/>
          <w:szCs w:val="28"/>
        </w:rPr>
        <w:t>F1</w:t>
      </w:r>
      <w:proofErr w:type="spellEnd"/>
      <w:r w:rsidRPr="10CB8D44" w:rsidR="640545D5">
        <w:rPr>
          <w:rFonts w:ascii="Arial" w:hAnsi="Arial" w:cs="Arial"/>
          <w:sz w:val="28"/>
          <w:szCs w:val="28"/>
        </w:rPr>
        <w:t>. Strengths of the Chosen Algorithm</w:t>
      </w:r>
    </w:p>
    <w:p w:rsidR="6C84ADEB" w:rsidP="10CB8D44" w:rsidRDefault="6C84ADEB" w14:paraId="2AECDD0C" w14:textId="759AA336">
      <w:pPr>
        <w:pStyle w:val="Normal"/>
        <w:suppressLineNumbers w:val="0"/>
        <w:bidi w:val="0"/>
        <w:spacing w:line="360" w:lineRule="auto"/>
        <w:rPr>
          <w:rFonts w:ascii="Arial" w:hAnsi="Arial" w:eastAsia="Arial" w:cs="Arial"/>
          <w:noProof w:val="0"/>
          <w:sz w:val="28"/>
          <w:szCs w:val="28"/>
          <w:lang w:val="en-US"/>
        </w:rPr>
      </w:pPr>
      <w:r w:rsidRPr="10CB8D44" w:rsidR="6C84ADEB">
        <w:rPr>
          <w:rFonts w:ascii="Arial" w:hAnsi="Arial" w:eastAsia="Arial" w:cs="Arial"/>
          <w:noProof w:val="0"/>
          <w:sz w:val="28"/>
          <w:szCs w:val="28"/>
          <w:lang w:val="en"/>
        </w:rPr>
        <w:t>The Christofides–Serdyukov algorithm is generally considered one of the more efficient approaches to the TSP problem. It provides an intuitive approach with easy-to-understand steps resulting in a relatively accurate solution. It does this all while still maintaining a polynomial space-time complexity. The main advantage of having simple steps in an algorithm is the easy adaptation to new methods or the incremental improvement of each step. While Amdahl’s law applies to any reductions in runtime that would be achieved by these changes, this does not hold true for changes in algorithmic approach and any change in the efficiency of the final route calculated. The baseline efficiency of the Christofides–Serdyukov algorithm and its easy adaptability make it a good choice for the TSP problem.</w:t>
      </w:r>
    </w:p>
    <w:p w:rsidRPr="0085688C" w:rsidR="00A2188C" w:rsidP="0085688C" w:rsidRDefault="00A2188C" w14:paraId="4EE06EC4" w14:textId="23A12608">
      <w:pPr>
        <w:pStyle w:val="Heading1"/>
        <w:spacing w:line="360" w:lineRule="auto"/>
        <w:rPr>
          <w:rFonts w:ascii="Arial" w:hAnsi="Arial" w:cs="Arial"/>
          <w:sz w:val="28"/>
          <w:szCs w:val="28"/>
        </w:rPr>
      </w:pPr>
      <w:proofErr w:type="spellStart"/>
      <w:r w:rsidRPr="10CB8D44" w:rsidR="640545D5">
        <w:rPr>
          <w:rFonts w:ascii="Arial" w:hAnsi="Arial" w:cs="Arial"/>
          <w:sz w:val="28"/>
          <w:szCs w:val="28"/>
        </w:rPr>
        <w:t>F2</w:t>
      </w:r>
      <w:proofErr w:type="spellEnd"/>
      <w:r w:rsidRPr="10CB8D44" w:rsidR="640545D5">
        <w:rPr>
          <w:rFonts w:ascii="Arial" w:hAnsi="Arial" w:cs="Arial"/>
          <w:sz w:val="28"/>
          <w:szCs w:val="28"/>
        </w:rPr>
        <w:t>. Verification of Algorithm</w:t>
      </w:r>
    </w:p>
    <w:p w:rsidR="4A1FCD3C" w:rsidP="10CB8D44" w:rsidRDefault="4A1FCD3C" w14:paraId="7A00F149" w14:textId="4FCD2AA9">
      <w:pPr>
        <w:pStyle w:val="Normal"/>
        <w:suppressLineNumbers w:val="0"/>
        <w:bidi w:val="0"/>
        <w:spacing w:before="0" w:beforeAutospacing="off" w:after="120" w:afterAutospacing="off" w:line="360" w:lineRule="auto"/>
        <w:ind w:left="0" w:right="0"/>
        <w:jc w:val="left"/>
        <w:rPr>
          <w:rFonts w:ascii="Arial" w:hAnsi="Arial" w:cs="Arial"/>
          <w:sz w:val="28"/>
          <w:szCs w:val="28"/>
        </w:rPr>
      </w:pPr>
      <w:r w:rsidRPr="10CB8D44" w:rsidR="4A1FCD3C">
        <w:rPr>
          <w:rFonts w:ascii="Arial" w:hAnsi="Arial" w:cs="Arial"/>
          <w:sz w:val="28"/>
          <w:szCs w:val="28"/>
        </w:rPr>
        <w:t>I have verified by drawing out a single route and calculating the distances, that my program and the algorithm produce a valid TSP route. Furthermore, I have also verified that the delivery requirements for each package have been met including delivery deadlines, packages requiring delivery in groups, packages delayed at the depot, and packages requiring delivery on a specific truck.</w:t>
      </w:r>
    </w:p>
    <w:p w:rsidR="10CB8D44" w:rsidP="10CB8D44" w:rsidRDefault="10CB8D44" w14:paraId="20C97163" w14:textId="0779479A">
      <w:pPr>
        <w:pStyle w:val="Normal"/>
        <w:suppressLineNumbers w:val="0"/>
        <w:bidi w:val="0"/>
        <w:spacing w:before="0" w:beforeAutospacing="off" w:after="120" w:afterAutospacing="off" w:line="360" w:lineRule="auto"/>
        <w:ind w:left="0" w:right="0"/>
        <w:jc w:val="left"/>
        <w:rPr>
          <w:rFonts w:ascii="Arial" w:hAnsi="Arial" w:cs="Arial"/>
          <w:sz w:val="28"/>
          <w:szCs w:val="28"/>
        </w:rPr>
      </w:pPr>
    </w:p>
    <w:p w:rsidRPr="0085688C" w:rsidR="00A2188C" w:rsidP="0085688C" w:rsidRDefault="00A2188C" w14:paraId="4CE4E680" w14:textId="4EC056C0">
      <w:pPr>
        <w:pStyle w:val="Heading1"/>
        <w:spacing w:line="360" w:lineRule="auto"/>
        <w:rPr>
          <w:rFonts w:ascii="Arial" w:hAnsi="Arial" w:cs="Arial"/>
          <w:sz w:val="28"/>
          <w:szCs w:val="28"/>
        </w:rPr>
      </w:pPr>
      <w:proofErr w:type="spellStart"/>
      <w:r w:rsidRPr="10CB8D44" w:rsidR="640545D5">
        <w:rPr>
          <w:rFonts w:ascii="Arial" w:hAnsi="Arial" w:cs="Arial"/>
          <w:sz w:val="28"/>
          <w:szCs w:val="28"/>
        </w:rPr>
        <w:t>F3</w:t>
      </w:r>
      <w:proofErr w:type="spellEnd"/>
      <w:r w:rsidRPr="10CB8D44" w:rsidR="640545D5">
        <w:rPr>
          <w:rFonts w:ascii="Arial" w:hAnsi="Arial" w:cs="Arial"/>
          <w:sz w:val="28"/>
          <w:szCs w:val="28"/>
        </w:rPr>
        <w:t>. Other Possible Algorithms</w:t>
      </w:r>
    </w:p>
    <w:p w:rsidR="6C50C7AD" w:rsidP="10CB8D44" w:rsidRDefault="6C50C7AD" w14:paraId="6193DA4B" w14:textId="229C8FC0">
      <w:pPr>
        <w:pStyle w:val="Normal"/>
        <w:suppressLineNumbers w:val="0"/>
        <w:bidi w:val="0"/>
        <w:spacing w:before="0" w:beforeAutospacing="off" w:after="120" w:afterAutospacing="off" w:line="360" w:lineRule="auto"/>
        <w:ind w:left="0" w:right="0"/>
        <w:jc w:val="left"/>
        <w:rPr>
          <w:rFonts w:ascii="Arial" w:hAnsi="Arial" w:cs="Arial"/>
          <w:sz w:val="28"/>
          <w:szCs w:val="28"/>
        </w:rPr>
      </w:pPr>
      <w:r w:rsidRPr="10CB8D44" w:rsidR="6C50C7AD">
        <w:rPr>
          <w:rFonts w:ascii="Arial" w:hAnsi="Arial" w:cs="Arial"/>
          <w:sz w:val="28"/>
          <w:szCs w:val="28"/>
        </w:rPr>
        <w:t xml:space="preserve">A common approach is the nearest neighbor algorithm. It is one of the simplest approaches and provides a relatively accurate result for small graphs. </w:t>
      </w:r>
    </w:p>
    <w:p w:rsidR="6C50C7AD" w:rsidP="10CB8D44" w:rsidRDefault="6C50C7AD" w14:paraId="1A29CA15" w14:textId="6F21291D">
      <w:pPr>
        <w:pStyle w:val="Normal"/>
        <w:bidi w:val="0"/>
        <w:spacing w:before="0" w:beforeAutospacing="off" w:after="120" w:afterAutospacing="off" w:line="360" w:lineRule="auto"/>
        <w:ind w:left="0" w:right="0"/>
        <w:jc w:val="left"/>
      </w:pPr>
      <w:r w:rsidRPr="10CB8D44" w:rsidR="6C50C7AD">
        <w:rPr>
          <w:rFonts w:ascii="Arial" w:hAnsi="Arial" w:cs="Arial"/>
          <w:sz w:val="28"/>
          <w:szCs w:val="28"/>
        </w:rPr>
        <w:t>Another common approach is the multi-fragment algorithm. It is slightly more complex than the nearest neighbor algorithm and generally provides marginally better results.</w:t>
      </w:r>
    </w:p>
    <w:p w:rsidRPr="0085688C" w:rsidR="00A2188C" w:rsidP="0085688C" w:rsidRDefault="00A2188C" w14:paraId="18400CAB" w14:textId="413C7959">
      <w:pPr>
        <w:pStyle w:val="Heading1"/>
        <w:spacing w:line="360" w:lineRule="auto"/>
        <w:rPr>
          <w:rFonts w:ascii="Arial" w:hAnsi="Arial" w:cs="Arial"/>
          <w:sz w:val="28"/>
          <w:szCs w:val="28"/>
        </w:rPr>
      </w:pPr>
      <w:proofErr w:type="spellStart"/>
      <w:r w:rsidRPr="10CB8D44" w:rsidR="640545D5">
        <w:rPr>
          <w:rFonts w:ascii="Arial" w:hAnsi="Arial" w:cs="Arial"/>
          <w:sz w:val="28"/>
          <w:szCs w:val="28"/>
        </w:rPr>
        <w:t>F3a</w:t>
      </w:r>
      <w:proofErr w:type="spellEnd"/>
      <w:r w:rsidRPr="10CB8D44" w:rsidR="640545D5">
        <w:rPr>
          <w:rFonts w:ascii="Arial" w:hAnsi="Arial" w:cs="Arial"/>
          <w:sz w:val="28"/>
          <w:szCs w:val="28"/>
        </w:rPr>
        <w:t>. Algorithm Differences</w:t>
      </w:r>
    </w:p>
    <w:p w:rsidR="60353D55" w:rsidP="10CB8D44" w:rsidRDefault="60353D55" w14:paraId="320E35DB" w14:textId="2BAAD986">
      <w:pPr>
        <w:bidi w:val="0"/>
        <w:spacing w:before="0" w:beforeAutospacing="off" w:after="0" w:afterAutospacing="off"/>
        <w:jc w:val="left"/>
      </w:pPr>
      <w:r w:rsidRPr="10CB8D44" w:rsidR="60353D55">
        <w:rPr>
          <w:rFonts w:ascii="Arial" w:hAnsi="Arial" w:eastAsia="Arial" w:cs="Arial"/>
          <w:noProof w:val="0"/>
          <w:color w:val="0E101A"/>
          <w:sz w:val="28"/>
          <w:szCs w:val="28"/>
          <w:lang w:val="en"/>
        </w:rPr>
        <w:t xml:space="preserve"> The nearest neighbor (NN) algorithm is </w:t>
      </w:r>
      <w:r w:rsidRPr="10CB8D44" w:rsidR="60353D55">
        <w:rPr>
          <w:rFonts w:ascii="Arial" w:hAnsi="Arial" w:eastAsia="Arial" w:cs="Arial"/>
          <w:noProof w:val="0"/>
          <w:color w:val="0E101A"/>
          <w:sz w:val="28"/>
          <w:szCs w:val="28"/>
          <w:lang w:val="en"/>
        </w:rPr>
        <w:t>almost as</w:t>
      </w:r>
      <w:r w:rsidRPr="10CB8D44" w:rsidR="60353D55">
        <w:rPr>
          <w:rFonts w:ascii="Arial" w:hAnsi="Arial" w:eastAsia="Arial" w:cs="Arial"/>
          <w:noProof w:val="0"/>
          <w:color w:val="0E101A"/>
          <w:sz w:val="28"/>
          <w:szCs w:val="28"/>
          <w:lang w:val="en"/>
        </w:rPr>
        <w:t xml:space="preserve"> straightforward as possible. Its sole goal is to select the nearest unvisited address. Compared to the multi-step process of the implemented algorithm, it is intuitively simple. Its main drawback is its lack of a lower bound. As illustrated in Bang-Jensen et </w:t>
      </w:r>
      <w:r w:rsidRPr="10CB8D44" w:rsidR="60353D55">
        <w:rPr>
          <w:rFonts w:ascii="Arial" w:hAnsi="Arial" w:eastAsia="Arial" w:cs="Arial"/>
          <w:noProof w:val="0"/>
          <w:color w:val="0E101A"/>
          <w:sz w:val="28"/>
          <w:szCs w:val="28"/>
          <w:lang w:val="en"/>
        </w:rPr>
        <w:t>al( 2004</w:t>
      </w:r>
      <w:r w:rsidRPr="10CB8D44" w:rsidR="60353D55">
        <w:rPr>
          <w:rFonts w:ascii="Arial" w:hAnsi="Arial" w:eastAsia="Arial" w:cs="Arial"/>
          <w:noProof w:val="0"/>
          <w:color w:val="0E101A"/>
          <w:sz w:val="28"/>
          <w:szCs w:val="28"/>
          <w:lang w:val="en"/>
        </w:rPr>
        <w:t xml:space="preserve">) there are unique situations in which NN may choose the worst possible route. This contrasts with the </w:t>
      </w:r>
      <w:r w:rsidRPr="10CB8D44" w:rsidR="60353D55">
        <w:rPr>
          <w:rFonts w:ascii="Arial" w:hAnsi="Arial" w:eastAsia="Arial" w:cs="Arial"/>
          <w:noProof w:val="0"/>
          <w:color w:val="0E101A"/>
          <w:sz w:val="28"/>
          <w:szCs w:val="28"/>
          <w:lang w:val="en"/>
        </w:rPr>
        <w:t>Christofides</w:t>
      </w:r>
      <w:r w:rsidRPr="10CB8D44" w:rsidR="60353D55">
        <w:rPr>
          <w:rFonts w:ascii="Arial" w:hAnsi="Arial" w:eastAsia="Arial" w:cs="Arial"/>
          <w:noProof w:val="0"/>
          <w:color w:val="0E101A"/>
          <w:sz w:val="28"/>
          <w:szCs w:val="28"/>
          <w:lang w:val="en"/>
        </w:rPr>
        <w:t>–Serdyukov algorithm which has a proven lower bound of 3/2 of the ideal path (</w:t>
      </w:r>
      <w:r w:rsidRPr="10CB8D44" w:rsidR="60353D55">
        <w:rPr>
          <w:rFonts w:ascii="Arial" w:hAnsi="Arial" w:eastAsia="Arial" w:cs="Arial"/>
          <w:i w:val="1"/>
          <w:iCs w:val="1"/>
          <w:noProof w:val="0"/>
          <w:color w:val="0E101A"/>
          <w:sz w:val="28"/>
          <w:szCs w:val="28"/>
          <w:lang w:val="en"/>
        </w:rPr>
        <w:t>Bläser</w:t>
      </w:r>
      <w:r w:rsidRPr="10CB8D44" w:rsidR="60353D55">
        <w:rPr>
          <w:rFonts w:ascii="Arial" w:hAnsi="Arial" w:eastAsia="Arial" w:cs="Arial"/>
          <w:i w:val="1"/>
          <w:iCs w:val="1"/>
          <w:noProof w:val="0"/>
          <w:color w:val="0E101A"/>
          <w:sz w:val="28"/>
          <w:szCs w:val="28"/>
          <w:lang w:val="en"/>
        </w:rPr>
        <w:t xml:space="preserve"> &amp; Markus, 2008)</w:t>
      </w:r>
      <w:r w:rsidRPr="10CB8D44" w:rsidR="60353D55">
        <w:rPr>
          <w:rFonts w:ascii="Arial" w:hAnsi="Arial" w:eastAsia="Arial" w:cs="Arial"/>
          <w:noProof w:val="0"/>
          <w:color w:val="0E101A"/>
          <w:sz w:val="28"/>
          <w:szCs w:val="28"/>
          <w:lang w:val="en"/>
        </w:rPr>
        <w:t xml:space="preserve">. </w:t>
      </w:r>
    </w:p>
    <w:p w:rsidR="60353D55" w:rsidP="10CB8D44" w:rsidRDefault="60353D55" w14:paraId="39ED4059" w14:textId="4A6CA1D2">
      <w:pPr>
        <w:bidi w:val="0"/>
        <w:spacing w:before="0" w:beforeAutospacing="off" w:after="0" w:afterAutospacing="off"/>
        <w:jc w:val="left"/>
      </w:pPr>
      <w:r w:rsidRPr="10CB8D44" w:rsidR="60353D55">
        <w:rPr>
          <w:rFonts w:ascii="Arial" w:hAnsi="Arial" w:eastAsia="Arial" w:cs="Arial"/>
          <w:noProof w:val="0"/>
          <w:color w:val="0E101A"/>
          <w:sz w:val="28"/>
          <w:szCs w:val="28"/>
          <w:lang w:val="en"/>
        </w:rPr>
        <w:t xml:space="preserve"> </w:t>
      </w:r>
    </w:p>
    <w:p w:rsidR="60353D55" w:rsidP="10CB8D44" w:rsidRDefault="60353D55" w14:paraId="4D8E3A2A" w14:textId="3B59ECC3">
      <w:pPr>
        <w:bidi w:val="0"/>
        <w:spacing w:before="0" w:beforeAutospacing="off" w:after="0" w:afterAutospacing="off"/>
        <w:jc w:val="left"/>
      </w:pPr>
      <w:r w:rsidRPr="10CB8D44" w:rsidR="60353D55">
        <w:rPr>
          <w:rFonts w:ascii="Arial" w:hAnsi="Arial" w:eastAsia="Arial" w:cs="Arial"/>
          <w:noProof w:val="0"/>
          <w:color w:val="0E101A"/>
          <w:sz w:val="28"/>
          <w:szCs w:val="28"/>
          <w:lang w:val="en"/>
        </w:rPr>
        <w:t xml:space="preserve"> The multi </w:t>
      </w:r>
      <w:r w:rsidRPr="10CB8D44" w:rsidR="60353D55">
        <w:rPr>
          <w:rFonts w:ascii="Arial" w:hAnsi="Arial" w:eastAsia="Arial" w:cs="Arial"/>
          <w:noProof w:val="0"/>
          <w:color w:val="0E101A"/>
          <w:sz w:val="28"/>
          <w:szCs w:val="28"/>
          <w:lang w:val="en"/>
        </w:rPr>
        <w:t>fragment(</w:t>
      </w:r>
      <w:r w:rsidRPr="10CB8D44" w:rsidR="60353D55">
        <w:rPr>
          <w:rFonts w:ascii="Arial" w:hAnsi="Arial" w:eastAsia="Arial" w:cs="Arial"/>
          <w:noProof w:val="0"/>
          <w:color w:val="0E101A"/>
          <w:sz w:val="28"/>
          <w:szCs w:val="28"/>
          <w:lang w:val="en"/>
        </w:rPr>
        <w:t xml:space="preserve">MF) algorithm is fundamentally straightforward and is part of the group of “Greedy algorithms” along with NN. MF focuses on edges rather than addresses. It creates a tour by choosing the shortest edge that </w:t>
      </w:r>
      <w:r w:rsidRPr="10CB8D44" w:rsidR="60353D55">
        <w:rPr>
          <w:rFonts w:ascii="Arial" w:hAnsi="Arial" w:eastAsia="Arial" w:cs="Arial"/>
          <w:noProof w:val="0"/>
          <w:color w:val="0E101A"/>
          <w:sz w:val="28"/>
          <w:szCs w:val="28"/>
          <w:lang w:val="en"/>
        </w:rPr>
        <w:t>doesn't</w:t>
      </w:r>
      <w:r w:rsidRPr="10CB8D44" w:rsidR="60353D55">
        <w:rPr>
          <w:rFonts w:ascii="Arial" w:hAnsi="Arial" w:eastAsia="Arial" w:cs="Arial"/>
          <w:noProof w:val="0"/>
          <w:color w:val="0E101A"/>
          <w:sz w:val="28"/>
          <w:szCs w:val="28"/>
          <w:lang w:val="en"/>
        </w:rPr>
        <w:t xml:space="preserve"> create a self-contained loop till all addresses are connected. Sometimes an edge is selected without any connection to any other edge leading to the “multi fragment” name of the algorithm. This approach like NN is fundamentally different from the </w:t>
      </w:r>
      <w:r w:rsidRPr="10CB8D44" w:rsidR="60353D55">
        <w:rPr>
          <w:rFonts w:ascii="Arial" w:hAnsi="Arial" w:eastAsia="Arial" w:cs="Arial"/>
          <w:noProof w:val="0"/>
          <w:color w:val="0E101A"/>
          <w:sz w:val="28"/>
          <w:szCs w:val="28"/>
          <w:lang w:val="en"/>
        </w:rPr>
        <w:t>Christofides</w:t>
      </w:r>
      <w:r w:rsidRPr="10CB8D44" w:rsidR="60353D55">
        <w:rPr>
          <w:rFonts w:ascii="Arial" w:hAnsi="Arial" w:eastAsia="Arial" w:cs="Arial"/>
          <w:noProof w:val="0"/>
          <w:color w:val="0E101A"/>
          <w:sz w:val="28"/>
          <w:szCs w:val="28"/>
          <w:lang w:val="en"/>
        </w:rPr>
        <w:t xml:space="preserve">–Serdyukov algorithm which chooses its final route by a transformative process adapting a Minimum spanning tree to a TSP route. </w:t>
      </w:r>
    </w:p>
    <w:p w:rsidR="60353D55" w:rsidP="10CB8D44" w:rsidRDefault="60353D55" w14:paraId="3236DFCD" w14:textId="0974179E">
      <w:pPr>
        <w:bidi w:val="0"/>
        <w:spacing w:before="0" w:beforeAutospacing="off" w:after="0" w:afterAutospacing="off"/>
        <w:jc w:val="left"/>
      </w:pPr>
      <w:r w:rsidRPr="10CB8D44" w:rsidR="60353D55">
        <w:rPr>
          <w:rFonts w:ascii="Arial" w:hAnsi="Arial" w:eastAsia="Arial" w:cs="Arial"/>
          <w:noProof w:val="0"/>
          <w:color w:val="0E101A"/>
          <w:sz w:val="28"/>
          <w:szCs w:val="28"/>
          <w:lang w:val="en"/>
        </w:rPr>
        <w:t xml:space="preserve"> </w:t>
      </w:r>
    </w:p>
    <w:p w:rsidR="60353D55" w:rsidP="10CB8D44" w:rsidRDefault="60353D55" w14:paraId="2B87D333" w14:textId="44802345">
      <w:pPr>
        <w:bidi w:val="0"/>
        <w:spacing w:before="0" w:beforeAutospacing="off" w:after="0" w:afterAutospacing="off"/>
        <w:jc w:val="left"/>
      </w:pPr>
      <w:r w:rsidRPr="10CB8D44" w:rsidR="60353D55">
        <w:rPr>
          <w:rFonts w:ascii="Arial" w:hAnsi="Arial" w:eastAsia="Arial" w:cs="Arial"/>
          <w:noProof w:val="0"/>
          <w:color w:val="0E101A"/>
          <w:sz w:val="28"/>
          <w:szCs w:val="28"/>
          <w:lang w:val="en"/>
        </w:rPr>
        <w:t>Both greedy algorithms (nearest neighbor and multi-fragment) have a fundamentally different approach to the TSP problem. The straightforward approach is simple but lacks the ability to fine-tune the process and adapt it to more complex situations. Their lack of foresight and the greedy approach can be appealing but they share a common pitfall that is not present in the more algorithmically rigorous Christofides–Serdyukov algorithm.</w:t>
      </w:r>
    </w:p>
    <w:p w:rsidR="10CB8D44" w:rsidP="10CB8D44" w:rsidRDefault="10CB8D44" w14:paraId="2B96ECD3" w14:textId="0638B56E">
      <w:pPr>
        <w:pStyle w:val="Normal"/>
        <w:suppressLineNumbers w:val="0"/>
        <w:bidi w:val="0"/>
        <w:spacing w:before="0" w:beforeAutospacing="off" w:after="120" w:afterAutospacing="off" w:line="360" w:lineRule="auto"/>
        <w:ind w:left="0" w:right="0"/>
        <w:jc w:val="left"/>
        <w:rPr>
          <w:rFonts w:ascii="Arial" w:hAnsi="Arial" w:eastAsia="Arial" w:cs="Arial"/>
          <w:noProof w:val="0"/>
          <w:sz w:val="28"/>
          <w:szCs w:val="28"/>
          <w:lang w:val="en"/>
        </w:rPr>
      </w:pPr>
    </w:p>
    <w:p w:rsidRPr="0085688C" w:rsidR="00A2188C" w:rsidP="0085688C" w:rsidRDefault="00A2188C" w14:paraId="552BE7AC" w14:textId="15D06A93">
      <w:pPr>
        <w:pStyle w:val="Heading1"/>
        <w:spacing w:line="360" w:lineRule="auto"/>
        <w:rPr>
          <w:rFonts w:ascii="Arial" w:hAnsi="Arial" w:cs="Arial"/>
          <w:sz w:val="28"/>
          <w:szCs w:val="28"/>
        </w:rPr>
      </w:pPr>
      <w:r w:rsidRPr="10CB8D44" w:rsidR="640545D5">
        <w:rPr>
          <w:rFonts w:ascii="Arial" w:hAnsi="Arial" w:cs="Arial"/>
          <w:sz w:val="28"/>
          <w:szCs w:val="28"/>
        </w:rPr>
        <w:t>G. Different Approach</w:t>
      </w:r>
    </w:p>
    <w:p w:rsidR="6ADC1CF7" w:rsidP="10CB8D44" w:rsidRDefault="6ADC1CF7" w14:paraId="765632E8" w14:textId="2179EA21">
      <w:pPr>
        <w:pStyle w:val="Normal"/>
        <w:suppressLineNumbers w:val="0"/>
        <w:bidi w:val="0"/>
        <w:spacing w:before="0" w:beforeAutospacing="off" w:after="120" w:afterAutospacing="off" w:line="360" w:lineRule="auto"/>
        <w:ind w:left="0" w:right="0"/>
        <w:jc w:val="left"/>
        <w:rPr>
          <w:rFonts w:ascii="Arial" w:hAnsi="Arial" w:cs="Arial"/>
          <w:sz w:val="28"/>
          <w:szCs w:val="28"/>
        </w:rPr>
      </w:pPr>
      <w:r w:rsidRPr="10CB8D44" w:rsidR="6ADC1CF7">
        <w:rPr>
          <w:rFonts w:ascii="Arial" w:hAnsi="Arial" w:cs="Arial"/>
          <w:sz w:val="28"/>
          <w:szCs w:val="28"/>
        </w:rPr>
        <w:t xml:space="preserve"> There are several changes I would have in mind for a second version. Foremost is a tighter integration of the objects and their relationships. Rather than store edges in a separate hash table, I believe it would be more compact to reference the edges associated with each address inside the address object. This would also help minimize having to pass the edge hash table into scope for that class each time information on an edge is needed. Additionally, address objects could reference package objects making it easy to retrieve the packages associated with an address and vice versa. </w:t>
      </w:r>
    </w:p>
    <w:p w:rsidR="6ADC1CF7" w:rsidP="10CB8D44" w:rsidRDefault="6ADC1CF7" w14:paraId="40D0599F" w14:textId="239DE830">
      <w:pPr>
        <w:pStyle w:val="Normal"/>
        <w:bidi w:val="0"/>
        <w:spacing w:before="0" w:beforeAutospacing="off" w:after="120" w:afterAutospacing="off" w:line="360" w:lineRule="auto"/>
        <w:ind w:left="0" w:right="0"/>
        <w:jc w:val="left"/>
      </w:pPr>
      <w:r w:rsidRPr="10CB8D44" w:rsidR="6ADC1CF7">
        <w:rPr>
          <w:rFonts w:ascii="Arial" w:hAnsi="Arial" w:cs="Arial"/>
          <w:sz w:val="28"/>
          <w:szCs w:val="28"/>
        </w:rPr>
        <w:t xml:space="preserve"> Algorithmically a number of optimizations could be made as well.</w:t>
      </w:r>
      <w:r w:rsidRPr="10CB8D44" w:rsidR="6ADC1CF7">
        <w:rPr>
          <w:rFonts w:ascii="Arial" w:hAnsi="Arial" w:cs="Arial"/>
          <w:sz w:val="28"/>
          <w:szCs w:val="28"/>
        </w:rPr>
        <w:t xml:space="preserve"> This could include implementing a 2-opt algorithm to improve the performance of the route already generated. The algorithm for choosing the perfect matching of nodes could also use some improvement as it currently implements a greedy algorithm. There are several approaches that pick edges of minimum weight while still </w:t>
      </w:r>
      <w:r w:rsidRPr="10CB8D44" w:rsidR="6ADC1CF7">
        <w:rPr>
          <w:rFonts w:ascii="Arial" w:hAnsi="Arial" w:cs="Arial"/>
          <w:sz w:val="28"/>
          <w:szCs w:val="28"/>
        </w:rPr>
        <w:t>operating</w:t>
      </w:r>
      <w:r w:rsidRPr="10CB8D44" w:rsidR="6ADC1CF7">
        <w:rPr>
          <w:rFonts w:ascii="Arial" w:hAnsi="Arial" w:cs="Arial"/>
          <w:sz w:val="28"/>
          <w:szCs w:val="28"/>
        </w:rPr>
        <w:t xml:space="preserve"> in polynomial time. </w:t>
      </w:r>
    </w:p>
    <w:p w:rsidR="6ADC1CF7" w:rsidP="10CB8D44" w:rsidRDefault="6ADC1CF7" w14:paraId="5393D0B3" w14:textId="1356567A">
      <w:pPr>
        <w:pStyle w:val="Normal"/>
        <w:bidi w:val="0"/>
        <w:spacing w:before="0" w:beforeAutospacing="off" w:after="120" w:afterAutospacing="off" w:line="360" w:lineRule="auto"/>
        <w:ind w:left="0" w:right="0"/>
        <w:jc w:val="left"/>
      </w:pPr>
      <w:r w:rsidRPr="10CB8D44" w:rsidR="6ADC1CF7">
        <w:rPr>
          <w:rFonts w:ascii="Arial" w:hAnsi="Arial" w:cs="Arial"/>
          <w:sz w:val="28"/>
          <w:szCs w:val="28"/>
        </w:rPr>
        <w:t xml:space="preserve"> </w:t>
      </w:r>
    </w:p>
    <w:p w:rsidR="6ADC1CF7" w:rsidP="10CB8D44" w:rsidRDefault="6ADC1CF7" w14:paraId="797690B3" w14:textId="09B57D9C">
      <w:pPr>
        <w:pStyle w:val="Normal"/>
        <w:bidi w:val="0"/>
        <w:spacing w:before="0" w:beforeAutospacing="off" w:after="120" w:afterAutospacing="off" w:line="360" w:lineRule="auto"/>
        <w:ind w:left="0" w:right="0"/>
        <w:jc w:val="left"/>
      </w:pPr>
      <w:r w:rsidRPr="10CB8D44" w:rsidR="6ADC1CF7">
        <w:rPr>
          <w:rFonts w:ascii="Arial" w:hAnsi="Arial" w:cs="Arial"/>
          <w:sz w:val="28"/>
          <w:szCs w:val="28"/>
        </w:rPr>
        <w:t xml:space="preserve"> The final approach that I would like to explore more would be an algorithmic </w:t>
      </w:r>
      <w:r w:rsidRPr="10CB8D44" w:rsidR="6ADC1CF7">
        <w:rPr>
          <w:rFonts w:ascii="Arial" w:hAnsi="Arial" w:cs="Arial"/>
          <w:sz w:val="28"/>
          <w:szCs w:val="28"/>
        </w:rPr>
        <w:t>selection</w:t>
      </w:r>
      <w:r w:rsidRPr="10CB8D44" w:rsidR="6ADC1CF7">
        <w:rPr>
          <w:rFonts w:ascii="Arial" w:hAnsi="Arial" w:cs="Arial"/>
          <w:sz w:val="28"/>
          <w:szCs w:val="28"/>
        </w:rPr>
        <w:t xml:space="preserve"> of payloads for trucks. The greatest optimization possible for route length is the assignment of packages and the addresses they are to be delivered. </w:t>
      </w:r>
      <w:r w:rsidRPr="10CB8D44" w:rsidR="6ADC1CF7">
        <w:rPr>
          <w:rFonts w:ascii="Arial" w:hAnsi="Arial" w:cs="Arial"/>
          <w:sz w:val="28"/>
          <w:szCs w:val="28"/>
        </w:rPr>
        <w:t>A possible implementation</w:t>
      </w:r>
      <w:r w:rsidRPr="10CB8D44" w:rsidR="6ADC1CF7">
        <w:rPr>
          <w:rFonts w:ascii="Arial" w:hAnsi="Arial" w:cs="Arial"/>
          <w:sz w:val="28"/>
          <w:szCs w:val="28"/>
        </w:rPr>
        <w:t xml:space="preserve"> of this includes sending all packages to a certain address on a single truck to minimize redundant visits. Alternatively addresses in an area could all be grouped together and then only one truck would be given those packages to minimize cross-town transits. There are some improvements to be made in this area and </w:t>
      </w:r>
      <w:r w:rsidRPr="10CB8D44" w:rsidR="6ADC1CF7">
        <w:rPr>
          <w:rFonts w:ascii="Arial" w:hAnsi="Arial" w:cs="Arial"/>
          <w:sz w:val="28"/>
          <w:szCs w:val="28"/>
        </w:rPr>
        <w:t>I believe it</w:t>
      </w:r>
      <w:r w:rsidRPr="10CB8D44" w:rsidR="6ADC1CF7">
        <w:rPr>
          <w:rFonts w:ascii="Arial" w:hAnsi="Arial" w:cs="Arial"/>
          <w:sz w:val="28"/>
          <w:szCs w:val="28"/>
        </w:rPr>
        <w:t xml:space="preserve"> shows the greatest promise for route optimization.</w:t>
      </w:r>
    </w:p>
    <w:p w:rsidRPr="0085688C" w:rsidR="00A2188C" w:rsidP="0085688C" w:rsidRDefault="00A2188C" w14:paraId="3045BCD5" w14:textId="6C1282A8">
      <w:pPr>
        <w:pStyle w:val="Heading1"/>
        <w:spacing w:line="360" w:lineRule="auto"/>
        <w:rPr>
          <w:rFonts w:ascii="Arial" w:hAnsi="Arial" w:cs="Arial"/>
          <w:sz w:val="28"/>
          <w:szCs w:val="28"/>
        </w:rPr>
      </w:pPr>
      <w:r w:rsidRPr="10CB8D44" w:rsidR="640545D5">
        <w:rPr>
          <w:rFonts w:ascii="Arial" w:hAnsi="Arial" w:cs="Arial"/>
          <w:sz w:val="28"/>
          <w:szCs w:val="28"/>
        </w:rPr>
        <w:t>H. Verification of Data Structure</w:t>
      </w:r>
    </w:p>
    <w:p w:rsidR="576F98BD" w:rsidP="10CB8D44" w:rsidRDefault="576F98BD" w14:paraId="19FC0B88" w14:textId="035C05D6">
      <w:pPr>
        <w:pStyle w:val="Normal"/>
        <w:suppressLineNumbers w:val="0"/>
        <w:bidi w:val="0"/>
        <w:spacing w:before="0" w:beforeAutospacing="off" w:after="120" w:afterAutospacing="off" w:line="360" w:lineRule="auto"/>
        <w:ind w:left="0" w:right="0"/>
        <w:jc w:val="left"/>
        <w:rPr>
          <w:rFonts w:ascii="Arial" w:hAnsi="Arial" w:cs="Arial"/>
          <w:sz w:val="28"/>
          <w:szCs w:val="28"/>
        </w:rPr>
      </w:pPr>
      <w:r w:rsidRPr="10CB8D44" w:rsidR="576F98BD">
        <w:rPr>
          <w:rFonts w:ascii="Arial" w:hAnsi="Arial" w:cs="Arial"/>
          <w:sz w:val="28"/>
          <w:szCs w:val="28"/>
        </w:rPr>
        <w:t xml:space="preserve"> Across the program, the hash table data structure is employed 3 times. Once for the package objects, once for the address objects, and again for the edge objects. All 3 times the ADT has performed without flaw. With the addition of the look-up function, the hash table meets all requirements outlined in sections A and B.</w:t>
      </w:r>
    </w:p>
    <w:p w:rsidRPr="0085688C" w:rsidR="00A2188C" w:rsidP="0085688C" w:rsidRDefault="00A2188C" w14:paraId="2B64DE2A" w14:textId="669F1779">
      <w:pPr>
        <w:pStyle w:val="Heading1"/>
        <w:spacing w:line="360" w:lineRule="auto"/>
        <w:rPr>
          <w:rFonts w:ascii="Arial" w:hAnsi="Arial" w:cs="Arial"/>
          <w:sz w:val="28"/>
          <w:szCs w:val="28"/>
        </w:rPr>
      </w:pPr>
      <w:proofErr w:type="spellStart"/>
      <w:r w:rsidRPr="10CB8D44" w:rsidR="640545D5">
        <w:rPr>
          <w:rFonts w:ascii="Arial" w:hAnsi="Arial" w:cs="Arial"/>
          <w:sz w:val="28"/>
          <w:szCs w:val="28"/>
        </w:rPr>
        <w:t>H1</w:t>
      </w:r>
      <w:proofErr w:type="spellEnd"/>
      <w:r w:rsidRPr="10CB8D44" w:rsidR="640545D5">
        <w:rPr>
          <w:rFonts w:ascii="Arial" w:hAnsi="Arial" w:cs="Arial"/>
          <w:sz w:val="28"/>
          <w:szCs w:val="28"/>
        </w:rPr>
        <w:t>. Other Data Structures</w:t>
      </w:r>
    </w:p>
    <w:p w:rsidR="52068047" w:rsidP="10CB8D44" w:rsidRDefault="52068047" w14:paraId="11D679AF" w14:textId="2EE33C0F">
      <w:pPr>
        <w:pStyle w:val="Normal"/>
        <w:suppressLineNumbers w:val="0"/>
        <w:bidi w:val="0"/>
        <w:spacing w:before="0" w:beforeAutospacing="off" w:after="120" w:afterAutospacing="off" w:line="360" w:lineRule="auto"/>
        <w:ind w:left="0" w:right="0"/>
        <w:jc w:val="left"/>
        <w:rPr>
          <w:rFonts w:ascii="Arial" w:hAnsi="Arial" w:cs="Arial"/>
          <w:sz w:val="28"/>
          <w:szCs w:val="28"/>
        </w:rPr>
      </w:pPr>
      <w:r w:rsidRPr="10CB8D44" w:rsidR="52068047">
        <w:rPr>
          <w:rFonts w:ascii="Arial" w:hAnsi="Arial" w:cs="Arial"/>
          <w:sz w:val="28"/>
          <w:szCs w:val="28"/>
        </w:rPr>
        <w:t xml:space="preserve"> The 2 main alternatives I would evaluate for this project are an array and a linked list. </w:t>
      </w:r>
    </w:p>
    <w:p w:rsidR="52068047" w:rsidP="10CB8D44" w:rsidRDefault="52068047" w14:paraId="7F914CA8" w14:textId="2E7A34EC">
      <w:pPr>
        <w:pStyle w:val="Normal"/>
        <w:bidi w:val="0"/>
        <w:spacing w:before="0" w:beforeAutospacing="off" w:after="120" w:afterAutospacing="off" w:line="360" w:lineRule="auto"/>
        <w:ind w:left="0" w:right="0"/>
        <w:jc w:val="left"/>
      </w:pPr>
      <w:r w:rsidRPr="10CB8D44" w:rsidR="52068047">
        <w:rPr>
          <w:rFonts w:ascii="Arial" w:hAnsi="Arial" w:cs="Arial"/>
          <w:sz w:val="28"/>
          <w:szCs w:val="28"/>
        </w:rPr>
        <w:t xml:space="preserve"> </w:t>
      </w:r>
    </w:p>
    <w:p w:rsidR="52068047" w:rsidP="10CB8D44" w:rsidRDefault="52068047" w14:paraId="35D7B7FD" w14:textId="060799AE">
      <w:pPr>
        <w:pStyle w:val="Normal"/>
        <w:bidi w:val="0"/>
        <w:spacing w:before="0" w:beforeAutospacing="off" w:after="120" w:afterAutospacing="off" w:line="360" w:lineRule="auto"/>
        <w:ind w:left="0" w:right="0"/>
        <w:jc w:val="left"/>
      </w:pPr>
      <w:r w:rsidRPr="10CB8D44" w:rsidR="52068047">
        <w:rPr>
          <w:rFonts w:ascii="Arial" w:hAnsi="Arial" w:cs="Arial"/>
          <w:sz w:val="28"/>
          <w:szCs w:val="28"/>
        </w:rPr>
        <w:t xml:space="preserve"> In the scope of this problem, the easiest approach to implement an array to store package information is to assign an array 41 elements long and assign each package ID to its corresponding index. The element at index 0 would be unused. This would allow for both iteration over the elements and access to the elements on linear time via its ID as the index in the array. This method only allows for a fixed number of packages. Providing this is not an issue it is the most ideal implementation. </w:t>
      </w:r>
    </w:p>
    <w:p w:rsidR="52068047" w:rsidP="10CB8D44" w:rsidRDefault="52068047" w14:paraId="26B949A6" w14:textId="30280535">
      <w:pPr>
        <w:pStyle w:val="Normal"/>
        <w:bidi w:val="0"/>
        <w:spacing w:before="0" w:beforeAutospacing="off" w:after="120" w:afterAutospacing="off" w:line="360" w:lineRule="auto"/>
        <w:ind w:left="0" w:right="0"/>
        <w:jc w:val="left"/>
      </w:pPr>
      <w:r w:rsidRPr="10CB8D44" w:rsidR="52068047">
        <w:rPr>
          <w:rFonts w:ascii="Arial" w:hAnsi="Arial" w:cs="Arial"/>
          <w:sz w:val="28"/>
          <w:szCs w:val="28"/>
        </w:rPr>
        <w:t xml:space="preserve"> </w:t>
      </w:r>
    </w:p>
    <w:p w:rsidR="52068047" w:rsidP="10CB8D44" w:rsidRDefault="52068047" w14:paraId="2970B887" w14:textId="4205CD7B">
      <w:pPr>
        <w:pStyle w:val="Normal"/>
        <w:bidi w:val="0"/>
        <w:spacing w:before="0" w:beforeAutospacing="off" w:after="120" w:afterAutospacing="off" w:line="360" w:lineRule="auto"/>
        <w:ind w:left="0" w:right="0"/>
        <w:jc w:val="left"/>
      </w:pPr>
      <w:r w:rsidRPr="10CB8D44" w:rsidR="52068047">
        <w:rPr>
          <w:rFonts w:ascii="Arial" w:hAnsi="Arial" w:cs="Arial"/>
          <w:sz w:val="28"/>
          <w:szCs w:val="28"/>
        </w:rPr>
        <w:t xml:space="preserve"> For the linked list I would create a linked list object that would dynamically create a node object. Inside each node object would be a pointer for the next node in the series. The linked list object would control access, insertion, and deletion of objects from the list. In addition, it would track both the root and the tail of the list allowing for objects to be quickly appended. Package objects would be stored in order of their package ID and retrieving the package object will require traversal of the other nodes in the list.</w:t>
      </w:r>
    </w:p>
    <w:p w:rsidRPr="0085688C" w:rsidR="00A2188C" w:rsidP="0085688C" w:rsidRDefault="00A2188C" w14:paraId="5168F570" w14:textId="5D20E315">
      <w:pPr>
        <w:pStyle w:val="Heading1"/>
        <w:spacing w:line="360" w:lineRule="auto"/>
        <w:rPr>
          <w:rFonts w:ascii="Arial" w:hAnsi="Arial" w:cs="Arial"/>
          <w:sz w:val="28"/>
          <w:szCs w:val="28"/>
        </w:rPr>
      </w:pPr>
      <w:proofErr w:type="spellStart"/>
      <w:r w:rsidRPr="10CB8D44" w:rsidR="640545D5">
        <w:rPr>
          <w:rFonts w:ascii="Arial" w:hAnsi="Arial" w:cs="Arial"/>
          <w:sz w:val="28"/>
          <w:szCs w:val="28"/>
        </w:rPr>
        <w:t>H1a</w:t>
      </w:r>
      <w:proofErr w:type="spellEnd"/>
      <w:r w:rsidRPr="10CB8D44" w:rsidR="640545D5">
        <w:rPr>
          <w:rFonts w:ascii="Arial" w:hAnsi="Arial" w:cs="Arial"/>
          <w:sz w:val="28"/>
          <w:szCs w:val="28"/>
        </w:rPr>
        <w:t>. Data Structure Differences</w:t>
      </w:r>
    </w:p>
    <w:p w:rsidR="078C5E93" w:rsidP="10CB8D44" w:rsidRDefault="078C5E93" w14:paraId="0A9870B8" w14:textId="4E67FF94">
      <w:pPr>
        <w:pStyle w:val="Normal"/>
        <w:suppressLineNumbers w:val="0"/>
        <w:bidi w:val="0"/>
        <w:spacing w:before="0" w:beforeAutospacing="off" w:after="120" w:afterAutospacing="off" w:line="360" w:lineRule="auto"/>
        <w:ind w:left="0" w:right="0"/>
        <w:jc w:val="left"/>
        <w:rPr>
          <w:rFonts w:ascii="Arial" w:hAnsi="Arial" w:cs="Arial"/>
          <w:sz w:val="28"/>
          <w:szCs w:val="28"/>
        </w:rPr>
      </w:pPr>
      <w:r w:rsidRPr="10CB8D44" w:rsidR="078C5E93">
        <w:rPr>
          <w:rFonts w:ascii="Arial" w:hAnsi="Arial" w:cs="Arial"/>
          <w:sz w:val="28"/>
          <w:szCs w:val="28"/>
        </w:rPr>
        <w:t xml:space="preserve"> While at its base a hash table is an array, the extra layer of obfuscation allows for added functionality and adaptability. Primarily a hash table (when employing chaining) is not fixed in length and can grow as the data set does so as </w:t>
      </w:r>
      <w:r w:rsidRPr="10CB8D44" w:rsidR="078C5E93">
        <w:rPr>
          <w:rFonts w:ascii="Arial" w:hAnsi="Arial" w:cs="Arial"/>
          <w:sz w:val="28"/>
          <w:szCs w:val="28"/>
        </w:rPr>
        <w:t>opposed</w:t>
      </w:r>
      <w:r w:rsidRPr="10CB8D44" w:rsidR="078C5E93">
        <w:rPr>
          <w:rFonts w:ascii="Arial" w:hAnsi="Arial" w:cs="Arial"/>
          <w:sz w:val="28"/>
          <w:szCs w:val="28"/>
        </w:rPr>
        <w:t xml:space="preserve"> to an array that has a size determined at its creation. There is a small amount of storage overhead to </w:t>
      </w:r>
      <w:r w:rsidRPr="10CB8D44" w:rsidR="078C5E93">
        <w:rPr>
          <w:rFonts w:ascii="Arial" w:hAnsi="Arial" w:cs="Arial"/>
          <w:sz w:val="28"/>
          <w:szCs w:val="28"/>
        </w:rPr>
        <w:t>maintain</w:t>
      </w:r>
      <w:r w:rsidRPr="10CB8D44" w:rsidR="078C5E93">
        <w:rPr>
          <w:rFonts w:ascii="Arial" w:hAnsi="Arial" w:cs="Arial"/>
          <w:sz w:val="28"/>
          <w:szCs w:val="28"/>
        </w:rPr>
        <w:t xml:space="preserve"> a hash table over an array. One advantage of an array is the ability to iterate over the object contained in it. This ability is not afforded a hash table as the objects are not stored in any specific order. </w:t>
      </w:r>
    </w:p>
    <w:p w:rsidR="078C5E93" w:rsidP="10CB8D44" w:rsidRDefault="078C5E93" w14:paraId="0A5B966D" w14:textId="451FC96F">
      <w:pPr>
        <w:pStyle w:val="Normal"/>
        <w:bidi w:val="0"/>
        <w:spacing w:before="0" w:beforeAutospacing="off" w:after="120" w:afterAutospacing="off" w:line="360" w:lineRule="auto"/>
        <w:ind w:left="0" w:right="0"/>
        <w:jc w:val="left"/>
      </w:pPr>
      <w:r w:rsidRPr="10CB8D44" w:rsidR="078C5E93">
        <w:rPr>
          <w:rFonts w:ascii="Arial" w:hAnsi="Arial" w:cs="Arial"/>
          <w:sz w:val="28"/>
          <w:szCs w:val="28"/>
        </w:rPr>
        <w:t xml:space="preserve"> </w:t>
      </w:r>
    </w:p>
    <w:p w:rsidR="078C5E93" w:rsidP="10CB8D44" w:rsidRDefault="078C5E93" w14:paraId="200FB3AD" w14:textId="26B3C749">
      <w:pPr>
        <w:pStyle w:val="Normal"/>
        <w:bidi w:val="0"/>
        <w:spacing w:before="0" w:beforeAutospacing="off" w:after="120" w:afterAutospacing="off" w:line="360" w:lineRule="auto"/>
        <w:ind w:left="0" w:right="0"/>
        <w:jc w:val="left"/>
      </w:pPr>
      <w:r w:rsidRPr="10CB8D44" w:rsidR="078C5E93">
        <w:rPr>
          <w:rFonts w:ascii="Arial" w:hAnsi="Arial" w:cs="Arial"/>
          <w:sz w:val="28"/>
          <w:szCs w:val="28"/>
        </w:rPr>
        <w:t xml:space="preserve"> The second </w:t>
      </w:r>
      <w:r w:rsidRPr="10CB8D44" w:rsidR="078C5E93">
        <w:rPr>
          <w:rFonts w:ascii="Arial" w:hAnsi="Arial" w:cs="Arial"/>
          <w:sz w:val="28"/>
          <w:szCs w:val="28"/>
        </w:rPr>
        <w:t>option</w:t>
      </w:r>
      <w:r w:rsidRPr="10CB8D44" w:rsidR="078C5E93">
        <w:rPr>
          <w:rFonts w:ascii="Arial" w:hAnsi="Arial" w:cs="Arial"/>
          <w:sz w:val="28"/>
          <w:szCs w:val="28"/>
        </w:rPr>
        <w:t xml:space="preserve"> is a linked list. Linked lists </w:t>
      </w:r>
      <w:r w:rsidRPr="10CB8D44" w:rsidR="078C5E93">
        <w:rPr>
          <w:rFonts w:ascii="Arial" w:hAnsi="Arial" w:cs="Arial"/>
          <w:sz w:val="28"/>
          <w:szCs w:val="28"/>
        </w:rPr>
        <w:t>operate</w:t>
      </w:r>
      <w:r w:rsidRPr="10CB8D44" w:rsidR="078C5E93">
        <w:rPr>
          <w:rFonts w:ascii="Arial" w:hAnsi="Arial" w:cs="Arial"/>
          <w:sz w:val="28"/>
          <w:szCs w:val="28"/>
        </w:rPr>
        <w:t xml:space="preserve"> fundamentally differently from a hash table or array. They are </w:t>
      </w:r>
      <w:r w:rsidRPr="10CB8D44" w:rsidR="078C5E93">
        <w:rPr>
          <w:rFonts w:ascii="Arial" w:hAnsi="Arial" w:cs="Arial"/>
          <w:sz w:val="28"/>
          <w:szCs w:val="28"/>
        </w:rPr>
        <w:t>in essence a</w:t>
      </w:r>
      <w:r w:rsidRPr="10CB8D44" w:rsidR="078C5E93">
        <w:rPr>
          <w:rFonts w:ascii="Arial" w:hAnsi="Arial" w:cs="Arial"/>
          <w:sz w:val="28"/>
          <w:szCs w:val="28"/>
        </w:rPr>
        <w:t xml:space="preserve"> series of objects with pointers to the next object in the series. While a linked list is infinitely expandable, the major downside is the added cost for random reads and writes as to access an item you must traverse the list till you find it. This contrasts with the linear time to access objects in an array or a hash table.</w:t>
      </w:r>
    </w:p>
    <w:p w:rsidRPr="0085688C" w:rsidR="00A2188C" w:rsidP="0085688C" w:rsidRDefault="00A2188C" w14:paraId="3FCB1EDB" w14:textId="7D567A9B">
      <w:pPr>
        <w:pStyle w:val="Heading1"/>
        <w:spacing w:line="360" w:lineRule="auto"/>
        <w:rPr>
          <w:rFonts w:ascii="Arial" w:hAnsi="Arial" w:cs="Arial"/>
          <w:sz w:val="28"/>
          <w:szCs w:val="28"/>
        </w:rPr>
      </w:pPr>
      <w:r w:rsidRPr="10CB8D44" w:rsidR="640545D5">
        <w:rPr>
          <w:rFonts w:ascii="Arial" w:hAnsi="Arial" w:cs="Arial"/>
          <w:sz w:val="28"/>
          <w:szCs w:val="28"/>
        </w:rPr>
        <w:t>I. Sources</w:t>
      </w:r>
    </w:p>
    <w:p w:rsidR="1E3154F6" w:rsidP="10CB8D44" w:rsidRDefault="1E3154F6" w14:paraId="67E58F85" w14:textId="782CA137">
      <w:pPr>
        <w:spacing w:before="240" w:beforeAutospacing="off" w:after="240" w:afterAutospacing="off"/>
        <w:ind w:left="567" w:right="0" w:hanging="567"/>
        <w:rPr>
          <w:rFonts w:ascii="Arial" w:hAnsi="Arial" w:eastAsia="Arial" w:cs="Arial"/>
          <w:noProof w:val="0"/>
          <w:sz w:val="28"/>
          <w:szCs w:val="28"/>
          <w:lang w:val="en-US"/>
        </w:rPr>
      </w:pPr>
      <w:r w:rsidRPr="10CB8D44" w:rsidR="1E3154F6">
        <w:rPr>
          <w:rFonts w:ascii="Arial" w:hAnsi="Arial" w:eastAsia="Arial" w:cs="Arial"/>
          <w:noProof w:val="0"/>
          <w:sz w:val="28"/>
          <w:szCs w:val="28"/>
          <w:lang w:val="en-US"/>
        </w:rPr>
        <w:t xml:space="preserve">Bang-Jensen, J., Gutin, G., &amp; Yeo, A. (2004). When the greedy algorithm fails. </w:t>
      </w:r>
      <w:r w:rsidRPr="10CB8D44" w:rsidR="1E3154F6">
        <w:rPr>
          <w:rFonts w:ascii="Arial" w:hAnsi="Arial" w:eastAsia="Arial" w:cs="Arial"/>
          <w:i w:val="1"/>
          <w:iCs w:val="1"/>
          <w:noProof w:val="0"/>
          <w:sz w:val="28"/>
          <w:szCs w:val="28"/>
          <w:lang w:val="en-US"/>
        </w:rPr>
        <w:t>Discrete Optimization</w:t>
      </w:r>
      <w:r w:rsidRPr="10CB8D44" w:rsidR="1E3154F6">
        <w:rPr>
          <w:rFonts w:ascii="Arial" w:hAnsi="Arial" w:eastAsia="Arial" w:cs="Arial"/>
          <w:noProof w:val="0"/>
          <w:sz w:val="28"/>
          <w:szCs w:val="28"/>
          <w:lang w:val="en-US"/>
        </w:rPr>
        <w:t xml:space="preserve">, </w:t>
      </w:r>
      <w:r w:rsidRPr="10CB8D44" w:rsidR="1E3154F6">
        <w:rPr>
          <w:rFonts w:ascii="Arial" w:hAnsi="Arial" w:eastAsia="Arial" w:cs="Arial"/>
          <w:i w:val="1"/>
          <w:iCs w:val="1"/>
          <w:noProof w:val="0"/>
          <w:sz w:val="28"/>
          <w:szCs w:val="28"/>
          <w:lang w:val="en-US"/>
        </w:rPr>
        <w:t>1</w:t>
      </w:r>
      <w:r w:rsidRPr="10CB8D44" w:rsidR="1E3154F6">
        <w:rPr>
          <w:rFonts w:ascii="Arial" w:hAnsi="Arial" w:eastAsia="Arial" w:cs="Arial"/>
          <w:noProof w:val="0"/>
          <w:sz w:val="28"/>
          <w:szCs w:val="28"/>
          <w:lang w:val="en-US"/>
        </w:rPr>
        <w:t xml:space="preserve">(2), 121–127. </w:t>
      </w:r>
      <w:hyperlink r:id="Rcb434aae3c5a4301">
        <w:r w:rsidRPr="10CB8D44" w:rsidR="1E3154F6">
          <w:rPr>
            <w:rStyle w:val="Hyperlink"/>
            <w:rFonts w:ascii="Arial" w:hAnsi="Arial" w:eastAsia="Arial" w:cs="Arial"/>
            <w:noProof w:val="0"/>
            <w:sz w:val="28"/>
            <w:szCs w:val="28"/>
            <w:lang w:val="en-US"/>
          </w:rPr>
          <w:t>https://doi.org/10.1016/j.disopt.2004.03.007</w:t>
        </w:r>
      </w:hyperlink>
    </w:p>
    <w:p w:rsidR="2343C7E0" w:rsidP="10CB8D44" w:rsidRDefault="2343C7E0" w14:paraId="3A1B9F42" w14:textId="3475C083">
      <w:pPr>
        <w:pStyle w:val="Normal"/>
        <w:spacing w:before="240" w:beforeAutospacing="off" w:after="240" w:afterAutospacing="off"/>
        <w:ind w:left="567" w:right="0" w:hanging="567"/>
      </w:pPr>
      <w:r w:rsidRPr="10CB8D44" w:rsidR="2343C7E0">
        <w:rPr>
          <w:rFonts w:ascii="Arial" w:hAnsi="Arial" w:eastAsia="Arial" w:cs="Arial"/>
          <w:i w:val="1"/>
          <w:iCs w:val="1"/>
          <w:noProof w:val="0"/>
          <w:sz w:val="28"/>
          <w:szCs w:val="28"/>
          <w:lang w:val="en-US"/>
        </w:rPr>
        <w:t xml:space="preserve">Bläser, Markus (2008), </w:t>
      </w:r>
      <w:hyperlink r:id="R8d79b32b79984533">
        <w:r w:rsidRPr="10CB8D44" w:rsidR="2343C7E0">
          <w:rPr>
            <w:rStyle w:val="Hyperlink"/>
            <w:rFonts w:ascii="Arial" w:hAnsi="Arial" w:eastAsia="Arial" w:cs="Arial"/>
            <w:i w:val="1"/>
            <w:iCs w:val="1"/>
            <w:noProof w:val="0"/>
            <w:sz w:val="28"/>
            <w:szCs w:val="28"/>
            <w:lang w:val="en-US"/>
          </w:rPr>
          <w:t>"Metric TSP"</w:t>
        </w:r>
      </w:hyperlink>
      <w:r w:rsidRPr="10CB8D44" w:rsidR="2343C7E0">
        <w:rPr>
          <w:rFonts w:ascii="Arial" w:hAnsi="Arial" w:eastAsia="Arial" w:cs="Arial"/>
          <w:i w:val="1"/>
          <w:iCs w:val="1"/>
          <w:noProof w:val="0"/>
          <w:sz w:val="28"/>
          <w:szCs w:val="28"/>
          <w:lang w:val="en-US"/>
        </w:rPr>
        <w:t xml:space="preserve">, in Kao, Ming-Yang (ed.), Encyclopedia of Algorithms}, Springer-Verlag, pp. 517–519, </w:t>
      </w:r>
      <w:hyperlink r:id="R6e9488aa56814b00">
        <w:r w:rsidRPr="10CB8D44" w:rsidR="2343C7E0">
          <w:rPr>
            <w:rStyle w:val="Hyperlink"/>
            <w:rFonts w:ascii="Arial" w:hAnsi="Arial" w:eastAsia="Arial" w:cs="Arial"/>
            <w:i w:val="1"/>
            <w:iCs w:val="1"/>
            <w:noProof w:val="0"/>
            <w:sz w:val="28"/>
            <w:szCs w:val="28"/>
            <w:lang w:val="en-US"/>
          </w:rPr>
          <w:t>ISBN</w:t>
        </w:r>
      </w:hyperlink>
      <w:r w:rsidRPr="10CB8D44" w:rsidR="2343C7E0">
        <w:rPr>
          <w:rFonts w:ascii="Arial" w:hAnsi="Arial" w:eastAsia="Arial" w:cs="Arial"/>
          <w:i w:val="1"/>
          <w:iCs w:val="1"/>
          <w:noProof w:val="0"/>
          <w:sz w:val="28"/>
          <w:szCs w:val="28"/>
          <w:lang w:val="en-US"/>
        </w:rPr>
        <w:t xml:space="preserve"> </w:t>
      </w:r>
      <w:hyperlink r:id="R0cf4389b5cf349ea">
        <w:r w:rsidRPr="10CB8D44" w:rsidR="2343C7E0">
          <w:rPr>
            <w:rStyle w:val="Hyperlink"/>
            <w:rFonts w:ascii="Arial" w:hAnsi="Arial" w:eastAsia="Arial" w:cs="Arial"/>
            <w:i w:val="1"/>
            <w:iCs w:val="1"/>
            <w:noProof w:val="0"/>
            <w:sz w:val="28"/>
            <w:szCs w:val="28"/>
            <w:lang w:val="en-US"/>
          </w:rPr>
          <w:t>9780387307701</w:t>
        </w:r>
      </w:hyperlink>
      <w:r w:rsidRPr="10CB8D44" w:rsidR="2343C7E0">
        <w:rPr>
          <w:rFonts w:ascii="Arial" w:hAnsi="Arial" w:eastAsia="Arial" w:cs="Arial"/>
          <w:noProof w:val="0"/>
          <w:sz w:val="28"/>
          <w:szCs w:val="28"/>
          <w:lang w:val="en-US"/>
        </w:rPr>
        <w:t>.</w:t>
      </w:r>
    </w:p>
    <w:p w:rsidR="10CB8D44" w:rsidP="10CB8D44" w:rsidRDefault="10CB8D44" w14:paraId="2D590AA3" w14:textId="50148D79">
      <w:pPr>
        <w:spacing w:line="360" w:lineRule="auto"/>
        <w:rPr>
          <w:rFonts w:ascii="Arial" w:hAnsi="Arial" w:cs="Arial"/>
          <w:sz w:val="28"/>
          <w:szCs w:val="28"/>
        </w:rPr>
      </w:pPr>
    </w:p>
    <w:p w:rsidRPr="0085688C" w:rsidR="00A2188C" w:rsidP="0085688C" w:rsidRDefault="0011746E" w14:paraId="593AA5F2" w14:textId="467A5FD4">
      <w:pPr>
        <w:pStyle w:val="Heading1"/>
        <w:spacing w:line="360" w:lineRule="auto"/>
        <w:rPr>
          <w:rFonts w:ascii="Arial" w:hAnsi="Arial" w:cs="Arial"/>
          <w:sz w:val="28"/>
          <w:szCs w:val="28"/>
        </w:rPr>
      </w:pPr>
      <w:r w:rsidRPr="0085688C">
        <w:rPr>
          <w:rFonts w:ascii="Arial" w:hAnsi="Arial" w:cs="Arial"/>
          <w:sz w:val="28"/>
          <w:szCs w:val="28"/>
        </w:rPr>
        <w:t>J</w:t>
      </w:r>
      <w:r w:rsidRPr="0085688C" w:rsidR="00A2188C">
        <w:rPr>
          <w:rFonts w:ascii="Arial" w:hAnsi="Arial" w:cs="Arial"/>
          <w:sz w:val="28"/>
          <w:szCs w:val="28"/>
        </w:rPr>
        <w:t xml:space="preserve">. </w:t>
      </w:r>
      <w:r w:rsidRPr="0085688C">
        <w:rPr>
          <w:rFonts w:ascii="Arial" w:hAnsi="Arial" w:cs="Arial"/>
          <w:sz w:val="28"/>
          <w:szCs w:val="28"/>
        </w:rPr>
        <w:t>Professional Communication</w:t>
      </w:r>
    </w:p>
    <w:p w:rsidRPr="0085688C" w:rsidR="00A2188C" w:rsidP="0085688C" w:rsidRDefault="00A2188C" w14:paraId="1D3A1B6B" w14:textId="77777777">
      <w:pPr>
        <w:spacing w:line="360" w:lineRule="auto"/>
        <w:rPr>
          <w:rFonts w:ascii="Arial" w:hAnsi="Arial" w:cs="Arial"/>
          <w:sz w:val="28"/>
          <w:szCs w:val="28"/>
        </w:rPr>
      </w:pPr>
    </w:p>
    <w:p w:rsidRPr="0085688C" w:rsidR="00DC40D1" w:rsidP="0085688C" w:rsidRDefault="00DC40D1" w14:paraId="3E10350D" w14:textId="77777777">
      <w:pPr>
        <w:spacing w:line="360" w:lineRule="auto"/>
        <w:rPr>
          <w:rFonts w:ascii="Arial" w:hAnsi="Arial" w:cs="Arial"/>
          <w:sz w:val="28"/>
          <w:szCs w:val="28"/>
        </w:rPr>
      </w:pPr>
    </w:p>
    <w:sectPr w:rsidRPr="0085688C" w:rsidR="00DC40D1">
      <w:headerReference w:type="even" r:id="rId8"/>
      <w:headerReference w:type="default" r:id="rId9"/>
      <w:footerReference w:type="even" r:id="rId10"/>
      <w:footerReference w:type="default" r:id="rId11"/>
      <w:headerReference w:type="first" r:id="rId12"/>
      <w:footerReference w:type="first" r:id="rId13"/>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5694E" w:rsidP="00E304BB" w:rsidRDefault="0005694E" w14:paraId="6F50D3A9" w14:textId="77777777">
      <w:pPr>
        <w:spacing w:after="0" w:line="240" w:lineRule="auto"/>
      </w:pPr>
      <w:r>
        <w:separator/>
      </w:r>
    </w:p>
  </w:endnote>
  <w:endnote w:type="continuationSeparator" w:id="0">
    <w:p w:rsidR="0005694E" w:rsidP="00E304BB" w:rsidRDefault="0005694E" w14:paraId="24CA31E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C4CA8" w:rsidRDefault="002C4CA8" w14:paraId="3E915F4B"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0429198"/>
      <w:docPartObj>
        <w:docPartGallery w:val="Page Numbers (Bottom of Page)"/>
        <w:docPartUnique/>
      </w:docPartObj>
    </w:sdtPr>
    <w:sdtContent>
      <w:sdt>
        <w:sdtPr>
          <w:id w:val="-1769616900"/>
          <w:docPartObj>
            <w:docPartGallery w:val="Page Numbers (Top of Page)"/>
            <w:docPartUnique/>
          </w:docPartObj>
        </w:sdtPr>
        <w:sdtContent>
          <w:p w:rsidR="009D186D" w:rsidP="009D186D" w:rsidRDefault="009D186D" w14:paraId="058FFFB3" w14:textId="784925EE">
            <w:pPr>
              <w:pStyle w:val="Footer"/>
            </w:pPr>
            <w:r>
              <w:tab/>
            </w:r>
            <w:r>
              <w:tab/>
            </w:r>
            <w:r w:rsidRPr="009D186D">
              <w:t xml:space="preserve">Page </w:t>
            </w:r>
            <w:r w:rsidRPr="009D186D">
              <w:rPr>
                <w:sz w:val="24"/>
                <w:szCs w:val="24"/>
              </w:rPr>
              <w:fldChar w:fldCharType="begin"/>
            </w:r>
            <w:r w:rsidRPr="009D186D">
              <w:instrText xml:space="preserve"> PAGE </w:instrText>
            </w:r>
            <w:r w:rsidRPr="009D186D">
              <w:rPr>
                <w:sz w:val="24"/>
                <w:szCs w:val="24"/>
              </w:rPr>
              <w:fldChar w:fldCharType="separate"/>
            </w:r>
            <w:r w:rsidRPr="009D186D">
              <w:rPr>
                <w:noProof/>
              </w:rPr>
              <w:t>2</w:t>
            </w:r>
            <w:r w:rsidRPr="009D186D">
              <w:rPr>
                <w:sz w:val="24"/>
                <w:szCs w:val="24"/>
              </w:rPr>
              <w:fldChar w:fldCharType="end"/>
            </w:r>
            <w:r w:rsidRPr="009D186D">
              <w:t xml:space="preserve"> of </w:t>
            </w:r>
            <w:r>
              <w:fldChar w:fldCharType="begin"/>
            </w:r>
            <w:r>
              <w:instrText> NUMPAGES  </w:instrText>
            </w:r>
            <w:r>
              <w:fldChar w:fldCharType="separate"/>
            </w:r>
            <w:r w:rsidRPr="009D186D">
              <w:rPr>
                <w:noProof/>
              </w:rPr>
              <w:t>2</w:t>
            </w:r>
            <w:r>
              <w:fldChar w:fldCharType="end"/>
            </w:r>
          </w:p>
        </w:sdtContent>
      </w:sdt>
    </w:sdtContent>
  </w:sdt>
  <w:p w:rsidR="009D186D" w:rsidRDefault="009D186D" w14:paraId="52C9510C"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C4CA8" w:rsidRDefault="002C4CA8" w14:paraId="13A9D41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5694E" w:rsidP="00E304BB" w:rsidRDefault="0005694E" w14:paraId="20193BA7" w14:textId="77777777">
      <w:pPr>
        <w:spacing w:after="0" w:line="240" w:lineRule="auto"/>
      </w:pPr>
      <w:r>
        <w:separator/>
      </w:r>
    </w:p>
  </w:footnote>
  <w:footnote w:type="continuationSeparator" w:id="0">
    <w:p w:rsidR="0005694E" w:rsidP="00E304BB" w:rsidRDefault="0005694E" w14:paraId="6A7F251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C4CA8" w:rsidRDefault="002C4CA8" w14:paraId="3F095305"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C4CA8" w:rsidR="009D186D" w:rsidP="009D186D" w:rsidRDefault="009D186D" w14:paraId="5A9E039E" w14:textId="7E506B05">
    <w:pPr>
      <w:pStyle w:val="Header"/>
      <w:jc w:val="center"/>
      <w:rPr>
        <w:sz w:val="28"/>
        <w:szCs w:val="28"/>
      </w:rPr>
    </w:pPr>
    <w:r w:rsidRPr="002C4CA8">
      <w:rPr>
        <w:sz w:val="28"/>
        <w:szCs w:val="28"/>
      </w:rPr>
      <w:t xml:space="preserve">C950 </w:t>
    </w:r>
    <w:r w:rsidRPr="002C4CA8" w:rsidR="003F2623">
      <w:rPr>
        <w:sz w:val="28"/>
        <w:szCs w:val="28"/>
      </w:rPr>
      <w:t>Task-</w:t>
    </w:r>
    <w:r w:rsidRPr="002C4CA8" w:rsidR="00663614">
      <w:rPr>
        <w:sz w:val="28"/>
        <w:szCs w:val="28"/>
      </w:rPr>
      <w:t>2</w:t>
    </w:r>
    <w:r w:rsidRPr="002C4CA8" w:rsidR="003F2623">
      <w:rPr>
        <w:sz w:val="28"/>
        <w:szCs w:val="28"/>
      </w:rPr>
      <w:t xml:space="preserve"> </w:t>
    </w:r>
    <w:r w:rsidRPr="002C4CA8">
      <w:rPr>
        <w:sz w:val="28"/>
        <w:szCs w:val="28"/>
      </w:rPr>
      <w:t xml:space="preserve">WGUPS </w:t>
    </w:r>
    <w:r w:rsidRPr="002C4CA8" w:rsidR="00663614">
      <w:rPr>
        <w:sz w:val="28"/>
        <w:szCs w:val="28"/>
      </w:rPr>
      <w:t>Write-Up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C4CA8" w:rsidRDefault="002C4CA8" w14:paraId="5AD74BC8"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3">
    <w:nsid w:val="12bb2c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B3E76CA"/>
    <w:multiLevelType w:val="hybridMultilevel"/>
    <w:tmpl w:val="CF3236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8C5B5F"/>
    <w:multiLevelType w:val="hybridMultilevel"/>
    <w:tmpl w:val="15FCAD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B25C2A"/>
    <w:multiLevelType w:val="hybridMultilevel"/>
    <w:tmpl w:val="49303F0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4">
    <w:abstractNumId w:val="3"/>
  </w:num>
  <w:num w:numId="1" w16cid:durableId="851840724">
    <w:abstractNumId w:val="0"/>
  </w:num>
  <w:num w:numId="2" w16cid:durableId="961112551">
    <w:abstractNumId w:val="1"/>
  </w:num>
  <w:num w:numId="3" w16cid:durableId="4621618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AA9"/>
    <w:rsid w:val="00050F6D"/>
    <w:rsid w:val="0005694E"/>
    <w:rsid w:val="00067517"/>
    <w:rsid w:val="00080E2D"/>
    <w:rsid w:val="000A263F"/>
    <w:rsid w:val="000B1905"/>
    <w:rsid w:val="00110B93"/>
    <w:rsid w:val="0011746E"/>
    <w:rsid w:val="00133E0C"/>
    <w:rsid w:val="0017560A"/>
    <w:rsid w:val="00180336"/>
    <w:rsid w:val="0018747B"/>
    <w:rsid w:val="001A71B7"/>
    <w:rsid w:val="001B3F27"/>
    <w:rsid w:val="001C5365"/>
    <w:rsid w:val="002270E6"/>
    <w:rsid w:val="00234784"/>
    <w:rsid w:val="002A3350"/>
    <w:rsid w:val="002C4CA8"/>
    <w:rsid w:val="002D255A"/>
    <w:rsid w:val="002D5A63"/>
    <w:rsid w:val="002F6DD2"/>
    <w:rsid w:val="003079C2"/>
    <w:rsid w:val="00337A35"/>
    <w:rsid w:val="003B44F3"/>
    <w:rsid w:val="003F2623"/>
    <w:rsid w:val="004313E4"/>
    <w:rsid w:val="00451A1A"/>
    <w:rsid w:val="00480B5B"/>
    <w:rsid w:val="004A209D"/>
    <w:rsid w:val="00553E96"/>
    <w:rsid w:val="0055631B"/>
    <w:rsid w:val="00577753"/>
    <w:rsid w:val="0059641A"/>
    <w:rsid w:val="005F79CD"/>
    <w:rsid w:val="00610728"/>
    <w:rsid w:val="006145DC"/>
    <w:rsid w:val="00624C8A"/>
    <w:rsid w:val="006259B6"/>
    <w:rsid w:val="00663614"/>
    <w:rsid w:val="00685BB8"/>
    <w:rsid w:val="006E011E"/>
    <w:rsid w:val="006E1525"/>
    <w:rsid w:val="0070593D"/>
    <w:rsid w:val="00742C10"/>
    <w:rsid w:val="00746F5C"/>
    <w:rsid w:val="00754A1D"/>
    <w:rsid w:val="007C5A8E"/>
    <w:rsid w:val="007D7A8B"/>
    <w:rsid w:val="007F0AF0"/>
    <w:rsid w:val="0085688C"/>
    <w:rsid w:val="00860AED"/>
    <w:rsid w:val="008757F6"/>
    <w:rsid w:val="009818B1"/>
    <w:rsid w:val="009D186D"/>
    <w:rsid w:val="00A0077D"/>
    <w:rsid w:val="00A2188C"/>
    <w:rsid w:val="00A34E23"/>
    <w:rsid w:val="00A63D24"/>
    <w:rsid w:val="00A91AA9"/>
    <w:rsid w:val="00A9B42D"/>
    <w:rsid w:val="00AD5CF0"/>
    <w:rsid w:val="00AF1DC3"/>
    <w:rsid w:val="00B6122C"/>
    <w:rsid w:val="00B61BCD"/>
    <w:rsid w:val="00BA5859"/>
    <w:rsid w:val="00C8523C"/>
    <w:rsid w:val="00CA0C02"/>
    <w:rsid w:val="00CE4690"/>
    <w:rsid w:val="00CF6281"/>
    <w:rsid w:val="00D438F1"/>
    <w:rsid w:val="00D934AC"/>
    <w:rsid w:val="00D961C0"/>
    <w:rsid w:val="00DC40D1"/>
    <w:rsid w:val="00E304BB"/>
    <w:rsid w:val="00EF372F"/>
    <w:rsid w:val="00F3002C"/>
    <w:rsid w:val="00F418ED"/>
    <w:rsid w:val="00FAA45B"/>
    <w:rsid w:val="00FC62AF"/>
    <w:rsid w:val="019F4C21"/>
    <w:rsid w:val="027137BF"/>
    <w:rsid w:val="03129682"/>
    <w:rsid w:val="03245CBF"/>
    <w:rsid w:val="0334D0C0"/>
    <w:rsid w:val="0365C6E3"/>
    <w:rsid w:val="03845152"/>
    <w:rsid w:val="03F2126F"/>
    <w:rsid w:val="0452A531"/>
    <w:rsid w:val="05F04CE2"/>
    <w:rsid w:val="06E36608"/>
    <w:rsid w:val="078C5E93"/>
    <w:rsid w:val="08C5F66A"/>
    <w:rsid w:val="09013BBC"/>
    <w:rsid w:val="09C02F05"/>
    <w:rsid w:val="09CCCCD9"/>
    <w:rsid w:val="09F04DDE"/>
    <w:rsid w:val="0AE37BC1"/>
    <w:rsid w:val="0BD7CFAC"/>
    <w:rsid w:val="0D13AC70"/>
    <w:rsid w:val="0D26F6F9"/>
    <w:rsid w:val="0E8925A5"/>
    <w:rsid w:val="0ED2925E"/>
    <w:rsid w:val="0ED4AC9A"/>
    <w:rsid w:val="0F5B0C99"/>
    <w:rsid w:val="0F656368"/>
    <w:rsid w:val="0F736738"/>
    <w:rsid w:val="1048A0FA"/>
    <w:rsid w:val="10AA0221"/>
    <w:rsid w:val="10CB8D44"/>
    <w:rsid w:val="112BDF8E"/>
    <w:rsid w:val="116B1EF7"/>
    <w:rsid w:val="1201F14C"/>
    <w:rsid w:val="12900107"/>
    <w:rsid w:val="134FA28F"/>
    <w:rsid w:val="1384E164"/>
    <w:rsid w:val="14727C56"/>
    <w:rsid w:val="15CA46F6"/>
    <w:rsid w:val="16651366"/>
    <w:rsid w:val="16A956A8"/>
    <w:rsid w:val="185A834A"/>
    <w:rsid w:val="187CCCA1"/>
    <w:rsid w:val="18D10611"/>
    <w:rsid w:val="18F09D89"/>
    <w:rsid w:val="194C1E89"/>
    <w:rsid w:val="1C44240F"/>
    <w:rsid w:val="1CD8C89E"/>
    <w:rsid w:val="1D8D671F"/>
    <w:rsid w:val="1E08D238"/>
    <w:rsid w:val="1E2A87DE"/>
    <w:rsid w:val="1E3154F6"/>
    <w:rsid w:val="1FE26205"/>
    <w:rsid w:val="20A47A2B"/>
    <w:rsid w:val="212331C8"/>
    <w:rsid w:val="2185C1AD"/>
    <w:rsid w:val="228CA967"/>
    <w:rsid w:val="2343C7E0"/>
    <w:rsid w:val="241A6EDB"/>
    <w:rsid w:val="244A9F95"/>
    <w:rsid w:val="2511988F"/>
    <w:rsid w:val="257C9322"/>
    <w:rsid w:val="25A4E878"/>
    <w:rsid w:val="262601AC"/>
    <w:rsid w:val="26D91E92"/>
    <w:rsid w:val="273640BD"/>
    <w:rsid w:val="2780463B"/>
    <w:rsid w:val="278C5E36"/>
    <w:rsid w:val="27F2F557"/>
    <w:rsid w:val="288DCC52"/>
    <w:rsid w:val="29A3E403"/>
    <w:rsid w:val="29B5DFD7"/>
    <w:rsid w:val="2A1E2185"/>
    <w:rsid w:val="2A2A9861"/>
    <w:rsid w:val="2A468A32"/>
    <w:rsid w:val="2BAF5C74"/>
    <w:rsid w:val="2E49E8C5"/>
    <w:rsid w:val="2E67A566"/>
    <w:rsid w:val="2E7E69B3"/>
    <w:rsid w:val="2EA8CC0D"/>
    <w:rsid w:val="2F6DB2A7"/>
    <w:rsid w:val="2F985F02"/>
    <w:rsid w:val="306DD8DC"/>
    <w:rsid w:val="31773366"/>
    <w:rsid w:val="32A6734F"/>
    <w:rsid w:val="340B9E7F"/>
    <w:rsid w:val="344F9D5B"/>
    <w:rsid w:val="35CE7FF8"/>
    <w:rsid w:val="3688C416"/>
    <w:rsid w:val="37A91B9D"/>
    <w:rsid w:val="37ABA6B2"/>
    <w:rsid w:val="37D71B71"/>
    <w:rsid w:val="3A41DC99"/>
    <w:rsid w:val="3AB99EBA"/>
    <w:rsid w:val="3B119C45"/>
    <w:rsid w:val="3B1D1A5D"/>
    <w:rsid w:val="3C1A89F5"/>
    <w:rsid w:val="3D8F6403"/>
    <w:rsid w:val="3E03F44E"/>
    <w:rsid w:val="3F44DB5F"/>
    <w:rsid w:val="3F662D17"/>
    <w:rsid w:val="3F759446"/>
    <w:rsid w:val="3FD1C071"/>
    <w:rsid w:val="4030A3E9"/>
    <w:rsid w:val="419F7218"/>
    <w:rsid w:val="425DDF27"/>
    <w:rsid w:val="43E2E74A"/>
    <w:rsid w:val="449E4DA3"/>
    <w:rsid w:val="456F61E4"/>
    <w:rsid w:val="46FBDBA5"/>
    <w:rsid w:val="4870D71F"/>
    <w:rsid w:val="48A101C8"/>
    <w:rsid w:val="498A9679"/>
    <w:rsid w:val="4A1FCD3C"/>
    <w:rsid w:val="4AB196CB"/>
    <w:rsid w:val="4B35E387"/>
    <w:rsid w:val="4BAB844A"/>
    <w:rsid w:val="4BC4E693"/>
    <w:rsid w:val="4C2B4701"/>
    <w:rsid w:val="4CABA519"/>
    <w:rsid w:val="4CC31376"/>
    <w:rsid w:val="4D19CD91"/>
    <w:rsid w:val="4D756D70"/>
    <w:rsid w:val="4D88B999"/>
    <w:rsid w:val="4DD10EA2"/>
    <w:rsid w:val="4EA54C12"/>
    <w:rsid w:val="4EF13F51"/>
    <w:rsid w:val="50B43A21"/>
    <w:rsid w:val="50FF930D"/>
    <w:rsid w:val="52068047"/>
    <w:rsid w:val="52844A73"/>
    <w:rsid w:val="52D9B0BB"/>
    <w:rsid w:val="5325734E"/>
    <w:rsid w:val="538E68C5"/>
    <w:rsid w:val="5419C87C"/>
    <w:rsid w:val="545867BC"/>
    <w:rsid w:val="5474382A"/>
    <w:rsid w:val="54F4D13F"/>
    <w:rsid w:val="55032F6F"/>
    <w:rsid w:val="56E5A91B"/>
    <w:rsid w:val="5759CA42"/>
    <w:rsid w:val="576F98BD"/>
    <w:rsid w:val="5840F7CF"/>
    <w:rsid w:val="589546F1"/>
    <w:rsid w:val="58EBA9FD"/>
    <w:rsid w:val="5903EDB1"/>
    <w:rsid w:val="5910E850"/>
    <w:rsid w:val="59450407"/>
    <w:rsid w:val="597786DA"/>
    <w:rsid w:val="59A00483"/>
    <w:rsid w:val="5A416A83"/>
    <w:rsid w:val="5AC1A203"/>
    <w:rsid w:val="5AEA5428"/>
    <w:rsid w:val="5BEC7C29"/>
    <w:rsid w:val="5C493AAE"/>
    <w:rsid w:val="5D0F00E3"/>
    <w:rsid w:val="5DCCBAAD"/>
    <w:rsid w:val="5E25220D"/>
    <w:rsid w:val="5EC66CBD"/>
    <w:rsid w:val="5F5BBD7B"/>
    <w:rsid w:val="5F81BB59"/>
    <w:rsid w:val="5FCCB341"/>
    <w:rsid w:val="60353D55"/>
    <w:rsid w:val="606026B9"/>
    <w:rsid w:val="619C8CE2"/>
    <w:rsid w:val="61F0DF6D"/>
    <w:rsid w:val="633702F0"/>
    <w:rsid w:val="636D20CE"/>
    <w:rsid w:val="63AD57C2"/>
    <w:rsid w:val="640545D5"/>
    <w:rsid w:val="6567CD01"/>
    <w:rsid w:val="65950208"/>
    <w:rsid w:val="677AD4A9"/>
    <w:rsid w:val="68A1665E"/>
    <w:rsid w:val="69788007"/>
    <w:rsid w:val="69EAB2B6"/>
    <w:rsid w:val="69F0B304"/>
    <w:rsid w:val="6A6F4BEA"/>
    <w:rsid w:val="6ADC1CF7"/>
    <w:rsid w:val="6B50C14D"/>
    <w:rsid w:val="6C50C7AD"/>
    <w:rsid w:val="6C744EA4"/>
    <w:rsid w:val="6C84ADEB"/>
    <w:rsid w:val="6D493961"/>
    <w:rsid w:val="6D77EF1A"/>
    <w:rsid w:val="6DC97344"/>
    <w:rsid w:val="6DFB459F"/>
    <w:rsid w:val="6E63A298"/>
    <w:rsid w:val="6E8A1B5A"/>
    <w:rsid w:val="70032ADF"/>
    <w:rsid w:val="70320F68"/>
    <w:rsid w:val="7036DE9D"/>
    <w:rsid w:val="70F56B17"/>
    <w:rsid w:val="7337885D"/>
    <w:rsid w:val="73D1C358"/>
    <w:rsid w:val="73DA1F31"/>
    <w:rsid w:val="7426CAC3"/>
    <w:rsid w:val="74AA0F3E"/>
    <w:rsid w:val="74AAF717"/>
    <w:rsid w:val="766D5352"/>
    <w:rsid w:val="767F959C"/>
    <w:rsid w:val="77B787A3"/>
    <w:rsid w:val="78A8B086"/>
    <w:rsid w:val="7911A884"/>
    <w:rsid w:val="792F1397"/>
    <w:rsid w:val="793A3246"/>
    <w:rsid w:val="7AB8028C"/>
    <w:rsid w:val="7B2EE9B3"/>
    <w:rsid w:val="7DCD1FEB"/>
    <w:rsid w:val="7DCF631B"/>
    <w:rsid w:val="7E479121"/>
    <w:rsid w:val="7F1678BE"/>
    <w:rsid w:val="7F1F1F41"/>
    <w:rsid w:val="7F29E73F"/>
    <w:rsid w:val="7FC657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1A780"/>
  <w15:chartTrackingRefBased/>
  <w15:docId w15:val="{FF13E1F5-0A18-4845-A46B-6C91906BA73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F372F"/>
  </w:style>
  <w:style w:type="paragraph" w:styleId="Heading1">
    <w:name w:val="heading 1"/>
    <w:basedOn w:val="Normal"/>
    <w:next w:val="Normal"/>
    <w:link w:val="Heading1Char"/>
    <w:uiPriority w:val="9"/>
    <w:qFormat/>
    <w:rsid w:val="00EF372F"/>
    <w:pPr>
      <w:keepNext/>
      <w:keepLines/>
      <w:pBdr>
        <w:bottom w:val="single" w:color="4472C4" w:themeColor="accent1" w:sz="4" w:space="1"/>
      </w:pBdr>
      <w:spacing w:before="400" w:after="40" w:line="240" w:lineRule="auto"/>
      <w:outlineLvl w:val="0"/>
    </w:pPr>
    <w:rPr>
      <w:rFonts w:asciiTheme="majorHAnsi" w:hAnsiTheme="majorHAnsi" w:eastAsiaTheme="majorEastAsia" w:cstheme="majorBidi"/>
      <w:color w:val="2F5496" w:themeColor="accent1" w:themeShade="BF"/>
      <w:sz w:val="36"/>
      <w:szCs w:val="36"/>
    </w:rPr>
  </w:style>
  <w:style w:type="paragraph" w:styleId="Heading2">
    <w:name w:val="heading 2"/>
    <w:basedOn w:val="Normal"/>
    <w:next w:val="Normal"/>
    <w:link w:val="Heading2Char"/>
    <w:uiPriority w:val="9"/>
    <w:semiHidden/>
    <w:unhideWhenUsed/>
    <w:qFormat/>
    <w:rsid w:val="00EF372F"/>
    <w:pPr>
      <w:keepNext/>
      <w:keepLines/>
      <w:spacing w:before="160" w:after="0" w:line="240" w:lineRule="auto"/>
      <w:outlineLvl w:val="1"/>
    </w:pPr>
    <w:rPr>
      <w:rFonts w:asciiTheme="majorHAnsi" w:hAnsiTheme="majorHAnsi" w:eastAsiaTheme="majorEastAsia" w:cstheme="majorBidi"/>
      <w:color w:val="2F5496" w:themeColor="accent1" w:themeShade="BF"/>
      <w:sz w:val="28"/>
      <w:szCs w:val="28"/>
    </w:rPr>
  </w:style>
  <w:style w:type="paragraph" w:styleId="Heading3">
    <w:name w:val="heading 3"/>
    <w:basedOn w:val="Normal"/>
    <w:next w:val="Normal"/>
    <w:link w:val="Heading3Char"/>
    <w:uiPriority w:val="9"/>
    <w:semiHidden/>
    <w:unhideWhenUsed/>
    <w:qFormat/>
    <w:rsid w:val="00EF372F"/>
    <w:pPr>
      <w:keepNext/>
      <w:keepLines/>
      <w:spacing w:before="80" w:after="0" w:line="240" w:lineRule="auto"/>
      <w:outlineLvl w:val="2"/>
    </w:pPr>
    <w:rPr>
      <w:rFonts w:asciiTheme="majorHAnsi" w:hAnsiTheme="majorHAnsi" w:eastAsiaTheme="majorEastAsia"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EF372F"/>
    <w:pPr>
      <w:keepNext/>
      <w:keepLines/>
      <w:spacing w:before="80" w:after="0"/>
      <w:outlineLvl w:val="3"/>
    </w:pPr>
    <w:rPr>
      <w:rFonts w:asciiTheme="majorHAnsi" w:hAnsiTheme="majorHAnsi" w:eastAsiaTheme="majorEastAsia" w:cstheme="majorBidi"/>
      <w:sz w:val="24"/>
      <w:szCs w:val="24"/>
    </w:rPr>
  </w:style>
  <w:style w:type="paragraph" w:styleId="Heading5">
    <w:name w:val="heading 5"/>
    <w:basedOn w:val="Normal"/>
    <w:next w:val="Normal"/>
    <w:link w:val="Heading5Char"/>
    <w:uiPriority w:val="9"/>
    <w:semiHidden/>
    <w:unhideWhenUsed/>
    <w:qFormat/>
    <w:rsid w:val="00EF372F"/>
    <w:pPr>
      <w:keepNext/>
      <w:keepLines/>
      <w:spacing w:before="80" w:after="0"/>
      <w:outlineLvl w:val="4"/>
    </w:pPr>
    <w:rPr>
      <w:rFonts w:asciiTheme="majorHAnsi" w:hAnsiTheme="majorHAnsi" w:eastAsiaTheme="majorEastAsia" w:cstheme="majorBidi"/>
      <w:i/>
      <w:iCs/>
      <w:sz w:val="22"/>
      <w:szCs w:val="22"/>
    </w:rPr>
  </w:style>
  <w:style w:type="paragraph" w:styleId="Heading6">
    <w:name w:val="heading 6"/>
    <w:basedOn w:val="Normal"/>
    <w:next w:val="Normal"/>
    <w:link w:val="Heading6Char"/>
    <w:uiPriority w:val="9"/>
    <w:semiHidden/>
    <w:unhideWhenUsed/>
    <w:qFormat/>
    <w:rsid w:val="00EF372F"/>
    <w:pPr>
      <w:keepNext/>
      <w:keepLines/>
      <w:spacing w:before="80" w:after="0"/>
      <w:outlineLvl w:val="5"/>
    </w:pPr>
    <w:rPr>
      <w:rFonts w:asciiTheme="majorHAnsi" w:hAnsiTheme="majorHAnsi"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EF372F"/>
    <w:pPr>
      <w:keepNext/>
      <w:keepLines/>
      <w:spacing w:before="80" w:after="0"/>
      <w:outlineLvl w:val="6"/>
    </w:pPr>
    <w:rPr>
      <w:rFonts w:asciiTheme="majorHAnsi" w:hAnsiTheme="majorHAnsi" w:eastAsiaTheme="majorEastAsia" w:cstheme="majorBidi"/>
      <w:i/>
      <w:iCs/>
      <w:color w:val="595959" w:themeColor="text1" w:themeTint="A6"/>
    </w:rPr>
  </w:style>
  <w:style w:type="paragraph" w:styleId="Heading8">
    <w:name w:val="heading 8"/>
    <w:basedOn w:val="Normal"/>
    <w:next w:val="Normal"/>
    <w:link w:val="Heading8Char"/>
    <w:uiPriority w:val="9"/>
    <w:semiHidden/>
    <w:unhideWhenUsed/>
    <w:qFormat/>
    <w:rsid w:val="00EF372F"/>
    <w:pPr>
      <w:keepNext/>
      <w:keepLines/>
      <w:spacing w:before="80" w:after="0"/>
      <w:outlineLvl w:val="7"/>
    </w:pPr>
    <w:rPr>
      <w:rFonts w:asciiTheme="majorHAnsi" w:hAnsiTheme="majorHAnsi" w:eastAsiaTheme="majorEastAsia" w:cstheme="majorBidi"/>
      <w:smallCaps/>
      <w:color w:val="595959" w:themeColor="text1" w:themeTint="A6"/>
    </w:rPr>
  </w:style>
  <w:style w:type="paragraph" w:styleId="Heading9">
    <w:name w:val="heading 9"/>
    <w:basedOn w:val="Normal"/>
    <w:next w:val="Normal"/>
    <w:link w:val="Heading9Char"/>
    <w:uiPriority w:val="9"/>
    <w:semiHidden/>
    <w:unhideWhenUsed/>
    <w:qFormat/>
    <w:rsid w:val="00EF372F"/>
    <w:pPr>
      <w:keepNext/>
      <w:keepLines/>
      <w:spacing w:before="80" w:after="0"/>
      <w:outlineLvl w:val="8"/>
    </w:pPr>
    <w:rPr>
      <w:rFonts w:asciiTheme="majorHAnsi" w:hAnsiTheme="majorHAnsi" w:eastAsiaTheme="majorEastAsia" w:cstheme="majorBidi"/>
      <w:i/>
      <w:iCs/>
      <w:smallCaps/>
      <w:color w:val="595959" w:themeColor="text1" w:themeTint="A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F372F"/>
    <w:rPr>
      <w:rFonts w:asciiTheme="majorHAnsi" w:hAnsiTheme="majorHAnsi" w:eastAsiaTheme="majorEastAsia" w:cstheme="majorBidi"/>
      <w:color w:val="2F5496" w:themeColor="accent1" w:themeShade="BF"/>
      <w:sz w:val="36"/>
      <w:szCs w:val="36"/>
    </w:rPr>
  </w:style>
  <w:style w:type="character" w:styleId="Heading2Char" w:customStyle="1">
    <w:name w:val="Heading 2 Char"/>
    <w:basedOn w:val="DefaultParagraphFont"/>
    <w:link w:val="Heading2"/>
    <w:uiPriority w:val="9"/>
    <w:semiHidden/>
    <w:rsid w:val="00EF372F"/>
    <w:rPr>
      <w:rFonts w:asciiTheme="majorHAnsi" w:hAnsiTheme="majorHAnsi" w:eastAsiaTheme="majorEastAsia" w:cstheme="majorBidi"/>
      <w:color w:val="2F5496" w:themeColor="accent1" w:themeShade="BF"/>
      <w:sz w:val="28"/>
      <w:szCs w:val="28"/>
    </w:rPr>
  </w:style>
  <w:style w:type="character" w:styleId="Heading3Char" w:customStyle="1">
    <w:name w:val="Heading 3 Char"/>
    <w:basedOn w:val="DefaultParagraphFont"/>
    <w:link w:val="Heading3"/>
    <w:uiPriority w:val="9"/>
    <w:semiHidden/>
    <w:rsid w:val="00EF372F"/>
    <w:rPr>
      <w:rFonts w:asciiTheme="majorHAnsi" w:hAnsiTheme="majorHAnsi" w:eastAsiaTheme="majorEastAsia" w:cstheme="majorBidi"/>
      <w:color w:val="404040" w:themeColor="text1" w:themeTint="BF"/>
      <w:sz w:val="26"/>
      <w:szCs w:val="26"/>
    </w:rPr>
  </w:style>
  <w:style w:type="character" w:styleId="Heading4Char" w:customStyle="1">
    <w:name w:val="Heading 4 Char"/>
    <w:basedOn w:val="DefaultParagraphFont"/>
    <w:link w:val="Heading4"/>
    <w:uiPriority w:val="9"/>
    <w:semiHidden/>
    <w:rsid w:val="00EF372F"/>
    <w:rPr>
      <w:rFonts w:asciiTheme="majorHAnsi" w:hAnsiTheme="majorHAnsi" w:eastAsiaTheme="majorEastAsia" w:cstheme="majorBidi"/>
      <w:sz w:val="24"/>
      <w:szCs w:val="24"/>
    </w:rPr>
  </w:style>
  <w:style w:type="character" w:styleId="Heading5Char" w:customStyle="1">
    <w:name w:val="Heading 5 Char"/>
    <w:basedOn w:val="DefaultParagraphFont"/>
    <w:link w:val="Heading5"/>
    <w:uiPriority w:val="9"/>
    <w:semiHidden/>
    <w:rsid w:val="00EF372F"/>
    <w:rPr>
      <w:rFonts w:asciiTheme="majorHAnsi" w:hAnsiTheme="majorHAnsi" w:eastAsiaTheme="majorEastAsia" w:cstheme="majorBidi"/>
      <w:i/>
      <w:iCs/>
      <w:sz w:val="22"/>
      <w:szCs w:val="22"/>
    </w:rPr>
  </w:style>
  <w:style w:type="character" w:styleId="Heading6Char" w:customStyle="1">
    <w:name w:val="Heading 6 Char"/>
    <w:basedOn w:val="DefaultParagraphFont"/>
    <w:link w:val="Heading6"/>
    <w:uiPriority w:val="9"/>
    <w:semiHidden/>
    <w:rsid w:val="00EF372F"/>
    <w:rPr>
      <w:rFonts w:asciiTheme="majorHAnsi" w:hAnsiTheme="majorHAnsi" w:eastAsiaTheme="majorEastAsia" w:cstheme="majorBidi"/>
      <w:color w:val="595959" w:themeColor="text1" w:themeTint="A6"/>
    </w:rPr>
  </w:style>
  <w:style w:type="character" w:styleId="Heading7Char" w:customStyle="1">
    <w:name w:val="Heading 7 Char"/>
    <w:basedOn w:val="DefaultParagraphFont"/>
    <w:link w:val="Heading7"/>
    <w:uiPriority w:val="9"/>
    <w:semiHidden/>
    <w:rsid w:val="00EF372F"/>
    <w:rPr>
      <w:rFonts w:asciiTheme="majorHAnsi" w:hAnsiTheme="majorHAnsi" w:eastAsiaTheme="majorEastAsia" w:cstheme="majorBidi"/>
      <w:i/>
      <w:iCs/>
      <w:color w:val="595959" w:themeColor="text1" w:themeTint="A6"/>
    </w:rPr>
  </w:style>
  <w:style w:type="character" w:styleId="Heading8Char" w:customStyle="1">
    <w:name w:val="Heading 8 Char"/>
    <w:basedOn w:val="DefaultParagraphFont"/>
    <w:link w:val="Heading8"/>
    <w:uiPriority w:val="9"/>
    <w:semiHidden/>
    <w:rsid w:val="00EF372F"/>
    <w:rPr>
      <w:rFonts w:asciiTheme="majorHAnsi" w:hAnsiTheme="majorHAnsi" w:eastAsiaTheme="majorEastAsia" w:cstheme="majorBidi"/>
      <w:smallCaps/>
      <w:color w:val="595959" w:themeColor="text1" w:themeTint="A6"/>
    </w:rPr>
  </w:style>
  <w:style w:type="character" w:styleId="Heading9Char" w:customStyle="1">
    <w:name w:val="Heading 9 Char"/>
    <w:basedOn w:val="DefaultParagraphFont"/>
    <w:link w:val="Heading9"/>
    <w:uiPriority w:val="9"/>
    <w:semiHidden/>
    <w:rsid w:val="00EF372F"/>
    <w:rPr>
      <w:rFonts w:asciiTheme="majorHAnsi" w:hAnsiTheme="majorHAnsi" w:eastAsiaTheme="majorEastAsia" w:cstheme="majorBidi"/>
      <w:i/>
      <w:iCs/>
      <w:smallCaps/>
      <w:color w:val="595959" w:themeColor="text1" w:themeTint="A6"/>
    </w:rPr>
  </w:style>
  <w:style w:type="paragraph" w:styleId="Caption">
    <w:name w:val="caption"/>
    <w:basedOn w:val="Normal"/>
    <w:next w:val="Normal"/>
    <w:uiPriority w:val="35"/>
    <w:semiHidden/>
    <w:unhideWhenUsed/>
    <w:qFormat/>
    <w:rsid w:val="00EF372F"/>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EF372F"/>
    <w:pPr>
      <w:spacing w:after="0" w:line="240" w:lineRule="auto"/>
      <w:contextualSpacing/>
    </w:pPr>
    <w:rPr>
      <w:rFonts w:asciiTheme="majorHAnsi" w:hAnsiTheme="majorHAnsi" w:eastAsiaTheme="majorEastAsia" w:cstheme="majorBidi"/>
      <w:color w:val="2F5496" w:themeColor="accent1" w:themeShade="BF"/>
      <w:spacing w:val="-7"/>
      <w:sz w:val="80"/>
      <w:szCs w:val="80"/>
    </w:rPr>
  </w:style>
  <w:style w:type="character" w:styleId="TitleChar" w:customStyle="1">
    <w:name w:val="Title Char"/>
    <w:basedOn w:val="DefaultParagraphFont"/>
    <w:link w:val="Title"/>
    <w:uiPriority w:val="10"/>
    <w:rsid w:val="00EF372F"/>
    <w:rPr>
      <w:rFonts w:asciiTheme="majorHAnsi" w:hAnsiTheme="majorHAnsi" w:eastAsiaTheme="majorEastAsia" w:cstheme="majorBidi"/>
      <w:color w:val="2F5496" w:themeColor="accent1" w:themeShade="BF"/>
      <w:spacing w:val="-7"/>
      <w:sz w:val="80"/>
      <w:szCs w:val="80"/>
    </w:rPr>
  </w:style>
  <w:style w:type="paragraph" w:styleId="Subtitle">
    <w:name w:val="Subtitle"/>
    <w:basedOn w:val="Normal"/>
    <w:next w:val="Normal"/>
    <w:link w:val="SubtitleChar"/>
    <w:uiPriority w:val="11"/>
    <w:qFormat/>
    <w:rsid w:val="00EF372F"/>
    <w:pPr>
      <w:numPr>
        <w:ilvl w:val="1"/>
      </w:numPr>
      <w:spacing w:after="240" w:line="240" w:lineRule="auto"/>
    </w:pPr>
    <w:rPr>
      <w:rFonts w:asciiTheme="majorHAnsi" w:hAnsiTheme="majorHAnsi" w:eastAsiaTheme="majorEastAsia" w:cstheme="majorBidi"/>
      <w:color w:val="404040" w:themeColor="text1" w:themeTint="BF"/>
      <w:sz w:val="30"/>
      <w:szCs w:val="30"/>
    </w:rPr>
  </w:style>
  <w:style w:type="character" w:styleId="SubtitleChar" w:customStyle="1">
    <w:name w:val="Subtitle Char"/>
    <w:basedOn w:val="DefaultParagraphFont"/>
    <w:link w:val="Subtitle"/>
    <w:uiPriority w:val="11"/>
    <w:rsid w:val="00EF372F"/>
    <w:rPr>
      <w:rFonts w:asciiTheme="majorHAnsi" w:hAnsiTheme="majorHAnsi" w:eastAsiaTheme="majorEastAsia" w:cstheme="majorBidi"/>
      <w:color w:val="404040" w:themeColor="text1" w:themeTint="BF"/>
      <w:sz w:val="30"/>
      <w:szCs w:val="30"/>
    </w:rPr>
  </w:style>
  <w:style w:type="character" w:styleId="Strong">
    <w:name w:val="Strong"/>
    <w:basedOn w:val="DefaultParagraphFont"/>
    <w:uiPriority w:val="22"/>
    <w:qFormat/>
    <w:rsid w:val="00EF372F"/>
    <w:rPr>
      <w:b/>
      <w:bCs/>
    </w:rPr>
  </w:style>
  <w:style w:type="character" w:styleId="Emphasis">
    <w:name w:val="Emphasis"/>
    <w:basedOn w:val="DefaultParagraphFont"/>
    <w:uiPriority w:val="20"/>
    <w:qFormat/>
    <w:rsid w:val="00EF372F"/>
    <w:rPr>
      <w:i/>
      <w:iCs/>
    </w:rPr>
  </w:style>
  <w:style w:type="paragraph" w:styleId="NoSpacing">
    <w:name w:val="No Spacing"/>
    <w:uiPriority w:val="1"/>
    <w:qFormat/>
    <w:rsid w:val="00EF372F"/>
    <w:pPr>
      <w:spacing w:after="0" w:line="240" w:lineRule="auto"/>
    </w:pPr>
  </w:style>
  <w:style w:type="paragraph" w:styleId="Quote">
    <w:name w:val="Quote"/>
    <w:basedOn w:val="Normal"/>
    <w:next w:val="Normal"/>
    <w:link w:val="QuoteChar"/>
    <w:uiPriority w:val="29"/>
    <w:qFormat/>
    <w:rsid w:val="00EF372F"/>
    <w:pPr>
      <w:spacing w:before="240" w:after="240" w:line="252" w:lineRule="auto"/>
      <w:ind w:left="864" w:right="864"/>
      <w:jc w:val="center"/>
    </w:pPr>
    <w:rPr>
      <w:i/>
      <w:iCs/>
    </w:rPr>
  </w:style>
  <w:style w:type="character" w:styleId="QuoteChar" w:customStyle="1">
    <w:name w:val="Quote Char"/>
    <w:basedOn w:val="DefaultParagraphFont"/>
    <w:link w:val="Quote"/>
    <w:uiPriority w:val="29"/>
    <w:rsid w:val="00EF372F"/>
    <w:rPr>
      <w:i/>
      <w:iCs/>
    </w:rPr>
  </w:style>
  <w:style w:type="paragraph" w:styleId="IntenseQuote">
    <w:name w:val="Intense Quote"/>
    <w:basedOn w:val="Normal"/>
    <w:next w:val="Normal"/>
    <w:link w:val="IntenseQuoteChar"/>
    <w:uiPriority w:val="30"/>
    <w:qFormat/>
    <w:rsid w:val="00EF372F"/>
    <w:pPr>
      <w:spacing w:before="100" w:beforeAutospacing="1" w:after="240"/>
      <w:ind w:left="864" w:right="864"/>
      <w:jc w:val="center"/>
    </w:pPr>
    <w:rPr>
      <w:rFonts w:asciiTheme="majorHAnsi" w:hAnsiTheme="majorHAnsi" w:eastAsiaTheme="majorEastAsia" w:cstheme="majorBidi"/>
      <w:color w:val="4472C4" w:themeColor="accent1"/>
      <w:sz w:val="28"/>
      <w:szCs w:val="28"/>
    </w:rPr>
  </w:style>
  <w:style w:type="character" w:styleId="IntenseQuoteChar" w:customStyle="1">
    <w:name w:val="Intense Quote Char"/>
    <w:basedOn w:val="DefaultParagraphFont"/>
    <w:link w:val="IntenseQuote"/>
    <w:uiPriority w:val="30"/>
    <w:rsid w:val="00EF372F"/>
    <w:rPr>
      <w:rFonts w:asciiTheme="majorHAnsi" w:hAnsiTheme="majorHAnsi" w:eastAsiaTheme="majorEastAsia" w:cstheme="majorBidi"/>
      <w:color w:val="4472C4" w:themeColor="accent1"/>
      <w:sz w:val="28"/>
      <w:szCs w:val="28"/>
    </w:rPr>
  </w:style>
  <w:style w:type="character" w:styleId="SubtleEmphasis">
    <w:name w:val="Subtle Emphasis"/>
    <w:basedOn w:val="DefaultParagraphFont"/>
    <w:uiPriority w:val="19"/>
    <w:qFormat/>
    <w:rsid w:val="00EF372F"/>
    <w:rPr>
      <w:i/>
      <w:iCs/>
      <w:color w:val="595959" w:themeColor="text1" w:themeTint="A6"/>
    </w:rPr>
  </w:style>
  <w:style w:type="character" w:styleId="IntenseEmphasis">
    <w:name w:val="Intense Emphasis"/>
    <w:basedOn w:val="DefaultParagraphFont"/>
    <w:uiPriority w:val="21"/>
    <w:qFormat/>
    <w:rsid w:val="00EF372F"/>
    <w:rPr>
      <w:b/>
      <w:bCs/>
      <w:i/>
      <w:iCs/>
    </w:rPr>
  </w:style>
  <w:style w:type="character" w:styleId="SubtleReference">
    <w:name w:val="Subtle Reference"/>
    <w:basedOn w:val="DefaultParagraphFont"/>
    <w:uiPriority w:val="31"/>
    <w:qFormat/>
    <w:rsid w:val="00EF372F"/>
    <w:rPr>
      <w:smallCaps/>
      <w:color w:val="404040" w:themeColor="text1" w:themeTint="BF"/>
    </w:rPr>
  </w:style>
  <w:style w:type="character" w:styleId="IntenseReference">
    <w:name w:val="Intense Reference"/>
    <w:basedOn w:val="DefaultParagraphFont"/>
    <w:uiPriority w:val="32"/>
    <w:qFormat/>
    <w:rsid w:val="00EF372F"/>
    <w:rPr>
      <w:b/>
      <w:bCs/>
      <w:smallCaps/>
      <w:u w:val="single"/>
    </w:rPr>
  </w:style>
  <w:style w:type="character" w:styleId="BookTitle">
    <w:name w:val="Book Title"/>
    <w:basedOn w:val="DefaultParagraphFont"/>
    <w:uiPriority w:val="33"/>
    <w:qFormat/>
    <w:rsid w:val="00EF372F"/>
    <w:rPr>
      <w:b/>
      <w:bCs/>
      <w:smallCaps/>
    </w:rPr>
  </w:style>
  <w:style w:type="paragraph" w:styleId="TOCHeading">
    <w:name w:val="TOC Heading"/>
    <w:basedOn w:val="Heading1"/>
    <w:next w:val="Normal"/>
    <w:uiPriority w:val="39"/>
    <w:semiHidden/>
    <w:unhideWhenUsed/>
    <w:qFormat/>
    <w:rsid w:val="00EF372F"/>
    <w:pPr>
      <w:outlineLvl w:val="9"/>
    </w:pPr>
  </w:style>
  <w:style w:type="character" w:styleId="Hyperlink">
    <w:name w:val="Hyperlink"/>
    <w:basedOn w:val="DefaultParagraphFont"/>
    <w:uiPriority w:val="99"/>
    <w:unhideWhenUsed/>
    <w:rsid w:val="00BA5859"/>
    <w:rPr>
      <w:color w:val="0563C1" w:themeColor="hyperlink"/>
      <w:u w:val="single"/>
    </w:rPr>
  </w:style>
  <w:style w:type="character" w:styleId="UnresolvedMention">
    <w:name w:val="Unresolved Mention"/>
    <w:basedOn w:val="DefaultParagraphFont"/>
    <w:uiPriority w:val="99"/>
    <w:semiHidden/>
    <w:unhideWhenUsed/>
    <w:rsid w:val="00BA5859"/>
    <w:rPr>
      <w:color w:val="605E5C"/>
      <w:shd w:val="clear" w:color="auto" w:fill="E1DFDD"/>
    </w:rPr>
  </w:style>
  <w:style w:type="paragraph" w:styleId="Header">
    <w:name w:val="header"/>
    <w:basedOn w:val="Normal"/>
    <w:link w:val="HeaderChar"/>
    <w:uiPriority w:val="99"/>
    <w:unhideWhenUsed/>
    <w:rsid w:val="00754A1D"/>
    <w:pPr>
      <w:tabs>
        <w:tab w:val="center" w:pos="4680"/>
        <w:tab w:val="right" w:pos="9360"/>
      </w:tabs>
      <w:spacing w:after="0" w:line="240" w:lineRule="auto"/>
    </w:pPr>
  </w:style>
  <w:style w:type="character" w:styleId="HeaderChar" w:customStyle="1">
    <w:name w:val="Header Char"/>
    <w:basedOn w:val="DefaultParagraphFont"/>
    <w:link w:val="Header"/>
    <w:uiPriority w:val="99"/>
    <w:rsid w:val="00754A1D"/>
  </w:style>
  <w:style w:type="paragraph" w:styleId="Footer">
    <w:name w:val="footer"/>
    <w:basedOn w:val="Normal"/>
    <w:link w:val="FooterChar"/>
    <w:uiPriority w:val="99"/>
    <w:unhideWhenUsed/>
    <w:rsid w:val="00754A1D"/>
    <w:pPr>
      <w:tabs>
        <w:tab w:val="center" w:pos="4680"/>
        <w:tab w:val="right" w:pos="9360"/>
      </w:tabs>
      <w:spacing w:after="0" w:line="240" w:lineRule="auto"/>
    </w:pPr>
  </w:style>
  <w:style w:type="character" w:styleId="FooterChar" w:customStyle="1">
    <w:name w:val="Footer Char"/>
    <w:basedOn w:val="DefaultParagraphFont"/>
    <w:link w:val="Footer"/>
    <w:uiPriority w:val="99"/>
    <w:rsid w:val="00754A1D"/>
  </w:style>
  <w:style w:type="paragraph" w:styleId="ListParagraph">
    <w:name w:val="List Paragraph"/>
    <w:basedOn w:val="Normal"/>
    <w:uiPriority w:val="34"/>
    <w:qFormat/>
    <w:rsid w:val="009D186D"/>
    <w:pPr>
      <w:spacing w:after="0" w:line="240" w:lineRule="auto"/>
      <w:ind w:left="720"/>
      <w:contextualSpacing/>
    </w:pPr>
    <w:rPr>
      <w:rFonts w:eastAsia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021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settings" Target="settings.xml" Id="rId3" /><Relationship Type="http://schemas.openxmlformats.org/officeDocument/2006/relationships/header" Target="head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2.xml" Id="rId11"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header" Target="header2.xml" Id="rId9" /><Relationship Type="http://schemas.openxmlformats.org/officeDocument/2006/relationships/fontTable" Target="fontTable.xml" Id="rId14" /><Relationship Type="http://schemas.openxmlformats.org/officeDocument/2006/relationships/image" Target="/media/image.png" Id="Ra30d0fc8b4d649e6" /><Relationship Type="http://schemas.openxmlformats.org/officeDocument/2006/relationships/image" Target="/media/image2.png" Id="R9b694a1547c24d88" /><Relationship Type="http://schemas.openxmlformats.org/officeDocument/2006/relationships/image" Target="/media/image3.png" Id="R84186551aaee4a52" /><Relationship Type="http://schemas.openxmlformats.org/officeDocument/2006/relationships/image" Target="/media/image4.png" Id="Rb4780dfe43ff41b0" /><Relationship Type="http://schemas.openxmlformats.org/officeDocument/2006/relationships/image" Target="/media/image5.png" Id="R5507864102624d72" /><Relationship Type="http://schemas.openxmlformats.org/officeDocument/2006/relationships/image" Target="/media/image6.png" Id="Rac0eed322445497d" /><Relationship Type="http://schemas.openxmlformats.org/officeDocument/2006/relationships/image" Target="/media/image7.png" Id="Raf795beed8664e08" /><Relationship Type="http://schemas.openxmlformats.org/officeDocument/2006/relationships/image" Target="/media/image8.png" Id="R2ad9c11e6efb411e" /><Relationship Type="http://schemas.openxmlformats.org/officeDocument/2006/relationships/image" Target="/media/image9.png" Id="R4ca67cd08f8d4c4e" /><Relationship Type="http://schemas.openxmlformats.org/officeDocument/2006/relationships/image" Target="/media/imagea.png" Id="R1adbfa9a66194cb9" /><Relationship Type="http://schemas.openxmlformats.org/officeDocument/2006/relationships/image" Target="/media/imageb.png" Id="Rbe0294af81d644f6" /><Relationship Type="http://schemas.openxmlformats.org/officeDocument/2006/relationships/image" Target="/media/imagec.png" Id="Rba4bac53541c4e53" /><Relationship Type="http://schemas.openxmlformats.org/officeDocument/2006/relationships/image" Target="/media/imaged.png" Id="R6260431a855b461a" /><Relationship Type="http://schemas.openxmlformats.org/officeDocument/2006/relationships/hyperlink" Target="https://doi.org/10.1016/j.disopt.2004.03.007" TargetMode="External" Id="Rcb434aae3c5a4301" /><Relationship Type="http://schemas.openxmlformats.org/officeDocument/2006/relationships/hyperlink" Target="https://books.google.com/books?id=i3S9_GnHZwYC&amp;pg=PA517" TargetMode="External" Id="R8d79b32b79984533" /><Relationship Type="http://schemas.openxmlformats.org/officeDocument/2006/relationships/hyperlink" Target="https://en.wikipedia.org/wiki/ISBN_(identifier)" TargetMode="External" Id="R6e9488aa56814b00" /><Relationship Type="http://schemas.openxmlformats.org/officeDocument/2006/relationships/hyperlink" Target="https://en.wikipedia.org/wiki/Special:BookSources/9780387307701" TargetMode="External" Id="R0cf4389b5cf349e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lastModifiedBy>Andrew Dorchak</lastModifiedBy>
  <revision>23</revision>
  <dcterms:created xsi:type="dcterms:W3CDTF">2021-07-16T20:04:00.0000000Z</dcterms:created>
  <dcterms:modified xsi:type="dcterms:W3CDTF">2025-01-01T23:43:23.7423457Z</dcterms:modified>
</coreProperties>
</file>