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87" w:rsidRDefault="00376775" w:rsidP="00376775">
      <w:pPr>
        <w:jc w:val="center"/>
        <w:rPr>
          <w:b/>
          <w:i/>
          <w:sz w:val="72"/>
          <w:szCs w:val="72"/>
          <w:u w:val="single"/>
        </w:rPr>
      </w:pPr>
      <w:proofErr w:type="spellStart"/>
      <w:r w:rsidRPr="00376775">
        <w:rPr>
          <w:b/>
          <w:i/>
          <w:sz w:val="72"/>
          <w:szCs w:val="72"/>
          <w:u w:val="single"/>
        </w:rPr>
        <w:t>SimpleCount</w:t>
      </w:r>
      <w:proofErr w:type="spellEnd"/>
      <w:r w:rsidRPr="00376775">
        <w:rPr>
          <w:b/>
          <w:i/>
          <w:sz w:val="72"/>
          <w:szCs w:val="72"/>
          <w:u w:val="single"/>
        </w:rPr>
        <w:t xml:space="preserve"> </w:t>
      </w:r>
      <w:r>
        <w:rPr>
          <w:b/>
          <w:i/>
          <w:sz w:val="72"/>
          <w:szCs w:val="72"/>
          <w:u w:val="single"/>
        </w:rPr>
        <w:t>–</w:t>
      </w:r>
      <w:r w:rsidRPr="00376775">
        <w:rPr>
          <w:b/>
          <w:i/>
          <w:sz w:val="72"/>
          <w:szCs w:val="72"/>
          <w:u w:val="single"/>
        </w:rPr>
        <w:t xml:space="preserve"> JAVA</w:t>
      </w:r>
    </w:p>
    <w:p w:rsidR="00376775" w:rsidRPr="00376775" w:rsidRDefault="00376775" w:rsidP="00376775">
      <w:pPr>
        <w:rPr>
          <w:b/>
          <w:i/>
          <w:sz w:val="26"/>
          <w:szCs w:val="26"/>
          <w:u w:val="single"/>
        </w:rPr>
      </w:pPr>
    </w:p>
    <w:p w:rsidR="00376775" w:rsidRDefault="00376775" w:rsidP="00376775">
      <w:pPr>
        <w:rPr>
          <w:b/>
          <w:i/>
          <w:sz w:val="36"/>
          <w:szCs w:val="36"/>
          <w:u w:val="single"/>
        </w:rPr>
      </w:pPr>
      <w:r w:rsidRPr="00376775">
        <w:rPr>
          <w:b/>
          <w:i/>
          <w:sz w:val="36"/>
          <w:szCs w:val="36"/>
          <w:u w:val="single"/>
        </w:rPr>
        <w:t>Principe</w:t>
      </w:r>
      <w:r w:rsidR="00263AE4">
        <w:rPr>
          <w:b/>
          <w:i/>
          <w:sz w:val="36"/>
          <w:szCs w:val="36"/>
          <w:u w:val="single"/>
        </w:rPr>
        <w:t xml:space="preserve"> / Conception</w:t>
      </w:r>
      <w:r w:rsidRPr="00376775">
        <w:rPr>
          <w:b/>
          <w:i/>
          <w:sz w:val="36"/>
          <w:szCs w:val="36"/>
          <w:u w:val="single"/>
        </w:rPr>
        <w:t> :</w:t>
      </w:r>
    </w:p>
    <w:p w:rsidR="00376775" w:rsidRDefault="00376775" w:rsidP="00376775">
      <w:pPr>
        <w:rPr>
          <w:b/>
          <w:i/>
          <w:sz w:val="36"/>
          <w:szCs w:val="36"/>
          <w:u w:val="single"/>
        </w:rPr>
      </w:pPr>
    </w:p>
    <w:p w:rsidR="00376775" w:rsidRDefault="00376775" w:rsidP="00376775">
      <w:pPr>
        <w:rPr>
          <w:sz w:val="26"/>
          <w:szCs w:val="26"/>
        </w:rPr>
      </w:pPr>
      <w:r>
        <w:rPr>
          <w:sz w:val="26"/>
          <w:szCs w:val="26"/>
        </w:rPr>
        <w:tab/>
        <w:t xml:space="preserve">La réalisation du projet a été </w:t>
      </w:r>
      <w:proofErr w:type="gramStart"/>
      <w:r>
        <w:rPr>
          <w:sz w:val="26"/>
          <w:szCs w:val="26"/>
        </w:rPr>
        <w:t>divisé</w:t>
      </w:r>
      <w:proofErr w:type="gramEnd"/>
      <w:r>
        <w:rPr>
          <w:sz w:val="26"/>
          <w:szCs w:val="26"/>
        </w:rPr>
        <w:t xml:space="preserve"> en deux parties. </w:t>
      </w:r>
    </w:p>
    <w:p w:rsidR="00D82EAC" w:rsidRDefault="00376775" w:rsidP="00376775">
      <w:pPr>
        <w:rPr>
          <w:sz w:val="26"/>
          <w:szCs w:val="26"/>
        </w:rPr>
      </w:pPr>
      <w:r>
        <w:rPr>
          <w:sz w:val="26"/>
          <w:szCs w:val="26"/>
        </w:rPr>
        <w:t>La première</w:t>
      </w:r>
      <w:r w:rsidR="00D82EAC">
        <w:rPr>
          <w:sz w:val="26"/>
          <w:szCs w:val="26"/>
        </w:rPr>
        <w:t xml:space="preserve"> partie</w:t>
      </w:r>
      <w:r>
        <w:rPr>
          <w:sz w:val="26"/>
          <w:szCs w:val="26"/>
        </w:rPr>
        <w:t xml:space="preserve"> consistait à dessiner la calculatrice, dont le design a été grandement inspiré par la calculatrice d’iOS. Pour cela, j’ai tout d’abord divisé la calculatrice en deux parties, l’écran et les touches. L’écran n’est en fait qu’un </w:t>
      </w:r>
      <w:proofErr w:type="spellStart"/>
      <w:r>
        <w:rPr>
          <w:sz w:val="26"/>
          <w:szCs w:val="26"/>
        </w:rPr>
        <w:t>JLabel</w:t>
      </w:r>
      <w:proofErr w:type="spellEnd"/>
      <w:r>
        <w:rPr>
          <w:sz w:val="26"/>
          <w:szCs w:val="26"/>
        </w:rPr>
        <w:t xml:space="preserve"> qui ne fait qu’afficher et effacer son contenu. Pour les touches, j’ai </w:t>
      </w:r>
      <w:proofErr w:type="spellStart"/>
      <w:r>
        <w:rPr>
          <w:sz w:val="26"/>
          <w:szCs w:val="26"/>
        </w:rPr>
        <w:t>crée</w:t>
      </w:r>
      <w:proofErr w:type="spellEnd"/>
      <w:r>
        <w:rPr>
          <w:sz w:val="26"/>
          <w:szCs w:val="26"/>
        </w:rPr>
        <w:t xml:space="preserve"> des </w:t>
      </w:r>
      <w:proofErr w:type="spellStart"/>
      <w:r>
        <w:rPr>
          <w:sz w:val="26"/>
          <w:szCs w:val="26"/>
        </w:rPr>
        <w:t>JButton</w:t>
      </w:r>
      <w:proofErr w:type="spellEnd"/>
      <w:r w:rsidR="00D82EAC">
        <w:rPr>
          <w:sz w:val="26"/>
          <w:szCs w:val="26"/>
        </w:rPr>
        <w:t xml:space="preserve"> disposé grâce à un </w:t>
      </w:r>
      <w:proofErr w:type="spellStart"/>
      <w:r w:rsidR="00D82EAC">
        <w:rPr>
          <w:sz w:val="26"/>
          <w:szCs w:val="26"/>
        </w:rPr>
        <w:t>GridBagLayout</w:t>
      </w:r>
      <w:proofErr w:type="spellEnd"/>
      <w:r w:rsidR="00D82EAC">
        <w:rPr>
          <w:sz w:val="26"/>
          <w:szCs w:val="26"/>
        </w:rPr>
        <w:t xml:space="preserve">, </w:t>
      </w:r>
      <w:r>
        <w:rPr>
          <w:sz w:val="26"/>
          <w:szCs w:val="26"/>
        </w:rPr>
        <w:t xml:space="preserve"> puis, pour chacune d’elles, </w:t>
      </w:r>
      <w:r w:rsidR="00D82EAC">
        <w:rPr>
          <w:sz w:val="26"/>
          <w:szCs w:val="26"/>
        </w:rPr>
        <w:t>j’ai appelé .</w:t>
      </w:r>
      <w:proofErr w:type="spellStart"/>
      <w:r w:rsidR="00D82EAC">
        <w:rPr>
          <w:sz w:val="26"/>
          <w:szCs w:val="26"/>
        </w:rPr>
        <w:t>addActionListener</w:t>
      </w:r>
      <w:proofErr w:type="spellEnd"/>
      <w:r w:rsidR="00D82EAC">
        <w:rPr>
          <w:sz w:val="26"/>
          <w:szCs w:val="26"/>
        </w:rPr>
        <w:t xml:space="preserve"> pour les mettre sur écoute. Les </w:t>
      </w:r>
      <w:r w:rsidR="00263AE4">
        <w:rPr>
          <w:sz w:val="26"/>
          <w:szCs w:val="26"/>
        </w:rPr>
        <w:t>méthode</w:t>
      </w:r>
      <w:r w:rsidR="00D82EAC">
        <w:rPr>
          <w:sz w:val="26"/>
          <w:szCs w:val="26"/>
        </w:rPr>
        <w:t>s appelées lors d’un clic sont des classes internes qui correspondent aux différentes touches. Puis, une fois ces tâches effectuées, on ajoute l’écran et les boutons dans un conteneur qui est notre calculatrice.</w:t>
      </w:r>
    </w:p>
    <w:p w:rsidR="00D82EAC" w:rsidRDefault="00D82EAC" w:rsidP="00376775">
      <w:pPr>
        <w:rPr>
          <w:sz w:val="26"/>
          <w:szCs w:val="26"/>
        </w:rPr>
      </w:pPr>
    </w:p>
    <w:p w:rsidR="00D82EAC" w:rsidRDefault="00D82EAC" w:rsidP="00376775">
      <w:pPr>
        <w:rPr>
          <w:sz w:val="26"/>
          <w:szCs w:val="26"/>
        </w:rPr>
      </w:pPr>
      <w:r>
        <w:rPr>
          <w:sz w:val="26"/>
          <w:szCs w:val="26"/>
        </w:rPr>
        <w:t>La deuxième partie est l’implémentation des fonctions de la calculatrice, c’est-à-dire les calculs.</w:t>
      </w:r>
    </w:p>
    <w:p w:rsidR="00D82EAC" w:rsidRDefault="00D82EAC" w:rsidP="00376775">
      <w:pPr>
        <w:rPr>
          <w:sz w:val="26"/>
          <w:szCs w:val="26"/>
        </w:rPr>
      </w:pPr>
      <w:r>
        <w:rPr>
          <w:sz w:val="26"/>
          <w:szCs w:val="26"/>
        </w:rPr>
        <w:t xml:space="preserve"> L’algorithme est relativement simple : </w:t>
      </w:r>
    </w:p>
    <w:p w:rsidR="00D82EAC" w:rsidRDefault="00D82EAC" w:rsidP="00376775">
      <w:pPr>
        <w:rPr>
          <w:sz w:val="26"/>
          <w:szCs w:val="26"/>
        </w:rPr>
      </w:pPr>
    </w:p>
    <w:p w:rsidR="00D82EAC" w:rsidRDefault="00D82EAC" w:rsidP="00D82EAC">
      <w:pPr>
        <w:pStyle w:val="Paragraphedeliste"/>
        <w:numPr>
          <w:ilvl w:val="0"/>
          <w:numId w:val="1"/>
        </w:numPr>
        <w:rPr>
          <w:sz w:val="26"/>
          <w:szCs w:val="26"/>
        </w:rPr>
      </w:pPr>
      <w:r>
        <w:rPr>
          <w:sz w:val="26"/>
          <w:szCs w:val="26"/>
        </w:rPr>
        <w:t xml:space="preserve">L’utilisateur </w:t>
      </w:r>
      <w:proofErr w:type="gramStart"/>
      <w:r>
        <w:rPr>
          <w:sz w:val="26"/>
          <w:szCs w:val="26"/>
        </w:rPr>
        <w:t>saisie</w:t>
      </w:r>
      <w:proofErr w:type="gramEnd"/>
      <w:r>
        <w:rPr>
          <w:sz w:val="26"/>
          <w:szCs w:val="26"/>
        </w:rPr>
        <w:t xml:space="preserve"> des chiffres, chaque clic sur un chiffre appellera la </w:t>
      </w:r>
      <w:r w:rsidR="00263AE4">
        <w:rPr>
          <w:sz w:val="26"/>
          <w:szCs w:val="26"/>
        </w:rPr>
        <w:t xml:space="preserve">méthode </w:t>
      </w:r>
      <w:proofErr w:type="spellStart"/>
      <w:r>
        <w:rPr>
          <w:sz w:val="26"/>
          <w:szCs w:val="26"/>
        </w:rPr>
        <w:t>actionPerformed</w:t>
      </w:r>
      <w:proofErr w:type="spellEnd"/>
      <w:r>
        <w:rPr>
          <w:sz w:val="26"/>
          <w:szCs w:val="26"/>
        </w:rPr>
        <w:t xml:space="preserve"> de la classe </w:t>
      </w:r>
      <w:proofErr w:type="spellStart"/>
      <w:r>
        <w:rPr>
          <w:sz w:val="26"/>
          <w:szCs w:val="26"/>
        </w:rPr>
        <w:t>Operand</w:t>
      </w:r>
      <w:proofErr w:type="spellEnd"/>
      <w:r w:rsidR="00263AE4">
        <w:rPr>
          <w:sz w:val="26"/>
          <w:szCs w:val="26"/>
        </w:rPr>
        <w:t xml:space="preserve"> qui les affichera.</w:t>
      </w:r>
    </w:p>
    <w:p w:rsidR="00263AE4" w:rsidRDefault="00263AE4" w:rsidP="00D82EAC">
      <w:pPr>
        <w:pStyle w:val="Paragraphedeliste"/>
        <w:numPr>
          <w:ilvl w:val="0"/>
          <w:numId w:val="1"/>
        </w:numPr>
        <w:rPr>
          <w:sz w:val="26"/>
          <w:szCs w:val="26"/>
        </w:rPr>
      </w:pPr>
      <w:r>
        <w:rPr>
          <w:sz w:val="26"/>
          <w:szCs w:val="26"/>
        </w:rPr>
        <w:t>Si l’utilisateur appuie sur un des opérateurs (+, /, *, -, %) et qu’il n’y a toujours pas d’opérande alors on récupère l’opérande à l’aide de la méthode .</w:t>
      </w:r>
      <w:proofErr w:type="spellStart"/>
      <w:r>
        <w:rPr>
          <w:sz w:val="26"/>
          <w:szCs w:val="26"/>
        </w:rPr>
        <w:t>getText</w:t>
      </w:r>
      <w:proofErr w:type="spellEnd"/>
      <w:r>
        <w:rPr>
          <w:sz w:val="26"/>
          <w:szCs w:val="26"/>
        </w:rPr>
        <w:t xml:space="preserve"> de l’écran (</w:t>
      </w:r>
      <w:proofErr w:type="spellStart"/>
      <w:r>
        <w:rPr>
          <w:sz w:val="26"/>
          <w:szCs w:val="26"/>
        </w:rPr>
        <w:t>JLabel</w:t>
      </w:r>
      <w:proofErr w:type="spellEnd"/>
      <w:r>
        <w:rPr>
          <w:sz w:val="26"/>
          <w:szCs w:val="26"/>
        </w:rPr>
        <w:t xml:space="preserve">), et on stocke l’opérateur. Par contre, si </w:t>
      </w:r>
      <w:proofErr w:type="gramStart"/>
      <w:r>
        <w:rPr>
          <w:sz w:val="26"/>
          <w:szCs w:val="26"/>
        </w:rPr>
        <w:t>une</w:t>
      </w:r>
      <w:proofErr w:type="gramEnd"/>
      <w:r>
        <w:rPr>
          <w:sz w:val="26"/>
          <w:szCs w:val="26"/>
        </w:rPr>
        <w:t xml:space="preserve"> opérande est déjà présente, on fait alors le calcul.</w:t>
      </w:r>
    </w:p>
    <w:p w:rsidR="00263AE4" w:rsidRPr="00263AE4" w:rsidRDefault="00263AE4" w:rsidP="00263AE4">
      <w:pPr>
        <w:pStyle w:val="Paragraphedeliste"/>
        <w:numPr>
          <w:ilvl w:val="0"/>
          <w:numId w:val="1"/>
        </w:numPr>
        <w:rPr>
          <w:sz w:val="26"/>
          <w:szCs w:val="26"/>
        </w:rPr>
      </w:pPr>
      <w:r>
        <w:rPr>
          <w:sz w:val="26"/>
          <w:szCs w:val="26"/>
        </w:rPr>
        <w:t xml:space="preserve">Pour les opérateurs scientifiques (tan, cos, sin, x^2, </w:t>
      </w:r>
      <w:proofErr w:type="spellStart"/>
      <w:r>
        <w:rPr>
          <w:sz w:val="26"/>
          <w:szCs w:val="26"/>
        </w:rPr>
        <w:t>sqrt</w:t>
      </w:r>
      <w:proofErr w:type="spellEnd"/>
      <w:r>
        <w:rPr>
          <w:sz w:val="26"/>
          <w:szCs w:val="26"/>
        </w:rPr>
        <w:t>), on affiche seulement le résultat, on ne calcule pas l’expression. (Exemple </w:t>
      </w:r>
      <w:proofErr w:type="gramStart"/>
      <w:r>
        <w:rPr>
          <w:sz w:val="26"/>
          <w:szCs w:val="26"/>
        </w:rPr>
        <w:t>:  tan</w:t>
      </w:r>
      <w:proofErr w:type="gramEnd"/>
      <w:r>
        <w:rPr>
          <w:sz w:val="26"/>
          <w:szCs w:val="26"/>
        </w:rPr>
        <w:t>(4) = 0,0699, alors on affiche sur l’écran 0,0699)</w:t>
      </w:r>
    </w:p>
    <w:p w:rsidR="00263AE4" w:rsidRPr="00263AE4" w:rsidRDefault="00263AE4" w:rsidP="00263AE4">
      <w:pPr>
        <w:rPr>
          <w:sz w:val="26"/>
          <w:szCs w:val="26"/>
        </w:rPr>
      </w:pPr>
      <w:bookmarkStart w:id="0" w:name="_GoBack"/>
      <w:bookmarkEnd w:id="0"/>
    </w:p>
    <w:sectPr w:rsidR="00263AE4" w:rsidRPr="00263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67EBD"/>
    <w:multiLevelType w:val="hybridMultilevel"/>
    <w:tmpl w:val="901E642C"/>
    <w:lvl w:ilvl="0" w:tplc="A5923B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75"/>
    <w:rsid w:val="00263AE4"/>
    <w:rsid w:val="00376775"/>
    <w:rsid w:val="00D72F87"/>
    <w:rsid w:val="00D82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2E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2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237</Words>
  <Characters>1309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CHEN</dc:creator>
  <cp:lastModifiedBy>Billy CHEN</cp:lastModifiedBy>
  <cp:revision>1</cp:revision>
  <cp:lastPrinted>2014-11-23T17:58:00Z</cp:lastPrinted>
  <dcterms:created xsi:type="dcterms:W3CDTF">2014-11-23T17:28:00Z</dcterms:created>
  <dcterms:modified xsi:type="dcterms:W3CDTF">2014-11-23T17:58:00Z</dcterms:modified>
</cp:coreProperties>
</file>