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50AA" w14:textId="77777777" w:rsidR="007E2D42" w:rsidRDefault="007E2D42">
      <w:pPr>
        <w:rPr>
          <w:lang w:val="it-IT"/>
        </w:rPr>
      </w:pPr>
    </w:p>
    <w:p w14:paraId="0B89A7C1" w14:textId="2D998174" w:rsidR="00583E6F" w:rsidRDefault="007E2D42">
      <w:pPr>
        <w:rPr>
          <w:lang w:val="it-IT"/>
        </w:rPr>
      </w:pPr>
      <w:r w:rsidRPr="007E2D42">
        <w:rPr>
          <w:lang w:val="it-IT"/>
        </w:rPr>
        <w:drawing>
          <wp:inline distT="0" distB="0" distL="0" distR="0" wp14:anchorId="52585945" wp14:editId="415B91CF">
            <wp:extent cx="5731510" cy="3349625"/>
            <wp:effectExtent l="0" t="0" r="0" b="3175"/>
            <wp:docPr id="325929263" name="Gambar 1" descr="Sebuah gambar berisi cuplikan layar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29263" name="Gambar 1" descr="Sebuah gambar berisi cuplikan layar, tek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0EB" w14:textId="77777777" w:rsidR="003F345B" w:rsidRDefault="003F345B" w:rsidP="003F345B">
      <w:pPr>
        <w:pStyle w:val="NormalWeb"/>
        <w:rPr>
          <w:color w:val="000000"/>
        </w:rPr>
      </w:pPr>
      <w:r>
        <w:rPr>
          <w:b/>
          <w:bCs/>
          <w:color w:val="000000"/>
        </w:rPr>
        <w:t>POST (Membuat Data / Mengirim Data Aksi)</w:t>
      </w:r>
    </w:p>
    <w:p w14:paraId="7A51DF38" w14:textId="77777777" w:rsidR="003F345B" w:rsidRDefault="003F345B" w:rsidP="003F345B">
      <w:pPr>
        <w:pStyle w:val="NormalWeb"/>
        <w:numPr>
          <w:ilvl w:val="0"/>
          <w:numId w:val="2"/>
        </w:numPr>
        <w:rPr>
          <w:color w:val="000000"/>
        </w:rPr>
      </w:pPr>
      <w:r>
        <w:rPr>
          <w:b/>
          <w:bCs/>
          <w:color w:val="000000"/>
        </w:rPr>
        <w:t>Fungsi: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Metode ini paling sering digunakan untuk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membuat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sumber daya (</w:t>
      </w:r>
      <w:proofErr w:type="spellStart"/>
      <w:r>
        <w:rPr>
          <w:color w:val="000000"/>
        </w:rPr>
        <w:t>resource</w:t>
      </w:r>
      <w:proofErr w:type="spellEnd"/>
      <w:r>
        <w:rPr>
          <w:color w:val="000000"/>
        </w:rPr>
        <w:t>) baru atau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mengirimkan data untuk memicu suatu aksi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 server.</w:t>
      </w:r>
    </w:p>
    <w:p w14:paraId="31ED5E1B" w14:textId="77777777" w:rsidR="003F345B" w:rsidRDefault="003F345B" w:rsidP="003F345B">
      <w:pPr>
        <w:pStyle w:val="NormalWeb"/>
        <w:numPr>
          <w:ilvl w:val="0"/>
          <w:numId w:val="2"/>
        </w:numPr>
        <w:rPr>
          <w:color w:val="000000"/>
        </w:rPr>
      </w:pPr>
      <w:r>
        <w:rPr>
          <w:b/>
          <w:bCs/>
          <w:color w:val="000000"/>
        </w:rPr>
        <w:t>Keterangan Pengembangan: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Dalam pengujian (</w:t>
      </w:r>
      <w:r>
        <w:rPr>
          <w:rStyle w:val="KodeHTML"/>
          <w:rFonts w:eastAsiaTheme="majorEastAsia"/>
          <w:color w:val="000000"/>
        </w:rPr>
        <w:t>/</w:t>
      </w:r>
      <w:proofErr w:type="spellStart"/>
      <w:r>
        <w:rPr>
          <w:rStyle w:val="KodeHTML"/>
          <w:rFonts w:eastAsiaTheme="majorEastAsia"/>
          <w:color w:val="000000"/>
        </w:rPr>
        <w:t>auth</w:t>
      </w:r>
      <w:proofErr w:type="spellEnd"/>
      <w:r>
        <w:rPr>
          <w:rStyle w:val="KodeHTML"/>
          <w:rFonts w:eastAsiaTheme="majorEastAsia"/>
          <w:color w:val="000000"/>
        </w:rPr>
        <w:t>/</w:t>
      </w:r>
      <w:proofErr w:type="spellStart"/>
      <w:r>
        <w:rPr>
          <w:rStyle w:val="KodeHTML"/>
          <w:rFonts w:eastAsiaTheme="majorEastAsia"/>
          <w:color w:val="000000"/>
        </w:rPr>
        <w:t>login</w:t>
      </w:r>
      <w:proofErr w:type="spellEnd"/>
      <w:r>
        <w:rPr>
          <w:color w:val="000000"/>
        </w:rPr>
        <w:t>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POST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digunakan untuk operasi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CREATE/ACTION</w:t>
      </w:r>
      <w:r>
        <w:rPr>
          <w:color w:val="000000"/>
        </w:rPr>
        <w:t>. Pengguna mengirimkan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i/>
          <w:iCs/>
          <w:color w:val="000000"/>
        </w:rPr>
        <w:t>credential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(email dan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) dan server merespons dengan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membuat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i/>
          <w:iCs/>
          <w:color w:val="000000"/>
        </w:rPr>
        <w:t>access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token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baru, yang secara efektif memulai sesi pengguna.</w:t>
      </w:r>
    </w:p>
    <w:p w14:paraId="1676FE76" w14:textId="77777777" w:rsidR="003F345B" w:rsidRPr="003F345B" w:rsidRDefault="003F345B"/>
    <w:p w14:paraId="3C8165BF" w14:textId="77777777" w:rsidR="00510772" w:rsidRPr="00510772" w:rsidRDefault="00510772"/>
    <w:p w14:paraId="62C88322" w14:textId="57219EFD" w:rsidR="007E2D42" w:rsidRDefault="007E2D42">
      <w:pPr>
        <w:rPr>
          <w:lang w:val="it-IT"/>
        </w:rPr>
      </w:pPr>
      <w:r w:rsidRPr="007E2D42">
        <w:rPr>
          <w:lang w:val="it-IT"/>
        </w:rPr>
        <w:lastRenderedPageBreak/>
        <w:drawing>
          <wp:inline distT="0" distB="0" distL="0" distR="0" wp14:anchorId="3FDD4446" wp14:editId="02197514">
            <wp:extent cx="5731510" cy="3354070"/>
            <wp:effectExtent l="0" t="0" r="0" b="0"/>
            <wp:docPr id="18145116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E47" w14:textId="77777777" w:rsidR="003F345B" w:rsidRDefault="003F345B" w:rsidP="003F345B">
      <w:pPr>
        <w:pStyle w:val="NormalWeb"/>
        <w:rPr>
          <w:color w:val="000000"/>
        </w:rPr>
      </w:pPr>
      <w:r>
        <w:rPr>
          <w:b/>
          <w:bCs/>
          <w:color w:val="000000"/>
        </w:rPr>
        <w:t>GET (Mengambil Data)</w:t>
      </w:r>
    </w:p>
    <w:p w14:paraId="6A96D1DF" w14:textId="77777777" w:rsidR="003F345B" w:rsidRDefault="003F345B" w:rsidP="003F345B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Fungsi: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Metode ini digunakan untuk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membaca atau mengambil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data dari server.</w:t>
      </w:r>
    </w:p>
    <w:p w14:paraId="36FE4E2D" w14:textId="77777777" w:rsidR="003F345B" w:rsidRDefault="003F345B" w:rsidP="003F345B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Keterangan Pengembangan: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Dalam pengujian (</w:t>
      </w:r>
      <w:r>
        <w:rPr>
          <w:rStyle w:val="KodeHTML"/>
          <w:rFonts w:eastAsiaTheme="majorEastAsia"/>
          <w:color w:val="000000"/>
        </w:rPr>
        <w:t>/</w:t>
      </w:r>
      <w:proofErr w:type="spellStart"/>
      <w:r>
        <w:rPr>
          <w:rStyle w:val="KodeHTML"/>
          <w:rFonts w:eastAsiaTheme="majorEastAsia"/>
          <w:color w:val="000000"/>
        </w:rPr>
        <w:t>items</w:t>
      </w:r>
      <w:proofErr w:type="spellEnd"/>
      <w:r>
        <w:rPr>
          <w:color w:val="000000"/>
        </w:rPr>
        <w:t>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GET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berperan sebagai operasi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READ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(Baca) dalam CRUD.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i/>
          <w:iCs/>
          <w:color w:val="000000"/>
        </w:rPr>
        <w:t>Request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ini tidak mengirimkan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i/>
          <w:iCs/>
          <w:color w:val="000000"/>
        </w:rPr>
        <w:t>body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data dan hanya bertujuan untuk mendapatkan informasi, dalam hal ini, daftar lengkap produk (Laptop, Mouse, </w:t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>) yang tersimpan di server.</w:t>
      </w:r>
    </w:p>
    <w:p w14:paraId="699937B2" w14:textId="77777777" w:rsidR="003F345B" w:rsidRPr="003F345B" w:rsidRDefault="003F345B"/>
    <w:p w14:paraId="3E82A76E" w14:textId="77777777" w:rsidR="003F345B" w:rsidRPr="003F345B" w:rsidRDefault="003F345B"/>
    <w:p w14:paraId="7DE0D3E3" w14:textId="77777777" w:rsidR="000860E5" w:rsidRPr="003F345B" w:rsidRDefault="000860E5">
      <w:pPr>
        <w:rPr>
          <w:lang w:val="en-US"/>
        </w:rPr>
      </w:pPr>
    </w:p>
    <w:p w14:paraId="7DC9D2AC" w14:textId="39EC760F" w:rsidR="007E2D42" w:rsidRDefault="007E2D42">
      <w:pPr>
        <w:rPr>
          <w:lang w:val="it-IT"/>
        </w:rPr>
      </w:pPr>
      <w:r w:rsidRPr="007E2D42">
        <w:rPr>
          <w:lang w:val="it-IT"/>
        </w:rPr>
        <w:lastRenderedPageBreak/>
        <w:drawing>
          <wp:inline distT="0" distB="0" distL="0" distR="0" wp14:anchorId="3F79E3A8" wp14:editId="3B098D70">
            <wp:extent cx="5731510" cy="3362960"/>
            <wp:effectExtent l="0" t="0" r="0" b="2540"/>
            <wp:docPr id="1808602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2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83C" w14:textId="77777777" w:rsidR="00BB28CA" w:rsidRDefault="00BB28CA" w:rsidP="00BB28CA">
      <w:pPr>
        <w:pStyle w:val="NormalWeb"/>
        <w:rPr>
          <w:color w:val="000000"/>
        </w:rPr>
      </w:pPr>
      <w:r>
        <w:rPr>
          <w:b/>
          <w:bCs/>
          <w:color w:val="000000"/>
        </w:rPr>
        <w:t>PUT (Memperbarui Data)</w:t>
      </w:r>
    </w:p>
    <w:p w14:paraId="6CE9A6E7" w14:textId="77777777" w:rsidR="00BB28CA" w:rsidRDefault="00BB28CA" w:rsidP="00BB28CA">
      <w:pPr>
        <w:pStyle w:val="NormalWeb"/>
        <w:numPr>
          <w:ilvl w:val="0"/>
          <w:numId w:val="3"/>
        </w:numPr>
        <w:rPr>
          <w:color w:val="000000"/>
        </w:rPr>
      </w:pPr>
      <w:r>
        <w:rPr>
          <w:b/>
          <w:bCs/>
          <w:color w:val="000000"/>
        </w:rPr>
        <w:t>Fungsi: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Metode ini digunakan untuk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memperbarui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data sumber daya yang sudah ada secara keseluruhan.</w:t>
      </w:r>
    </w:p>
    <w:p w14:paraId="5AB4D557" w14:textId="77777777" w:rsidR="00BB28CA" w:rsidRDefault="00BB28CA" w:rsidP="00BB28CA">
      <w:pPr>
        <w:pStyle w:val="NormalWeb"/>
        <w:numPr>
          <w:ilvl w:val="0"/>
          <w:numId w:val="3"/>
        </w:numPr>
        <w:rPr>
          <w:color w:val="000000"/>
        </w:rPr>
      </w:pPr>
      <w:r>
        <w:rPr>
          <w:b/>
          <w:bCs/>
          <w:color w:val="000000"/>
        </w:rPr>
        <w:t>Keterangan Pengembangan: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Dalam pengujian (</w:t>
      </w:r>
      <w:r>
        <w:rPr>
          <w:rStyle w:val="KodeHTML"/>
          <w:rFonts w:eastAsiaTheme="majorEastAsia"/>
          <w:color w:val="000000"/>
        </w:rPr>
        <w:t>/</w:t>
      </w:r>
      <w:proofErr w:type="spellStart"/>
      <w:r>
        <w:rPr>
          <w:rStyle w:val="KodeHTML"/>
          <w:rFonts w:eastAsiaTheme="majorEastAsia"/>
          <w:color w:val="000000"/>
        </w:rPr>
        <w:t>profile</w:t>
      </w:r>
      <w:proofErr w:type="spellEnd"/>
      <w:r>
        <w:rPr>
          <w:color w:val="000000"/>
        </w:rPr>
        <w:t>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PUT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berperan sebagai operasi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UPDATE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(Perbarui). Data JSON yang dikirimkan ke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i/>
          <w:iCs/>
          <w:color w:val="000000"/>
        </w:rPr>
        <w:t>endpoint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deHTML"/>
          <w:rFonts w:eastAsiaTheme="majorEastAsia"/>
          <w:color w:val="000000"/>
        </w:rPr>
        <w:t>/</w:t>
      </w:r>
      <w:proofErr w:type="spellStart"/>
      <w:r>
        <w:rPr>
          <w:rStyle w:val="KodeHTML"/>
          <w:rFonts w:eastAsiaTheme="majorEastAsia"/>
          <w:color w:val="000000"/>
        </w:rPr>
        <w:t>profile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bertujuan untuk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mengganti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atau memperbarui informasi profil pengguna yang sudah ada di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>, seperti nama dan email, yang kemudian dikonfirmasi oleh server dengan kode sukses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200 OK</w:t>
      </w:r>
      <w:r>
        <w:rPr>
          <w:color w:val="000000"/>
        </w:rPr>
        <w:t>.</w:t>
      </w:r>
    </w:p>
    <w:p w14:paraId="057BF772" w14:textId="77777777" w:rsidR="003F345B" w:rsidRPr="00BB28CA" w:rsidRDefault="003F345B"/>
    <w:sectPr w:rsidR="003F345B" w:rsidRPr="00BB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2138"/>
    <w:multiLevelType w:val="multilevel"/>
    <w:tmpl w:val="486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6674"/>
    <w:multiLevelType w:val="multilevel"/>
    <w:tmpl w:val="9B6A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B0EC1"/>
    <w:multiLevelType w:val="multilevel"/>
    <w:tmpl w:val="548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11687">
    <w:abstractNumId w:val="0"/>
  </w:num>
  <w:num w:numId="2" w16cid:durableId="368577056">
    <w:abstractNumId w:val="2"/>
  </w:num>
  <w:num w:numId="3" w16cid:durableId="155700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42"/>
    <w:rsid w:val="0001648A"/>
    <w:rsid w:val="00026A36"/>
    <w:rsid w:val="000860E5"/>
    <w:rsid w:val="003F345B"/>
    <w:rsid w:val="00510772"/>
    <w:rsid w:val="00583E6F"/>
    <w:rsid w:val="007E2D42"/>
    <w:rsid w:val="00B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24D66"/>
  <w15:chartTrackingRefBased/>
  <w15:docId w15:val="{B50709AB-D46D-504F-80D6-D006E8B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E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E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E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E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E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E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E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E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E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E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E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E2D4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E2D4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E2D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E2D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E2D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E2D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E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E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E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E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E2D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E2D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E2D4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E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E2D4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E2D4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ParagrafDefault"/>
    <w:rsid w:val="00583E6F"/>
  </w:style>
  <w:style w:type="character" w:styleId="KodeHTML">
    <w:name w:val="HTML Code"/>
    <w:basedOn w:val="FontParagrafDefault"/>
    <w:uiPriority w:val="99"/>
    <w:semiHidden/>
    <w:unhideWhenUsed/>
    <w:rsid w:val="00583E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ADITYA AMANDA</dc:creator>
  <cp:keywords/>
  <dc:description/>
  <cp:lastModifiedBy>BILLY ADITYA AMANDA</cp:lastModifiedBy>
  <cp:revision>1</cp:revision>
  <dcterms:created xsi:type="dcterms:W3CDTF">2025-10-19T08:42:00Z</dcterms:created>
  <dcterms:modified xsi:type="dcterms:W3CDTF">2025-10-19T09:04:00Z</dcterms:modified>
</cp:coreProperties>
</file>