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April 02,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From the following text excerpts, extract any quote that includes a national action or plan that addresses “{variable_name}”. Only include direct quotation with the corresponding page number(s) with a brief explanation of the context of this quote within the text. It is very important not to hallucinate.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Variable description</w:t>
            </w:r>
          </w:p>
        </w:tc>
      </w:tr>
      <w:tr>
        <w:tc>
          <w:tcPr>
            <w:tcW w:type="dxa" w:w="4320"/>
          </w:tcPr>
          <w:p>
            <w:r>
              <w:t>SDG1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Ghana_Ghana's Updated Nationally Determined Contribution to the UNFCCC_2021.pdf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Responses</w:t>
            </w:r>
          </w:p>
        </w:tc>
      </w:tr>
      <w:tr>
        <w:tc>
          <w:tcPr>
            <w:tcW w:type="dxa" w:w="4320"/>
          </w:tcPr>
          <w:p>
            <w:r>
              <w:t>SDG1</w:t>
            </w:r>
          </w:p>
        </w:tc>
        <w:tc>
          <w:tcPr>
            <w:tcW w:type="dxa" w:w="4320"/>
          </w:tcPr>
          <w:p>
            <w:r>
              <w:t>The provided text excerpts do not contain any direct quotations that explicitly mention a national action or plan addressing "SDG1," which is the Sustainable Development Goal focused on ending poverty in all its forms everywhere. Therefore, I cannot provide any direct quotations with page numbers as requested.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(27 total pages) processed in 7.97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25FB40-DEB6-4542-AFB9-3DDCE1798129}"/>
</file>

<file path=customXml/itemProps3.xml><?xml version="1.0" encoding="utf-8"?>
<ds:datastoreItem xmlns:ds="http://schemas.openxmlformats.org/officeDocument/2006/customXml" ds:itemID="{338F7EDE-9EF2-4A53-AF5D-4E0DDE2241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