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sz w:val="48"/>
        </w:rPr>
        <w:t>Results: GPT Batch Policy Processor (beta)</w:t>
      </w:r>
    </w:p>
    <w:p>
      <w:pPr>
        <w:pStyle w:val="Heading1"/>
      </w:pPr>
      <w:r>
        <w:t>April 04, 2024</w:t>
      </w:r>
    </w:p>
    <w:p>
      <w:pPr>
        <w:pStyle w:val="Heading2"/>
      </w:pPr>
      <w:r>
        <w:t>Query info</w:t>
      </w:r>
    </w:p>
    <w:p>
      <w:r>
        <w:t>The following query is run for each of the column specifications listed below:</w:t>
      </w:r>
    </w:p>
    <w:p>
      <w:r>
        <w:rPr>
          <w:i/>
        </w:rPr>
        <w:t>From the following text excerpts, extract any quote that includes a national action or plan that addresses “{variable_name}” which we define as “{variable_description}”. Only include direct quotation with the corresponding page number(s) with a brief explanation of the context of this quote within the text. It is very important not to hallucinate.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Variable name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Variable description (and context if provided)</w:t>
            </w:r>
          </w:p>
        </w:tc>
      </w:tr>
      <w:tr>
        <w:tc>
          <w:tcPr>
            <w:tcW w:type="dxa" w:w="4320"/>
          </w:tcPr>
          <w:p>
            <w:r>
              <w:t>SDG1</w:t>
            </w:r>
          </w:p>
        </w:tc>
        <w:tc>
          <w:tcPr>
            <w:tcW w:type="dxa" w:w="4320"/>
          </w:tcPr>
          <w:p>
            <w:r>
              <w:t>end pvoerty</w:t>
              <w:br/>
              <w:t>Context: context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2A2B09A026F4985FE24E24F68C674" ma:contentTypeVersion="12" ma:contentTypeDescription="Create a new document." ma:contentTypeScope="" ma:versionID="70b1a389e1b7602069cac4fb2d5647d5">
  <xsd:schema xmlns:xsd="http://www.w3.org/2001/XMLSchema" xmlns:xs="http://www.w3.org/2001/XMLSchema" xmlns:p="http://schemas.microsoft.com/office/2006/metadata/properties" xmlns:ns2="94864951-cc2a-4c4a-8fa2-f3a679f5c4a6" xmlns:ns3="216db9f6-96b7-419e-88f0-56607c0c6c2f" targetNamespace="http://schemas.microsoft.com/office/2006/metadata/properties" ma:root="true" ma:fieldsID="1a36709ec2e8074dc1e4b8e2920575e7" ns2:_="" ns3:_="">
    <xsd:import namespace="94864951-cc2a-4c4a-8fa2-f3a679f5c4a6"/>
    <xsd:import namespace="216db9f6-96b7-419e-88f0-56607c0c6c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64951-cc2a-4c4a-8fa2-f3a679f5c4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c5b9f97-a3a9-4673-b973-1f963bf50a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db9f6-96b7-419e-88f0-56607c0c6c2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8385766-0756-4ba3-8e12-cefa0accf702}" ma:internalName="TaxCatchAll" ma:showField="CatchAllData" ma:web="216db9f6-96b7-419e-88f0-56607c0c6c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F7C9D9-EFBE-4D31-A461-8E630352F6EE}"/>
</file>

<file path=customXml/itemProps3.xml><?xml version="1.0" encoding="utf-8"?>
<ds:datastoreItem xmlns:ds="http://schemas.openxmlformats.org/officeDocument/2006/customXml" ds:itemID="{BB7FC27A-1F27-4660-806D-D4F4462B77C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