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F8D0" w14:textId="77777777" w:rsidR="00F60F2E" w:rsidRPr="00E0681F" w:rsidRDefault="00F60F2E" w:rsidP="00E0681F">
      <w:pPr>
        <w:jc w:val="center"/>
        <w:rPr>
          <w:rFonts w:ascii="Calibri" w:hAnsi="Calibri" w:cs="Calibri"/>
          <w:sz w:val="22"/>
          <w:szCs w:val="22"/>
        </w:rPr>
      </w:pPr>
    </w:p>
    <w:p w14:paraId="4144A43F" w14:textId="161627FC" w:rsid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Universidad</w:t>
      </w:r>
    </w:p>
    <w:p w14:paraId="0C238932" w14:textId="4A52E961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>
        <w:rPr>
          <w:rFonts w:ascii="Calibri" w:hAnsi="Calibri" w:cs="Calibri"/>
          <w:sz w:val="22"/>
          <w:szCs w:val="22"/>
          <w:lang w:val="es-GT"/>
        </w:rPr>
        <w:t xml:space="preserve">Mariano Galvez Guastatoya </w:t>
      </w:r>
    </w:p>
    <w:p w14:paraId="015DD9C9" w14:textId="6B08A05F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</w:p>
    <w:p w14:paraId="08789FC8" w14:textId="5333DE1A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Curso: </w:t>
      </w:r>
      <w:r>
        <w:rPr>
          <w:rFonts w:ascii="Calibri" w:hAnsi="Calibri" w:cs="Calibri"/>
          <w:sz w:val="22"/>
          <w:szCs w:val="22"/>
          <w:lang w:val="es-GT"/>
        </w:rPr>
        <w:t>Análisis De Sistemas 2</w:t>
      </w:r>
    </w:p>
    <w:p w14:paraId="16967222" w14:textId="45A717FD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Catedrático:</w:t>
      </w:r>
    </w:p>
    <w:p w14:paraId="18BE3366" w14:textId="1BC67B2D" w:rsidR="00E0681F" w:rsidRPr="00E0681F" w:rsidRDefault="00E0681F">
      <w:pPr>
        <w:spacing w:after="200"/>
        <w:jc w:val="center"/>
        <w:rPr>
          <w:rFonts w:ascii="Calibri" w:hAnsi="Calibri" w:cs="Calibri"/>
          <w:b/>
          <w:bCs/>
          <w:color w:val="1F4E79"/>
          <w:sz w:val="22"/>
          <w:szCs w:val="22"/>
          <w:lang w:val="es-GT"/>
        </w:rPr>
      </w:pPr>
      <w:r w:rsidRPr="00E0681F">
        <w:rPr>
          <w:rFonts w:ascii="Calibri" w:hAnsi="Calibri" w:cs="Calibri"/>
          <w:b/>
          <w:bCs/>
          <w:sz w:val="22"/>
          <w:szCs w:val="22"/>
          <w:lang w:val="es-GT"/>
        </w:rPr>
        <w:t>Richard David Ortiz Sasvin</w:t>
      </w:r>
    </w:p>
    <w:p w14:paraId="3BA01BD4" w14:textId="0DE15673" w:rsidR="00F60F2E" w:rsidRPr="00E0681F" w:rsidRDefault="00000000">
      <w:pPr>
        <w:spacing w:after="200"/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b/>
          <w:bCs/>
          <w:color w:val="1F4E79"/>
          <w:sz w:val="22"/>
          <w:szCs w:val="22"/>
          <w:lang w:val="es-GT"/>
        </w:rPr>
        <w:t xml:space="preserve">Análisis UML </w:t>
      </w:r>
    </w:p>
    <w:p w14:paraId="08586CCF" w14:textId="77777777" w:rsidR="00F60F2E" w:rsidRPr="00E0681F" w:rsidRDefault="00000000">
      <w:pPr>
        <w:spacing w:after="500"/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Registro de médico, asociación de especialidad y consulta de disponibilidad</w:t>
      </w:r>
    </w:p>
    <w:p w14:paraId="4352FE0B" w14:textId="77777777" w:rsidR="00F60F2E" w:rsidRPr="00E0681F" w:rsidRDefault="00000000">
      <w:pPr>
        <w:spacing w:after="700"/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i/>
          <w:iCs/>
          <w:sz w:val="22"/>
          <w:szCs w:val="22"/>
          <w:lang w:val="es-GT"/>
        </w:rPr>
        <w:t>Módulo oficial: Médicos, especialidades y disponibilidad</w:t>
      </w:r>
    </w:p>
    <w:p w14:paraId="40F682D8" w14:textId="77777777" w:rsidR="00E0681F" w:rsidRPr="00E0681F" w:rsidRDefault="00000000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 xml:space="preserve">Estudiante: </w:t>
      </w:r>
      <w:r w:rsidR="00E0681F" w:rsidRPr="00E0681F">
        <w:rPr>
          <w:rFonts w:ascii="Calibri" w:hAnsi="Calibri" w:cs="Calibri"/>
          <w:sz w:val="22"/>
          <w:szCs w:val="22"/>
          <w:lang w:val="es-GT"/>
        </w:rPr>
        <w:t>Billy Eduardo Cardona </w:t>
      </w:r>
      <w:proofErr w:type="spellStart"/>
      <w:r w:rsidR="00E0681F" w:rsidRPr="00E0681F">
        <w:rPr>
          <w:rFonts w:ascii="Calibri" w:hAnsi="Calibri" w:cs="Calibri"/>
          <w:sz w:val="22"/>
          <w:szCs w:val="22"/>
          <w:lang w:val="es-GT"/>
        </w:rPr>
        <w:t>Lopez</w:t>
      </w:r>
      <w:proofErr w:type="spellEnd"/>
      <w:r w:rsidR="00E0681F" w:rsidRPr="00E0681F">
        <w:rPr>
          <w:rFonts w:ascii="Calibri" w:hAnsi="Calibri" w:cs="Calibri"/>
          <w:sz w:val="22"/>
          <w:szCs w:val="22"/>
          <w:lang w:val="es-GT"/>
        </w:rPr>
        <w:t> </w:t>
      </w:r>
    </w:p>
    <w:p w14:paraId="4C066F76" w14:textId="77777777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Carné: 1890-20-15738 </w:t>
      </w:r>
    </w:p>
    <w:p w14:paraId="2DEED749" w14:textId="77777777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 </w:t>
      </w:r>
    </w:p>
    <w:p w14:paraId="61E8B25A" w14:textId="3EC5E80E" w:rsidR="00F60F2E" w:rsidRPr="00E0681F" w:rsidRDefault="00F60F2E">
      <w:pPr>
        <w:jc w:val="center"/>
        <w:rPr>
          <w:rFonts w:ascii="Calibri" w:hAnsi="Calibri" w:cs="Calibri"/>
          <w:sz w:val="22"/>
          <w:szCs w:val="22"/>
          <w:lang w:val="es-GT"/>
        </w:rPr>
      </w:pPr>
    </w:p>
    <w:p w14:paraId="370F160A" w14:textId="44F792F9" w:rsidR="00F60F2E" w:rsidRPr="00E0681F" w:rsidRDefault="00000000">
      <w:pPr>
        <w:jc w:val="center"/>
        <w:rPr>
          <w:rFonts w:ascii="Calibri" w:hAnsi="Calibri" w:cs="Calibri"/>
          <w:sz w:val="22"/>
          <w:szCs w:val="22"/>
          <w:lang w:val="es-GT"/>
        </w:rPr>
      </w:pPr>
      <w:r w:rsidRPr="00E0681F">
        <w:rPr>
          <w:rFonts w:ascii="Calibri" w:hAnsi="Calibri" w:cs="Calibri"/>
          <w:color w:val="666666"/>
          <w:sz w:val="22"/>
          <w:szCs w:val="22"/>
          <w:lang w:val="es-GT"/>
        </w:rPr>
        <w:t xml:space="preserve">GitHub: </w:t>
      </w:r>
      <w:proofErr w:type="spellStart"/>
      <w:r w:rsidR="00E334C7" w:rsidRPr="00E0681F">
        <w:rPr>
          <w:rFonts w:ascii="Calibri" w:hAnsi="Calibri" w:cs="Calibri"/>
          <w:color w:val="666666"/>
          <w:sz w:val="22"/>
          <w:szCs w:val="22"/>
          <w:lang w:val="es-GT"/>
        </w:rPr>
        <w:t>billybc</w:t>
      </w:r>
      <w:proofErr w:type="spellEnd"/>
    </w:p>
    <w:p w14:paraId="74D89423" w14:textId="4A13F6FD" w:rsidR="00E0681F" w:rsidRPr="00E0681F" w:rsidRDefault="00000000">
      <w:pPr>
        <w:spacing w:after="60"/>
        <w:jc w:val="center"/>
        <w:rPr>
          <w:rFonts w:ascii="Calibri" w:hAnsi="Calibri" w:cs="Calibri"/>
          <w:color w:val="666666"/>
          <w:sz w:val="22"/>
          <w:szCs w:val="22"/>
          <w:lang w:val="es-GT"/>
        </w:rPr>
      </w:pPr>
      <w:r w:rsidRPr="00E0681F">
        <w:rPr>
          <w:rFonts w:ascii="Calibri" w:hAnsi="Calibri" w:cs="Calibri"/>
          <w:color w:val="666666"/>
          <w:sz w:val="22"/>
          <w:szCs w:val="22"/>
          <w:lang w:val="es-GT"/>
        </w:rPr>
        <w:t>Repositorio:</w:t>
      </w:r>
      <w:r w:rsidR="00E0681F" w:rsidRPr="00E0681F">
        <w:rPr>
          <w:rFonts w:ascii="Calibri" w:hAnsi="Calibri" w:cs="Calibri"/>
          <w:sz w:val="22"/>
          <w:szCs w:val="22"/>
          <w:lang w:val="es-GT"/>
        </w:rPr>
        <w:t xml:space="preserve"> </w:t>
      </w:r>
      <w:hyperlink r:id="rId5" w:history="1">
        <w:r w:rsidR="00E0681F" w:rsidRPr="00E0681F">
          <w:rPr>
            <w:rStyle w:val="Hipervnculo"/>
            <w:rFonts w:ascii="Calibri" w:hAnsi="Calibri" w:cs="Calibri"/>
            <w:sz w:val="22"/>
            <w:szCs w:val="22"/>
            <w:lang w:val="es-GT"/>
          </w:rPr>
          <w:t>https://github.com/billybc/diagramas-UML</w:t>
        </w:r>
      </w:hyperlink>
    </w:p>
    <w:p w14:paraId="58CD5453" w14:textId="413A4E3F" w:rsidR="00F60F2E" w:rsidRPr="00E0681F" w:rsidRDefault="00E0681F">
      <w:pPr>
        <w:spacing w:after="60"/>
        <w:jc w:val="center"/>
        <w:rPr>
          <w:rFonts w:ascii="Calibri" w:hAnsi="Calibri" w:cs="Calibri"/>
          <w:i/>
          <w:iCs/>
          <w:color w:val="666666"/>
          <w:sz w:val="22"/>
          <w:szCs w:val="22"/>
          <w:lang w:val="es-GT"/>
        </w:rPr>
      </w:pPr>
      <w:r w:rsidRPr="00E0681F">
        <w:rPr>
          <w:rFonts w:ascii="Calibri" w:hAnsi="Calibri" w:cs="Calibri"/>
          <w:i/>
          <w:iCs/>
          <w:color w:val="666666"/>
          <w:sz w:val="22"/>
          <w:szCs w:val="22"/>
          <w:lang w:val="es-GT"/>
        </w:rPr>
        <w:t xml:space="preserve"> </w:t>
      </w:r>
    </w:p>
    <w:p w14:paraId="4D3BECB2" w14:textId="77777777" w:rsidR="00E0681F" w:rsidRPr="00E0681F" w:rsidRDefault="00E0681F">
      <w:pPr>
        <w:spacing w:after="60"/>
        <w:jc w:val="center"/>
        <w:rPr>
          <w:rFonts w:ascii="Calibri" w:hAnsi="Calibri" w:cs="Calibri"/>
          <w:sz w:val="22"/>
          <w:szCs w:val="22"/>
          <w:lang w:val="es-GT"/>
        </w:rPr>
      </w:pPr>
    </w:p>
    <w:p w14:paraId="107616F0" w14:textId="77777777" w:rsidR="00E0681F" w:rsidRPr="00E0681F" w:rsidRDefault="00E0681F">
      <w:pPr>
        <w:pStyle w:val="Ttulo1"/>
        <w:spacing w:before="300" w:after="150"/>
        <w:rPr>
          <w:rFonts w:ascii="Calibri" w:hAnsi="Calibri" w:cs="Calibri"/>
          <w:sz w:val="22"/>
          <w:szCs w:val="22"/>
        </w:rPr>
      </w:pPr>
    </w:p>
    <w:p w14:paraId="39F9D3F3" w14:textId="5672D1A4" w:rsidR="00E0681F" w:rsidRPr="00E0681F" w:rsidRDefault="00E0681F" w:rsidP="00E0681F">
      <w:pPr>
        <w:jc w:val="center"/>
        <w:rPr>
          <w:rFonts w:ascii="Calibri" w:hAnsi="Calibri" w:cs="Calibri"/>
          <w:sz w:val="22"/>
          <w:szCs w:val="22"/>
        </w:rPr>
      </w:pPr>
      <w:r w:rsidRPr="00E0681F">
        <w:rPr>
          <w:rFonts w:ascii="Calibri" w:hAnsi="Calibri" w:cs="Calibri"/>
          <w:sz w:val="22"/>
          <w:szCs w:val="22"/>
          <w:lang w:val="es-GT"/>
        </w:rPr>
        <w:t>Guatemala, 01/08/2026</w:t>
      </w:r>
    </w:p>
    <w:p w14:paraId="2BA4161C" w14:textId="77777777" w:rsidR="00E0681F" w:rsidRDefault="00E0681F">
      <w:pPr>
        <w:pStyle w:val="Ttulo1"/>
        <w:spacing w:before="300" w:after="150"/>
      </w:pPr>
    </w:p>
    <w:p w14:paraId="4A19E6C3" w14:textId="77777777" w:rsidR="00E0681F" w:rsidRDefault="00E0681F">
      <w:pPr>
        <w:pStyle w:val="Ttulo1"/>
        <w:spacing w:before="300" w:after="150"/>
      </w:pPr>
    </w:p>
    <w:p w14:paraId="1F2DC5A9" w14:textId="77777777" w:rsidR="00E0681F" w:rsidRDefault="00E0681F">
      <w:pPr>
        <w:pStyle w:val="Ttulo1"/>
        <w:spacing w:before="300" w:after="150"/>
      </w:pPr>
    </w:p>
    <w:p w14:paraId="60E66DC8" w14:textId="77777777" w:rsidR="00E0681F" w:rsidRDefault="00E0681F">
      <w:pPr>
        <w:pStyle w:val="Ttulo1"/>
        <w:spacing w:before="300" w:after="150"/>
      </w:pPr>
    </w:p>
    <w:p w14:paraId="5C4CECA7" w14:textId="77777777" w:rsidR="00E0681F" w:rsidRDefault="00E0681F">
      <w:pPr>
        <w:pStyle w:val="Ttulo1"/>
        <w:spacing w:before="300" w:after="150"/>
      </w:pPr>
    </w:p>
    <w:p w14:paraId="6D231724" w14:textId="77777777" w:rsidR="00E0681F" w:rsidRDefault="00E0681F">
      <w:pPr>
        <w:pStyle w:val="Ttulo1"/>
        <w:spacing w:before="300" w:after="150"/>
      </w:pPr>
    </w:p>
    <w:p w14:paraId="6BF64B37" w14:textId="77777777" w:rsidR="00E0681F" w:rsidRDefault="00E0681F">
      <w:pPr>
        <w:pStyle w:val="Ttulo1"/>
        <w:spacing w:before="300" w:after="150"/>
      </w:pPr>
    </w:p>
    <w:p w14:paraId="2671D4D3" w14:textId="77777777" w:rsidR="00E0681F" w:rsidRDefault="00E0681F">
      <w:pPr>
        <w:pStyle w:val="Ttulo1"/>
        <w:spacing w:before="300" w:after="150"/>
      </w:pPr>
    </w:p>
    <w:p w14:paraId="76DB77E3" w14:textId="77777777" w:rsidR="00E0681F" w:rsidRDefault="00E0681F">
      <w:pPr>
        <w:pStyle w:val="Ttulo1"/>
        <w:spacing w:before="300" w:after="150"/>
      </w:pPr>
    </w:p>
    <w:p w14:paraId="13EDC3B0" w14:textId="77777777" w:rsidR="00E0681F" w:rsidRDefault="00E0681F">
      <w:pPr>
        <w:pStyle w:val="Ttulo1"/>
        <w:spacing w:before="300" w:after="150"/>
      </w:pPr>
    </w:p>
    <w:p w14:paraId="38BC5073" w14:textId="5C93248B" w:rsidR="00F60F2E" w:rsidRDefault="00000000">
      <w:pPr>
        <w:pStyle w:val="Ttulo1"/>
        <w:spacing w:before="300" w:after="150"/>
      </w:pPr>
      <w:bookmarkStart w:id="0" w:name="_Toc236868147"/>
      <w:proofErr w:type="spellStart"/>
      <w:r>
        <w:t>Índice</w:t>
      </w:r>
      <w:bookmarkEnd w:id="0"/>
      <w:proofErr w:type="spellEnd"/>
    </w:p>
    <w:sdt>
      <w:sdtPr>
        <w:alias w:val="Índice"/>
        <w:id w:val="-1492866190"/>
      </w:sdtPr>
      <w:sdtContent>
        <w:p w14:paraId="5547DD42" w14:textId="63C3F8BE" w:rsidR="00E0681F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868147" w:history="1">
            <w:r w:rsidR="00E0681F" w:rsidRPr="0055419C">
              <w:rPr>
                <w:rStyle w:val="Hipervnculo"/>
                <w:noProof/>
              </w:rPr>
              <w:t>Índice</w:t>
            </w:r>
            <w:r w:rsidR="00E0681F">
              <w:rPr>
                <w:noProof/>
              </w:rPr>
              <w:tab/>
            </w:r>
            <w:r w:rsidR="00E0681F">
              <w:rPr>
                <w:noProof/>
              </w:rPr>
              <w:fldChar w:fldCharType="begin"/>
            </w:r>
            <w:r w:rsidR="00E0681F">
              <w:rPr>
                <w:noProof/>
              </w:rPr>
              <w:instrText xml:space="preserve"> PAGEREF _Toc236868147 \h </w:instrText>
            </w:r>
            <w:r w:rsidR="00E0681F">
              <w:rPr>
                <w:noProof/>
              </w:rPr>
            </w:r>
            <w:r w:rsidR="00E0681F">
              <w:rPr>
                <w:noProof/>
              </w:rPr>
              <w:fldChar w:fldCharType="separate"/>
            </w:r>
            <w:r w:rsidR="00E0681F">
              <w:rPr>
                <w:noProof/>
              </w:rPr>
              <w:t>2</w:t>
            </w:r>
            <w:r w:rsidR="00E0681F">
              <w:rPr>
                <w:noProof/>
              </w:rPr>
              <w:fldChar w:fldCharType="end"/>
            </w:r>
          </w:hyperlink>
        </w:p>
        <w:p w14:paraId="41001367" w14:textId="2BE431D0" w:rsidR="00E0681F" w:rsidRDefault="00E0681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48" w:history="1">
            <w:r w:rsidRPr="0055419C">
              <w:rPr>
                <w:rStyle w:val="Hipervnculo"/>
                <w:noProof/>
                <w:lang w:val="es-GT"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F53BDF" w14:textId="7E861E3A" w:rsidR="00E0681F" w:rsidRDefault="00E0681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49" w:history="1">
            <w:r w:rsidRPr="0055419C">
              <w:rPr>
                <w:rStyle w:val="Hipervnculo"/>
                <w:noProof/>
                <w:lang w:val="es-GT"/>
              </w:rPr>
              <w:t>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06B19A" w14:textId="6711316B" w:rsidR="00E0681F" w:rsidRDefault="00E0681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50" w:history="1">
            <w:r w:rsidRPr="0055419C">
              <w:rPr>
                <w:rStyle w:val="Hipervnculo"/>
                <w:noProof/>
                <w:lang w:val="es-GT"/>
              </w:rPr>
              <w:t>1. Proceso modelado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D847BF" w14:textId="6BF29E5F" w:rsidR="00E0681F" w:rsidRDefault="00E0681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51" w:history="1">
            <w:r w:rsidRPr="0055419C">
              <w:rPr>
                <w:rStyle w:val="Hipervnculo"/>
                <w:noProof/>
                <w:lang w:val="es-GT"/>
              </w:rPr>
              <w:t>3. Diagrama de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454C51" w14:textId="3F3BEDB2" w:rsidR="00E0681F" w:rsidRDefault="00E0681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52" w:history="1">
            <w:r w:rsidRPr="0055419C">
              <w:rPr>
                <w:rStyle w:val="Hipervnculo"/>
                <w:noProof/>
                <w:lang w:val="es-GT"/>
              </w:rPr>
              <w:t>4. 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8DA8C6" w14:textId="0D68C969" w:rsidR="00E0681F" w:rsidRDefault="00E0681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53" w:history="1">
            <w:r w:rsidRPr="0055419C">
              <w:rPr>
                <w:rStyle w:val="Hipervnculo"/>
                <w:noProof/>
              </w:rPr>
              <w:t>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909C9A" w14:textId="06F15132" w:rsidR="00E0681F" w:rsidRDefault="00E0681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68154" w:history="1">
            <w:r w:rsidRPr="0055419C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ED6424" w14:textId="54D4B6A1" w:rsidR="00F60F2E" w:rsidRDefault="00000000">
          <w:r>
            <w:fldChar w:fldCharType="end"/>
          </w:r>
        </w:p>
      </w:sdtContent>
    </w:sdt>
    <w:p w14:paraId="2D277193" w14:textId="77777777" w:rsidR="00F60F2E" w:rsidRDefault="00000000">
      <w:r>
        <w:br w:type="page"/>
      </w:r>
    </w:p>
    <w:p w14:paraId="5D3CEC97" w14:textId="77777777" w:rsidR="00F60F2E" w:rsidRPr="00E334C7" w:rsidRDefault="00000000">
      <w:pPr>
        <w:pStyle w:val="Ttulo1"/>
        <w:spacing w:before="300" w:after="150"/>
        <w:rPr>
          <w:lang w:val="es-GT"/>
        </w:rPr>
      </w:pPr>
      <w:bookmarkStart w:id="1" w:name="_Toc236868148"/>
      <w:r w:rsidRPr="00E334C7">
        <w:rPr>
          <w:lang w:val="es-GT"/>
        </w:rPr>
        <w:lastRenderedPageBreak/>
        <w:t>Introducción</w:t>
      </w:r>
      <w:bookmarkEnd w:id="1"/>
    </w:p>
    <w:p w14:paraId="3F096E5A" w14:textId="79A019D3" w:rsidR="00F60F2E" w:rsidRPr="00E334C7" w:rsidRDefault="00000000" w:rsidP="00E334C7">
      <w:pPr>
        <w:spacing w:after="120"/>
        <w:rPr>
          <w:lang w:val="es-GT"/>
        </w:rPr>
      </w:pPr>
      <w:r w:rsidRPr="00E334C7">
        <w:rPr>
          <w:lang w:val="es-GT"/>
        </w:rPr>
        <w:t xml:space="preserve">Este documento presenta el análisis UML </w:t>
      </w:r>
      <w:r w:rsidR="00E334C7">
        <w:rPr>
          <w:lang w:val="es-GT"/>
        </w:rPr>
        <w:t xml:space="preserve">sobre el registro medico donde me indica que debo presentar el módulo de médicos, especialidades y </w:t>
      </w:r>
      <w:r w:rsidR="0063350F">
        <w:rPr>
          <w:lang w:val="es-GT"/>
        </w:rPr>
        <w:t>disponibilidad donde</w:t>
      </w:r>
      <w:r w:rsidR="00E334C7">
        <w:rPr>
          <w:lang w:val="es-GT"/>
        </w:rPr>
        <w:t xml:space="preserve"> debemos ver </w:t>
      </w:r>
      <w:proofErr w:type="gramStart"/>
      <w:r w:rsidR="00E334C7">
        <w:rPr>
          <w:lang w:val="es-GT"/>
        </w:rPr>
        <w:t>e</w:t>
      </w:r>
      <w:proofErr w:type="gramEnd"/>
      <w:r w:rsidR="00E334C7">
        <w:rPr>
          <w:lang w:val="es-GT"/>
        </w:rPr>
        <w:t xml:space="preserve"> modo de agregar a los </w:t>
      </w:r>
      <w:proofErr w:type="spellStart"/>
      <w:r w:rsidR="00E334C7">
        <w:rPr>
          <w:lang w:val="es-GT"/>
        </w:rPr>
        <w:t>mnedicos</w:t>
      </w:r>
      <w:proofErr w:type="spellEnd"/>
      <w:r w:rsidR="00E334C7">
        <w:rPr>
          <w:lang w:val="es-GT"/>
        </w:rPr>
        <w:t xml:space="preserve"> por especialidad y los mismos deben de contar con los días en los que atenderán y se deben poder visualizar lo que vere es como organizarlo de tal manera que sea fácil y fácil de interpretar </w:t>
      </w:r>
    </w:p>
    <w:p w14:paraId="67DB3F33" w14:textId="77777777" w:rsidR="00F60F2E" w:rsidRPr="00E334C7" w:rsidRDefault="00000000">
      <w:pPr>
        <w:pStyle w:val="Ttulo1"/>
        <w:spacing w:before="300" w:after="150"/>
        <w:rPr>
          <w:lang w:val="es-GT"/>
        </w:rPr>
      </w:pPr>
      <w:bookmarkStart w:id="2" w:name="_Toc236868149"/>
      <w:r w:rsidRPr="00E334C7">
        <w:rPr>
          <w:lang w:val="es-GT"/>
        </w:rPr>
        <w:t>Desarrollo</w:t>
      </w:r>
      <w:bookmarkEnd w:id="2"/>
    </w:p>
    <w:p w14:paraId="61146376" w14:textId="77777777" w:rsidR="00F60F2E" w:rsidRPr="00E334C7" w:rsidRDefault="00000000">
      <w:pPr>
        <w:pStyle w:val="Ttulo2"/>
        <w:spacing w:before="200" w:after="100"/>
        <w:rPr>
          <w:lang w:val="es-GT"/>
        </w:rPr>
      </w:pPr>
      <w:bookmarkStart w:id="3" w:name="_Toc236868150"/>
      <w:r w:rsidRPr="00E334C7">
        <w:rPr>
          <w:lang w:val="es-GT"/>
        </w:rPr>
        <w:t>1. Proceso modelado</w:t>
      </w:r>
      <w:bookmarkEnd w:id="3"/>
    </w:p>
    <w:p w14:paraId="6638A132" w14:textId="1872B4DF" w:rsidR="00F60F2E" w:rsidRPr="00E334C7" w:rsidRDefault="00000000">
      <w:pPr>
        <w:spacing w:after="120"/>
        <w:rPr>
          <w:lang w:val="es-GT"/>
        </w:rPr>
      </w:pPr>
      <w:r w:rsidRPr="00E334C7">
        <w:rPr>
          <w:lang w:val="es-GT"/>
        </w:rPr>
        <w:t>El proceso comprende tres etapas encadenadas: (1) un administrador registra los datos de un nuevo médico, validando que no exista un número de colegiado duplicado; (2) se le asocia una o más especialidades del catálogo existente; (3) un actor (administrador o recepcionista) consulta la disponibilidad del médico para agendar posteriormente una cita, fuera del alcance de este módulo</w:t>
      </w:r>
      <w:r w:rsidR="00E334C7">
        <w:rPr>
          <w:lang w:val="es-GT"/>
        </w:rPr>
        <w:t xml:space="preserve">, acá se le agrega la disponibilidad de Dia y </w:t>
      </w:r>
      <w:proofErr w:type="gramStart"/>
      <w:r w:rsidR="00E334C7">
        <w:rPr>
          <w:lang w:val="es-GT"/>
        </w:rPr>
        <w:t xml:space="preserve">horario </w:t>
      </w:r>
      <w:r w:rsidRPr="00E334C7">
        <w:rPr>
          <w:lang w:val="es-GT"/>
        </w:rPr>
        <w:t>.</w:t>
      </w:r>
      <w:proofErr w:type="gramEnd"/>
    </w:p>
    <w:p w14:paraId="0BA71AFD" w14:textId="36EE923D" w:rsidR="00EA515E" w:rsidRPr="00E334C7" w:rsidRDefault="00000000" w:rsidP="004027F1">
      <w:pPr>
        <w:rPr>
          <w:lang w:val="es-GT"/>
        </w:rPr>
      </w:pPr>
      <w:r w:rsidRPr="00E334C7">
        <w:rPr>
          <w:lang w:val="es-GT"/>
        </w:rPr>
        <w:t>2. Diagrama de Casos de Uso</w:t>
      </w:r>
      <w:r w:rsidR="00EA515E" w:rsidRPr="00EA515E">
        <w:rPr>
          <w:noProof/>
          <w:lang w:val="es-GT"/>
        </w:rPr>
        <w:drawing>
          <wp:inline distT="0" distB="0" distL="0" distR="0" wp14:anchorId="3B64B991" wp14:editId="42FF70EB">
            <wp:extent cx="5943600" cy="3791585"/>
            <wp:effectExtent l="0" t="0" r="0" b="0"/>
            <wp:docPr id="81155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E61A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70571FC6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71E13116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118CEFA5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2E201676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32D509DC" w14:textId="77777777" w:rsidR="004027F1" w:rsidRDefault="004027F1">
      <w:pPr>
        <w:pStyle w:val="Ttulo2"/>
        <w:spacing w:before="200" w:after="100"/>
        <w:rPr>
          <w:lang w:val="es-GT"/>
        </w:rPr>
      </w:pPr>
    </w:p>
    <w:p w14:paraId="50885DCA" w14:textId="72EAC002" w:rsidR="004027F1" w:rsidRDefault="00000000">
      <w:pPr>
        <w:pStyle w:val="Ttulo2"/>
        <w:spacing w:before="200" w:after="100"/>
        <w:rPr>
          <w:lang w:val="es-GT"/>
        </w:rPr>
      </w:pPr>
      <w:bookmarkStart w:id="4" w:name="_Toc236868151"/>
      <w:r w:rsidRPr="00E334C7">
        <w:rPr>
          <w:lang w:val="es-GT"/>
        </w:rPr>
        <w:lastRenderedPageBreak/>
        <w:t>3. Diagrama de Actividad</w:t>
      </w:r>
      <w:bookmarkEnd w:id="4"/>
    </w:p>
    <w:p w14:paraId="2ACBC79D" w14:textId="77777777" w:rsidR="004027F1" w:rsidRDefault="004027F1">
      <w:pPr>
        <w:pStyle w:val="Ttulo2"/>
        <w:spacing w:before="200" w:after="100"/>
        <w:rPr>
          <w:lang w:val="es-GT"/>
        </w:rPr>
      </w:pPr>
    </w:p>
    <w:p w14:paraId="4C388684" w14:textId="1A82E65A" w:rsidR="00EA515E" w:rsidRPr="00E334C7" w:rsidRDefault="00EA515E" w:rsidP="004027F1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1915E0F2" wp14:editId="6C86E75C">
            <wp:extent cx="6213600" cy="6909565"/>
            <wp:effectExtent l="0" t="0" r="0" b="5715"/>
            <wp:docPr id="59573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52" cy="6925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D28A2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6223B7F8" w14:textId="77777777" w:rsidR="00EA515E" w:rsidRDefault="00EA515E">
      <w:pPr>
        <w:pStyle w:val="Ttulo2"/>
        <w:spacing w:before="200" w:after="100"/>
        <w:rPr>
          <w:lang w:val="es-GT"/>
        </w:rPr>
      </w:pPr>
    </w:p>
    <w:p w14:paraId="24F56AA3" w14:textId="7A9C883E" w:rsidR="00F60F2E" w:rsidRDefault="00000000">
      <w:pPr>
        <w:pStyle w:val="Ttulo2"/>
        <w:spacing w:before="200" w:after="100"/>
        <w:rPr>
          <w:lang w:val="es-GT"/>
        </w:rPr>
      </w:pPr>
      <w:bookmarkStart w:id="5" w:name="_Toc236868152"/>
      <w:r w:rsidRPr="00E334C7">
        <w:rPr>
          <w:lang w:val="es-GT"/>
        </w:rPr>
        <w:lastRenderedPageBreak/>
        <w:t>4. Diagrama de Secuencia</w:t>
      </w:r>
      <w:bookmarkEnd w:id="5"/>
    </w:p>
    <w:p w14:paraId="791B9976" w14:textId="3FA1B81B" w:rsidR="0063350F" w:rsidRDefault="0063350F" w:rsidP="0063350F">
      <w:pPr>
        <w:rPr>
          <w:lang w:val="es-GT"/>
        </w:rPr>
      </w:pPr>
      <w:r w:rsidRPr="0063350F">
        <w:rPr>
          <w:noProof/>
          <w:lang w:val="es-GT"/>
        </w:rPr>
        <w:drawing>
          <wp:inline distT="0" distB="0" distL="0" distR="0" wp14:anchorId="3A20B448" wp14:editId="6BD6C460">
            <wp:extent cx="5943600" cy="6410325"/>
            <wp:effectExtent l="0" t="0" r="0" b="9525"/>
            <wp:docPr id="598366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2C20" w14:textId="77777777" w:rsidR="0063350F" w:rsidRDefault="0063350F">
      <w:pPr>
        <w:pStyle w:val="Ttulo2"/>
        <w:spacing w:before="200" w:after="100"/>
        <w:rPr>
          <w:lang w:val="es-GT"/>
        </w:rPr>
      </w:pPr>
    </w:p>
    <w:p w14:paraId="7B7E86A2" w14:textId="77777777" w:rsidR="0063350F" w:rsidRDefault="0063350F">
      <w:pPr>
        <w:pStyle w:val="Ttulo2"/>
        <w:spacing w:before="200" w:after="100"/>
        <w:rPr>
          <w:lang w:val="es-GT"/>
        </w:rPr>
      </w:pPr>
    </w:p>
    <w:p w14:paraId="35FE1322" w14:textId="77777777" w:rsidR="0063350F" w:rsidRDefault="0063350F">
      <w:pPr>
        <w:pStyle w:val="Ttulo2"/>
        <w:spacing w:before="200" w:after="100"/>
        <w:rPr>
          <w:lang w:val="es-GT"/>
        </w:rPr>
      </w:pPr>
    </w:p>
    <w:p w14:paraId="491AF1B3" w14:textId="77777777" w:rsidR="0063350F" w:rsidRPr="00E334C7" w:rsidRDefault="0063350F">
      <w:pPr>
        <w:pStyle w:val="Ttulo2"/>
        <w:spacing w:before="200" w:after="100"/>
        <w:rPr>
          <w:lang w:val="es-GT"/>
        </w:rPr>
      </w:pPr>
    </w:p>
    <w:p w14:paraId="0F4FF42E" w14:textId="77777777" w:rsidR="00F60F2E" w:rsidRDefault="00F60F2E">
      <w:pPr>
        <w:spacing w:after="200"/>
      </w:pPr>
    </w:p>
    <w:p w14:paraId="09574961" w14:textId="77777777" w:rsidR="00F60F2E" w:rsidRDefault="00000000">
      <w:pPr>
        <w:pStyle w:val="Ttulo1"/>
        <w:spacing w:before="300" w:after="150"/>
      </w:pPr>
      <w:bookmarkStart w:id="6" w:name="_Toc236868153"/>
      <w:proofErr w:type="spellStart"/>
      <w:r>
        <w:lastRenderedPageBreak/>
        <w:t>Conclusión</w:t>
      </w:r>
      <w:bookmarkEnd w:id="6"/>
      <w:proofErr w:type="spellEnd"/>
    </w:p>
    <w:p w14:paraId="608656DD" w14:textId="58BA2DCE" w:rsidR="00F60F2E" w:rsidRPr="00E334C7" w:rsidRDefault="00CD00CE">
      <w:pPr>
        <w:pStyle w:val="Prrafodelista"/>
        <w:numPr>
          <w:ilvl w:val="0"/>
          <w:numId w:val="2"/>
        </w:numPr>
        <w:rPr>
          <w:lang w:val="es-GT"/>
        </w:rPr>
      </w:pPr>
      <w:r>
        <w:rPr>
          <w:lang w:val="es-GT"/>
        </w:rPr>
        <w:t>Se lograron realizar los diagramas mostrándonos un sistema amplio donde nos indica la manera y la lógica que llevara el ingreso de los médicos a registrar, la especialidad que se les asignara y su disponibilidad los días y el horario que tendrán</w:t>
      </w:r>
    </w:p>
    <w:p w14:paraId="1CBF5453" w14:textId="77777777" w:rsidR="00F60F2E" w:rsidRDefault="00000000">
      <w:pPr>
        <w:pStyle w:val="Ttulo1"/>
        <w:spacing w:before="300" w:after="150"/>
      </w:pPr>
      <w:bookmarkStart w:id="7" w:name="_Toc236868154"/>
      <w:proofErr w:type="spellStart"/>
      <w:r>
        <w:t>Bibliografía</w:t>
      </w:r>
      <w:bookmarkEnd w:id="7"/>
      <w:proofErr w:type="spellEnd"/>
    </w:p>
    <w:p w14:paraId="7312A72D" w14:textId="77777777" w:rsidR="00F60F2E" w:rsidRDefault="00000000">
      <w:pPr>
        <w:spacing w:after="120"/>
      </w:pPr>
      <w:r>
        <w:t xml:space="preserve">Object Management Group. Unified Modeling Language (UML), </w:t>
      </w:r>
      <w:proofErr w:type="spellStart"/>
      <w:r>
        <w:t>versión</w:t>
      </w:r>
      <w:proofErr w:type="spellEnd"/>
      <w:r>
        <w:t xml:space="preserve"> 2.5.1.</w:t>
      </w:r>
    </w:p>
    <w:p w14:paraId="2DA45DF0" w14:textId="40EEE30D" w:rsidR="00F60F2E" w:rsidRPr="00E0681F" w:rsidRDefault="00F60F2E">
      <w:pPr>
        <w:spacing w:after="120"/>
      </w:pPr>
    </w:p>
    <w:sectPr w:rsidR="00F60F2E" w:rsidRPr="00E068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530BF"/>
    <w:multiLevelType w:val="hybridMultilevel"/>
    <w:tmpl w:val="BDF86BE8"/>
    <w:lvl w:ilvl="0" w:tplc="0D6A1DAC">
      <w:start w:val="1"/>
      <w:numFmt w:val="bullet"/>
      <w:lvlText w:val="•"/>
      <w:lvlJc w:val="left"/>
      <w:pPr>
        <w:ind w:left="420" w:hanging="260"/>
      </w:pPr>
    </w:lvl>
    <w:lvl w:ilvl="1" w:tplc="CA78E228">
      <w:numFmt w:val="decimal"/>
      <w:lvlText w:val=""/>
      <w:lvlJc w:val="left"/>
    </w:lvl>
    <w:lvl w:ilvl="2" w:tplc="CB10D8EE">
      <w:numFmt w:val="decimal"/>
      <w:lvlText w:val=""/>
      <w:lvlJc w:val="left"/>
    </w:lvl>
    <w:lvl w:ilvl="3" w:tplc="C9CE7AAA">
      <w:numFmt w:val="decimal"/>
      <w:lvlText w:val=""/>
      <w:lvlJc w:val="left"/>
    </w:lvl>
    <w:lvl w:ilvl="4" w:tplc="628C0F38">
      <w:numFmt w:val="decimal"/>
      <w:lvlText w:val=""/>
      <w:lvlJc w:val="left"/>
    </w:lvl>
    <w:lvl w:ilvl="5" w:tplc="499C6796">
      <w:numFmt w:val="decimal"/>
      <w:lvlText w:val=""/>
      <w:lvlJc w:val="left"/>
    </w:lvl>
    <w:lvl w:ilvl="6" w:tplc="866AF892">
      <w:numFmt w:val="decimal"/>
      <w:lvlText w:val=""/>
      <w:lvlJc w:val="left"/>
    </w:lvl>
    <w:lvl w:ilvl="7" w:tplc="81FC373E">
      <w:numFmt w:val="decimal"/>
      <w:lvlText w:val=""/>
      <w:lvlJc w:val="left"/>
    </w:lvl>
    <w:lvl w:ilvl="8" w:tplc="BDA4B962">
      <w:numFmt w:val="decimal"/>
      <w:lvlText w:val=""/>
      <w:lvlJc w:val="left"/>
    </w:lvl>
  </w:abstractNum>
  <w:abstractNum w:abstractNumId="1" w15:restartNumberingAfterBreak="0">
    <w:nsid w:val="511721AB"/>
    <w:multiLevelType w:val="hybridMultilevel"/>
    <w:tmpl w:val="8A5A3870"/>
    <w:lvl w:ilvl="0" w:tplc="76168B66">
      <w:start w:val="1"/>
      <w:numFmt w:val="bullet"/>
      <w:lvlText w:val="●"/>
      <w:lvlJc w:val="left"/>
      <w:pPr>
        <w:ind w:left="720" w:hanging="360"/>
      </w:pPr>
    </w:lvl>
    <w:lvl w:ilvl="1" w:tplc="453A240E">
      <w:start w:val="1"/>
      <w:numFmt w:val="bullet"/>
      <w:lvlText w:val="○"/>
      <w:lvlJc w:val="left"/>
      <w:pPr>
        <w:ind w:left="1440" w:hanging="360"/>
      </w:pPr>
    </w:lvl>
    <w:lvl w:ilvl="2" w:tplc="92D8F4E0">
      <w:start w:val="1"/>
      <w:numFmt w:val="bullet"/>
      <w:lvlText w:val="■"/>
      <w:lvlJc w:val="left"/>
      <w:pPr>
        <w:ind w:left="2160" w:hanging="360"/>
      </w:pPr>
    </w:lvl>
    <w:lvl w:ilvl="3" w:tplc="C9708494">
      <w:start w:val="1"/>
      <w:numFmt w:val="bullet"/>
      <w:lvlText w:val="●"/>
      <w:lvlJc w:val="left"/>
      <w:pPr>
        <w:ind w:left="2880" w:hanging="360"/>
      </w:pPr>
    </w:lvl>
    <w:lvl w:ilvl="4" w:tplc="A808AC96">
      <w:start w:val="1"/>
      <w:numFmt w:val="bullet"/>
      <w:lvlText w:val="○"/>
      <w:lvlJc w:val="left"/>
      <w:pPr>
        <w:ind w:left="3600" w:hanging="360"/>
      </w:pPr>
    </w:lvl>
    <w:lvl w:ilvl="5" w:tplc="9C90E218">
      <w:start w:val="1"/>
      <w:numFmt w:val="bullet"/>
      <w:lvlText w:val="■"/>
      <w:lvlJc w:val="left"/>
      <w:pPr>
        <w:ind w:left="4320" w:hanging="360"/>
      </w:pPr>
    </w:lvl>
    <w:lvl w:ilvl="6" w:tplc="639CD732">
      <w:start w:val="1"/>
      <w:numFmt w:val="bullet"/>
      <w:lvlText w:val="●"/>
      <w:lvlJc w:val="left"/>
      <w:pPr>
        <w:ind w:left="5040" w:hanging="360"/>
      </w:pPr>
    </w:lvl>
    <w:lvl w:ilvl="7" w:tplc="4B6A9DE2">
      <w:start w:val="1"/>
      <w:numFmt w:val="bullet"/>
      <w:lvlText w:val="●"/>
      <w:lvlJc w:val="left"/>
      <w:pPr>
        <w:ind w:left="5760" w:hanging="360"/>
      </w:pPr>
    </w:lvl>
    <w:lvl w:ilvl="8" w:tplc="5FA262F4">
      <w:start w:val="1"/>
      <w:numFmt w:val="bullet"/>
      <w:lvlText w:val="●"/>
      <w:lvlJc w:val="left"/>
      <w:pPr>
        <w:ind w:left="6480" w:hanging="360"/>
      </w:pPr>
    </w:lvl>
  </w:abstractNum>
  <w:num w:numId="1" w16cid:durableId="1852991614">
    <w:abstractNumId w:val="1"/>
    <w:lvlOverride w:ilvl="0">
      <w:startOverride w:val="1"/>
    </w:lvlOverride>
  </w:num>
  <w:num w:numId="2" w16cid:durableId="157944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F2E"/>
    <w:rsid w:val="00283F5F"/>
    <w:rsid w:val="004027F1"/>
    <w:rsid w:val="0063350F"/>
    <w:rsid w:val="00A35E51"/>
    <w:rsid w:val="00CD00CE"/>
    <w:rsid w:val="00E0681F"/>
    <w:rsid w:val="00E334C7"/>
    <w:rsid w:val="00EA515E"/>
    <w:rsid w:val="00EB6460"/>
    <w:rsid w:val="00F6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C3CF9E"/>
  <w15:docId w15:val="{4EA3BCAE-EA53-4195-945E-68B08575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334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334C7"/>
    <w:pPr>
      <w:spacing w:after="100"/>
      <w:ind w:left="200"/>
    </w:pPr>
  </w:style>
  <w:style w:type="character" w:styleId="Mencinsinresolver">
    <w:name w:val="Unresolved Mention"/>
    <w:basedOn w:val="Fuentedeprrafopredeter"/>
    <w:uiPriority w:val="99"/>
    <w:semiHidden/>
    <w:unhideWhenUsed/>
    <w:rsid w:val="00E06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illybc/diagramas-U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383</Words>
  <Characters>2106</Characters>
  <Application>Microsoft Office Word</Application>
  <DocSecurity>0</DocSecurity>
  <Lines>87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Billy Cardona</cp:lastModifiedBy>
  <cp:revision>3</cp:revision>
  <dcterms:created xsi:type="dcterms:W3CDTF">2026-08-06T04:33:00Z</dcterms:created>
  <dcterms:modified xsi:type="dcterms:W3CDTF">2026-08-06T06:22:00Z</dcterms:modified>
</cp:coreProperties>
</file>