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D8" w:rsidRDefault="00D35ED8" w:rsidP="00D35ED8">
      <w:pPr>
        <w:spacing w:after="20"/>
        <w:ind w:left="-720" w:right="-450"/>
        <w:jc w:val="center"/>
        <w:rPr>
          <w:rFonts w:ascii="Barbedor T Heavy" w:eastAsia="Tinos" w:hAnsi="Barbedor T Heavy" w:cs="Tinos"/>
          <w:color w:val="C00000"/>
          <w:sz w:val="40"/>
          <w:szCs w:val="40"/>
        </w:rPr>
      </w:pPr>
      <w:r w:rsidRPr="006D6EAD">
        <w:rPr>
          <w:rFonts w:ascii="Barbedor T Heavy" w:eastAsia="Tinos" w:hAnsi="Barbedor T Heavy" w:cs="Tinos"/>
          <w:color w:val="C00000"/>
          <w:sz w:val="40"/>
          <w:szCs w:val="40"/>
        </w:rPr>
        <w:t xml:space="preserve">Berzerka </w:t>
      </w:r>
      <w:r>
        <w:rPr>
          <w:rFonts w:ascii="Barbedor T Heavy" w:eastAsia="Tinos" w:hAnsi="Barbedor T Heavy" w:cs="Tinos"/>
          <w:color w:val="C00000"/>
          <w:sz w:val="40"/>
          <w:szCs w:val="40"/>
        </w:rPr>
        <w:t>Changelog</w:t>
      </w:r>
    </w:p>
    <w:p w:rsidR="00D35ED8" w:rsidRPr="00E264F0" w:rsidRDefault="000E77AB" w:rsidP="00D35ED8">
      <w:pPr>
        <w:spacing w:after="0"/>
        <w:rPr>
          <w:rFonts w:eastAsia="Tinos" w:cstheme="minorHAnsi"/>
          <w:b/>
          <w:szCs w:val="20"/>
        </w:rPr>
      </w:pPr>
      <w:r>
        <w:rPr>
          <w:rFonts w:eastAsia="Tinos" w:cstheme="minorHAnsi"/>
          <w:b/>
          <w:szCs w:val="20"/>
        </w:rPr>
        <w:t>Rulebook v</w:t>
      </w:r>
      <w:r w:rsidR="00D35ED8" w:rsidRPr="00E264F0">
        <w:rPr>
          <w:rFonts w:eastAsia="Tinos" w:cstheme="minorHAnsi"/>
          <w:b/>
          <w:szCs w:val="20"/>
        </w:rPr>
        <w:t>1.0.1</w:t>
      </w:r>
    </w:p>
    <w:p w:rsidR="00D35ED8" w:rsidRDefault="00D35ED8" w:rsidP="00D35ED8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>- Minor grammar and spelling changes</w:t>
      </w:r>
    </w:p>
    <w:p w:rsidR="008035D5" w:rsidRDefault="008035D5" w:rsidP="00D35ED8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 xml:space="preserve">- Under Finish Dealing </w:t>
      </w:r>
      <w:proofErr w:type="spellStart"/>
      <w:r>
        <w:rPr>
          <w:rFonts w:eastAsia="Tinos" w:cstheme="minorHAnsi"/>
          <w:szCs w:val="20"/>
        </w:rPr>
        <w:t>i</w:t>
      </w:r>
      <w:proofErr w:type="spellEnd"/>
      <w:r>
        <w:rPr>
          <w:rFonts w:eastAsia="Tinos" w:cstheme="minorHAnsi"/>
          <w:szCs w:val="20"/>
        </w:rPr>
        <w:t>), moved the example above the other text about dealing cards</w:t>
      </w:r>
    </w:p>
    <w:p w:rsidR="00D35ED8" w:rsidRDefault="00D35ED8" w:rsidP="00D35ED8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>- Added additional clarification under Game Points and included a new example</w:t>
      </w:r>
    </w:p>
    <w:p w:rsidR="004C6672" w:rsidRPr="00E264F0" w:rsidRDefault="004C6672" w:rsidP="004C6672">
      <w:pPr>
        <w:spacing w:after="0"/>
        <w:rPr>
          <w:rFonts w:eastAsia="Tinos" w:cstheme="minorHAnsi"/>
          <w:b/>
          <w:szCs w:val="20"/>
        </w:rPr>
      </w:pPr>
      <w:r>
        <w:rPr>
          <w:rFonts w:eastAsia="Tinos" w:cstheme="minorHAnsi"/>
          <w:b/>
          <w:szCs w:val="20"/>
        </w:rPr>
        <w:t>Rulebook v</w:t>
      </w:r>
      <w:r>
        <w:rPr>
          <w:rFonts w:eastAsia="Tinos" w:cstheme="minorHAnsi"/>
          <w:b/>
          <w:szCs w:val="20"/>
        </w:rPr>
        <w:t>1.0.2</w:t>
      </w:r>
    </w:p>
    <w:p w:rsidR="00D95B3F" w:rsidRDefault="00D95B3F" w:rsidP="004C6672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 xml:space="preserve">- </w:t>
      </w:r>
      <w:r>
        <w:rPr>
          <w:rFonts w:eastAsia="Tinos" w:cstheme="minorHAnsi"/>
          <w:szCs w:val="20"/>
        </w:rPr>
        <w:t>Updated the components list on page 1 to reflect the new components</w:t>
      </w:r>
    </w:p>
    <w:p w:rsidR="00D95B3F" w:rsidRPr="00D95B3F" w:rsidRDefault="00D95B3F" w:rsidP="00D95B3F">
      <w:pPr>
        <w:spacing w:after="0"/>
        <w:rPr>
          <w:rFonts w:eastAsia="Tinos" w:cstheme="minorHAnsi"/>
          <w:i/>
          <w:szCs w:val="20"/>
        </w:rPr>
      </w:pPr>
      <w:r>
        <w:rPr>
          <w:rFonts w:eastAsia="Tinos" w:cstheme="minorHAnsi"/>
          <w:szCs w:val="20"/>
        </w:rPr>
        <w:t xml:space="preserve">   </w:t>
      </w:r>
      <w:r w:rsidRPr="00D95B3F">
        <w:rPr>
          <w:rFonts w:eastAsia="Tinos" w:cstheme="minorHAnsi"/>
          <w:i/>
          <w:szCs w:val="20"/>
        </w:rPr>
        <w:t>- The picture examples and other rules associated to the old components are still in place…those will be updated in the next rulebook version</w:t>
      </w:r>
      <w:bookmarkStart w:id="0" w:name="_GoBack"/>
      <w:bookmarkEnd w:id="0"/>
    </w:p>
    <w:p w:rsidR="004C6672" w:rsidRDefault="004C6672" w:rsidP="004C6672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 xml:space="preserve">- </w:t>
      </w:r>
      <w:r>
        <w:rPr>
          <w:rFonts w:eastAsia="Tinos" w:cstheme="minorHAnsi"/>
          <w:szCs w:val="20"/>
        </w:rPr>
        <w:t xml:space="preserve">Added additional clarification under Starting </w:t>
      </w:r>
      <w:proofErr w:type="gramStart"/>
      <w:r>
        <w:rPr>
          <w:rFonts w:eastAsia="Tinos" w:cstheme="minorHAnsi"/>
          <w:szCs w:val="20"/>
        </w:rPr>
        <w:t>A</w:t>
      </w:r>
      <w:proofErr w:type="gramEnd"/>
      <w:r>
        <w:rPr>
          <w:rFonts w:eastAsia="Tinos" w:cstheme="minorHAnsi"/>
          <w:szCs w:val="20"/>
        </w:rPr>
        <w:t xml:space="preserve"> New Hand (specifically what happens when a player has completed all of their contracts)</w:t>
      </w:r>
    </w:p>
    <w:p w:rsidR="004C6672" w:rsidRDefault="004C6672" w:rsidP="00D35ED8">
      <w:pPr>
        <w:spacing w:after="0"/>
        <w:rPr>
          <w:rFonts w:eastAsia="Tinos" w:cstheme="minorHAnsi"/>
          <w:szCs w:val="20"/>
        </w:rPr>
      </w:pPr>
    </w:p>
    <w:p w:rsidR="00E264F0" w:rsidRDefault="00E264F0" w:rsidP="00D35ED8">
      <w:pPr>
        <w:spacing w:after="0"/>
        <w:rPr>
          <w:rFonts w:eastAsia="Tinos" w:cstheme="minorHAnsi"/>
          <w:b/>
          <w:szCs w:val="20"/>
        </w:rPr>
      </w:pPr>
    </w:p>
    <w:p w:rsidR="00E264F0" w:rsidRDefault="00E264F0" w:rsidP="00E264F0">
      <w:pPr>
        <w:spacing w:after="0"/>
        <w:rPr>
          <w:rFonts w:eastAsia="Tinos" w:cstheme="minorHAnsi"/>
          <w:b/>
          <w:szCs w:val="20"/>
        </w:rPr>
      </w:pPr>
      <w:r w:rsidRPr="00E264F0">
        <w:rPr>
          <w:rFonts w:eastAsia="Tinos" w:cstheme="minorHAnsi"/>
          <w:b/>
          <w:szCs w:val="20"/>
        </w:rPr>
        <w:t>Contract Appendix</w:t>
      </w:r>
      <w:r w:rsidR="000E77AB" w:rsidRPr="000E77AB">
        <w:rPr>
          <w:rFonts w:eastAsia="Tinos" w:cstheme="minorHAnsi"/>
          <w:b/>
          <w:szCs w:val="20"/>
        </w:rPr>
        <w:t xml:space="preserve"> </w:t>
      </w:r>
      <w:r w:rsidR="000E77AB">
        <w:rPr>
          <w:rFonts w:eastAsia="Tinos" w:cstheme="minorHAnsi"/>
          <w:b/>
          <w:szCs w:val="20"/>
        </w:rPr>
        <w:t>v</w:t>
      </w:r>
      <w:r w:rsidR="000E77AB" w:rsidRPr="00E264F0">
        <w:rPr>
          <w:rFonts w:eastAsia="Tinos" w:cstheme="minorHAnsi"/>
          <w:b/>
          <w:szCs w:val="20"/>
        </w:rPr>
        <w:t>1.0.1</w:t>
      </w:r>
    </w:p>
    <w:p w:rsidR="00E264F0" w:rsidRDefault="00E264F0" w:rsidP="00E264F0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>- Moved and reformatted the objective for each contract, so you can clearly tell what the objective is</w:t>
      </w:r>
    </w:p>
    <w:p w:rsidR="00E264F0" w:rsidRDefault="00A04A2D" w:rsidP="00D35ED8">
      <w:pPr>
        <w:spacing w:after="0"/>
        <w:rPr>
          <w:rFonts w:eastAsia="Tinos" w:cstheme="minorHAnsi"/>
          <w:b/>
          <w:szCs w:val="20"/>
        </w:rPr>
      </w:pPr>
      <w:r w:rsidRPr="00E264F0">
        <w:rPr>
          <w:rFonts w:eastAsia="Tinos" w:cstheme="minorHAnsi"/>
          <w:b/>
          <w:szCs w:val="20"/>
        </w:rPr>
        <w:t>Contract Appendix</w:t>
      </w:r>
      <w:r w:rsidRPr="000E77AB">
        <w:rPr>
          <w:rFonts w:eastAsia="Tinos" w:cstheme="minorHAnsi"/>
          <w:b/>
          <w:szCs w:val="20"/>
        </w:rPr>
        <w:t xml:space="preserve"> </w:t>
      </w:r>
      <w:r>
        <w:rPr>
          <w:rFonts w:eastAsia="Tinos" w:cstheme="minorHAnsi"/>
          <w:b/>
          <w:szCs w:val="20"/>
        </w:rPr>
        <w:t>v</w:t>
      </w:r>
      <w:r>
        <w:rPr>
          <w:rFonts w:eastAsia="Tinos" w:cstheme="minorHAnsi"/>
          <w:b/>
          <w:szCs w:val="20"/>
        </w:rPr>
        <w:t>1.0.2</w:t>
      </w:r>
    </w:p>
    <w:p w:rsidR="00A04A2D" w:rsidRDefault="00A04A2D" w:rsidP="00A04A2D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 xml:space="preserve">- </w:t>
      </w:r>
      <w:r>
        <w:rPr>
          <w:rFonts w:eastAsia="Tinos" w:cstheme="minorHAnsi"/>
          <w:szCs w:val="20"/>
        </w:rPr>
        <w:t>Changed Shapeshift to be x6 instead of x5 (to avoid rule exception with Middling)</w:t>
      </w:r>
    </w:p>
    <w:p w:rsidR="00A04A2D" w:rsidRPr="00E264F0" w:rsidRDefault="00A04A2D" w:rsidP="00D35ED8">
      <w:pPr>
        <w:spacing w:after="0"/>
        <w:rPr>
          <w:rFonts w:eastAsia="Tinos" w:cstheme="minorHAnsi"/>
          <w:b/>
          <w:szCs w:val="20"/>
        </w:rPr>
      </w:pPr>
    </w:p>
    <w:sectPr w:rsidR="00A04A2D" w:rsidRPr="00E264F0" w:rsidSect="00D35ED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bedor T Heavy">
    <w:panose1 w:val="020B0500000000000000"/>
    <w:charset w:val="00"/>
    <w:family w:val="swiss"/>
    <w:pitch w:val="variable"/>
    <w:sig w:usb0="00000007" w:usb1="00000000" w:usb2="00000000" w:usb3="00000000" w:csb0="00000093" w:csb1="00000000"/>
  </w:font>
  <w:font w:name="Tin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D8"/>
    <w:rsid w:val="000E77AB"/>
    <w:rsid w:val="003F3478"/>
    <w:rsid w:val="004C6672"/>
    <w:rsid w:val="00535522"/>
    <w:rsid w:val="008035D5"/>
    <w:rsid w:val="009460FE"/>
    <w:rsid w:val="00A04A2D"/>
    <w:rsid w:val="00D35ED8"/>
    <w:rsid w:val="00D95B3F"/>
    <w:rsid w:val="00E2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ABA26-CA90-451F-9178-62E7B510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2025-08-23T14:52:00Z</dcterms:created>
  <dcterms:modified xsi:type="dcterms:W3CDTF">2025-08-25T14:00:00Z</dcterms:modified>
</cp:coreProperties>
</file>